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84" w:rsidRDefault="00A45784" w:rsidP="00A45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4" w:rsidRDefault="009B2B37" w:rsidP="00A45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безопасного маршрута из (в) МБДОУ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ркутска детский сад №182</w:t>
      </w:r>
    </w:p>
    <w:p w:rsidR="00580A53" w:rsidRDefault="00580A53" w:rsidP="00580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38789" cy="4320540"/>
            <wp:effectExtent l="19050" t="0" r="501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934" t="22255" r="25045" b="2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89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06" w:rsidRDefault="00A45784" w:rsidP="00A457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784">
        <w:rPr>
          <w:rFonts w:ascii="Times New Roman" w:hAnsi="Times New Roman" w:cs="Times New Roman"/>
          <w:i/>
          <w:sz w:val="24"/>
          <w:szCs w:val="24"/>
        </w:rPr>
        <w:t>Условные обозначения</w:t>
      </w:r>
      <w:r w:rsidR="00BD2D4A">
        <w:rPr>
          <w:rFonts w:ascii="Times New Roman" w:hAnsi="Times New Roman" w:cs="Times New Roman"/>
          <w:i/>
          <w:sz w:val="24"/>
          <w:szCs w:val="24"/>
        </w:rPr>
        <w:t>:</w:t>
      </w:r>
    </w:p>
    <w:p w:rsidR="00A45784" w:rsidRPr="002322C4" w:rsidRDefault="00E027B5" w:rsidP="00463C2F">
      <w:pPr>
        <w:tabs>
          <w:tab w:val="left" w:pos="2796"/>
          <w:tab w:val="left" w:pos="6660"/>
          <w:tab w:val="left" w:pos="8412"/>
          <w:tab w:val="left" w:pos="11052"/>
          <w:tab w:val="left" w:pos="13680"/>
        </w:tabs>
        <w:jc w:val="center"/>
        <w:rPr>
          <w:rFonts w:ascii="Times New Roman" w:hAnsi="Times New Roman"/>
          <w:i/>
          <w:sz w:val="24"/>
          <w:szCs w:val="24"/>
        </w:rPr>
      </w:pPr>
      <w:r w:rsidRPr="00E027B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6" style="position:absolute;left:0;text-align:left;margin-left:147.65pt;margin-top:4.2pt;width:30.65pt;height:7.15pt;z-index:251666432" fillcolor="#9bbb59" stroked="f" strokeweight="0">
            <v:fill color2="#74903b" focusposition=".5,.5" focussize="" focus="100%" type="gradientRadial"/>
            <v:shadow on="t" type="perspective" color="#4e6128" offset="1pt" offset2="-3pt"/>
          </v:rect>
        </w:pict>
      </w:r>
      <w:r w:rsidRPr="00E027B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9" style="position:absolute;left:0;text-align:left;margin-left:563.75pt;margin-top:3.65pt;width:26.4pt;height:7.7pt;z-index:251669504" fillcolor="#ddd8c2"/>
        </w:pict>
      </w:r>
      <w:r w:rsidRPr="00E027B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8" style="position:absolute;left:0;text-align:left;margin-left:429.75pt;margin-top:3.65pt;width:29.9pt;height:7.15pt;z-index:251668480" fillcolor="#c0504d" stroked="f" strokeweight="0">
            <v:fill color2="#923633" focusposition=".5,.5" focussize="" focus="100%" type="gradientRadial"/>
            <v:shadow on="t" type="perspective" color="#622423" offset="1pt" offset2="-3pt"/>
          </v:rect>
        </w:pict>
      </w:r>
      <w:r w:rsidRPr="00E027B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left:0;text-align:left;margin-left:341.9pt;margin-top:2.35pt;width:30.65pt;height:8.45pt;z-index:251667456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Pr="00E027B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left:0;text-align:left;margin-left:6.3pt;margin-top:2.35pt;width:30.65pt;height:7.15pt;z-index:25166540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 w:rsidR="00A45784">
        <w:rPr>
          <w:rFonts w:ascii="Times New Roman" w:hAnsi="Times New Roman"/>
          <w:sz w:val="24"/>
          <w:szCs w:val="24"/>
        </w:rPr>
        <w:t xml:space="preserve">- </w:t>
      </w:r>
      <w:r w:rsidR="00A45784" w:rsidRPr="002322C4">
        <w:rPr>
          <w:rFonts w:ascii="Times New Roman" w:hAnsi="Times New Roman"/>
          <w:i/>
          <w:sz w:val="24"/>
          <w:szCs w:val="24"/>
        </w:rPr>
        <w:t>жилая застройка;</w:t>
      </w:r>
      <w:r w:rsidR="00580A53" w:rsidRPr="002322C4">
        <w:rPr>
          <w:rFonts w:ascii="Times New Roman" w:hAnsi="Times New Roman"/>
          <w:i/>
          <w:sz w:val="24"/>
          <w:szCs w:val="24"/>
        </w:rPr>
        <w:t xml:space="preserve">       </w:t>
      </w:r>
      <w:r w:rsidR="00A45784" w:rsidRPr="002322C4">
        <w:rPr>
          <w:rFonts w:ascii="Times New Roman" w:hAnsi="Times New Roman"/>
          <w:i/>
          <w:sz w:val="24"/>
          <w:szCs w:val="24"/>
        </w:rPr>
        <w:t xml:space="preserve"> </w:t>
      </w:r>
      <w:r w:rsidR="00580A53" w:rsidRPr="002322C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80A53" w:rsidRPr="002322C4">
        <w:rPr>
          <w:rFonts w:ascii="Times New Roman" w:hAnsi="Times New Roman"/>
          <w:i/>
          <w:sz w:val="24"/>
          <w:szCs w:val="24"/>
        </w:rPr>
        <w:t>-</w:t>
      </w:r>
      <w:r w:rsidR="00A45784" w:rsidRPr="002322C4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A45784" w:rsidRPr="002322C4">
        <w:rPr>
          <w:rFonts w:ascii="Times New Roman" w:hAnsi="Times New Roman"/>
          <w:i/>
          <w:sz w:val="24"/>
          <w:szCs w:val="24"/>
        </w:rPr>
        <w:t>бразовательное учреждение;</w:t>
      </w:r>
      <w:r w:rsidR="00A45784" w:rsidRPr="002322C4">
        <w:rPr>
          <w:rFonts w:ascii="Times New Roman" w:hAnsi="Times New Roman"/>
          <w:i/>
          <w:sz w:val="24"/>
          <w:szCs w:val="24"/>
        </w:rPr>
        <w:tab/>
        <w:t>-тротуар;</w:t>
      </w:r>
      <w:r w:rsidR="00A45784" w:rsidRPr="002322C4">
        <w:rPr>
          <w:rFonts w:ascii="Times New Roman" w:hAnsi="Times New Roman"/>
          <w:i/>
          <w:sz w:val="24"/>
          <w:szCs w:val="24"/>
        </w:rPr>
        <w:tab/>
        <w:t>-опасный участок;</w:t>
      </w:r>
      <w:r w:rsidR="00A45784" w:rsidRPr="002322C4">
        <w:rPr>
          <w:rFonts w:ascii="Times New Roman" w:hAnsi="Times New Roman"/>
          <w:i/>
          <w:sz w:val="24"/>
          <w:szCs w:val="24"/>
        </w:rPr>
        <w:tab/>
        <w:t>-проезжая часть;</w:t>
      </w:r>
    </w:p>
    <w:p w:rsidR="00A45784" w:rsidRPr="009414BF" w:rsidRDefault="00E027B5" w:rsidP="009414BF">
      <w:pPr>
        <w:tabs>
          <w:tab w:val="left" w:pos="2796"/>
          <w:tab w:val="left" w:pos="4080"/>
          <w:tab w:val="center" w:pos="7654"/>
          <w:tab w:val="left" w:pos="11052"/>
          <w:tab w:val="left" w:pos="13680"/>
        </w:tabs>
        <w:jc w:val="center"/>
        <w:rPr>
          <w:rFonts w:ascii="Times New Roman" w:hAnsi="Times New Roman"/>
          <w:i/>
          <w:sz w:val="24"/>
          <w:szCs w:val="24"/>
        </w:rPr>
      </w:pPr>
      <w:r w:rsidRPr="00E027B5"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rect id="_x0000_s1040" style="position:absolute;left:0;text-align:left;margin-left:36.95pt;margin-top:.7pt;width:33.1pt;height:6.6pt;z-index:251660288" fillcolor="#95b3d7" strokecolor="#4f81bd" strokeweight="1pt">
            <v:fill color2="#4f81bd" focusposition="1" focussize="" focus="50%" type="gradient"/>
            <v:shadow on="t" type="perspective" color="#243f60" offset="1pt" offset2="-3pt"/>
          </v:rect>
        </w:pict>
      </w:r>
      <w:r w:rsidRPr="00E027B5"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42.85pt;margin-top:12.75pt;width:20.65pt;height:.05pt;z-index:251664384" o:connectortype="straight" strokecolor="black [3213]">
            <v:stroke endarrow="block"/>
          </v:shape>
        </w:pict>
      </w:r>
      <w:r w:rsidRPr="00E027B5"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shape id="_x0000_s1043" type="#_x0000_t32" style="position:absolute;left:0;text-align:left;margin-left:439pt;margin-top:7.2pt;width:20.65pt;height:0;flip:x;z-index:251663360" o:connectortype="straight">
            <v:stroke endarrow="block"/>
          </v:shape>
        </w:pict>
      </w:r>
      <w:r w:rsidRPr="00E027B5"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shape id="_x0000_s1042" type="#_x0000_t32" style="position:absolute;left:0;text-align:left;margin-left:259pt;margin-top:12.9pt;width:21.2pt;height:0;flip:x;z-index:251662336" o:connectortype="straight" strokecolor="#c00000">
            <v:stroke endarrow="block"/>
          </v:shape>
        </w:pict>
      </w:r>
      <w:r w:rsidRPr="00E027B5">
        <w:rPr>
          <w:rFonts w:ascii="Times New Roman" w:hAnsi="Times New Roman"/>
          <w:b/>
          <w:i/>
          <w:noProof/>
          <w:sz w:val="32"/>
          <w:szCs w:val="32"/>
          <w:lang w:eastAsia="ru-RU"/>
        </w:rPr>
        <w:pict>
          <v:shape id="_x0000_s1041" type="#_x0000_t32" style="position:absolute;left:0;text-align:left;margin-left:260.75pt;margin-top:7.25pt;width:19.45pt;height:.05pt;z-index:251661312" o:connectortype="straight" strokecolor="#c00000">
            <v:stroke endarrow="block"/>
          </v:shape>
        </w:pict>
      </w:r>
      <w:r w:rsidR="00A45784" w:rsidRPr="002322C4">
        <w:rPr>
          <w:rFonts w:ascii="Times New Roman" w:hAnsi="Times New Roman"/>
          <w:i/>
          <w:sz w:val="24"/>
          <w:szCs w:val="24"/>
        </w:rPr>
        <w:t xml:space="preserve">-подземный пешеходный переход; </w:t>
      </w:r>
      <w:proofErr w:type="gramStart"/>
      <w:r w:rsidR="00A45784" w:rsidRPr="002322C4">
        <w:rPr>
          <w:rFonts w:ascii="Times New Roman" w:hAnsi="Times New Roman"/>
          <w:i/>
          <w:sz w:val="24"/>
          <w:szCs w:val="24"/>
        </w:rPr>
        <w:tab/>
        <w:t>-</w:t>
      </w:r>
      <w:proofErr w:type="gramEnd"/>
      <w:r w:rsidR="00A45784" w:rsidRPr="002322C4">
        <w:rPr>
          <w:rFonts w:ascii="Times New Roman" w:hAnsi="Times New Roman"/>
          <w:i/>
          <w:sz w:val="24"/>
          <w:szCs w:val="24"/>
        </w:rPr>
        <w:t>движение детей в (из) ОУ;               -движение транспортных средств.</w:t>
      </w:r>
    </w:p>
    <w:sectPr w:rsidR="00A45784" w:rsidRPr="009414BF" w:rsidSect="00580A53">
      <w:headerReference w:type="default" r:id="rId7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16" w:rsidRDefault="001E0516" w:rsidP="009414BF">
      <w:pPr>
        <w:spacing w:after="0" w:line="240" w:lineRule="auto"/>
      </w:pPr>
      <w:r>
        <w:separator/>
      </w:r>
    </w:p>
  </w:endnote>
  <w:endnote w:type="continuationSeparator" w:id="0">
    <w:p w:rsidR="001E0516" w:rsidRDefault="001E0516" w:rsidP="009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16" w:rsidRDefault="001E0516" w:rsidP="009414BF">
      <w:pPr>
        <w:spacing w:after="0" w:line="240" w:lineRule="auto"/>
      </w:pPr>
      <w:r>
        <w:separator/>
      </w:r>
    </w:p>
  </w:footnote>
  <w:footnote w:type="continuationSeparator" w:id="0">
    <w:p w:rsidR="001E0516" w:rsidRDefault="001E0516" w:rsidP="009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BF" w:rsidRDefault="009414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6DAD"/>
    <w:rsid w:val="00077497"/>
    <w:rsid w:val="001E0516"/>
    <w:rsid w:val="002322C4"/>
    <w:rsid w:val="003010C9"/>
    <w:rsid w:val="00322A72"/>
    <w:rsid w:val="00392D7E"/>
    <w:rsid w:val="00397E60"/>
    <w:rsid w:val="003C3C6B"/>
    <w:rsid w:val="00463C2F"/>
    <w:rsid w:val="00580A53"/>
    <w:rsid w:val="005F7F04"/>
    <w:rsid w:val="006054C2"/>
    <w:rsid w:val="006A1B06"/>
    <w:rsid w:val="009414BF"/>
    <w:rsid w:val="009B2B37"/>
    <w:rsid w:val="00A35391"/>
    <w:rsid w:val="00A45784"/>
    <w:rsid w:val="00A46DAD"/>
    <w:rsid w:val="00B067B9"/>
    <w:rsid w:val="00BC38FA"/>
    <w:rsid w:val="00BD2D4A"/>
    <w:rsid w:val="00BF64D2"/>
    <w:rsid w:val="00C94CCB"/>
    <w:rsid w:val="00E027B5"/>
    <w:rsid w:val="00E2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44"/>
        <o:r id="V:Rule6" type="connector" idref="#_x0000_s1043"/>
        <o:r id="V:Rule7" type="connector" idref="#_x0000_s1042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4BF"/>
  </w:style>
  <w:style w:type="paragraph" w:styleId="a7">
    <w:name w:val="footer"/>
    <w:basedOn w:val="a"/>
    <w:link w:val="a8"/>
    <w:uiPriority w:val="99"/>
    <w:semiHidden/>
    <w:unhideWhenUsed/>
    <w:rsid w:val="009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2020-07-30T03:13:00Z</cp:lastPrinted>
  <dcterms:created xsi:type="dcterms:W3CDTF">2020-07-29T05:59:00Z</dcterms:created>
  <dcterms:modified xsi:type="dcterms:W3CDTF">2020-08-10T06:10:00Z</dcterms:modified>
</cp:coreProperties>
</file>