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84" w:tblpY="646"/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059"/>
        <w:gridCol w:w="3972"/>
        <w:gridCol w:w="4606"/>
      </w:tblGrid>
      <w:tr w:rsidR="0088164F" w:rsidRPr="00BB1C9A" w:rsidTr="00727F40">
        <w:trPr>
          <w:trHeight w:val="615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8164F" w:rsidP="00E36F8B">
            <w:pPr>
              <w:jc w:val="center"/>
              <w:rPr>
                <w:b/>
                <w:bCs/>
              </w:rPr>
            </w:pPr>
            <w:r w:rsidRPr="00BB1C9A">
              <w:rPr>
                <w:b/>
                <w:bCs/>
              </w:rPr>
              <w:t xml:space="preserve">Телефоны горячих линий по вопросам оказания помощи </w:t>
            </w:r>
            <w:r>
              <w:rPr>
                <w:b/>
                <w:bCs/>
              </w:rPr>
              <w:t xml:space="preserve">семьям мобилизованных </w:t>
            </w:r>
          </w:p>
        </w:tc>
      </w:tr>
      <w:tr w:rsidR="00DB589B" w:rsidRPr="00BB1C9A" w:rsidTr="00727F40">
        <w:trPr>
          <w:trHeight w:val="6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E36F8B">
            <w:pPr>
              <w:jc w:val="center"/>
            </w:pPr>
            <w:r w:rsidRPr="00BB1C9A">
              <w:rPr>
                <w:b/>
                <w:bCs/>
              </w:rPr>
              <w:t>п/п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pPr>
              <w:jc w:val="center"/>
            </w:pPr>
            <w:r w:rsidRPr="00BB1C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4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E36F8B">
            <w:pPr>
              <w:jc w:val="center"/>
            </w:pPr>
            <w:r w:rsidRPr="00BB1C9A">
              <w:rPr>
                <w:b/>
                <w:bCs/>
              </w:rPr>
              <w:t xml:space="preserve">Вопросы, входящие в компетенцию </w:t>
            </w:r>
          </w:p>
        </w:tc>
        <w:tc>
          <w:tcPr>
            <w:tcW w:w="5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E36F8B">
            <w:pPr>
              <w:jc w:val="center"/>
            </w:pPr>
            <w:r w:rsidRPr="00BB1C9A">
              <w:rPr>
                <w:b/>
                <w:bCs/>
              </w:rPr>
              <w:t>Телефон</w:t>
            </w:r>
          </w:p>
          <w:p w:rsidR="0088164F" w:rsidRPr="00BB1C9A" w:rsidRDefault="0088164F" w:rsidP="00E36F8B">
            <w:pPr>
              <w:jc w:val="center"/>
            </w:pPr>
          </w:p>
        </w:tc>
      </w:tr>
      <w:tr w:rsidR="004D503D" w:rsidRPr="00BB1C9A" w:rsidTr="00727F40">
        <w:trPr>
          <w:trHeight w:val="615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503D" w:rsidRPr="004D503D" w:rsidRDefault="004D503D" w:rsidP="004D503D">
            <w:pPr>
              <w:jc w:val="center"/>
              <w:rPr>
                <w:b/>
                <w:bCs/>
              </w:rPr>
            </w:pPr>
            <w:r w:rsidRPr="004D503D">
              <w:rPr>
                <w:b/>
                <w:bCs/>
                <w:u w:val="single"/>
              </w:rPr>
              <w:t>Отделение Службы экстренной психологической помощи по Иркутской области </w:t>
            </w:r>
          </w:p>
          <w:p w:rsidR="004D503D" w:rsidRPr="004D503D" w:rsidRDefault="00F71DB1" w:rsidP="004D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т. </w:t>
            </w:r>
            <w:r w:rsidR="004D503D" w:rsidRPr="004D503D">
              <w:rPr>
                <w:b/>
                <w:bCs/>
              </w:rPr>
              <w:t>8-800-350-40-50, </w:t>
            </w:r>
          </w:p>
          <w:p w:rsidR="004D503D" w:rsidRPr="006536C1" w:rsidRDefault="004D503D" w:rsidP="006536C1">
            <w:pPr>
              <w:jc w:val="center"/>
              <w:rPr>
                <w:bCs/>
              </w:rPr>
            </w:pPr>
            <w:r w:rsidRPr="004D503D">
              <w:rPr>
                <w:bCs/>
              </w:rPr>
              <w:t>круглосуточно, звонок бесплатный, анонимный.  Жители города Иркутска могут также позвонить по городскому телефону: (8-3952) 32-48-90, круглосуточно, анонимно.</w:t>
            </w:r>
          </w:p>
        </w:tc>
      </w:tr>
      <w:tr w:rsidR="00631B92" w:rsidRPr="00BB1C9A" w:rsidTr="00727F40">
        <w:trPr>
          <w:trHeight w:val="615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88164F" w:rsidRDefault="00631B92" w:rsidP="006536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88164F" w:rsidRDefault="00631B92" w:rsidP="006536C1">
            <w:pPr>
              <w:jc w:val="both"/>
              <w:rPr>
                <w:bCs/>
              </w:rPr>
            </w:pPr>
            <w:r w:rsidRPr="0088164F">
              <w:rPr>
                <w:bCs/>
              </w:rPr>
              <w:t>Движение #МЫВМЕСТЕ</w:t>
            </w:r>
          </w:p>
        </w:tc>
        <w:tc>
          <w:tcPr>
            <w:tcW w:w="4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88164F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Прием заявок по выполнению адресной (бытовой) помощи</w:t>
            </w:r>
            <w:r w:rsidRPr="00FA09DD">
              <w:t xml:space="preserve"> </w:t>
            </w:r>
            <w:r w:rsidRPr="00FA09DD">
              <w:rPr>
                <w:bCs/>
              </w:rPr>
              <w:t>семьям военносл</w:t>
            </w:r>
            <w:r>
              <w:rPr>
                <w:bCs/>
              </w:rPr>
              <w:t>ужащих и мобилизованных граждан, сбор гуманитарной помощи, психологическое и юридическое консультирование.</w:t>
            </w:r>
          </w:p>
        </w:tc>
        <w:tc>
          <w:tcPr>
            <w:tcW w:w="5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сайт МЫВМЕСТЕ.РФ </w:t>
            </w:r>
          </w:p>
          <w:p w:rsidR="00631B92" w:rsidRPr="00FA09DD" w:rsidRDefault="00631B92" w:rsidP="006536C1">
            <w:pPr>
              <w:jc w:val="both"/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>Г</w:t>
            </w:r>
            <w:r>
              <w:rPr>
                <w:b/>
                <w:bCs/>
                <w:i/>
                <w:u w:val="single"/>
              </w:rPr>
              <w:t>орячая линия</w:t>
            </w:r>
            <w:r w:rsidRPr="00380C03">
              <w:t xml:space="preserve"> </w:t>
            </w:r>
            <w:r w:rsidRPr="00380C03">
              <w:rPr>
                <w:b/>
                <w:bCs/>
                <w:i/>
                <w:u w:val="single"/>
              </w:rPr>
              <w:t>т.</w:t>
            </w:r>
            <w:r>
              <w:rPr>
                <w:b/>
                <w:bCs/>
                <w:i/>
                <w:u w:val="single"/>
              </w:rPr>
              <w:t xml:space="preserve"> </w:t>
            </w:r>
            <w:r w:rsidRPr="00FA09DD">
              <w:rPr>
                <w:b/>
                <w:bCs/>
                <w:i/>
                <w:u w:val="single"/>
              </w:rPr>
              <w:t>8-800-200-34</w:t>
            </w:r>
            <w:r>
              <w:rPr>
                <w:b/>
                <w:bCs/>
                <w:i/>
                <w:u w:val="single"/>
              </w:rPr>
              <w:t>-</w:t>
            </w:r>
            <w:r w:rsidRPr="00FA09DD">
              <w:rPr>
                <w:b/>
                <w:bCs/>
                <w:i/>
                <w:u w:val="single"/>
              </w:rPr>
              <w:t>11</w:t>
            </w:r>
          </w:p>
          <w:p w:rsidR="00631B92" w:rsidRPr="00FA09DD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Региональный клуб</w:t>
            </w:r>
            <w:r w:rsidRPr="00FA09DD">
              <w:rPr>
                <w:bCs/>
              </w:rPr>
              <w:t xml:space="preserve"> #МЫВМЕСТЕ в Иркутской области:</w:t>
            </w:r>
            <w:r>
              <w:rPr>
                <w:bCs/>
              </w:rPr>
              <w:t xml:space="preserve"> г. Иркутск, ул. </w:t>
            </w:r>
            <w:r w:rsidRPr="00FA09DD">
              <w:rPr>
                <w:bCs/>
              </w:rPr>
              <w:t>Чкалова, д.39а.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регионального штаба: М</w:t>
            </w:r>
            <w:r w:rsidRPr="00FA09DD">
              <w:rPr>
                <w:bCs/>
              </w:rPr>
              <w:t xml:space="preserve">индрулёв Яков Александрович, электронная почта: mmja@mail.ru; 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Тел. 8-</w:t>
            </w:r>
            <w:r w:rsidRPr="00FA09DD">
              <w:rPr>
                <w:bCs/>
              </w:rPr>
              <w:t>914</w:t>
            </w:r>
            <w:r>
              <w:rPr>
                <w:bCs/>
              </w:rPr>
              <w:t>-</w:t>
            </w:r>
            <w:r w:rsidRPr="00FA09DD">
              <w:rPr>
                <w:bCs/>
              </w:rPr>
              <w:t>914</w:t>
            </w:r>
            <w:r>
              <w:rPr>
                <w:bCs/>
              </w:rPr>
              <w:t>-</w:t>
            </w:r>
            <w:r w:rsidRPr="00FA09DD">
              <w:rPr>
                <w:bCs/>
              </w:rPr>
              <w:t>44</w:t>
            </w:r>
            <w:r>
              <w:rPr>
                <w:bCs/>
              </w:rPr>
              <w:t>-</w:t>
            </w:r>
            <w:r w:rsidRPr="00FA09DD">
              <w:rPr>
                <w:bCs/>
              </w:rPr>
              <w:t>44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 w:rsidRPr="00FA09DD">
              <w:rPr>
                <w:b/>
                <w:bCs/>
                <w:i/>
              </w:rPr>
              <w:t>Информация по волонтерам в г. Иркутске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Управление</w:t>
            </w:r>
            <w:r w:rsidRPr="00644243">
              <w:rPr>
                <w:bCs/>
              </w:rPr>
              <w:t xml:space="preserve"> по физической культуре, с</w:t>
            </w:r>
            <w:r>
              <w:rPr>
                <w:bCs/>
              </w:rPr>
              <w:t>порту и молодежной политике КСП</w:t>
            </w:r>
            <w:r w:rsidRPr="00644243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</w:p>
          <w:p w:rsidR="00631B92" w:rsidRPr="00A176FD" w:rsidRDefault="00631B92" w:rsidP="006536C1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т. 8(3952)52-01-92.</w:t>
            </w:r>
          </w:p>
        </w:tc>
      </w:tr>
      <w:tr w:rsidR="00631B92" w:rsidRPr="00BB1C9A" w:rsidTr="00727F40">
        <w:trPr>
          <w:trHeight w:val="615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pPr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0E25D4" w:rsidRDefault="00631B92" w:rsidP="00DB589B">
            <w:pPr>
              <w:jc w:val="both"/>
              <w:rPr>
                <w:bCs/>
              </w:rPr>
            </w:pPr>
            <w:r w:rsidRPr="000E25D4">
              <w:rPr>
                <w:bCs/>
              </w:rPr>
              <w:t>ИРООООО «Российский Красный Крест»</w:t>
            </w:r>
          </w:p>
        </w:tc>
        <w:tc>
          <w:tcPr>
            <w:tcW w:w="4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69AD" w:rsidRDefault="00FE69AD" w:rsidP="00DB589B">
            <w:pPr>
              <w:jc w:val="both"/>
              <w:rPr>
                <w:bCs/>
              </w:rPr>
            </w:pPr>
            <w:r w:rsidRPr="00FE69AD">
              <w:rPr>
                <w:bCs/>
              </w:rPr>
              <w:t xml:space="preserve">Оказание помощи и поддержка людям, попавшим в тяжелую жизненную ситуацию </w:t>
            </w:r>
          </w:p>
          <w:p w:rsidR="00631B92" w:rsidRPr="000E25D4" w:rsidRDefault="00631B92" w:rsidP="00DB589B">
            <w:pPr>
              <w:jc w:val="both"/>
              <w:rPr>
                <w:bCs/>
              </w:rPr>
            </w:pPr>
            <w:r w:rsidRPr="000E25D4">
              <w:rPr>
                <w:bCs/>
              </w:rPr>
              <w:t>Подгузники, детское питание, гуманитарная помощь</w:t>
            </w:r>
          </w:p>
        </w:tc>
        <w:tc>
          <w:tcPr>
            <w:tcW w:w="5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8678DB">
            <w:pPr>
              <w:jc w:val="both"/>
              <w:rPr>
                <w:b/>
                <w:bCs/>
                <w:i/>
                <w:iCs/>
              </w:rPr>
            </w:pPr>
            <w:r w:rsidRPr="008678DB">
              <w:rPr>
                <w:b/>
                <w:bCs/>
                <w:i/>
                <w:iCs/>
              </w:rPr>
              <w:t>ИРООООО «Российский Красный Крест»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  <w:iCs/>
              </w:rPr>
              <w:t>Адрес:</w:t>
            </w:r>
            <w:r w:rsidRPr="008678DB">
              <w:rPr>
                <w:bCs/>
              </w:rPr>
              <w:t> г. Иркутск, ул. 2-ая Железнодорожная, д. 9а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  <w:iCs/>
              </w:rPr>
              <w:t>Тел.: </w:t>
            </w:r>
            <w:r w:rsidRPr="008678DB">
              <w:rPr>
                <w:bCs/>
              </w:rPr>
              <w:t>8 (3952) 43-67-57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</w:rPr>
              <w:t>Факс</w:t>
            </w:r>
            <w:r w:rsidRPr="008678DB">
              <w:rPr>
                <w:bCs/>
                <w:iCs/>
              </w:rPr>
              <w:t>:</w:t>
            </w:r>
            <w:r w:rsidRPr="008678DB">
              <w:rPr>
                <w:bCs/>
              </w:rPr>
              <w:t> 8 (3952) 38-19-01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  <w:iCs/>
              </w:rPr>
              <w:t>E-mail: </w:t>
            </w:r>
            <w:hyperlink r:id="rId6" w:history="1">
              <w:r w:rsidRPr="008678DB">
                <w:rPr>
                  <w:rStyle w:val="a7"/>
                  <w:bCs/>
                </w:rPr>
                <w:t>hivirk@mail.r</w:t>
              </w:r>
            </w:hyperlink>
            <w:r w:rsidRPr="008678DB">
              <w:rPr>
                <w:bCs/>
                <w:u w:val="single"/>
              </w:rPr>
              <w:t>u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Ответственный по проекту </w:t>
            </w:r>
            <w:r w:rsidRPr="008678DB">
              <w:rPr>
                <w:bCs/>
              </w:rPr>
              <w:t>#МЫВМЕСТЕ</w:t>
            </w:r>
            <w:r>
              <w:rPr>
                <w:bCs/>
              </w:rPr>
              <w:t xml:space="preserve"> 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Евгений Маморков с.т. 8-999-641-49-09</w:t>
            </w:r>
          </w:p>
        </w:tc>
      </w:tr>
      <w:tr w:rsidR="00DB589B" w:rsidRPr="00BB1C9A" w:rsidTr="00727F40">
        <w:trPr>
          <w:trHeight w:val="1275"/>
        </w:trPr>
        <w:tc>
          <w:tcPr>
            <w:tcW w:w="55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4BB0" w:rsidRPr="00BB1C9A" w:rsidRDefault="00AD4BB0" w:rsidP="006536C1">
            <w: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4BB0" w:rsidRPr="00BB1C9A" w:rsidRDefault="00AD4BB0" w:rsidP="006536C1">
            <w:r w:rsidRPr="00BB1C9A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Pr="00BB1C9A" w:rsidRDefault="00AD4BB0" w:rsidP="006536C1">
            <w:r>
              <w:t>Социальные выплаты</w:t>
            </w:r>
            <w:r w:rsidRPr="00BB1C9A">
              <w:t xml:space="preserve"> моби</w:t>
            </w:r>
            <w:r>
              <w:t>лизованным и предоставление мер социальной   поддержки мобилизованным и членам их семей</w:t>
            </w:r>
            <w:r w:rsidRPr="00BB1C9A"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4BB0" w:rsidRPr="004D503D" w:rsidRDefault="00AD4BB0" w:rsidP="006536C1">
            <w:pPr>
              <w:ind w:right="-109"/>
              <w:rPr>
                <w:b/>
                <w:bCs/>
                <w:i/>
                <w:u w:val="single"/>
              </w:rPr>
            </w:pPr>
            <w:r w:rsidRPr="004D503D">
              <w:rPr>
                <w:b/>
                <w:bCs/>
                <w:i/>
                <w:u w:val="single"/>
              </w:rPr>
              <w:t xml:space="preserve">Горячая линия министерства </w:t>
            </w:r>
          </w:p>
          <w:p w:rsidR="00AD4BB0" w:rsidRPr="005D0D8D" w:rsidRDefault="00AD4BB0" w:rsidP="006536C1">
            <w:pPr>
              <w:ind w:right="-109"/>
              <w:rPr>
                <w:bCs/>
              </w:rPr>
            </w:pPr>
            <w:r w:rsidRPr="00380C03">
              <w:rPr>
                <w:bCs/>
              </w:rPr>
              <w:t>т.</w:t>
            </w:r>
            <w:r w:rsidRPr="004D503D">
              <w:rPr>
                <w:bCs/>
              </w:rPr>
              <w:t>8(3952) 25-33-07</w:t>
            </w:r>
            <w:r w:rsidRPr="004D503D">
              <w:rPr>
                <w:b/>
                <w:bCs/>
              </w:rPr>
              <w:t xml:space="preserve">  </w:t>
            </w:r>
          </w:p>
          <w:p w:rsidR="00AD4BB0" w:rsidRDefault="00AD4BB0" w:rsidP="006536C1">
            <w:pPr>
              <w:ind w:right="-109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Социальный телефон</w:t>
            </w:r>
          </w:p>
          <w:p w:rsidR="00AD4BB0" w:rsidRPr="005D0D8D" w:rsidRDefault="00AD4BB0" w:rsidP="006536C1">
            <w:pPr>
              <w:ind w:right="-109"/>
            </w:pPr>
            <w:r w:rsidRPr="00380C03">
              <w:t>т.</w:t>
            </w:r>
            <w:r w:rsidRPr="005D0D8D">
              <w:t>8-800-</w:t>
            </w:r>
            <w:r>
              <w:t>100-22-42</w:t>
            </w:r>
          </w:p>
          <w:p w:rsidR="00AD4BB0" w:rsidRPr="00FA09DD" w:rsidRDefault="00AD4BB0" w:rsidP="006536C1">
            <w:pPr>
              <w:ind w:right="-109"/>
              <w:rPr>
                <w:b/>
                <w:i/>
                <w:u w:val="single"/>
              </w:rPr>
            </w:pPr>
            <w:r w:rsidRPr="00FA09DD">
              <w:rPr>
                <w:b/>
                <w:i/>
                <w:u w:val="single"/>
              </w:rPr>
              <w:t>Единый контактный центр</w:t>
            </w:r>
            <w:r>
              <w:rPr>
                <w:b/>
                <w:i/>
                <w:u w:val="single"/>
              </w:rPr>
              <w:t xml:space="preserve"> министерства</w:t>
            </w:r>
            <w:r w:rsidRPr="00FA09DD">
              <w:rPr>
                <w:b/>
                <w:i/>
                <w:u w:val="single"/>
              </w:rPr>
              <w:t xml:space="preserve"> </w:t>
            </w:r>
          </w:p>
          <w:p w:rsidR="00AD4BB0" w:rsidRDefault="00AD4BB0" w:rsidP="006536C1">
            <w:pPr>
              <w:ind w:right="-109"/>
            </w:pPr>
            <w:r w:rsidRPr="00380C03">
              <w:t>т.</w:t>
            </w:r>
            <w:r>
              <w:t>8-800-600-00-00</w:t>
            </w:r>
          </w:p>
          <w:p w:rsidR="00AD4BB0" w:rsidRPr="005D0D8D" w:rsidRDefault="00AD4BB0" w:rsidP="006536C1">
            <w:pPr>
              <w:ind w:right="-109"/>
              <w:rPr>
                <w:b/>
                <w:i/>
                <w:u w:val="single"/>
              </w:rPr>
            </w:pPr>
            <w:r w:rsidRPr="005D0D8D">
              <w:rPr>
                <w:b/>
                <w:i/>
                <w:u w:val="single"/>
              </w:rPr>
              <w:t xml:space="preserve">Центр социальных выплат Минсоцразвития ИО </w:t>
            </w:r>
          </w:p>
          <w:p w:rsidR="00AD4BB0" w:rsidRPr="005D0D8D" w:rsidRDefault="00AD4BB0" w:rsidP="006536C1">
            <w:pPr>
              <w:ind w:right="-109"/>
            </w:pPr>
            <w:r w:rsidRPr="00380C03">
              <w:t>т.</w:t>
            </w:r>
            <w:r w:rsidRPr="00EC0A9B">
              <w:t>8(3952)</w:t>
            </w:r>
            <w:r>
              <w:t xml:space="preserve"> 21-72-60</w:t>
            </w:r>
            <w:r w:rsidRPr="00EC0A9B">
              <w:t xml:space="preserve"> </w:t>
            </w:r>
          </w:p>
          <w:p w:rsidR="00AD4BB0" w:rsidRDefault="00AD4BB0" w:rsidP="006536C1">
            <w:pPr>
              <w:ind w:right="-109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Телефоны соцзащиты г. Иркутска (ОГКУ УСЗН</w:t>
            </w:r>
            <w:r w:rsidRPr="005D0D8D">
              <w:rPr>
                <w:b/>
                <w:i/>
                <w:u w:val="single"/>
              </w:rPr>
              <w:t xml:space="preserve"> </w:t>
            </w:r>
            <w:r w:rsidRPr="005D0D8D">
              <w:rPr>
                <w:b/>
                <w:bCs/>
                <w:i/>
                <w:u w:val="single"/>
              </w:rPr>
              <w:t>г. Иркутска</w:t>
            </w:r>
            <w:r>
              <w:rPr>
                <w:b/>
                <w:bCs/>
                <w:i/>
                <w:u w:val="single"/>
              </w:rPr>
              <w:t>)</w:t>
            </w:r>
          </w:p>
          <w:p w:rsidR="00AD4BB0" w:rsidRPr="004D503D" w:rsidRDefault="00AD4BB0" w:rsidP="006536C1">
            <w:pPr>
              <w:ind w:right="-109"/>
              <w:rPr>
                <w:bCs/>
              </w:rPr>
            </w:pPr>
            <w:r w:rsidRPr="00380C03">
              <w:rPr>
                <w:bCs/>
              </w:rPr>
              <w:t>т.</w:t>
            </w:r>
            <w:r w:rsidRPr="004D503D">
              <w:rPr>
                <w:bCs/>
              </w:rPr>
              <w:t xml:space="preserve">8(3952) 23-05-77, 44-72-59, 21-72-84, </w:t>
            </w:r>
          </w:p>
          <w:p w:rsidR="00AD4BB0" w:rsidRPr="00AE7C6F" w:rsidRDefault="00AD4BB0" w:rsidP="006536C1">
            <w:pPr>
              <w:ind w:right="-109"/>
              <w:rPr>
                <w:bCs/>
              </w:rPr>
            </w:pPr>
            <w:r w:rsidRPr="004D503D">
              <w:rPr>
                <w:bCs/>
              </w:rPr>
              <w:t>30-21-45</w:t>
            </w:r>
            <w:r>
              <w:rPr>
                <w:bCs/>
              </w:rPr>
              <w:t>.</w:t>
            </w:r>
          </w:p>
        </w:tc>
      </w:tr>
      <w:tr w:rsidR="00DB589B" w:rsidRPr="00C265D4" w:rsidTr="00727F40">
        <w:trPr>
          <w:trHeight w:val="1275"/>
        </w:trPr>
        <w:tc>
          <w:tcPr>
            <w:tcW w:w="5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Default="00AD4BB0" w:rsidP="006536C1"/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Pr="00BB1C9A" w:rsidRDefault="00AD4BB0" w:rsidP="006536C1"/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Default="00AD4BB0" w:rsidP="006536C1">
            <w:r>
              <w:t xml:space="preserve">Предоставление социальных услуг в форме социального обслуживания на дому </w:t>
            </w:r>
          </w:p>
          <w:p w:rsidR="00C265D4" w:rsidRPr="00D83E92" w:rsidRDefault="00C265D4" w:rsidP="00D83E92">
            <w:pPr>
              <w:rPr>
                <w:i/>
              </w:rPr>
            </w:pPr>
            <w:r w:rsidRPr="00D83E92">
              <w:rPr>
                <w:i/>
              </w:rPr>
              <w:t>(покупка за счет получателя соц. услуг и доставка на</w:t>
            </w:r>
            <w:r w:rsidR="004120F6" w:rsidRPr="00D83E92">
              <w:rPr>
                <w:i/>
              </w:rPr>
              <w:t xml:space="preserve"> дом продуктов, помощь в приготовлении и приеме пищи</w:t>
            </w:r>
            <w:r w:rsidR="008678DB">
              <w:rPr>
                <w:i/>
              </w:rPr>
              <w:t>, помощь в оформлении социальных выплат и др.</w:t>
            </w:r>
            <w:r w:rsidR="00D83E92" w:rsidRPr="00D83E92">
              <w:rPr>
                <w:i/>
              </w:rPr>
              <w:t>)</w:t>
            </w:r>
            <w:r w:rsidRPr="00D83E92">
              <w:rPr>
                <w:i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65D4" w:rsidRPr="00C265D4" w:rsidRDefault="00C265D4" w:rsidP="00C265D4">
            <w:pPr>
              <w:ind w:right="-109"/>
              <w:rPr>
                <w:b/>
                <w:bCs/>
                <w:i/>
                <w:u w:val="single"/>
              </w:rPr>
            </w:pPr>
            <w:r w:rsidRPr="00C265D4">
              <w:rPr>
                <w:b/>
                <w:bCs/>
                <w:i/>
                <w:u w:val="single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 (ОГАУ СО КЦСОН)</w:t>
            </w:r>
          </w:p>
          <w:p w:rsidR="00C265D4" w:rsidRPr="00C265D4" w:rsidRDefault="00C265D4" w:rsidP="00C265D4">
            <w:pPr>
              <w:ind w:right="-109"/>
              <w:rPr>
                <w:bCs/>
              </w:rPr>
            </w:pPr>
            <w:r w:rsidRPr="00C265D4">
              <w:rPr>
                <w:bCs/>
              </w:rPr>
              <w:t>Адрес: г. Иркутск, ул. Рабочего Штаба, 47</w:t>
            </w:r>
          </w:p>
          <w:p w:rsidR="00AD4BB0" w:rsidRPr="00C265D4" w:rsidRDefault="00C265D4" w:rsidP="006536C1">
            <w:pPr>
              <w:ind w:right="-109"/>
              <w:rPr>
                <w:bCs/>
              </w:rPr>
            </w:pPr>
            <w:r>
              <w:rPr>
                <w:bCs/>
              </w:rPr>
              <w:t>т.8(3952) 777-946; 779-146.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Министерство труда и занятости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A8109D" w:rsidP="006536C1">
            <w:r>
              <w:t>Содействие в трудоустройстве членов семьи военнослужащих</w:t>
            </w:r>
            <w:r w:rsidR="0088164F"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9DD" w:rsidRDefault="00FA09DD" w:rsidP="006536C1">
            <w:pPr>
              <w:ind w:right="-109"/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>Горячая линия</w:t>
            </w:r>
            <w:r w:rsidR="00644243">
              <w:rPr>
                <w:b/>
                <w:bCs/>
                <w:i/>
                <w:u w:val="single"/>
              </w:rPr>
              <w:t xml:space="preserve"> министерства</w:t>
            </w:r>
            <w:r w:rsidRPr="00FA09DD">
              <w:rPr>
                <w:b/>
                <w:bCs/>
                <w:i/>
                <w:u w:val="single"/>
              </w:rPr>
              <w:t xml:space="preserve"> </w:t>
            </w:r>
          </w:p>
          <w:p w:rsidR="0088164F" w:rsidRDefault="0088164F" w:rsidP="006536C1">
            <w:pPr>
              <w:ind w:right="-109"/>
            </w:pPr>
            <w:r w:rsidRPr="00BB1C9A">
              <w:t>8-950-129-20-59</w:t>
            </w:r>
          </w:p>
          <w:p w:rsidR="00644243" w:rsidRPr="005D0D8D" w:rsidRDefault="00644243" w:rsidP="006536C1">
            <w:pPr>
              <w:ind w:right="-109"/>
              <w:rPr>
                <w:b/>
                <w:i/>
                <w:u w:val="single"/>
              </w:rPr>
            </w:pPr>
            <w:r w:rsidRPr="005D0D8D">
              <w:rPr>
                <w:b/>
                <w:i/>
                <w:u w:val="single"/>
              </w:rPr>
              <w:t>Горячая линия центра занятости г.</w:t>
            </w:r>
            <w:r w:rsidR="005D0D8D" w:rsidRPr="005D0D8D">
              <w:rPr>
                <w:b/>
                <w:i/>
                <w:u w:val="single"/>
              </w:rPr>
              <w:t xml:space="preserve"> </w:t>
            </w:r>
            <w:r w:rsidRPr="005D0D8D">
              <w:rPr>
                <w:b/>
                <w:i/>
                <w:u w:val="single"/>
              </w:rPr>
              <w:t>Иркутска</w:t>
            </w:r>
          </w:p>
          <w:p w:rsidR="005D0D8D" w:rsidRDefault="00380C03" w:rsidP="006536C1">
            <w:pPr>
              <w:ind w:right="-109"/>
            </w:pPr>
            <w:r w:rsidRPr="00380C03">
              <w:t>т.</w:t>
            </w:r>
            <w:r w:rsidR="005D0D8D" w:rsidRPr="005D0D8D">
              <w:t>8</w:t>
            </w:r>
            <w:r w:rsidR="005D0D8D">
              <w:t>-</w:t>
            </w:r>
            <w:r w:rsidR="005D0D8D" w:rsidRPr="005D0D8D">
              <w:t>964</w:t>
            </w:r>
            <w:r w:rsidR="005D0D8D">
              <w:t>-</w:t>
            </w:r>
            <w:r w:rsidR="005D0D8D" w:rsidRPr="005D0D8D">
              <w:t>111</w:t>
            </w:r>
            <w:r w:rsidR="005D0D8D">
              <w:t>-</w:t>
            </w:r>
            <w:r w:rsidR="005D0D8D" w:rsidRPr="005D0D8D">
              <w:t>55</w:t>
            </w:r>
            <w:r w:rsidR="005D0D8D">
              <w:t>-</w:t>
            </w:r>
            <w:r w:rsidR="005D0D8D" w:rsidRPr="005D0D8D">
              <w:t>37</w:t>
            </w:r>
          </w:p>
          <w:p w:rsidR="00644243" w:rsidRPr="00BB1C9A" w:rsidRDefault="005D0D8D" w:rsidP="006536C1">
            <w:pPr>
              <w:ind w:right="-109"/>
            </w:pPr>
            <w:r w:rsidRPr="005D0D8D">
              <w:t>8 (3952) 25-99-95</w:t>
            </w:r>
            <w:r w:rsidR="00A8109D">
              <w:t xml:space="preserve"> (доб.1051, 1091), 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D69CF" w:rsidP="006536C1"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8164F" w:rsidP="006536C1">
            <w:r>
              <w:t>Государственная инспекция труда в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8164F" w:rsidP="006536C1">
            <w:r>
              <w:t>Нарушение трудовых прав работников, призванных по частичной мобилизации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09DD" w:rsidRDefault="00380C03" w:rsidP="006536C1">
            <w:pPr>
              <w:rPr>
                <w:b/>
                <w:bCs/>
                <w:i/>
                <w:u w:val="single"/>
              </w:rPr>
            </w:pPr>
            <w:r>
              <w:t>т.</w:t>
            </w:r>
            <w:r w:rsidR="0088164F">
              <w:t xml:space="preserve">8(3952) 20-54-24, 20-54-21, </w:t>
            </w:r>
            <w:r w:rsidR="00FA09DD" w:rsidRPr="00FA09DD">
              <w:rPr>
                <w:b/>
                <w:bCs/>
                <w:i/>
                <w:u w:val="single"/>
              </w:rPr>
              <w:t xml:space="preserve"> </w:t>
            </w:r>
          </w:p>
          <w:p w:rsidR="0088164F" w:rsidRPr="00BB1C9A" w:rsidRDefault="00FA09DD" w:rsidP="006536C1">
            <w:pPr>
              <w:rPr>
                <w:u w:val="single"/>
              </w:rPr>
            </w:pPr>
            <w:r w:rsidRPr="00B87EA1">
              <w:rPr>
                <w:b/>
                <w:bCs/>
                <w:i/>
                <w:u w:val="single"/>
              </w:rPr>
              <w:t xml:space="preserve">Горячая линия </w:t>
            </w:r>
            <w:r w:rsidR="00B87EA1" w:rsidRPr="00B87EA1">
              <w:rPr>
                <w:bCs/>
                <w:u w:val="single"/>
              </w:rPr>
              <w:t xml:space="preserve"> </w:t>
            </w:r>
            <w:r w:rsidR="00B87EA1" w:rsidRPr="00B87EA1">
              <w:rPr>
                <w:b/>
                <w:bCs/>
                <w:i/>
                <w:u w:val="single"/>
              </w:rPr>
              <w:t>тел.</w:t>
            </w:r>
            <w:r w:rsidR="00B87EA1">
              <w:rPr>
                <w:b/>
                <w:bCs/>
                <w:i/>
                <w:u w:val="single"/>
              </w:rPr>
              <w:t xml:space="preserve"> </w:t>
            </w:r>
            <w:r w:rsidR="0088164F" w:rsidRPr="00B87EA1">
              <w:rPr>
                <w:b/>
                <w:i/>
                <w:u w:val="single"/>
              </w:rPr>
              <w:t>122</w:t>
            </w:r>
          </w:p>
        </w:tc>
      </w:tr>
      <w:tr w:rsidR="00DB589B" w:rsidRPr="00BB1C9A" w:rsidTr="00727F40">
        <w:trPr>
          <w:trHeight w:val="9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Министерство образования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Устройств</w:t>
            </w:r>
            <w:r w:rsidR="00644243">
              <w:t>о детей в школы и детские сады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Default="00380C03" w:rsidP="006536C1">
            <w:r>
              <w:t>т.</w:t>
            </w:r>
            <w:r w:rsidR="0088164F" w:rsidRPr="00BB1C9A">
              <w:t>8(3952) 53-02-57</w:t>
            </w:r>
          </w:p>
          <w:p w:rsidR="00644243" w:rsidRDefault="0088164F" w:rsidP="006536C1">
            <w:r>
              <w:t>(</w:t>
            </w:r>
            <w:r w:rsidR="00644243">
              <w:t xml:space="preserve">по Иркутску </w:t>
            </w:r>
            <w:r>
              <w:t xml:space="preserve">Департамент образования КСПК </w:t>
            </w:r>
          </w:p>
          <w:p w:rsidR="0088164F" w:rsidRPr="00BB1C9A" w:rsidRDefault="0088164F" w:rsidP="006536C1">
            <w:r>
              <w:t>т.</w:t>
            </w:r>
            <w:r w:rsidR="00380C03">
              <w:t>8(3952)</w:t>
            </w:r>
            <w:r>
              <w:t xml:space="preserve"> 52-01-71)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Отделение ПФР по 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Пенсионное обеспечение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020" w:rsidRDefault="00A67020" w:rsidP="006536C1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Региональный контакт-центр ПФР </w:t>
            </w:r>
          </w:p>
          <w:p w:rsidR="00A67020" w:rsidRPr="00A67020" w:rsidRDefault="00A67020" w:rsidP="006536C1">
            <w:pPr>
              <w:rPr>
                <w:bCs/>
              </w:rPr>
            </w:pPr>
            <w:r w:rsidRPr="00A67020">
              <w:rPr>
                <w:bCs/>
              </w:rPr>
              <w:t>т.</w:t>
            </w:r>
            <w:r>
              <w:rPr>
                <w:bCs/>
              </w:rPr>
              <w:t>8-800-600-00-00</w:t>
            </w:r>
          </w:p>
          <w:p w:rsidR="00FA09DD" w:rsidRDefault="00FA09DD" w:rsidP="006536C1">
            <w:pPr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 xml:space="preserve">Горячая линия 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8-800-600-01-48</w:t>
            </w:r>
          </w:p>
          <w:p w:rsidR="00A67020" w:rsidRPr="00BB1C9A" w:rsidRDefault="00A67020" w:rsidP="006536C1">
            <w:r>
              <w:t>П</w:t>
            </w:r>
            <w:r w:rsidRPr="00A67020">
              <w:t>риемная</w:t>
            </w:r>
            <w:r>
              <w:t>:</w:t>
            </w:r>
            <w:r w:rsidRPr="00A67020">
              <w:t xml:space="preserve"> </w:t>
            </w:r>
            <w:r w:rsidRPr="00A67020">
              <w:rPr>
                <w:bCs/>
              </w:rPr>
              <w:t xml:space="preserve"> т.8</w:t>
            </w:r>
            <w:r w:rsidRPr="00A67020">
              <w:t>(3952) 26-83</w:t>
            </w:r>
            <w:r w:rsidR="006536C1">
              <w:t>-</w:t>
            </w:r>
            <w:r w:rsidRPr="00A67020">
              <w:t>02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7EA1" w:rsidRPr="00BB1C9A" w:rsidRDefault="008D69CF" w:rsidP="006536C1">
            <w: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7EA1" w:rsidRPr="00BB1C9A" w:rsidRDefault="00B87EA1" w:rsidP="006536C1">
            <w:r>
              <w:t>Министерство здравоохранения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7EA1" w:rsidRPr="00BB1C9A" w:rsidRDefault="00B87EA1" w:rsidP="006536C1">
            <w:r>
              <w:t>Вопросы оказания медицинской помощи и лекарственного обеспечения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1DB1" w:rsidRPr="00F71DB1" w:rsidRDefault="00B87EA1" w:rsidP="006536C1">
            <w:pPr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>Горячая линия</w:t>
            </w:r>
            <w:r w:rsidRPr="00B87EA1">
              <w:rPr>
                <w:b/>
                <w:bCs/>
                <w:i/>
                <w:u w:val="single"/>
              </w:rPr>
              <w:t xml:space="preserve"> по обращениям граждан (справочная):</w:t>
            </w:r>
            <w:r w:rsidRPr="00B87EA1">
              <w:rPr>
                <w:b/>
                <w:bCs/>
                <w:i/>
                <w:u w:val="single"/>
              </w:rPr>
              <w:br/>
            </w:r>
            <w:r w:rsidR="00380C03" w:rsidRPr="00380C03">
              <w:t xml:space="preserve"> </w:t>
            </w:r>
            <w:r w:rsidR="00380C03" w:rsidRPr="00380C03">
              <w:rPr>
                <w:bCs/>
              </w:rPr>
              <w:t>т.</w:t>
            </w:r>
            <w:r>
              <w:rPr>
                <w:bCs/>
              </w:rPr>
              <w:t>8</w:t>
            </w:r>
            <w:r w:rsidRPr="00B87EA1">
              <w:rPr>
                <w:bCs/>
              </w:rPr>
              <w:t>(3952) 280-326</w:t>
            </w:r>
          </w:p>
          <w:p w:rsidR="00B87EA1" w:rsidRDefault="00B87EA1" w:rsidP="006536C1">
            <w:pPr>
              <w:rPr>
                <w:b/>
                <w:bCs/>
                <w:i/>
                <w:u w:val="single"/>
              </w:rPr>
            </w:pPr>
            <w:r w:rsidRPr="00B87EA1">
              <w:rPr>
                <w:b/>
                <w:bCs/>
                <w:i/>
                <w:u w:val="single"/>
              </w:rPr>
              <w:t>Горячая линия</w:t>
            </w:r>
            <w:r>
              <w:rPr>
                <w:b/>
                <w:bCs/>
                <w:i/>
                <w:u w:val="single"/>
              </w:rPr>
              <w:t xml:space="preserve"> по лекарственному обеспечению:</w:t>
            </w:r>
          </w:p>
          <w:p w:rsidR="00380C03" w:rsidRDefault="00380C03" w:rsidP="006536C1">
            <w:pPr>
              <w:rPr>
                <w:bCs/>
              </w:rPr>
            </w:pPr>
            <w:r w:rsidRPr="00380C03">
              <w:rPr>
                <w:bCs/>
              </w:rPr>
              <w:t>т.</w:t>
            </w:r>
            <w:r w:rsidR="00B87EA1">
              <w:rPr>
                <w:bCs/>
              </w:rPr>
              <w:t>8</w:t>
            </w:r>
            <w:r w:rsidR="00B87EA1" w:rsidRPr="00B87EA1">
              <w:rPr>
                <w:bCs/>
              </w:rPr>
              <w:t>(3952) 260-916</w:t>
            </w:r>
          </w:p>
          <w:p w:rsidR="00380C03" w:rsidRPr="00F71DB1" w:rsidRDefault="00380C03" w:rsidP="006536C1">
            <w:pPr>
              <w:rPr>
                <w:b/>
                <w:bCs/>
                <w:i/>
                <w:u w:val="single"/>
              </w:rPr>
            </w:pPr>
            <w:r w:rsidRPr="00F71DB1">
              <w:rPr>
                <w:b/>
                <w:bCs/>
                <w:i/>
                <w:u w:val="single"/>
              </w:rPr>
              <w:t>Запись на прием к врачу:</w:t>
            </w:r>
          </w:p>
          <w:p w:rsidR="00B87EA1" w:rsidRDefault="00F71DB1" w:rsidP="006536C1">
            <w:pPr>
              <w:rPr>
                <w:bCs/>
              </w:rPr>
            </w:pPr>
            <w:r>
              <w:rPr>
                <w:bCs/>
              </w:rPr>
              <w:t>т.8 (800) 200-37-97</w:t>
            </w:r>
          </w:p>
          <w:p w:rsidR="00F71DB1" w:rsidRDefault="00F71DB1" w:rsidP="006536C1">
            <w:pPr>
              <w:rPr>
                <w:b/>
                <w:bCs/>
                <w:i/>
                <w:u w:val="single"/>
              </w:rPr>
            </w:pPr>
            <w:r w:rsidRPr="00F71DB1">
              <w:rPr>
                <w:b/>
                <w:bCs/>
                <w:i/>
                <w:u w:val="single"/>
              </w:rPr>
              <w:t>«Горячая линия» по консультированию пациентов и медицинских работников по оказанию паллиативной медицинской помощи детям и обезболивающей терапии: </w:t>
            </w:r>
          </w:p>
          <w:p w:rsidR="00F71DB1" w:rsidRPr="00F71DB1" w:rsidRDefault="00F71DB1" w:rsidP="006536C1">
            <w:pPr>
              <w:rPr>
                <w:bCs/>
              </w:rPr>
            </w:pPr>
            <w:r w:rsidRPr="00F71DB1">
              <w:rPr>
                <w:bCs/>
              </w:rPr>
              <w:t>т. 8(</w:t>
            </w:r>
            <w:r w:rsidR="00AE7C6F">
              <w:rPr>
                <w:bCs/>
              </w:rPr>
              <w:t>3952) 59-71-26; т. 8-908-663-26-96</w:t>
            </w:r>
          </w:p>
        </w:tc>
      </w:tr>
      <w:tr w:rsidR="00DB589B" w:rsidRPr="00BB1C9A" w:rsidTr="00727F40">
        <w:trPr>
          <w:trHeight w:val="139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Территориальный фонд</w:t>
            </w:r>
            <w:r w:rsidRPr="00BB1C9A">
              <w:br/>
              <w:t>обязательного медицинского страхования</w:t>
            </w:r>
            <w:r w:rsidRPr="00BB1C9A">
              <w:br/>
              <w:t>Иркутской области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Получение полиса обязательного медицинского страхования</w:t>
            </w:r>
            <w:r w:rsidR="00F71DB1">
              <w:t xml:space="preserve">, </w:t>
            </w:r>
            <w:r w:rsidR="00F71DB1" w:rsidRPr="00F71DB1">
              <w:t xml:space="preserve">обеспечение государственных гарантий соблюдения прав </w:t>
            </w:r>
            <w:r w:rsidR="00F71DB1">
              <w:t xml:space="preserve">пациентов </w:t>
            </w:r>
            <w:r w:rsidR="00F71DB1" w:rsidRPr="00F71DB1">
              <w:t>по обязательному медицинскому страхованию в рамках программы обязательного медицинского страхования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9DD" w:rsidRDefault="00FA09DD" w:rsidP="006536C1">
            <w:pPr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 xml:space="preserve">Горячая линия 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8-800-100-50-90</w:t>
            </w:r>
          </w:p>
          <w:p w:rsidR="00380C03" w:rsidRDefault="00380C03" w:rsidP="006536C1">
            <w:r w:rsidRPr="00380C03">
              <w:t>т.</w:t>
            </w:r>
            <w:r>
              <w:t>8</w:t>
            </w:r>
            <w:r w:rsidRPr="00380C03">
              <w:t>(3952) 33-26-22</w:t>
            </w:r>
          </w:p>
          <w:p w:rsidR="00F71DB1" w:rsidRPr="00F71DB1" w:rsidRDefault="00F71DB1" w:rsidP="006536C1">
            <w:pPr>
              <w:rPr>
                <w:b/>
                <w:i/>
                <w:u w:val="single"/>
              </w:rPr>
            </w:pPr>
            <w:r w:rsidRPr="00F71DB1">
              <w:rPr>
                <w:b/>
                <w:i/>
                <w:u w:val="single"/>
              </w:rPr>
              <w:t>Отдел организации обязательного медицинского страхования</w:t>
            </w:r>
            <w:r w:rsidRPr="00F71DB1">
              <w:rPr>
                <w:b/>
                <w:i/>
              </w:rPr>
              <w:tab/>
            </w:r>
          </w:p>
          <w:p w:rsidR="00F71DB1" w:rsidRDefault="00F71DB1" w:rsidP="006536C1">
            <w:r>
              <w:t>т.</w:t>
            </w:r>
            <w:r w:rsidRPr="00F71DB1">
              <w:t>8 (3952) 20-16-92</w:t>
            </w:r>
          </w:p>
          <w:p w:rsidR="00F71DB1" w:rsidRDefault="00F71DB1" w:rsidP="006536C1"/>
          <w:p w:rsidR="00F71DB1" w:rsidRPr="00BB1C9A" w:rsidRDefault="00F71DB1" w:rsidP="006536C1"/>
        </w:tc>
      </w:tr>
      <w:tr w:rsidR="00DB589B" w:rsidRPr="00BB1C9A" w:rsidTr="00727F40">
        <w:trPr>
          <w:trHeight w:val="94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Иркутское региональное отделение Фонда социального страхования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Обеспечение инвалидов техническими средствами реабилитации и протезно-ортопедическими изделиями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9DD" w:rsidRDefault="00FA09DD" w:rsidP="006536C1">
            <w:pPr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 xml:space="preserve">Горячая линия 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8(3952)25-96-77</w:t>
            </w:r>
            <w:r w:rsidR="0088164F">
              <w:t xml:space="preserve">, </w:t>
            </w:r>
          </w:p>
          <w:p w:rsidR="00FA09DD" w:rsidRPr="00F71DB1" w:rsidRDefault="0088164F" w:rsidP="006536C1">
            <w:pPr>
              <w:rPr>
                <w:b/>
                <w:i/>
                <w:u w:val="single"/>
              </w:rPr>
            </w:pPr>
            <w:r w:rsidRPr="00F71DB1">
              <w:rPr>
                <w:b/>
                <w:i/>
                <w:u w:val="single"/>
              </w:rPr>
              <w:t xml:space="preserve">Отдел социальных программ ФСС </w:t>
            </w:r>
          </w:p>
          <w:p w:rsidR="0088164F" w:rsidRPr="00BB1C9A" w:rsidRDefault="00380C03" w:rsidP="006536C1">
            <w:r w:rsidRPr="00380C03">
              <w:t>т.8(3952)</w:t>
            </w:r>
            <w:r w:rsidR="00F71DB1">
              <w:t>25-96-10</w:t>
            </w:r>
            <w:r w:rsidR="0088164F">
              <w:t>)</w:t>
            </w:r>
          </w:p>
        </w:tc>
      </w:tr>
      <w:tr w:rsidR="00B17865" w:rsidRPr="00BB1C9A" w:rsidTr="00727F40">
        <w:trPr>
          <w:trHeight w:val="147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Главное бюро медико-социальной экспертизы по Иркутской области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Установление инвалидности / категории «ребенок-инвалид», определение потребности в технических средствах реабилитации (трости, кресло-коляски и т.д.),</w:t>
            </w:r>
          </w:p>
          <w:p w:rsidR="0088164F" w:rsidRPr="00BB1C9A" w:rsidRDefault="0088164F" w:rsidP="006536C1">
            <w:r w:rsidRPr="00BB1C9A">
              <w:t>разработка индивидуальной программы реабилитации или абилитации инвалида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C03" w:rsidRPr="00380C03" w:rsidRDefault="00380C03" w:rsidP="006536C1">
            <w:pPr>
              <w:rPr>
                <w:b/>
                <w:i/>
                <w:u w:val="single"/>
              </w:rPr>
            </w:pPr>
            <w:r w:rsidRPr="00380C03">
              <w:rPr>
                <w:b/>
                <w:i/>
                <w:u w:val="single"/>
              </w:rPr>
              <w:t>Единая регистратура: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8(3952)48-86-23</w:t>
            </w:r>
          </w:p>
          <w:p w:rsidR="00380C03" w:rsidRDefault="00380C03" w:rsidP="006536C1">
            <w:r>
              <w:t xml:space="preserve">Телефон приемной: </w:t>
            </w:r>
          </w:p>
          <w:p w:rsidR="00380C03" w:rsidRDefault="00380C03" w:rsidP="006536C1">
            <w:r>
              <w:t xml:space="preserve"> </w:t>
            </w:r>
            <w:r w:rsidRPr="00380C03">
              <w:t>т.</w:t>
            </w:r>
            <w:r>
              <w:t>8(3952)48-86-21</w:t>
            </w:r>
          </w:p>
          <w:p w:rsidR="00380C03" w:rsidRDefault="00380C03" w:rsidP="006536C1">
            <w:r w:rsidRPr="00380C03">
              <w:t>Отдел по работе с обращениями</w:t>
            </w:r>
            <w:r>
              <w:t>:</w:t>
            </w:r>
          </w:p>
          <w:p w:rsidR="00380C03" w:rsidRPr="00BB1C9A" w:rsidRDefault="00380C03" w:rsidP="006536C1">
            <w:r w:rsidRPr="00380C03">
              <w:t>т.</w:t>
            </w:r>
            <w:r>
              <w:t>8(3952)48-86-3</w:t>
            </w:r>
            <w:r w:rsidRPr="00380C03">
              <w:t>1</w:t>
            </w:r>
          </w:p>
        </w:tc>
      </w:tr>
      <w:tr w:rsidR="00631B92" w:rsidRPr="00BB1C9A" w:rsidTr="00727F40">
        <w:trPr>
          <w:trHeight w:val="69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r>
              <w:t xml:space="preserve">11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r w:rsidRPr="00AD4BB0">
              <w:t>Нотариальная палата Иркутской области</w:t>
            </w:r>
          </w:p>
          <w:p w:rsidR="00631B92" w:rsidRDefault="00631B92" w:rsidP="00B17865">
            <w:r>
              <w:t xml:space="preserve"> </w:t>
            </w:r>
          </w:p>
          <w:p w:rsidR="00631B92" w:rsidRDefault="00631B92" w:rsidP="00AD4BB0"/>
          <w:p w:rsidR="00631B92" w:rsidRDefault="00631B92" w:rsidP="00AD4BB0">
            <w:r>
              <w:t xml:space="preserve"> </w:t>
            </w:r>
          </w:p>
          <w:p w:rsidR="00631B92" w:rsidRDefault="00631B92" w:rsidP="00AD4BB0"/>
          <w:p w:rsidR="00631B92" w:rsidRPr="00BB1C9A" w:rsidRDefault="00631B92" w:rsidP="008759C5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081D49" w:rsidRDefault="00631B92" w:rsidP="00081D49">
            <w:r w:rsidRPr="00081D49">
              <w:t>Все нотариальные конторы осуществляют прием призванных граждан без очереди и без записи.</w:t>
            </w:r>
          </w:p>
          <w:p w:rsidR="00631B92" w:rsidRPr="00BB1C9A" w:rsidRDefault="00631B92" w:rsidP="00AD4BB0">
            <w:r>
              <w:t>Оформление мобилизованным нотариальной доверенности со скидкой в размере</w:t>
            </w:r>
            <w:r w:rsidRPr="00D67026">
              <w:t xml:space="preserve"> от 100 до 500 рублей. </w:t>
            </w:r>
            <w:r>
              <w:t>Освобождение</w:t>
            </w:r>
            <w:r w:rsidRPr="00D67026">
              <w:t xml:space="preserve"> от платы за услуги правового и технического характера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081D49" w:rsidRDefault="00631B92" w:rsidP="00081D49">
            <w:pP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>Прием нотариусов осуществляется по графику и</w:t>
            </w:r>
            <w:r w:rsidRPr="00081D49"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 xml:space="preserve"> месту жительства в каждом округе </w:t>
            </w:r>
            <w: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>(</w:t>
            </w:r>
            <w:r w:rsidRPr="00081D49"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 xml:space="preserve">контакты, адреса, телефоны </w:t>
            </w:r>
            <w: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 xml:space="preserve">можно посмотреть </w:t>
            </w:r>
            <w:r w:rsidRPr="00081D49"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>по ссылке:</w:t>
            </w:r>
          </w:p>
          <w:p w:rsidR="00631B92" w:rsidRDefault="00631B92" w:rsidP="00AD4BB0">
            <w:pPr>
              <w:rPr>
                <w:rStyle w:val="a8"/>
                <w:rFonts w:ascii="Georgia" w:hAnsi="Georgia"/>
                <w:b w:val="0"/>
                <w:color w:val="000000"/>
                <w:sz w:val="21"/>
                <w:szCs w:val="21"/>
              </w:rPr>
            </w:pPr>
            <w:hyperlink r:id="rId7" w:history="1">
              <w:r w:rsidRPr="00081D49">
                <w:rPr>
                  <w:rStyle w:val="a7"/>
                  <w:rFonts w:ascii="Georgia" w:hAnsi="Georgia"/>
                  <w:bCs/>
                  <w:sz w:val="21"/>
                  <w:szCs w:val="21"/>
                </w:rPr>
                <w:t>https://baikal-notary.ru/notary-irk/irkutsk.html</w:t>
              </w:r>
            </w:hyperlink>
            <w:r w:rsidRPr="00081D49">
              <w:rPr>
                <w:rFonts w:ascii="Georgia" w:hAnsi="Georgia"/>
                <w:bCs/>
                <w:color w:val="000000"/>
                <w:sz w:val="21"/>
                <w:szCs w:val="21"/>
              </w:rPr>
              <w:t>)</w:t>
            </w:r>
          </w:p>
          <w:p w:rsidR="00631B92" w:rsidRPr="00081D49" w:rsidRDefault="00631B92" w:rsidP="00AD4BB0">
            <w:pPr>
              <w:rPr>
                <w:rStyle w:val="a8"/>
                <w:bCs w:val="0"/>
                <w:i/>
                <w:u w:val="single"/>
              </w:rPr>
            </w:pPr>
            <w:r>
              <w:rPr>
                <w:b/>
                <w:i/>
                <w:u w:val="single"/>
              </w:rPr>
              <w:t>Дежурные нотариальных контор</w:t>
            </w:r>
            <w:r>
              <w:rPr>
                <w:b/>
                <w:i/>
                <w:u w:val="single"/>
              </w:rPr>
              <w:t>:</w:t>
            </w:r>
          </w:p>
          <w:p w:rsidR="00631B92" w:rsidRPr="00081D49" w:rsidRDefault="00631B92" w:rsidP="00AD4BB0">
            <w:pPr>
              <w:rPr>
                <w:b/>
              </w:rPr>
            </w:pPr>
            <w:r w:rsidRPr="00081D49">
              <w:rPr>
                <w:rStyle w:val="a8"/>
                <w:rFonts w:ascii="Georgia" w:hAnsi="Georgia"/>
                <w:b w:val="0"/>
                <w:color w:val="000000"/>
                <w:sz w:val="21"/>
                <w:szCs w:val="21"/>
              </w:rPr>
              <w:t>Дополнительные часы работы установлены в конторах:</w:t>
            </w:r>
          </w:p>
          <w:p w:rsidR="00631B92" w:rsidRDefault="00631B92" w:rsidP="00B17865">
            <w:r>
              <w:t>-</w:t>
            </w:r>
            <w:r w:rsidRPr="00B17865">
              <w:t xml:space="preserve"> Крейденковой Ольги Николаевны (г. Иркутск) в субботу, с 10.00 до 14.00, </w:t>
            </w:r>
          </w:p>
          <w:p w:rsidR="00631B92" w:rsidRPr="00081D49" w:rsidRDefault="00631B92" w:rsidP="00B17865">
            <w:r w:rsidRPr="00B17865">
              <w:t xml:space="preserve">без </w:t>
            </w:r>
            <w:r w:rsidRPr="00081D49">
              <w:t>перерыва,</w:t>
            </w:r>
            <w:r w:rsidRPr="00081D49">
              <w:rPr>
                <w:bCs/>
              </w:rPr>
              <w:t xml:space="preserve"> тел. </w:t>
            </w:r>
            <w:r w:rsidRPr="00081D49">
              <w:rPr>
                <w:rFonts w:ascii="Georgia" w:hAnsi="Georgia" w:cs="Tahoma"/>
                <w:bCs/>
                <w:color w:val="3366FF"/>
                <w:sz w:val="20"/>
                <w:szCs w:val="20"/>
              </w:rPr>
              <w:t xml:space="preserve"> </w:t>
            </w:r>
            <w:r w:rsidRPr="00081D49">
              <w:rPr>
                <w:bCs/>
              </w:rPr>
              <w:t>29-00-27</w:t>
            </w:r>
            <w:r>
              <w:rPr>
                <w:bCs/>
              </w:rPr>
              <w:t>.</w:t>
            </w:r>
          </w:p>
          <w:p w:rsidR="00631B92" w:rsidRPr="00AD4BB0" w:rsidRDefault="00631B92" w:rsidP="006536C1">
            <w:r w:rsidRPr="00081D49">
              <w:t>- Тимофеевой Марины Ивановны (г. Иркутск) в субботу, с 10.00 до 14.00, ез перерыва,</w:t>
            </w:r>
            <w:r w:rsidRPr="00081D49">
              <w:rPr>
                <w:rFonts w:ascii="Georgia" w:hAnsi="Georgia"/>
                <w:bCs/>
                <w:color w:val="3366FF"/>
                <w:shd w:val="clear" w:color="auto" w:fill="FFFFFF"/>
              </w:rPr>
              <w:t xml:space="preserve"> </w:t>
            </w:r>
            <w:r w:rsidRPr="00081D49">
              <w:rPr>
                <w:bCs/>
              </w:rPr>
              <w:t>тел. 29-58-22</w:t>
            </w:r>
            <w:r>
              <w:rPr>
                <w:bCs/>
              </w:rPr>
              <w:t>.</w:t>
            </w:r>
          </w:p>
        </w:tc>
      </w:tr>
      <w:tr w:rsidR="00631B92" w:rsidRPr="00BB1C9A" w:rsidTr="00C11593">
        <w:trPr>
          <w:trHeight w:val="147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AD4BB0" w:rsidRDefault="00631B92" w:rsidP="00AD4BB0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B17865" w:rsidRDefault="00631B92" w:rsidP="00B17865">
            <w:r>
              <w:t>К</w:t>
            </w:r>
            <w:r w:rsidRPr="00B17865">
              <w:t>онсультации</w:t>
            </w:r>
          </w:p>
          <w:p w:rsidR="00631B92" w:rsidRPr="00B17865" w:rsidRDefault="00631B92" w:rsidP="00B17865">
            <w:r>
              <w:t>по нотариальным вопросам</w:t>
            </w:r>
            <w:r w:rsidRPr="00B17865">
              <w:t xml:space="preserve"> пр</w:t>
            </w:r>
            <w:r>
              <w:t xml:space="preserve">и Нотариальной палате Иркутской </w:t>
            </w:r>
            <w:r w:rsidRPr="00B17865">
              <w:t>области</w:t>
            </w:r>
          </w:p>
          <w:p w:rsidR="00631B92" w:rsidRDefault="00631B92" w:rsidP="00AD4BB0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AD4BB0">
            <w:pPr>
              <w:rPr>
                <w:b/>
                <w:i/>
                <w:u w:val="single"/>
              </w:rPr>
            </w:pPr>
            <w:r w:rsidRPr="00B17865">
              <w:rPr>
                <w:b/>
                <w:i/>
                <w:u w:val="single"/>
              </w:rPr>
              <w:t>Центр бесплатной юридической помощи населению</w:t>
            </w:r>
          </w:p>
          <w:p w:rsidR="00631B92" w:rsidRPr="00B17865" w:rsidRDefault="00631B92" w:rsidP="00B17865">
            <w:r>
              <w:t xml:space="preserve">Адрес: </w:t>
            </w:r>
            <w:r w:rsidRPr="00B17865">
              <w:t>г. Иркутск, ул. Советская, 176Б</w:t>
            </w:r>
          </w:p>
          <w:p w:rsidR="00631B92" w:rsidRPr="00B17865" w:rsidRDefault="00631B92" w:rsidP="00B17865">
            <w:r>
              <w:t>т.</w:t>
            </w:r>
            <w:r w:rsidRPr="00B17865">
              <w:t>: 8(3952) 559-364</w:t>
            </w:r>
          </w:p>
          <w:p w:rsidR="00631B92" w:rsidRPr="00B17865" w:rsidRDefault="00631B92" w:rsidP="00B17865">
            <w:pPr>
              <w:rPr>
                <w:u w:val="single"/>
              </w:rPr>
            </w:pPr>
            <w:r w:rsidRPr="00B17865">
              <w:rPr>
                <w:u w:val="single"/>
              </w:rPr>
              <w:t xml:space="preserve">График работы: </w:t>
            </w:r>
          </w:p>
          <w:p w:rsidR="00631B92" w:rsidRPr="00B17865" w:rsidRDefault="00631B92" w:rsidP="00B17865">
            <w:r>
              <w:t xml:space="preserve">вт  10.00 -14.00; </w:t>
            </w:r>
            <w:r w:rsidRPr="00B17865">
              <w:t>чт 13.00-17.00</w:t>
            </w:r>
          </w:p>
        </w:tc>
      </w:tr>
      <w:tr w:rsidR="00C11593" w:rsidRPr="00BB1C9A" w:rsidTr="00C11593">
        <w:trPr>
          <w:trHeight w:val="14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6536C1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AD4BB0">
            <w:r w:rsidRPr="00C11593">
              <w:t>Служба записи актов гражданского состояния Иркутской области </w:t>
            </w:r>
          </w:p>
          <w:p w:rsidR="00C11593" w:rsidRPr="00C11593" w:rsidRDefault="00C11593" w:rsidP="00AD4BB0">
            <w:r>
              <w:rPr>
                <w:lang w:val="en-US"/>
              </w:rPr>
              <w:t>(</w:t>
            </w:r>
            <w:r>
              <w:t>Служба ЗАГС ИО)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C11593">
            <w:r>
              <w:t>Информация</w:t>
            </w:r>
            <w:r w:rsidRPr="00C11593">
              <w:t xml:space="preserve"> об оказании государственной услуги по регистрации актов гражданского состояния</w:t>
            </w:r>
            <w:r>
              <w:t xml:space="preserve"> гражданам, призванным в рамках частичной мобилизации</w:t>
            </w:r>
            <w:r w:rsidRPr="00C11593"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C11593">
            <w:r w:rsidRPr="00C11593">
              <w:rPr>
                <w:b/>
                <w:i/>
                <w:u w:val="single"/>
              </w:rPr>
              <w:t>Кол-центр</w:t>
            </w:r>
            <w:r w:rsidRPr="00C11593">
              <w:rPr>
                <w:b/>
                <w:i/>
                <w:u w:val="single"/>
              </w:rPr>
              <w:t xml:space="preserve"> по телефону горячей линии</w:t>
            </w:r>
            <w:r w:rsidRPr="00C11593">
              <w:t xml:space="preserve"> 122 </w:t>
            </w:r>
            <w:r>
              <w:t xml:space="preserve">Часы работы: </w:t>
            </w:r>
            <w:r w:rsidRPr="00C11593">
              <w:t xml:space="preserve">с 8.00 до 20.00 </w:t>
            </w:r>
          </w:p>
          <w:p w:rsidR="00C11593" w:rsidRPr="00C11593" w:rsidRDefault="00C11593" w:rsidP="00C11593">
            <w:pPr>
              <w:rPr>
                <w:b/>
                <w:i/>
                <w:u w:val="single"/>
              </w:rPr>
            </w:pPr>
            <w:r w:rsidRPr="00C11593">
              <w:rPr>
                <w:b/>
                <w:i/>
                <w:u w:val="single"/>
              </w:rPr>
              <w:t>Горячий телефон</w:t>
            </w:r>
            <w:r w:rsidRPr="00C11593">
              <w:rPr>
                <w:b/>
                <w:i/>
                <w:u w:val="single"/>
              </w:rPr>
              <w:t xml:space="preserve"> службы </w:t>
            </w:r>
          </w:p>
          <w:p w:rsidR="00C11593" w:rsidRPr="00C11593" w:rsidRDefault="00C11593" w:rsidP="00C11593">
            <w:r>
              <w:t>т.</w:t>
            </w:r>
            <w:r w:rsidRPr="00C11593">
              <w:t>8-902-566-73-67 круглосуточно.</w:t>
            </w:r>
          </w:p>
          <w:p w:rsidR="00C11593" w:rsidRPr="00C11593" w:rsidRDefault="00C11593" w:rsidP="00AD4BB0"/>
        </w:tc>
      </w:tr>
    </w:tbl>
    <w:p w:rsidR="009F57F1" w:rsidRDefault="00EF2E28"/>
    <w:p w:rsidR="00AD4BB0" w:rsidRDefault="00AD4BB0"/>
    <w:p w:rsidR="00AD4BB0" w:rsidRDefault="00AD4BB0"/>
    <w:p w:rsidR="005824F2" w:rsidRPr="008D69CF" w:rsidRDefault="005824F2" w:rsidP="005824F2">
      <w:pPr>
        <w:ind w:left="-993"/>
        <w:jc w:val="center"/>
        <w:rPr>
          <w:b/>
          <w:bCs/>
          <w:sz w:val="26"/>
          <w:szCs w:val="26"/>
          <w:u w:val="single"/>
        </w:rPr>
      </w:pPr>
      <w:r w:rsidRPr="008D69CF">
        <w:rPr>
          <w:b/>
          <w:bCs/>
          <w:sz w:val="26"/>
          <w:szCs w:val="26"/>
          <w:u w:val="single"/>
        </w:rPr>
        <w:t>Контакты ответственных по размещению мобилизованных в Новосибирске и Кемеровской области</w:t>
      </w:r>
    </w:p>
    <w:p w:rsidR="008D69CF" w:rsidRDefault="005824F2" w:rsidP="008D69CF">
      <w:pPr>
        <w:ind w:left="-1418" w:firstLine="425"/>
        <w:rPr>
          <w:bCs/>
          <w:sz w:val="26"/>
          <w:szCs w:val="26"/>
        </w:rPr>
      </w:pPr>
      <w:r w:rsidRPr="008D69CF">
        <w:rPr>
          <w:b/>
          <w:bCs/>
          <w:sz w:val="26"/>
          <w:szCs w:val="26"/>
          <w:u w:val="single"/>
        </w:rPr>
        <w:t xml:space="preserve">Новосибирск </w:t>
      </w:r>
      <w:r w:rsidRPr="008D69CF">
        <w:rPr>
          <w:bCs/>
          <w:sz w:val="26"/>
          <w:szCs w:val="26"/>
        </w:rPr>
        <w:t xml:space="preserve">- начальник ОГКУ «Центр ГО и ЧС» </w:t>
      </w:r>
    </w:p>
    <w:p w:rsidR="005824F2" w:rsidRPr="008D69CF" w:rsidRDefault="005824F2" w:rsidP="008D69CF">
      <w:pPr>
        <w:ind w:left="-1418"/>
        <w:rPr>
          <w:bCs/>
          <w:sz w:val="26"/>
          <w:szCs w:val="26"/>
        </w:rPr>
      </w:pPr>
      <w:r w:rsidRPr="008D69CF">
        <w:rPr>
          <w:bCs/>
          <w:sz w:val="26"/>
          <w:szCs w:val="26"/>
        </w:rPr>
        <w:t>Константин Юрьевич Дроздов, с.т. 8(914) 895-05-51.</w:t>
      </w:r>
    </w:p>
    <w:p w:rsidR="005824F2" w:rsidRPr="008D69CF" w:rsidRDefault="005824F2" w:rsidP="008D69CF">
      <w:pPr>
        <w:ind w:left="-1418" w:firstLine="425"/>
        <w:rPr>
          <w:bCs/>
          <w:sz w:val="26"/>
          <w:szCs w:val="26"/>
        </w:rPr>
      </w:pPr>
      <w:r w:rsidRPr="008D69CF">
        <w:rPr>
          <w:b/>
          <w:bCs/>
          <w:sz w:val="26"/>
          <w:szCs w:val="26"/>
          <w:u w:val="single"/>
        </w:rPr>
        <w:t>Кемеровская область</w:t>
      </w:r>
      <w:r w:rsidRPr="008D69CF">
        <w:rPr>
          <w:b/>
          <w:bCs/>
          <w:sz w:val="26"/>
          <w:szCs w:val="26"/>
        </w:rPr>
        <w:t xml:space="preserve"> </w:t>
      </w:r>
      <w:r w:rsidRPr="008D69CF">
        <w:rPr>
          <w:bCs/>
          <w:sz w:val="26"/>
          <w:szCs w:val="26"/>
        </w:rPr>
        <w:t xml:space="preserve">- </w:t>
      </w:r>
      <w:r w:rsidRPr="008D69CF">
        <w:rPr>
          <w:bCs/>
          <w:iCs/>
          <w:sz w:val="26"/>
          <w:szCs w:val="26"/>
        </w:rPr>
        <w:t>начальник управления по правоохранительной и оборонной работе Геннадий Федорович Терехов, с.т. 8(902) 171-92-87</w:t>
      </w:r>
    </w:p>
    <w:p w:rsidR="005824F2" w:rsidRPr="008D69CF" w:rsidRDefault="005824F2" w:rsidP="008D69CF">
      <w:pPr>
        <w:ind w:left="-1418" w:firstLine="425"/>
        <w:rPr>
          <w:sz w:val="26"/>
          <w:szCs w:val="26"/>
        </w:rPr>
      </w:pPr>
    </w:p>
    <w:p w:rsidR="0088164F" w:rsidRPr="008D69CF" w:rsidRDefault="0088164F" w:rsidP="008D69CF">
      <w:pPr>
        <w:ind w:firstLine="425"/>
        <w:rPr>
          <w:sz w:val="26"/>
          <w:szCs w:val="26"/>
        </w:rPr>
      </w:pPr>
    </w:p>
    <w:sectPr w:rsidR="0088164F" w:rsidRPr="008D69CF" w:rsidSect="008D69CF">
      <w:pgSz w:w="11906" w:h="16838"/>
      <w:pgMar w:top="1134" w:right="424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28" w:rsidRDefault="00EF2E28" w:rsidP="00A67020">
      <w:r>
        <w:separator/>
      </w:r>
    </w:p>
  </w:endnote>
  <w:endnote w:type="continuationSeparator" w:id="0">
    <w:p w:rsidR="00EF2E28" w:rsidRDefault="00EF2E28" w:rsidP="00A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28" w:rsidRDefault="00EF2E28" w:rsidP="00A67020">
      <w:r>
        <w:separator/>
      </w:r>
    </w:p>
  </w:footnote>
  <w:footnote w:type="continuationSeparator" w:id="0">
    <w:p w:rsidR="00EF2E28" w:rsidRDefault="00EF2E28" w:rsidP="00A6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F"/>
    <w:rsid w:val="00081D49"/>
    <w:rsid w:val="000E25D4"/>
    <w:rsid w:val="00260B75"/>
    <w:rsid w:val="0033566D"/>
    <w:rsid w:val="00380C03"/>
    <w:rsid w:val="004120F6"/>
    <w:rsid w:val="0048545C"/>
    <w:rsid w:val="004D503D"/>
    <w:rsid w:val="005824F2"/>
    <w:rsid w:val="005D0D8D"/>
    <w:rsid w:val="00631B92"/>
    <w:rsid w:val="00644243"/>
    <w:rsid w:val="006536C1"/>
    <w:rsid w:val="00727F40"/>
    <w:rsid w:val="008678DB"/>
    <w:rsid w:val="0088164F"/>
    <w:rsid w:val="008D69CF"/>
    <w:rsid w:val="00985A4A"/>
    <w:rsid w:val="00A176FD"/>
    <w:rsid w:val="00A40264"/>
    <w:rsid w:val="00A409B1"/>
    <w:rsid w:val="00A67020"/>
    <w:rsid w:val="00A8109D"/>
    <w:rsid w:val="00A94BC6"/>
    <w:rsid w:val="00AD4BB0"/>
    <w:rsid w:val="00AE7C6F"/>
    <w:rsid w:val="00AF5C09"/>
    <w:rsid w:val="00AF7563"/>
    <w:rsid w:val="00B17865"/>
    <w:rsid w:val="00B5721A"/>
    <w:rsid w:val="00B87EA1"/>
    <w:rsid w:val="00C11593"/>
    <w:rsid w:val="00C265D4"/>
    <w:rsid w:val="00D80F4D"/>
    <w:rsid w:val="00D83E92"/>
    <w:rsid w:val="00DB589B"/>
    <w:rsid w:val="00E70EA1"/>
    <w:rsid w:val="00EC0A9B"/>
    <w:rsid w:val="00EF1047"/>
    <w:rsid w:val="00EF2E28"/>
    <w:rsid w:val="00F71DB1"/>
    <w:rsid w:val="00FA09D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3512"/>
  <w15:chartTrackingRefBased/>
  <w15:docId w15:val="{66F6A948-3B50-42D9-816E-6EA4907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0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4BB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08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al-notary.ru/notary-irk/irkuts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vir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Ольга Анатольевна</dc:creator>
  <cp:keywords/>
  <dc:description/>
  <cp:lastModifiedBy>Дубровина Ольга Анатольевна</cp:lastModifiedBy>
  <cp:revision>2</cp:revision>
  <dcterms:created xsi:type="dcterms:W3CDTF">2022-11-02T00:32:00Z</dcterms:created>
  <dcterms:modified xsi:type="dcterms:W3CDTF">2022-11-02T00:32:00Z</dcterms:modified>
</cp:coreProperties>
</file>