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F7" w:rsidRPr="006339F5" w:rsidRDefault="004C73F7" w:rsidP="006339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b/>
          <w:sz w:val="28"/>
          <w:szCs w:val="28"/>
          <w:lang w:eastAsia="ru-RU"/>
        </w:rPr>
        <w:t>Конспект целевой прогулки «Кормим птиц зимой» в разновозрастной группе (3-8 лет) умственной отсталости умеренной и тяжелой</w:t>
      </w:r>
    </w:p>
    <w:p w:rsidR="004C73F7" w:rsidRPr="006339F5" w:rsidRDefault="009937CD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Подготовили воспитатели</w:t>
      </w:r>
      <w:r w:rsidR="004C73F7"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4C73F7"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Будаина</w:t>
      </w:r>
      <w:proofErr w:type="spellEnd"/>
      <w:r w:rsidR="004C73F7"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Е.В.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итова О.А.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Продолжать знакомство с птицами. Воробей.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Развивать наблюдательность, память, речь; развивать движения, ловкость, быстроту реакции, действие по сигналу.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Воспитывать эмоционально-положительное отношение к птицам; доброту, трудолюбие. отзывчивость, желание помогать и делать добрые дела.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художественной литературы о птицах, рассматривание иллюстраций с изображением птиц, раскрашивание раскрасок, заучивание стихотворений, наблюдение за птицами на прогулках.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Оборудование: корм, кормушки.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прогулки: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Покормите птиц зимой!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со всех концов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вам слетятся, как домой,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Стайки на крыльцо!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богаты их корма,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Горсть зерна нужна.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Горсть зерна – и не страшна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Будет им зима. (А. Яшин «Покормите птиц зимой»)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-Ребята, это стихотворение о птицах, о том, что им трудно достать пищу зимой и что их надо подкармливать.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-На нашем участке много птичьих столовых, ребята, как они называются? Что это такое? (Кормушки).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-Правильно, кормушки, они нужны для того, чтобы мы могли кормить птиц. А угощать птиц мы можем зерном, пшеном, хлебом, семечками. Мы помогаем птицам для того, чтобы они были сыты и не замерзли холодной зимой. Птицы в свою очередь охраняют лес от вредителей, едят мошек, комаров, гусениц, и очень красиво поют. Поможем птицам? 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Чтение стихотворения Регины Новиковой «Поможем птицам». Во время чтения стихотворения дети совместно с воспитателем подкармливают птиц, насыпают корм в кормушки. </w:t>
      </w:r>
    </w:p>
    <w:p w:rsidR="004C73F7" w:rsidRPr="006339F5" w:rsidRDefault="006339F5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4C73F7"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Летом птицы корм найдут,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голоду не пропадут.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зимой - с едой беда.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Снегом скрыта вся еда.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поможем птичкам: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Воробьям, синичкам.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Им кормушку смастерим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к карнизу прикрепим.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Прямо из окошка.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насыплем крошки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смешаем их с зерном.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Сало выложим потом.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Пусть пернатые снуют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Угощение клюют.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Так поможем им опять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Зиму перезимовать.</w:t>
      </w:r>
      <w:r w:rsidR="006339F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6339F5"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с вами разложили угощение. </w:t>
      </w: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мы взяли с собой на прогулку для наших птиц? (Корм: семена подсолнечника, крупу, хлеб).</w:t>
      </w:r>
      <w:r w:rsidR="006339F5"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с вами большие молодцы, а теперь немного поиграем.</w:t>
      </w:r>
      <w:r w:rsidRPr="006339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3F7" w:rsidRPr="006339F5" w:rsidRDefault="004C73F7" w:rsidP="006339F5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39F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"</w:t>
      </w:r>
      <w:r w:rsidR="006339F5" w:rsidRPr="006339F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Воробушки и автомобиль</w:t>
      </w:r>
      <w:r w:rsidRPr="006339F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</w:t>
      </w:r>
    </w:p>
    <w:p w:rsidR="006339F5" w:rsidRPr="006339F5" w:rsidRDefault="006339F5" w:rsidP="006339F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39F5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6339F5">
        <w:rPr>
          <w:rFonts w:ascii="Times New Roman" w:hAnsi="Times New Roman" w:cs="Times New Roman"/>
          <w:sz w:val="28"/>
          <w:szCs w:val="28"/>
        </w:rPr>
        <w:t>приучать</w:t>
      </w:r>
      <w:proofErr w:type="spellEnd"/>
      <w:proofErr w:type="gramEnd"/>
      <w:r w:rsidRPr="006339F5">
        <w:rPr>
          <w:rFonts w:ascii="Times New Roman" w:hAnsi="Times New Roman" w:cs="Times New Roman"/>
          <w:sz w:val="28"/>
          <w:szCs w:val="28"/>
        </w:rPr>
        <w:t xml:space="preserve">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6339F5" w:rsidRPr="006339F5" w:rsidRDefault="006339F5" w:rsidP="006339F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9F5">
        <w:rPr>
          <w:rFonts w:ascii="Times New Roman" w:hAnsi="Times New Roman" w:cs="Times New Roman"/>
          <w:sz w:val="28"/>
          <w:szCs w:val="28"/>
        </w:rPr>
        <w:t> </w:t>
      </w:r>
    </w:p>
    <w:p w:rsidR="006339F5" w:rsidRPr="006339F5" w:rsidRDefault="006339F5" w:rsidP="006339F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9F5">
        <w:rPr>
          <w:rFonts w:ascii="Times New Roman" w:hAnsi="Times New Roman" w:cs="Times New Roman"/>
          <w:iCs/>
          <w:sz w:val="28"/>
          <w:szCs w:val="28"/>
          <w:u w:val="single"/>
        </w:rPr>
        <w:t>Описание.</w:t>
      </w:r>
      <w:r w:rsidRPr="006339F5">
        <w:rPr>
          <w:rFonts w:ascii="Times New Roman" w:hAnsi="Times New Roman" w:cs="Times New Roman"/>
          <w:iCs/>
          <w:sz w:val="28"/>
          <w:szCs w:val="28"/>
        </w:rPr>
        <w:t xml:space="preserve"> 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</w:t>
      </w:r>
      <w:r w:rsidRPr="006339F5">
        <w:rPr>
          <w:rFonts w:ascii="Times New Roman" w:hAnsi="Times New Roman" w:cs="Times New Roman"/>
          <w:iCs/>
          <w:sz w:val="28"/>
          <w:szCs w:val="28"/>
        </w:rPr>
        <w:lastRenderedPageBreak/>
        <w:t>«гаража», «воробушки» улетают в «гнёзда» (садятся на скамейки). «Автомобиль» возвращается в «гараж».</w:t>
      </w:r>
    </w:p>
    <w:p w:rsidR="00006FF0" w:rsidRDefault="00006FF0"/>
    <w:sectPr w:rsidR="0000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6"/>
    <w:rsid w:val="00006FF0"/>
    <w:rsid w:val="004C73F7"/>
    <w:rsid w:val="006339F5"/>
    <w:rsid w:val="009937CD"/>
    <w:rsid w:val="00D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354A"/>
  <w15:chartTrackingRefBased/>
  <w15:docId w15:val="{8479FCBD-257B-4DD8-A326-738DD44D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3F7"/>
    <w:rPr>
      <w:b/>
      <w:bCs/>
    </w:rPr>
  </w:style>
  <w:style w:type="paragraph" w:styleId="a5">
    <w:name w:val="No Spacing"/>
    <w:uiPriority w:val="1"/>
    <w:qFormat/>
    <w:rsid w:val="00633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5</cp:revision>
  <dcterms:created xsi:type="dcterms:W3CDTF">2019-02-04T09:56:00Z</dcterms:created>
  <dcterms:modified xsi:type="dcterms:W3CDTF">2019-02-04T10:14:00Z</dcterms:modified>
</cp:coreProperties>
</file>