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6D6F" w:rsidRDefault="00826D6F" w:rsidP="00530157">
      <w:pPr>
        <w:tabs>
          <w:tab w:val="left" w:pos="2628"/>
        </w:tabs>
        <w:jc w:val="center"/>
        <w:rPr>
          <w:rFonts w:ascii="Century Gothic" w:eastAsia="Calibri" w:hAnsi="Century Gothic" w:cs="Times New Roman"/>
          <w:sz w:val="40"/>
          <w:szCs w:val="40"/>
        </w:rPr>
      </w:pPr>
      <w:r w:rsidRPr="00826D6F">
        <w:rPr>
          <w:rFonts w:ascii="Century Gothic" w:eastAsia="Calibri" w:hAnsi="Century Gothic" w:cs="Times New Roman"/>
          <w:sz w:val="40"/>
          <w:szCs w:val="40"/>
        </w:rPr>
        <w:t>Задания по тематической неделе «</w:t>
      </w:r>
      <w:r>
        <w:rPr>
          <w:rFonts w:ascii="Century Gothic" w:eastAsia="Calibri" w:hAnsi="Century Gothic" w:cs="Times New Roman"/>
          <w:sz w:val="40"/>
          <w:szCs w:val="40"/>
        </w:rPr>
        <w:t>Здравствуй лето. До свидания, детский сад!»</w:t>
      </w:r>
    </w:p>
    <w:p w:rsidR="00826D6F" w:rsidRDefault="00826D6F" w:rsidP="00826D6F">
      <w:pPr>
        <w:jc w:val="center"/>
        <w:rPr>
          <w:rFonts w:ascii="Century Gothic" w:eastAsia="Calibri" w:hAnsi="Century Gothic" w:cs="Times New Roman"/>
          <w:sz w:val="40"/>
          <w:szCs w:val="40"/>
        </w:rPr>
      </w:pPr>
    </w:p>
    <w:p w:rsidR="00826D6F" w:rsidRDefault="00826D6F" w:rsidP="00826D6F">
      <w:pPr>
        <w:jc w:val="center"/>
        <w:rPr>
          <w:rFonts w:ascii="Century Gothic" w:eastAsia="Calibri" w:hAnsi="Century Gothic" w:cs="Times New Roman"/>
          <w:sz w:val="40"/>
          <w:szCs w:val="40"/>
        </w:rPr>
      </w:pPr>
    </w:p>
    <w:p w:rsidR="00826D6F" w:rsidRPr="00826D6F" w:rsidRDefault="00826D6F" w:rsidP="00826D6F">
      <w:pPr>
        <w:jc w:val="center"/>
        <w:rPr>
          <w:rFonts w:ascii="Century Gothic" w:eastAsia="Calibri" w:hAnsi="Century Gothic" w:cs="Times New Roman"/>
          <w:sz w:val="40"/>
          <w:szCs w:val="40"/>
        </w:rPr>
      </w:pPr>
      <w:r>
        <w:rPr>
          <w:rFonts w:ascii="Century Gothic" w:eastAsia="Calibri" w:hAnsi="Century Gothic" w:cs="Times New Roman"/>
          <w:noProof/>
          <w:sz w:val="40"/>
          <w:szCs w:val="40"/>
          <w:lang w:eastAsia="ru-RU"/>
        </w:rPr>
        <w:drawing>
          <wp:inline distT="0" distB="0" distL="0" distR="0">
            <wp:extent cx="6570980" cy="2872105"/>
            <wp:effectExtent l="0" t="0" r="127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ktornaya-grafika-cvety-listya-vetka-na-87637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570980" cy="2872105"/>
                    </a:xfrm>
                    <a:prstGeom prst="rect">
                      <a:avLst/>
                    </a:prstGeom>
                  </pic:spPr>
                </pic:pic>
              </a:graphicData>
            </a:graphic>
          </wp:inline>
        </w:drawing>
      </w:r>
    </w:p>
    <w:p w:rsidR="00826D6F" w:rsidRPr="008006B2" w:rsidRDefault="00826D6F" w:rsidP="00826D6F">
      <w:pPr>
        <w:tabs>
          <w:tab w:val="left" w:pos="2052"/>
        </w:tabs>
        <w:rPr>
          <w:sz w:val="40"/>
          <w:szCs w:val="40"/>
        </w:rPr>
      </w:pPr>
    </w:p>
    <w:p w:rsidR="008006B2" w:rsidRDefault="00826D6F" w:rsidP="008006B2">
      <w:pPr>
        <w:tabs>
          <w:tab w:val="left" w:pos="2052"/>
        </w:tabs>
        <w:spacing w:line="276" w:lineRule="auto"/>
        <w:jc w:val="both"/>
        <w:rPr>
          <w:rFonts w:ascii="Monotype Corsiva" w:hAnsi="Monotype Corsiva"/>
          <w:sz w:val="40"/>
          <w:szCs w:val="40"/>
        </w:rPr>
      </w:pPr>
      <w:r w:rsidRPr="008006B2">
        <w:rPr>
          <w:rFonts w:ascii="Monotype Corsiva" w:hAnsi="Monotype Corsiva"/>
          <w:sz w:val="40"/>
          <w:szCs w:val="40"/>
        </w:rPr>
        <w:t>Дети просто обожают лето, ведь это самое яркое и веселое время года. Оно всегда да</w:t>
      </w:r>
      <w:r w:rsidR="008006B2">
        <w:rPr>
          <w:rFonts w:ascii="Monotype Corsiva" w:hAnsi="Monotype Corsiva"/>
          <w:sz w:val="40"/>
          <w:szCs w:val="40"/>
        </w:rPr>
        <w:t xml:space="preserve">рит тепло, радость и множество </w:t>
      </w:r>
      <w:r w:rsidRPr="008006B2">
        <w:rPr>
          <w:rFonts w:ascii="Monotype Corsiva" w:hAnsi="Monotype Corsiva"/>
          <w:sz w:val="40"/>
          <w:szCs w:val="40"/>
        </w:rPr>
        <w:t>положительных эмоций. В это время ярко светит и греет солнце, день длинный, можно ходить в легкой одежде, гулять целый день. Это пора каникул и отпусков, когда есть возможность провести время с любимой семьей. Летом множество ягод и фруктов, овощей и зелени. А главное, летом можно найти массу увлекательных занятий. Детям про лето можно рассказывать бесконечно. Ведь оно так прекрасно!</w:t>
      </w:r>
      <w:r w:rsidR="008006B2" w:rsidRPr="008006B2">
        <w:rPr>
          <w:rFonts w:ascii="Monotype Corsiva" w:hAnsi="Monotype Corsiva"/>
          <w:sz w:val="40"/>
          <w:szCs w:val="40"/>
        </w:rPr>
        <w:t xml:space="preserve"> </w:t>
      </w:r>
    </w:p>
    <w:p w:rsidR="008006B2" w:rsidRDefault="008006B2" w:rsidP="008006B2">
      <w:pPr>
        <w:tabs>
          <w:tab w:val="left" w:pos="2052"/>
        </w:tabs>
        <w:spacing w:line="276" w:lineRule="auto"/>
        <w:jc w:val="both"/>
        <w:rPr>
          <w:rFonts w:ascii="Monotype Corsiva" w:hAnsi="Monotype Corsiva"/>
          <w:sz w:val="40"/>
          <w:szCs w:val="40"/>
        </w:rPr>
      </w:pPr>
      <w:r w:rsidRPr="008006B2">
        <w:rPr>
          <w:rFonts w:ascii="Monotype Corsiva" w:hAnsi="Monotype Corsiva"/>
          <w:sz w:val="40"/>
          <w:szCs w:val="40"/>
        </w:rPr>
        <w:t>Очень по вам скучаем и надеем</w:t>
      </w:r>
      <w:r>
        <w:rPr>
          <w:rFonts w:ascii="Monotype Corsiva" w:hAnsi="Monotype Corsiva"/>
          <w:sz w:val="40"/>
          <w:szCs w:val="40"/>
        </w:rPr>
        <w:t>ся на взаимное сотрудничество.</w:t>
      </w:r>
    </w:p>
    <w:p w:rsidR="00826D6F" w:rsidRPr="008006B2" w:rsidRDefault="008006B2" w:rsidP="008006B2">
      <w:pPr>
        <w:tabs>
          <w:tab w:val="left" w:pos="2052"/>
        </w:tabs>
        <w:spacing w:line="276" w:lineRule="auto"/>
        <w:jc w:val="both"/>
        <w:rPr>
          <w:rFonts w:ascii="Monotype Corsiva" w:hAnsi="Monotype Corsiva"/>
          <w:sz w:val="40"/>
          <w:szCs w:val="40"/>
        </w:rPr>
      </w:pPr>
      <w:r>
        <w:rPr>
          <w:rFonts w:ascii="Monotype Corsiva" w:hAnsi="Monotype Corsiva"/>
          <w:sz w:val="40"/>
          <w:szCs w:val="40"/>
        </w:rPr>
        <w:t xml:space="preserve"> </w:t>
      </w:r>
      <w:r w:rsidRPr="008006B2">
        <w:rPr>
          <w:rFonts w:ascii="Monotype Corsiva" w:hAnsi="Monotype Corsiva"/>
          <w:sz w:val="40"/>
          <w:szCs w:val="40"/>
        </w:rPr>
        <w:t>С уважени</w:t>
      </w:r>
      <w:r w:rsidRPr="008006B2">
        <w:rPr>
          <w:rFonts w:ascii="Monotype Corsiva" w:hAnsi="Monotype Corsiva"/>
          <w:sz w:val="40"/>
          <w:szCs w:val="40"/>
        </w:rPr>
        <w:t xml:space="preserve">ем, ваши воспитатели, Савченко Елена Юрьевна и Маньзей </w:t>
      </w:r>
      <w:r w:rsidRPr="008006B2">
        <w:rPr>
          <w:rFonts w:ascii="Monotype Corsiva" w:hAnsi="Monotype Corsiva"/>
          <w:sz w:val="40"/>
          <w:szCs w:val="40"/>
        </w:rPr>
        <w:t>Алёна Викторовна.</w:t>
      </w:r>
    </w:p>
    <w:p w:rsidR="008006B2" w:rsidRPr="008006B2" w:rsidRDefault="008006B2" w:rsidP="008006B2">
      <w:pPr>
        <w:tabs>
          <w:tab w:val="left" w:pos="6415"/>
        </w:tabs>
        <w:spacing w:after="200" w:line="276" w:lineRule="auto"/>
        <w:jc w:val="center"/>
        <w:rPr>
          <w:rFonts w:ascii="Century Gothic" w:eastAsia="Calibri" w:hAnsi="Century Gothic" w:cs="Times New Roman"/>
          <w:sz w:val="36"/>
          <w:szCs w:val="36"/>
        </w:rPr>
      </w:pPr>
      <w:r w:rsidRPr="008006B2">
        <w:rPr>
          <w:rFonts w:ascii="Century Gothic" w:eastAsia="Calibri" w:hAnsi="Century Gothic" w:cs="Times New Roman"/>
          <w:sz w:val="36"/>
          <w:szCs w:val="36"/>
        </w:rPr>
        <w:lastRenderedPageBreak/>
        <w:t>Познавательное развитие: формирование целостной картины мира</w:t>
      </w:r>
    </w:p>
    <w:p w:rsidR="008006B2" w:rsidRPr="008006B2" w:rsidRDefault="00812595" w:rsidP="002B6F9E">
      <w:pPr>
        <w:pStyle w:val="a3"/>
        <w:shd w:val="clear" w:color="auto" w:fill="FFFFFF"/>
        <w:spacing w:before="0" w:beforeAutospacing="0" w:after="0" w:afterAutospacing="0" w:line="276" w:lineRule="auto"/>
        <w:ind w:firstLine="300"/>
        <w:jc w:val="both"/>
        <w:rPr>
          <w:color w:val="000000"/>
          <w:sz w:val="28"/>
          <w:szCs w:val="28"/>
        </w:rPr>
      </w:pPr>
      <w:r>
        <w:rPr>
          <w:noProof/>
          <w:color w:val="000000"/>
          <w:sz w:val="28"/>
          <w:szCs w:val="28"/>
        </w:rPr>
        <w:drawing>
          <wp:anchor distT="0" distB="0" distL="114300" distR="114300" simplePos="0" relativeHeight="251658240" behindDoc="1" locked="0" layoutInCell="1" allowOverlap="1">
            <wp:simplePos x="0" y="0"/>
            <wp:positionH relativeFrom="column">
              <wp:posOffset>191135</wp:posOffset>
            </wp:positionH>
            <wp:positionV relativeFrom="paragraph">
              <wp:posOffset>635</wp:posOffset>
            </wp:positionV>
            <wp:extent cx="2338070" cy="1333500"/>
            <wp:effectExtent l="0" t="0" r="5080" b="0"/>
            <wp:wrapTight wrapText="bothSides">
              <wp:wrapPolygon edited="0">
                <wp:start x="0" y="0"/>
                <wp:lineTo x="0" y="21291"/>
                <wp:lineTo x="21471" y="21291"/>
                <wp:lineTo x="21471"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14969546885177.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38070" cy="1333500"/>
                    </a:xfrm>
                    <a:prstGeom prst="rect">
                      <a:avLst/>
                    </a:prstGeom>
                  </pic:spPr>
                </pic:pic>
              </a:graphicData>
            </a:graphic>
            <wp14:sizeRelH relativeFrom="margin">
              <wp14:pctWidth>0</wp14:pctWidth>
            </wp14:sizeRelH>
            <wp14:sizeRelV relativeFrom="margin">
              <wp14:pctHeight>0</wp14:pctHeight>
            </wp14:sizeRelV>
          </wp:anchor>
        </w:drawing>
      </w:r>
      <w:r w:rsidR="008006B2" w:rsidRPr="008006B2">
        <w:rPr>
          <w:color w:val="000000"/>
          <w:sz w:val="28"/>
          <w:szCs w:val="28"/>
        </w:rPr>
        <w:t>За весною приходит лето. Его ждали и люди, и растения, и животные. Летом солнце днем стоит высоко в небе, светит ярко и греет - становится жарко. День длится долго, ночи короткие, светлые. Все цветет, улыбается, радуется теплу. Теперь можно ходить в легкой одежде и обуви (а то и босиком) и подолгу гулять. Нагревается вода в пруду, реке, озере, поэтому летом все с удовольствием купаются и загорают.</w:t>
      </w:r>
    </w:p>
    <w:p w:rsidR="008006B2" w:rsidRPr="008006B2" w:rsidRDefault="008006B2" w:rsidP="002B6F9E">
      <w:pPr>
        <w:pStyle w:val="a3"/>
        <w:shd w:val="clear" w:color="auto" w:fill="FFFFFF"/>
        <w:spacing w:before="0" w:beforeAutospacing="0" w:after="0" w:afterAutospacing="0" w:line="276" w:lineRule="auto"/>
        <w:jc w:val="both"/>
        <w:rPr>
          <w:color w:val="000000"/>
          <w:sz w:val="28"/>
          <w:szCs w:val="28"/>
        </w:rPr>
      </w:pPr>
      <w:r w:rsidRPr="008006B2">
        <w:rPr>
          <w:color w:val="000000"/>
          <w:sz w:val="28"/>
          <w:szCs w:val="28"/>
        </w:rPr>
        <w:t>Летом бывают грозы и теплые ливни. Птенцы начинают покидать гнезда, учатся летать. Кружат над водой стрекозы, над цветами - бабочки и пчелы.</w:t>
      </w:r>
    </w:p>
    <w:p w:rsidR="008006B2" w:rsidRPr="008006B2" w:rsidRDefault="008006B2" w:rsidP="002B6F9E">
      <w:pPr>
        <w:pStyle w:val="a3"/>
        <w:shd w:val="clear" w:color="auto" w:fill="FFFFFF"/>
        <w:spacing w:before="0" w:beforeAutospacing="0" w:after="0" w:afterAutospacing="0" w:line="276" w:lineRule="auto"/>
        <w:ind w:firstLine="300"/>
        <w:jc w:val="both"/>
        <w:rPr>
          <w:color w:val="000000"/>
          <w:sz w:val="28"/>
          <w:szCs w:val="28"/>
        </w:rPr>
      </w:pPr>
      <w:r w:rsidRPr="008006B2">
        <w:rPr>
          <w:color w:val="000000"/>
          <w:sz w:val="28"/>
          <w:szCs w:val="28"/>
        </w:rPr>
        <w:t>Наливаются в садах плоды, поспевают сочные ягоды. На лугах - пышный ковер из трав и цветов. Много людям работы в поле, на лугу и на дачных участках.</w:t>
      </w:r>
    </w:p>
    <w:p w:rsidR="008006B2" w:rsidRPr="008006B2" w:rsidRDefault="002B6F9E" w:rsidP="002B6F9E">
      <w:pPr>
        <w:pStyle w:val="a3"/>
        <w:shd w:val="clear" w:color="auto" w:fill="FFFFFF"/>
        <w:spacing w:before="0" w:beforeAutospacing="0" w:after="0" w:afterAutospacing="0" w:line="276" w:lineRule="auto"/>
        <w:ind w:firstLine="300"/>
        <w:jc w:val="both"/>
        <w:rPr>
          <w:color w:val="000000"/>
          <w:sz w:val="28"/>
          <w:szCs w:val="28"/>
        </w:rPr>
      </w:pPr>
      <w:r>
        <w:rPr>
          <w:noProof/>
          <w:color w:val="000000"/>
          <w:sz w:val="28"/>
          <w:szCs w:val="28"/>
        </w:rPr>
        <w:drawing>
          <wp:anchor distT="0" distB="0" distL="114300" distR="114300" simplePos="0" relativeHeight="251659264" behindDoc="1" locked="0" layoutInCell="1" allowOverlap="1">
            <wp:simplePos x="0" y="0"/>
            <wp:positionH relativeFrom="margin">
              <wp:posOffset>3710940</wp:posOffset>
            </wp:positionH>
            <wp:positionV relativeFrom="paragraph">
              <wp:posOffset>634365</wp:posOffset>
            </wp:positionV>
            <wp:extent cx="2687955" cy="3645535"/>
            <wp:effectExtent l="0" t="0" r="0" b="0"/>
            <wp:wrapTight wrapText="bothSides">
              <wp:wrapPolygon edited="0">
                <wp:start x="0" y="0"/>
                <wp:lineTo x="0" y="21446"/>
                <wp:lineTo x="21432" y="21446"/>
                <wp:lineTo x="2143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to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87955" cy="3645535"/>
                    </a:xfrm>
                    <a:prstGeom prst="rect">
                      <a:avLst/>
                    </a:prstGeom>
                  </pic:spPr>
                </pic:pic>
              </a:graphicData>
            </a:graphic>
            <wp14:sizeRelH relativeFrom="margin">
              <wp14:pctWidth>0</wp14:pctWidth>
            </wp14:sizeRelH>
            <wp14:sizeRelV relativeFrom="margin">
              <wp14:pctHeight>0</wp14:pctHeight>
            </wp14:sizeRelV>
          </wp:anchor>
        </w:drawing>
      </w:r>
      <w:r w:rsidR="008006B2" w:rsidRPr="008006B2">
        <w:rPr>
          <w:color w:val="000000"/>
          <w:sz w:val="28"/>
          <w:szCs w:val="28"/>
        </w:rPr>
        <w:t>Летом часто бывают грозы. Летние грозовые тучи состоят из бесконечного количества капелек воды, заряженных электричеством. Между двумя такими тучами проскакивает электрический заряд большой мощности. Это и есть молния. Иногда молния возникает между грозовым облаком и землей. Тогда может загореться дерево или стог сена, в который ударила молния. Вот почему в летнюю грозу нельзя прятаться от дождя под одиноко стоящими деревьями. Во время разряда грозовых туч сначала мы видим блеск молнии, а затем до нас доносятся раскаты грома. Это происходит потому, что звук распространяется в воздухе медленнее, чем свет. Если между молнией и громом очень долгий промежуток, то это значит, что гроза идет где-то далеко.</w:t>
      </w:r>
    </w:p>
    <w:p w:rsidR="008006B2" w:rsidRPr="008006B2" w:rsidRDefault="008006B2" w:rsidP="002B6F9E">
      <w:pPr>
        <w:pStyle w:val="a3"/>
        <w:shd w:val="clear" w:color="auto" w:fill="FFFFFF"/>
        <w:spacing w:before="0" w:beforeAutospacing="0" w:after="0" w:afterAutospacing="0" w:line="276" w:lineRule="auto"/>
        <w:ind w:firstLine="300"/>
        <w:jc w:val="both"/>
        <w:rPr>
          <w:color w:val="000000"/>
          <w:sz w:val="28"/>
          <w:szCs w:val="28"/>
        </w:rPr>
      </w:pPr>
      <w:r w:rsidRPr="008006B2">
        <w:rPr>
          <w:color w:val="000000"/>
          <w:sz w:val="28"/>
          <w:szCs w:val="28"/>
        </w:rPr>
        <w:t>Обычно заранее видно, что собирается гроза: солнце сильно печет, в воздухе накапливается влага, становится тихо и душно. На горизонте заметно скопление мощных кучевых облаков. Они быстро надвигаются и вскоре занимают все небо, которое начинает по-особенному меняться и даже чувствуется особый - предгрозовой - свет. Ветер дует порывами, резко меняет направление, а затем усиливается, поднимает тучи пыли, срывает листья и ломает ветки деревьев, может сорвать покрытие крыш у домов. Затем сверху из надвинувшейся тучи обрушивается стена проливного дождя, иногда с градом. Сверкают молнии, раздаются оглушительные раскаты грома. Опасное, но очень красивое зрелище!</w:t>
      </w:r>
    </w:p>
    <w:p w:rsidR="00826D6F" w:rsidRDefault="00826D6F" w:rsidP="002B6F9E">
      <w:pPr>
        <w:tabs>
          <w:tab w:val="left" w:pos="2052"/>
        </w:tabs>
        <w:spacing w:line="276" w:lineRule="auto"/>
        <w:jc w:val="both"/>
        <w:rPr>
          <w:rFonts w:ascii="Times New Roman" w:hAnsi="Times New Roman" w:cs="Times New Roman"/>
          <w:sz w:val="28"/>
          <w:szCs w:val="28"/>
        </w:rPr>
      </w:pPr>
    </w:p>
    <w:p w:rsidR="002B6F9E" w:rsidRPr="002B6F9E" w:rsidRDefault="002B6F9E" w:rsidP="002B6F9E">
      <w:pPr>
        <w:tabs>
          <w:tab w:val="left" w:pos="2052"/>
        </w:tabs>
        <w:spacing w:line="276" w:lineRule="auto"/>
        <w:jc w:val="both"/>
        <w:rPr>
          <w:rFonts w:ascii="Times New Roman" w:hAnsi="Times New Roman" w:cs="Times New Roman"/>
          <w:sz w:val="28"/>
          <w:szCs w:val="28"/>
        </w:rPr>
      </w:pPr>
      <w:r w:rsidRPr="002B6F9E">
        <w:rPr>
          <w:rFonts w:ascii="Times New Roman" w:hAnsi="Times New Roman" w:cs="Times New Roman"/>
          <w:sz w:val="28"/>
          <w:szCs w:val="28"/>
        </w:rPr>
        <w:t>Чем опасна гроза? Прежде всего, молниевым разрядом. От молнии может возникнуть пожар. Прямое попадание молнии может привести к смерти! Другая опасность - сильный ветер, ломающий ветви деревьев и повреждающий строения. Падающие от ветра деревья часто повреждают линии электропередач. Из-за них и люди могут получить травму. И, наконец, сильный ливень с градом. Град побивает посевы. Если от него вовремя не укрыться, то не избежать синяков и ссадин. Расскажите о размерах градин, покажите их на примерах!</w:t>
      </w:r>
    </w:p>
    <w:p w:rsidR="002B6F9E" w:rsidRDefault="00CE0FF6" w:rsidP="002B6F9E">
      <w:pPr>
        <w:tabs>
          <w:tab w:val="left" w:pos="2052"/>
        </w:tabs>
        <w:spacing w:line="276"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margin">
              <wp:align>left</wp:align>
            </wp:positionH>
            <wp:positionV relativeFrom="paragraph">
              <wp:posOffset>-1270</wp:posOffset>
            </wp:positionV>
            <wp:extent cx="2468880" cy="3394710"/>
            <wp:effectExtent l="0" t="0" r="7620" b="0"/>
            <wp:wrapTight wrapText="bothSides">
              <wp:wrapPolygon edited="0">
                <wp:start x="0" y="0"/>
                <wp:lineTo x="0" y="21455"/>
                <wp:lineTo x="21500" y="21455"/>
                <wp:lineTo x="21500"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to4.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2468880" cy="3394710"/>
                    </a:xfrm>
                    <a:prstGeom prst="rect">
                      <a:avLst/>
                    </a:prstGeom>
                  </pic:spPr>
                </pic:pic>
              </a:graphicData>
            </a:graphic>
            <wp14:sizeRelH relativeFrom="margin">
              <wp14:pctWidth>0</wp14:pctWidth>
            </wp14:sizeRelH>
            <wp14:sizeRelV relativeFrom="margin">
              <wp14:pctHeight>0</wp14:pctHeight>
            </wp14:sizeRelV>
          </wp:anchor>
        </w:drawing>
      </w:r>
      <w:r w:rsidR="002B6F9E" w:rsidRPr="002B6F9E">
        <w:rPr>
          <w:rFonts w:ascii="Times New Roman" w:hAnsi="Times New Roman" w:cs="Times New Roman"/>
          <w:sz w:val="28"/>
          <w:szCs w:val="28"/>
        </w:rPr>
        <w:t>После дождя, когда сквозь густую завесу облаков проглядывает солнышко, на небе появляется красивая семицветная радуга. Она появляется там, куда уходят грозовые тучи. Радуга видна до тех пор, пока капли дождя часто и равномерно падают на землю. Чем крупнее капли и чем чаще они падают, тем ярче радуга.</w:t>
      </w:r>
    </w:p>
    <w:p w:rsidR="002B6F9E" w:rsidRPr="002B6F9E" w:rsidRDefault="002B6F9E" w:rsidP="002B6F9E">
      <w:pPr>
        <w:tabs>
          <w:tab w:val="left" w:pos="2052"/>
        </w:tabs>
        <w:spacing w:line="276" w:lineRule="auto"/>
        <w:jc w:val="both"/>
        <w:rPr>
          <w:rFonts w:ascii="Times New Roman" w:hAnsi="Times New Roman" w:cs="Times New Roman"/>
          <w:sz w:val="28"/>
          <w:szCs w:val="28"/>
        </w:rPr>
      </w:pPr>
      <w:r w:rsidRPr="002B6F9E">
        <w:rPr>
          <w:rFonts w:ascii="Times New Roman" w:hAnsi="Times New Roman" w:cs="Times New Roman"/>
          <w:sz w:val="28"/>
          <w:szCs w:val="28"/>
        </w:rPr>
        <w:t>Цвета радуги расположены в строго определенном порядке: красный, оранжевый, желтый, зеленый, голубой, синий и фиолетовый. Эти цвета составляют белый солнечный луч, который во время дождя преломляется в каплях дождевой воды. Чтобы запомнить эту последовательность, люди придумали предложение, в котором первая буква каждого слова такая же, как первая буква названия цвета: «Каждый Охотник Желает Знать, Где Сидит Фазан».</w:t>
      </w:r>
    </w:p>
    <w:p w:rsidR="002B6F9E" w:rsidRPr="002B6F9E" w:rsidRDefault="002B6F9E" w:rsidP="002B6F9E">
      <w:pPr>
        <w:tabs>
          <w:tab w:val="left" w:pos="2052"/>
        </w:tabs>
        <w:spacing w:line="276" w:lineRule="auto"/>
        <w:jc w:val="both"/>
        <w:rPr>
          <w:rFonts w:ascii="Times New Roman" w:hAnsi="Times New Roman" w:cs="Times New Roman"/>
          <w:sz w:val="28"/>
          <w:szCs w:val="28"/>
        </w:rPr>
      </w:pPr>
      <w:r w:rsidRPr="002B6F9E">
        <w:rPr>
          <w:rFonts w:ascii="Times New Roman" w:hAnsi="Times New Roman" w:cs="Times New Roman"/>
          <w:sz w:val="28"/>
          <w:szCs w:val="28"/>
        </w:rPr>
        <w:t>Обычно мы видим радугу, когда дождь еще не кончился, но на небе светит солнце. Радугу можно видеть не только на небе, но и в фонтане, во время купания в реке, когда поднимается много брызг. Главное, чтобы солнце и вода «работали» вместе.</w:t>
      </w:r>
    </w:p>
    <w:p w:rsidR="002B6F9E" w:rsidRPr="002B6F9E" w:rsidRDefault="002B6F9E" w:rsidP="002B6F9E">
      <w:pPr>
        <w:tabs>
          <w:tab w:val="left" w:pos="2052"/>
        </w:tabs>
        <w:spacing w:line="276" w:lineRule="auto"/>
        <w:jc w:val="both"/>
        <w:rPr>
          <w:rFonts w:ascii="Times New Roman" w:hAnsi="Times New Roman" w:cs="Times New Roman"/>
          <w:sz w:val="28"/>
          <w:szCs w:val="28"/>
        </w:rPr>
      </w:pPr>
      <w:r w:rsidRPr="002B6F9E">
        <w:rPr>
          <w:rFonts w:ascii="Times New Roman" w:hAnsi="Times New Roman" w:cs="Times New Roman"/>
          <w:b/>
          <w:bCs/>
          <w:sz w:val="28"/>
          <w:szCs w:val="28"/>
        </w:rPr>
        <w:t>Летом можно увидеть много насекомых: </w:t>
      </w:r>
      <w:r w:rsidRPr="002B6F9E">
        <w:rPr>
          <w:rFonts w:ascii="Times New Roman" w:hAnsi="Times New Roman" w:cs="Times New Roman"/>
          <w:sz w:val="28"/>
          <w:szCs w:val="28"/>
        </w:rPr>
        <w:t>бабочек, божьих коровок, мух, комаров, пчел, шмелей. </w:t>
      </w:r>
    </w:p>
    <w:p w:rsidR="002B6F9E" w:rsidRPr="002B6F9E" w:rsidRDefault="002B6F9E" w:rsidP="002B6F9E">
      <w:pPr>
        <w:tabs>
          <w:tab w:val="left" w:pos="2052"/>
        </w:tabs>
        <w:spacing w:line="276" w:lineRule="auto"/>
        <w:jc w:val="both"/>
        <w:rPr>
          <w:rFonts w:ascii="Times New Roman" w:hAnsi="Times New Roman" w:cs="Times New Roman"/>
          <w:sz w:val="28"/>
          <w:szCs w:val="28"/>
        </w:rPr>
      </w:pPr>
      <w:r w:rsidRPr="002B6F9E">
        <w:rPr>
          <w:rFonts w:ascii="Times New Roman" w:hAnsi="Times New Roman" w:cs="Times New Roman"/>
          <w:sz w:val="28"/>
          <w:szCs w:val="28"/>
        </w:rPr>
        <w:t>Летом, в жару, нужно внимательно относиться и к пище, строго соблюдать правила личной гигиены, а также не употреблять бесконтрольно скоропортящиеся продукты.</w:t>
      </w:r>
    </w:p>
    <w:p w:rsidR="002B6F9E" w:rsidRPr="002B6F9E" w:rsidRDefault="002B6F9E" w:rsidP="002B6F9E">
      <w:pPr>
        <w:tabs>
          <w:tab w:val="left" w:pos="2052"/>
        </w:tabs>
        <w:spacing w:line="276" w:lineRule="auto"/>
        <w:jc w:val="both"/>
        <w:rPr>
          <w:rFonts w:ascii="Times New Roman" w:hAnsi="Times New Roman" w:cs="Times New Roman"/>
          <w:sz w:val="28"/>
          <w:szCs w:val="28"/>
        </w:rPr>
      </w:pPr>
      <w:r w:rsidRPr="002B6F9E">
        <w:rPr>
          <w:rFonts w:ascii="Times New Roman" w:hAnsi="Times New Roman" w:cs="Times New Roman"/>
          <w:sz w:val="28"/>
          <w:szCs w:val="28"/>
        </w:rPr>
        <w:t>Вместе с тем надо знать элементарные правила, соблюдение которых снижает риск заболеть кишечными инфекционными заболеваниями:</w:t>
      </w:r>
    </w:p>
    <w:p w:rsidR="002B6F9E" w:rsidRPr="002B6F9E" w:rsidRDefault="002B6F9E" w:rsidP="002B6F9E">
      <w:pPr>
        <w:tabs>
          <w:tab w:val="left" w:pos="2052"/>
        </w:tabs>
        <w:spacing w:line="276" w:lineRule="auto"/>
        <w:jc w:val="both"/>
        <w:rPr>
          <w:rFonts w:ascii="Times New Roman" w:hAnsi="Times New Roman" w:cs="Times New Roman"/>
          <w:sz w:val="28"/>
          <w:szCs w:val="28"/>
        </w:rPr>
      </w:pPr>
      <w:r w:rsidRPr="002B6F9E">
        <w:rPr>
          <w:rFonts w:ascii="Times New Roman" w:hAnsi="Times New Roman" w:cs="Times New Roman"/>
          <w:sz w:val="28"/>
          <w:szCs w:val="28"/>
        </w:rPr>
        <w:t>• перед приемом пищи обязательно мыть руки, причем непременно с мылом;</w:t>
      </w:r>
    </w:p>
    <w:p w:rsidR="002B6F9E" w:rsidRDefault="002B6F9E" w:rsidP="002B6F9E">
      <w:pPr>
        <w:tabs>
          <w:tab w:val="left" w:pos="2052"/>
        </w:tabs>
        <w:spacing w:line="276" w:lineRule="auto"/>
        <w:jc w:val="both"/>
        <w:rPr>
          <w:rFonts w:ascii="Times New Roman" w:hAnsi="Times New Roman" w:cs="Times New Roman"/>
          <w:sz w:val="28"/>
          <w:szCs w:val="28"/>
        </w:rPr>
      </w:pPr>
      <w:r w:rsidRPr="002B6F9E">
        <w:rPr>
          <w:rFonts w:ascii="Times New Roman" w:hAnsi="Times New Roman" w:cs="Times New Roman"/>
          <w:sz w:val="28"/>
          <w:szCs w:val="28"/>
        </w:rPr>
        <w:t>• продукты необходимо держать в холодильнике или быстро реализовать, в жаркое время они очень быстро портятся;</w:t>
      </w:r>
    </w:p>
    <w:p w:rsidR="002B6F9E" w:rsidRPr="002B6F9E" w:rsidRDefault="002B6F9E" w:rsidP="002B6F9E">
      <w:pPr>
        <w:tabs>
          <w:tab w:val="left" w:pos="2052"/>
        </w:tabs>
        <w:spacing w:line="276" w:lineRule="auto"/>
        <w:jc w:val="both"/>
        <w:rPr>
          <w:rFonts w:ascii="Times New Roman" w:hAnsi="Times New Roman" w:cs="Times New Roman"/>
          <w:sz w:val="28"/>
          <w:szCs w:val="28"/>
        </w:rPr>
      </w:pPr>
      <w:r w:rsidRPr="002B6F9E">
        <w:rPr>
          <w:rFonts w:ascii="Times New Roman" w:hAnsi="Times New Roman" w:cs="Times New Roman"/>
          <w:sz w:val="28"/>
          <w:szCs w:val="28"/>
        </w:rPr>
        <w:lastRenderedPageBreak/>
        <w:t>• категорически запрещается употреблять сырые молоко и яйца, а также пить воду из непроверенных источников.</w:t>
      </w:r>
    </w:p>
    <w:p w:rsidR="002B6F9E" w:rsidRPr="002B6F9E" w:rsidRDefault="002B6F9E" w:rsidP="002B6F9E">
      <w:pPr>
        <w:tabs>
          <w:tab w:val="left" w:pos="2052"/>
        </w:tabs>
        <w:spacing w:line="276" w:lineRule="auto"/>
        <w:jc w:val="both"/>
        <w:rPr>
          <w:rFonts w:ascii="Times New Roman" w:hAnsi="Times New Roman" w:cs="Times New Roman"/>
          <w:sz w:val="28"/>
          <w:szCs w:val="28"/>
        </w:rPr>
      </w:pPr>
      <w:r w:rsidRPr="002B6F9E">
        <w:rPr>
          <w:rFonts w:ascii="Times New Roman" w:hAnsi="Times New Roman" w:cs="Times New Roman"/>
          <w:sz w:val="28"/>
          <w:szCs w:val="28"/>
        </w:rPr>
        <w:t>Собираясь в лес, необходимо правильно одеться. Одежда должна быть легкой, а обувь - высокой. Желательно чем- то прикрыть и шею. Ни в коем случае нельзя отправляться в лес в шортах, в майке без рукавов и без головного убора, поскольку укусы клещей очень опасны. Клещ опасен не только в лесу. Это насекомое может попасть в дом с букетом цветов, ветками деревьев, травой, на шерсти домашних животных, а также на верхней одежде человека, вернувшегося из леса. Поэтому, выходя из леса, нужно внимательно осмотреть свою одежду, и еще раз сделать это дома.</w:t>
      </w:r>
    </w:p>
    <w:p w:rsidR="002B6F9E" w:rsidRPr="002B6F9E" w:rsidRDefault="002B6F9E" w:rsidP="002B6F9E">
      <w:pPr>
        <w:tabs>
          <w:tab w:val="left" w:pos="2052"/>
        </w:tabs>
        <w:spacing w:line="276" w:lineRule="auto"/>
        <w:jc w:val="both"/>
        <w:rPr>
          <w:rFonts w:ascii="Times New Roman" w:hAnsi="Times New Roman" w:cs="Times New Roman"/>
          <w:sz w:val="28"/>
          <w:szCs w:val="28"/>
        </w:rPr>
      </w:pPr>
      <w:r w:rsidRPr="002B6F9E">
        <w:rPr>
          <w:rFonts w:ascii="Times New Roman" w:hAnsi="Times New Roman" w:cs="Times New Roman"/>
          <w:sz w:val="28"/>
          <w:szCs w:val="28"/>
        </w:rPr>
        <w:t>Летом люди ухаживают за посевами на полях и огородах. В это время года надо бороться с сорняками, насекомыми- вредителями, поливать и подкармливать растения, рыхлить почву. Для того чтобы растения не выгорали от засухи, в степных районах строятся каналы, на полях устанавливаются дождевальные машины. Это дает возможность выращивать кукурузу, дыни, арбузы, различные овощи.</w:t>
      </w:r>
    </w:p>
    <w:p w:rsidR="002B6F9E" w:rsidRPr="002B6F9E" w:rsidRDefault="00CE0FF6" w:rsidP="002B6F9E">
      <w:pPr>
        <w:tabs>
          <w:tab w:val="left" w:pos="2052"/>
        </w:tabs>
        <w:spacing w:line="276"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3787775</wp:posOffset>
            </wp:positionH>
            <wp:positionV relativeFrom="paragraph">
              <wp:posOffset>76835</wp:posOffset>
            </wp:positionV>
            <wp:extent cx="2651354" cy="3562888"/>
            <wp:effectExtent l="0" t="0" r="0" b="0"/>
            <wp:wrapTight wrapText="bothSides">
              <wp:wrapPolygon edited="0">
                <wp:start x="0" y="0"/>
                <wp:lineTo x="0" y="21484"/>
                <wp:lineTo x="21419" y="21484"/>
                <wp:lineTo x="21419"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to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1354" cy="3562888"/>
                    </a:xfrm>
                    <a:prstGeom prst="rect">
                      <a:avLst/>
                    </a:prstGeom>
                  </pic:spPr>
                </pic:pic>
              </a:graphicData>
            </a:graphic>
          </wp:anchor>
        </w:drawing>
      </w:r>
      <w:r w:rsidR="002B6F9E" w:rsidRPr="002B6F9E">
        <w:rPr>
          <w:rFonts w:ascii="Times New Roman" w:hAnsi="Times New Roman" w:cs="Times New Roman"/>
          <w:b/>
          <w:bCs/>
          <w:sz w:val="28"/>
          <w:szCs w:val="28"/>
        </w:rPr>
        <w:t>Летом люди заняты</w:t>
      </w:r>
      <w:r w:rsidR="002B6F9E" w:rsidRPr="002B6F9E">
        <w:rPr>
          <w:rFonts w:ascii="Times New Roman" w:hAnsi="Times New Roman" w:cs="Times New Roman"/>
          <w:sz w:val="28"/>
          <w:szCs w:val="28"/>
        </w:rPr>
        <w:t> заготовкой кормов для домашних животных. Одним из таких кормов является силос. Это скошенная трава, заложенная в специальные ямы. Ямы закрывают так, чтобы в них не проникал воздух.</w:t>
      </w:r>
    </w:p>
    <w:p w:rsidR="002B6F9E" w:rsidRDefault="002B6F9E" w:rsidP="00CE0FF6">
      <w:pPr>
        <w:tabs>
          <w:tab w:val="left" w:pos="2052"/>
        </w:tabs>
        <w:spacing w:after="0" w:line="240" w:lineRule="auto"/>
        <w:contextualSpacing/>
        <w:jc w:val="both"/>
        <w:rPr>
          <w:rFonts w:ascii="Times New Roman" w:hAnsi="Times New Roman" w:cs="Times New Roman"/>
          <w:sz w:val="28"/>
          <w:szCs w:val="28"/>
        </w:rPr>
      </w:pPr>
      <w:r w:rsidRPr="002B6F9E">
        <w:rPr>
          <w:rFonts w:ascii="Times New Roman" w:hAnsi="Times New Roman" w:cs="Times New Roman"/>
          <w:sz w:val="28"/>
          <w:szCs w:val="28"/>
        </w:rPr>
        <w:t xml:space="preserve">Только прошел в июле сенокос, а у крестьян появляется еще больше новой нелегкой работы. Недаром говорят, что август - это горька каторга, да после будет сладка маковка. В теплой земле спеют крахмалистые клубни картофеля и сладкие корни свеклы. В полях широко волнуется нива, спелый ржаной колос отяжелел, в молотилку просится. В садах наливаются яблоки, не отошла еще малина и поздняя земляника. В огородах уже завиваются кочаны капусты, сочно разрастается морковь, зреют </w:t>
      </w:r>
      <w:proofErr w:type="spellStart"/>
      <w:r w:rsidRPr="002B6F9E">
        <w:rPr>
          <w:rFonts w:ascii="Times New Roman" w:hAnsi="Times New Roman" w:cs="Times New Roman"/>
          <w:sz w:val="28"/>
          <w:szCs w:val="28"/>
        </w:rPr>
        <w:t>бокастые</w:t>
      </w:r>
      <w:proofErr w:type="spellEnd"/>
      <w:r w:rsidRPr="002B6F9E">
        <w:rPr>
          <w:rFonts w:ascii="Times New Roman" w:hAnsi="Times New Roman" w:cs="Times New Roman"/>
          <w:sz w:val="28"/>
          <w:szCs w:val="28"/>
        </w:rPr>
        <w:t xml:space="preserve"> помидоры. «Август - </w:t>
      </w:r>
      <w:proofErr w:type="spellStart"/>
      <w:r w:rsidRPr="002B6F9E">
        <w:rPr>
          <w:rFonts w:ascii="Times New Roman" w:hAnsi="Times New Roman" w:cs="Times New Roman"/>
          <w:sz w:val="28"/>
          <w:szCs w:val="28"/>
        </w:rPr>
        <w:t>густарь</w:t>
      </w:r>
      <w:proofErr w:type="spellEnd"/>
      <w:r w:rsidRPr="002B6F9E">
        <w:rPr>
          <w:rFonts w:ascii="Times New Roman" w:hAnsi="Times New Roman" w:cs="Times New Roman"/>
          <w:sz w:val="28"/>
          <w:szCs w:val="28"/>
        </w:rPr>
        <w:t xml:space="preserve">, густоед, разносол: всего вдоволь». Щедроты августа несметны. На весь год запасают хлеб, добывают корма, заготавливают разносолы: «У зимы - рот велик». </w:t>
      </w:r>
    </w:p>
    <w:p w:rsidR="002B6F9E" w:rsidRPr="002B6F9E" w:rsidRDefault="002B6F9E" w:rsidP="00CE0FF6">
      <w:pPr>
        <w:tabs>
          <w:tab w:val="left" w:pos="2052"/>
        </w:tabs>
        <w:spacing w:after="0" w:line="240" w:lineRule="auto"/>
        <w:contextualSpacing/>
        <w:jc w:val="both"/>
        <w:rPr>
          <w:rFonts w:ascii="Times New Roman" w:hAnsi="Times New Roman" w:cs="Times New Roman"/>
          <w:sz w:val="28"/>
          <w:szCs w:val="28"/>
        </w:rPr>
      </w:pPr>
      <w:r w:rsidRPr="002B6F9E">
        <w:rPr>
          <w:rFonts w:ascii="Times New Roman" w:hAnsi="Times New Roman" w:cs="Times New Roman"/>
          <w:sz w:val="28"/>
          <w:szCs w:val="28"/>
        </w:rPr>
        <w:t>Обсудите пословицы:</w:t>
      </w:r>
    </w:p>
    <w:p w:rsidR="002B6F9E" w:rsidRPr="002B6F9E" w:rsidRDefault="00CE0FF6" w:rsidP="00CE0FF6">
      <w:pPr>
        <w:tabs>
          <w:tab w:val="left" w:pos="2052"/>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B6F9E" w:rsidRPr="002B6F9E">
        <w:rPr>
          <w:rFonts w:ascii="Times New Roman" w:hAnsi="Times New Roman" w:cs="Times New Roman"/>
          <w:sz w:val="28"/>
          <w:szCs w:val="28"/>
        </w:rPr>
        <w:t>Август варит, сентябрь к столу подает.</w:t>
      </w:r>
    </w:p>
    <w:p w:rsidR="002B6F9E" w:rsidRPr="002B6F9E" w:rsidRDefault="00CE0FF6" w:rsidP="00CE0FF6">
      <w:pPr>
        <w:tabs>
          <w:tab w:val="left" w:pos="2052"/>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B6F9E" w:rsidRPr="002B6F9E">
        <w:rPr>
          <w:rFonts w:ascii="Times New Roman" w:hAnsi="Times New Roman" w:cs="Times New Roman"/>
          <w:sz w:val="28"/>
          <w:szCs w:val="28"/>
        </w:rPr>
        <w:t>Август - венец лета.</w:t>
      </w:r>
    </w:p>
    <w:p w:rsidR="002B6F9E" w:rsidRPr="002B6F9E" w:rsidRDefault="00CE0FF6" w:rsidP="00CE0FF6">
      <w:pPr>
        <w:tabs>
          <w:tab w:val="left" w:pos="2052"/>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B6F9E" w:rsidRPr="002B6F9E">
        <w:rPr>
          <w:rFonts w:ascii="Times New Roman" w:hAnsi="Times New Roman" w:cs="Times New Roman"/>
          <w:sz w:val="28"/>
          <w:szCs w:val="28"/>
        </w:rPr>
        <w:t>Август и у рыб сытная пора.</w:t>
      </w:r>
    </w:p>
    <w:p w:rsidR="002B6F9E" w:rsidRPr="002B6F9E" w:rsidRDefault="00CE0FF6" w:rsidP="00CE0FF6">
      <w:pPr>
        <w:tabs>
          <w:tab w:val="left" w:pos="2052"/>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2B6F9E" w:rsidRPr="002B6F9E">
        <w:rPr>
          <w:rFonts w:ascii="Times New Roman" w:hAnsi="Times New Roman" w:cs="Times New Roman"/>
          <w:sz w:val="28"/>
          <w:szCs w:val="28"/>
        </w:rPr>
        <w:t>В</w:t>
      </w:r>
      <w:proofErr w:type="gramEnd"/>
      <w:r w:rsidR="002B6F9E" w:rsidRPr="002B6F9E">
        <w:rPr>
          <w:rFonts w:ascii="Times New Roman" w:hAnsi="Times New Roman" w:cs="Times New Roman"/>
          <w:sz w:val="28"/>
          <w:szCs w:val="28"/>
        </w:rPr>
        <w:t xml:space="preserve"> августе баба хребет в поле гнет; да житье-то ей мед: дни короче, дольше ночи; ломота в спине, да разносол на столе.</w:t>
      </w:r>
    </w:p>
    <w:p w:rsidR="002B6F9E" w:rsidRPr="002B6F9E" w:rsidRDefault="00CE0FF6" w:rsidP="00CE0FF6">
      <w:pPr>
        <w:tabs>
          <w:tab w:val="left" w:pos="2052"/>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B6F9E" w:rsidRPr="002B6F9E">
        <w:rPr>
          <w:rFonts w:ascii="Times New Roman" w:hAnsi="Times New Roman" w:cs="Times New Roman"/>
          <w:sz w:val="28"/>
          <w:szCs w:val="28"/>
        </w:rPr>
        <w:t>На зимний стол август готовит разносол.</w:t>
      </w:r>
    </w:p>
    <w:p w:rsidR="002B6F9E" w:rsidRPr="002B6F9E" w:rsidRDefault="00CE0FF6" w:rsidP="00CE0FF6">
      <w:pPr>
        <w:tabs>
          <w:tab w:val="left" w:pos="2052"/>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B6F9E" w:rsidRPr="002B6F9E">
        <w:rPr>
          <w:rFonts w:ascii="Times New Roman" w:hAnsi="Times New Roman" w:cs="Times New Roman"/>
          <w:sz w:val="28"/>
          <w:szCs w:val="28"/>
        </w:rPr>
        <w:t xml:space="preserve">Что соберет мужик в августе, тем и зиму </w:t>
      </w:r>
      <w:proofErr w:type="spellStart"/>
      <w:r w:rsidR="002B6F9E" w:rsidRPr="002B6F9E">
        <w:rPr>
          <w:rFonts w:ascii="Times New Roman" w:hAnsi="Times New Roman" w:cs="Times New Roman"/>
          <w:sz w:val="28"/>
          <w:szCs w:val="28"/>
        </w:rPr>
        <w:t>зимскую</w:t>
      </w:r>
      <w:proofErr w:type="spellEnd"/>
      <w:r w:rsidR="002B6F9E" w:rsidRPr="002B6F9E">
        <w:rPr>
          <w:rFonts w:ascii="Times New Roman" w:hAnsi="Times New Roman" w:cs="Times New Roman"/>
          <w:sz w:val="28"/>
          <w:szCs w:val="28"/>
        </w:rPr>
        <w:t xml:space="preserve"> сыт будет.</w:t>
      </w:r>
    </w:p>
    <w:p w:rsidR="002B6F9E" w:rsidRPr="002B6F9E" w:rsidRDefault="00CE0FF6" w:rsidP="00CE0FF6">
      <w:pPr>
        <w:tabs>
          <w:tab w:val="left" w:pos="2052"/>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B6F9E" w:rsidRPr="002B6F9E">
        <w:rPr>
          <w:rFonts w:ascii="Times New Roman" w:hAnsi="Times New Roman" w:cs="Times New Roman"/>
          <w:sz w:val="28"/>
          <w:szCs w:val="28"/>
        </w:rPr>
        <w:t>Что в апреле зародится, то в мае взрастет, в июне - июле расцветет, созреет, в августе в закрома и амбары схоронится.</w:t>
      </w:r>
    </w:p>
    <w:p w:rsidR="00CE0FF6" w:rsidRPr="00CE0FF6" w:rsidRDefault="00B82FA9" w:rsidP="00CE0FF6">
      <w:pPr>
        <w:tabs>
          <w:tab w:val="left" w:pos="2052"/>
        </w:tabs>
        <w:spacing w:after="0" w:line="240" w:lineRule="auto"/>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3973830</wp:posOffset>
            </wp:positionH>
            <wp:positionV relativeFrom="paragraph">
              <wp:posOffset>84455</wp:posOffset>
            </wp:positionV>
            <wp:extent cx="2531745" cy="3406140"/>
            <wp:effectExtent l="0" t="0" r="1905" b="3810"/>
            <wp:wrapTight wrapText="bothSides">
              <wp:wrapPolygon edited="0">
                <wp:start x="0" y="0"/>
                <wp:lineTo x="0" y="21503"/>
                <wp:lineTo x="21454" y="21503"/>
                <wp:lineTo x="21454"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to12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1745" cy="3406140"/>
                    </a:xfrm>
                    <a:prstGeom prst="rect">
                      <a:avLst/>
                    </a:prstGeom>
                  </pic:spPr>
                </pic:pic>
              </a:graphicData>
            </a:graphic>
            <wp14:sizeRelH relativeFrom="margin">
              <wp14:pctWidth>0</wp14:pctWidth>
            </wp14:sizeRelH>
            <wp14:sizeRelV relativeFrom="margin">
              <wp14:pctHeight>0</wp14:pctHeight>
            </wp14:sizeRelV>
          </wp:anchor>
        </w:drawing>
      </w:r>
      <w:r w:rsidR="00CE0FF6" w:rsidRPr="00CE0FF6">
        <w:rPr>
          <w:rFonts w:ascii="Times New Roman" w:hAnsi="Times New Roman" w:cs="Times New Roman"/>
          <w:sz w:val="28"/>
          <w:szCs w:val="28"/>
        </w:rPr>
        <w:t>Ах, какое хорошее время - лето! Солнышко ласкает, так и зовет на улицу. Летом у мамы и папы бывает отпуск, и тогда можно всем вместе поехать к морю, купаться и греться на солнышке, собирать на пляже камешки и ракушки, покататься на катере или настоящем корабле.</w:t>
      </w:r>
    </w:p>
    <w:p w:rsidR="00CE0FF6" w:rsidRPr="00CE0FF6" w:rsidRDefault="00CE0FF6" w:rsidP="00CE0FF6">
      <w:pPr>
        <w:tabs>
          <w:tab w:val="left" w:pos="2052"/>
        </w:tabs>
        <w:spacing w:after="0" w:line="240" w:lineRule="auto"/>
        <w:contextualSpacing/>
        <w:jc w:val="both"/>
        <w:rPr>
          <w:rFonts w:ascii="Times New Roman" w:hAnsi="Times New Roman" w:cs="Times New Roman"/>
          <w:sz w:val="28"/>
          <w:szCs w:val="28"/>
        </w:rPr>
      </w:pPr>
      <w:r w:rsidRPr="00CE0FF6">
        <w:rPr>
          <w:rFonts w:ascii="Times New Roman" w:hAnsi="Times New Roman" w:cs="Times New Roman"/>
          <w:sz w:val="28"/>
          <w:szCs w:val="28"/>
        </w:rPr>
        <w:t>У бабушки на даче тоже замечательно. Столько друзей, с которыми бегаешь, играешь, катаешься на велосипеде... Можно даже брызгаться водой из водяного пистолета, и взрослые не будут запрещать. Можно возиться в песке, а потом мама поможет забраться в надувной бассейн, заботливо поставленный папой. Можно мастерить любые поделки из веток, листьев, травы, выкладывать узоры из камешков, повесить с папой кормушку, пускать мыльные пузыри... Спросите детей, во что они играют летом, какие игры самые любимые.</w:t>
      </w:r>
    </w:p>
    <w:p w:rsidR="00CE0FF6" w:rsidRPr="00CE0FF6" w:rsidRDefault="00CE0FF6" w:rsidP="00CE0FF6">
      <w:pPr>
        <w:tabs>
          <w:tab w:val="left" w:pos="2052"/>
        </w:tabs>
        <w:spacing w:after="0" w:line="240" w:lineRule="auto"/>
        <w:contextualSpacing/>
        <w:jc w:val="both"/>
        <w:rPr>
          <w:rFonts w:ascii="Times New Roman" w:hAnsi="Times New Roman" w:cs="Times New Roman"/>
          <w:sz w:val="28"/>
          <w:szCs w:val="28"/>
        </w:rPr>
      </w:pPr>
      <w:r w:rsidRPr="00CE0FF6">
        <w:rPr>
          <w:rFonts w:ascii="Times New Roman" w:hAnsi="Times New Roman" w:cs="Times New Roman"/>
          <w:sz w:val="28"/>
          <w:szCs w:val="28"/>
        </w:rPr>
        <w:t>На дачном участке дел хватает. Так интересно посадить свою грядку, например, с огурцами или лучком, поливать ее, пропалывать сорняки, а потом собрать урожай - крепкие луковички или зеленые пупырчатые огурчики.</w:t>
      </w:r>
    </w:p>
    <w:p w:rsidR="00CE0FF6" w:rsidRPr="00CE0FF6" w:rsidRDefault="00CE0FF6" w:rsidP="00CE0FF6">
      <w:pPr>
        <w:tabs>
          <w:tab w:val="left" w:pos="2052"/>
        </w:tabs>
        <w:spacing w:after="0" w:line="240" w:lineRule="auto"/>
        <w:contextualSpacing/>
        <w:jc w:val="both"/>
        <w:rPr>
          <w:rFonts w:ascii="Times New Roman" w:hAnsi="Times New Roman" w:cs="Times New Roman"/>
          <w:sz w:val="28"/>
          <w:szCs w:val="28"/>
        </w:rPr>
      </w:pPr>
      <w:r w:rsidRPr="00CE0FF6">
        <w:rPr>
          <w:rFonts w:ascii="Times New Roman" w:hAnsi="Times New Roman" w:cs="Times New Roman"/>
          <w:sz w:val="28"/>
          <w:szCs w:val="28"/>
        </w:rPr>
        <w:t>Выдумщица-мама спросит: «Какое дерево тебе нравится больше всего?» И предложит: «Давай сделаем яблоньке хорошее настроение», поможет из бумаги вырезать глазки, носик, ротик и прикрепить на ствол. Яблоня теперь улыбается, а на ней зреют яблочки. В конце лета яблоки созреют, и яблонька ими угостит.</w:t>
      </w:r>
    </w:p>
    <w:p w:rsidR="002B6F9E" w:rsidRDefault="00CE0FF6" w:rsidP="00CE0FF6">
      <w:pPr>
        <w:tabs>
          <w:tab w:val="left" w:pos="2052"/>
        </w:tabs>
        <w:spacing w:after="0" w:line="240" w:lineRule="auto"/>
        <w:contextualSpacing/>
        <w:jc w:val="both"/>
        <w:rPr>
          <w:rFonts w:ascii="Times New Roman" w:hAnsi="Times New Roman" w:cs="Times New Roman"/>
          <w:sz w:val="28"/>
          <w:szCs w:val="28"/>
        </w:rPr>
      </w:pPr>
      <w:r w:rsidRPr="00CE0FF6">
        <w:rPr>
          <w:rFonts w:ascii="Times New Roman" w:hAnsi="Times New Roman" w:cs="Times New Roman"/>
          <w:sz w:val="28"/>
          <w:szCs w:val="28"/>
        </w:rPr>
        <w:t>На лугу, куда можно пойти с мамой или бабушкой, столько цветов, трав, столько жуков, бабочек, которые, как живые цветы, порхают и переливаются всеми красками. Интересно понаблюдать за работягой-муравьем, понять, куда он тащит на себе травинку или веточку.</w:t>
      </w:r>
      <w:r w:rsidR="00B82FA9">
        <w:rPr>
          <w:rFonts w:ascii="Times New Roman" w:hAnsi="Times New Roman" w:cs="Times New Roman"/>
          <w:sz w:val="28"/>
          <w:szCs w:val="28"/>
        </w:rPr>
        <w:t xml:space="preserve"> </w:t>
      </w:r>
      <w:r w:rsidR="00B82FA9" w:rsidRPr="00B82FA9">
        <w:rPr>
          <w:rFonts w:ascii="Times New Roman" w:hAnsi="Times New Roman" w:cs="Times New Roman"/>
          <w:sz w:val="28"/>
          <w:szCs w:val="28"/>
        </w:rPr>
        <w:t>Самые красивые цветы и листики можно засушить и оставить, как память о лете. А слякотной осенью или зимой рассматривать их вместе с мамой.</w:t>
      </w:r>
    </w:p>
    <w:p w:rsidR="006F3364" w:rsidRDefault="00B82FA9" w:rsidP="00CE0FF6">
      <w:pPr>
        <w:tabs>
          <w:tab w:val="left" w:pos="2052"/>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p>
    <w:p w:rsidR="006F3364" w:rsidRDefault="006F3364" w:rsidP="00CE0FF6">
      <w:pPr>
        <w:tabs>
          <w:tab w:val="left" w:pos="2052"/>
        </w:tabs>
        <w:spacing w:after="0" w:line="240" w:lineRule="auto"/>
        <w:contextualSpacing/>
        <w:jc w:val="both"/>
        <w:rPr>
          <w:rFonts w:ascii="Times New Roman" w:hAnsi="Times New Roman" w:cs="Times New Roman"/>
          <w:sz w:val="28"/>
          <w:szCs w:val="28"/>
        </w:rPr>
      </w:pPr>
    </w:p>
    <w:p w:rsidR="00B82FA9" w:rsidRPr="001324FE" w:rsidRDefault="001324FE" w:rsidP="00CE0FF6">
      <w:pPr>
        <w:tabs>
          <w:tab w:val="left" w:pos="2052"/>
        </w:tabs>
        <w:spacing w:after="0" w:line="240" w:lineRule="auto"/>
        <w:contextualSpacing/>
        <w:jc w:val="both"/>
        <w:rPr>
          <w:rFonts w:ascii="Times New Roman" w:hAnsi="Times New Roman" w:cs="Times New Roman"/>
          <w:b/>
          <w:sz w:val="28"/>
          <w:szCs w:val="28"/>
        </w:rPr>
      </w:pPr>
      <w:r w:rsidRPr="001324FE">
        <w:rPr>
          <w:rFonts w:ascii="Times New Roman" w:hAnsi="Times New Roman" w:cs="Times New Roman"/>
          <w:b/>
          <w:sz w:val="28"/>
          <w:szCs w:val="28"/>
        </w:rPr>
        <w:t>По данным ссылкам можно посмотреть познавательные видео:</w:t>
      </w:r>
    </w:p>
    <w:p w:rsidR="00B82FA9" w:rsidRDefault="001324FE" w:rsidP="001324FE">
      <w:pPr>
        <w:pStyle w:val="a4"/>
        <w:numPr>
          <w:ilvl w:val="0"/>
          <w:numId w:val="1"/>
        </w:numPr>
        <w:tabs>
          <w:tab w:val="left" w:pos="2052"/>
        </w:tabs>
        <w:spacing w:after="0" w:line="240" w:lineRule="auto"/>
        <w:jc w:val="both"/>
        <w:rPr>
          <w:rFonts w:ascii="Times New Roman" w:hAnsi="Times New Roman" w:cs="Times New Roman"/>
          <w:sz w:val="28"/>
          <w:szCs w:val="28"/>
        </w:rPr>
      </w:pPr>
      <w:hyperlink r:id="rId11" w:history="1">
        <w:r w:rsidRPr="007A5D5D">
          <w:rPr>
            <w:rStyle w:val="a5"/>
            <w:rFonts w:ascii="Times New Roman" w:hAnsi="Times New Roman" w:cs="Times New Roman"/>
            <w:sz w:val="28"/>
            <w:szCs w:val="28"/>
          </w:rPr>
          <w:t>https://www.youtube.com/watch?time_continue=37&amp;v=IRjLeoUM0Qs&amp;feature=emb_logo</w:t>
        </w:r>
      </w:hyperlink>
    </w:p>
    <w:p w:rsidR="001324FE" w:rsidRDefault="001324FE" w:rsidP="001324FE">
      <w:pPr>
        <w:pStyle w:val="a4"/>
        <w:numPr>
          <w:ilvl w:val="0"/>
          <w:numId w:val="1"/>
        </w:numPr>
        <w:tabs>
          <w:tab w:val="left" w:pos="2052"/>
        </w:tabs>
        <w:spacing w:after="0" w:line="240" w:lineRule="auto"/>
        <w:jc w:val="both"/>
        <w:rPr>
          <w:rFonts w:ascii="Times New Roman" w:hAnsi="Times New Roman" w:cs="Times New Roman"/>
          <w:sz w:val="28"/>
          <w:szCs w:val="28"/>
        </w:rPr>
      </w:pPr>
      <w:hyperlink r:id="rId12" w:history="1">
        <w:r w:rsidRPr="007A5D5D">
          <w:rPr>
            <w:rStyle w:val="a5"/>
            <w:rFonts w:ascii="Times New Roman" w:hAnsi="Times New Roman" w:cs="Times New Roman"/>
            <w:sz w:val="28"/>
            <w:szCs w:val="28"/>
          </w:rPr>
          <w:t>https://www.youtube.com/watch?time_continue=46&amp;v=WxINirvPOog&amp;feature=emb_logo</w:t>
        </w:r>
      </w:hyperlink>
    </w:p>
    <w:p w:rsidR="001324FE" w:rsidRDefault="001324FE" w:rsidP="00CE0FF6">
      <w:pPr>
        <w:tabs>
          <w:tab w:val="left" w:pos="2052"/>
        </w:tabs>
        <w:spacing w:after="0" w:line="240" w:lineRule="auto"/>
        <w:contextualSpacing/>
        <w:jc w:val="both"/>
        <w:rPr>
          <w:rFonts w:ascii="Times New Roman" w:hAnsi="Times New Roman" w:cs="Times New Roman"/>
          <w:sz w:val="28"/>
          <w:szCs w:val="28"/>
        </w:rPr>
      </w:pPr>
    </w:p>
    <w:p w:rsidR="001324FE" w:rsidRDefault="006F3364" w:rsidP="001324FE">
      <w:pPr>
        <w:rPr>
          <w:rFonts w:ascii="Times New Roman" w:hAnsi="Times New Roman" w:cs="Times New Roman"/>
          <w:sz w:val="28"/>
          <w:szCs w:val="28"/>
        </w:rPr>
      </w:pPr>
      <w:r w:rsidRPr="00B82FA9">
        <w:rPr>
          <w:rFonts w:ascii="Times New Roman" w:eastAsia="Calibri" w:hAnsi="Times New Roman" w:cs="Times New Roman"/>
          <w:b/>
          <w:noProof/>
          <w:sz w:val="28"/>
          <w:szCs w:val="28"/>
          <w:lang w:eastAsia="ru-RU"/>
        </w:rPr>
        <w:drawing>
          <wp:anchor distT="0" distB="0" distL="114300" distR="114300" simplePos="0" relativeHeight="251664384" behindDoc="0" locked="0" layoutInCell="1" allowOverlap="1" wp14:anchorId="4D69790A" wp14:editId="62555AE8">
            <wp:simplePos x="0" y="0"/>
            <wp:positionH relativeFrom="margin">
              <wp:align>left</wp:align>
            </wp:positionH>
            <wp:positionV relativeFrom="paragraph">
              <wp:posOffset>132715</wp:posOffset>
            </wp:positionV>
            <wp:extent cx="676910" cy="1003300"/>
            <wp:effectExtent l="0" t="0" r="8890" b="635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6910" cy="1003300"/>
                    </a:xfrm>
                    <a:prstGeom prst="rect">
                      <a:avLst/>
                    </a:prstGeom>
                  </pic:spPr>
                </pic:pic>
              </a:graphicData>
            </a:graphic>
            <wp14:sizeRelH relativeFrom="page">
              <wp14:pctWidth>0</wp14:pctWidth>
            </wp14:sizeRelH>
            <wp14:sizeRelV relativeFrom="page">
              <wp14:pctHeight>0</wp14:pctHeight>
            </wp14:sizeRelV>
          </wp:anchor>
        </w:drawing>
      </w:r>
    </w:p>
    <w:p w:rsidR="00B82FA9" w:rsidRDefault="001324FE" w:rsidP="001324FE">
      <w:pPr>
        <w:rPr>
          <w:rFonts w:ascii="Times New Roman" w:hAnsi="Times New Roman" w:cs="Times New Roman"/>
          <w:sz w:val="28"/>
          <w:szCs w:val="28"/>
        </w:rPr>
      </w:pPr>
      <w:r w:rsidRPr="001324FE">
        <w:rPr>
          <w:rFonts w:ascii="Times New Roman" w:hAnsi="Times New Roman" w:cs="Times New Roman"/>
          <w:sz w:val="28"/>
          <w:szCs w:val="28"/>
        </w:rPr>
        <w:t>После просмотра видео, обязательно обсудите с ребенком, что нового он узнал и что больше всего его впечатлило.</w:t>
      </w:r>
    </w:p>
    <w:p w:rsidR="006F3364" w:rsidRDefault="006F3364" w:rsidP="001324FE">
      <w:pPr>
        <w:tabs>
          <w:tab w:val="left" w:pos="6415"/>
        </w:tabs>
        <w:spacing w:after="200" w:line="276" w:lineRule="auto"/>
        <w:jc w:val="center"/>
        <w:rPr>
          <w:rFonts w:ascii="Century Gothic" w:eastAsia="Calibri" w:hAnsi="Century Gothic" w:cs="Times New Roman"/>
          <w:b/>
          <w:sz w:val="36"/>
          <w:szCs w:val="36"/>
        </w:rPr>
      </w:pPr>
    </w:p>
    <w:p w:rsidR="001324FE" w:rsidRPr="001324FE" w:rsidRDefault="001324FE" w:rsidP="001324FE">
      <w:pPr>
        <w:tabs>
          <w:tab w:val="left" w:pos="6415"/>
        </w:tabs>
        <w:spacing w:after="200" w:line="276" w:lineRule="auto"/>
        <w:jc w:val="center"/>
        <w:rPr>
          <w:rFonts w:ascii="Century Gothic" w:eastAsia="Calibri" w:hAnsi="Century Gothic" w:cs="Times New Roman"/>
          <w:b/>
          <w:sz w:val="36"/>
          <w:szCs w:val="36"/>
        </w:rPr>
      </w:pPr>
      <w:r w:rsidRPr="001324FE">
        <w:rPr>
          <w:rFonts w:ascii="Century Gothic" w:eastAsia="Calibri" w:hAnsi="Century Gothic" w:cs="Times New Roman"/>
          <w:b/>
          <w:sz w:val="36"/>
          <w:szCs w:val="36"/>
        </w:rPr>
        <w:lastRenderedPageBreak/>
        <w:t xml:space="preserve">Конструктивно-модельная деятельность </w:t>
      </w:r>
    </w:p>
    <w:p w:rsidR="001324FE" w:rsidRDefault="001324FE" w:rsidP="001324FE">
      <w:pPr>
        <w:tabs>
          <w:tab w:val="left" w:pos="6415"/>
        </w:tabs>
        <w:spacing w:after="200" w:line="276" w:lineRule="auto"/>
        <w:jc w:val="center"/>
        <w:rPr>
          <w:rFonts w:ascii="Century Gothic" w:eastAsia="Calibri" w:hAnsi="Century Gothic" w:cs="Times New Roman"/>
          <w:b/>
          <w:sz w:val="36"/>
          <w:szCs w:val="36"/>
        </w:rPr>
      </w:pPr>
      <w:r w:rsidRPr="001324FE">
        <w:rPr>
          <w:rFonts w:ascii="Century Gothic" w:eastAsia="Calibri" w:hAnsi="Century Gothic" w:cs="Times New Roman"/>
          <w:b/>
          <w:sz w:val="36"/>
          <w:szCs w:val="36"/>
        </w:rPr>
        <w:t>«</w:t>
      </w:r>
      <w:r>
        <w:rPr>
          <w:rFonts w:ascii="Century Gothic" w:eastAsia="Calibri" w:hAnsi="Century Gothic" w:cs="Times New Roman"/>
          <w:b/>
          <w:sz w:val="36"/>
          <w:szCs w:val="36"/>
        </w:rPr>
        <w:t>Летом на море</w:t>
      </w:r>
      <w:r w:rsidRPr="001324FE">
        <w:rPr>
          <w:rFonts w:ascii="Century Gothic" w:eastAsia="Calibri" w:hAnsi="Century Gothic" w:cs="Times New Roman"/>
          <w:b/>
          <w:sz w:val="36"/>
          <w:szCs w:val="36"/>
        </w:rPr>
        <w:t>»</w:t>
      </w:r>
    </w:p>
    <w:p w:rsidR="00530157" w:rsidRDefault="001324FE" w:rsidP="001324FE">
      <w:pPr>
        <w:tabs>
          <w:tab w:val="left" w:pos="6415"/>
        </w:tabs>
        <w:spacing w:after="200" w:line="276" w:lineRule="auto"/>
        <w:jc w:val="center"/>
        <w:rPr>
          <w:rFonts w:ascii="Century Gothic" w:eastAsia="Calibri" w:hAnsi="Century Gothic" w:cs="Times New Roman"/>
          <w:b/>
          <w:sz w:val="36"/>
          <w:szCs w:val="36"/>
        </w:rPr>
      </w:pPr>
      <w:r>
        <w:rPr>
          <w:rFonts w:ascii="Century Gothic" w:eastAsia="Calibri" w:hAnsi="Century Gothic" w:cs="Times New Roman"/>
          <w:b/>
          <w:noProof/>
          <w:sz w:val="36"/>
          <w:szCs w:val="36"/>
          <w:lang w:eastAsia="ru-RU"/>
        </w:rPr>
        <w:drawing>
          <wp:inline distT="0" distB="0" distL="0" distR="0">
            <wp:extent cx="5150485" cy="27508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600.jfif"/>
                    <pic:cNvPicPr/>
                  </pic:nvPicPr>
                  <pic:blipFill rotWithShape="1">
                    <a:blip r:embed="rId14">
                      <a:extLst>
                        <a:ext uri="{28A0092B-C50C-407E-A947-70E740481C1C}">
                          <a14:useLocalDpi xmlns:a14="http://schemas.microsoft.com/office/drawing/2010/main" val="0"/>
                        </a:ext>
                      </a:extLst>
                    </a:blip>
                    <a:srcRect t="5311" b="62059"/>
                    <a:stretch/>
                  </pic:blipFill>
                  <pic:spPr bwMode="auto">
                    <a:xfrm>
                      <a:off x="0" y="0"/>
                      <a:ext cx="5157046" cy="2754324"/>
                    </a:xfrm>
                    <a:prstGeom prst="rect">
                      <a:avLst/>
                    </a:prstGeom>
                    <a:ln>
                      <a:noFill/>
                    </a:ln>
                    <a:extLst>
                      <a:ext uri="{53640926-AAD7-44D8-BBD7-CCE9431645EC}">
                        <a14:shadowObscured xmlns:a14="http://schemas.microsoft.com/office/drawing/2010/main"/>
                      </a:ext>
                    </a:extLst>
                  </pic:spPr>
                </pic:pic>
              </a:graphicData>
            </a:graphic>
          </wp:inline>
        </w:drawing>
      </w:r>
    </w:p>
    <w:p w:rsidR="00530157" w:rsidRPr="001324FE" w:rsidRDefault="00530157" w:rsidP="001324FE">
      <w:pPr>
        <w:tabs>
          <w:tab w:val="left" w:pos="6415"/>
        </w:tabs>
        <w:spacing w:after="200" w:line="276" w:lineRule="auto"/>
        <w:jc w:val="center"/>
        <w:rPr>
          <w:rFonts w:ascii="Century Gothic" w:eastAsia="Calibri" w:hAnsi="Century Gothic" w:cs="Times New Roman"/>
          <w:b/>
          <w:sz w:val="36"/>
          <w:szCs w:val="36"/>
        </w:rPr>
      </w:pPr>
      <w:r>
        <w:rPr>
          <w:rFonts w:ascii="Century Gothic" w:eastAsia="Calibri" w:hAnsi="Century Gothic" w:cs="Times New Roman"/>
          <w:b/>
          <w:noProof/>
          <w:sz w:val="36"/>
          <w:szCs w:val="36"/>
          <w:lang w:eastAsia="ru-RU"/>
        </w:rPr>
        <w:drawing>
          <wp:inline distT="0" distB="0" distL="0" distR="0">
            <wp:extent cx="5871845" cy="5435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600.jfif"/>
                    <pic:cNvPicPr/>
                  </pic:nvPicPr>
                  <pic:blipFill rotWithShape="1">
                    <a:blip r:embed="rId14">
                      <a:extLst>
                        <a:ext uri="{28A0092B-C50C-407E-A947-70E740481C1C}">
                          <a14:useLocalDpi xmlns:a14="http://schemas.microsoft.com/office/drawing/2010/main" val="0"/>
                        </a:ext>
                      </a:extLst>
                    </a:blip>
                    <a:srcRect t="43446"/>
                    <a:stretch/>
                  </pic:blipFill>
                  <pic:spPr bwMode="auto">
                    <a:xfrm>
                      <a:off x="0" y="0"/>
                      <a:ext cx="5871845" cy="5435600"/>
                    </a:xfrm>
                    <a:prstGeom prst="rect">
                      <a:avLst/>
                    </a:prstGeom>
                    <a:ln>
                      <a:noFill/>
                    </a:ln>
                    <a:extLst>
                      <a:ext uri="{53640926-AAD7-44D8-BBD7-CCE9431645EC}">
                        <a14:shadowObscured xmlns:a14="http://schemas.microsoft.com/office/drawing/2010/main"/>
                      </a:ext>
                    </a:extLst>
                  </pic:spPr>
                </pic:pic>
              </a:graphicData>
            </a:graphic>
          </wp:inline>
        </w:drawing>
      </w:r>
    </w:p>
    <w:p w:rsidR="006F3364" w:rsidRDefault="006F3364" w:rsidP="001324FE">
      <w:pPr>
        <w:tabs>
          <w:tab w:val="left" w:pos="6415"/>
        </w:tabs>
        <w:spacing w:after="200" w:line="276" w:lineRule="auto"/>
        <w:jc w:val="center"/>
        <w:rPr>
          <w:rFonts w:ascii="Century Gothic" w:eastAsia="Calibri" w:hAnsi="Century Gothic" w:cs="Times New Roman"/>
          <w:b/>
          <w:sz w:val="28"/>
          <w:szCs w:val="28"/>
        </w:rPr>
      </w:pPr>
    </w:p>
    <w:p w:rsidR="001324FE" w:rsidRPr="001324FE" w:rsidRDefault="00530157" w:rsidP="001324FE">
      <w:pPr>
        <w:tabs>
          <w:tab w:val="left" w:pos="6415"/>
        </w:tabs>
        <w:spacing w:after="200" w:line="276" w:lineRule="auto"/>
        <w:jc w:val="center"/>
        <w:rPr>
          <w:rFonts w:ascii="Century Gothic" w:eastAsia="Calibri" w:hAnsi="Century Gothic" w:cs="Times New Roman"/>
          <w:b/>
          <w:sz w:val="36"/>
          <w:szCs w:val="36"/>
        </w:rPr>
      </w:pPr>
      <w:r w:rsidRPr="006F3364">
        <w:rPr>
          <w:rFonts w:ascii="Century Gothic" w:eastAsia="Calibri" w:hAnsi="Century Gothic" w:cs="Times New Roman"/>
          <w:b/>
          <w:sz w:val="36"/>
          <w:szCs w:val="36"/>
        </w:rPr>
        <w:lastRenderedPageBreak/>
        <w:t>Формирование элементарных математических представлений</w:t>
      </w:r>
    </w:p>
    <w:p w:rsidR="006F3364" w:rsidRDefault="006F3364" w:rsidP="00270D24">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page">
              <wp:posOffset>1104900</wp:posOffset>
            </wp:positionH>
            <wp:positionV relativeFrom="paragraph">
              <wp:posOffset>6350</wp:posOffset>
            </wp:positionV>
            <wp:extent cx="5006340" cy="6640830"/>
            <wp:effectExtent l="0" t="0" r="3810" b="7620"/>
            <wp:wrapTight wrapText="bothSides">
              <wp:wrapPolygon edited="0">
                <wp:start x="0" y="0"/>
                <wp:lineTo x="0" y="21563"/>
                <wp:lineTo x="21534" y="21563"/>
                <wp:lineTo x="21534"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238e0b08bcf6031686fad950a63767d.jpg"/>
                    <pic:cNvPicPr/>
                  </pic:nvPicPr>
                  <pic:blipFill rotWithShape="1">
                    <a:blip r:embed="rId15">
                      <a:extLst>
                        <a:ext uri="{28A0092B-C50C-407E-A947-70E740481C1C}">
                          <a14:useLocalDpi xmlns:a14="http://schemas.microsoft.com/office/drawing/2010/main" val="0"/>
                        </a:ext>
                      </a:extLst>
                    </a:blip>
                    <a:srcRect b="4862"/>
                    <a:stretch/>
                  </pic:blipFill>
                  <pic:spPr bwMode="auto">
                    <a:xfrm>
                      <a:off x="0" y="0"/>
                      <a:ext cx="5006340" cy="6640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0D24">
        <w:rPr>
          <w:rFonts w:ascii="Times New Roman" w:hAnsi="Times New Roman" w:cs="Times New Roman"/>
          <w:sz w:val="28"/>
          <w:szCs w:val="28"/>
        </w:rPr>
        <w:br w:type="textWrapping" w:clear="all"/>
      </w:r>
    </w:p>
    <w:p w:rsidR="001324FE" w:rsidRDefault="006F3364" w:rsidP="00270D24">
      <w:pPr>
        <w:rPr>
          <w:rFonts w:ascii="Times New Roman" w:hAnsi="Times New Roman" w:cs="Times New Roman"/>
          <w:sz w:val="28"/>
          <w:szCs w:val="28"/>
        </w:rPr>
      </w:pPr>
      <w:r>
        <w:rPr>
          <w:rFonts w:ascii="Times New Roman" w:hAnsi="Times New Roman" w:cs="Times New Roman"/>
          <w:sz w:val="28"/>
          <w:szCs w:val="28"/>
        </w:rPr>
        <w:t>Реши цифровую цепочку</w:t>
      </w:r>
    </w:p>
    <w:p w:rsidR="00530157" w:rsidRDefault="006F3364" w:rsidP="001324FE">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1349375</wp:posOffset>
            </wp:positionH>
            <wp:positionV relativeFrom="paragraph">
              <wp:posOffset>5080</wp:posOffset>
            </wp:positionV>
            <wp:extent cx="3208020" cy="1334135"/>
            <wp:effectExtent l="0" t="0" r="0" b="0"/>
            <wp:wrapTight wrapText="bothSides">
              <wp:wrapPolygon edited="0">
                <wp:start x="0" y="0"/>
                <wp:lineTo x="0" y="21281"/>
                <wp:lineTo x="21420" y="21281"/>
                <wp:lineTo x="21420"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ff3fdecce664b595e16da1c96174c16.jpg"/>
                    <pic:cNvPicPr/>
                  </pic:nvPicPr>
                  <pic:blipFill rotWithShape="1">
                    <a:blip r:embed="rId16">
                      <a:extLst>
                        <a:ext uri="{28A0092B-C50C-407E-A947-70E740481C1C}">
                          <a14:useLocalDpi xmlns:a14="http://schemas.microsoft.com/office/drawing/2010/main" val="0"/>
                        </a:ext>
                      </a:extLst>
                    </a:blip>
                    <a:srcRect l="-1" t="66703" r="590" b="4377"/>
                    <a:stretch/>
                  </pic:blipFill>
                  <pic:spPr bwMode="auto">
                    <a:xfrm>
                      <a:off x="0" y="0"/>
                      <a:ext cx="3208020" cy="1334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30157" w:rsidRPr="00530157" w:rsidRDefault="00530157" w:rsidP="00530157">
      <w:pPr>
        <w:rPr>
          <w:rFonts w:ascii="Times New Roman" w:hAnsi="Times New Roman" w:cs="Times New Roman"/>
          <w:sz w:val="28"/>
          <w:szCs w:val="28"/>
        </w:rPr>
      </w:pPr>
    </w:p>
    <w:p w:rsidR="00530157" w:rsidRDefault="00530157" w:rsidP="00530157">
      <w:pPr>
        <w:rPr>
          <w:rFonts w:ascii="Times New Roman" w:hAnsi="Times New Roman" w:cs="Times New Roman"/>
          <w:sz w:val="28"/>
          <w:szCs w:val="28"/>
        </w:rPr>
      </w:pPr>
    </w:p>
    <w:p w:rsidR="006F3364" w:rsidRDefault="006F3364" w:rsidP="00530157">
      <w:pPr>
        <w:tabs>
          <w:tab w:val="left" w:pos="6468"/>
        </w:tabs>
        <w:rPr>
          <w:rFonts w:ascii="Times New Roman" w:hAnsi="Times New Roman" w:cs="Times New Roman"/>
          <w:sz w:val="28"/>
          <w:szCs w:val="28"/>
        </w:rPr>
      </w:pPr>
    </w:p>
    <w:p w:rsidR="006F3364" w:rsidRDefault="006F3364" w:rsidP="00530157">
      <w:pPr>
        <w:tabs>
          <w:tab w:val="left" w:pos="6468"/>
        </w:tabs>
        <w:rPr>
          <w:rFonts w:ascii="Times New Roman" w:hAnsi="Times New Roman" w:cs="Times New Roman"/>
          <w:sz w:val="28"/>
          <w:szCs w:val="28"/>
        </w:rPr>
      </w:pPr>
    </w:p>
    <w:p w:rsidR="00CB6DD0" w:rsidRDefault="00532BC6" w:rsidP="00CB6DD0">
      <w:pPr>
        <w:tabs>
          <w:tab w:val="left" w:pos="6468"/>
        </w:tabs>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303520" cy="397764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5.jpg"/>
                    <pic:cNvPicPr/>
                  </pic:nvPicPr>
                  <pic:blipFill>
                    <a:blip r:embed="rId17">
                      <a:extLst>
                        <a:ext uri="{28A0092B-C50C-407E-A947-70E740481C1C}">
                          <a14:useLocalDpi xmlns:a14="http://schemas.microsoft.com/office/drawing/2010/main" val="0"/>
                        </a:ext>
                      </a:extLst>
                    </a:blip>
                    <a:stretch>
                      <a:fillRect/>
                    </a:stretch>
                  </pic:blipFill>
                  <pic:spPr>
                    <a:xfrm>
                      <a:off x="0" y="0"/>
                      <a:ext cx="5303520" cy="3977640"/>
                    </a:xfrm>
                    <a:prstGeom prst="rect">
                      <a:avLst/>
                    </a:prstGeom>
                  </pic:spPr>
                </pic:pic>
              </a:graphicData>
            </a:graphic>
          </wp:inline>
        </w:drawing>
      </w:r>
      <w:r w:rsidR="005948A6">
        <w:rPr>
          <w:rFonts w:ascii="Times New Roman" w:hAnsi="Times New Roman" w:cs="Times New Roman"/>
          <w:noProof/>
          <w:sz w:val="28"/>
          <w:szCs w:val="28"/>
          <w:lang w:eastAsia="ru-RU"/>
        </w:rPr>
        <w:drawing>
          <wp:inline distT="0" distB="0" distL="0" distR="0">
            <wp:extent cx="4053205" cy="4152543"/>
            <wp:effectExtent l="0" t="0" r="444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llo_html_m2c78e71c-766x1024.jpg"/>
                    <pic:cNvPicPr/>
                  </pic:nvPicPr>
                  <pic:blipFill rotWithShape="1">
                    <a:blip r:embed="rId18">
                      <a:extLst>
                        <a:ext uri="{28A0092B-C50C-407E-A947-70E740481C1C}">
                          <a14:useLocalDpi xmlns:a14="http://schemas.microsoft.com/office/drawing/2010/main" val="0"/>
                        </a:ext>
                      </a:extLst>
                    </a:blip>
                    <a:srcRect l="-752" t="7198" r="752" b="3653"/>
                    <a:stretch/>
                  </pic:blipFill>
                  <pic:spPr bwMode="auto">
                    <a:xfrm>
                      <a:off x="0" y="0"/>
                      <a:ext cx="4066011" cy="4165663"/>
                    </a:xfrm>
                    <a:prstGeom prst="rect">
                      <a:avLst/>
                    </a:prstGeom>
                    <a:ln>
                      <a:noFill/>
                    </a:ln>
                    <a:extLst>
                      <a:ext uri="{53640926-AAD7-44D8-BBD7-CCE9431645EC}">
                        <a14:shadowObscured xmlns:a14="http://schemas.microsoft.com/office/drawing/2010/main"/>
                      </a:ext>
                    </a:extLst>
                  </pic:spPr>
                </pic:pic>
              </a:graphicData>
            </a:graphic>
          </wp:inline>
        </w:drawing>
      </w:r>
    </w:p>
    <w:p w:rsidR="00CB6DD0" w:rsidRDefault="00CB6DD0" w:rsidP="00CB6DD0">
      <w:pPr>
        <w:tabs>
          <w:tab w:val="left" w:pos="6468"/>
        </w:tabs>
        <w:jc w:val="center"/>
        <w:rPr>
          <w:rFonts w:ascii="Times New Roman" w:hAnsi="Times New Roman" w:cs="Times New Roman"/>
          <w:sz w:val="28"/>
          <w:szCs w:val="28"/>
        </w:rPr>
      </w:pPr>
    </w:p>
    <w:p w:rsidR="00CB6DD0" w:rsidRDefault="00CB6DD0" w:rsidP="00CB6DD0">
      <w:pPr>
        <w:tabs>
          <w:tab w:val="left" w:pos="6468"/>
        </w:tabs>
        <w:jc w:val="center"/>
        <w:rPr>
          <w:rFonts w:ascii="Times New Roman" w:hAnsi="Times New Roman" w:cs="Times New Roman"/>
          <w:sz w:val="28"/>
          <w:szCs w:val="28"/>
        </w:rPr>
      </w:pPr>
      <w:r w:rsidRPr="008604B0">
        <w:rPr>
          <w:rFonts w:ascii="Times New Roman" w:eastAsia="Calibri" w:hAnsi="Times New Roman" w:cs="Times New Roman"/>
          <w:b/>
          <w:noProof/>
          <w:sz w:val="28"/>
          <w:szCs w:val="28"/>
          <w:lang w:eastAsia="ru-RU"/>
        </w:rPr>
        <w:drawing>
          <wp:anchor distT="0" distB="0" distL="114300" distR="114300" simplePos="0" relativeHeight="251667456" behindDoc="1" locked="0" layoutInCell="1" allowOverlap="1">
            <wp:simplePos x="0" y="0"/>
            <wp:positionH relativeFrom="column">
              <wp:posOffset>183515</wp:posOffset>
            </wp:positionH>
            <wp:positionV relativeFrom="page">
              <wp:posOffset>8869680</wp:posOffset>
            </wp:positionV>
            <wp:extent cx="676910" cy="1003300"/>
            <wp:effectExtent l="0" t="0" r="8890" b="6350"/>
            <wp:wrapTight wrapText="bothSides">
              <wp:wrapPolygon edited="0">
                <wp:start x="0" y="0"/>
                <wp:lineTo x="0" y="21327"/>
                <wp:lineTo x="21276" y="21327"/>
                <wp:lineTo x="21276"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6910" cy="1003300"/>
                    </a:xfrm>
                    <a:prstGeom prst="rect">
                      <a:avLst/>
                    </a:prstGeom>
                  </pic:spPr>
                </pic:pic>
              </a:graphicData>
            </a:graphic>
          </wp:anchor>
        </w:drawing>
      </w:r>
      <w:r>
        <w:rPr>
          <w:rFonts w:ascii="Times New Roman" w:hAnsi="Times New Roman" w:cs="Times New Roman"/>
          <w:sz w:val="28"/>
          <w:szCs w:val="28"/>
        </w:rPr>
        <w:t>Посмотрите вместе с ребенком видеоурок</w:t>
      </w:r>
    </w:p>
    <w:p w:rsidR="00CB6DD0" w:rsidRDefault="00CB6DD0" w:rsidP="00CB6DD0">
      <w:pPr>
        <w:tabs>
          <w:tab w:val="left" w:pos="7464"/>
        </w:tabs>
        <w:jc w:val="center"/>
        <w:rPr>
          <w:rFonts w:ascii="Times New Roman" w:hAnsi="Times New Roman" w:cs="Times New Roman"/>
          <w:sz w:val="28"/>
          <w:szCs w:val="28"/>
        </w:rPr>
      </w:pPr>
      <w:hyperlink r:id="rId19" w:history="1">
        <w:r w:rsidRPr="007A5D5D">
          <w:rPr>
            <w:rStyle w:val="a5"/>
            <w:rFonts w:ascii="Times New Roman" w:hAnsi="Times New Roman" w:cs="Times New Roman"/>
            <w:sz w:val="28"/>
            <w:szCs w:val="28"/>
          </w:rPr>
          <w:t>https://youtu.be/3Gz2nCM1mj4</w:t>
        </w:r>
      </w:hyperlink>
    </w:p>
    <w:p w:rsidR="00CB6DD0" w:rsidRDefault="00CB6DD0" w:rsidP="00CB6DD0">
      <w:pPr>
        <w:tabs>
          <w:tab w:val="left" w:pos="7464"/>
        </w:tabs>
        <w:jc w:val="center"/>
        <w:rPr>
          <w:rFonts w:ascii="Times New Roman" w:hAnsi="Times New Roman" w:cs="Times New Roman"/>
          <w:sz w:val="28"/>
          <w:szCs w:val="28"/>
        </w:rPr>
      </w:pPr>
    </w:p>
    <w:p w:rsidR="00FB5A65" w:rsidRPr="00FB5A65" w:rsidRDefault="00FB5A65" w:rsidP="00FB5A65">
      <w:pPr>
        <w:tabs>
          <w:tab w:val="left" w:pos="6415"/>
        </w:tabs>
        <w:spacing w:after="200" w:line="276" w:lineRule="auto"/>
        <w:jc w:val="center"/>
        <w:rPr>
          <w:rFonts w:ascii="Century Gothic" w:eastAsia="Calibri" w:hAnsi="Century Gothic" w:cs="Times New Roman"/>
          <w:b/>
          <w:sz w:val="28"/>
          <w:szCs w:val="28"/>
        </w:rPr>
      </w:pPr>
      <w:r w:rsidRPr="00FB5A65">
        <w:rPr>
          <w:rFonts w:ascii="Century Gothic" w:eastAsia="Calibri" w:hAnsi="Century Gothic" w:cs="Times New Roman"/>
          <w:b/>
          <w:sz w:val="36"/>
          <w:szCs w:val="36"/>
        </w:rPr>
        <w:lastRenderedPageBreak/>
        <w:t>Художественно-эстетическое развитие (рисование)</w:t>
      </w:r>
    </w:p>
    <w:p w:rsidR="00CB6DD0" w:rsidRPr="00FB5A65" w:rsidRDefault="00FB5A65" w:rsidP="00CB6DD0">
      <w:pPr>
        <w:tabs>
          <w:tab w:val="left" w:pos="7464"/>
        </w:tabs>
        <w:jc w:val="center"/>
        <w:rPr>
          <w:rFonts w:ascii="Century Gothic" w:hAnsi="Century Gothic" w:cs="Times New Roman"/>
          <w:sz w:val="28"/>
          <w:szCs w:val="28"/>
        </w:rPr>
      </w:pPr>
      <w:r w:rsidRPr="00FB5A65">
        <w:rPr>
          <w:rFonts w:ascii="Century Gothic" w:hAnsi="Century Gothic" w:cs="Times New Roman"/>
          <w:sz w:val="28"/>
          <w:szCs w:val="28"/>
        </w:rPr>
        <w:t>Рисуем пляж</w:t>
      </w:r>
    </w:p>
    <w:p w:rsidR="00CB6DD0" w:rsidRPr="00CB6DD0" w:rsidRDefault="00CB6DD0" w:rsidP="00CB6DD0">
      <w:pPr>
        <w:tabs>
          <w:tab w:val="left" w:pos="7464"/>
        </w:tabs>
        <w:jc w:val="center"/>
        <w:rPr>
          <w:rFonts w:ascii="Times New Roman" w:hAnsi="Times New Roman" w:cs="Times New Roman"/>
          <w:sz w:val="28"/>
          <w:szCs w:val="28"/>
        </w:rPr>
      </w:pPr>
      <w:r>
        <w:rPr>
          <w:noProof/>
          <w:lang w:eastAsia="ru-RU"/>
        </w:rPr>
        <w:drawing>
          <wp:inline distT="0" distB="0" distL="0" distR="0" wp14:anchorId="4410F222" wp14:editId="32EA4C86">
            <wp:extent cx="3649980" cy="206502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035" t="16958" r="35850" b="25596"/>
                    <a:stretch/>
                  </pic:blipFill>
                  <pic:spPr bwMode="auto">
                    <a:xfrm>
                      <a:off x="0" y="0"/>
                      <a:ext cx="3649980" cy="2065020"/>
                    </a:xfrm>
                    <a:prstGeom prst="rect">
                      <a:avLst/>
                    </a:prstGeom>
                    <a:ln>
                      <a:noFill/>
                    </a:ln>
                    <a:extLst>
                      <a:ext uri="{53640926-AAD7-44D8-BBD7-CCE9431645EC}">
                        <a14:shadowObscured xmlns:a14="http://schemas.microsoft.com/office/drawing/2010/main"/>
                      </a:ext>
                    </a:extLst>
                  </pic:spPr>
                </pic:pic>
              </a:graphicData>
            </a:graphic>
          </wp:inline>
        </w:drawing>
      </w:r>
    </w:p>
    <w:p w:rsidR="00FE60F0" w:rsidRDefault="00FB5A65" w:rsidP="00FB5A65">
      <w:pPr>
        <w:tabs>
          <w:tab w:val="left" w:pos="6415"/>
        </w:tabs>
        <w:ind w:left="720"/>
        <w:jc w:val="center"/>
        <w:rPr>
          <w:rFonts w:ascii="Times New Roman" w:hAnsi="Times New Roman" w:cs="Times New Roman"/>
          <w:sz w:val="28"/>
          <w:szCs w:val="28"/>
        </w:rPr>
      </w:pPr>
      <w:hyperlink r:id="rId21" w:history="1">
        <w:r w:rsidRPr="007A5D5D">
          <w:rPr>
            <w:rStyle w:val="a5"/>
            <w:rFonts w:ascii="Times New Roman" w:hAnsi="Times New Roman" w:cs="Times New Roman"/>
            <w:sz w:val="28"/>
            <w:szCs w:val="28"/>
          </w:rPr>
          <w:t>https://youtu.be/88eCE5SD-Go</w:t>
        </w:r>
      </w:hyperlink>
    </w:p>
    <w:p w:rsidR="00FE60F0" w:rsidRDefault="00FE60F0" w:rsidP="00FE60F0">
      <w:pPr>
        <w:tabs>
          <w:tab w:val="left" w:pos="6415"/>
        </w:tabs>
        <w:ind w:left="720"/>
        <w:rPr>
          <w:rFonts w:ascii="Times New Roman" w:hAnsi="Times New Roman" w:cs="Times New Roman"/>
          <w:sz w:val="28"/>
          <w:szCs w:val="28"/>
        </w:rPr>
      </w:pPr>
      <w:r>
        <w:rPr>
          <w:rFonts w:ascii="Times New Roman" w:hAnsi="Times New Roman" w:cs="Times New Roman"/>
          <w:sz w:val="28"/>
          <w:szCs w:val="28"/>
        </w:rPr>
        <w:t>Для рисования вам понадобятся:</w:t>
      </w:r>
    </w:p>
    <w:p w:rsidR="00FE60F0" w:rsidRDefault="00FE60F0" w:rsidP="00FE60F0">
      <w:pPr>
        <w:tabs>
          <w:tab w:val="left" w:pos="6415"/>
        </w:tabs>
        <w:ind w:left="720"/>
        <w:rPr>
          <w:rFonts w:ascii="Times New Roman" w:hAnsi="Times New Roman" w:cs="Times New Roman"/>
          <w:sz w:val="28"/>
          <w:szCs w:val="28"/>
        </w:rPr>
      </w:pPr>
      <w:r>
        <w:rPr>
          <w:rFonts w:ascii="Times New Roman" w:hAnsi="Times New Roman" w:cs="Times New Roman"/>
          <w:sz w:val="28"/>
          <w:szCs w:val="28"/>
        </w:rPr>
        <w:t xml:space="preserve">- лист белой бумаги А4   </w:t>
      </w:r>
    </w:p>
    <w:p w:rsidR="00FE60F0" w:rsidRDefault="00FE60F0" w:rsidP="00FE60F0">
      <w:pPr>
        <w:tabs>
          <w:tab w:val="left" w:pos="6415"/>
        </w:tabs>
        <w:ind w:left="720"/>
        <w:rPr>
          <w:rFonts w:ascii="Times New Roman" w:hAnsi="Times New Roman" w:cs="Times New Roman"/>
          <w:sz w:val="28"/>
          <w:szCs w:val="28"/>
        </w:rPr>
      </w:pPr>
      <w:r>
        <w:rPr>
          <w:rFonts w:ascii="Times New Roman" w:hAnsi="Times New Roman" w:cs="Times New Roman"/>
          <w:sz w:val="28"/>
          <w:szCs w:val="28"/>
        </w:rPr>
        <w:t>- восковые мелки или масляная пастель</w:t>
      </w:r>
    </w:p>
    <w:p w:rsidR="00FE60F0" w:rsidRDefault="00FE60F0" w:rsidP="00FE60F0">
      <w:pPr>
        <w:tabs>
          <w:tab w:val="left" w:pos="6415"/>
        </w:tabs>
        <w:ind w:left="720"/>
        <w:rPr>
          <w:rFonts w:ascii="Times New Roman" w:hAnsi="Times New Roman" w:cs="Times New Roman"/>
          <w:sz w:val="28"/>
          <w:szCs w:val="28"/>
        </w:rPr>
      </w:pPr>
      <w:r>
        <w:rPr>
          <w:rFonts w:ascii="Times New Roman" w:hAnsi="Times New Roman" w:cs="Times New Roman"/>
          <w:sz w:val="28"/>
          <w:szCs w:val="28"/>
        </w:rPr>
        <w:t xml:space="preserve">- черный фломастер    </w:t>
      </w:r>
    </w:p>
    <w:p w:rsidR="00FB5A65" w:rsidRDefault="00FB5A65" w:rsidP="00FE60F0">
      <w:pPr>
        <w:tabs>
          <w:tab w:val="left" w:pos="6415"/>
        </w:tabs>
        <w:ind w:left="720"/>
        <w:rPr>
          <w:rFonts w:ascii="Times New Roman" w:hAnsi="Times New Roman" w:cs="Times New Roman"/>
          <w:sz w:val="28"/>
          <w:szCs w:val="28"/>
        </w:rPr>
      </w:pPr>
    </w:p>
    <w:p w:rsidR="00FB5A65" w:rsidRDefault="00FB5A65" w:rsidP="00FB5A65">
      <w:pPr>
        <w:tabs>
          <w:tab w:val="left" w:pos="6415"/>
        </w:tabs>
        <w:ind w:left="720"/>
        <w:rPr>
          <w:rFonts w:ascii="Century Gothic" w:hAnsi="Century Gothic" w:cs="Times New Roman"/>
          <w:sz w:val="28"/>
          <w:szCs w:val="28"/>
        </w:rPr>
      </w:pPr>
      <w:r>
        <w:rPr>
          <w:rFonts w:ascii="Century Gothic" w:hAnsi="Century Gothic" w:cs="Times New Roman"/>
          <w:sz w:val="28"/>
          <w:szCs w:val="28"/>
        </w:rPr>
        <w:t xml:space="preserve">                                    </w:t>
      </w:r>
      <w:r w:rsidRPr="00FB5A65">
        <w:rPr>
          <w:rFonts w:ascii="Century Gothic" w:hAnsi="Century Gothic" w:cs="Times New Roman"/>
          <w:sz w:val="28"/>
          <w:szCs w:val="28"/>
        </w:rPr>
        <w:t>Рисуем поле маков</w:t>
      </w:r>
    </w:p>
    <w:p w:rsidR="00FB5A65" w:rsidRPr="00FB5A65" w:rsidRDefault="00FB5A65" w:rsidP="00FB5A65">
      <w:pPr>
        <w:tabs>
          <w:tab w:val="left" w:pos="4812"/>
        </w:tabs>
        <w:ind w:left="720"/>
        <w:rPr>
          <w:rFonts w:ascii="Times New Roman" w:hAnsi="Times New Roman" w:cs="Times New Roman"/>
          <w:sz w:val="28"/>
          <w:szCs w:val="28"/>
        </w:rPr>
      </w:pPr>
      <w:r>
        <w:rPr>
          <w:noProof/>
          <w:lang w:eastAsia="ru-RU"/>
        </w:rPr>
        <w:drawing>
          <wp:anchor distT="0" distB="0" distL="114300" distR="114300" simplePos="0" relativeHeight="251668480" behindDoc="1" locked="0" layoutInCell="1" allowOverlap="1">
            <wp:simplePos x="0" y="0"/>
            <wp:positionH relativeFrom="margin">
              <wp:posOffset>1519555</wp:posOffset>
            </wp:positionH>
            <wp:positionV relativeFrom="paragraph">
              <wp:posOffset>206375</wp:posOffset>
            </wp:positionV>
            <wp:extent cx="3499485" cy="1988820"/>
            <wp:effectExtent l="0" t="0" r="5715" b="0"/>
            <wp:wrapTight wrapText="bothSides">
              <wp:wrapPolygon edited="0">
                <wp:start x="0" y="0"/>
                <wp:lineTo x="0" y="21310"/>
                <wp:lineTo x="21518" y="21310"/>
                <wp:lineTo x="21518"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7245" t="18033" r="42392" b="31077"/>
                    <a:stretch/>
                  </pic:blipFill>
                  <pic:spPr bwMode="auto">
                    <a:xfrm>
                      <a:off x="0" y="0"/>
                      <a:ext cx="3499485" cy="1988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 </w:t>
      </w:r>
    </w:p>
    <w:p w:rsidR="00FB5A65" w:rsidRPr="00FB5A65" w:rsidRDefault="00FB5A65" w:rsidP="00FB5A65">
      <w:pPr>
        <w:rPr>
          <w:rFonts w:ascii="Times New Roman" w:hAnsi="Times New Roman" w:cs="Times New Roman"/>
          <w:sz w:val="28"/>
          <w:szCs w:val="28"/>
        </w:rPr>
      </w:pPr>
    </w:p>
    <w:p w:rsidR="00FB5A65" w:rsidRPr="00FB5A65" w:rsidRDefault="00FB5A65" w:rsidP="00FB5A65">
      <w:pPr>
        <w:rPr>
          <w:rFonts w:ascii="Times New Roman" w:hAnsi="Times New Roman" w:cs="Times New Roman"/>
          <w:sz w:val="28"/>
          <w:szCs w:val="28"/>
        </w:rPr>
      </w:pPr>
    </w:p>
    <w:p w:rsidR="00FB5A65" w:rsidRDefault="00FB5A65" w:rsidP="00FB5A65">
      <w:pPr>
        <w:rPr>
          <w:rFonts w:ascii="Times New Roman" w:hAnsi="Times New Roman" w:cs="Times New Roman"/>
          <w:sz w:val="28"/>
          <w:szCs w:val="28"/>
        </w:rPr>
      </w:pPr>
    </w:p>
    <w:p w:rsidR="00FB5A65" w:rsidRDefault="00FB5A65" w:rsidP="00FB5A65">
      <w:pPr>
        <w:tabs>
          <w:tab w:val="left" w:pos="3317"/>
        </w:tabs>
        <w:rPr>
          <w:rFonts w:ascii="Times New Roman" w:hAnsi="Times New Roman" w:cs="Times New Roman"/>
          <w:sz w:val="28"/>
          <w:szCs w:val="28"/>
        </w:rPr>
      </w:pPr>
      <w:r>
        <w:rPr>
          <w:rFonts w:ascii="Times New Roman" w:hAnsi="Times New Roman" w:cs="Times New Roman"/>
          <w:sz w:val="28"/>
          <w:szCs w:val="28"/>
        </w:rPr>
        <w:tab/>
      </w:r>
      <w:hyperlink r:id="rId23" w:history="1">
        <w:r w:rsidRPr="007A5D5D">
          <w:rPr>
            <w:rStyle w:val="a5"/>
            <w:rFonts w:ascii="Times New Roman" w:hAnsi="Times New Roman" w:cs="Times New Roman"/>
            <w:sz w:val="28"/>
            <w:szCs w:val="28"/>
          </w:rPr>
          <w:t>https://youtu.be/NsUApnWqd80</w:t>
        </w:r>
      </w:hyperlink>
    </w:p>
    <w:p w:rsidR="00FB5A65" w:rsidRDefault="00FB5A65" w:rsidP="00FB5A65">
      <w:pPr>
        <w:tabs>
          <w:tab w:val="left" w:pos="3317"/>
        </w:tabs>
        <w:rPr>
          <w:rFonts w:ascii="Times New Roman" w:hAnsi="Times New Roman" w:cs="Times New Roman"/>
          <w:sz w:val="28"/>
          <w:szCs w:val="28"/>
        </w:rPr>
      </w:pPr>
    </w:p>
    <w:p w:rsidR="00FB5A65" w:rsidRPr="00FB5A65" w:rsidRDefault="00FB5A65" w:rsidP="00FB5A65">
      <w:pPr>
        <w:tabs>
          <w:tab w:val="left" w:pos="3317"/>
        </w:tabs>
        <w:rPr>
          <w:rFonts w:ascii="Times New Roman" w:hAnsi="Times New Roman" w:cs="Times New Roman"/>
          <w:sz w:val="28"/>
          <w:szCs w:val="28"/>
        </w:rPr>
      </w:pPr>
      <w:r w:rsidRPr="00FB5A65">
        <w:rPr>
          <w:rFonts w:ascii="Times New Roman" w:hAnsi="Times New Roman" w:cs="Times New Roman"/>
          <w:sz w:val="28"/>
          <w:szCs w:val="28"/>
        </w:rPr>
        <w:t>Для рисования вам понадобятся:</w:t>
      </w:r>
    </w:p>
    <w:p w:rsidR="00FB5A65" w:rsidRPr="00FB5A65" w:rsidRDefault="00FB5A65" w:rsidP="00FB5A65">
      <w:pPr>
        <w:tabs>
          <w:tab w:val="left" w:pos="3317"/>
        </w:tabs>
        <w:rPr>
          <w:rFonts w:ascii="Times New Roman" w:hAnsi="Times New Roman" w:cs="Times New Roman"/>
          <w:sz w:val="28"/>
          <w:szCs w:val="28"/>
        </w:rPr>
      </w:pPr>
      <w:r w:rsidRPr="00FB5A65">
        <w:rPr>
          <w:rFonts w:ascii="Times New Roman" w:hAnsi="Times New Roman" w:cs="Times New Roman"/>
          <w:sz w:val="28"/>
          <w:szCs w:val="28"/>
        </w:rPr>
        <w:t xml:space="preserve">- лист белой бумаги А4   </w:t>
      </w:r>
    </w:p>
    <w:p w:rsidR="00FB5A65" w:rsidRPr="00FB5A65" w:rsidRDefault="00FB5A65" w:rsidP="00FB5A65">
      <w:pPr>
        <w:tabs>
          <w:tab w:val="left" w:pos="3317"/>
        </w:tabs>
        <w:rPr>
          <w:rFonts w:ascii="Times New Roman" w:hAnsi="Times New Roman" w:cs="Times New Roman"/>
          <w:sz w:val="28"/>
          <w:szCs w:val="28"/>
        </w:rPr>
      </w:pPr>
      <w:r w:rsidRPr="00FB5A65">
        <w:rPr>
          <w:rFonts w:ascii="Times New Roman" w:hAnsi="Times New Roman" w:cs="Times New Roman"/>
          <w:sz w:val="28"/>
          <w:szCs w:val="28"/>
        </w:rPr>
        <w:t>- гуашь, кисти</w:t>
      </w:r>
    </w:p>
    <w:p w:rsidR="00CB6DD0" w:rsidRDefault="00FB5A65" w:rsidP="00FB5A65">
      <w:pPr>
        <w:tabs>
          <w:tab w:val="left" w:pos="3317"/>
        </w:tabs>
        <w:rPr>
          <w:rFonts w:ascii="Times New Roman" w:hAnsi="Times New Roman" w:cs="Times New Roman"/>
          <w:sz w:val="28"/>
          <w:szCs w:val="28"/>
        </w:rPr>
      </w:pPr>
      <w:r w:rsidRPr="00FB5A65">
        <w:rPr>
          <w:rFonts w:ascii="Times New Roman" w:hAnsi="Times New Roman" w:cs="Times New Roman"/>
          <w:sz w:val="28"/>
          <w:szCs w:val="28"/>
        </w:rPr>
        <w:t>- палитра, вода</w:t>
      </w:r>
    </w:p>
    <w:p w:rsidR="00FB5A65" w:rsidRDefault="00FB5A65" w:rsidP="00FB5A65">
      <w:pPr>
        <w:tabs>
          <w:tab w:val="left" w:pos="3317"/>
        </w:tabs>
        <w:rPr>
          <w:rFonts w:ascii="Times New Roman" w:hAnsi="Times New Roman" w:cs="Times New Roman"/>
          <w:sz w:val="28"/>
          <w:szCs w:val="28"/>
        </w:rPr>
      </w:pPr>
    </w:p>
    <w:p w:rsidR="00FB5A65" w:rsidRDefault="00FB5A65" w:rsidP="00FB5A65">
      <w:pPr>
        <w:tabs>
          <w:tab w:val="left" w:pos="3228"/>
        </w:tabs>
        <w:jc w:val="center"/>
        <w:rPr>
          <w:rFonts w:ascii="Century Gothic" w:hAnsi="Century Gothic"/>
          <w:b/>
          <w:sz w:val="36"/>
          <w:szCs w:val="36"/>
        </w:rPr>
      </w:pPr>
      <w:r w:rsidRPr="00193F43">
        <w:rPr>
          <w:rFonts w:ascii="Century Gothic" w:hAnsi="Century Gothic"/>
          <w:b/>
          <w:sz w:val="36"/>
          <w:szCs w:val="36"/>
        </w:rPr>
        <w:lastRenderedPageBreak/>
        <w:t>Развитие речи</w:t>
      </w:r>
    </w:p>
    <w:p w:rsidR="00FB5A65" w:rsidRPr="00FB5A65" w:rsidRDefault="00FB5A65" w:rsidP="00FB5A65">
      <w:pPr>
        <w:tabs>
          <w:tab w:val="left" w:pos="3317"/>
        </w:tabs>
        <w:rPr>
          <w:rFonts w:ascii="Times New Roman" w:hAnsi="Times New Roman" w:cs="Times New Roman"/>
          <w:sz w:val="28"/>
          <w:szCs w:val="28"/>
        </w:rPr>
      </w:pPr>
      <w:r w:rsidRPr="00FB5A65">
        <w:rPr>
          <w:rFonts w:ascii="Times New Roman" w:hAnsi="Times New Roman" w:cs="Times New Roman"/>
          <w:b/>
          <w:bCs/>
          <w:i/>
          <w:iCs/>
          <w:sz w:val="28"/>
          <w:szCs w:val="28"/>
          <w:u w:val="single"/>
        </w:rPr>
        <w:t>Дети должны знать.</w:t>
      </w:r>
    </w:p>
    <w:p w:rsidR="00FB5A65" w:rsidRPr="00FB5A65" w:rsidRDefault="00FB5A65" w:rsidP="00A8564B">
      <w:pPr>
        <w:tabs>
          <w:tab w:val="left" w:pos="3317"/>
        </w:tabs>
        <w:jc w:val="both"/>
        <w:rPr>
          <w:rFonts w:ascii="Times New Roman" w:hAnsi="Times New Roman" w:cs="Times New Roman"/>
          <w:sz w:val="28"/>
          <w:szCs w:val="28"/>
        </w:rPr>
      </w:pPr>
      <w:r w:rsidRPr="00FB5A65">
        <w:rPr>
          <w:rFonts w:ascii="Times New Roman" w:hAnsi="Times New Roman" w:cs="Times New Roman"/>
          <w:b/>
          <w:bCs/>
          <w:sz w:val="28"/>
          <w:szCs w:val="28"/>
        </w:rPr>
        <w:t>Существительные:</w:t>
      </w:r>
      <w:r w:rsidR="00A8564B">
        <w:rPr>
          <w:rFonts w:ascii="Times New Roman" w:hAnsi="Times New Roman" w:cs="Times New Roman"/>
          <w:b/>
          <w:bCs/>
          <w:sz w:val="28"/>
          <w:szCs w:val="28"/>
        </w:rPr>
        <w:t xml:space="preserve"> </w:t>
      </w:r>
      <w:proofErr w:type="gramStart"/>
      <w:r w:rsidR="00A8564B">
        <w:rPr>
          <w:rFonts w:ascii="Times New Roman" w:hAnsi="Times New Roman" w:cs="Times New Roman"/>
          <w:sz w:val="28"/>
          <w:szCs w:val="28"/>
        </w:rPr>
        <w:t>лето,  </w:t>
      </w:r>
      <w:r w:rsidRPr="00FB5A65">
        <w:rPr>
          <w:rFonts w:ascii="Times New Roman" w:hAnsi="Times New Roman" w:cs="Times New Roman"/>
          <w:sz w:val="28"/>
          <w:szCs w:val="28"/>
        </w:rPr>
        <w:t>июнь</w:t>
      </w:r>
      <w:proofErr w:type="gramEnd"/>
      <w:r w:rsidRPr="00FB5A65">
        <w:rPr>
          <w:rFonts w:ascii="Times New Roman" w:hAnsi="Times New Roman" w:cs="Times New Roman"/>
          <w:sz w:val="28"/>
          <w:szCs w:val="28"/>
        </w:rPr>
        <w:t>,   июль,   август,   солнце,   жара,   роса, бад</w:t>
      </w:r>
      <w:r w:rsidR="00A8564B">
        <w:rPr>
          <w:rFonts w:ascii="Times New Roman" w:hAnsi="Times New Roman" w:cs="Times New Roman"/>
          <w:sz w:val="28"/>
          <w:szCs w:val="28"/>
        </w:rPr>
        <w:t>минтон, теннис,  велосипед,</w:t>
      </w:r>
      <w:r w:rsidRPr="00FB5A65">
        <w:rPr>
          <w:rFonts w:ascii="Times New Roman" w:hAnsi="Times New Roman" w:cs="Times New Roman"/>
          <w:sz w:val="28"/>
          <w:szCs w:val="28"/>
        </w:rPr>
        <w:t>колокольчик,   ромашка,василёк,  одуванчик,  незабудка,  </w:t>
      </w:r>
      <w:r w:rsidR="00A8564B">
        <w:rPr>
          <w:rFonts w:ascii="Times New Roman" w:hAnsi="Times New Roman" w:cs="Times New Roman"/>
          <w:sz w:val="28"/>
          <w:szCs w:val="28"/>
        </w:rPr>
        <w:t>панама, шорты, футболка</w:t>
      </w:r>
      <w:r w:rsidRPr="00FB5A65">
        <w:rPr>
          <w:rFonts w:ascii="Times New Roman" w:hAnsi="Times New Roman" w:cs="Times New Roman"/>
          <w:sz w:val="28"/>
          <w:szCs w:val="28"/>
        </w:rPr>
        <w:t>платье, туфли, сандалии, восход, закат.</w:t>
      </w:r>
    </w:p>
    <w:p w:rsidR="00A8564B" w:rsidRDefault="00FB5A65" w:rsidP="00A8564B">
      <w:pPr>
        <w:tabs>
          <w:tab w:val="left" w:pos="3317"/>
        </w:tabs>
        <w:jc w:val="both"/>
        <w:rPr>
          <w:rFonts w:ascii="Times New Roman" w:hAnsi="Times New Roman" w:cs="Times New Roman"/>
          <w:b/>
          <w:bCs/>
          <w:sz w:val="28"/>
          <w:szCs w:val="28"/>
        </w:rPr>
      </w:pPr>
      <w:r w:rsidRPr="00FB5A65">
        <w:rPr>
          <w:rFonts w:ascii="Times New Roman" w:hAnsi="Times New Roman" w:cs="Times New Roman"/>
          <w:b/>
          <w:bCs/>
          <w:sz w:val="28"/>
          <w:szCs w:val="28"/>
        </w:rPr>
        <w:t>Глаголы:</w:t>
      </w:r>
      <w:r w:rsidR="00A8564B">
        <w:rPr>
          <w:rFonts w:ascii="Times New Roman" w:hAnsi="Times New Roman" w:cs="Times New Roman"/>
          <w:b/>
          <w:bCs/>
          <w:sz w:val="28"/>
          <w:szCs w:val="28"/>
        </w:rPr>
        <w:t xml:space="preserve"> </w:t>
      </w:r>
    </w:p>
    <w:p w:rsidR="00FB5A65" w:rsidRPr="00FB5A65" w:rsidRDefault="00A8564B" w:rsidP="00A8564B">
      <w:pPr>
        <w:tabs>
          <w:tab w:val="left" w:pos="3317"/>
        </w:tabs>
        <w:jc w:val="both"/>
        <w:rPr>
          <w:rFonts w:ascii="Times New Roman" w:hAnsi="Times New Roman" w:cs="Times New Roman"/>
          <w:sz w:val="28"/>
          <w:szCs w:val="28"/>
        </w:rPr>
      </w:pPr>
      <w:r>
        <w:rPr>
          <w:rFonts w:ascii="Times New Roman" w:hAnsi="Times New Roman" w:cs="Times New Roman"/>
          <w:sz w:val="28"/>
          <w:szCs w:val="28"/>
        </w:rPr>
        <w:t>плавать, нырять, </w:t>
      </w:r>
      <w:r w:rsidR="00FB5A65" w:rsidRPr="00FB5A65">
        <w:rPr>
          <w:rFonts w:ascii="Times New Roman" w:hAnsi="Times New Roman" w:cs="Times New Roman"/>
          <w:sz w:val="28"/>
          <w:szCs w:val="28"/>
        </w:rPr>
        <w:t>купаться,</w:t>
      </w:r>
      <w:r>
        <w:rPr>
          <w:rFonts w:ascii="Times New Roman" w:hAnsi="Times New Roman" w:cs="Times New Roman"/>
          <w:sz w:val="28"/>
          <w:szCs w:val="28"/>
        </w:rPr>
        <w:t> отдыхать, </w:t>
      </w:r>
      <w:r w:rsidR="00FB5A65" w:rsidRPr="00FB5A65">
        <w:rPr>
          <w:rFonts w:ascii="Times New Roman" w:hAnsi="Times New Roman" w:cs="Times New Roman"/>
          <w:sz w:val="28"/>
          <w:szCs w:val="28"/>
        </w:rPr>
        <w:t>загорать,</w:t>
      </w:r>
      <w:r>
        <w:rPr>
          <w:rFonts w:ascii="Times New Roman" w:hAnsi="Times New Roman" w:cs="Times New Roman"/>
          <w:sz w:val="28"/>
          <w:szCs w:val="28"/>
        </w:rPr>
        <w:t xml:space="preserve"> путешествовать, расцветать, </w:t>
      </w:r>
      <w:proofErr w:type="gramStart"/>
      <w:r>
        <w:rPr>
          <w:rFonts w:ascii="Times New Roman" w:hAnsi="Times New Roman" w:cs="Times New Roman"/>
          <w:sz w:val="28"/>
          <w:szCs w:val="28"/>
        </w:rPr>
        <w:t>ц</w:t>
      </w:r>
      <w:r w:rsidR="00FB5A65" w:rsidRPr="00FB5A65">
        <w:rPr>
          <w:rFonts w:ascii="Times New Roman" w:hAnsi="Times New Roman" w:cs="Times New Roman"/>
          <w:sz w:val="28"/>
          <w:szCs w:val="28"/>
        </w:rPr>
        <w:t>вести,   </w:t>
      </w:r>
      <w:proofErr w:type="gramEnd"/>
      <w:r w:rsidR="00FB5A65" w:rsidRPr="00FB5A65">
        <w:rPr>
          <w:rFonts w:ascii="Times New Roman" w:hAnsi="Times New Roman" w:cs="Times New Roman"/>
          <w:sz w:val="28"/>
          <w:szCs w:val="28"/>
        </w:rPr>
        <w:t>собирать,   поливать, ухаживать, согревать, светить.</w:t>
      </w:r>
    </w:p>
    <w:p w:rsidR="00A8564B" w:rsidRDefault="00FB5A65" w:rsidP="00FB5A65">
      <w:pPr>
        <w:tabs>
          <w:tab w:val="left" w:pos="3317"/>
        </w:tabs>
        <w:rPr>
          <w:rFonts w:ascii="Times New Roman" w:hAnsi="Times New Roman" w:cs="Times New Roman"/>
          <w:b/>
          <w:bCs/>
          <w:sz w:val="28"/>
          <w:szCs w:val="28"/>
        </w:rPr>
      </w:pPr>
      <w:r w:rsidRPr="00FB5A65">
        <w:rPr>
          <w:rFonts w:ascii="Times New Roman" w:hAnsi="Times New Roman" w:cs="Times New Roman"/>
          <w:b/>
          <w:bCs/>
          <w:sz w:val="28"/>
          <w:szCs w:val="28"/>
        </w:rPr>
        <w:t>Прилагательные:</w:t>
      </w:r>
    </w:p>
    <w:p w:rsidR="00FB5A65" w:rsidRPr="00FB5A65" w:rsidRDefault="00A8564B" w:rsidP="00FB5A65">
      <w:pPr>
        <w:tabs>
          <w:tab w:val="left" w:pos="3317"/>
        </w:tabs>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яркий, </w:t>
      </w:r>
      <w:proofErr w:type="gramStart"/>
      <w:r>
        <w:rPr>
          <w:rFonts w:ascii="Times New Roman" w:hAnsi="Times New Roman" w:cs="Times New Roman"/>
          <w:sz w:val="28"/>
          <w:szCs w:val="28"/>
        </w:rPr>
        <w:t>солнечный,  </w:t>
      </w:r>
      <w:r w:rsidR="00FB5A65" w:rsidRPr="00FB5A65">
        <w:rPr>
          <w:rFonts w:ascii="Times New Roman" w:hAnsi="Times New Roman" w:cs="Times New Roman"/>
          <w:sz w:val="28"/>
          <w:szCs w:val="28"/>
        </w:rPr>
        <w:t>жаркий</w:t>
      </w:r>
      <w:proofErr w:type="gramEnd"/>
      <w:r w:rsidR="00FB5A65" w:rsidRPr="00FB5A65">
        <w:rPr>
          <w:rFonts w:ascii="Times New Roman" w:hAnsi="Times New Roman" w:cs="Times New Roman"/>
          <w:sz w:val="28"/>
          <w:szCs w:val="28"/>
        </w:rPr>
        <w:t>,   ласковое,  безоблачное, тёплое, летний; белые (ночи), ясные (дни), лазурное (небо).</w:t>
      </w:r>
    </w:p>
    <w:p w:rsidR="00A8564B" w:rsidRDefault="00FB5A65" w:rsidP="00FB5A65">
      <w:pPr>
        <w:tabs>
          <w:tab w:val="left" w:pos="3317"/>
        </w:tabs>
        <w:rPr>
          <w:rFonts w:ascii="Times New Roman" w:hAnsi="Times New Roman" w:cs="Times New Roman"/>
          <w:b/>
          <w:bCs/>
          <w:i/>
          <w:iCs/>
          <w:sz w:val="28"/>
          <w:szCs w:val="28"/>
          <w:u w:val="single"/>
        </w:rPr>
      </w:pPr>
      <w:r w:rsidRPr="00FB5A65">
        <w:rPr>
          <w:rFonts w:ascii="Times New Roman" w:hAnsi="Times New Roman" w:cs="Times New Roman"/>
          <w:b/>
          <w:bCs/>
          <w:i/>
          <w:iCs/>
          <w:sz w:val="28"/>
          <w:szCs w:val="28"/>
          <w:u w:val="single"/>
        </w:rPr>
        <w:t>Предложите ребенку поиграть в игры.</w:t>
      </w:r>
    </w:p>
    <w:p w:rsidR="00FB5A65" w:rsidRPr="00FB5A65" w:rsidRDefault="00FB5A65" w:rsidP="00FB5A65">
      <w:pPr>
        <w:tabs>
          <w:tab w:val="left" w:pos="3317"/>
        </w:tabs>
        <w:rPr>
          <w:rFonts w:ascii="Times New Roman" w:hAnsi="Times New Roman" w:cs="Times New Roman"/>
          <w:sz w:val="28"/>
          <w:szCs w:val="28"/>
        </w:rPr>
      </w:pPr>
      <w:r w:rsidRPr="00FB5A65">
        <w:rPr>
          <w:rFonts w:ascii="Times New Roman" w:hAnsi="Times New Roman" w:cs="Times New Roman"/>
          <w:b/>
          <w:bCs/>
          <w:i/>
          <w:iCs/>
          <w:sz w:val="28"/>
          <w:szCs w:val="28"/>
        </w:rPr>
        <w:t>Повторение названий летних месяцев</w:t>
      </w:r>
      <w:r w:rsidRPr="00FB5A65">
        <w:rPr>
          <w:rFonts w:ascii="Times New Roman" w:hAnsi="Times New Roman" w:cs="Times New Roman"/>
          <w:sz w:val="28"/>
          <w:szCs w:val="28"/>
        </w:rPr>
        <w:t> </w:t>
      </w:r>
    </w:p>
    <w:p w:rsidR="00FB5A65" w:rsidRPr="00FB5A65" w:rsidRDefault="00FB5A65" w:rsidP="00FB5A65">
      <w:pPr>
        <w:tabs>
          <w:tab w:val="left" w:pos="3317"/>
        </w:tabs>
        <w:rPr>
          <w:rFonts w:ascii="Times New Roman" w:hAnsi="Times New Roman" w:cs="Times New Roman"/>
          <w:sz w:val="28"/>
          <w:szCs w:val="28"/>
        </w:rPr>
      </w:pPr>
      <w:r w:rsidRPr="00FB5A65">
        <w:rPr>
          <w:rFonts w:ascii="Times New Roman" w:hAnsi="Times New Roman" w:cs="Times New Roman"/>
          <w:sz w:val="28"/>
          <w:szCs w:val="28"/>
        </w:rPr>
        <w:t>Не спит всю ночь болотный лунь,</w:t>
      </w:r>
    </w:p>
    <w:p w:rsidR="00FB5A65" w:rsidRPr="00FB5A65" w:rsidRDefault="00FB5A65" w:rsidP="00FB5A65">
      <w:pPr>
        <w:tabs>
          <w:tab w:val="left" w:pos="3317"/>
        </w:tabs>
        <w:rPr>
          <w:rFonts w:ascii="Times New Roman" w:hAnsi="Times New Roman" w:cs="Times New Roman"/>
          <w:sz w:val="28"/>
          <w:szCs w:val="28"/>
        </w:rPr>
      </w:pPr>
      <w:r w:rsidRPr="00FB5A65">
        <w:rPr>
          <w:rFonts w:ascii="Times New Roman" w:hAnsi="Times New Roman" w:cs="Times New Roman"/>
          <w:sz w:val="28"/>
          <w:szCs w:val="28"/>
        </w:rPr>
        <w:t>Светлей всех месяцев июнь.</w:t>
      </w:r>
    </w:p>
    <w:p w:rsidR="00FB5A65" w:rsidRPr="00FB5A65" w:rsidRDefault="00FB5A65" w:rsidP="00FB5A65">
      <w:pPr>
        <w:tabs>
          <w:tab w:val="left" w:pos="3317"/>
        </w:tabs>
        <w:rPr>
          <w:rFonts w:ascii="Times New Roman" w:hAnsi="Times New Roman" w:cs="Times New Roman"/>
          <w:sz w:val="28"/>
          <w:szCs w:val="28"/>
        </w:rPr>
      </w:pPr>
      <w:r w:rsidRPr="00FB5A65">
        <w:rPr>
          <w:rFonts w:ascii="Times New Roman" w:hAnsi="Times New Roman" w:cs="Times New Roman"/>
          <w:sz w:val="28"/>
          <w:szCs w:val="28"/>
        </w:rPr>
        <w:t>Варенье варится буль-буль,</w:t>
      </w:r>
    </w:p>
    <w:p w:rsidR="00FB5A65" w:rsidRPr="00FB5A65" w:rsidRDefault="00FB5A65" w:rsidP="00FB5A65">
      <w:pPr>
        <w:tabs>
          <w:tab w:val="left" w:pos="3317"/>
        </w:tabs>
        <w:rPr>
          <w:rFonts w:ascii="Times New Roman" w:hAnsi="Times New Roman" w:cs="Times New Roman"/>
          <w:sz w:val="28"/>
          <w:szCs w:val="28"/>
        </w:rPr>
      </w:pPr>
      <w:r w:rsidRPr="00FB5A65">
        <w:rPr>
          <w:rFonts w:ascii="Times New Roman" w:hAnsi="Times New Roman" w:cs="Times New Roman"/>
          <w:sz w:val="28"/>
          <w:szCs w:val="28"/>
        </w:rPr>
        <w:t>Из ягод, что собрал июль.</w:t>
      </w:r>
    </w:p>
    <w:p w:rsidR="00FB5A65" w:rsidRPr="00FB5A65" w:rsidRDefault="00FB5A65" w:rsidP="00FB5A65">
      <w:pPr>
        <w:tabs>
          <w:tab w:val="left" w:pos="3317"/>
        </w:tabs>
        <w:rPr>
          <w:rFonts w:ascii="Times New Roman" w:hAnsi="Times New Roman" w:cs="Times New Roman"/>
          <w:sz w:val="28"/>
          <w:szCs w:val="28"/>
        </w:rPr>
      </w:pPr>
      <w:r w:rsidRPr="00FB5A65">
        <w:rPr>
          <w:rFonts w:ascii="Times New Roman" w:hAnsi="Times New Roman" w:cs="Times New Roman"/>
          <w:sz w:val="28"/>
          <w:szCs w:val="28"/>
        </w:rPr>
        <w:t>Всем дарит яблоки на радость</w:t>
      </w:r>
    </w:p>
    <w:p w:rsidR="00FB5A65" w:rsidRPr="00FB5A65" w:rsidRDefault="00FB5A65" w:rsidP="00FB5A65">
      <w:pPr>
        <w:tabs>
          <w:tab w:val="left" w:pos="3317"/>
        </w:tabs>
        <w:rPr>
          <w:rFonts w:ascii="Times New Roman" w:hAnsi="Times New Roman" w:cs="Times New Roman"/>
          <w:sz w:val="28"/>
          <w:szCs w:val="28"/>
        </w:rPr>
      </w:pPr>
      <w:r w:rsidRPr="00FB5A65">
        <w:rPr>
          <w:rFonts w:ascii="Times New Roman" w:hAnsi="Times New Roman" w:cs="Times New Roman"/>
          <w:sz w:val="28"/>
          <w:szCs w:val="28"/>
        </w:rPr>
        <w:t>Последний летний месяц август.</w:t>
      </w:r>
    </w:p>
    <w:p w:rsidR="00FB5A65" w:rsidRPr="00FB5A65" w:rsidRDefault="00FB5A65" w:rsidP="00FB5A65">
      <w:pPr>
        <w:tabs>
          <w:tab w:val="left" w:pos="3317"/>
        </w:tabs>
        <w:rPr>
          <w:rFonts w:ascii="Times New Roman" w:hAnsi="Times New Roman" w:cs="Times New Roman"/>
          <w:sz w:val="28"/>
          <w:szCs w:val="28"/>
        </w:rPr>
      </w:pPr>
      <w:r w:rsidRPr="00FB5A65">
        <w:rPr>
          <w:rFonts w:ascii="Times New Roman" w:hAnsi="Times New Roman" w:cs="Times New Roman"/>
          <w:sz w:val="28"/>
          <w:szCs w:val="28"/>
        </w:rPr>
        <w:t>В. Степанов</w:t>
      </w:r>
    </w:p>
    <w:p w:rsidR="00FB5A65" w:rsidRPr="00FB5A65" w:rsidRDefault="00FB5A65" w:rsidP="00FB5A65">
      <w:pPr>
        <w:tabs>
          <w:tab w:val="left" w:pos="3317"/>
        </w:tabs>
        <w:rPr>
          <w:rFonts w:ascii="Times New Roman" w:hAnsi="Times New Roman" w:cs="Times New Roman"/>
          <w:sz w:val="28"/>
          <w:szCs w:val="28"/>
        </w:rPr>
      </w:pPr>
      <w:r w:rsidRPr="00FB5A65">
        <w:rPr>
          <w:rFonts w:ascii="Times New Roman" w:hAnsi="Times New Roman" w:cs="Times New Roman"/>
          <w:b/>
          <w:bCs/>
          <w:sz w:val="28"/>
          <w:szCs w:val="28"/>
          <w:u w:val="single"/>
        </w:rPr>
        <w:t>Вопросы и задания:</w:t>
      </w:r>
    </w:p>
    <w:p w:rsidR="00FB5A65" w:rsidRPr="00FB5A65" w:rsidRDefault="00FB5A65" w:rsidP="00FB5A65">
      <w:pPr>
        <w:tabs>
          <w:tab w:val="left" w:pos="3317"/>
        </w:tabs>
        <w:rPr>
          <w:rFonts w:ascii="Times New Roman" w:hAnsi="Times New Roman" w:cs="Times New Roman"/>
          <w:sz w:val="28"/>
          <w:szCs w:val="28"/>
        </w:rPr>
      </w:pPr>
      <w:r w:rsidRPr="00FB5A65">
        <w:rPr>
          <w:rFonts w:ascii="Times New Roman" w:hAnsi="Times New Roman" w:cs="Times New Roman"/>
          <w:sz w:val="28"/>
          <w:szCs w:val="28"/>
        </w:rPr>
        <w:t>Чем примечателен месяц июнь (июль, август)?</w:t>
      </w:r>
    </w:p>
    <w:p w:rsidR="00FB5A65" w:rsidRPr="00FB5A65" w:rsidRDefault="00FB5A65" w:rsidP="00FB5A65">
      <w:pPr>
        <w:tabs>
          <w:tab w:val="left" w:pos="3317"/>
        </w:tabs>
        <w:rPr>
          <w:rFonts w:ascii="Times New Roman" w:hAnsi="Times New Roman" w:cs="Times New Roman"/>
          <w:sz w:val="28"/>
          <w:szCs w:val="28"/>
        </w:rPr>
      </w:pPr>
      <w:r w:rsidRPr="00FB5A65">
        <w:rPr>
          <w:rFonts w:ascii="Times New Roman" w:hAnsi="Times New Roman" w:cs="Times New Roman"/>
          <w:sz w:val="28"/>
          <w:szCs w:val="28"/>
        </w:rPr>
        <w:t>Назови первый (второй, третий) летний месяц.</w:t>
      </w:r>
    </w:p>
    <w:p w:rsidR="00A8564B" w:rsidRDefault="00A8564B" w:rsidP="00A8564B">
      <w:pPr>
        <w:tabs>
          <w:tab w:val="left" w:pos="3317"/>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margin">
              <wp:align>center</wp:align>
            </wp:positionH>
            <wp:positionV relativeFrom="paragraph">
              <wp:posOffset>316815</wp:posOffset>
            </wp:positionV>
            <wp:extent cx="3741420" cy="2024380"/>
            <wp:effectExtent l="0" t="0" r="0" b="0"/>
            <wp:wrapTight wrapText="bothSides">
              <wp:wrapPolygon edited="0">
                <wp:start x="11438" y="0"/>
                <wp:lineTo x="11328" y="3252"/>
                <wp:lineTo x="6159" y="7317"/>
                <wp:lineTo x="5609" y="8334"/>
                <wp:lineTo x="5719" y="9757"/>
                <wp:lineTo x="4619" y="11179"/>
                <wp:lineTo x="4509" y="11992"/>
                <wp:lineTo x="4729" y="13009"/>
                <wp:lineTo x="1320" y="13822"/>
                <wp:lineTo x="880" y="14228"/>
                <wp:lineTo x="990" y="16261"/>
                <wp:lineTo x="0" y="17684"/>
                <wp:lineTo x="0" y="19310"/>
                <wp:lineTo x="2749" y="20123"/>
                <wp:lineTo x="4949" y="21343"/>
                <wp:lineTo x="5939" y="21343"/>
                <wp:lineTo x="9788" y="21343"/>
                <wp:lineTo x="13747" y="21343"/>
                <wp:lineTo x="19576" y="20326"/>
                <wp:lineTo x="19466" y="19513"/>
                <wp:lineTo x="21446" y="19107"/>
                <wp:lineTo x="21446" y="18497"/>
                <wp:lineTo x="19356" y="16261"/>
                <wp:lineTo x="18587" y="13009"/>
                <wp:lineTo x="19026" y="12806"/>
                <wp:lineTo x="18697" y="11383"/>
                <wp:lineTo x="17597" y="9757"/>
                <wp:lineTo x="18697" y="6098"/>
                <wp:lineTo x="18697" y="2846"/>
                <wp:lineTo x="17377" y="2033"/>
                <wp:lineTo x="12428" y="0"/>
                <wp:lineTo x="11438"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_ca24b_daab10c0_XXXL.png"/>
                    <pic:cNvPicPr/>
                  </pic:nvPicPr>
                  <pic:blipFill rotWithShape="1">
                    <a:blip r:embed="rId24" cstate="print">
                      <a:extLst>
                        <a:ext uri="{28A0092B-C50C-407E-A947-70E740481C1C}">
                          <a14:useLocalDpi xmlns:a14="http://schemas.microsoft.com/office/drawing/2010/main" val="0"/>
                        </a:ext>
                      </a:extLst>
                    </a:blip>
                    <a:srcRect t="5113"/>
                    <a:stretch/>
                  </pic:blipFill>
                  <pic:spPr bwMode="auto">
                    <a:xfrm>
                      <a:off x="0" y="0"/>
                      <a:ext cx="3741420" cy="2024380"/>
                    </a:xfrm>
                    <a:prstGeom prst="rect">
                      <a:avLst/>
                    </a:prstGeom>
                    <a:ln>
                      <a:noFill/>
                    </a:ln>
                    <a:extLst>
                      <a:ext uri="{53640926-AAD7-44D8-BBD7-CCE9431645EC}">
                        <a14:shadowObscured xmlns:a14="http://schemas.microsoft.com/office/drawing/2010/main"/>
                      </a:ext>
                    </a:extLst>
                  </pic:spPr>
                </pic:pic>
              </a:graphicData>
            </a:graphic>
          </wp:anchor>
        </w:drawing>
      </w:r>
      <w:r w:rsidR="00FB5A65" w:rsidRPr="00FB5A65">
        <w:rPr>
          <w:rFonts w:ascii="Times New Roman" w:hAnsi="Times New Roman" w:cs="Times New Roman"/>
          <w:sz w:val="28"/>
          <w:szCs w:val="28"/>
        </w:rPr>
        <w:t>Перечисли летние месяцы по порядку.</w:t>
      </w:r>
    </w:p>
    <w:p w:rsidR="00A8564B" w:rsidRDefault="00A8564B" w:rsidP="00FB5A65">
      <w:pPr>
        <w:tabs>
          <w:tab w:val="left" w:pos="3317"/>
        </w:tabs>
        <w:rPr>
          <w:rFonts w:ascii="Times New Roman" w:hAnsi="Times New Roman" w:cs="Times New Roman"/>
          <w:sz w:val="28"/>
          <w:szCs w:val="28"/>
        </w:rPr>
      </w:pPr>
    </w:p>
    <w:p w:rsidR="00A8564B" w:rsidRDefault="00A8564B" w:rsidP="00FB5A65">
      <w:pPr>
        <w:tabs>
          <w:tab w:val="left" w:pos="3317"/>
        </w:tabs>
        <w:rPr>
          <w:rFonts w:ascii="Times New Roman" w:hAnsi="Times New Roman" w:cs="Times New Roman"/>
          <w:sz w:val="28"/>
          <w:szCs w:val="28"/>
        </w:rPr>
      </w:pPr>
    </w:p>
    <w:p w:rsidR="00A8564B" w:rsidRDefault="00A8564B" w:rsidP="00FB5A65">
      <w:pPr>
        <w:tabs>
          <w:tab w:val="left" w:pos="3317"/>
        </w:tabs>
        <w:rPr>
          <w:rFonts w:ascii="Times New Roman" w:hAnsi="Times New Roman" w:cs="Times New Roman"/>
          <w:sz w:val="28"/>
          <w:szCs w:val="28"/>
        </w:rPr>
      </w:pPr>
    </w:p>
    <w:p w:rsidR="00A8564B" w:rsidRDefault="00A8564B" w:rsidP="00FB5A65">
      <w:pPr>
        <w:tabs>
          <w:tab w:val="left" w:pos="3317"/>
        </w:tabs>
        <w:rPr>
          <w:rFonts w:ascii="Times New Roman" w:hAnsi="Times New Roman" w:cs="Times New Roman"/>
          <w:sz w:val="28"/>
          <w:szCs w:val="28"/>
        </w:rPr>
      </w:pPr>
    </w:p>
    <w:p w:rsidR="00A8564B" w:rsidRDefault="00A8564B" w:rsidP="00FB5A65">
      <w:pPr>
        <w:tabs>
          <w:tab w:val="left" w:pos="3317"/>
        </w:tabs>
        <w:rPr>
          <w:rFonts w:ascii="Times New Roman" w:hAnsi="Times New Roman" w:cs="Times New Roman"/>
          <w:sz w:val="28"/>
          <w:szCs w:val="28"/>
        </w:rPr>
      </w:pPr>
    </w:p>
    <w:p w:rsidR="00A8564B" w:rsidRPr="00FB5A65" w:rsidRDefault="00A8564B" w:rsidP="00FB5A65">
      <w:pPr>
        <w:tabs>
          <w:tab w:val="left" w:pos="3317"/>
        </w:tabs>
        <w:rPr>
          <w:rFonts w:ascii="Times New Roman" w:hAnsi="Times New Roman" w:cs="Times New Roman"/>
          <w:sz w:val="28"/>
          <w:szCs w:val="28"/>
        </w:rPr>
      </w:pPr>
    </w:p>
    <w:p w:rsidR="00FB5A65" w:rsidRPr="00FB5A65" w:rsidRDefault="00FB5A65" w:rsidP="00FB5A65">
      <w:pPr>
        <w:tabs>
          <w:tab w:val="left" w:pos="3317"/>
        </w:tabs>
        <w:rPr>
          <w:rFonts w:ascii="Times New Roman" w:hAnsi="Times New Roman" w:cs="Times New Roman"/>
          <w:sz w:val="28"/>
          <w:szCs w:val="28"/>
        </w:rPr>
      </w:pPr>
      <w:r w:rsidRPr="00FB5A65">
        <w:rPr>
          <w:rFonts w:ascii="Times New Roman" w:hAnsi="Times New Roman" w:cs="Times New Roman"/>
          <w:sz w:val="28"/>
          <w:szCs w:val="28"/>
        </w:rPr>
        <w:lastRenderedPageBreak/>
        <w:t> </w:t>
      </w:r>
      <w:r w:rsidRPr="00FB5A65">
        <w:rPr>
          <w:rFonts w:ascii="Times New Roman" w:hAnsi="Times New Roman" w:cs="Times New Roman"/>
          <w:b/>
          <w:bCs/>
          <w:i/>
          <w:iCs/>
          <w:sz w:val="28"/>
          <w:szCs w:val="28"/>
        </w:rPr>
        <w:t>«Какое слово не подходит?»</w:t>
      </w:r>
    </w:p>
    <w:p w:rsidR="00FB5A65" w:rsidRPr="00FB5A65" w:rsidRDefault="00FB5A65" w:rsidP="00FB5A65">
      <w:pPr>
        <w:tabs>
          <w:tab w:val="left" w:pos="3317"/>
        </w:tabs>
        <w:rPr>
          <w:rFonts w:ascii="Times New Roman" w:hAnsi="Times New Roman" w:cs="Times New Roman"/>
          <w:sz w:val="28"/>
          <w:szCs w:val="28"/>
        </w:rPr>
      </w:pPr>
      <w:r w:rsidRPr="00FB5A65">
        <w:rPr>
          <w:rFonts w:ascii="Times New Roman" w:hAnsi="Times New Roman" w:cs="Times New Roman"/>
          <w:sz w:val="28"/>
          <w:szCs w:val="28"/>
        </w:rPr>
        <w:t>Лето, летний, лететь. Трава, травяной, трамвай, травушка.</w:t>
      </w:r>
    </w:p>
    <w:p w:rsidR="00FB5A65" w:rsidRPr="00FB5A65" w:rsidRDefault="00FB5A65" w:rsidP="00FB5A65">
      <w:pPr>
        <w:tabs>
          <w:tab w:val="left" w:pos="3317"/>
        </w:tabs>
        <w:rPr>
          <w:rFonts w:ascii="Times New Roman" w:hAnsi="Times New Roman" w:cs="Times New Roman"/>
          <w:sz w:val="28"/>
          <w:szCs w:val="28"/>
        </w:rPr>
      </w:pPr>
      <w:r w:rsidRPr="00FB5A65">
        <w:rPr>
          <w:rFonts w:ascii="Times New Roman" w:hAnsi="Times New Roman" w:cs="Times New Roman"/>
          <w:sz w:val="28"/>
          <w:szCs w:val="28"/>
        </w:rPr>
        <w:t>Дождь, дождливый, ждать, дождить. Затем детям предлагается</w:t>
      </w:r>
    </w:p>
    <w:p w:rsidR="00FB5A65" w:rsidRPr="00FB5A65" w:rsidRDefault="00FB5A65" w:rsidP="00FB5A65">
      <w:pPr>
        <w:tabs>
          <w:tab w:val="left" w:pos="3317"/>
        </w:tabs>
        <w:rPr>
          <w:rFonts w:ascii="Times New Roman" w:hAnsi="Times New Roman" w:cs="Times New Roman"/>
          <w:sz w:val="28"/>
          <w:szCs w:val="28"/>
        </w:rPr>
      </w:pPr>
      <w:r w:rsidRPr="00FB5A65">
        <w:rPr>
          <w:rFonts w:ascii="Times New Roman" w:hAnsi="Times New Roman" w:cs="Times New Roman"/>
          <w:sz w:val="28"/>
          <w:szCs w:val="28"/>
        </w:rPr>
        <w:t>самим подобрать однокоренные слова к заданным.</w:t>
      </w:r>
    </w:p>
    <w:p w:rsidR="00FB5A65" w:rsidRPr="00FB5A65" w:rsidRDefault="00FB5A65" w:rsidP="00FB5A65">
      <w:pPr>
        <w:tabs>
          <w:tab w:val="left" w:pos="3317"/>
        </w:tabs>
        <w:rPr>
          <w:rFonts w:ascii="Times New Roman" w:hAnsi="Times New Roman" w:cs="Times New Roman"/>
          <w:sz w:val="28"/>
          <w:szCs w:val="28"/>
        </w:rPr>
      </w:pPr>
      <w:r w:rsidRPr="00FB5A65">
        <w:rPr>
          <w:rFonts w:ascii="Times New Roman" w:hAnsi="Times New Roman" w:cs="Times New Roman"/>
          <w:sz w:val="28"/>
          <w:szCs w:val="28"/>
        </w:rPr>
        <w:t> </w:t>
      </w:r>
      <w:r w:rsidRPr="00FB5A65">
        <w:rPr>
          <w:rFonts w:ascii="Times New Roman" w:hAnsi="Times New Roman" w:cs="Times New Roman"/>
          <w:b/>
          <w:bCs/>
          <w:i/>
          <w:iCs/>
          <w:sz w:val="28"/>
          <w:szCs w:val="28"/>
        </w:rPr>
        <w:t>«Исправь ошибки»</w:t>
      </w:r>
    </w:p>
    <w:p w:rsidR="00FB5A65" w:rsidRPr="00FB5A65" w:rsidRDefault="00FB5A65" w:rsidP="00FB5A65">
      <w:pPr>
        <w:tabs>
          <w:tab w:val="left" w:pos="3317"/>
        </w:tabs>
        <w:rPr>
          <w:rFonts w:ascii="Times New Roman" w:hAnsi="Times New Roman" w:cs="Times New Roman"/>
          <w:sz w:val="28"/>
          <w:szCs w:val="28"/>
        </w:rPr>
      </w:pPr>
      <w:r w:rsidRPr="00FB5A65">
        <w:rPr>
          <w:rFonts w:ascii="Times New Roman" w:hAnsi="Times New Roman" w:cs="Times New Roman"/>
          <w:sz w:val="28"/>
          <w:szCs w:val="28"/>
        </w:rPr>
        <w:t>(голубая) колокольчик — голубой колокольчик</w:t>
      </w:r>
    </w:p>
    <w:p w:rsidR="00FB5A65" w:rsidRPr="00FB5A65" w:rsidRDefault="00FB5A65" w:rsidP="00FB5A65">
      <w:pPr>
        <w:tabs>
          <w:tab w:val="left" w:pos="3317"/>
        </w:tabs>
        <w:rPr>
          <w:rFonts w:ascii="Times New Roman" w:hAnsi="Times New Roman" w:cs="Times New Roman"/>
          <w:sz w:val="28"/>
          <w:szCs w:val="28"/>
        </w:rPr>
      </w:pPr>
      <w:r w:rsidRPr="00FB5A65">
        <w:rPr>
          <w:rFonts w:ascii="Times New Roman" w:hAnsi="Times New Roman" w:cs="Times New Roman"/>
          <w:sz w:val="28"/>
          <w:szCs w:val="28"/>
        </w:rPr>
        <w:t>(душистый) земляника — ...</w:t>
      </w:r>
    </w:p>
    <w:p w:rsidR="00FB5A65" w:rsidRPr="00FB5A65" w:rsidRDefault="00FB5A65" w:rsidP="00FB5A65">
      <w:pPr>
        <w:tabs>
          <w:tab w:val="left" w:pos="3317"/>
        </w:tabs>
        <w:rPr>
          <w:rFonts w:ascii="Times New Roman" w:hAnsi="Times New Roman" w:cs="Times New Roman"/>
          <w:sz w:val="28"/>
          <w:szCs w:val="28"/>
        </w:rPr>
      </w:pPr>
      <w:r w:rsidRPr="00FB5A65">
        <w:rPr>
          <w:rFonts w:ascii="Times New Roman" w:hAnsi="Times New Roman" w:cs="Times New Roman"/>
          <w:sz w:val="28"/>
          <w:szCs w:val="28"/>
        </w:rPr>
        <w:t>(тёплый) солнышко — ...</w:t>
      </w:r>
    </w:p>
    <w:p w:rsidR="00FB5A65" w:rsidRPr="00FB5A65" w:rsidRDefault="00FB5A65" w:rsidP="00FB5A65">
      <w:pPr>
        <w:tabs>
          <w:tab w:val="left" w:pos="3317"/>
        </w:tabs>
        <w:rPr>
          <w:rFonts w:ascii="Times New Roman" w:hAnsi="Times New Roman" w:cs="Times New Roman"/>
          <w:sz w:val="28"/>
          <w:szCs w:val="28"/>
        </w:rPr>
      </w:pPr>
      <w:r w:rsidRPr="00FB5A65">
        <w:rPr>
          <w:rFonts w:ascii="Times New Roman" w:hAnsi="Times New Roman" w:cs="Times New Roman"/>
          <w:b/>
          <w:bCs/>
          <w:i/>
          <w:iCs/>
          <w:sz w:val="28"/>
          <w:szCs w:val="28"/>
        </w:rPr>
        <w:t>«Объясни пословицу»</w:t>
      </w:r>
    </w:p>
    <w:p w:rsidR="00FB5A65" w:rsidRPr="00FB5A65" w:rsidRDefault="00FB5A65" w:rsidP="00FB5A65">
      <w:pPr>
        <w:tabs>
          <w:tab w:val="left" w:pos="3317"/>
        </w:tabs>
        <w:rPr>
          <w:rFonts w:ascii="Times New Roman" w:hAnsi="Times New Roman" w:cs="Times New Roman"/>
          <w:sz w:val="28"/>
          <w:szCs w:val="28"/>
        </w:rPr>
      </w:pPr>
      <w:r w:rsidRPr="00FB5A65">
        <w:rPr>
          <w:rFonts w:ascii="Times New Roman" w:hAnsi="Times New Roman" w:cs="Times New Roman"/>
          <w:sz w:val="28"/>
          <w:szCs w:val="28"/>
        </w:rPr>
        <w:t>Что летом родится, зимой пригодится.</w:t>
      </w:r>
    </w:p>
    <w:p w:rsidR="00FB5A65" w:rsidRPr="00FB5A65" w:rsidRDefault="00FB5A65" w:rsidP="00FB5A65">
      <w:pPr>
        <w:tabs>
          <w:tab w:val="left" w:pos="3317"/>
        </w:tabs>
        <w:rPr>
          <w:rFonts w:ascii="Times New Roman" w:hAnsi="Times New Roman" w:cs="Times New Roman"/>
          <w:sz w:val="28"/>
          <w:szCs w:val="28"/>
        </w:rPr>
      </w:pPr>
      <w:r w:rsidRPr="00FB5A65">
        <w:rPr>
          <w:rFonts w:ascii="Times New Roman" w:hAnsi="Times New Roman" w:cs="Times New Roman"/>
          <w:sz w:val="28"/>
          <w:szCs w:val="28"/>
        </w:rPr>
        <w:t>Клади по ягодке, наберёшь кузовок.</w:t>
      </w:r>
    </w:p>
    <w:p w:rsidR="00FB5A65" w:rsidRPr="00FB5A65" w:rsidRDefault="00FB5A65" w:rsidP="00FB5A65">
      <w:pPr>
        <w:tabs>
          <w:tab w:val="left" w:pos="3317"/>
        </w:tabs>
        <w:rPr>
          <w:rFonts w:ascii="Times New Roman" w:hAnsi="Times New Roman" w:cs="Times New Roman"/>
          <w:sz w:val="28"/>
          <w:szCs w:val="28"/>
        </w:rPr>
      </w:pPr>
      <w:r w:rsidRPr="00FB5A65">
        <w:rPr>
          <w:rFonts w:ascii="Times New Roman" w:hAnsi="Times New Roman" w:cs="Times New Roman"/>
          <w:sz w:val="28"/>
          <w:szCs w:val="28"/>
        </w:rPr>
        <w:t>Одна пчела много мёду не наносит.</w:t>
      </w:r>
    </w:p>
    <w:p w:rsidR="00FB5A65" w:rsidRPr="00FB5A65" w:rsidRDefault="00FB5A65" w:rsidP="00FB5A65">
      <w:pPr>
        <w:tabs>
          <w:tab w:val="left" w:pos="3317"/>
        </w:tabs>
        <w:rPr>
          <w:rFonts w:ascii="Times New Roman" w:hAnsi="Times New Roman" w:cs="Times New Roman"/>
          <w:sz w:val="28"/>
          <w:szCs w:val="28"/>
        </w:rPr>
      </w:pPr>
      <w:r w:rsidRPr="00FB5A65">
        <w:rPr>
          <w:rFonts w:ascii="Times New Roman" w:hAnsi="Times New Roman" w:cs="Times New Roman"/>
          <w:sz w:val="28"/>
          <w:szCs w:val="28"/>
        </w:rPr>
        <w:t>Готовь летом сани, зимой — телегу.</w:t>
      </w:r>
    </w:p>
    <w:p w:rsidR="00A8564B" w:rsidRPr="00A8564B" w:rsidRDefault="00A8564B" w:rsidP="00A8564B">
      <w:pPr>
        <w:tabs>
          <w:tab w:val="left" w:pos="3317"/>
        </w:tabs>
        <w:rPr>
          <w:rFonts w:ascii="Times New Roman" w:hAnsi="Times New Roman" w:cs="Times New Roman"/>
          <w:sz w:val="28"/>
          <w:szCs w:val="28"/>
        </w:rPr>
      </w:pPr>
      <w:r w:rsidRPr="00A8564B">
        <w:rPr>
          <w:rFonts w:ascii="Times New Roman" w:hAnsi="Times New Roman" w:cs="Times New Roman"/>
          <w:b/>
          <w:bCs/>
          <w:i/>
          <w:iCs/>
          <w:sz w:val="28"/>
          <w:szCs w:val="28"/>
        </w:rPr>
        <w:t>Текст для пересказа</w:t>
      </w:r>
      <w:r w:rsidRPr="00A8564B">
        <w:rPr>
          <w:rFonts w:ascii="Times New Roman" w:hAnsi="Times New Roman" w:cs="Times New Roman"/>
          <w:sz w:val="28"/>
          <w:szCs w:val="28"/>
        </w:rPr>
        <w:t> </w:t>
      </w:r>
    </w:p>
    <w:p w:rsidR="00A8564B" w:rsidRPr="00A8564B" w:rsidRDefault="00A8564B" w:rsidP="003D3150">
      <w:pPr>
        <w:tabs>
          <w:tab w:val="left" w:pos="3317"/>
        </w:tabs>
        <w:spacing w:after="0" w:line="276" w:lineRule="auto"/>
        <w:contextualSpacing/>
        <w:jc w:val="both"/>
        <w:rPr>
          <w:rFonts w:ascii="Times New Roman" w:hAnsi="Times New Roman" w:cs="Times New Roman"/>
          <w:sz w:val="28"/>
          <w:szCs w:val="28"/>
        </w:rPr>
      </w:pPr>
      <w:r>
        <w:rPr>
          <w:rFonts w:ascii="Times New Roman" w:hAnsi="Times New Roman" w:cs="Times New Roman"/>
          <w:sz w:val="28"/>
          <w:szCs w:val="28"/>
        </w:rPr>
        <w:t>В начале лета   в </w:t>
      </w:r>
      <w:r w:rsidRPr="00A8564B">
        <w:rPr>
          <w:rFonts w:ascii="Times New Roman" w:hAnsi="Times New Roman" w:cs="Times New Roman"/>
          <w:sz w:val="28"/>
          <w:szCs w:val="28"/>
        </w:rPr>
        <w:t>лесу   появились   новые цветы.  </w:t>
      </w:r>
    </w:p>
    <w:p w:rsidR="00A8564B" w:rsidRPr="00A8564B" w:rsidRDefault="00A8564B" w:rsidP="003D3150">
      <w:pPr>
        <w:tabs>
          <w:tab w:val="left" w:pos="3317"/>
        </w:tabs>
        <w:spacing w:after="0" w:line="276" w:lineRule="auto"/>
        <w:contextualSpacing/>
        <w:jc w:val="both"/>
        <w:rPr>
          <w:rFonts w:ascii="Times New Roman" w:hAnsi="Times New Roman" w:cs="Times New Roman"/>
          <w:sz w:val="28"/>
          <w:szCs w:val="28"/>
        </w:rPr>
      </w:pPr>
      <w:r>
        <w:rPr>
          <w:rFonts w:ascii="Times New Roman" w:hAnsi="Times New Roman" w:cs="Times New Roman"/>
          <w:sz w:val="28"/>
          <w:szCs w:val="28"/>
        </w:rPr>
        <w:t>Мы очень любим   простые </w:t>
      </w:r>
      <w:r w:rsidRPr="00A8564B">
        <w:rPr>
          <w:rFonts w:ascii="Times New Roman" w:hAnsi="Times New Roman" w:cs="Times New Roman"/>
          <w:sz w:val="28"/>
          <w:szCs w:val="28"/>
        </w:rPr>
        <w:t>лесные   цветы.   Мы   часто   ходим   в  </w:t>
      </w:r>
      <w:r w:rsidR="003D3150">
        <w:rPr>
          <w:rFonts w:ascii="Times New Roman" w:hAnsi="Times New Roman" w:cs="Times New Roman"/>
          <w:sz w:val="28"/>
          <w:szCs w:val="28"/>
        </w:rPr>
        <w:t> лес   на знакомую   полянку, </w:t>
      </w:r>
      <w:r w:rsidRPr="00A8564B">
        <w:rPr>
          <w:rFonts w:ascii="Times New Roman" w:hAnsi="Times New Roman" w:cs="Times New Roman"/>
          <w:sz w:val="28"/>
          <w:szCs w:val="28"/>
        </w:rPr>
        <w:t>заросшую   земляникой.   Там   я   делаю   из бересты небольшой кузовок, а Саша сам собирает спелые ягоды и дома всех угощает душистой земляникой.</w:t>
      </w:r>
    </w:p>
    <w:p w:rsidR="00A8564B" w:rsidRPr="00A8564B" w:rsidRDefault="00A8564B" w:rsidP="003D3150">
      <w:pPr>
        <w:tabs>
          <w:tab w:val="left" w:pos="3317"/>
        </w:tabs>
        <w:spacing w:after="0" w:line="276" w:lineRule="auto"/>
        <w:contextualSpacing/>
        <w:jc w:val="both"/>
        <w:rPr>
          <w:rFonts w:ascii="Times New Roman" w:hAnsi="Times New Roman" w:cs="Times New Roman"/>
          <w:sz w:val="28"/>
          <w:szCs w:val="28"/>
        </w:rPr>
      </w:pPr>
      <w:r w:rsidRPr="00A8564B">
        <w:rPr>
          <w:rFonts w:ascii="Times New Roman" w:hAnsi="Times New Roman" w:cs="Times New Roman"/>
          <w:sz w:val="28"/>
          <w:szCs w:val="28"/>
        </w:rPr>
        <w:t>После тёплых дождей в лесу пошли грибы.  </w:t>
      </w:r>
      <w:r w:rsidR="003D3150">
        <w:rPr>
          <w:rFonts w:ascii="Times New Roman" w:hAnsi="Times New Roman" w:cs="Times New Roman"/>
          <w:sz w:val="28"/>
          <w:szCs w:val="28"/>
        </w:rPr>
        <w:t>Смолою пахнут высокие   сосны, </w:t>
      </w:r>
      <w:r w:rsidRPr="00A8564B">
        <w:rPr>
          <w:rFonts w:ascii="Times New Roman" w:hAnsi="Times New Roman" w:cs="Times New Roman"/>
          <w:sz w:val="28"/>
          <w:szCs w:val="28"/>
        </w:rPr>
        <w:t>недвижно   дремлют   зелёные   ели.  Шелестят</w:t>
      </w:r>
    </w:p>
    <w:p w:rsidR="00A8564B" w:rsidRPr="00A8564B" w:rsidRDefault="00A8564B" w:rsidP="003D3150">
      <w:pPr>
        <w:tabs>
          <w:tab w:val="left" w:pos="3317"/>
        </w:tabs>
        <w:spacing w:after="0" w:line="276" w:lineRule="auto"/>
        <w:contextualSpacing/>
        <w:jc w:val="both"/>
        <w:rPr>
          <w:rFonts w:ascii="Times New Roman" w:hAnsi="Times New Roman" w:cs="Times New Roman"/>
          <w:sz w:val="28"/>
          <w:szCs w:val="28"/>
        </w:rPr>
      </w:pPr>
      <w:r w:rsidRPr="00A8564B">
        <w:rPr>
          <w:rFonts w:ascii="Times New Roman" w:hAnsi="Times New Roman" w:cs="Times New Roman"/>
          <w:sz w:val="28"/>
          <w:szCs w:val="28"/>
        </w:rPr>
        <w:t>кудрявые листья берёзы. Краснеет на солнце рябина.</w:t>
      </w:r>
    </w:p>
    <w:p w:rsidR="00A8564B" w:rsidRPr="00A8564B" w:rsidRDefault="003D3150" w:rsidP="003D3150">
      <w:pPr>
        <w:tabs>
          <w:tab w:val="left" w:pos="3317"/>
        </w:tabs>
        <w:spacing w:after="0" w:line="276" w:lineRule="auto"/>
        <w:contextualSpacing/>
        <w:jc w:val="both"/>
        <w:rPr>
          <w:rFonts w:ascii="Times New Roman" w:hAnsi="Times New Roman" w:cs="Times New Roman"/>
          <w:sz w:val="28"/>
          <w:szCs w:val="28"/>
        </w:rPr>
      </w:pPr>
      <w:r>
        <w:rPr>
          <w:rFonts w:ascii="Times New Roman" w:hAnsi="Times New Roman" w:cs="Times New Roman"/>
          <w:sz w:val="28"/>
          <w:szCs w:val="28"/>
        </w:rPr>
        <w:t>С </w:t>
      </w:r>
      <w:proofErr w:type="gramStart"/>
      <w:r w:rsidR="00A8564B" w:rsidRPr="00A8564B">
        <w:rPr>
          <w:rFonts w:ascii="Times New Roman" w:hAnsi="Times New Roman" w:cs="Times New Roman"/>
          <w:sz w:val="28"/>
          <w:szCs w:val="28"/>
        </w:rPr>
        <w:t>корзинками  в</w:t>
      </w:r>
      <w:proofErr w:type="gramEnd"/>
      <w:r w:rsidR="00A8564B" w:rsidRPr="00A8564B">
        <w:rPr>
          <w:rFonts w:ascii="Times New Roman" w:hAnsi="Times New Roman" w:cs="Times New Roman"/>
          <w:sz w:val="28"/>
          <w:szCs w:val="28"/>
        </w:rPr>
        <w:t>  руках долго  мы бродим  по лесу.  Ищем и собираем грибы.</w:t>
      </w:r>
    </w:p>
    <w:p w:rsidR="00A8564B" w:rsidRPr="00A8564B" w:rsidRDefault="00A8564B" w:rsidP="003D3150">
      <w:pPr>
        <w:tabs>
          <w:tab w:val="left" w:pos="3317"/>
        </w:tabs>
        <w:spacing w:after="0" w:line="276" w:lineRule="auto"/>
        <w:contextualSpacing/>
        <w:jc w:val="both"/>
        <w:rPr>
          <w:rFonts w:ascii="Times New Roman" w:hAnsi="Times New Roman" w:cs="Times New Roman"/>
          <w:sz w:val="28"/>
          <w:szCs w:val="28"/>
        </w:rPr>
      </w:pPr>
      <w:r w:rsidRPr="00A8564B">
        <w:rPr>
          <w:rFonts w:ascii="Times New Roman" w:hAnsi="Times New Roman" w:cs="Times New Roman"/>
          <w:sz w:val="28"/>
          <w:szCs w:val="28"/>
        </w:rPr>
        <w:t>                                                                                               И.Соколов-Микитов</w:t>
      </w:r>
    </w:p>
    <w:p w:rsidR="00A8564B" w:rsidRPr="00A8564B" w:rsidRDefault="00A8564B" w:rsidP="00A8564B">
      <w:pPr>
        <w:tabs>
          <w:tab w:val="left" w:pos="3317"/>
        </w:tabs>
        <w:spacing w:after="0" w:line="276" w:lineRule="auto"/>
        <w:contextualSpacing/>
        <w:rPr>
          <w:rFonts w:ascii="Times New Roman" w:hAnsi="Times New Roman" w:cs="Times New Roman"/>
          <w:sz w:val="28"/>
          <w:szCs w:val="28"/>
        </w:rPr>
      </w:pPr>
      <w:r w:rsidRPr="00A8564B">
        <w:rPr>
          <w:rFonts w:ascii="Times New Roman" w:hAnsi="Times New Roman" w:cs="Times New Roman"/>
          <w:b/>
          <w:bCs/>
          <w:sz w:val="28"/>
          <w:szCs w:val="28"/>
          <w:u w:val="single"/>
        </w:rPr>
        <w:t>Вопросы:</w:t>
      </w:r>
    </w:p>
    <w:p w:rsidR="00A8564B" w:rsidRPr="00A8564B" w:rsidRDefault="00A8564B" w:rsidP="00A8564B">
      <w:pPr>
        <w:tabs>
          <w:tab w:val="left" w:pos="3317"/>
        </w:tabs>
        <w:spacing w:after="0" w:line="276" w:lineRule="auto"/>
        <w:contextualSpacing/>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column">
              <wp:posOffset>3359465</wp:posOffset>
            </wp:positionH>
            <wp:positionV relativeFrom="paragraph">
              <wp:posOffset>-47558</wp:posOffset>
            </wp:positionV>
            <wp:extent cx="3121158" cy="2648717"/>
            <wp:effectExtent l="0" t="0" r="3175" b="0"/>
            <wp:wrapTight wrapText="bothSides">
              <wp:wrapPolygon edited="0">
                <wp:start x="5669" y="0"/>
                <wp:lineTo x="5142" y="311"/>
                <wp:lineTo x="4483" y="1709"/>
                <wp:lineTo x="4351" y="4971"/>
                <wp:lineTo x="3560" y="5127"/>
                <wp:lineTo x="2637" y="6525"/>
                <wp:lineTo x="2637" y="7457"/>
                <wp:lineTo x="923" y="9788"/>
                <wp:lineTo x="923" y="10409"/>
                <wp:lineTo x="1978" y="12429"/>
                <wp:lineTo x="264" y="13516"/>
                <wp:lineTo x="132" y="13827"/>
                <wp:lineTo x="1055" y="14914"/>
                <wp:lineTo x="132" y="15847"/>
                <wp:lineTo x="0" y="16934"/>
                <wp:lineTo x="132" y="17400"/>
                <wp:lineTo x="0" y="17711"/>
                <wp:lineTo x="0" y="19575"/>
                <wp:lineTo x="396" y="20507"/>
                <wp:lineTo x="4614" y="21439"/>
                <wp:lineTo x="6988" y="21439"/>
                <wp:lineTo x="12525" y="21439"/>
                <wp:lineTo x="16085" y="21439"/>
                <wp:lineTo x="21226" y="20507"/>
                <wp:lineTo x="21490" y="17400"/>
                <wp:lineTo x="21490" y="16002"/>
                <wp:lineTo x="20963" y="15536"/>
                <wp:lineTo x="18458" y="14914"/>
                <wp:lineTo x="21490" y="13827"/>
                <wp:lineTo x="21490" y="12429"/>
                <wp:lineTo x="19776" y="9943"/>
                <wp:lineTo x="19117" y="7457"/>
                <wp:lineTo x="19249" y="6214"/>
                <wp:lineTo x="16612" y="5127"/>
                <wp:lineTo x="12657" y="4505"/>
                <wp:lineTo x="10943" y="3107"/>
                <wp:lineTo x="9493" y="2486"/>
                <wp:lineTo x="9624" y="1864"/>
                <wp:lineTo x="8306" y="155"/>
                <wp:lineTo x="7515" y="0"/>
                <wp:lineTo x="5669"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pring-Flowers_2_07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21158" cy="2648717"/>
                    </a:xfrm>
                    <a:prstGeom prst="rect">
                      <a:avLst/>
                    </a:prstGeom>
                  </pic:spPr>
                </pic:pic>
              </a:graphicData>
            </a:graphic>
          </wp:anchor>
        </w:drawing>
      </w:r>
      <w:r w:rsidRPr="00A8564B">
        <w:rPr>
          <w:rFonts w:ascii="Times New Roman" w:hAnsi="Times New Roman" w:cs="Times New Roman"/>
          <w:sz w:val="28"/>
          <w:szCs w:val="28"/>
        </w:rPr>
        <w:t>Что появилось в лесу в начале лета?</w:t>
      </w:r>
    </w:p>
    <w:p w:rsidR="00A8564B" w:rsidRPr="00A8564B" w:rsidRDefault="00A8564B" w:rsidP="00A8564B">
      <w:pPr>
        <w:tabs>
          <w:tab w:val="left" w:pos="3317"/>
        </w:tabs>
        <w:spacing w:after="0" w:line="276" w:lineRule="auto"/>
        <w:contextualSpacing/>
        <w:rPr>
          <w:rFonts w:ascii="Times New Roman" w:hAnsi="Times New Roman" w:cs="Times New Roman"/>
          <w:sz w:val="28"/>
          <w:szCs w:val="28"/>
        </w:rPr>
      </w:pPr>
      <w:r w:rsidRPr="00A8564B">
        <w:rPr>
          <w:rFonts w:ascii="Times New Roman" w:hAnsi="Times New Roman" w:cs="Times New Roman"/>
          <w:sz w:val="28"/>
          <w:szCs w:val="28"/>
        </w:rPr>
        <w:t>О чём рассказывают ребята?</w:t>
      </w:r>
    </w:p>
    <w:p w:rsidR="00A8564B" w:rsidRPr="00A8564B" w:rsidRDefault="00A8564B" w:rsidP="00A8564B">
      <w:pPr>
        <w:tabs>
          <w:tab w:val="left" w:pos="3317"/>
        </w:tabs>
        <w:spacing w:after="0" w:line="276" w:lineRule="auto"/>
        <w:contextualSpacing/>
        <w:rPr>
          <w:rFonts w:ascii="Times New Roman" w:hAnsi="Times New Roman" w:cs="Times New Roman"/>
          <w:sz w:val="28"/>
          <w:szCs w:val="28"/>
        </w:rPr>
      </w:pPr>
      <w:r w:rsidRPr="00A8564B">
        <w:rPr>
          <w:rFonts w:ascii="Times New Roman" w:hAnsi="Times New Roman" w:cs="Times New Roman"/>
          <w:sz w:val="28"/>
          <w:szCs w:val="28"/>
        </w:rPr>
        <w:t>Куда они ходят за земляникой?</w:t>
      </w:r>
    </w:p>
    <w:p w:rsidR="00A8564B" w:rsidRPr="00A8564B" w:rsidRDefault="00A8564B" w:rsidP="00A8564B">
      <w:pPr>
        <w:tabs>
          <w:tab w:val="left" w:pos="3317"/>
        </w:tabs>
        <w:spacing w:after="0" w:line="276" w:lineRule="auto"/>
        <w:contextualSpacing/>
        <w:rPr>
          <w:rFonts w:ascii="Times New Roman" w:hAnsi="Times New Roman" w:cs="Times New Roman"/>
          <w:sz w:val="28"/>
          <w:szCs w:val="28"/>
        </w:rPr>
      </w:pPr>
      <w:r w:rsidRPr="00A8564B">
        <w:rPr>
          <w:rFonts w:ascii="Times New Roman" w:hAnsi="Times New Roman" w:cs="Times New Roman"/>
          <w:sz w:val="28"/>
          <w:szCs w:val="28"/>
        </w:rPr>
        <w:t>Как они её собирают?</w:t>
      </w:r>
    </w:p>
    <w:p w:rsidR="00A8564B" w:rsidRPr="00A8564B" w:rsidRDefault="00A8564B" w:rsidP="00A8564B">
      <w:pPr>
        <w:tabs>
          <w:tab w:val="left" w:pos="3317"/>
        </w:tabs>
        <w:spacing w:after="0" w:line="276" w:lineRule="auto"/>
        <w:contextualSpacing/>
        <w:rPr>
          <w:rFonts w:ascii="Times New Roman" w:hAnsi="Times New Roman" w:cs="Times New Roman"/>
          <w:sz w:val="28"/>
          <w:szCs w:val="28"/>
        </w:rPr>
      </w:pPr>
      <w:r w:rsidRPr="00A8564B">
        <w:rPr>
          <w:rFonts w:ascii="Times New Roman" w:hAnsi="Times New Roman" w:cs="Times New Roman"/>
          <w:sz w:val="28"/>
          <w:szCs w:val="28"/>
        </w:rPr>
        <w:t>Что появляется в лесу после тёплых дождей?</w:t>
      </w:r>
    </w:p>
    <w:p w:rsidR="00A8564B" w:rsidRPr="00A8564B" w:rsidRDefault="00A8564B" w:rsidP="00A8564B">
      <w:pPr>
        <w:tabs>
          <w:tab w:val="left" w:pos="3317"/>
        </w:tabs>
        <w:spacing w:after="0" w:line="276" w:lineRule="auto"/>
        <w:contextualSpacing/>
        <w:rPr>
          <w:rFonts w:ascii="Times New Roman" w:hAnsi="Times New Roman" w:cs="Times New Roman"/>
          <w:sz w:val="28"/>
          <w:szCs w:val="28"/>
        </w:rPr>
      </w:pPr>
      <w:r w:rsidRPr="00A8564B">
        <w:rPr>
          <w:rFonts w:ascii="Times New Roman" w:hAnsi="Times New Roman" w:cs="Times New Roman"/>
          <w:sz w:val="28"/>
          <w:szCs w:val="28"/>
        </w:rPr>
        <w:t>О каких деревьях говорится в рассказе?</w:t>
      </w:r>
    </w:p>
    <w:p w:rsidR="00FB5A65" w:rsidRDefault="00FB5A65" w:rsidP="00A8564B">
      <w:pPr>
        <w:tabs>
          <w:tab w:val="left" w:pos="3317"/>
        </w:tabs>
        <w:spacing w:after="0" w:line="276" w:lineRule="auto"/>
        <w:contextualSpacing/>
        <w:rPr>
          <w:rFonts w:ascii="Times New Roman" w:hAnsi="Times New Roman" w:cs="Times New Roman"/>
          <w:sz w:val="28"/>
          <w:szCs w:val="28"/>
        </w:rPr>
      </w:pPr>
    </w:p>
    <w:p w:rsidR="003D3150" w:rsidRDefault="003D3150" w:rsidP="00A8564B">
      <w:pPr>
        <w:tabs>
          <w:tab w:val="left" w:pos="3317"/>
        </w:tabs>
        <w:spacing w:after="0" w:line="276" w:lineRule="auto"/>
        <w:contextualSpacing/>
        <w:rPr>
          <w:rFonts w:ascii="Times New Roman" w:hAnsi="Times New Roman" w:cs="Times New Roman"/>
          <w:sz w:val="28"/>
          <w:szCs w:val="28"/>
        </w:rPr>
      </w:pPr>
    </w:p>
    <w:p w:rsidR="003D3150" w:rsidRDefault="003D3150" w:rsidP="00A8564B">
      <w:pPr>
        <w:tabs>
          <w:tab w:val="left" w:pos="3317"/>
        </w:tabs>
        <w:spacing w:after="0" w:line="276" w:lineRule="auto"/>
        <w:contextualSpacing/>
        <w:rPr>
          <w:rFonts w:ascii="Times New Roman" w:hAnsi="Times New Roman" w:cs="Times New Roman"/>
          <w:sz w:val="28"/>
          <w:szCs w:val="28"/>
        </w:rPr>
      </w:pPr>
    </w:p>
    <w:p w:rsidR="003D3150" w:rsidRDefault="003D3150" w:rsidP="00A8564B">
      <w:pPr>
        <w:tabs>
          <w:tab w:val="left" w:pos="3317"/>
        </w:tabs>
        <w:spacing w:after="0" w:line="276" w:lineRule="auto"/>
        <w:contextualSpacing/>
        <w:rPr>
          <w:rFonts w:ascii="Times New Roman" w:hAnsi="Times New Roman" w:cs="Times New Roman"/>
          <w:sz w:val="28"/>
          <w:szCs w:val="28"/>
        </w:rPr>
      </w:pPr>
    </w:p>
    <w:p w:rsidR="003D3150" w:rsidRDefault="003D3150" w:rsidP="003D3150">
      <w:pPr>
        <w:spacing w:after="0" w:line="240" w:lineRule="auto"/>
        <w:contextualSpacing/>
        <w:jc w:val="center"/>
        <w:rPr>
          <w:rFonts w:ascii="Century Gothic" w:eastAsia="Calibri" w:hAnsi="Century Gothic" w:cs="Times New Roman"/>
          <w:b/>
          <w:sz w:val="36"/>
          <w:szCs w:val="36"/>
        </w:rPr>
      </w:pPr>
      <w:r w:rsidRPr="003A4364">
        <w:rPr>
          <w:rFonts w:ascii="Century Gothic" w:eastAsia="Calibri" w:hAnsi="Century Gothic" w:cs="Times New Roman"/>
          <w:b/>
          <w:sz w:val="36"/>
          <w:szCs w:val="36"/>
        </w:rPr>
        <w:lastRenderedPageBreak/>
        <w:t xml:space="preserve">Ознакомление с художественной литературой </w:t>
      </w:r>
    </w:p>
    <w:p w:rsidR="003D3150" w:rsidRDefault="003D3150" w:rsidP="003D3150">
      <w:pPr>
        <w:spacing w:after="0" w:line="240" w:lineRule="auto"/>
        <w:contextualSpacing/>
        <w:jc w:val="center"/>
        <w:rPr>
          <w:rFonts w:ascii="Century Gothic" w:eastAsia="Calibri" w:hAnsi="Century Gothic" w:cs="Times New Roman"/>
          <w:b/>
          <w:sz w:val="36"/>
          <w:szCs w:val="36"/>
        </w:rPr>
      </w:pPr>
    </w:p>
    <w:p w:rsidR="003D3150" w:rsidRPr="003A4364" w:rsidRDefault="003D3150" w:rsidP="003D3150">
      <w:pPr>
        <w:spacing w:after="0" w:line="240" w:lineRule="auto"/>
        <w:contextualSpacing/>
        <w:jc w:val="center"/>
        <w:rPr>
          <w:rFonts w:ascii="Century Gothic" w:eastAsia="Calibri" w:hAnsi="Century Gothic" w:cs="Times New Roman"/>
          <w:sz w:val="32"/>
          <w:szCs w:val="32"/>
        </w:rPr>
      </w:pPr>
      <w:r w:rsidRPr="003A4364">
        <w:rPr>
          <w:rFonts w:ascii="Century Gothic" w:eastAsia="Calibri" w:hAnsi="Century Gothic" w:cs="Times New Roman"/>
          <w:sz w:val="32"/>
          <w:szCs w:val="32"/>
        </w:rPr>
        <w:t>Учим стихи вместе с мамой</w:t>
      </w:r>
    </w:p>
    <w:p w:rsidR="003D3150" w:rsidRPr="003A4364" w:rsidRDefault="003D3150" w:rsidP="003D3150">
      <w:pPr>
        <w:spacing w:after="0" w:line="240" w:lineRule="auto"/>
        <w:contextualSpacing/>
        <w:jc w:val="center"/>
        <w:rPr>
          <w:rFonts w:ascii="Century Gothic" w:eastAsia="Calibri" w:hAnsi="Century Gothic" w:cs="Times New Roman"/>
          <w:b/>
          <w:sz w:val="28"/>
          <w:szCs w:val="28"/>
        </w:rPr>
      </w:pPr>
    </w:p>
    <w:p w:rsidR="003D3150" w:rsidRDefault="003D3150" w:rsidP="003D3150">
      <w:pPr>
        <w:tabs>
          <w:tab w:val="left" w:pos="3317"/>
        </w:tabs>
        <w:spacing w:after="0" w:line="276"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64502" cy="4867983"/>
            <wp:effectExtent l="0" t="0" r="3175"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898_7ca578ec04b4b4b1cc07ceb5aa32b15a.jpg"/>
                    <pic:cNvPicPr/>
                  </pic:nvPicPr>
                  <pic:blipFill>
                    <a:blip r:embed="rId26">
                      <a:extLst>
                        <a:ext uri="{28A0092B-C50C-407E-A947-70E740481C1C}">
                          <a14:useLocalDpi xmlns:a14="http://schemas.microsoft.com/office/drawing/2010/main" val="0"/>
                        </a:ext>
                      </a:extLst>
                    </a:blip>
                    <a:stretch>
                      <a:fillRect/>
                    </a:stretch>
                  </pic:blipFill>
                  <pic:spPr>
                    <a:xfrm>
                      <a:off x="0" y="0"/>
                      <a:ext cx="4309877" cy="4919779"/>
                    </a:xfrm>
                    <a:prstGeom prst="rect">
                      <a:avLst/>
                    </a:prstGeom>
                  </pic:spPr>
                </pic:pic>
              </a:graphicData>
            </a:graphic>
          </wp:inline>
        </w:drawing>
      </w:r>
    </w:p>
    <w:p w:rsidR="003D3150" w:rsidRDefault="003D3150" w:rsidP="00A8564B">
      <w:pPr>
        <w:tabs>
          <w:tab w:val="left" w:pos="3317"/>
        </w:tabs>
        <w:spacing w:after="0" w:line="276" w:lineRule="auto"/>
        <w:contextualSpacing/>
        <w:rPr>
          <w:rFonts w:ascii="Times New Roman" w:hAnsi="Times New Roman" w:cs="Times New Roman"/>
          <w:sz w:val="28"/>
          <w:szCs w:val="28"/>
        </w:rPr>
      </w:pPr>
    </w:p>
    <w:p w:rsidR="00123DEC" w:rsidRDefault="003D3150" w:rsidP="00123DEC">
      <w:pPr>
        <w:tabs>
          <w:tab w:val="left" w:pos="3228"/>
        </w:tabs>
        <w:rPr>
          <w:rFonts w:ascii="Century Gothic" w:eastAsia="Calibri" w:hAnsi="Century Gothic" w:cs="Times New Roman"/>
          <w:sz w:val="32"/>
          <w:szCs w:val="32"/>
        </w:rPr>
      </w:pPr>
      <w:r>
        <w:rPr>
          <w:rFonts w:ascii="Century Gothic" w:eastAsia="Calibri" w:hAnsi="Century Gothic" w:cs="Times New Roman"/>
          <w:sz w:val="28"/>
          <w:szCs w:val="28"/>
        </w:rPr>
        <w:t xml:space="preserve">                                                 </w:t>
      </w:r>
      <w:r w:rsidRPr="003A4364">
        <w:rPr>
          <w:rFonts w:ascii="Century Gothic" w:eastAsia="Calibri" w:hAnsi="Century Gothic" w:cs="Times New Roman"/>
          <w:sz w:val="32"/>
          <w:szCs w:val="32"/>
        </w:rPr>
        <w:t>Читаем перед сном</w:t>
      </w:r>
    </w:p>
    <w:p w:rsidR="003D3150" w:rsidRPr="003D3150" w:rsidRDefault="00123DEC" w:rsidP="003D3150">
      <w:pPr>
        <w:tabs>
          <w:tab w:val="left" w:pos="3317"/>
        </w:tabs>
        <w:spacing w:after="0" w:line="276"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3D3150" w:rsidRPr="003D3150">
        <w:rPr>
          <w:rFonts w:ascii="Times New Roman" w:hAnsi="Times New Roman" w:cs="Times New Roman"/>
          <w:sz w:val="28"/>
          <w:szCs w:val="28"/>
        </w:rPr>
        <w:t>Л.Н. Толстой «Какая бывает роса на траве», «О муравьях», «Как волки учат своих детей»;</w:t>
      </w:r>
    </w:p>
    <w:p w:rsidR="00123DEC" w:rsidRDefault="00123DEC" w:rsidP="003D3150">
      <w:pPr>
        <w:tabs>
          <w:tab w:val="left" w:pos="3317"/>
        </w:tabs>
        <w:spacing w:after="0" w:line="276"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3D3150" w:rsidRPr="003D3150">
        <w:rPr>
          <w:rFonts w:ascii="Times New Roman" w:hAnsi="Times New Roman" w:cs="Times New Roman"/>
          <w:sz w:val="28"/>
          <w:szCs w:val="28"/>
        </w:rPr>
        <w:t>В. Бианки «Лето», «Разговор птиц в конце лета», «Мишка-башка</w:t>
      </w:r>
      <w:r>
        <w:rPr>
          <w:rFonts w:ascii="Times New Roman" w:hAnsi="Times New Roman" w:cs="Times New Roman"/>
          <w:sz w:val="28"/>
          <w:szCs w:val="28"/>
        </w:rPr>
        <w:t>»;</w:t>
      </w:r>
    </w:p>
    <w:p w:rsidR="003D3150" w:rsidRPr="003D3150" w:rsidRDefault="00123DEC" w:rsidP="003D3150">
      <w:pPr>
        <w:tabs>
          <w:tab w:val="left" w:pos="3317"/>
        </w:tabs>
        <w:spacing w:after="0" w:line="276"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3D3150" w:rsidRPr="003D3150">
        <w:rPr>
          <w:rFonts w:ascii="Times New Roman" w:hAnsi="Times New Roman" w:cs="Times New Roman"/>
          <w:sz w:val="28"/>
          <w:szCs w:val="28"/>
        </w:rPr>
        <w:t>С. Аксаков «Полевая клубника» и «Грузди»;</w:t>
      </w:r>
    </w:p>
    <w:p w:rsidR="003D3150" w:rsidRPr="003D3150" w:rsidRDefault="00123DEC" w:rsidP="003D3150">
      <w:pPr>
        <w:tabs>
          <w:tab w:val="left" w:pos="3317"/>
        </w:tabs>
        <w:spacing w:after="0" w:line="276"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3D3150" w:rsidRPr="003D3150">
        <w:rPr>
          <w:rFonts w:ascii="Times New Roman" w:hAnsi="Times New Roman" w:cs="Times New Roman"/>
          <w:sz w:val="28"/>
          <w:szCs w:val="28"/>
        </w:rPr>
        <w:t>М. Пришвина «Первый рак», «Недовольная лягушка», «Осиновый пух», «Красные шишки», «Пень-муравейни</w:t>
      </w:r>
      <w:r>
        <w:rPr>
          <w:rFonts w:ascii="Times New Roman" w:hAnsi="Times New Roman" w:cs="Times New Roman"/>
          <w:sz w:val="28"/>
          <w:szCs w:val="28"/>
        </w:rPr>
        <w:t>к». «Закат года», «Тёмный лес»;</w:t>
      </w:r>
    </w:p>
    <w:p w:rsidR="003D3150" w:rsidRDefault="00123DEC" w:rsidP="003D3150">
      <w:pPr>
        <w:tabs>
          <w:tab w:val="left" w:pos="3317"/>
        </w:tabs>
        <w:spacing w:after="0" w:line="276"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3D3150" w:rsidRPr="003D3150">
        <w:rPr>
          <w:rFonts w:ascii="Times New Roman" w:hAnsi="Times New Roman" w:cs="Times New Roman"/>
          <w:sz w:val="28"/>
          <w:szCs w:val="28"/>
        </w:rPr>
        <w:t>К. Г. Паустовский «Золотой линь», «Л</w:t>
      </w:r>
      <w:r>
        <w:rPr>
          <w:rFonts w:ascii="Times New Roman" w:hAnsi="Times New Roman" w:cs="Times New Roman"/>
          <w:sz w:val="28"/>
          <w:szCs w:val="28"/>
        </w:rPr>
        <w:t>етние дни», «Собрание чудес».</w:t>
      </w:r>
    </w:p>
    <w:p w:rsidR="00123DEC" w:rsidRPr="00123DEC" w:rsidRDefault="00123DEC" w:rsidP="00123DEC">
      <w:pPr>
        <w:tabs>
          <w:tab w:val="left" w:pos="3228"/>
        </w:tabs>
        <w:rPr>
          <w:rFonts w:ascii="Century Gothic" w:eastAsia="Calibri" w:hAnsi="Century Gothic" w:cs="Times New Roman"/>
          <w:sz w:val="32"/>
          <w:szCs w:val="32"/>
        </w:rPr>
      </w:pPr>
      <w:r>
        <w:rPr>
          <w:rFonts w:ascii="Times New Roman" w:hAnsi="Times New Roman" w:cs="Times New Roman"/>
          <w:sz w:val="28"/>
          <w:szCs w:val="28"/>
        </w:rPr>
        <w:t>●</w:t>
      </w:r>
      <w:r w:rsidRPr="003D3150">
        <w:rPr>
          <w:rFonts w:ascii="Times New Roman" w:hAnsi="Times New Roman" w:cs="Times New Roman"/>
          <w:sz w:val="28"/>
          <w:szCs w:val="28"/>
        </w:rPr>
        <w:t xml:space="preserve"> С. Соколов-Микитов «Лето</w:t>
      </w:r>
      <w:r>
        <w:rPr>
          <w:rFonts w:ascii="Times New Roman" w:hAnsi="Times New Roman" w:cs="Times New Roman"/>
          <w:sz w:val="28"/>
          <w:szCs w:val="28"/>
        </w:rPr>
        <w:t xml:space="preserve"> в лесу», «Пауки», «Бурундук»;</w:t>
      </w:r>
    </w:p>
    <w:p w:rsidR="00123DEC" w:rsidRPr="003A4364" w:rsidRDefault="00123DEC" w:rsidP="00123DEC">
      <w:pPr>
        <w:tabs>
          <w:tab w:val="left" w:pos="3228"/>
        </w:tabs>
        <w:ind w:left="360"/>
        <w:jc w:val="center"/>
        <w:rPr>
          <w:rFonts w:ascii="Century Gothic" w:hAnsi="Century Gothic" w:cs="Times New Roman"/>
          <w:sz w:val="32"/>
          <w:szCs w:val="32"/>
        </w:rPr>
      </w:pPr>
      <w:proofErr w:type="spellStart"/>
      <w:r w:rsidRPr="003A4364">
        <w:rPr>
          <w:rFonts w:ascii="Century Gothic" w:hAnsi="Century Gothic" w:cs="Times New Roman"/>
          <w:sz w:val="32"/>
          <w:szCs w:val="32"/>
        </w:rPr>
        <w:t>Аудиоск</w:t>
      </w:r>
      <w:r>
        <w:rPr>
          <w:rFonts w:ascii="Century Gothic" w:hAnsi="Century Gothic" w:cs="Times New Roman"/>
          <w:sz w:val="32"/>
          <w:szCs w:val="32"/>
        </w:rPr>
        <w:t>азки</w:t>
      </w:r>
      <w:proofErr w:type="spellEnd"/>
      <w:r>
        <w:rPr>
          <w:rFonts w:ascii="Century Gothic" w:hAnsi="Century Gothic" w:cs="Times New Roman"/>
          <w:sz w:val="32"/>
          <w:szCs w:val="32"/>
        </w:rPr>
        <w:t xml:space="preserve"> Носова</w:t>
      </w:r>
    </w:p>
    <w:p w:rsidR="00123DEC" w:rsidRDefault="00123DEC" w:rsidP="00123DEC">
      <w:pPr>
        <w:pStyle w:val="a4"/>
        <w:numPr>
          <w:ilvl w:val="0"/>
          <w:numId w:val="2"/>
        </w:numPr>
        <w:tabs>
          <w:tab w:val="left" w:pos="3317"/>
        </w:tabs>
        <w:spacing w:after="0" w:line="276" w:lineRule="auto"/>
        <w:rPr>
          <w:rFonts w:ascii="Times New Roman" w:hAnsi="Times New Roman" w:cs="Times New Roman"/>
          <w:sz w:val="28"/>
          <w:szCs w:val="28"/>
        </w:rPr>
      </w:pPr>
      <w:hyperlink r:id="rId27" w:history="1">
        <w:r w:rsidRPr="00123DEC">
          <w:rPr>
            <w:rStyle w:val="a5"/>
            <w:rFonts w:ascii="Times New Roman" w:hAnsi="Times New Roman" w:cs="Times New Roman"/>
            <w:sz w:val="28"/>
            <w:szCs w:val="28"/>
          </w:rPr>
          <w:t>https://audioskazki-online.ru/rasskazy/nosov-nikolaj/ogurtsy</w:t>
        </w:r>
      </w:hyperlink>
      <w:r>
        <w:rPr>
          <w:rFonts w:ascii="Times New Roman" w:hAnsi="Times New Roman" w:cs="Times New Roman"/>
          <w:sz w:val="28"/>
          <w:szCs w:val="28"/>
        </w:rPr>
        <w:t xml:space="preserve"> «Огурцы»</w:t>
      </w:r>
    </w:p>
    <w:p w:rsidR="00123DEC" w:rsidRPr="00123DEC" w:rsidRDefault="00123DEC" w:rsidP="00123DEC">
      <w:pPr>
        <w:pStyle w:val="a4"/>
        <w:numPr>
          <w:ilvl w:val="0"/>
          <w:numId w:val="2"/>
        </w:numPr>
        <w:tabs>
          <w:tab w:val="left" w:pos="3317"/>
        </w:tabs>
        <w:spacing w:after="0" w:line="276" w:lineRule="auto"/>
        <w:rPr>
          <w:rFonts w:ascii="Times New Roman" w:hAnsi="Times New Roman" w:cs="Times New Roman"/>
          <w:sz w:val="28"/>
          <w:szCs w:val="28"/>
        </w:rPr>
      </w:pPr>
      <w:hyperlink r:id="rId28" w:history="1">
        <w:r w:rsidRPr="00123DEC">
          <w:rPr>
            <w:rStyle w:val="a5"/>
            <w:rFonts w:ascii="Times New Roman" w:hAnsi="Times New Roman" w:cs="Times New Roman"/>
            <w:sz w:val="28"/>
            <w:szCs w:val="28"/>
          </w:rPr>
          <w:t>https://deti-online.com/audioskazki/rasskazy-nosova-mp3/tuk-tuk-tuk/</w:t>
        </w:r>
      </w:hyperlink>
      <w:r>
        <w:rPr>
          <w:rFonts w:ascii="Times New Roman" w:hAnsi="Times New Roman" w:cs="Times New Roman"/>
          <w:sz w:val="28"/>
          <w:szCs w:val="28"/>
        </w:rPr>
        <w:t xml:space="preserve"> «Тук-тук»</w:t>
      </w:r>
    </w:p>
    <w:p w:rsidR="003D3150" w:rsidRDefault="00123DEC" w:rsidP="00123DEC">
      <w:pPr>
        <w:pStyle w:val="a4"/>
        <w:numPr>
          <w:ilvl w:val="0"/>
          <w:numId w:val="2"/>
        </w:numPr>
        <w:tabs>
          <w:tab w:val="left" w:pos="3317"/>
        </w:tabs>
        <w:spacing w:after="0" w:line="276" w:lineRule="auto"/>
        <w:rPr>
          <w:rFonts w:ascii="Times New Roman" w:hAnsi="Times New Roman" w:cs="Times New Roman"/>
          <w:sz w:val="28"/>
          <w:szCs w:val="28"/>
        </w:rPr>
      </w:pPr>
      <w:hyperlink r:id="rId29" w:history="1">
        <w:r w:rsidRPr="00123DEC">
          <w:rPr>
            <w:rStyle w:val="a5"/>
            <w:rFonts w:ascii="Times New Roman" w:hAnsi="Times New Roman" w:cs="Times New Roman"/>
            <w:sz w:val="28"/>
            <w:szCs w:val="28"/>
          </w:rPr>
          <w:t>https://audioskazki-online.ru/rasskazy/nosov-nikolaj/ogorodniki</w:t>
        </w:r>
      </w:hyperlink>
      <w:r>
        <w:rPr>
          <w:rFonts w:ascii="Times New Roman" w:hAnsi="Times New Roman" w:cs="Times New Roman"/>
          <w:sz w:val="28"/>
          <w:szCs w:val="28"/>
        </w:rPr>
        <w:t xml:space="preserve"> «Огородники»</w:t>
      </w:r>
    </w:p>
    <w:p w:rsidR="00123DEC" w:rsidRDefault="00123DEC" w:rsidP="00123DEC">
      <w:pPr>
        <w:pStyle w:val="c1"/>
        <w:shd w:val="clear" w:color="auto" w:fill="FFFFFF"/>
        <w:spacing w:before="0" w:beforeAutospacing="0" w:after="0" w:afterAutospacing="0" w:line="276" w:lineRule="auto"/>
        <w:ind w:left="360"/>
        <w:jc w:val="center"/>
        <w:rPr>
          <w:rStyle w:val="c0"/>
          <w:rFonts w:ascii="Century Gothic" w:hAnsi="Century Gothic"/>
          <w:b/>
          <w:color w:val="000000"/>
          <w:sz w:val="36"/>
          <w:szCs w:val="36"/>
        </w:rPr>
      </w:pPr>
      <w:r w:rsidRPr="005600C0">
        <w:rPr>
          <w:rStyle w:val="c0"/>
          <w:rFonts w:ascii="Century Gothic" w:hAnsi="Century Gothic"/>
          <w:b/>
          <w:color w:val="000000"/>
          <w:sz w:val="36"/>
          <w:szCs w:val="36"/>
        </w:rPr>
        <w:lastRenderedPageBreak/>
        <w:t>Художественно-эстетическое развитие (Лепка)</w:t>
      </w:r>
    </w:p>
    <w:p w:rsidR="00D67FAB" w:rsidRDefault="00D67FAB" w:rsidP="00123DEC">
      <w:pPr>
        <w:pStyle w:val="c1"/>
        <w:shd w:val="clear" w:color="auto" w:fill="FFFFFF"/>
        <w:spacing w:before="0" w:beforeAutospacing="0" w:after="0" w:afterAutospacing="0" w:line="276" w:lineRule="auto"/>
        <w:ind w:left="360"/>
        <w:jc w:val="center"/>
        <w:rPr>
          <w:rStyle w:val="c0"/>
          <w:rFonts w:ascii="Century Gothic" w:hAnsi="Century Gothic"/>
          <w:color w:val="000000"/>
          <w:sz w:val="32"/>
          <w:szCs w:val="32"/>
        </w:rPr>
      </w:pPr>
    </w:p>
    <w:p w:rsidR="00D67FAB" w:rsidRPr="00D67FAB" w:rsidRDefault="00D67FAB" w:rsidP="00123DEC">
      <w:pPr>
        <w:pStyle w:val="c1"/>
        <w:shd w:val="clear" w:color="auto" w:fill="FFFFFF"/>
        <w:spacing w:before="0" w:beforeAutospacing="0" w:after="0" w:afterAutospacing="0" w:line="276" w:lineRule="auto"/>
        <w:ind w:left="360"/>
        <w:jc w:val="center"/>
        <w:rPr>
          <w:rStyle w:val="c0"/>
          <w:rFonts w:ascii="Century Gothic" w:hAnsi="Century Gothic"/>
          <w:color w:val="000000"/>
          <w:sz w:val="32"/>
          <w:szCs w:val="32"/>
        </w:rPr>
      </w:pPr>
      <w:r w:rsidRPr="00D67FAB">
        <w:rPr>
          <w:rStyle w:val="c0"/>
          <w:rFonts w:ascii="Century Gothic" w:hAnsi="Century Gothic"/>
          <w:color w:val="000000"/>
          <w:sz w:val="32"/>
          <w:szCs w:val="32"/>
        </w:rPr>
        <w:t>Лепим веселых лягушат</w:t>
      </w:r>
    </w:p>
    <w:p w:rsidR="00123DEC" w:rsidRDefault="00123DEC" w:rsidP="00123DEC">
      <w:pPr>
        <w:pStyle w:val="a4"/>
        <w:tabs>
          <w:tab w:val="left" w:pos="3317"/>
        </w:tabs>
        <w:spacing w:after="0" w:line="276" w:lineRule="auto"/>
        <w:rPr>
          <w:rFonts w:ascii="Times New Roman" w:hAnsi="Times New Roman" w:cs="Times New Roman"/>
          <w:sz w:val="28"/>
          <w:szCs w:val="28"/>
        </w:rPr>
      </w:pPr>
    </w:p>
    <w:p w:rsidR="00D67FAB" w:rsidRDefault="00D67FAB" w:rsidP="00123DEC">
      <w:pPr>
        <w:pStyle w:val="a4"/>
        <w:tabs>
          <w:tab w:val="left" w:pos="3317"/>
        </w:tabs>
        <w:spacing w:after="0" w:line="276" w:lineRule="auto"/>
        <w:rPr>
          <w:rFonts w:ascii="Times New Roman" w:hAnsi="Times New Roman" w:cs="Times New Roman"/>
          <w:sz w:val="28"/>
          <w:szCs w:val="28"/>
        </w:rPr>
      </w:pPr>
      <w:r>
        <w:rPr>
          <w:noProof/>
          <w:lang w:eastAsia="ru-RU"/>
        </w:rPr>
        <w:drawing>
          <wp:inline distT="0" distB="0" distL="0" distR="0" wp14:anchorId="3BEBAB15" wp14:editId="46C82EC4">
            <wp:extent cx="5833110" cy="3960331"/>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937" t="9397" r="17435" b="11514"/>
                    <a:stretch/>
                  </pic:blipFill>
                  <pic:spPr bwMode="auto">
                    <a:xfrm>
                      <a:off x="0" y="0"/>
                      <a:ext cx="5861727" cy="3979760"/>
                    </a:xfrm>
                    <a:prstGeom prst="rect">
                      <a:avLst/>
                    </a:prstGeom>
                    <a:ln>
                      <a:noFill/>
                    </a:ln>
                    <a:extLst>
                      <a:ext uri="{53640926-AAD7-44D8-BBD7-CCE9431645EC}">
                        <a14:shadowObscured xmlns:a14="http://schemas.microsoft.com/office/drawing/2010/main"/>
                      </a:ext>
                    </a:extLst>
                  </pic:spPr>
                </pic:pic>
              </a:graphicData>
            </a:graphic>
          </wp:inline>
        </w:drawing>
      </w:r>
    </w:p>
    <w:p w:rsidR="00D67FAB" w:rsidRDefault="00D67FAB" w:rsidP="00D67FAB"/>
    <w:p w:rsidR="00D67FAB" w:rsidRPr="00D67FAB" w:rsidRDefault="00D67FAB" w:rsidP="00D67FAB">
      <w:pPr>
        <w:tabs>
          <w:tab w:val="left" w:pos="1096"/>
        </w:tabs>
        <w:rPr>
          <w:rFonts w:ascii="Times New Roman" w:hAnsi="Times New Roman" w:cs="Times New Roman"/>
          <w:sz w:val="28"/>
          <w:szCs w:val="28"/>
        </w:rPr>
      </w:pPr>
      <w:r>
        <w:tab/>
      </w:r>
      <w:r w:rsidRPr="00D67FAB">
        <w:rPr>
          <w:rFonts w:ascii="Times New Roman" w:hAnsi="Times New Roman" w:cs="Times New Roman"/>
          <w:sz w:val="28"/>
          <w:szCs w:val="28"/>
        </w:rPr>
        <w:t>Для занятия вам понадобится:</w:t>
      </w:r>
    </w:p>
    <w:p w:rsidR="00D67FAB" w:rsidRPr="00D67FAB" w:rsidRDefault="00D67FAB" w:rsidP="00D67FAB">
      <w:pPr>
        <w:tabs>
          <w:tab w:val="left" w:pos="1096"/>
        </w:tabs>
        <w:rPr>
          <w:rFonts w:ascii="Times New Roman" w:hAnsi="Times New Roman" w:cs="Times New Roman"/>
          <w:sz w:val="28"/>
          <w:szCs w:val="28"/>
        </w:rPr>
      </w:pPr>
      <w:r w:rsidRPr="00D67FAB">
        <w:rPr>
          <w:rFonts w:ascii="Times New Roman" w:hAnsi="Times New Roman" w:cs="Times New Roman"/>
          <w:sz w:val="28"/>
          <w:szCs w:val="28"/>
        </w:rPr>
        <w:t xml:space="preserve">- пластилин зелёного, красного, белого цветов </w:t>
      </w:r>
    </w:p>
    <w:p w:rsidR="00D67FAB" w:rsidRDefault="00D67FAB" w:rsidP="00D67FAB">
      <w:pPr>
        <w:tabs>
          <w:tab w:val="left" w:pos="1096"/>
        </w:tabs>
        <w:rPr>
          <w:rFonts w:ascii="Times New Roman" w:hAnsi="Times New Roman" w:cs="Times New Roman"/>
          <w:sz w:val="28"/>
          <w:szCs w:val="28"/>
        </w:rPr>
      </w:pPr>
      <w:r w:rsidRPr="00D67FAB">
        <w:rPr>
          <w:rFonts w:ascii="Times New Roman" w:hAnsi="Times New Roman" w:cs="Times New Roman"/>
          <w:sz w:val="28"/>
          <w:szCs w:val="28"/>
        </w:rPr>
        <w:t>- по желанию пла</w:t>
      </w:r>
      <w:r>
        <w:rPr>
          <w:rFonts w:ascii="Times New Roman" w:hAnsi="Times New Roman" w:cs="Times New Roman"/>
          <w:sz w:val="28"/>
          <w:szCs w:val="28"/>
        </w:rPr>
        <w:t>стилин желтого и голубого цвета</w:t>
      </w:r>
    </w:p>
    <w:p w:rsidR="00D67FAB" w:rsidRDefault="00D67FAB" w:rsidP="00D67FAB">
      <w:pPr>
        <w:tabs>
          <w:tab w:val="left" w:pos="1096"/>
        </w:tabs>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досточка</w:t>
      </w:r>
      <w:proofErr w:type="spellEnd"/>
      <w:r>
        <w:rPr>
          <w:rFonts w:ascii="Times New Roman" w:hAnsi="Times New Roman" w:cs="Times New Roman"/>
          <w:sz w:val="28"/>
          <w:szCs w:val="28"/>
        </w:rPr>
        <w:t xml:space="preserve"> для пластилина</w:t>
      </w:r>
    </w:p>
    <w:p w:rsidR="00D67FAB" w:rsidRDefault="00D67FAB" w:rsidP="00D67FAB">
      <w:pPr>
        <w:tabs>
          <w:tab w:val="left" w:pos="1096"/>
        </w:tabs>
        <w:rPr>
          <w:rFonts w:ascii="Times New Roman" w:hAnsi="Times New Roman" w:cs="Times New Roman"/>
          <w:sz w:val="28"/>
          <w:szCs w:val="28"/>
        </w:rPr>
      </w:pPr>
      <w:r>
        <w:rPr>
          <w:rFonts w:ascii="Times New Roman" w:hAnsi="Times New Roman" w:cs="Times New Roman"/>
          <w:sz w:val="28"/>
          <w:szCs w:val="28"/>
        </w:rPr>
        <w:t>- стек</w:t>
      </w:r>
    </w:p>
    <w:p w:rsidR="00D67FAB" w:rsidRDefault="00D67FAB" w:rsidP="00D67FAB">
      <w:pPr>
        <w:tabs>
          <w:tab w:val="left" w:pos="1096"/>
        </w:tabs>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661B8DFB" wp14:editId="4A22B890">
            <wp:extent cx="6390640" cy="22301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ector-frogs-in-the-pond.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90640" cy="2230120"/>
                    </a:xfrm>
                    <a:prstGeom prst="rect">
                      <a:avLst/>
                    </a:prstGeom>
                  </pic:spPr>
                </pic:pic>
              </a:graphicData>
            </a:graphic>
          </wp:inline>
        </w:drawing>
      </w:r>
    </w:p>
    <w:p w:rsidR="00D67FAB" w:rsidRPr="00D67FAB" w:rsidRDefault="00D67FAB" w:rsidP="00D67FAB">
      <w:pPr>
        <w:tabs>
          <w:tab w:val="left" w:pos="1096"/>
        </w:tabs>
        <w:rPr>
          <w:rFonts w:ascii="Times New Roman" w:hAnsi="Times New Roman" w:cs="Times New Roman"/>
          <w:sz w:val="28"/>
          <w:szCs w:val="28"/>
        </w:rPr>
      </w:pPr>
    </w:p>
    <w:p w:rsidR="000E34D9" w:rsidRPr="000E34D9" w:rsidRDefault="000E34D9" w:rsidP="000E34D9">
      <w:pPr>
        <w:tabs>
          <w:tab w:val="left" w:pos="1096"/>
        </w:tabs>
        <w:jc w:val="center"/>
        <w:rPr>
          <w:rFonts w:ascii="Century Gothic" w:hAnsi="Century Gothic" w:cs="Times New Roman"/>
          <w:sz w:val="36"/>
          <w:szCs w:val="36"/>
        </w:rPr>
      </w:pPr>
      <w:r w:rsidRPr="000E34D9">
        <w:rPr>
          <w:rFonts w:ascii="Century Gothic" w:hAnsi="Century Gothic" w:cs="Times New Roman"/>
          <w:sz w:val="36"/>
          <w:szCs w:val="36"/>
        </w:rPr>
        <w:lastRenderedPageBreak/>
        <w:t>КОНСУЛЬТАЦИЯ ДЛЯ РОДИТЕЛЕЙ</w:t>
      </w:r>
    </w:p>
    <w:p w:rsidR="000E34D9" w:rsidRPr="000E34D9" w:rsidRDefault="000E34D9" w:rsidP="000E34D9">
      <w:pPr>
        <w:tabs>
          <w:tab w:val="left" w:pos="1096"/>
        </w:tabs>
        <w:jc w:val="center"/>
        <w:rPr>
          <w:rFonts w:ascii="Century Gothic" w:hAnsi="Century Gothic" w:cs="Times New Roman"/>
          <w:sz w:val="32"/>
          <w:szCs w:val="32"/>
        </w:rPr>
      </w:pPr>
      <w:r w:rsidRPr="000E34D9">
        <w:rPr>
          <w:rFonts w:ascii="Century Gothic" w:hAnsi="Century Gothic" w:cs="Times New Roman"/>
          <w:sz w:val="32"/>
          <w:szCs w:val="32"/>
        </w:rPr>
        <w:t>Нужен ли ребенку головной убор летом?</w:t>
      </w:r>
    </w:p>
    <w:p w:rsidR="000E34D9" w:rsidRPr="000E34D9" w:rsidRDefault="000E34D9" w:rsidP="000E34D9">
      <w:pPr>
        <w:tabs>
          <w:tab w:val="left" w:pos="1096"/>
        </w:tabs>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1" locked="0" layoutInCell="1" allowOverlap="1">
            <wp:simplePos x="0" y="0"/>
            <wp:positionH relativeFrom="margin">
              <wp:align>left</wp:align>
            </wp:positionH>
            <wp:positionV relativeFrom="paragraph">
              <wp:posOffset>707794</wp:posOffset>
            </wp:positionV>
            <wp:extent cx="1892935" cy="2362200"/>
            <wp:effectExtent l="0" t="0" r="0" b="0"/>
            <wp:wrapTight wrapText="bothSides">
              <wp:wrapPolygon edited="0">
                <wp:start x="0" y="0"/>
                <wp:lineTo x="0" y="21426"/>
                <wp:lineTo x="21303" y="21426"/>
                <wp:lineTo x="21303"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666c3b8eb5d129cfee47b6729a91c4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92935" cy="2362200"/>
                    </a:xfrm>
                    <a:prstGeom prst="rect">
                      <a:avLst/>
                    </a:prstGeom>
                  </pic:spPr>
                </pic:pic>
              </a:graphicData>
            </a:graphic>
            <wp14:sizeRelH relativeFrom="margin">
              <wp14:pctWidth>0</wp14:pctWidth>
            </wp14:sizeRelH>
            <wp14:sizeRelV relativeFrom="margin">
              <wp14:pctHeight>0</wp14:pctHeight>
            </wp14:sizeRelV>
          </wp:anchor>
        </w:drawing>
      </w:r>
      <w:r w:rsidRPr="000E34D9">
        <w:rPr>
          <w:rFonts w:ascii="Times New Roman" w:hAnsi="Times New Roman" w:cs="Times New Roman"/>
          <w:sz w:val="28"/>
          <w:szCs w:val="28"/>
        </w:rPr>
        <w:t xml:space="preserve"> Помните, как в детстве вам не нравилось, когда родители заставляли вас надевать головной убор летом? Теперь вы выросли, и пришло время и вам проделывать со своими детьми то же самое. И дело тут не во вредности, которая внезапно появляется у взрослых с наступлением жары. Когда отметка на градуснике превышает 25С, а солнце не просто греет, а припекает, появляется риск перегреть организм. А это грозит солнечным ударом.</w:t>
      </w:r>
    </w:p>
    <w:p w:rsidR="000E34D9" w:rsidRPr="000E34D9" w:rsidRDefault="000E34D9" w:rsidP="000E34D9">
      <w:pPr>
        <w:tabs>
          <w:tab w:val="left" w:pos="1096"/>
        </w:tabs>
        <w:jc w:val="both"/>
        <w:rPr>
          <w:rFonts w:ascii="Times New Roman" w:hAnsi="Times New Roman" w:cs="Times New Roman"/>
          <w:sz w:val="28"/>
          <w:szCs w:val="28"/>
        </w:rPr>
      </w:pPr>
      <w:r w:rsidRPr="000E34D9">
        <w:rPr>
          <w:rFonts w:ascii="Times New Roman" w:hAnsi="Times New Roman" w:cs="Times New Roman"/>
          <w:sz w:val="28"/>
          <w:szCs w:val="28"/>
        </w:rPr>
        <w:t>Также под палящим солнцем детское личико может обгореть. Защищает шляпа и от ветра и, конечно же, дождя. Благодаря головному убору прическа малыша будет в полном порядке, несмотря на погодные условия. Именно поэтому на голове вашей ребенка должно быть что-то, что защищало бы его от вышеперечисленных факторов.</w:t>
      </w:r>
    </w:p>
    <w:p w:rsidR="000E34D9" w:rsidRPr="000E34D9" w:rsidRDefault="000E34D9" w:rsidP="000E34D9">
      <w:pPr>
        <w:tabs>
          <w:tab w:val="left" w:pos="1096"/>
        </w:tabs>
        <w:jc w:val="center"/>
        <w:rPr>
          <w:rFonts w:ascii="Century Gothic" w:hAnsi="Century Gothic" w:cs="Times New Roman"/>
          <w:sz w:val="28"/>
          <w:szCs w:val="28"/>
        </w:rPr>
      </w:pPr>
      <w:r w:rsidRPr="000E34D9">
        <w:rPr>
          <w:rFonts w:ascii="Century Gothic" w:hAnsi="Century Gothic" w:cs="Times New Roman"/>
          <w:sz w:val="28"/>
          <w:szCs w:val="28"/>
        </w:rPr>
        <w:t>Ребенок отказывается надевать головной убор: что делать?</w:t>
      </w:r>
    </w:p>
    <w:p w:rsidR="000E34D9" w:rsidRDefault="000E34D9" w:rsidP="000E34D9">
      <w:pPr>
        <w:tabs>
          <w:tab w:val="left" w:pos="1096"/>
        </w:tabs>
        <w:jc w:val="both"/>
        <w:rPr>
          <w:rFonts w:ascii="Times New Roman" w:hAnsi="Times New Roman" w:cs="Times New Roman"/>
          <w:sz w:val="28"/>
          <w:szCs w:val="28"/>
        </w:rPr>
      </w:pPr>
      <w:r w:rsidRPr="000E34D9">
        <w:rPr>
          <w:rFonts w:ascii="Times New Roman" w:hAnsi="Times New Roman" w:cs="Times New Roman"/>
          <w:sz w:val="28"/>
          <w:szCs w:val="28"/>
        </w:rPr>
        <w:t xml:space="preserve">Только без паники! Вам на помощь придут простые, но действенные советы. Возможно, какой-то из них убедит именно вашего ребенка дополнить свой образ стильным аксессуаром. </w:t>
      </w:r>
    </w:p>
    <w:p w:rsidR="000E34D9" w:rsidRPr="000E34D9" w:rsidRDefault="000E34D9" w:rsidP="000E34D9">
      <w:pPr>
        <w:tabs>
          <w:tab w:val="left" w:pos="1096"/>
        </w:tabs>
        <w:jc w:val="both"/>
        <w:rPr>
          <w:rFonts w:ascii="Times New Roman" w:hAnsi="Times New Roman" w:cs="Times New Roman"/>
          <w:sz w:val="28"/>
          <w:szCs w:val="28"/>
        </w:rPr>
      </w:pPr>
      <w:proofErr w:type="gramStart"/>
      <w:r w:rsidRPr="000E34D9">
        <w:rPr>
          <w:rFonts w:ascii="Times New Roman" w:hAnsi="Times New Roman" w:cs="Times New Roman"/>
          <w:sz w:val="28"/>
          <w:szCs w:val="28"/>
        </w:rPr>
        <w:t>Итак :</w:t>
      </w:r>
      <w:proofErr w:type="gramEnd"/>
    </w:p>
    <w:p w:rsidR="000E34D9" w:rsidRPr="000E34D9" w:rsidRDefault="000E34D9" w:rsidP="000E34D9">
      <w:pPr>
        <w:tabs>
          <w:tab w:val="left" w:pos="1096"/>
        </w:tabs>
        <w:jc w:val="both"/>
        <w:rPr>
          <w:rFonts w:ascii="Times New Roman" w:hAnsi="Times New Roman" w:cs="Times New Roman"/>
          <w:sz w:val="28"/>
          <w:szCs w:val="28"/>
        </w:rPr>
      </w:pPr>
      <w:r>
        <w:rPr>
          <w:rFonts w:ascii="Times New Roman" w:hAnsi="Times New Roman" w:cs="Times New Roman"/>
          <w:sz w:val="28"/>
          <w:szCs w:val="28"/>
        </w:rPr>
        <w:t xml:space="preserve">● </w:t>
      </w:r>
      <w:r w:rsidRPr="000E34D9">
        <w:rPr>
          <w:rFonts w:ascii="Times New Roman" w:hAnsi="Times New Roman" w:cs="Times New Roman"/>
          <w:sz w:val="28"/>
          <w:szCs w:val="28"/>
        </w:rPr>
        <w:t>детишки любят делать все наоборот. Сыграйте на упрямстве ребенка. Положите на видное место, например, красивую кепку с нашивкой, и скажите, что ребенок может примерить ее. Но головной убор нельзя будет надевать слишком часто. Вот увидите, чадо наотрез откажется снимать с себя модный аксессуар;</w:t>
      </w:r>
    </w:p>
    <w:p w:rsidR="000E34D9" w:rsidRPr="000E34D9" w:rsidRDefault="000E34D9" w:rsidP="000E34D9">
      <w:pPr>
        <w:tabs>
          <w:tab w:val="left" w:pos="1096"/>
        </w:tabs>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margin">
              <wp:posOffset>4695190</wp:posOffset>
            </wp:positionH>
            <wp:positionV relativeFrom="paragraph">
              <wp:posOffset>479425</wp:posOffset>
            </wp:positionV>
            <wp:extent cx="1690370" cy="2524760"/>
            <wp:effectExtent l="0" t="0" r="5080" b="8890"/>
            <wp:wrapTight wrapText="bothSides">
              <wp:wrapPolygon edited="0">
                <wp:start x="0" y="0"/>
                <wp:lineTo x="0" y="21513"/>
                <wp:lineTo x="21421" y="21513"/>
                <wp:lineTo x="21421"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c4b8a73debeb73aedd72bf58b0be998--clip-art-bernina.jpg"/>
                    <pic:cNvPicPr/>
                  </pic:nvPicPr>
                  <pic:blipFill rotWithShape="1">
                    <a:blip r:embed="rId33">
                      <a:extLst>
                        <a:ext uri="{28A0092B-C50C-407E-A947-70E740481C1C}">
                          <a14:useLocalDpi xmlns:a14="http://schemas.microsoft.com/office/drawing/2010/main" val="0"/>
                        </a:ext>
                      </a:extLst>
                    </a:blip>
                    <a:srcRect b="3959"/>
                    <a:stretch/>
                  </pic:blipFill>
                  <pic:spPr bwMode="auto">
                    <a:xfrm>
                      <a:off x="0" y="0"/>
                      <a:ext cx="1690370" cy="2524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 </w:t>
      </w:r>
      <w:r w:rsidRPr="000E34D9">
        <w:rPr>
          <w:rFonts w:ascii="Times New Roman" w:hAnsi="Times New Roman" w:cs="Times New Roman"/>
          <w:sz w:val="28"/>
          <w:szCs w:val="28"/>
        </w:rPr>
        <w:t>если ваш малыш слишком послушен и предыдущий способ не сработал, просто подайте ребенку пример. Купите головной убор и себе. И постоянно носите его в жару. Помните, что аксессуар должен привлекать внимание ребенка;</w:t>
      </w:r>
    </w:p>
    <w:p w:rsidR="000E34D9" w:rsidRPr="000E34D9" w:rsidRDefault="000E34D9" w:rsidP="000E34D9">
      <w:pPr>
        <w:tabs>
          <w:tab w:val="left" w:pos="1096"/>
        </w:tabs>
        <w:jc w:val="both"/>
        <w:rPr>
          <w:rFonts w:ascii="Times New Roman" w:hAnsi="Times New Roman" w:cs="Times New Roman"/>
          <w:sz w:val="28"/>
          <w:szCs w:val="28"/>
        </w:rPr>
      </w:pPr>
      <w:r>
        <w:rPr>
          <w:rFonts w:ascii="Times New Roman" w:hAnsi="Times New Roman" w:cs="Times New Roman"/>
          <w:sz w:val="28"/>
          <w:szCs w:val="28"/>
        </w:rPr>
        <w:t xml:space="preserve">● </w:t>
      </w:r>
      <w:r w:rsidRPr="000E34D9">
        <w:rPr>
          <w:rFonts w:ascii="Times New Roman" w:hAnsi="Times New Roman" w:cs="Times New Roman"/>
          <w:sz w:val="28"/>
          <w:szCs w:val="28"/>
        </w:rPr>
        <w:t>расскажите ребенку о том, что летние головные уборы всегда были в моде. Поставьте в пример какого-нибудь мультяшного героя или персонажа из фильма в шляпе, который нравится ребенку. Покажите ребенку фотографии, на которых представлены модели-дети в головных уборах;</w:t>
      </w:r>
    </w:p>
    <w:p w:rsidR="000E34D9" w:rsidRPr="000E34D9" w:rsidRDefault="000E34D9" w:rsidP="000E34D9">
      <w:pPr>
        <w:tabs>
          <w:tab w:val="left" w:pos="1096"/>
        </w:tabs>
        <w:jc w:val="both"/>
        <w:rPr>
          <w:rFonts w:ascii="Times New Roman" w:hAnsi="Times New Roman" w:cs="Times New Roman"/>
          <w:sz w:val="28"/>
          <w:szCs w:val="28"/>
        </w:rPr>
      </w:pPr>
      <w:r>
        <w:rPr>
          <w:rFonts w:ascii="Times New Roman" w:hAnsi="Times New Roman" w:cs="Times New Roman"/>
          <w:sz w:val="28"/>
          <w:szCs w:val="28"/>
        </w:rPr>
        <w:t xml:space="preserve">● </w:t>
      </w:r>
      <w:r w:rsidRPr="000E34D9">
        <w:rPr>
          <w:rFonts w:ascii="Times New Roman" w:hAnsi="Times New Roman" w:cs="Times New Roman"/>
          <w:sz w:val="28"/>
          <w:szCs w:val="28"/>
        </w:rPr>
        <w:t xml:space="preserve">попробуйте объяснить ребенку, какие могут быть последствия того, что он не носит кепку. Не стоит рассказывать о странных созданиях, которые утащат его под кровать или о деде морозе, который обидится и потом, на </w:t>
      </w:r>
      <w:r w:rsidRPr="000E34D9">
        <w:rPr>
          <w:rFonts w:ascii="Times New Roman" w:hAnsi="Times New Roman" w:cs="Times New Roman"/>
          <w:sz w:val="28"/>
          <w:szCs w:val="28"/>
        </w:rPr>
        <w:lastRenderedPageBreak/>
        <w:t xml:space="preserve">новый год, не подарит ребенку подарок. Просто объясните, какие неприятные симптомы появляются при перегреве. </w:t>
      </w:r>
    </w:p>
    <w:p w:rsidR="000E34D9" w:rsidRPr="000E34D9" w:rsidRDefault="000E34D9" w:rsidP="000E34D9">
      <w:pPr>
        <w:tabs>
          <w:tab w:val="left" w:pos="1096"/>
        </w:tabs>
        <w:jc w:val="center"/>
        <w:rPr>
          <w:rFonts w:ascii="Century Gothic" w:hAnsi="Century Gothic" w:cs="Times New Roman"/>
          <w:sz w:val="28"/>
          <w:szCs w:val="28"/>
        </w:rPr>
      </w:pPr>
      <w:r w:rsidRPr="000E34D9">
        <w:rPr>
          <w:rFonts w:ascii="Century Gothic" w:hAnsi="Century Gothic" w:cs="Times New Roman"/>
          <w:sz w:val="28"/>
          <w:szCs w:val="28"/>
        </w:rPr>
        <w:t>Как выбрать головной убор для ребенка?</w:t>
      </w:r>
    </w:p>
    <w:p w:rsidR="000E34D9" w:rsidRDefault="000E34D9" w:rsidP="000E34D9">
      <w:pPr>
        <w:tabs>
          <w:tab w:val="left" w:pos="1096"/>
        </w:tabs>
        <w:jc w:val="both"/>
        <w:rPr>
          <w:rFonts w:ascii="Times New Roman" w:hAnsi="Times New Roman" w:cs="Times New Roman"/>
          <w:sz w:val="28"/>
          <w:szCs w:val="28"/>
        </w:rPr>
      </w:pPr>
      <w:r w:rsidRPr="000E34D9">
        <w:rPr>
          <w:rFonts w:ascii="Times New Roman" w:hAnsi="Times New Roman" w:cs="Times New Roman"/>
          <w:sz w:val="28"/>
          <w:szCs w:val="28"/>
        </w:rPr>
        <w:t xml:space="preserve">Самое сложное позади: ребенок согласился с вами, что летом головной убор очень даже нужен. По каким критериям подбирать этот аксессуар? Отдавайте предпочтение </w:t>
      </w:r>
      <w:proofErr w:type="spellStart"/>
      <w:r w:rsidRPr="000E34D9">
        <w:rPr>
          <w:rFonts w:ascii="Times New Roman" w:hAnsi="Times New Roman" w:cs="Times New Roman"/>
          <w:sz w:val="28"/>
          <w:szCs w:val="28"/>
        </w:rPr>
        <w:t>гипоаллергенным</w:t>
      </w:r>
      <w:proofErr w:type="spellEnd"/>
      <w:r w:rsidRPr="000E34D9">
        <w:rPr>
          <w:rFonts w:ascii="Times New Roman" w:hAnsi="Times New Roman" w:cs="Times New Roman"/>
          <w:sz w:val="28"/>
          <w:szCs w:val="28"/>
        </w:rPr>
        <w:t xml:space="preserve"> и дышащим тканям. Ребенку будет приятно, если в его гардеробе будет не одна шляпа, а разные головные уборы. </w:t>
      </w:r>
      <w:r>
        <w:rPr>
          <w:rFonts w:ascii="Times New Roman" w:hAnsi="Times New Roman" w:cs="Times New Roman"/>
          <w:sz w:val="28"/>
          <w:szCs w:val="28"/>
        </w:rPr>
        <w:t>\</w:t>
      </w:r>
    </w:p>
    <w:p w:rsidR="000E34D9" w:rsidRPr="000E34D9" w:rsidRDefault="000E34D9" w:rsidP="000E34D9">
      <w:pPr>
        <w:tabs>
          <w:tab w:val="left" w:pos="1096"/>
        </w:tabs>
        <w:jc w:val="both"/>
        <w:rPr>
          <w:rFonts w:ascii="Times New Roman" w:hAnsi="Times New Roman" w:cs="Times New Roman"/>
          <w:sz w:val="28"/>
          <w:szCs w:val="28"/>
        </w:rPr>
      </w:pPr>
      <w:proofErr w:type="gramStart"/>
      <w:r w:rsidRPr="000E34D9">
        <w:rPr>
          <w:rFonts w:ascii="Times New Roman" w:hAnsi="Times New Roman" w:cs="Times New Roman"/>
          <w:sz w:val="28"/>
          <w:szCs w:val="28"/>
        </w:rPr>
        <w:t>Например</w:t>
      </w:r>
      <w:proofErr w:type="gramEnd"/>
      <w:r w:rsidRPr="000E34D9">
        <w:rPr>
          <w:rFonts w:ascii="Times New Roman" w:hAnsi="Times New Roman" w:cs="Times New Roman"/>
          <w:sz w:val="28"/>
          <w:szCs w:val="28"/>
        </w:rPr>
        <w:t>:</w:t>
      </w:r>
    </w:p>
    <w:p w:rsidR="000E34D9" w:rsidRPr="000E34D9" w:rsidRDefault="000E34D9" w:rsidP="000E34D9">
      <w:pPr>
        <w:tabs>
          <w:tab w:val="left" w:pos="1096"/>
        </w:tabs>
        <w:jc w:val="both"/>
        <w:rPr>
          <w:rFonts w:ascii="Times New Roman" w:hAnsi="Times New Roman" w:cs="Times New Roman"/>
          <w:sz w:val="28"/>
          <w:szCs w:val="28"/>
        </w:rPr>
      </w:pPr>
      <w:r>
        <w:rPr>
          <w:rFonts w:ascii="Times New Roman" w:hAnsi="Times New Roman" w:cs="Times New Roman"/>
          <w:sz w:val="28"/>
          <w:szCs w:val="28"/>
        </w:rPr>
        <w:t xml:space="preserve">● </w:t>
      </w:r>
      <w:r w:rsidRPr="000E34D9">
        <w:rPr>
          <w:rFonts w:ascii="Times New Roman" w:hAnsi="Times New Roman" w:cs="Times New Roman"/>
          <w:sz w:val="28"/>
          <w:szCs w:val="28"/>
        </w:rPr>
        <w:t>шляпа. Для девочек или для мальчиков - в любом случае эта деталь гардероба сочетается как с джинсами, так и с классическими вещами;</w:t>
      </w:r>
    </w:p>
    <w:p w:rsidR="000E34D9" w:rsidRPr="000E34D9" w:rsidRDefault="000E34D9" w:rsidP="000E34D9">
      <w:pPr>
        <w:tabs>
          <w:tab w:val="left" w:pos="1096"/>
        </w:tabs>
        <w:jc w:val="both"/>
        <w:rPr>
          <w:rFonts w:ascii="Times New Roman" w:hAnsi="Times New Roman" w:cs="Times New Roman"/>
          <w:sz w:val="28"/>
          <w:szCs w:val="28"/>
        </w:rPr>
      </w:pPr>
      <w:r>
        <w:rPr>
          <w:rFonts w:ascii="Times New Roman" w:hAnsi="Times New Roman" w:cs="Times New Roman"/>
          <w:sz w:val="28"/>
          <w:szCs w:val="28"/>
        </w:rPr>
        <w:t xml:space="preserve">● </w:t>
      </w:r>
      <w:r w:rsidRPr="000E34D9">
        <w:rPr>
          <w:rFonts w:ascii="Times New Roman" w:hAnsi="Times New Roman" w:cs="Times New Roman"/>
          <w:sz w:val="28"/>
          <w:szCs w:val="28"/>
        </w:rPr>
        <w:t xml:space="preserve">кепка. С рожками, с мультяшным </w:t>
      </w:r>
      <w:proofErr w:type="spellStart"/>
      <w:r w:rsidRPr="000E34D9">
        <w:rPr>
          <w:rFonts w:ascii="Times New Roman" w:hAnsi="Times New Roman" w:cs="Times New Roman"/>
          <w:sz w:val="28"/>
          <w:szCs w:val="28"/>
        </w:rPr>
        <w:t>принтом</w:t>
      </w:r>
      <w:proofErr w:type="spellEnd"/>
      <w:r w:rsidRPr="000E34D9">
        <w:rPr>
          <w:rFonts w:ascii="Times New Roman" w:hAnsi="Times New Roman" w:cs="Times New Roman"/>
          <w:sz w:val="28"/>
          <w:szCs w:val="28"/>
        </w:rPr>
        <w:t xml:space="preserve"> и интересной нашивкой - сейчас универсальный головной убор на все случаи жизни находится на пике популярности;</w:t>
      </w:r>
    </w:p>
    <w:p w:rsidR="000E34D9" w:rsidRPr="000E34D9" w:rsidRDefault="000E34D9" w:rsidP="000E34D9">
      <w:pPr>
        <w:tabs>
          <w:tab w:val="left" w:pos="1096"/>
        </w:tabs>
        <w:jc w:val="both"/>
        <w:rPr>
          <w:rFonts w:ascii="Times New Roman" w:hAnsi="Times New Roman" w:cs="Times New Roman"/>
          <w:sz w:val="28"/>
          <w:szCs w:val="28"/>
        </w:rPr>
      </w:pPr>
      <w:r>
        <w:rPr>
          <w:rFonts w:ascii="Times New Roman" w:hAnsi="Times New Roman" w:cs="Times New Roman"/>
          <w:sz w:val="28"/>
          <w:szCs w:val="28"/>
        </w:rPr>
        <w:t xml:space="preserve">● </w:t>
      </w:r>
      <w:r w:rsidRPr="000E34D9">
        <w:rPr>
          <w:rFonts w:ascii="Times New Roman" w:hAnsi="Times New Roman" w:cs="Times New Roman"/>
          <w:sz w:val="28"/>
          <w:szCs w:val="28"/>
        </w:rPr>
        <w:t>панама. Удобные и симпатичные подобия шляпок пригодятся на пляже, на пикнике и даже на прогулке по городскому парку;</w:t>
      </w:r>
    </w:p>
    <w:p w:rsidR="000E34D9" w:rsidRPr="000E34D9" w:rsidRDefault="000E34D9" w:rsidP="000E34D9">
      <w:pPr>
        <w:tabs>
          <w:tab w:val="left" w:pos="1096"/>
        </w:tabs>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0E34D9">
        <w:rPr>
          <w:rFonts w:ascii="Times New Roman" w:hAnsi="Times New Roman" w:cs="Times New Roman"/>
          <w:sz w:val="28"/>
          <w:szCs w:val="28"/>
        </w:rPr>
        <w:t>бандана</w:t>
      </w:r>
      <w:proofErr w:type="spellEnd"/>
      <w:r w:rsidRPr="000E34D9">
        <w:rPr>
          <w:rFonts w:ascii="Times New Roman" w:hAnsi="Times New Roman" w:cs="Times New Roman"/>
          <w:sz w:val="28"/>
          <w:szCs w:val="28"/>
        </w:rPr>
        <w:t xml:space="preserve">. Считается чисто пляжным вариантом головного убора. Впрочем, сегодняшняя мода диктует свои правила: </w:t>
      </w:r>
      <w:proofErr w:type="spellStart"/>
      <w:r w:rsidRPr="000E34D9">
        <w:rPr>
          <w:rFonts w:ascii="Times New Roman" w:hAnsi="Times New Roman" w:cs="Times New Roman"/>
          <w:sz w:val="28"/>
          <w:szCs w:val="28"/>
        </w:rPr>
        <w:t>бандана</w:t>
      </w:r>
      <w:proofErr w:type="spellEnd"/>
      <w:r w:rsidRPr="000E34D9">
        <w:rPr>
          <w:rFonts w:ascii="Times New Roman" w:hAnsi="Times New Roman" w:cs="Times New Roman"/>
          <w:sz w:val="28"/>
          <w:szCs w:val="28"/>
        </w:rPr>
        <w:t xml:space="preserve"> подойдет и для прогулок.</w:t>
      </w:r>
    </w:p>
    <w:p w:rsidR="000E34D9" w:rsidRDefault="000E34D9" w:rsidP="000E34D9">
      <w:pPr>
        <w:tabs>
          <w:tab w:val="left" w:pos="1096"/>
        </w:tabs>
        <w:jc w:val="both"/>
        <w:rPr>
          <w:rFonts w:ascii="Times New Roman" w:hAnsi="Times New Roman" w:cs="Times New Roman"/>
          <w:sz w:val="28"/>
          <w:szCs w:val="28"/>
        </w:rPr>
      </w:pPr>
      <w:r w:rsidRPr="000E34D9">
        <w:rPr>
          <w:rFonts w:ascii="Times New Roman" w:hAnsi="Times New Roman" w:cs="Times New Roman"/>
          <w:sz w:val="28"/>
          <w:szCs w:val="28"/>
        </w:rPr>
        <w:t xml:space="preserve">Выбирая головной убор, посоветуйтесь с крохой. И совсем не важно, сколько ребенку - 3 года или 13 лет. В любом возрасте у ребенка есть свои предпочтения. Поддерживайте их и помогайте ребенку развивать вкус.    </w:t>
      </w:r>
    </w:p>
    <w:p w:rsidR="000E34D9" w:rsidRDefault="000E34D9" w:rsidP="000E34D9">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872041</wp:posOffset>
            </wp:positionH>
            <wp:positionV relativeFrom="paragraph">
              <wp:posOffset>209292</wp:posOffset>
            </wp:positionV>
            <wp:extent cx="5008970" cy="3710938"/>
            <wp:effectExtent l="0" t="0" r="1270" b="444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1200.jfif"/>
                    <pic:cNvPicPr/>
                  </pic:nvPicPr>
                  <pic:blipFill>
                    <a:blip r:embed="rId34">
                      <a:extLst>
                        <a:ext uri="{28A0092B-C50C-407E-A947-70E740481C1C}">
                          <a14:useLocalDpi xmlns:a14="http://schemas.microsoft.com/office/drawing/2010/main" val="0"/>
                        </a:ext>
                      </a:extLst>
                    </a:blip>
                    <a:stretch>
                      <a:fillRect/>
                    </a:stretch>
                  </pic:blipFill>
                  <pic:spPr>
                    <a:xfrm>
                      <a:off x="0" y="0"/>
                      <a:ext cx="5008970" cy="3710938"/>
                    </a:xfrm>
                    <a:prstGeom prst="rect">
                      <a:avLst/>
                    </a:prstGeom>
                  </pic:spPr>
                </pic:pic>
              </a:graphicData>
            </a:graphic>
          </wp:anchor>
        </w:drawing>
      </w:r>
    </w:p>
    <w:p w:rsidR="00D67FAB" w:rsidRPr="000E34D9" w:rsidRDefault="000E34D9" w:rsidP="000E34D9">
      <w:pPr>
        <w:tabs>
          <w:tab w:val="left" w:pos="2243"/>
        </w:tabs>
        <w:rPr>
          <w:rFonts w:ascii="Times New Roman" w:hAnsi="Times New Roman" w:cs="Times New Roman"/>
          <w:sz w:val="28"/>
          <w:szCs w:val="28"/>
        </w:rPr>
      </w:pPr>
      <w:bookmarkStart w:id="0" w:name="_GoBack"/>
      <w:bookmarkEnd w:id="0"/>
      <w:r>
        <w:rPr>
          <w:rFonts w:ascii="Times New Roman" w:hAnsi="Times New Roman" w:cs="Times New Roman"/>
          <w:sz w:val="28"/>
          <w:szCs w:val="28"/>
        </w:rPr>
        <w:br w:type="textWrapping" w:clear="all"/>
      </w:r>
    </w:p>
    <w:sectPr w:rsidR="00D67FAB" w:rsidRPr="000E34D9" w:rsidSect="006F3364">
      <w:pgSz w:w="11906" w:h="16838"/>
      <w:pgMar w:top="851" w:right="991" w:bottom="709" w:left="851" w:header="708" w:footer="708" w:gutter="0"/>
      <w:pgBorders w:offsetFrom="page">
        <w:top w:val="double" w:sz="24" w:space="24" w:color="538135" w:themeColor="accent6" w:themeShade="BF"/>
        <w:left w:val="double" w:sz="24" w:space="24" w:color="538135" w:themeColor="accent6" w:themeShade="BF"/>
        <w:bottom w:val="double" w:sz="24" w:space="24" w:color="538135" w:themeColor="accent6" w:themeShade="BF"/>
        <w:right w:val="double" w:sz="24" w:space="24" w:color="538135" w:themeColor="accent6"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9F2FB2"/>
    <w:multiLevelType w:val="hybridMultilevel"/>
    <w:tmpl w:val="EFC290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45407E4"/>
    <w:multiLevelType w:val="hybridMultilevel"/>
    <w:tmpl w:val="8CF652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FE5"/>
    <w:rsid w:val="000E34D9"/>
    <w:rsid w:val="00123DEC"/>
    <w:rsid w:val="001324FE"/>
    <w:rsid w:val="00270D24"/>
    <w:rsid w:val="002746B1"/>
    <w:rsid w:val="002B6F9E"/>
    <w:rsid w:val="003D3150"/>
    <w:rsid w:val="00530157"/>
    <w:rsid w:val="00531FE5"/>
    <w:rsid w:val="00532BC6"/>
    <w:rsid w:val="005948A6"/>
    <w:rsid w:val="006F3364"/>
    <w:rsid w:val="008006B2"/>
    <w:rsid w:val="00812595"/>
    <w:rsid w:val="00826D6F"/>
    <w:rsid w:val="00A8564B"/>
    <w:rsid w:val="00B82FA9"/>
    <w:rsid w:val="00CB6DD0"/>
    <w:rsid w:val="00CE0FF6"/>
    <w:rsid w:val="00D67FAB"/>
    <w:rsid w:val="00FB5A65"/>
    <w:rsid w:val="00FE60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C026D"/>
  <w15:chartTrackingRefBased/>
  <w15:docId w15:val="{0D030CA2-F665-4489-9F41-3761C5E08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006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1324FE"/>
    <w:pPr>
      <w:ind w:left="720"/>
      <w:contextualSpacing/>
    </w:pPr>
  </w:style>
  <w:style w:type="character" w:styleId="a5">
    <w:name w:val="Hyperlink"/>
    <w:basedOn w:val="a0"/>
    <w:uiPriority w:val="99"/>
    <w:unhideWhenUsed/>
    <w:rsid w:val="001324FE"/>
    <w:rPr>
      <w:color w:val="0563C1" w:themeColor="hyperlink"/>
      <w:u w:val="single"/>
    </w:rPr>
  </w:style>
  <w:style w:type="character" w:styleId="a6">
    <w:name w:val="FollowedHyperlink"/>
    <w:basedOn w:val="a0"/>
    <w:uiPriority w:val="99"/>
    <w:semiHidden/>
    <w:unhideWhenUsed/>
    <w:rsid w:val="00CB6DD0"/>
    <w:rPr>
      <w:color w:val="954F72" w:themeColor="followedHyperlink"/>
      <w:u w:val="single"/>
    </w:rPr>
  </w:style>
  <w:style w:type="paragraph" w:customStyle="1" w:styleId="c1">
    <w:name w:val="c1"/>
    <w:basedOn w:val="a"/>
    <w:rsid w:val="00123D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23D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543889">
      <w:bodyDiv w:val="1"/>
      <w:marLeft w:val="0"/>
      <w:marRight w:val="0"/>
      <w:marTop w:val="0"/>
      <w:marBottom w:val="0"/>
      <w:divBdr>
        <w:top w:val="none" w:sz="0" w:space="0" w:color="auto"/>
        <w:left w:val="none" w:sz="0" w:space="0" w:color="auto"/>
        <w:bottom w:val="none" w:sz="0" w:space="0" w:color="auto"/>
        <w:right w:val="none" w:sz="0" w:space="0" w:color="auto"/>
      </w:divBdr>
    </w:div>
    <w:div w:id="785470254">
      <w:bodyDiv w:val="1"/>
      <w:marLeft w:val="0"/>
      <w:marRight w:val="0"/>
      <w:marTop w:val="0"/>
      <w:marBottom w:val="0"/>
      <w:divBdr>
        <w:top w:val="none" w:sz="0" w:space="0" w:color="auto"/>
        <w:left w:val="none" w:sz="0" w:space="0" w:color="auto"/>
        <w:bottom w:val="none" w:sz="0" w:space="0" w:color="auto"/>
        <w:right w:val="none" w:sz="0" w:space="0" w:color="auto"/>
      </w:divBdr>
    </w:div>
    <w:div w:id="794450787">
      <w:bodyDiv w:val="1"/>
      <w:marLeft w:val="0"/>
      <w:marRight w:val="0"/>
      <w:marTop w:val="0"/>
      <w:marBottom w:val="0"/>
      <w:divBdr>
        <w:top w:val="none" w:sz="0" w:space="0" w:color="auto"/>
        <w:left w:val="none" w:sz="0" w:space="0" w:color="auto"/>
        <w:bottom w:val="none" w:sz="0" w:space="0" w:color="auto"/>
        <w:right w:val="none" w:sz="0" w:space="0" w:color="auto"/>
      </w:divBdr>
    </w:div>
    <w:div w:id="1537083345">
      <w:bodyDiv w:val="1"/>
      <w:marLeft w:val="0"/>
      <w:marRight w:val="0"/>
      <w:marTop w:val="0"/>
      <w:marBottom w:val="0"/>
      <w:divBdr>
        <w:top w:val="none" w:sz="0" w:space="0" w:color="auto"/>
        <w:left w:val="none" w:sz="0" w:space="0" w:color="auto"/>
        <w:bottom w:val="none" w:sz="0" w:space="0" w:color="auto"/>
        <w:right w:val="none" w:sz="0" w:space="0" w:color="auto"/>
      </w:divBdr>
      <w:divsChild>
        <w:div w:id="13998631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hyperlink" Target="https://youtu.be/88eCE5SD-Go" TargetMode="External"/><Relationship Id="rId34" Type="http://schemas.openxmlformats.org/officeDocument/2006/relationships/image" Target="media/image22.jfif"/><Relationship Id="rId7" Type="http://schemas.openxmlformats.org/officeDocument/2006/relationships/image" Target="media/image3.jpeg"/><Relationship Id="rId12" Type="http://schemas.openxmlformats.org/officeDocument/2006/relationships/hyperlink" Target="https://www.youtube.com/watch?time_continue=46&amp;v=WxINirvPOog&amp;feature=emb_logo" TargetMode="External"/><Relationship Id="rId17" Type="http://schemas.openxmlformats.org/officeDocument/2006/relationships/image" Target="media/image11.jpg"/><Relationship Id="rId25" Type="http://schemas.openxmlformats.org/officeDocument/2006/relationships/image" Target="media/image16.png"/><Relationship Id="rId33"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3.png"/><Relationship Id="rId29" Type="http://schemas.openxmlformats.org/officeDocument/2006/relationships/hyperlink" Target="https://audioskazki-online.ru/rasskazy/nosov-nikolaj/ogorodniki"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time_continue=37&amp;v=IRjLeoUM0Qs&amp;feature=emb_logo" TargetMode="External"/><Relationship Id="rId24" Type="http://schemas.openxmlformats.org/officeDocument/2006/relationships/image" Target="media/image15.png"/><Relationship Id="rId32" Type="http://schemas.openxmlformats.org/officeDocument/2006/relationships/image" Target="media/image20.jpg"/><Relationship Id="rId5" Type="http://schemas.openxmlformats.org/officeDocument/2006/relationships/image" Target="media/image1.jpeg"/><Relationship Id="rId15" Type="http://schemas.openxmlformats.org/officeDocument/2006/relationships/image" Target="media/image9.jpg"/><Relationship Id="rId23" Type="http://schemas.openxmlformats.org/officeDocument/2006/relationships/hyperlink" Target="https://youtu.be/NsUApnWqd80" TargetMode="External"/><Relationship Id="rId28" Type="http://schemas.openxmlformats.org/officeDocument/2006/relationships/hyperlink" Target="https://deti-online.com/audioskazki/rasskazy-nosova-mp3/tuk-tuk-tuk/" TargetMode="External"/><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youtu.be/3Gz2nCM1mj4" TargetMode="External"/><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fif"/><Relationship Id="rId22" Type="http://schemas.openxmlformats.org/officeDocument/2006/relationships/image" Target="media/image14.png"/><Relationship Id="rId27" Type="http://schemas.openxmlformats.org/officeDocument/2006/relationships/hyperlink" Target="https://audioskazki-online.ru/rasskazy/nosov-nikolaj/ogurtsy" TargetMode="External"/><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314</TotalTime>
  <Pages>15</Pages>
  <Words>2537</Words>
  <Characters>14462</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2</cp:revision>
  <dcterms:created xsi:type="dcterms:W3CDTF">2020-05-23T06:45:00Z</dcterms:created>
  <dcterms:modified xsi:type="dcterms:W3CDTF">2020-05-23T12:12:00Z</dcterms:modified>
</cp:coreProperties>
</file>