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755CD1" w14:textId="77777777" w:rsidR="008C05B5" w:rsidRDefault="008C05B5" w:rsidP="00E73D66">
      <w:pPr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</w:p>
    <w:p w14:paraId="4BCE6A31" w14:textId="4B3544E3" w:rsidR="008C05B5" w:rsidRDefault="00E73D66" w:rsidP="00E73D66">
      <w:pPr>
        <w:pStyle w:val="a5"/>
        <w:rPr>
          <w:shd w:val="clear" w:color="auto" w:fill="FFFFFF"/>
        </w:rPr>
      </w:pPr>
      <w:r>
        <w:rPr>
          <w:shd w:val="clear" w:color="auto" w:fill="FFFFFF"/>
        </w:rPr>
        <w:t>Тема недели</w:t>
      </w:r>
    </w:p>
    <w:p w14:paraId="2A312887" w14:textId="757BDBA5" w:rsidR="00E73D66" w:rsidRPr="00E73D66" w:rsidRDefault="00E73D66" w:rsidP="00E73D66">
      <w:pPr>
        <w:pStyle w:val="a5"/>
        <w:rPr>
          <w:outline/>
          <w:color w:val="ED7D31" w:themeColor="accent2"/>
          <w:sz w:val="72"/>
          <w:szCs w:val="72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73D66">
        <w:rPr>
          <w:outline/>
          <w:color w:val="ED7D31" w:themeColor="accent2"/>
          <w:sz w:val="72"/>
          <w:szCs w:val="72"/>
          <w:shd w:val="clear" w:color="auto" w:fill="FFFFFF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Здравствуй лето!</w:t>
      </w:r>
    </w:p>
    <w:p w14:paraId="6761826D" w14:textId="77777777" w:rsidR="00665C34" w:rsidRDefault="00665C34" w:rsidP="00665C34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5000CC22" wp14:editId="49A40546">
            <wp:extent cx="5934075" cy="2828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8" b="10827"/>
                    <a:stretch/>
                  </pic:blipFill>
                  <pic:spPr bwMode="auto">
                    <a:xfrm>
                      <a:off x="0" y="0"/>
                      <a:ext cx="59340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3D66">
        <w:rPr>
          <w:rFonts w:ascii="Arial" w:hAnsi="Arial" w:cs="Arial"/>
          <w:b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E662D3D" wp14:editId="265F497C">
            <wp:extent cx="5934075" cy="3095625"/>
            <wp:effectExtent l="76200" t="76200" r="85725" b="11906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956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78E618FA" w14:textId="0EF1A55C" w:rsidR="005E4DF4" w:rsidRDefault="005E4DF4" w:rsidP="00665C34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lastRenderedPageBreak/>
        <w:t>НАЗВАНИЯ ЛЕТНИХ МЕСЯЦЕВ</w:t>
      </w:r>
    </w:p>
    <w:p w14:paraId="21B2CF23" w14:textId="1C96D98E" w:rsidR="008C05B5" w:rsidRDefault="005E4DF4" w:rsidP="008C05B5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Если в небе ходят гр</w:t>
      </w:r>
      <w:r w:rsidR="004F7D96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о</w:t>
      </w: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зы</w:t>
      </w:r>
    </w:p>
    <w:p w14:paraId="349CE7F4" w14:textId="20B30C7B" w:rsidR="008C05B5" w:rsidRDefault="005E4DF4" w:rsidP="008C05B5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Если травы расцвели,</w:t>
      </w:r>
    </w:p>
    <w:p w14:paraId="05632777" w14:textId="77777777" w:rsidR="008C05B5" w:rsidRDefault="005E4DF4" w:rsidP="008C05B5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Если рано утром росы</w:t>
      </w:r>
    </w:p>
    <w:p w14:paraId="6C1D19BE" w14:textId="65B932BC" w:rsidR="008C05B5" w:rsidRDefault="005E4DF4" w:rsidP="008C05B5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Гнут былинки до земли,</w:t>
      </w:r>
    </w:p>
    <w:p w14:paraId="06364B5E" w14:textId="0CDC4FC2" w:rsidR="008C05B5" w:rsidRDefault="005E4DF4" w:rsidP="008C05B5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Если в рощах над калиной</w:t>
      </w:r>
    </w:p>
    <w:p w14:paraId="5981CA9D" w14:textId="77777777" w:rsidR="008C05B5" w:rsidRDefault="005E4DF4" w:rsidP="008C05B5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Вплоть до ночи гул пчелиный,</w:t>
      </w:r>
    </w:p>
    <w:p w14:paraId="2EC584FE" w14:textId="7AEC89CF" w:rsidR="008C05B5" w:rsidRDefault="005E4DF4" w:rsidP="008C05B5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Если солнышком согрета</w:t>
      </w:r>
    </w:p>
    <w:p w14:paraId="12E04FB1" w14:textId="5F6FBD36" w:rsidR="008C05B5" w:rsidRDefault="005E4DF4" w:rsidP="008C05B5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Вся вода в реке до дна-</w:t>
      </w:r>
    </w:p>
    <w:p w14:paraId="2B877AFB" w14:textId="027B95DD" w:rsidR="008C05B5" w:rsidRDefault="005E4DF4" w:rsidP="008C05B5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Значит, это уже лето!</w:t>
      </w:r>
    </w:p>
    <w:p w14:paraId="2E44ED7B" w14:textId="5A30EDD0" w:rsidR="008C05B5" w:rsidRDefault="005E4DF4" w:rsidP="008C05B5">
      <w:pPr>
        <w:jc w:val="center"/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Значит, кончилась весна!</w:t>
      </w:r>
    </w:p>
    <w:p w14:paraId="1131373E" w14:textId="3724C4D3" w:rsidR="008C05B5" w:rsidRDefault="005E4DF4">
      <w:pPr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</w:pPr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 xml:space="preserve">Е. Трутнева Летние месяцы – июнь, </w:t>
      </w:r>
      <w:proofErr w:type="gramStart"/>
      <w:r w:rsidRPr="005E4DF4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июль,</w:t>
      </w:r>
      <w:r w:rsidR="001C5A38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 xml:space="preserve">  август</w:t>
      </w:r>
      <w:proofErr w:type="gramEnd"/>
      <w:r w:rsidR="001C5A38">
        <w:rPr>
          <w:rFonts w:ascii="Arial" w:hAnsi="Arial" w:cs="Arial"/>
          <w:b/>
          <w:color w:val="111111"/>
          <w:sz w:val="32"/>
          <w:szCs w:val="32"/>
          <w:shd w:val="clear" w:color="auto" w:fill="FFFFFF"/>
        </w:rPr>
        <w:t>.</w:t>
      </w:r>
    </w:p>
    <w:p w14:paraId="0B9DF51A" w14:textId="4D598B5A" w:rsidR="00521D39" w:rsidRDefault="0010662A">
      <w:r>
        <w:rPr>
          <w:rFonts w:ascii="Arial" w:hAnsi="Arial" w:cs="Arial"/>
          <w:noProof/>
          <w:color w:val="111111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5C22AF1E" wp14:editId="28BDF7B5">
            <wp:extent cx="5934075" cy="2514600"/>
            <wp:effectExtent l="190500" t="190500" r="200025" b="19050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EE7F9D" w14:textId="15DDD84C" w:rsidR="000C1604" w:rsidRPr="000C1604" w:rsidRDefault="000C1604" w:rsidP="000C16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0C1604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Р</w:t>
      </w:r>
      <w:r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ассказ</w:t>
      </w:r>
      <w:r w:rsidR="00720AF1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ывая</w:t>
      </w:r>
      <w:r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 о лете</w:t>
      </w:r>
      <w:r w:rsidR="00720AF1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 р</w:t>
      </w:r>
      <w:r w:rsidRPr="000C1604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ебенок опирается на </w:t>
      </w:r>
      <w:proofErr w:type="gramStart"/>
      <w:r w:rsidRPr="000C1604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план </w:t>
      </w:r>
      <w:r w:rsidR="00720AF1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:</w:t>
      </w:r>
      <w:proofErr w:type="gramEnd"/>
    </w:p>
    <w:p w14:paraId="25A266CE" w14:textId="77777777" w:rsidR="000C1604" w:rsidRPr="000C1604" w:rsidRDefault="000C1604" w:rsidP="000C1604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0C1604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Какая погода летом. Какое солнце, небо, природа.</w:t>
      </w:r>
    </w:p>
    <w:p w14:paraId="624EAC39" w14:textId="7ABFA5A3" w:rsidR="000C1604" w:rsidRPr="000C1604" w:rsidRDefault="000C1604" w:rsidP="000C1604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0C1604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Какую носят одежду в летнее время</w:t>
      </w:r>
      <w:r w:rsidR="00720AF1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.</w:t>
      </w:r>
    </w:p>
    <w:p w14:paraId="7F31FA2B" w14:textId="254249BD" w:rsidR="000C1604" w:rsidRPr="000C1604" w:rsidRDefault="000C1604" w:rsidP="000C1604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0C1604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Труд людей летом</w:t>
      </w:r>
      <w:r w:rsidR="00720AF1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.</w:t>
      </w:r>
    </w:p>
    <w:p w14:paraId="3B57404D" w14:textId="3B9363EF" w:rsidR="000C1604" w:rsidRPr="000C1604" w:rsidRDefault="000C1604" w:rsidP="000C1604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0C1604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Как ведут себя птицы </w:t>
      </w:r>
      <w:proofErr w:type="spellStart"/>
      <w:r w:rsidRPr="000C1604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птиц</w:t>
      </w:r>
      <w:r w:rsidR="00720AF1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ы</w:t>
      </w:r>
      <w:proofErr w:type="spellEnd"/>
      <w:r w:rsidR="00720AF1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.</w:t>
      </w:r>
    </w:p>
    <w:p w14:paraId="1D4AAD68" w14:textId="206D9DC5" w:rsidR="000C1604" w:rsidRPr="000C1604" w:rsidRDefault="000C1604" w:rsidP="000C1604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0C1604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Как ведут себя животные</w:t>
      </w:r>
      <w:r w:rsidR="00720AF1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.</w:t>
      </w:r>
    </w:p>
    <w:p w14:paraId="7F43DD79" w14:textId="284A4F28" w:rsidR="0072746F" w:rsidRPr="0072746F" w:rsidRDefault="000C1604" w:rsidP="000C1604">
      <w:pPr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 xml:space="preserve">  6.</w:t>
      </w:r>
      <w:r w:rsidRPr="000C1604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Уличные детские забавы</w:t>
      </w:r>
      <w:r w:rsidR="00720AF1">
        <w:rPr>
          <w:rFonts w:ascii="Times New Roman" w:eastAsia="Times New Roman" w:hAnsi="Times New Roman" w:cs="Times New Roman"/>
          <w:color w:val="313131"/>
          <w:sz w:val="31"/>
          <w:szCs w:val="31"/>
          <w:bdr w:val="none" w:sz="0" w:space="0" w:color="auto" w:frame="1"/>
          <w:lang w:eastAsia="ru-RU"/>
        </w:rPr>
        <w:t>.</w:t>
      </w:r>
    </w:p>
    <w:p w14:paraId="7E1C32D9" w14:textId="318D92B2" w:rsidR="0072746F" w:rsidRDefault="0072746F" w:rsidP="0072746F">
      <w:pPr>
        <w:pStyle w:val="1"/>
        <w:jc w:val="center"/>
        <w:rPr>
          <w:b/>
          <w:color w:val="FF0000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72746F">
        <w:rPr>
          <w:b/>
          <w:color w:val="FF0000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 xml:space="preserve">Рисование </w:t>
      </w:r>
      <w:r>
        <w:rPr>
          <w:b/>
          <w:color w:val="FF0000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гуашью </w:t>
      </w:r>
      <w:r w:rsidRPr="0072746F">
        <w:rPr>
          <w:b/>
          <w:color w:val="FF0000"/>
          <w:sz w:val="48"/>
          <w:szCs w:val="48"/>
          <w14:glow w14:rad="228600">
            <w14:schemeClr w14:val="accent2">
              <w14:alpha w14:val="60000"/>
              <w14:satMod w14:val="175000"/>
            </w14:schemeClr>
          </w14:glow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на камушках</w:t>
      </w:r>
    </w:p>
    <w:p w14:paraId="126C0FF2" w14:textId="251709A1" w:rsidR="0072746F" w:rsidRPr="0072746F" w:rsidRDefault="0072746F" w:rsidP="0072746F">
      <w:pPr>
        <w:jc w:val="center"/>
      </w:pPr>
      <w:r>
        <w:t>Перед началом тщательно промойте камушки (лучше прокипятить)!!!</w:t>
      </w:r>
    </w:p>
    <w:p w14:paraId="5D68A490" w14:textId="349DFB3D" w:rsidR="0072746F" w:rsidRDefault="0072746F" w:rsidP="0072746F">
      <w:r>
        <w:rPr>
          <w:noProof/>
          <w:lang w:eastAsia="ru-RU"/>
        </w:rPr>
        <w:drawing>
          <wp:inline distT="0" distB="0" distL="0" distR="0" wp14:anchorId="79A92958" wp14:editId="227F2283">
            <wp:extent cx="5943600" cy="3533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EEA7BD" wp14:editId="612DC9A7">
            <wp:extent cx="5934075" cy="3819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C1865" w14:textId="0C48B13A" w:rsidR="0072746F" w:rsidRDefault="0072746F" w:rsidP="0072746F"/>
    <w:p w14:paraId="5BC3BEBB" w14:textId="7F7902C4" w:rsidR="0072746F" w:rsidRDefault="0072746F" w:rsidP="0072746F"/>
    <w:p w14:paraId="2A3BE961" w14:textId="77777777" w:rsidR="00720AF1" w:rsidRDefault="00720AF1" w:rsidP="0072746F">
      <w:pPr>
        <w:rPr>
          <w:b/>
          <w:sz w:val="32"/>
          <w:szCs w:val="32"/>
        </w:rPr>
      </w:pPr>
    </w:p>
    <w:p w14:paraId="606C1C8D" w14:textId="45CB7B09" w:rsidR="0072746F" w:rsidRDefault="0072746F" w:rsidP="0072746F">
      <w:pPr>
        <w:rPr>
          <w:b/>
          <w:sz w:val="32"/>
          <w:szCs w:val="32"/>
        </w:rPr>
      </w:pPr>
      <w:r w:rsidRPr="0072746F">
        <w:rPr>
          <w:b/>
          <w:sz w:val="32"/>
          <w:szCs w:val="32"/>
        </w:rPr>
        <w:lastRenderedPageBreak/>
        <w:t>Читаем с ребенком</w:t>
      </w:r>
      <w:r>
        <w:rPr>
          <w:b/>
          <w:sz w:val="32"/>
          <w:szCs w:val="32"/>
        </w:rPr>
        <w:t>.</w:t>
      </w:r>
    </w:p>
    <w:p w14:paraId="0083333D" w14:textId="77777777" w:rsidR="006777E8" w:rsidRPr="006777E8" w:rsidRDefault="006777E8" w:rsidP="006777E8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i/>
          <w:iCs/>
          <w:kern w:val="36"/>
          <w:sz w:val="38"/>
          <w:szCs w:val="38"/>
          <w:lang w:eastAsia="ru-RU"/>
        </w:rPr>
      </w:pPr>
      <w:r w:rsidRPr="006777E8">
        <w:rPr>
          <w:rFonts w:ascii="Calibri" w:eastAsia="Times New Roman" w:hAnsi="Calibri" w:cs="Calibri"/>
          <w:b/>
          <w:bCs/>
          <w:i/>
          <w:iCs/>
          <w:kern w:val="36"/>
          <w:sz w:val="38"/>
          <w:szCs w:val="38"/>
          <w:lang w:eastAsia="ru-RU"/>
        </w:rPr>
        <w:t>Лето — Ушинский К.Д.</w:t>
      </w:r>
    </w:p>
    <w:p w14:paraId="4451678D" w14:textId="77777777" w:rsidR="006777E8" w:rsidRPr="006777E8" w:rsidRDefault="006777E8" w:rsidP="006777E8">
      <w:pPr>
        <w:shd w:val="clear" w:color="auto" w:fill="FFFFFF"/>
        <w:spacing w:after="0" w:line="240" w:lineRule="auto"/>
        <w:rPr>
          <w:rFonts w:ascii="inherit" w:eastAsia="Times New Roman" w:hAnsi="inherit" w:cs="Calibri"/>
          <w:color w:val="333333"/>
          <w:sz w:val="26"/>
          <w:szCs w:val="26"/>
          <w:lang w:eastAsia="ru-RU"/>
        </w:rPr>
      </w:pPr>
      <w:r w:rsidRPr="006777E8">
        <w:rPr>
          <w:rFonts w:ascii="inherit" w:eastAsia="Times New Roman" w:hAnsi="inherit" w:cs="Calibri"/>
          <w:color w:val="333333"/>
          <w:sz w:val="26"/>
          <w:szCs w:val="26"/>
          <w:lang w:eastAsia="ru-RU"/>
        </w:rPr>
        <w:t>Из рассказа «Лето» мы узнаем о том, где восходит и садится солнышко, о дождике, о летних растениях, грибах, ягодах, насекомых и, конечно, о сборе урожая.</w:t>
      </w:r>
    </w:p>
    <w:p w14:paraId="080AD145" w14:textId="4539A0DC" w:rsidR="006777E8" w:rsidRDefault="006777E8" w:rsidP="0072746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ЭТОТ СЛОЖНЫЙ РАССКАЗ ЧИТАЕТСЯ РЕБЕНКУ В НЕСКОЛЬКО </w:t>
      </w:r>
      <w:proofErr w:type="gramStart"/>
      <w:r>
        <w:rPr>
          <w:b/>
          <w:sz w:val="32"/>
          <w:szCs w:val="32"/>
        </w:rPr>
        <w:t>ЭТАПОВ,ОБСУЖДАЯ</w:t>
      </w:r>
      <w:proofErr w:type="gramEnd"/>
      <w:r>
        <w:rPr>
          <w:b/>
          <w:sz w:val="32"/>
          <w:szCs w:val="32"/>
        </w:rPr>
        <w:t xml:space="preserve"> КАЖДЫЙ ОБЦАЦ ТЕКСТА.</w:t>
      </w:r>
    </w:p>
    <w:p w14:paraId="1AB12620" w14:textId="72F90668" w:rsidR="006777E8" w:rsidRDefault="006777E8" w:rsidP="006777E8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 w:rsidRPr="006777E8"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t>Лето читать</w:t>
      </w:r>
      <w:r w:rsidR="00B8188C">
        <w:rPr>
          <w:rFonts w:ascii="Calibri" w:eastAsia="Times New Roman" w:hAnsi="Calibri" w:cs="Calibri"/>
          <w:i/>
          <w:iCs/>
          <w:noProof/>
          <w:color w:val="333333"/>
          <w:sz w:val="38"/>
          <w:szCs w:val="38"/>
          <w:lang w:eastAsia="ru-RU"/>
        </w:rPr>
        <w:drawing>
          <wp:inline distT="0" distB="0" distL="0" distR="0" wp14:anchorId="7A4ACA97" wp14:editId="6B5E1360">
            <wp:extent cx="5934075" cy="2743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7B645" w14:textId="6CFC7B92" w:rsidR="00235FB2" w:rsidRDefault="00235FB2" w:rsidP="006777E8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>
        <w:rPr>
          <w:rFonts w:ascii="Calibri" w:eastAsia="Times New Roman" w:hAnsi="Calibri" w:cs="Calibri"/>
          <w:i/>
          <w:iCs/>
          <w:noProof/>
          <w:color w:val="333333"/>
          <w:sz w:val="38"/>
          <w:szCs w:val="38"/>
          <w:lang w:eastAsia="ru-RU"/>
        </w:rPr>
        <w:drawing>
          <wp:inline distT="0" distB="0" distL="0" distR="0" wp14:anchorId="487BBEFB" wp14:editId="6696D946">
            <wp:extent cx="5934075" cy="3295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938A" w14:textId="77777777" w:rsidR="000C1604" w:rsidRDefault="000C1604" w:rsidP="006777E8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14:paraId="3D175C5C" w14:textId="77777777" w:rsidR="0000632A" w:rsidRDefault="0000632A" w:rsidP="006777E8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14:paraId="415ED8D7" w14:textId="3C28B772" w:rsidR="0000632A" w:rsidRDefault="0000632A" w:rsidP="0000632A">
      <w:pPr>
        <w:shd w:val="clear" w:color="auto" w:fill="FFFFFF"/>
        <w:spacing w:before="240" w:after="24" w:line="240" w:lineRule="auto"/>
        <w:jc w:val="center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t>РИСУЕМ ДОЖДЬ</w:t>
      </w:r>
    </w:p>
    <w:p w14:paraId="265ED9CF" w14:textId="7D51FE5C" w:rsidR="00B8188C" w:rsidRDefault="00B8188C" w:rsidP="006777E8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  <w:r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  <w:t>Сейчас была удивительная погода: Солнце светило ярко, и тут же накатывали тяжелые тучи, шел проливной дождь.</w:t>
      </w:r>
    </w:p>
    <w:p w14:paraId="4D980D60" w14:textId="5D4602C0" w:rsidR="0000632A" w:rsidRDefault="0000632A" w:rsidP="006777E8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14:paraId="61E468A6" w14:textId="77777777" w:rsidR="0000632A" w:rsidRPr="006777E8" w:rsidRDefault="0000632A" w:rsidP="006777E8">
      <w:pPr>
        <w:shd w:val="clear" w:color="auto" w:fill="FFFFFF"/>
        <w:spacing w:before="240" w:after="24" w:line="240" w:lineRule="auto"/>
        <w:outlineLvl w:val="1"/>
        <w:rPr>
          <w:rFonts w:ascii="Calibri" w:eastAsia="Times New Roman" w:hAnsi="Calibri" w:cs="Calibri"/>
          <w:i/>
          <w:iCs/>
          <w:color w:val="333333"/>
          <w:sz w:val="38"/>
          <w:szCs w:val="38"/>
          <w:lang w:eastAsia="ru-RU"/>
        </w:rPr>
      </w:pPr>
    </w:p>
    <w:p w14:paraId="403244F9" w14:textId="0AC50A66" w:rsidR="0072746F" w:rsidRDefault="00B8188C" w:rsidP="0072746F">
      <w:pPr>
        <w:rPr>
          <w:b/>
          <w:sz w:val="32"/>
          <w:szCs w:val="32"/>
        </w:rPr>
      </w:pPr>
      <w:r>
        <w:rPr>
          <w:rFonts w:ascii="Calibri" w:eastAsia="Times New Roman" w:hAnsi="Calibri" w:cs="Calibri"/>
          <w:noProof/>
          <w:color w:val="333333"/>
          <w:sz w:val="26"/>
          <w:szCs w:val="26"/>
          <w:lang w:eastAsia="ru-RU"/>
        </w:rPr>
        <w:drawing>
          <wp:inline distT="0" distB="0" distL="0" distR="0" wp14:anchorId="6CD1EB1C" wp14:editId="1975D99B">
            <wp:extent cx="5934075" cy="4800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B2C3" w14:textId="77777777" w:rsidR="0000632A" w:rsidRDefault="0000632A" w:rsidP="0072746F">
      <w:pPr>
        <w:rPr>
          <w:b/>
          <w:sz w:val="32"/>
          <w:szCs w:val="32"/>
        </w:rPr>
      </w:pPr>
    </w:p>
    <w:p w14:paraId="6DAAB96A" w14:textId="03D07CAF" w:rsidR="0000632A" w:rsidRPr="0000632A" w:rsidRDefault="0000632A" w:rsidP="0072746F">
      <w:pPr>
        <w:rPr>
          <w:b/>
          <w:color w:val="303457"/>
          <w:sz w:val="40"/>
          <w:szCs w:val="40"/>
          <w:shd w:val="clear" w:color="auto" w:fill="F2F4F9"/>
        </w:rPr>
      </w:pPr>
      <w:r w:rsidRPr="0000632A">
        <w:rPr>
          <w:b/>
          <w:color w:val="303457"/>
          <w:sz w:val="40"/>
          <w:szCs w:val="40"/>
          <w:shd w:val="clear" w:color="auto" w:fill="F2F4F9"/>
        </w:rPr>
        <w:t xml:space="preserve">Дождик, капай </w:t>
      </w:r>
      <w:r w:rsidR="00C42757" w:rsidRPr="0000632A">
        <w:rPr>
          <w:b/>
          <w:color w:val="303457"/>
          <w:sz w:val="40"/>
          <w:szCs w:val="40"/>
          <w:shd w:val="clear" w:color="auto" w:fill="F2F4F9"/>
        </w:rPr>
        <w:t>веселей, не</w:t>
      </w:r>
      <w:r w:rsidRPr="0000632A">
        <w:rPr>
          <w:b/>
          <w:color w:val="303457"/>
          <w:sz w:val="40"/>
          <w:szCs w:val="40"/>
          <w:shd w:val="clear" w:color="auto" w:fill="F2F4F9"/>
        </w:rPr>
        <w:t xml:space="preserve"> жалей водички. </w:t>
      </w:r>
    </w:p>
    <w:p w14:paraId="423AC423" w14:textId="2C032BE4" w:rsidR="0000632A" w:rsidRPr="0000632A" w:rsidRDefault="0000632A" w:rsidP="0072746F">
      <w:pPr>
        <w:rPr>
          <w:b/>
          <w:sz w:val="40"/>
          <w:szCs w:val="40"/>
        </w:rPr>
      </w:pPr>
      <w:r w:rsidRPr="0000632A">
        <w:rPr>
          <w:b/>
          <w:color w:val="303457"/>
          <w:sz w:val="40"/>
          <w:szCs w:val="40"/>
          <w:shd w:val="clear" w:color="auto" w:fill="F2F4F9"/>
        </w:rPr>
        <w:t xml:space="preserve">Чтобы травка </w:t>
      </w:r>
      <w:r w:rsidR="00C42757" w:rsidRPr="0000632A">
        <w:rPr>
          <w:b/>
          <w:color w:val="303457"/>
          <w:sz w:val="40"/>
          <w:szCs w:val="40"/>
          <w:shd w:val="clear" w:color="auto" w:fill="F2F4F9"/>
        </w:rPr>
        <w:t>подросла, чтоб</w:t>
      </w:r>
      <w:r w:rsidRPr="0000632A">
        <w:rPr>
          <w:b/>
          <w:color w:val="303457"/>
          <w:sz w:val="40"/>
          <w:szCs w:val="40"/>
          <w:shd w:val="clear" w:color="auto" w:fill="F2F4F9"/>
        </w:rPr>
        <w:t xml:space="preserve"> запели птички.</w:t>
      </w:r>
      <w:r w:rsidRPr="0000632A">
        <w:rPr>
          <w:b/>
          <w:color w:val="303457"/>
          <w:sz w:val="40"/>
          <w:szCs w:val="40"/>
        </w:rPr>
        <w:br/>
      </w:r>
      <w:r w:rsidRPr="0000632A">
        <w:rPr>
          <w:b/>
          <w:sz w:val="40"/>
          <w:szCs w:val="40"/>
        </w:rPr>
        <w:t xml:space="preserve"> </w:t>
      </w:r>
    </w:p>
    <w:p w14:paraId="414A5C2B" w14:textId="5CBEBD27" w:rsidR="0000632A" w:rsidRDefault="0000632A" w:rsidP="0072746F">
      <w:pPr>
        <w:rPr>
          <w:b/>
          <w:sz w:val="32"/>
          <w:szCs w:val="32"/>
        </w:rPr>
      </w:pPr>
    </w:p>
    <w:p w14:paraId="1C6B71B6" w14:textId="77777777" w:rsidR="0000632A" w:rsidRDefault="0000632A" w:rsidP="0072746F">
      <w:pPr>
        <w:rPr>
          <w:b/>
          <w:sz w:val="32"/>
          <w:szCs w:val="32"/>
        </w:rPr>
      </w:pPr>
    </w:p>
    <w:p w14:paraId="375B55A0" w14:textId="6C5453BA" w:rsidR="0000632A" w:rsidRDefault="0000632A" w:rsidP="0000632A">
      <w:pPr>
        <w:pStyle w:val="a3"/>
        <w:jc w:val="center"/>
        <w:rPr>
          <w:b/>
          <w:color w:val="F7CAAC" w:themeColor="accent2" w:themeTint="66"/>
          <w:spacing w:val="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0632A">
        <w:rPr>
          <w:b/>
          <w:color w:val="F7CAAC" w:themeColor="accent2" w:themeTint="66"/>
          <w:spacing w:val="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Тут же ветер разгонял </w:t>
      </w:r>
      <w:r w:rsidR="00C42757" w:rsidRPr="0000632A">
        <w:rPr>
          <w:b/>
          <w:color w:val="F7CAAC" w:themeColor="accent2" w:themeTint="66"/>
          <w:spacing w:val="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тучи,</w:t>
      </w:r>
      <w:r w:rsidRPr="0000632A">
        <w:rPr>
          <w:b/>
          <w:color w:val="F7CAAC" w:themeColor="accent2" w:themeTint="66"/>
          <w:spacing w:val="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светило яркое солнце. На небе появлялась радуга</w:t>
      </w:r>
      <w:r>
        <w:rPr>
          <w:b/>
          <w:color w:val="F7CAAC" w:themeColor="accent2" w:themeTint="66"/>
          <w:spacing w:val="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.</w:t>
      </w:r>
    </w:p>
    <w:p w14:paraId="3AB03E78" w14:textId="1336AE18" w:rsidR="00FF0634" w:rsidRPr="00FF0634" w:rsidRDefault="00FF0634" w:rsidP="00FF0634">
      <w:r>
        <w:rPr>
          <w:rStyle w:val="a9"/>
          <w:color w:val="000000"/>
          <w:sz w:val="30"/>
          <w:szCs w:val="30"/>
          <w:shd w:val="clear" w:color="auto" w:fill="E6ECF0"/>
        </w:rPr>
        <w:t xml:space="preserve">«Каждый охотник желает знать, где сидит фазан». Эта мнемоническая фраза, известная нам с детства, определяет порядок следования цветов </w:t>
      </w:r>
      <w:proofErr w:type="gramStart"/>
      <w:r>
        <w:rPr>
          <w:rStyle w:val="a9"/>
          <w:color w:val="000000"/>
          <w:sz w:val="30"/>
          <w:szCs w:val="30"/>
          <w:shd w:val="clear" w:color="auto" w:fill="E6ECF0"/>
        </w:rPr>
        <w:t>в  радуге</w:t>
      </w:r>
      <w:proofErr w:type="gramEnd"/>
      <w:r>
        <w:rPr>
          <w:rStyle w:val="a9"/>
          <w:color w:val="000000"/>
          <w:sz w:val="30"/>
          <w:szCs w:val="30"/>
          <w:shd w:val="clear" w:color="auto" w:fill="E6ECF0"/>
        </w:rPr>
        <w:t>...</w:t>
      </w:r>
    </w:p>
    <w:p w14:paraId="18A56219" w14:textId="1F6CD784" w:rsidR="005A7DA8" w:rsidRPr="005A7DA8" w:rsidRDefault="002109F0" w:rsidP="005A7DA8">
      <w:r>
        <w:rPr>
          <w:noProof/>
          <w:lang w:eastAsia="ru-RU"/>
        </w:rPr>
        <w:drawing>
          <wp:inline distT="0" distB="0" distL="0" distR="0" wp14:anchorId="2D94A26B" wp14:editId="3A27B6F1">
            <wp:extent cx="5934075" cy="60864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200E" w14:textId="18C8C79A" w:rsidR="00EA2E46" w:rsidRDefault="00D7663F" w:rsidP="002109F0">
      <w:pPr>
        <w:jc w:val="center"/>
        <w:rPr>
          <w:sz w:val="40"/>
          <w:szCs w:val="40"/>
        </w:rPr>
      </w:pPr>
      <w:r w:rsidRPr="00D7663F">
        <w:rPr>
          <w:sz w:val="40"/>
          <w:szCs w:val="40"/>
        </w:rPr>
        <w:lastRenderedPageBreak/>
        <w:t>РИСОВАНИЕ РАДУГИ.</w:t>
      </w:r>
    </w:p>
    <w:p w14:paraId="699E223B" w14:textId="52720D39" w:rsidR="00AF6309" w:rsidRDefault="00AF6309" w:rsidP="00AF630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474FD1FA" wp14:editId="3B79359A">
            <wp:extent cx="5943600" cy="2981325"/>
            <wp:effectExtent l="323850" t="323850" r="323850" b="3333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F5CEAD" w14:textId="03808D3C" w:rsidR="00D7663F" w:rsidRDefault="002109F0" w:rsidP="00D7663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75B6E660" wp14:editId="09F29C0F">
            <wp:extent cx="5934075" cy="4200525"/>
            <wp:effectExtent l="152400" t="171450" r="161925" b="1619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806BB2" w14:textId="0538CF2A" w:rsidR="00D7663F" w:rsidRDefault="00D7663F" w:rsidP="00D7663F">
      <w:pPr>
        <w:jc w:val="center"/>
        <w:rPr>
          <w:sz w:val="40"/>
          <w:szCs w:val="40"/>
        </w:rPr>
      </w:pPr>
    </w:p>
    <w:p w14:paraId="650FBE1D" w14:textId="7EA1EAB4" w:rsidR="00AF6309" w:rsidRDefault="00AF6309" w:rsidP="00D7663F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Лепим радугу из жгутиков пластилина.</w:t>
      </w:r>
    </w:p>
    <w:p w14:paraId="24B60197" w14:textId="507708E0" w:rsidR="00AF6309" w:rsidRPr="00AF6309" w:rsidRDefault="00AF6309" w:rsidP="00D7663F">
      <w:pPr>
        <w:jc w:val="center"/>
        <w:rPr>
          <w:sz w:val="24"/>
          <w:szCs w:val="24"/>
        </w:rPr>
      </w:pPr>
      <w:r w:rsidRPr="00AF6309">
        <w:rPr>
          <w:sz w:val="24"/>
          <w:szCs w:val="24"/>
        </w:rPr>
        <w:t>Развиваем мелкую моторику.</w:t>
      </w:r>
      <w:r>
        <w:rPr>
          <w:sz w:val="24"/>
          <w:szCs w:val="24"/>
        </w:rPr>
        <w:t xml:space="preserve"> Используем пластилин и </w:t>
      </w:r>
      <w:r w:rsidR="00031FF3">
        <w:rPr>
          <w:sz w:val="24"/>
          <w:szCs w:val="24"/>
        </w:rPr>
        <w:t>различный дополнительный материал.</w:t>
      </w:r>
    </w:p>
    <w:p w14:paraId="0832A077" w14:textId="1567E328" w:rsidR="00AF6309" w:rsidRDefault="002109F0" w:rsidP="00D7663F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 wp14:anchorId="4D8237FE" wp14:editId="3753AA58">
            <wp:extent cx="5629275" cy="4171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9" t="11254" r="4975" b="6795"/>
                    <a:stretch/>
                  </pic:blipFill>
                  <pic:spPr bwMode="auto">
                    <a:xfrm>
                      <a:off x="0" y="0"/>
                      <a:ext cx="56292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309">
        <w:rPr>
          <w:noProof/>
          <w:sz w:val="40"/>
          <w:szCs w:val="40"/>
          <w:lang w:eastAsia="ru-RU"/>
        </w:rPr>
        <w:drawing>
          <wp:inline distT="0" distB="0" distL="0" distR="0" wp14:anchorId="0DE55126" wp14:editId="54BB5E25">
            <wp:extent cx="5524500" cy="3248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6" t="938" r="7224" b="17500"/>
                    <a:stretch/>
                  </pic:blipFill>
                  <pic:spPr bwMode="auto">
                    <a:xfrm>
                      <a:off x="0" y="0"/>
                      <a:ext cx="55245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59724" w14:textId="60F38F4A" w:rsidR="00AF6309" w:rsidRPr="00D7663F" w:rsidRDefault="00AF6309" w:rsidP="00D7663F">
      <w:pPr>
        <w:jc w:val="center"/>
        <w:rPr>
          <w:sz w:val="40"/>
          <w:szCs w:val="40"/>
        </w:rPr>
      </w:pPr>
    </w:p>
    <w:p w14:paraId="5A72D4F6" w14:textId="77777777" w:rsidR="000C1604" w:rsidRDefault="000C1604" w:rsidP="000C16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</w:pPr>
      <w:r w:rsidRPr="000C1604">
        <w:rPr>
          <w:rFonts w:ascii="Times New Roman" w:eastAsia="Times New Roman" w:hAnsi="Times New Roman" w:cs="Times New Roman"/>
          <w:color w:val="666666"/>
          <w:sz w:val="31"/>
          <w:szCs w:val="31"/>
          <w:lang w:eastAsia="ru-RU"/>
        </w:rPr>
        <w:t> </w:t>
      </w:r>
    </w:p>
    <w:p w14:paraId="4867974F" w14:textId="77777777" w:rsidR="00EF7830" w:rsidRPr="00EF7830" w:rsidRDefault="00EF7830" w:rsidP="00EF7830">
      <w:pPr>
        <w:shd w:val="clear" w:color="auto" w:fill="FFFFFF"/>
        <w:spacing w:before="420"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EF7830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lastRenderedPageBreak/>
        <w:t>Лето в сказках</w:t>
      </w:r>
    </w:p>
    <w:p w14:paraId="3FD3AEF5" w14:textId="77777777" w:rsidR="00EF7830" w:rsidRDefault="00EF7830" w:rsidP="00EF7830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 самым известным летним сказкам относится произведение Д. Мамина-Сибиряка из </w:t>
      </w:r>
      <w:hyperlink r:id="rId18" w:tgtFrame="_blank" w:history="1">
        <w:r>
          <w:rPr>
            <w:rStyle w:val="a8"/>
            <w:rFonts w:ascii="Arial" w:hAnsi="Arial" w:cs="Arial"/>
            <w:sz w:val="26"/>
            <w:szCs w:val="26"/>
          </w:rPr>
          <w:t>цикла «</w:t>
        </w:r>
        <w:proofErr w:type="spellStart"/>
        <w:r>
          <w:rPr>
            <w:rStyle w:val="a8"/>
            <w:rFonts w:ascii="Arial" w:hAnsi="Arial" w:cs="Arial"/>
            <w:sz w:val="26"/>
            <w:szCs w:val="26"/>
          </w:rPr>
          <w:t>Аленушкины</w:t>
        </w:r>
        <w:proofErr w:type="spellEnd"/>
        <w:r>
          <w:rPr>
            <w:rStyle w:val="a8"/>
            <w:rFonts w:ascii="Arial" w:hAnsi="Arial" w:cs="Arial"/>
            <w:sz w:val="26"/>
            <w:szCs w:val="26"/>
          </w:rPr>
          <w:t xml:space="preserve"> сказки»</w:t>
        </w:r>
      </w:hyperlink>
      <w:r>
        <w:rPr>
          <w:rFonts w:ascii="Arial" w:hAnsi="Arial" w:cs="Arial"/>
          <w:color w:val="000000"/>
          <w:sz w:val="26"/>
          <w:szCs w:val="26"/>
        </w:rPr>
        <w:t> — «Сказка о том, как жила-была последняя муха».</w:t>
      </w:r>
    </w:p>
    <w:p w14:paraId="36EBC07A" w14:textId="77777777" w:rsidR="00EF7830" w:rsidRDefault="00EF7830" w:rsidP="00EF7830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Рекомендуем также познакомиться поближе с «</w:t>
      </w:r>
      <w:hyperlink r:id="rId19" w:tgtFrame="_blank" w:history="1">
        <w:r>
          <w:rPr>
            <w:rStyle w:val="a8"/>
            <w:rFonts w:ascii="Arial" w:hAnsi="Arial" w:cs="Arial"/>
            <w:sz w:val="26"/>
            <w:szCs w:val="26"/>
          </w:rPr>
          <w:t>Лесными сказками» Сладкова Н. И</w:t>
        </w:r>
      </w:hyperlink>
      <w:r>
        <w:rPr>
          <w:rFonts w:ascii="Arial" w:hAnsi="Arial" w:cs="Arial"/>
          <w:color w:val="000000"/>
          <w:sz w:val="26"/>
          <w:szCs w:val="26"/>
        </w:rPr>
        <w:t xml:space="preserve">.  Чудесные летние сказки есть у Г. 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Скребицкого</w:t>
      </w:r>
      <w:proofErr w:type="spellEnd"/>
      <w:r>
        <w:rPr>
          <w:rFonts w:ascii="Arial" w:hAnsi="Arial" w:cs="Arial"/>
          <w:color w:val="000000"/>
          <w:sz w:val="26"/>
          <w:szCs w:val="26"/>
        </w:rPr>
        <w:t> — «</w:t>
      </w:r>
      <w:hyperlink r:id="rId20" w:tgtFrame="_blank" w:history="1">
        <w:r>
          <w:rPr>
            <w:rStyle w:val="a8"/>
            <w:rFonts w:ascii="Arial" w:hAnsi="Arial" w:cs="Arial"/>
            <w:sz w:val="26"/>
            <w:szCs w:val="26"/>
          </w:rPr>
          <w:t>Лесное эхо</w:t>
        </w:r>
      </w:hyperlink>
      <w:r>
        <w:rPr>
          <w:rFonts w:ascii="Arial" w:hAnsi="Arial" w:cs="Arial"/>
          <w:color w:val="000000"/>
          <w:sz w:val="26"/>
          <w:szCs w:val="26"/>
        </w:rPr>
        <w:t>» и «</w:t>
      </w:r>
      <w:hyperlink r:id="rId21" w:tgtFrame="_blank" w:history="1">
        <w:r>
          <w:rPr>
            <w:rStyle w:val="a8"/>
            <w:rFonts w:ascii="Arial" w:hAnsi="Arial" w:cs="Arial"/>
            <w:sz w:val="26"/>
            <w:szCs w:val="26"/>
          </w:rPr>
          <w:t>Лесной голосок</w:t>
        </w:r>
      </w:hyperlink>
      <w:r>
        <w:rPr>
          <w:rFonts w:ascii="Arial" w:hAnsi="Arial" w:cs="Arial"/>
          <w:color w:val="000000"/>
          <w:sz w:val="26"/>
          <w:szCs w:val="26"/>
        </w:rPr>
        <w:t>».  Поучительную и трогательную сказку написал Валентин Катаев, называется она «</w:t>
      </w:r>
      <w:hyperlink r:id="rId22" w:tgtFrame="_blank" w:history="1">
        <w:r>
          <w:rPr>
            <w:rStyle w:val="a8"/>
            <w:rFonts w:ascii="Arial" w:hAnsi="Arial" w:cs="Arial"/>
            <w:sz w:val="26"/>
            <w:szCs w:val="26"/>
          </w:rPr>
          <w:t>Дудочка и кувшинчик</w:t>
        </w:r>
      </w:hyperlink>
      <w:r>
        <w:rPr>
          <w:rFonts w:ascii="Arial" w:hAnsi="Arial" w:cs="Arial"/>
          <w:color w:val="000000"/>
          <w:sz w:val="26"/>
          <w:szCs w:val="26"/>
        </w:rPr>
        <w:t>». По мотивам этой сказки снят чудесный советский мультфильм:</w:t>
      </w:r>
    </w:p>
    <w:p w14:paraId="698DA0BB" w14:textId="32262839" w:rsidR="000C1604" w:rsidRPr="000C1604" w:rsidRDefault="000C1604" w:rsidP="000C160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FFFF"/>
          <w:sz w:val="31"/>
          <w:szCs w:val="31"/>
          <w:lang w:eastAsia="ru-RU"/>
        </w:rPr>
      </w:pPr>
    </w:p>
    <w:p w14:paraId="01D51F3F" w14:textId="144F649C" w:rsidR="00A64398" w:rsidRDefault="00C42757" w:rsidP="0072746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hyperlink r:id="rId23" w:history="1">
        <w:r w:rsidR="00D2276A" w:rsidRPr="00E34A29">
          <w:rPr>
            <w:rStyle w:val="a8"/>
            <w:rFonts w:ascii="Arial" w:hAnsi="Arial" w:cs="Arial"/>
            <w:sz w:val="27"/>
            <w:szCs w:val="27"/>
            <w:shd w:val="clear" w:color="auto" w:fill="FFFFFF"/>
          </w:rPr>
          <w:t>https://youtu.be/Rtq53QuYUNA</w:t>
        </w:r>
      </w:hyperlink>
    </w:p>
    <w:p w14:paraId="523001F2" w14:textId="77777777" w:rsidR="00D2276A" w:rsidRDefault="00D2276A" w:rsidP="00D2276A">
      <w:pPr>
        <w:pStyle w:val="paragraph"/>
        <w:shd w:val="clear" w:color="auto" w:fill="FFFFFF"/>
        <w:spacing w:before="36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К сказкам был неравнодушен и величайший классик Л.Н. Толстой. Советуем ознакомиться с его  сказками о лете «</w:t>
      </w:r>
      <w:hyperlink r:id="rId24" w:tgtFrame="_blank" w:history="1">
        <w:r>
          <w:rPr>
            <w:rStyle w:val="a8"/>
            <w:rFonts w:ascii="Arial" w:hAnsi="Arial" w:cs="Arial"/>
            <w:sz w:val="26"/>
            <w:szCs w:val="26"/>
          </w:rPr>
          <w:t>Белка и волк</w:t>
        </w:r>
      </w:hyperlink>
      <w:r>
        <w:rPr>
          <w:rFonts w:ascii="Arial" w:hAnsi="Arial" w:cs="Arial"/>
          <w:color w:val="000000"/>
          <w:sz w:val="26"/>
          <w:szCs w:val="26"/>
        </w:rPr>
        <w:t>», «Перепелка и ее дети». Фанатам «</w:t>
      </w:r>
      <w:hyperlink r:id="rId25" w:tgtFrame="_blank" w:history="1">
        <w:r>
          <w:rPr>
            <w:rStyle w:val="a8"/>
            <w:rFonts w:ascii="Arial" w:hAnsi="Arial" w:cs="Arial"/>
            <w:sz w:val="26"/>
            <w:szCs w:val="26"/>
          </w:rPr>
          <w:t>Каникул в Простоквашино</w:t>
        </w:r>
      </w:hyperlink>
      <w:r>
        <w:rPr>
          <w:rFonts w:ascii="Arial" w:hAnsi="Arial" w:cs="Arial"/>
          <w:color w:val="000000"/>
          <w:sz w:val="26"/>
          <w:szCs w:val="26"/>
        </w:rPr>
        <w:t>» мы рекомендуем почитать Э. Успенского </w:t>
      </w:r>
      <w:hyperlink r:id="rId26" w:tgtFrame="_blank" w:history="1">
        <w:r>
          <w:rPr>
            <w:rStyle w:val="a8"/>
            <w:rFonts w:ascii="Arial" w:hAnsi="Arial" w:cs="Arial"/>
            <w:sz w:val="26"/>
            <w:szCs w:val="26"/>
          </w:rPr>
          <w:t>«Вниз по волшебной реке»</w:t>
        </w:r>
      </w:hyperlink>
      <w:r>
        <w:rPr>
          <w:rFonts w:ascii="Arial" w:hAnsi="Arial" w:cs="Arial"/>
          <w:color w:val="000000"/>
          <w:sz w:val="26"/>
          <w:szCs w:val="26"/>
        </w:rPr>
        <w:t>.</w:t>
      </w:r>
    </w:p>
    <w:p w14:paraId="16C7870B" w14:textId="77777777" w:rsidR="00D2276A" w:rsidRDefault="00D2276A" w:rsidP="00D2276A">
      <w:pPr>
        <w:pStyle w:val="paragraph"/>
        <w:shd w:val="clear" w:color="auto" w:fill="FFFFFF"/>
        <w:spacing w:before="180" w:beforeAutospacing="0" w:after="0" w:afterAutospacing="0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>Для тех, кому нравится что-то необычное, стоит почитать </w:t>
      </w:r>
      <w:hyperlink r:id="rId27" w:tgtFrame="_blank" w:history="1">
        <w:r>
          <w:rPr>
            <w:rStyle w:val="a8"/>
            <w:rFonts w:ascii="Arial" w:hAnsi="Arial" w:cs="Arial"/>
            <w:sz w:val="26"/>
            <w:szCs w:val="26"/>
          </w:rPr>
          <w:t xml:space="preserve">В. </w:t>
        </w:r>
        <w:proofErr w:type="spellStart"/>
        <w:r>
          <w:rPr>
            <w:rStyle w:val="a8"/>
            <w:rFonts w:ascii="Arial" w:hAnsi="Arial" w:cs="Arial"/>
            <w:sz w:val="26"/>
            <w:szCs w:val="26"/>
          </w:rPr>
          <w:t>Берестова</w:t>
        </w:r>
        <w:proofErr w:type="spellEnd"/>
        <w:r>
          <w:rPr>
            <w:rStyle w:val="a8"/>
            <w:rFonts w:ascii="Arial" w:hAnsi="Arial" w:cs="Arial"/>
            <w:sz w:val="26"/>
            <w:szCs w:val="26"/>
          </w:rPr>
          <w:t xml:space="preserve"> «Честное гусеничное</w:t>
        </w:r>
      </w:hyperlink>
      <w:r>
        <w:rPr>
          <w:rFonts w:ascii="Arial" w:hAnsi="Arial" w:cs="Arial"/>
          <w:color w:val="000000"/>
          <w:sz w:val="26"/>
          <w:szCs w:val="26"/>
        </w:rPr>
        <w:t>» или</w:t>
      </w:r>
      <w:hyperlink r:id="rId28" w:tgtFrame="_blank" w:history="1">
        <w:r>
          <w:rPr>
            <w:rStyle w:val="a8"/>
            <w:rFonts w:ascii="Arial" w:hAnsi="Arial" w:cs="Arial"/>
            <w:sz w:val="26"/>
            <w:szCs w:val="26"/>
          </w:rPr>
          <w:t> Г. Цыферова</w:t>
        </w:r>
      </w:hyperlink>
      <w:r>
        <w:rPr>
          <w:rFonts w:ascii="Arial" w:hAnsi="Arial" w:cs="Arial"/>
          <w:color w:val="000000"/>
          <w:sz w:val="26"/>
          <w:szCs w:val="26"/>
        </w:rPr>
        <w:t>  «</w:t>
      </w:r>
      <w:proofErr w:type="spellStart"/>
      <w:r>
        <w:rPr>
          <w:rFonts w:ascii="Arial" w:hAnsi="Arial" w:cs="Arial"/>
          <w:color w:val="000000"/>
          <w:sz w:val="26"/>
          <w:szCs w:val="26"/>
        </w:rPr>
        <w:t>Муравьишкин</w:t>
      </w:r>
      <w:proofErr w:type="spellEnd"/>
      <w:r>
        <w:rPr>
          <w:rFonts w:ascii="Arial" w:hAnsi="Arial" w:cs="Arial"/>
          <w:color w:val="000000"/>
          <w:sz w:val="26"/>
          <w:szCs w:val="26"/>
        </w:rPr>
        <w:t xml:space="preserve"> корабль».</w:t>
      </w:r>
    </w:p>
    <w:p w14:paraId="05BFA8E2" w14:textId="77777777" w:rsidR="00D2276A" w:rsidRPr="00D2276A" w:rsidRDefault="00D2276A" w:rsidP="00D2276A">
      <w:pPr>
        <w:shd w:val="clear" w:color="auto" w:fill="FFFFFF"/>
        <w:spacing w:before="420" w:after="0" w:line="420" w:lineRule="atLeast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 w:rsidRPr="00D2276A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Рассказы о лете</w:t>
      </w:r>
    </w:p>
    <w:p w14:paraId="24BE959C" w14:textId="6CFFAE42" w:rsidR="00D2276A" w:rsidRDefault="00D2276A" w:rsidP="00D2276A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D2276A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Вариантов летних историй просто масса. Ведь лето – это такое яркое ежегодное событие, которое всегда дарит невероятные яркие эмоции и моменты, которые с теплотой потом будут вспоминаться каждому. Чтобы проникнуться еще больше духом лета, его буйством красок и ароматов, узнать еще больше о лете, читайте с вашим ребенком детскую литературу об этом невероятном времени года. Самые интересные и запоминающиеся произведения:</w:t>
      </w:r>
    </w:p>
    <w:p w14:paraId="27CD0760" w14:textId="77777777" w:rsidR="00E2446E" w:rsidRPr="00D2276A" w:rsidRDefault="00E2446E" w:rsidP="00D2276A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14:paraId="77198870" w14:textId="77777777" w:rsidR="00E2446E" w:rsidRDefault="00E2446E" w:rsidP="00E2446E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К. Ушинский «Четыре желания».</w:t>
      </w:r>
    </w:p>
    <w:p w14:paraId="299436BC" w14:textId="77777777" w:rsidR="00E2446E" w:rsidRDefault="00E2446E" w:rsidP="00E2446E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А. Плещеев «Старик»</w:t>
      </w:r>
    </w:p>
    <w:p w14:paraId="3604A27D" w14:textId="77777777" w:rsidR="00E2446E" w:rsidRDefault="00E2446E" w:rsidP="00E2446E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Е. Благинина «Одуванчик».</w:t>
      </w:r>
    </w:p>
    <w:p w14:paraId="6ADA673B" w14:textId="77777777" w:rsidR="00E2446E" w:rsidRDefault="00E2446E" w:rsidP="00E2446E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З. Александрова «Сарафанчик».</w:t>
      </w:r>
    </w:p>
    <w:p w14:paraId="57B729C2" w14:textId="1F5B7239" w:rsidR="00E2446E" w:rsidRDefault="00E2446E" w:rsidP="00E2446E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В. А. Жуковский «Летний вечер».</w:t>
      </w:r>
    </w:p>
    <w:p w14:paraId="1239C748" w14:textId="4D9ECF13" w:rsidR="00775155" w:rsidRDefault="00775155" w:rsidP="00E2446E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607AF566" w14:textId="682540AA" w:rsidR="00775155" w:rsidRDefault="00775155" w:rsidP="00E2446E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82EA833" w14:textId="30F7A2B1" w:rsidR="00775155" w:rsidRDefault="00775155" w:rsidP="00E2446E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27292503" w14:textId="77777777" w:rsidR="00775155" w:rsidRDefault="00775155" w:rsidP="00E2446E">
      <w:pPr>
        <w:pStyle w:val="a7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4F0909CA" w14:textId="449A02B2" w:rsidR="00775155" w:rsidRPr="00775155" w:rsidRDefault="00C42757" w:rsidP="00775155">
      <w:pPr>
        <w:pStyle w:val="a7"/>
        <w:shd w:val="clear" w:color="auto" w:fill="FFFFFF"/>
        <w:spacing w:before="225" w:beforeAutospacing="0" w:after="225" w:afterAutospacing="0"/>
        <w:ind w:firstLine="360"/>
        <w:jc w:val="center"/>
        <w:rPr>
          <w:rFonts w:ascii="Arial" w:hAnsi="Arial" w:cs="Arial"/>
          <w:color w:val="111111"/>
          <w:sz w:val="36"/>
          <w:szCs w:val="36"/>
        </w:rPr>
      </w:pPr>
      <w:bookmarkStart w:id="0" w:name="_GoBack"/>
      <w:bookmarkEnd w:id="0"/>
      <w:r w:rsidRPr="00775155">
        <w:rPr>
          <w:rFonts w:ascii="Arial" w:hAnsi="Arial" w:cs="Arial"/>
          <w:color w:val="111111"/>
          <w:sz w:val="36"/>
          <w:szCs w:val="36"/>
        </w:rPr>
        <w:lastRenderedPageBreak/>
        <w:t>Опыты с</w:t>
      </w:r>
      <w:r w:rsidR="00775155" w:rsidRPr="00775155">
        <w:rPr>
          <w:rFonts w:ascii="Arial" w:hAnsi="Arial" w:cs="Arial"/>
          <w:color w:val="111111"/>
          <w:sz w:val="36"/>
          <w:szCs w:val="36"/>
        </w:rPr>
        <w:t xml:space="preserve"> водой</w:t>
      </w:r>
    </w:p>
    <w:p w14:paraId="1ACF9716" w14:textId="77777777" w:rsidR="00D2276A" w:rsidRDefault="00D2276A" w:rsidP="0072746F">
      <w:pPr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14:paraId="6CA1B088" w14:textId="40E25878" w:rsidR="00775155" w:rsidRPr="0072746F" w:rsidRDefault="00775155" w:rsidP="0072746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8147029" wp14:editId="7E811E83">
            <wp:extent cx="5934075" cy="38671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86CE" w14:textId="533A69D4" w:rsidR="0072746F" w:rsidRDefault="004D709C" w:rsidP="0072746F">
      <w:r>
        <w:rPr>
          <w:b/>
          <w:noProof/>
          <w:sz w:val="32"/>
          <w:szCs w:val="32"/>
          <w:lang w:eastAsia="ru-RU"/>
        </w:rPr>
        <w:drawing>
          <wp:inline distT="0" distB="0" distL="0" distR="0" wp14:anchorId="02FAC429" wp14:editId="50D36448">
            <wp:extent cx="5939554" cy="4181475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9" cy="418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BF1B" w14:textId="1EEE50F8" w:rsidR="00A22ADB" w:rsidRDefault="00A22ADB" w:rsidP="0072746F">
      <w:r>
        <w:rPr>
          <w:noProof/>
          <w:lang w:eastAsia="ru-RU"/>
        </w:rPr>
        <w:lastRenderedPageBreak/>
        <w:drawing>
          <wp:inline distT="0" distB="0" distL="0" distR="0" wp14:anchorId="5FFF2086" wp14:editId="3D4DB7DC">
            <wp:extent cx="5934075" cy="44577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EB9F" w14:textId="299AB341" w:rsidR="00A22ADB" w:rsidRPr="004D709C" w:rsidRDefault="004D709C" w:rsidP="0072746F">
      <w:pPr>
        <w:rPr>
          <w:sz w:val="32"/>
          <w:szCs w:val="32"/>
        </w:rPr>
      </w:pPr>
      <w:r>
        <w:rPr>
          <w:sz w:val="32"/>
          <w:szCs w:val="32"/>
        </w:rPr>
        <w:t>Э</w:t>
      </w:r>
      <w:r w:rsidR="00A22ADB" w:rsidRPr="004D709C">
        <w:rPr>
          <w:sz w:val="32"/>
          <w:szCs w:val="32"/>
        </w:rPr>
        <w:t>кспер</w:t>
      </w:r>
      <w:r w:rsidRPr="004D709C">
        <w:rPr>
          <w:sz w:val="32"/>
          <w:szCs w:val="32"/>
        </w:rPr>
        <w:t>и</w:t>
      </w:r>
      <w:r w:rsidR="00A22ADB" w:rsidRPr="004D709C">
        <w:rPr>
          <w:sz w:val="32"/>
          <w:szCs w:val="32"/>
        </w:rPr>
        <w:t>ме</w:t>
      </w:r>
      <w:r w:rsidRPr="004D709C">
        <w:rPr>
          <w:sz w:val="32"/>
          <w:szCs w:val="32"/>
        </w:rPr>
        <w:t>н</w:t>
      </w:r>
      <w:r>
        <w:rPr>
          <w:sz w:val="32"/>
          <w:szCs w:val="32"/>
        </w:rPr>
        <w:t>т</w:t>
      </w:r>
      <w:r w:rsidR="00A22ADB" w:rsidRPr="004D709C">
        <w:rPr>
          <w:sz w:val="32"/>
          <w:szCs w:val="32"/>
        </w:rPr>
        <w:t xml:space="preserve">ируйте с водой и </w:t>
      </w:r>
      <w:proofErr w:type="gramStart"/>
      <w:r w:rsidR="00A22ADB" w:rsidRPr="004D709C">
        <w:rPr>
          <w:sz w:val="32"/>
          <w:szCs w:val="32"/>
        </w:rPr>
        <w:t xml:space="preserve">маслом </w:t>
      </w:r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</w:t>
      </w:r>
      <w:r w:rsidR="00A22ADB" w:rsidRPr="004D709C"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О</w:t>
      </w:r>
      <w:r w:rsidR="00A22ADB" w:rsidRPr="004D709C">
        <w:rPr>
          <w:sz w:val="32"/>
          <w:szCs w:val="32"/>
        </w:rPr>
        <w:t>бьясните</w:t>
      </w:r>
      <w:proofErr w:type="spellEnd"/>
      <w:r>
        <w:rPr>
          <w:sz w:val="32"/>
          <w:szCs w:val="32"/>
        </w:rPr>
        <w:t xml:space="preserve">  ребёнку</w:t>
      </w:r>
      <w:proofErr w:type="gramEnd"/>
      <w:r w:rsidR="00A22ADB" w:rsidRPr="004D709C">
        <w:rPr>
          <w:sz w:val="32"/>
          <w:szCs w:val="32"/>
        </w:rPr>
        <w:t xml:space="preserve"> , что означает  понятие  « плотность</w:t>
      </w:r>
      <w:r>
        <w:rPr>
          <w:sz w:val="32"/>
          <w:szCs w:val="32"/>
        </w:rPr>
        <w:t>»</w:t>
      </w:r>
    </w:p>
    <w:p w14:paraId="596DD32B" w14:textId="3A7C90C9" w:rsidR="00A22ADB" w:rsidRDefault="00A22ADB" w:rsidP="0072746F">
      <w:r>
        <w:rPr>
          <w:noProof/>
          <w:lang w:eastAsia="ru-RU"/>
        </w:rPr>
        <w:drawing>
          <wp:inline distT="0" distB="0" distL="0" distR="0" wp14:anchorId="716B00F8" wp14:editId="2FF6E55A">
            <wp:extent cx="5934075" cy="24479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B38F9" w14:textId="77777777" w:rsidR="004D709C" w:rsidRDefault="004D709C" w:rsidP="0072746F"/>
    <w:p w14:paraId="47E4C5EC" w14:textId="77777777" w:rsidR="004D709C" w:rsidRPr="004D709C" w:rsidRDefault="004D709C" w:rsidP="004D70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09C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В пятилетнем возрасте активно развиваются познавательная и интеллектуальная сферы. И чем лучше </w:t>
      </w:r>
      <w:hyperlink r:id="rId33" w:history="1">
        <w:r w:rsidRPr="004D70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развиты внимание</w:t>
        </w:r>
      </w:hyperlink>
      <w:r w:rsidRPr="004D709C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, восприятие, </w:t>
      </w:r>
      <w:hyperlink r:id="rId34" w:history="1">
        <w:r w:rsidRPr="004D70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мышление</w:t>
        </w:r>
      </w:hyperlink>
      <w:r w:rsidRPr="004D709C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, память, </w:t>
      </w:r>
      <w:hyperlink r:id="rId35" w:history="1">
        <w:r w:rsidRPr="004D70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воображение</w:t>
        </w:r>
      </w:hyperlink>
      <w:r w:rsidRPr="004D709C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, тем лучше и быстрее развивается ребенок, тем лучше он готов к школе.</w:t>
      </w:r>
    </w:p>
    <w:p w14:paraId="4B27DA05" w14:textId="77054EE1" w:rsidR="004D709C" w:rsidRPr="008237DD" w:rsidRDefault="004D709C" w:rsidP="008237D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709C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Поэтому в этот период надо уделять много внимания развитию познавательных процессов. Предлагайте малышу </w:t>
      </w:r>
      <w:hyperlink r:id="rId36" w:history="1">
        <w:r w:rsidRPr="004D709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интересные игровые задания и пособия</w:t>
        </w:r>
      </w:hyperlink>
      <w:r w:rsidRPr="004D709C">
        <w:rPr>
          <w:rFonts w:ascii="Tahoma" w:eastAsia="Times New Roman" w:hAnsi="Tahoma" w:cs="Tahoma"/>
          <w:color w:val="000000"/>
          <w:sz w:val="21"/>
          <w:szCs w:val="21"/>
          <w:lang w:eastAsia="ru-RU"/>
        </w:rPr>
        <w:t>. Рассказывайте об окружающих    малыша объектах и явлениях. В этом возрасте малыш способен запомнить очень большой объем информации. Ему интересн</w:t>
      </w:r>
    </w:p>
    <w:sectPr w:rsidR="004D709C" w:rsidRPr="00823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91E1E"/>
    <w:multiLevelType w:val="multilevel"/>
    <w:tmpl w:val="252A2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5EE0B3F"/>
    <w:multiLevelType w:val="multilevel"/>
    <w:tmpl w:val="6450A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AD"/>
    <w:rsid w:val="0000632A"/>
    <w:rsid w:val="00031FF3"/>
    <w:rsid w:val="00053A04"/>
    <w:rsid w:val="000C1604"/>
    <w:rsid w:val="0010662A"/>
    <w:rsid w:val="001C5A38"/>
    <w:rsid w:val="002109F0"/>
    <w:rsid w:val="00235FB2"/>
    <w:rsid w:val="00305960"/>
    <w:rsid w:val="003242C0"/>
    <w:rsid w:val="0040603D"/>
    <w:rsid w:val="004D709C"/>
    <w:rsid w:val="004F7D96"/>
    <w:rsid w:val="0054125E"/>
    <w:rsid w:val="005A7DA8"/>
    <w:rsid w:val="005E4DF4"/>
    <w:rsid w:val="00665C34"/>
    <w:rsid w:val="006777E8"/>
    <w:rsid w:val="00720AF1"/>
    <w:rsid w:val="0072746F"/>
    <w:rsid w:val="00775155"/>
    <w:rsid w:val="008237DD"/>
    <w:rsid w:val="008C05B5"/>
    <w:rsid w:val="00A22ADB"/>
    <w:rsid w:val="00A64398"/>
    <w:rsid w:val="00AF6309"/>
    <w:rsid w:val="00B8188C"/>
    <w:rsid w:val="00B81FE4"/>
    <w:rsid w:val="00C42757"/>
    <w:rsid w:val="00D06CAD"/>
    <w:rsid w:val="00D2276A"/>
    <w:rsid w:val="00D7663F"/>
    <w:rsid w:val="00DC59BB"/>
    <w:rsid w:val="00E2446E"/>
    <w:rsid w:val="00E73D66"/>
    <w:rsid w:val="00EA2E46"/>
    <w:rsid w:val="00EC31CC"/>
    <w:rsid w:val="00EF7830"/>
    <w:rsid w:val="00FF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EE16C"/>
  <w15:chartTrackingRefBased/>
  <w15:docId w15:val="{4DFF0320-7017-4AFE-84FE-D05812FD2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74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77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73D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E73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Intense Quote"/>
    <w:basedOn w:val="a"/>
    <w:next w:val="a"/>
    <w:link w:val="a6"/>
    <w:uiPriority w:val="30"/>
    <w:qFormat/>
    <w:rsid w:val="00E73D6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E73D66"/>
    <w:rPr>
      <w:i/>
      <w:i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007274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777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Normal (Web)"/>
    <w:basedOn w:val="a"/>
    <w:uiPriority w:val="99"/>
    <w:unhideWhenUsed/>
    <w:rsid w:val="00677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0632A"/>
    <w:rPr>
      <w:color w:val="0000FF"/>
      <w:u w:val="single"/>
    </w:rPr>
  </w:style>
  <w:style w:type="character" w:styleId="a9">
    <w:name w:val="Strong"/>
    <w:basedOn w:val="a0"/>
    <w:uiPriority w:val="22"/>
    <w:qFormat/>
    <w:rsid w:val="00FF0634"/>
    <w:rPr>
      <w:b/>
      <w:bCs/>
    </w:rPr>
  </w:style>
  <w:style w:type="paragraph" w:customStyle="1" w:styleId="paragraph">
    <w:name w:val="paragraph"/>
    <w:basedOn w:val="a"/>
    <w:rsid w:val="00EF7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D227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6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labirint.ru/books/565029/?p=13271" TargetMode="External"/><Relationship Id="rId26" Type="http://schemas.openxmlformats.org/officeDocument/2006/relationships/hyperlink" Target="https://www.labirint.ru/books/495067/?p=13271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abirint.ru/books/228189/?p=13271" TargetMode="External"/><Relationship Id="rId34" Type="http://schemas.openxmlformats.org/officeDocument/2006/relationships/hyperlink" Target="https://www.google.com/url?q=http://shkola7gnomov.ru/shop/vse_tovary/shkola_semi_gnomov/shestoy_god_obucheniya/goods/56&amp;sa=D&amp;ust=1527435532916000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labirint.ru/books/367732/?p=13271" TargetMode="External"/><Relationship Id="rId33" Type="http://schemas.openxmlformats.org/officeDocument/2006/relationships/hyperlink" Target="https://www.google.com/url?q=http://shkola7gnomov.ru/parrents/eto_interesno/razvivayuschie_zanyatiya/id/500&amp;sa=D&amp;ust=1527435532916000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www.labirint.ru/books/584851/?p=13271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www.labirint.ru/books/576837/?p=13271" TargetMode="External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youtu.be/Rtq53QuYUNA" TargetMode="External"/><Relationship Id="rId28" Type="http://schemas.openxmlformats.org/officeDocument/2006/relationships/hyperlink" Target="https://www.labirint.ru/books/501227/?p=13271" TargetMode="External"/><Relationship Id="rId36" Type="http://schemas.openxmlformats.org/officeDocument/2006/relationships/hyperlink" Target="https://www.google.com/url?q=http://shkola7gnomov.ru/shop/vse_tovary/shkola_semi_gnomov/shestoy_god_obucheniya&amp;sa=D&amp;ust=1527435532917000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www.labirint.ru/books/622896/?p=13271" TargetMode="External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labirint.ru/books/222345/?p=13271" TargetMode="External"/><Relationship Id="rId27" Type="http://schemas.openxmlformats.org/officeDocument/2006/relationships/hyperlink" Target="https://www.labirint.ru/books/513599/?p=13271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www.google.com/url?q=http://shkola7gnomov.ru/shop/goods/10310&amp;sa=D&amp;ust=1527435532917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Татьяна</dc:creator>
  <cp:keywords/>
  <dc:description/>
  <cp:lastModifiedBy>Admin</cp:lastModifiedBy>
  <cp:revision>21</cp:revision>
  <dcterms:created xsi:type="dcterms:W3CDTF">2020-05-21T10:25:00Z</dcterms:created>
  <dcterms:modified xsi:type="dcterms:W3CDTF">2020-05-23T10:08:00Z</dcterms:modified>
</cp:coreProperties>
</file>