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F8" w:rsidRDefault="004625F8" w:rsidP="00A10A93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625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«ИРКУТСКИЙ ГОСУДАРСТВЕННЫЙ УНИВЕРСИТЕТ» ПЕДАГОГИЧЕСКИЙ ИНСТИТУТ ФАКУЛЬТЕТ ПЕДАГОГИКИ КАФЕДРА ПСИХОЛОГИИ И ПЕДАГОГИКИ ДОШКОЛЬНОГО ОБРАЗОВАНИЯ</w:t>
      </w:r>
    </w:p>
    <w:p w:rsidR="004625F8" w:rsidRPr="004625F8" w:rsidRDefault="004625F8" w:rsidP="004625F8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5F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625F8" w:rsidRPr="004625F8" w:rsidRDefault="004625F8" w:rsidP="004625F8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5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Иркутска детский сад № 183</w:t>
      </w:r>
    </w:p>
    <w:p w:rsidR="004625F8" w:rsidRPr="004625F8" w:rsidRDefault="004625F8" w:rsidP="004625F8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5F8">
        <w:rPr>
          <w:rFonts w:ascii="Times New Roman" w:eastAsia="Times New Roman" w:hAnsi="Times New Roman"/>
          <w:b/>
          <w:sz w:val="24"/>
          <w:szCs w:val="24"/>
          <w:lang w:eastAsia="ru-RU"/>
        </w:rPr>
        <w:t>(МБДОУ г. Иркутска детский сад № 183)</w:t>
      </w:r>
    </w:p>
    <w:tbl>
      <w:tblPr>
        <w:tblW w:w="9764" w:type="dxa"/>
        <w:tblInd w:w="-106" w:type="dxa"/>
        <w:tblBorders>
          <w:top w:val="double" w:sz="12" w:space="0" w:color="auto"/>
        </w:tblBorders>
        <w:tblLook w:val="00A0" w:firstRow="1" w:lastRow="0" w:firstColumn="1" w:lastColumn="0" w:noHBand="0" w:noVBand="0"/>
      </w:tblPr>
      <w:tblGrid>
        <w:gridCol w:w="9764"/>
      </w:tblGrid>
      <w:tr w:rsidR="004625F8" w:rsidRPr="004625F8" w:rsidTr="009D120E">
        <w:trPr>
          <w:trHeight w:val="39"/>
        </w:trPr>
        <w:tc>
          <w:tcPr>
            <w:tcW w:w="9764" w:type="dxa"/>
            <w:tcBorders>
              <w:top w:val="double" w:sz="12" w:space="0" w:color="auto"/>
              <w:left w:val="nil"/>
              <w:bottom w:val="nil"/>
              <w:right w:val="nil"/>
            </w:tcBorders>
            <w:hideMark/>
          </w:tcPr>
          <w:p w:rsidR="004625F8" w:rsidRPr="004625F8" w:rsidRDefault="004625F8" w:rsidP="004625F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5F8">
              <w:rPr>
                <w:rFonts w:ascii="Times New Roman" w:eastAsia="Times New Roman" w:hAnsi="Times New Roman"/>
                <w:sz w:val="24"/>
                <w:szCs w:val="24"/>
              </w:rPr>
              <w:t xml:space="preserve">664082, г. Иркутск, </w:t>
            </w:r>
            <w:proofErr w:type="spellStart"/>
            <w:r w:rsidRPr="004625F8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4625F8">
              <w:rPr>
                <w:rFonts w:ascii="Times New Roman" w:eastAsia="Times New Roman" w:hAnsi="Times New Roman"/>
                <w:sz w:val="24"/>
                <w:szCs w:val="24"/>
              </w:rPr>
              <w:t>. Университетский, 108.</w:t>
            </w:r>
            <w:r w:rsidRPr="004625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4625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625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4625F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5" w:history="1">
              <w:proofErr w:type="gramStart"/>
              <w:r w:rsidRPr="004625F8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mdou</w:t>
              </w:r>
              <w:r w:rsidRPr="004625F8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183@</w:t>
              </w:r>
              <w:r w:rsidRPr="004625F8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list</w:t>
              </w:r>
              <w:r w:rsidRPr="004625F8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625F8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625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,</w:t>
            </w:r>
            <w:r w:rsidRPr="004625F8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625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25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тел.: 48-29-41</w:t>
            </w:r>
            <w:r w:rsidRPr="004625F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4625F8" w:rsidRPr="004625F8" w:rsidRDefault="004625F8" w:rsidP="004625F8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5F8" w:rsidRPr="004625F8" w:rsidRDefault="004625F8" w:rsidP="00A10A9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4625F8" w:rsidRDefault="00A10A93" w:rsidP="00A10A9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10A93">
        <w:rPr>
          <w:rFonts w:ascii="Times New Roman" w:hAnsi="Times New Roman"/>
          <w:b/>
          <w:sz w:val="28"/>
          <w:szCs w:val="28"/>
        </w:rPr>
        <w:t xml:space="preserve">План работы Родительского университета </w:t>
      </w:r>
    </w:p>
    <w:p w:rsidR="00A10A93" w:rsidRDefault="00A10A93" w:rsidP="00A10A9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10A93">
        <w:rPr>
          <w:rFonts w:ascii="Times New Roman" w:hAnsi="Times New Roman"/>
          <w:b/>
          <w:sz w:val="28"/>
          <w:szCs w:val="28"/>
        </w:rPr>
        <w:t>МБДОУ г. Иркутска детского сада №183</w:t>
      </w:r>
    </w:p>
    <w:p w:rsidR="00A10A93" w:rsidRPr="00A10A93" w:rsidRDefault="00A10A93" w:rsidP="00A10A9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10A93">
        <w:rPr>
          <w:rFonts w:ascii="Times New Roman" w:hAnsi="Times New Roman"/>
          <w:b/>
          <w:sz w:val="28"/>
          <w:szCs w:val="28"/>
        </w:rPr>
        <w:t xml:space="preserve"> на 2023- 2024 учебный год</w:t>
      </w:r>
    </w:p>
    <w:p w:rsidR="00A10A93" w:rsidRPr="00EE262C" w:rsidRDefault="00A10A93" w:rsidP="00A10A9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004"/>
        <w:gridCol w:w="11"/>
        <w:gridCol w:w="2450"/>
        <w:gridCol w:w="2517"/>
      </w:tblGrid>
      <w:tr w:rsidR="00A10A93" w:rsidRPr="00A1199D" w:rsidTr="004625F8">
        <w:tc>
          <w:tcPr>
            <w:tcW w:w="1255" w:type="dxa"/>
          </w:tcPr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№ встречи, дата</w:t>
            </w:r>
          </w:p>
        </w:tc>
        <w:tc>
          <w:tcPr>
            <w:tcW w:w="3004" w:type="dxa"/>
          </w:tcPr>
          <w:p w:rsidR="00A10A93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 xml:space="preserve">Для родителей детей 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до 3-х лет</w:t>
            </w:r>
          </w:p>
        </w:tc>
        <w:tc>
          <w:tcPr>
            <w:tcW w:w="2461" w:type="dxa"/>
            <w:gridSpan w:val="2"/>
          </w:tcPr>
          <w:p w:rsidR="00A10A93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 xml:space="preserve">Для родителей детей 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3-5 лет</w:t>
            </w:r>
          </w:p>
        </w:tc>
        <w:tc>
          <w:tcPr>
            <w:tcW w:w="2517" w:type="dxa"/>
          </w:tcPr>
          <w:p w:rsidR="00A10A93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 xml:space="preserve">Для родителей детей 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5-7 лет</w:t>
            </w:r>
          </w:p>
        </w:tc>
      </w:tr>
      <w:tr w:rsidR="00A10A93" w:rsidRPr="00A1199D" w:rsidTr="004625F8">
        <w:tc>
          <w:tcPr>
            <w:tcW w:w="1255" w:type="dxa"/>
          </w:tcPr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сентябрь</w:t>
            </w:r>
          </w:p>
          <w:p w:rsidR="00A10A93" w:rsidRPr="00A1199D" w:rsidRDefault="00A10A93" w:rsidP="00A10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08.09.20</w:t>
            </w:r>
            <w:r>
              <w:rPr>
                <w:rFonts w:ascii="Times New Roman" w:hAnsi="Times New Roman"/>
              </w:rPr>
              <w:t>3</w:t>
            </w:r>
            <w:r w:rsidRPr="00A119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04" w:type="dxa"/>
          </w:tcPr>
          <w:p w:rsidR="00A10A93" w:rsidRPr="00A1199D" w:rsidRDefault="00A10A93" w:rsidP="009D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99D">
              <w:rPr>
                <w:rFonts w:ascii="Times New Roman" w:hAnsi="Times New Roman"/>
                <w:b/>
              </w:rPr>
              <w:t>Тема: «Адаптация ребенка к ДОУ»</w:t>
            </w:r>
          </w:p>
          <w:p w:rsidR="00A10A93" w:rsidRPr="00A1199D" w:rsidRDefault="00A10A93" w:rsidP="00A10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Психологические особенности развития детей 2-х лет.</w:t>
            </w:r>
          </w:p>
          <w:p w:rsidR="00A10A93" w:rsidRPr="00A1199D" w:rsidRDefault="00A10A93" w:rsidP="00A10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Социально-психологическая адаптация ребенка в ДОУ: вопросы и ответы.</w:t>
            </w:r>
          </w:p>
          <w:p w:rsidR="00A10A93" w:rsidRPr="00A10A93" w:rsidRDefault="00A10A93" w:rsidP="009D12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Взаимодействие семьи и детского сада как необходимое условие полноценного развития ребенка.</w:t>
            </w:r>
          </w:p>
        </w:tc>
        <w:tc>
          <w:tcPr>
            <w:tcW w:w="2461" w:type="dxa"/>
            <w:gridSpan w:val="2"/>
          </w:tcPr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5F8" w:rsidRPr="00A1199D" w:rsidTr="004625F8">
        <w:tc>
          <w:tcPr>
            <w:tcW w:w="1255" w:type="dxa"/>
          </w:tcPr>
          <w:p w:rsidR="004625F8" w:rsidRPr="00A1199D" w:rsidRDefault="004625F8" w:rsidP="0046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октябрь</w:t>
            </w:r>
          </w:p>
          <w:p w:rsidR="004625F8" w:rsidRPr="00A1199D" w:rsidRDefault="004625F8" w:rsidP="0046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20.10.202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82" w:type="dxa"/>
            <w:gridSpan w:val="4"/>
          </w:tcPr>
          <w:p w:rsidR="004625F8" w:rsidRPr="00A1199D" w:rsidRDefault="004625F8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199D">
              <w:rPr>
                <w:rFonts w:ascii="Times New Roman" w:hAnsi="Times New Roman"/>
                <w:b/>
              </w:rPr>
              <w:t>Тема: «Дети – наше будущее и оно в наших руках»</w:t>
            </w:r>
          </w:p>
        </w:tc>
      </w:tr>
      <w:tr w:rsidR="004625F8" w:rsidRPr="00A1199D" w:rsidTr="00E874F0">
        <w:tc>
          <w:tcPr>
            <w:tcW w:w="1255" w:type="dxa"/>
          </w:tcPr>
          <w:p w:rsidR="004625F8" w:rsidRPr="00A1199D" w:rsidRDefault="004625F8" w:rsidP="0046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  <w:gridSpan w:val="2"/>
          </w:tcPr>
          <w:p w:rsidR="004625F8" w:rsidRPr="00A1199D" w:rsidRDefault="004625F8" w:rsidP="004625F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 xml:space="preserve">1. Сохранение и укрепление здоровья ребенка. </w:t>
            </w:r>
          </w:p>
          <w:p w:rsidR="004625F8" w:rsidRPr="00A1199D" w:rsidRDefault="004625F8" w:rsidP="004625F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199D">
              <w:rPr>
                <w:rFonts w:ascii="Times New Roman" w:hAnsi="Times New Roman"/>
              </w:rPr>
              <w:t>2. Сила родительского слова или как избежать ошибок воспитания.</w:t>
            </w:r>
          </w:p>
        </w:tc>
        <w:tc>
          <w:tcPr>
            <w:tcW w:w="4967" w:type="dxa"/>
            <w:gridSpan w:val="2"/>
          </w:tcPr>
          <w:p w:rsidR="004625F8" w:rsidRPr="00A1199D" w:rsidRDefault="004625F8" w:rsidP="004625F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1. Нравственное воспитание в детском саду и семье.</w:t>
            </w:r>
          </w:p>
          <w:p w:rsidR="004625F8" w:rsidRPr="00A1199D" w:rsidRDefault="004625F8" w:rsidP="004625F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199D">
              <w:rPr>
                <w:rFonts w:ascii="Times New Roman" w:hAnsi="Times New Roman"/>
              </w:rPr>
              <w:t xml:space="preserve"> 2. Взаимоотношения поколений (воспитание уважительного отношения к бабушкам и дедушкам).</w:t>
            </w:r>
          </w:p>
        </w:tc>
      </w:tr>
      <w:tr w:rsidR="00A10A93" w:rsidRPr="00A1199D" w:rsidTr="004625F8">
        <w:trPr>
          <w:trHeight w:val="4965"/>
        </w:trPr>
        <w:tc>
          <w:tcPr>
            <w:tcW w:w="1255" w:type="dxa"/>
          </w:tcPr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lastRenderedPageBreak/>
              <w:t>ноябрь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17.11.202</w:t>
            </w:r>
            <w:r>
              <w:rPr>
                <w:rFonts w:ascii="Times New Roman" w:hAnsi="Times New Roman"/>
              </w:rPr>
              <w:t>3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:rsidR="00A10A93" w:rsidRPr="00A1199D" w:rsidRDefault="00A10A93" w:rsidP="009D12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1" w:type="dxa"/>
            <w:gridSpan w:val="2"/>
          </w:tcPr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199D">
              <w:rPr>
                <w:rFonts w:ascii="Times New Roman" w:hAnsi="Times New Roman"/>
                <w:b/>
              </w:rPr>
              <w:t>Тема: «Будущий первоклассник»</w:t>
            </w:r>
          </w:p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1. Психологическая готовность ребенка к школе.</w:t>
            </w:r>
          </w:p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2. Идем в школу всей семьей (трудности адаптации). Поддержка семьи – основа успеха в будущем.</w:t>
            </w:r>
          </w:p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3. Портфолио будущего первоклассника – одна из форм становления самооценки ребенка.</w:t>
            </w:r>
          </w:p>
          <w:p w:rsidR="00A10A93" w:rsidRPr="00A10A93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4. Повлияем на мотивацию к деятельности вместе (о сотрудничестве педагогов и родителей).</w:t>
            </w:r>
          </w:p>
        </w:tc>
      </w:tr>
      <w:tr w:rsidR="00A10A93" w:rsidRPr="00A1199D" w:rsidTr="004625F8">
        <w:trPr>
          <w:trHeight w:val="385"/>
        </w:trPr>
        <w:tc>
          <w:tcPr>
            <w:tcW w:w="1255" w:type="dxa"/>
            <w:vMerge w:val="restart"/>
          </w:tcPr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январь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 xml:space="preserve">26.01.2023 </w:t>
            </w:r>
          </w:p>
        </w:tc>
        <w:tc>
          <w:tcPr>
            <w:tcW w:w="7982" w:type="dxa"/>
            <w:gridSpan w:val="4"/>
          </w:tcPr>
          <w:p w:rsidR="00A10A93" w:rsidRPr="004625F8" w:rsidRDefault="004625F8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199D">
              <w:rPr>
                <w:rFonts w:ascii="Times New Roman" w:hAnsi="Times New Roman"/>
                <w:b/>
              </w:rPr>
              <w:t>Тема: «Сохраним и укрепим здоровье всей семьи»</w:t>
            </w:r>
          </w:p>
        </w:tc>
      </w:tr>
      <w:tr w:rsidR="004625F8" w:rsidRPr="00A1199D" w:rsidTr="00C05134">
        <w:tc>
          <w:tcPr>
            <w:tcW w:w="1255" w:type="dxa"/>
            <w:vMerge/>
          </w:tcPr>
          <w:p w:rsidR="004625F8" w:rsidRPr="00A1199D" w:rsidRDefault="004625F8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4"/>
          </w:tcPr>
          <w:p w:rsidR="004625F8" w:rsidRPr="00A1199D" w:rsidRDefault="004625F8" w:rsidP="004625F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Физкультура и спорт – основа здорового образа жизни.</w:t>
            </w:r>
          </w:p>
          <w:p w:rsidR="004625F8" w:rsidRPr="00A1199D" w:rsidRDefault="004625F8" w:rsidP="004625F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Правильное питание – полезные продукты (мастер-класс)</w:t>
            </w:r>
          </w:p>
          <w:p w:rsidR="004625F8" w:rsidRDefault="004625F8" w:rsidP="004625F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Взаимоотношения с окружающими и психическое здоровье.</w:t>
            </w:r>
          </w:p>
          <w:p w:rsidR="004625F8" w:rsidRPr="004625F8" w:rsidRDefault="004625F8" w:rsidP="004625F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5F8">
              <w:rPr>
                <w:rFonts w:ascii="Times New Roman" w:hAnsi="Times New Roman"/>
              </w:rPr>
              <w:t>Полезные семейные привычки (делимся опытом)</w:t>
            </w:r>
          </w:p>
        </w:tc>
      </w:tr>
      <w:tr w:rsidR="00A10A93" w:rsidRPr="00A1199D" w:rsidTr="004625F8">
        <w:trPr>
          <w:trHeight w:val="817"/>
        </w:trPr>
        <w:tc>
          <w:tcPr>
            <w:tcW w:w="1255" w:type="dxa"/>
          </w:tcPr>
          <w:p w:rsidR="00A10A93" w:rsidRPr="00A1199D" w:rsidRDefault="004625F8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1</w:t>
            </w:r>
            <w:r w:rsidR="004625F8">
              <w:rPr>
                <w:rFonts w:ascii="Times New Roman" w:hAnsi="Times New Roman"/>
              </w:rPr>
              <w:t>9</w:t>
            </w:r>
            <w:r w:rsidRPr="00A1199D">
              <w:rPr>
                <w:rFonts w:ascii="Times New Roman" w:hAnsi="Times New Roman"/>
              </w:rPr>
              <w:t>.0</w:t>
            </w:r>
            <w:r w:rsidR="004625F8">
              <w:rPr>
                <w:rFonts w:ascii="Times New Roman" w:hAnsi="Times New Roman"/>
              </w:rPr>
              <w:t>3</w:t>
            </w:r>
            <w:r w:rsidRPr="00A1199D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A1199D">
              <w:rPr>
                <w:rFonts w:ascii="Times New Roman" w:hAnsi="Times New Roman"/>
              </w:rPr>
              <w:t xml:space="preserve"> 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4"/>
          </w:tcPr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199D">
              <w:rPr>
                <w:rFonts w:ascii="Times New Roman" w:hAnsi="Times New Roman"/>
                <w:b/>
              </w:rPr>
              <w:t>Тема: «Нравственно-патриотическое воспитание детей»</w:t>
            </w:r>
          </w:p>
          <w:p w:rsidR="00A10A93" w:rsidRPr="00A1199D" w:rsidRDefault="00A10A93" w:rsidP="00A10A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199D">
              <w:rPr>
                <w:rFonts w:ascii="Times New Roman" w:eastAsia="Times New Roman" w:hAnsi="Times New Roman"/>
                <w:lang w:eastAsia="ru-RU"/>
              </w:rPr>
              <w:t xml:space="preserve">Развитие интереса к русским традициям и промыслам. </w:t>
            </w:r>
          </w:p>
          <w:p w:rsidR="00A10A93" w:rsidRPr="00A1199D" w:rsidRDefault="00A10A93" w:rsidP="00A10A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199D">
              <w:rPr>
                <w:rFonts w:ascii="Times New Roman" w:hAnsi="Times New Roman"/>
              </w:rPr>
              <w:t>Художественная литература в патриотическом воспитании (выставка)</w:t>
            </w:r>
          </w:p>
        </w:tc>
      </w:tr>
      <w:tr w:rsidR="00A10A93" w:rsidRPr="00A1199D" w:rsidTr="004625F8">
        <w:trPr>
          <w:trHeight w:val="842"/>
        </w:trPr>
        <w:tc>
          <w:tcPr>
            <w:tcW w:w="1255" w:type="dxa"/>
          </w:tcPr>
          <w:p w:rsidR="00A10A93" w:rsidRPr="00A1199D" w:rsidRDefault="004625F8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2</w:t>
            </w:r>
            <w:r w:rsidR="004625F8">
              <w:rPr>
                <w:rFonts w:ascii="Times New Roman" w:hAnsi="Times New Roman"/>
              </w:rPr>
              <w:t>6</w:t>
            </w:r>
            <w:r w:rsidRPr="00A1199D">
              <w:rPr>
                <w:rFonts w:ascii="Times New Roman" w:hAnsi="Times New Roman"/>
              </w:rPr>
              <w:t>.0</w:t>
            </w:r>
            <w:r w:rsidR="004625F8">
              <w:rPr>
                <w:rFonts w:ascii="Times New Roman" w:hAnsi="Times New Roman"/>
              </w:rPr>
              <w:t>4</w:t>
            </w:r>
            <w:r w:rsidRPr="00A1199D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4"/>
          </w:tcPr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199D">
              <w:rPr>
                <w:rFonts w:ascii="Times New Roman" w:hAnsi="Times New Roman"/>
                <w:b/>
              </w:rPr>
              <w:t>Тема: «Развиваемся вместе»</w:t>
            </w:r>
          </w:p>
          <w:p w:rsidR="004625F8" w:rsidRPr="004625F8" w:rsidRDefault="00A10A93" w:rsidP="004625F8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5F8">
              <w:rPr>
                <w:rFonts w:ascii="Times New Roman" w:hAnsi="Times New Roman"/>
              </w:rPr>
              <w:t>Как развить самостоятельность и активность ребенка.</w:t>
            </w:r>
          </w:p>
          <w:p w:rsidR="00A10A93" w:rsidRPr="004625F8" w:rsidRDefault="00A10A93" w:rsidP="004625F8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5F8">
              <w:rPr>
                <w:rFonts w:ascii="Times New Roman" w:hAnsi="Times New Roman"/>
              </w:rPr>
              <w:t>Чем заменить привлекательные для ребенка гаджеты.</w:t>
            </w:r>
          </w:p>
        </w:tc>
      </w:tr>
      <w:tr w:rsidR="00A10A93" w:rsidRPr="00A1199D" w:rsidTr="004625F8">
        <w:trPr>
          <w:trHeight w:val="416"/>
        </w:trPr>
        <w:tc>
          <w:tcPr>
            <w:tcW w:w="1255" w:type="dxa"/>
            <w:vMerge w:val="restart"/>
          </w:tcPr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май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1199D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4</w:t>
            </w:r>
          </w:p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4"/>
          </w:tcPr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  <w:b/>
              </w:rPr>
              <w:t>Тема: «Организация досуга в семье»</w:t>
            </w:r>
          </w:p>
        </w:tc>
      </w:tr>
      <w:tr w:rsidR="00A10A93" w:rsidRPr="00A1199D" w:rsidTr="004625F8">
        <w:tc>
          <w:tcPr>
            <w:tcW w:w="1255" w:type="dxa"/>
            <w:vMerge/>
          </w:tcPr>
          <w:p w:rsidR="00A10A93" w:rsidRPr="00A1199D" w:rsidRDefault="00A10A93" w:rsidP="009D1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1. Играем всей семьей – весело и полезно.</w:t>
            </w:r>
          </w:p>
          <w:p w:rsidR="00A10A93" w:rsidRPr="00A1199D" w:rsidRDefault="00A10A93" w:rsidP="009D120E">
            <w:pPr>
              <w:spacing w:after="0" w:line="240" w:lineRule="auto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2. Веселые игры и забавы летом.</w:t>
            </w:r>
          </w:p>
        </w:tc>
        <w:tc>
          <w:tcPr>
            <w:tcW w:w="2461" w:type="dxa"/>
            <w:gridSpan w:val="2"/>
          </w:tcPr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1. Играем всей семьей – весело и полезно.</w:t>
            </w:r>
          </w:p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 xml:space="preserve">3. Читаем сказки вместе. </w:t>
            </w:r>
          </w:p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199D">
              <w:rPr>
                <w:rFonts w:ascii="Times New Roman" w:hAnsi="Times New Roman"/>
              </w:rPr>
              <w:t>4. Веселые игры и забавы летом.</w:t>
            </w:r>
          </w:p>
        </w:tc>
        <w:tc>
          <w:tcPr>
            <w:tcW w:w="2517" w:type="dxa"/>
          </w:tcPr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1. Вспоминаем семейные традиции.</w:t>
            </w:r>
          </w:p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>2. Играем всей семьей – весело и полезно.</w:t>
            </w:r>
          </w:p>
          <w:p w:rsidR="00A10A93" w:rsidRPr="00A1199D" w:rsidRDefault="00A10A93" w:rsidP="009D1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99D">
              <w:rPr>
                <w:rFonts w:ascii="Times New Roman" w:hAnsi="Times New Roman"/>
              </w:rPr>
              <w:t xml:space="preserve">3. Читаем сказки вместе. </w:t>
            </w:r>
          </w:p>
        </w:tc>
      </w:tr>
    </w:tbl>
    <w:p w:rsidR="00A10A93" w:rsidRPr="00EE262C" w:rsidRDefault="00A10A93" w:rsidP="00A10A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685B" w:rsidRDefault="0097685B">
      <w:bookmarkStart w:id="0" w:name="_GoBack"/>
      <w:bookmarkEnd w:id="0"/>
    </w:p>
    <w:sectPr w:rsidR="0097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74E5"/>
    <w:multiLevelType w:val="hybridMultilevel"/>
    <w:tmpl w:val="99E4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A41"/>
    <w:multiLevelType w:val="hybridMultilevel"/>
    <w:tmpl w:val="2C34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185"/>
    <w:multiLevelType w:val="hybridMultilevel"/>
    <w:tmpl w:val="47504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955BF3"/>
    <w:multiLevelType w:val="hybridMultilevel"/>
    <w:tmpl w:val="8A76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51E51"/>
    <w:multiLevelType w:val="hybridMultilevel"/>
    <w:tmpl w:val="A73ACD8A"/>
    <w:lvl w:ilvl="0" w:tplc="1CCC1D3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865AE"/>
    <w:multiLevelType w:val="hybridMultilevel"/>
    <w:tmpl w:val="3D4858A2"/>
    <w:lvl w:ilvl="0" w:tplc="1CCC1D3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B5"/>
    <w:rsid w:val="004625F8"/>
    <w:rsid w:val="004937B5"/>
    <w:rsid w:val="0097685B"/>
    <w:rsid w:val="00A1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3C7D-859D-4968-A625-1284BB5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183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2024-02-15T02:50:00Z</dcterms:created>
  <dcterms:modified xsi:type="dcterms:W3CDTF">2024-02-15T03:10:00Z</dcterms:modified>
</cp:coreProperties>
</file>