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4"/>
          <w:rFonts w:ascii="Verdana" w:hAnsi="Verdana"/>
          <w:color w:val="000000"/>
          <w:sz w:val="23"/>
          <w:szCs w:val="23"/>
          <w:bdr w:val="none" w:sz="0" w:space="0" w:color="auto" w:frame="1"/>
        </w:rPr>
        <w:t>ФЕДЕРАЛЬНАЯ СЛУЖБА ПО НАДЗОРУ В СФЕРЕ ЗАЩИТЫ ПРАВ ПОТРЕБИТЕЛЕЙ И БЛАГОПОЛУЧИЯ ЧЕЛОВЕКА</w:t>
      </w:r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3"/>
          <w:szCs w:val="23"/>
        </w:rPr>
      </w:pPr>
      <w:bookmarkStart w:id="0" w:name="bssPhr2"/>
      <w:bookmarkStart w:id="1" w:name="dfasp3rudw"/>
      <w:bookmarkEnd w:id="0"/>
      <w:bookmarkEnd w:id="1"/>
      <w:r>
        <w:rPr>
          <w:rStyle w:val="a4"/>
          <w:rFonts w:ascii="Verdana" w:hAnsi="Verdana"/>
          <w:color w:val="000000"/>
          <w:sz w:val="23"/>
          <w:szCs w:val="23"/>
          <w:bdr w:val="none" w:sz="0" w:space="0" w:color="auto" w:frame="1"/>
        </w:rPr>
        <w:t>ИНФОРМАЦИЯ</w:t>
      </w:r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3"/>
          <w:szCs w:val="23"/>
        </w:rPr>
      </w:pPr>
      <w:bookmarkStart w:id="2" w:name="dfasoxfcfw"/>
      <w:bookmarkStart w:id="3" w:name="bssPhr3"/>
      <w:bookmarkEnd w:id="2"/>
      <w:bookmarkEnd w:id="3"/>
      <w:r>
        <w:rPr>
          <w:rStyle w:val="a4"/>
          <w:rFonts w:ascii="Verdana" w:hAnsi="Verdana"/>
          <w:color w:val="000000"/>
          <w:sz w:val="23"/>
          <w:szCs w:val="23"/>
          <w:bdr w:val="none" w:sz="0" w:space="0" w:color="auto" w:frame="1"/>
        </w:rPr>
        <w:t>Крепкое физическое и психическое здоровье - основа жизнестойкости во время пандемии COVID-19</w:t>
      </w:r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bookmarkStart w:id="4" w:name="bssPhr4"/>
      <w:bookmarkStart w:id="5" w:name="dfasxf0a33"/>
      <w:bookmarkEnd w:id="4"/>
      <w:bookmarkEnd w:id="5"/>
      <w:r>
        <w:rPr>
          <w:rFonts w:ascii="Verdana" w:hAnsi="Verdana"/>
          <w:color w:val="000000"/>
          <w:sz w:val="23"/>
          <w:szCs w:val="23"/>
        </w:rPr>
        <w:t>Беспрецедентные меры, призванные замедлить и остановить распространение COVID-19, помогают странам выиграть время и снизить нагрузку на системы здравоохранения, хотя и ценой немалых социальных и экономических издержек.</w:t>
      </w:r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bookmarkStart w:id="6" w:name="bssPhr5"/>
      <w:bookmarkStart w:id="7" w:name="dfas61t1ea"/>
      <w:bookmarkEnd w:id="6"/>
      <w:bookmarkEnd w:id="7"/>
      <w:r>
        <w:rPr>
          <w:rFonts w:ascii="Verdana" w:hAnsi="Verdana"/>
          <w:color w:val="000000"/>
          <w:sz w:val="23"/>
          <w:szCs w:val="23"/>
        </w:rPr>
        <w:t xml:space="preserve">На фоне стремительного распространения пандемии новой </w:t>
      </w:r>
      <w:proofErr w:type="spellStart"/>
      <w:r>
        <w:rPr>
          <w:rFonts w:ascii="Verdana" w:hAnsi="Verdana"/>
          <w:color w:val="000000"/>
          <w:sz w:val="23"/>
          <w:szCs w:val="23"/>
        </w:rPr>
        <w:t>коронавирусной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инфекции COVID-19 на все большее число стран мира, введения мер физического </w:t>
      </w:r>
      <w:proofErr w:type="spellStart"/>
      <w:r>
        <w:rPr>
          <w:rFonts w:ascii="Verdana" w:hAnsi="Verdana"/>
          <w:color w:val="000000"/>
          <w:sz w:val="23"/>
          <w:szCs w:val="23"/>
        </w:rPr>
        <w:t>дистанцирования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и изоляции, закрытия школ и предприятий люди совершенно естественно начинают испытывать повышенный страх, тревогу, волнение и беспокойство. Теперь люди не всегда могут делать то, что хочется, быть там, где хочется и быть с теми, с кем хочется. Это касается как населения в целом, так и отдельных групп граждан, например, лиц старшего возраста, поставщиков услуг здравоохранения и лиц с сопутствующими нарушениями здоровья.</w:t>
      </w:r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bookmarkStart w:id="8" w:name="bssPhr6"/>
      <w:bookmarkStart w:id="9" w:name="dfasiqmw78"/>
      <w:bookmarkEnd w:id="8"/>
      <w:bookmarkEnd w:id="9"/>
      <w:proofErr w:type="gramStart"/>
      <w:r>
        <w:rPr>
          <w:rFonts w:ascii="Verdana" w:hAnsi="Verdana"/>
          <w:color w:val="000000"/>
          <w:sz w:val="23"/>
          <w:szCs w:val="23"/>
        </w:rPr>
        <w:t>При этом по мере введения новых противоэпидемических мер и связанных с ними изменений (в первую очередь карантина и самоизоляции, которые сказываются на привычных для людей видах деятельности, повседневном укладе и основных источниках средств к существованию) также может расти распространенность одиночества, депрессии, пагубного употребления алкоголя, равно как и распространенность самоповреждений или суицидального поведения.</w:t>
      </w:r>
      <w:proofErr w:type="gramEnd"/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bookmarkStart w:id="10" w:name="bssPhr7"/>
      <w:bookmarkStart w:id="11" w:name="dfasbas2mu"/>
      <w:bookmarkEnd w:id="10"/>
      <w:bookmarkEnd w:id="11"/>
      <w:r>
        <w:rPr>
          <w:rFonts w:ascii="Verdana" w:hAnsi="Verdana"/>
          <w:color w:val="000000"/>
          <w:sz w:val="23"/>
          <w:szCs w:val="23"/>
        </w:rPr>
        <w:t>Несмотря на то, что ситуация с COVID-19 остается чрезвычайно серьезной, ВОЗ все же начинает видеть положительные сдвиги, вселяющие надежду. Так, в Италии - в стране с самым большим числом случаев заболевания в Европейском регионе - незначительно снизились темпы роста заболеваемости, хотя пока еще рано говорить о том, что эпидемия в стране достигла своего пика. Вскоре можно будет понять, насколько эффективными оказались меры, которые были предприняты разными странами.</w:t>
      </w:r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bookmarkStart w:id="12" w:name="bssPhr8"/>
      <w:bookmarkStart w:id="13" w:name="dfascu0vt5"/>
      <w:bookmarkEnd w:id="12"/>
      <w:bookmarkEnd w:id="13"/>
      <w:r>
        <w:rPr>
          <w:rFonts w:ascii="Verdana" w:hAnsi="Verdana"/>
          <w:color w:val="000000"/>
          <w:sz w:val="23"/>
          <w:szCs w:val="23"/>
        </w:rPr>
        <w:t>В такой ситуации важно не терять оптимизма и сохранять как физическое, так и психическое здоровье - это ключ к психологической устойчивости, так важной для того, чтобы люди вместе могли справиться с этой проблемой.</w:t>
      </w:r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bookmarkStart w:id="14" w:name="bssPhr9"/>
      <w:bookmarkStart w:id="15" w:name="dfastl65yt"/>
      <w:bookmarkEnd w:id="14"/>
      <w:bookmarkEnd w:id="15"/>
      <w:r>
        <w:rPr>
          <w:rFonts w:ascii="Verdana" w:hAnsi="Verdana"/>
          <w:color w:val="000000"/>
          <w:sz w:val="23"/>
          <w:szCs w:val="23"/>
        </w:rPr>
        <w:t xml:space="preserve">Людям от природы свойственно заботиться друг о друге и обращаться друг к другу за социальной и эмоциональной поддержкой. Эпидемия COVID-19 нарушила привычный уклад жизни, однако открыла новые возможности. </w:t>
      </w:r>
      <w:proofErr w:type="gramStart"/>
      <w:r>
        <w:rPr>
          <w:rFonts w:ascii="Verdana" w:hAnsi="Verdana"/>
          <w:color w:val="000000"/>
          <w:sz w:val="23"/>
          <w:szCs w:val="23"/>
        </w:rPr>
        <w:t>Так, теперь можно больше разговаривать друг с другом по телефону и по видеосвязи, проявлять больше заботы и чуткости к нашим близким, осознавая, что у каждого человека есть свои уникальные психологические потребности.</w:t>
      </w:r>
      <w:proofErr w:type="gramEnd"/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bookmarkStart w:id="16" w:name="bssPhr10"/>
      <w:bookmarkStart w:id="17" w:name="dfasr6qkq6"/>
      <w:bookmarkEnd w:id="16"/>
      <w:bookmarkEnd w:id="17"/>
      <w:r>
        <w:rPr>
          <w:rFonts w:ascii="Verdana" w:hAnsi="Verdana"/>
          <w:color w:val="000000"/>
          <w:sz w:val="23"/>
          <w:szCs w:val="23"/>
        </w:rPr>
        <w:t xml:space="preserve">Сейчас как никогда важно проявлять </w:t>
      </w:r>
      <w:proofErr w:type="spellStart"/>
      <w:r>
        <w:rPr>
          <w:rFonts w:ascii="Verdana" w:hAnsi="Verdana"/>
          <w:color w:val="000000"/>
          <w:sz w:val="23"/>
          <w:szCs w:val="23"/>
        </w:rPr>
        <w:t>эмпатию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, солидарность и эмоциональный интеллект, на деле следуя принципу "никого не оставить без внимания", но не забывать при этом о мерах физического </w:t>
      </w:r>
      <w:proofErr w:type="spellStart"/>
      <w:r>
        <w:rPr>
          <w:rFonts w:ascii="Verdana" w:hAnsi="Verdana"/>
          <w:color w:val="000000"/>
          <w:sz w:val="23"/>
          <w:szCs w:val="23"/>
        </w:rPr>
        <w:t>дистанцирования</w:t>
      </w:r>
      <w:proofErr w:type="spellEnd"/>
      <w:r>
        <w:rPr>
          <w:rFonts w:ascii="Verdana" w:hAnsi="Verdana"/>
          <w:color w:val="000000"/>
          <w:sz w:val="23"/>
          <w:szCs w:val="23"/>
        </w:rPr>
        <w:t>.</w:t>
      </w:r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bookmarkStart w:id="18" w:name="bssPhr11"/>
      <w:bookmarkStart w:id="19" w:name="dfasb87mzm"/>
      <w:bookmarkEnd w:id="18"/>
      <w:bookmarkEnd w:id="19"/>
      <w:r>
        <w:rPr>
          <w:rFonts w:ascii="Verdana" w:hAnsi="Verdana"/>
          <w:color w:val="000000"/>
          <w:sz w:val="23"/>
          <w:szCs w:val="23"/>
        </w:rPr>
        <w:t xml:space="preserve">ВОЗ и ее партнеры подготовили тематический материал по вопросам психического здоровья и психосоциальной поддержки в условиях вспышки COVID-19, в </w:t>
      </w:r>
      <w:proofErr w:type="gramStart"/>
      <w:r>
        <w:rPr>
          <w:rFonts w:ascii="Verdana" w:hAnsi="Verdana"/>
          <w:color w:val="000000"/>
          <w:sz w:val="23"/>
          <w:szCs w:val="23"/>
        </w:rPr>
        <w:t>котором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рассказывается о мерах по борьбе со стрессом и оказанию психосоциальной поддержки в условиях эпидемии COVID-19.</w:t>
      </w:r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bookmarkStart w:id="20" w:name="bssPhr12"/>
      <w:bookmarkStart w:id="21" w:name="dfas2hbr2g"/>
      <w:bookmarkEnd w:id="20"/>
      <w:bookmarkEnd w:id="21"/>
      <w:r>
        <w:rPr>
          <w:rFonts w:ascii="Verdana" w:hAnsi="Verdana"/>
          <w:color w:val="000000"/>
          <w:sz w:val="23"/>
          <w:szCs w:val="23"/>
        </w:rPr>
        <w:t>Вирус COVID-19 как справиться со стрессом:</w:t>
      </w:r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bookmarkStart w:id="22" w:name="bssPhr13"/>
      <w:bookmarkStart w:id="23" w:name="dfas80q0g1"/>
      <w:bookmarkEnd w:id="22"/>
      <w:bookmarkEnd w:id="23"/>
      <w:r>
        <w:rPr>
          <w:rFonts w:ascii="Verdana" w:hAnsi="Verdana"/>
          <w:color w:val="000000"/>
          <w:sz w:val="23"/>
          <w:szCs w:val="23"/>
        </w:rPr>
        <w:lastRenderedPageBreak/>
        <w:t>Если вы испытываете чувство грусти, стресса, замешательства, страха или досады в кризисной ситуации - это нормально.</w:t>
      </w:r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bookmarkStart w:id="24" w:name="bssPhr14"/>
      <w:bookmarkStart w:id="25" w:name="dfas9cx3p8"/>
      <w:bookmarkEnd w:id="24"/>
      <w:bookmarkEnd w:id="25"/>
      <w:r>
        <w:rPr>
          <w:rFonts w:ascii="Verdana" w:hAnsi="Verdana"/>
          <w:color w:val="000000"/>
          <w:sz w:val="23"/>
          <w:szCs w:val="23"/>
        </w:rPr>
        <w:t>Если вам приходится оставаться дома, не забывайте о здоровом образе жизни: правильном питании, режиме сна, физических упражнениях и общении с близкими дома, либо по электронной почте или телефону с родственниками и друзьями.</w:t>
      </w:r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bookmarkStart w:id="26" w:name="bssPhr15"/>
      <w:bookmarkStart w:id="27" w:name="dfasgkeits"/>
      <w:bookmarkEnd w:id="26"/>
      <w:bookmarkEnd w:id="27"/>
      <w:r>
        <w:rPr>
          <w:rFonts w:ascii="Verdana" w:hAnsi="Verdana"/>
          <w:color w:val="000000"/>
          <w:sz w:val="23"/>
          <w:szCs w:val="23"/>
        </w:rPr>
        <w:t xml:space="preserve">Не курите и не употребляйте алкоголь или другие </w:t>
      </w:r>
      <w:proofErr w:type="spellStart"/>
      <w:r>
        <w:rPr>
          <w:rFonts w:ascii="Verdana" w:hAnsi="Verdana"/>
          <w:color w:val="000000"/>
          <w:sz w:val="23"/>
          <w:szCs w:val="23"/>
        </w:rPr>
        <w:t>психоактивные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вещества, чтобы подавить свои эмоции. Если они слишком сильны, обратитесь за медицинской или психологической помощью. Заранее подготовьте план, куда и каким образом вы будете обращаться.</w:t>
      </w:r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bookmarkStart w:id="28" w:name="bssPhr16"/>
      <w:bookmarkStart w:id="29" w:name="dfas63m9e9"/>
      <w:bookmarkEnd w:id="28"/>
      <w:bookmarkEnd w:id="29"/>
      <w:r>
        <w:rPr>
          <w:rFonts w:ascii="Verdana" w:hAnsi="Verdana"/>
          <w:color w:val="000000"/>
          <w:sz w:val="23"/>
          <w:szCs w:val="23"/>
        </w:rPr>
        <w:t>Будьте информированы. Ознакомьтесь с информацией, которая поможет вам лучше определить риски и принять разумные меры предосторожности. Пользуйтесь компетентными источниками проверенной информации, например, веб-сайтом ВОЗ или местного органа общественного здравоохранения.</w:t>
      </w:r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bookmarkStart w:id="30" w:name="bssPhr17"/>
      <w:bookmarkStart w:id="31" w:name="dfasavdyes"/>
      <w:bookmarkEnd w:id="30"/>
      <w:bookmarkEnd w:id="31"/>
      <w:r>
        <w:rPr>
          <w:rFonts w:ascii="Verdana" w:hAnsi="Verdana"/>
          <w:color w:val="000000"/>
          <w:sz w:val="23"/>
          <w:szCs w:val="23"/>
        </w:rPr>
        <w:t>Если вас или членов вашей семьи беспокоят и тревожат репортажи в СМИ, уделяйте меньше времени их просмотру или прослушиванию.</w:t>
      </w:r>
    </w:p>
    <w:p w:rsidR="008110E2" w:rsidRDefault="008110E2" w:rsidP="008110E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3"/>
          <w:szCs w:val="23"/>
        </w:rPr>
      </w:pPr>
      <w:bookmarkStart w:id="32" w:name="bssPhr18"/>
      <w:bookmarkStart w:id="33" w:name="dfastwtik6"/>
      <w:bookmarkEnd w:id="32"/>
      <w:bookmarkEnd w:id="33"/>
      <w:r>
        <w:rPr>
          <w:rFonts w:ascii="Verdana" w:hAnsi="Verdana"/>
          <w:color w:val="000000"/>
          <w:sz w:val="23"/>
          <w:szCs w:val="23"/>
        </w:rPr>
        <w:t>Обратитесь к своему прошлому опыту преодоления трудных жизненных ситуаций: возможно, некоторые навыки помогут вам совладать с эмоциями в нынешней обстановке вспышки инфекции.</w:t>
      </w:r>
    </w:p>
    <w:p w:rsidR="002B70C2" w:rsidRDefault="002B70C2" w:rsidP="002B7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70C2" w:rsidRDefault="002B70C2" w:rsidP="002B7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B70C2" w:rsidRPr="002B70C2" w:rsidRDefault="002B70C2" w:rsidP="002B7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0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</w:t>
      </w:r>
      <w:proofErr w:type="spellStart"/>
      <w:r w:rsidRPr="002B70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2B70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01.04.2020  ·  № б/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proofErr w:type="gramEnd"/>
    </w:p>
    <w:p w:rsidR="002B70C2" w:rsidRPr="002B70C2" w:rsidRDefault="002B70C2" w:rsidP="002B7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70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51ACC" w:rsidRDefault="00451ACC">
      <w:bookmarkStart w:id="34" w:name="_GoBack"/>
      <w:bookmarkEnd w:id="34"/>
    </w:p>
    <w:sectPr w:rsidR="0045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428"/>
    <w:multiLevelType w:val="multilevel"/>
    <w:tmpl w:val="5548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AB"/>
    <w:rsid w:val="002B70C2"/>
    <w:rsid w:val="00451ACC"/>
    <w:rsid w:val="008110E2"/>
    <w:rsid w:val="00C3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0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3631</Characters>
  <Application>Microsoft Office Word</Application>
  <DocSecurity>0</DocSecurity>
  <Lines>30</Lines>
  <Paragraphs>8</Paragraphs>
  <ScaleCrop>false</ScaleCrop>
  <Company>Hewlett-Packard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Кадыровы</dc:creator>
  <cp:keywords/>
  <dc:description/>
  <cp:lastModifiedBy>Кадыровы</cp:lastModifiedBy>
  <cp:revision>3</cp:revision>
  <dcterms:created xsi:type="dcterms:W3CDTF">2020-04-09T14:12:00Z</dcterms:created>
  <dcterms:modified xsi:type="dcterms:W3CDTF">2020-04-09T14:13:00Z</dcterms:modified>
</cp:coreProperties>
</file>