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A16C9" w14:textId="77777777" w:rsidR="00536C2A" w:rsidRPr="00536C2A" w:rsidRDefault="00536C2A" w:rsidP="00536C2A">
      <w:pPr>
        <w:spacing w:before="150" w:after="150" w:line="450" w:lineRule="atLeast"/>
        <w:jc w:val="center"/>
        <w:outlineLvl w:val="1"/>
        <w:rPr>
          <w:rFonts w:ascii="Lobster" w:eastAsia="Times New Roman" w:hAnsi="Lobster" w:cs="Times New Roman"/>
          <w:color w:val="E235B3"/>
          <w:sz w:val="38"/>
          <w:szCs w:val="38"/>
          <w:lang w:eastAsia="ru-RU"/>
        </w:rPr>
      </w:pPr>
      <w:r w:rsidRPr="00536C2A">
        <w:rPr>
          <w:rFonts w:ascii="Lobster" w:eastAsia="Times New Roman" w:hAnsi="Lobster" w:cs="Times New Roman"/>
          <w:color w:val="E235B3"/>
          <w:sz w:val="38"/>
          <w:szCs w:val="38"/>
          <w:lang w:eastAsia="ru-RU"/>
        </w:rPr>
        <w:t>План мероприятий день рождения Пушкина </w:t>
      </w:r>
    </w:p>
    <w:p w14:paraId="3DD8DBA9" w14:textId="77777777" w:rsidR="00536C2A" w:rsidRPr="00536C2A" w:rsidRDefault="00536C2A" w:rsidP="00536C2A">
      <w:pPr>
        <w:spacing w:after="75" w:line="240" w:lineRule="auto"/>
        <w:textAlignment w:val="center"/>
        <w:rPr>
          <w:rFonts w:ascii="Helvetica" w:eastAsia="Times New Roman" w:hAnsi="Helvetica" w:cs="Times New Roman"/>
          <w:color w:val="3C44EF"/>
          <w:sz w:val="2"/>
          <w:szCs w:val="2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"/>
          <w:szCs w:val="2"/>
          <w:lang w:eastAsia="ru-RU"/>
        </w:rPr>
        <w:t> </w:t>
      </w:r>
    </w:p>
    <w:p w14:paraId="6D36F95C" w14:textId="77777777" w:rsidR="00536C2A" w:rsidRPr="00536C2A" w:rsidRDefault="00536C2A" w:rsidP="00536C2A">
      <w:pPr>
        <w:spacing w:after="0" w:line="240" w:lineRule="auto"/>
        <w:jc w:val="center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>Тематический план, посвященный</w:t>
      </w:r>
    </w:p>
    <w:p w14:paraId="71092FA3" w14:textId="2FB4208F" w:rsidR="00536C2A" w:rsidRDefault="00536C2A" w:rsidP="00536C2A">
      <w:pPr>
        <w:spacing w:after="0" w:line="240" w:lineRule="auto"/>
        <w:jc w:val="center"/>
        <w:rPr>
          <w:rFonts w:eastAsia="Times New Roman" w:cs="Times New Roman"/>
          <w:b/>
          <w:bCs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>Дню рождения А. С. Пушкина</w:t>
      </w:r>
    </w:p>
    <w:p w14:paraId="2C51CF23" w14:textId="77777777" w:rsidR="00536C2A" w:rsidRPr="00536C2A" w:rsidRDefault="00536C2A" w:rsidP="00536C2A">
      <w:pPr>
        <w:spacing w:after="0" w:line="240" w:lineRule="auto"/>
        <w:jc w:val="center"/>
        <w:rPr>
          <w:rFonts w:eastAsia="Times New Roman" w:cs="Times New Roman"/>
          <w:color w:val="3C44EF"/>
          <w:sz w:val="21"/>
          <w:szCs w:val="21"/>
          <w:lang w:eastAsia="ru-RU"/>
        </w:rPr>
      </w:pPr>
    </w:p>
    <w:p w14:paraId="08756BBE" w14:textId="77777777" w:rsidR="00536C2A" w:rsidRPr="00536C2A" w:rsidRDefault="00536C2A" w:rsidP="00536C2A">
      <w:pPr>
        <w:spacing w:after="0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>Актуальность: </w:t>
      </w: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День рождения Александра Сергеевича Пушкина – памятная дата. Недостаточные, малочисленные знания детей о сказках А. С. Пушкина.</w:t>
      </w:r>
    </w:p>
    <w:p w14:paraId="1BB2FE50" w14:textId="77777777" w:rsidR="00536C2A" w:rsidRPr="00536C2A" w:rsidRDefault="00536C2A" w:rsidP="00536C2A">
      <w:pPr>
        <w:spacing w:after="0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>Цель:</w:t>
      </w: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 Формирование целостного восприятия окружающего мира, связанного с именем А.С. Пушкина.</w:t>
      </w:r>
    </w:p>
    <w:p w14:paraId="3CD315EF" w14:textId="77777777" w:rsidR="00536C2A" w:rsidRPr="00536C2A" w:rsidRDefault="00536C2A" w:rsidP="00536C2A">
      <w:pPr>
        <w:spacing w:after="0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>Задачи:</w:t>
      </w:r>
    </w:p>
    <w:p w14:paraId="08FD479F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1. Познакомить с творчеством А. С. Пушкина.</w:t>
      </w:r>
    </w:p>
    <w:p w14:paraId="77B15169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2. Закрепить правила общения с книгой и подбором литературы для книжного уголка.</w:t>
      </w:r>
    </w:p>
    <w:p w14:paraId="688D2141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3. Организовать заучивание некоторых стихов А. С. Пушкина.</w:t>
      </w:r>
    </w:p>
    <w:p w14:paraId="09419B0D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4. Формировать заинтересованность детей и родителей к творчеству великого русского поэта.</w:t>
      </w:r>
    </w:p>
    <w:p w14:paraId="34E5EC6F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5. Воспитывать чувство прекрасного по произведениям поэта.</w:t>
      </w:r>
    </w:p>
    <w:p w14:paraId="73AC2654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6. Воспитывать патриотические чувства, гордость за Россию.</w:t>
      </w:r>
    </w:p>
    <w:p w14:paraId="2E4753B6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7. Формировать у детей устойчивый интерес к чтению, умение слушать и понимать художественный текст.</w:t>
      </w:r>
    </w:p>
    <w:p w14:paraId="016335E0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8. Поощрять творческое проявление в творческих играх по сюжетам произведений, инсценировках, драматизациях, выразительном чтении, рисовании и других видах деятельности.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0"/>
        <w:gridCol w:w="3113"/>
        <w:gridCol w:w="3088"/>
      </w:tblGrid>
      <w:tr w:rsidR="00536C2A" w:rsidRPr="00536C2A" w14:paraId="1F85CBCD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69429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3ED52B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84A39E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6C2A" w:rsidRPr="00536C2A" w14:paraId="79ED2F1A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E8446C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«Знакомство с А.С. Пушкиным и его творчеством»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95D1FA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A54FA4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6C2A" w:rsidRPr="00536C2A" w14:paraId="56FDCD2B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34E146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«А.С. Пушкин </w:t>
            </w:r>
            <w:proofErr w:type="gram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казочник»</w:t>
            </w:r>
          </w:p>
          <w:p w14:paraId="56B2F266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«Сказки А.С. Пушкина – торжество добра и </w:t>
            </w:r>
            <w:proofErr w:type="spell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праведливости</w:t>
            </w:r>
            <w:proofErr w:type="spell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A0A2732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что мы любим сказки </w:t>
            </w:r>
            <w:proofErr w:type="spell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28E7178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беседы с детьми: (нравственные уроки</w:t>
            </w:r>
            <w:proofErr w:type="gram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сказкам </w:t>
            </w:r>
            <w:proofErr w:type="spell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«Не задавайся, не проси лишку, а то останешься у разбитого корыта»,</w:t>
            </w:r>
          </w:p>
          <w:p w14:paraId="0DA3ED4D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«Хочешь чужого, потеряешь </w:t>
            </w:r>
            <w:proofErr w:type="spell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всѐ</w:t>
            </w:r>
            <w:proofErr w:type="spell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«Не плюй в колодец, пригодиться воды напиться», «Сказка ложь да в ней </w:t>
            </w:r>
            <w:proofErr w:type="spell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намѐк</w:t>
            </w:r>
            <w:proofErr w:type="spell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красным девицам урок»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D35B3E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подготовительные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60432D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6C2A" w:rsidRPr="00536C2A" w14:paraId="3F64BCBC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B4D0D2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Слушание оперы </w:t>
            </w:r>
            <w:proofErr w:type="spell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М.Глинки</w:t>
            </w:r>
            <w:proofErr w:type="spell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Руслан и Людмила» Н.А. Римского-Корсакова « Три </w:t>
            </w: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чуда», « Сказка о царе </w:t>
            </w:r>
            <w:proofErr w:type="spell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Сказка о золотом петушке»</w:t>
            </w:r>
          </w:p>
          <w:p w14:paraId="70BBFF33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А.С. Пушкина по выбору детей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3A2B7B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Младшие, средние, старшие, подготовительные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2F384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6C2A" w:rsidRPr="00536C2A" w14:paraId="318CBC46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A95177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игры: «Что было бы если…»</w:t>
            </w:r>
          </w:p>
          <w:p w14:paraId="78A6FB8C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героя по описанию»</w:t>
            </w:r>
          </w:p>
          <w:p w14:paraId="390D2857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кому?»</w:t>
            </w:r>
          </w:p>
          <w:p w14:paraId="48D15C75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сказку»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D4DFF4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Младшие, средние, старшие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A0593F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6C2A" w:rsidRPr="00536C2A" w14:paraId="1ABBA66D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1FA2F7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рассказывание</w:t>
            </w:r>
          </w:p>
          <w:p w14:paraId="7BBBE041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попал в сказку»</w:t>
            </w:r>
          </w:p>
          <w:p w14:paraId="719707A2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бы я поймал золотую рыбку»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0CD2F4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5B347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6C2A" w:rsidRPr="00536C2A" w14:paraId="0C73F750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EC7233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«Волшебные предметы и маски героев»</w:t>
            </w:r>
          </w:p>
          <w:p w14:paraId="28E5D6C3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«Царевна-лебедь», «Чудеса в сказках Пушкина»</w:t>
            </w:r>
          </w:p>
          <w:p w14:paraId="146CAE37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сказки Пушкина»</w:t>
            </w:r>
          </w:p>
          <w:p w14:paraId="28643060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рыбаке и рыбке»</w:t>
            </w:r>
          </w:p>
          <w:p w14:paraId="26A095CA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«Яблочко </w:t>
            </w:r>
            <w:proofErr w:type="spell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наливное</w:t>
            </w:r>
            <w:proofErr w:type="gram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олодильное</w:t>
            </w:r>
            <w:proofErr w:type="spell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9F21B9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подготовительные</w:t>
            </w:r>
          </w:p>
          <w:p w14:paraId="68DDB103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DCB535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</w:t>
            </w:r>
          </w:p>
          <w:p w14:paraId="7D20620E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5EAEF1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</w:t>
            </w:r>
          </w:p>
          <w:p w14:paraId="716A3721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</w:t>
            </w:r>
          </w:p>
          <w:p w14:paraId="12D1D631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12CA2E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E2F8EA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руководитель, воспитатели групп</w:t>
            </w:r>
          </w:p>
        </w:tc>
      </w:tr>
      <w:tr w:rsidR="00536C2A" w:rsidRPr="00536C2A" w14:paraId="55535E31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E3646B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</w:t>
            </w:r>
            <w:proofErr w:type="gram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неведомых дорожках»</w:t>
            </w:r>
          </w:p>
          <w:p w14:paraId="49904B17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«Путешествие по сказкам Пушкина»</w:t>
            </w:r>
          </w:p>
          <w:p w14:paraId="3F9D929D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викторина «Что за прелесть эти сказки»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6209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14:paraId="11D3B44F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B907A8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14:paraId="32675A0D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F66A09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4EA66D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536C2A" w:rsidRPr="00536C2A" w14:paraId="7AF6F643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515949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«Сказки А.С. Пушкина»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DB3D68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CF8A3B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инструктор по ФИЗО</w:t>
            </w:r>
          </w:p>
        </w:tc>
      </w:tr>
      <w:tr w:rsidR="00536C2A" w:rsidRPr="00536C2A" w14:paraId="67F96AF2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5259DB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Драматизации отрывков из сказок А. С. Пушкина, «выступления по телевизору», импровизации на темы сказок.</w:t>
            </w:r>
          </w:p>
          <w:p w14:paraId="454E0797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860E62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E2C055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536C2A" w:rsidRPr="00536C2A" w14:paraId="466BC575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88BFAC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выставки детских рисунков «Вернисаж» по сказкам А. </w:t>
            </w: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 Пушкина «Любимые сказки великого сказочника».</w:t>
            </w:r>
          </w:p>
          <w:p w14:paraId="272E09B2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36ADD5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B798BF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36C2A" w:rsidRPr="00536C2A" w14:paraId="24717AAE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82ECD3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поделок, рисунков изготовленных совместно с родителями, по теме «Сказки </w:t>
            </w:r>
            <w:proofErr w:type="spellStart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C433E4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07987B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536C2A" w:rsidRPr="00536C2A" w14:paraId="46BDF66F" w14:textId="77777777" w:rsidTr="00536C2A">
        <w:trPr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7C3071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информационных уголках для родителей информации о творчестве А. С. Пушкина, по вопросам воспитания у детей интереса к сказкам</w:t>
            </w:r>
          </w:p>
          <w:p w14:paraId="275B209D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FEFE66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728750" w14:textId="77777777" w:rsidR="00536C2A" w:rsidRPr="00536C2A" w:rsidRDefault="00536C2A" w:rsidP="00536C2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00A3C929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 </w:t>
      </w:r>
    </w:p>
    <w:p w14:paraId="2668CC4A" w14:textId="59844C9A" w:rsidR="00536C2A" w:rsidRDefault="00536C2A" w:rsidP="00536C2A">
      <w:pPr>
        <w:spacing w:after="0" w:line="240" w:lineRule="auto"/>
        <w:jc w:val="center"/>
        <w:rPr>
          <w:rFonts w:eastAsia="Times New Roman" w:cs="Times New Roman"/>
          <w:b/>
          <w:bCs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 xml:space="preserve">Примерный список  произведений </w:t>
      </w:r>
      <w:proofErr w:type="spellStart"/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>А.С.Пушкина</w:t>
      </w:r>
      <w:proofErr w:type="spellEnd"/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 xml:space="preserve"> рекомендованный для чтения детям</w:t>
      </w:r>
    </w:p>
    <w:p w14:paraId="437B9673" w14:textId="77777777" w:rsidR="00536C2A" w:rsidRPr="00536C2A" w:rsidRDefault="00536C2A" w:rsidP="00536C2A">
      <w:pPr>
        <w:spacing w:after="0" w:line="240" w:lineRule="auto"/>
        <w:jc w:val="center"/>
        <w:rPr>
          <w:rFonts w:eastAsia="Times New Roman" w:cs="Times New Roman"/>
          <w:color w:val="3C44EF"/>
          <w:sz w:val="21"/>
          <w:szCs w:val="21"/>
          <w:lang w:eastAsia="ru-RU"/>
        </w:rPr>
      </w:pPr>
    </w:p>
    <w:p w14:paraId="1D71F4AC" w14:textId="77777777" w:rsidR="00536C2A" w:rsidRPr="00536C2A" w:rsidRDefault="00536C2A" w:rsidP="00536C2A">
      <w:pPr>
        <w:spacing w:after="0" w:line="240" w:lineRule="auto"/>
        <w:jc w:val="center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>Младшая группа</w:t>
      </w:r>
    </w:p>
    <w:p w14:paraId="37C43BE5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 «У лукоморья дуб зеленый…»,</w:t>
      </w:r>
    </w:p>
    <w:p w14:paraId="7E3A945F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«Свет наш, солнышко</w:t>
      </w:r>
      <w:proofErr w:type="gramStart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!...»,</w:t>
      </w:r>
      <w:proofErr w:type="gramEnd"/>
    </w:p>
    <w:p w14:paraId="285AF04E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«Месяц, месяц…»,</w:t>
      </w:r>
    </w:p>
    <w:p w14:paraId="43C1BA7A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«Ветер, ветер!» (из «Сказки о мертвой царевне и о семи богатырях»)</w:t>
      </w:r>
    </w:p>
    <w:p w14:paraId="7A1BA180" w14:textId="77777777" w:rsidR="00536C2A" w:rsidRPr="00536C2A" w:rsidRDefault="00536C2A" w:rsidP="00536C2A">
      <w:pPr>
        <w:spacing w:after="0" w:line="240" w:lineRule="auto"/>
        <w:jc w:val="center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>Средняя группа</w:t>
      </w:r>
    </w:p>
    <w:p w14:paraId="110F9AC6" w14:textId="77777777" w:rsidR="00536C2A" w:rsidRPr="00536C2A" w:rsidRDefault="00536C2A" w:rsidP="00536C2A">
      <w:pPr>
        <w:spacing w:after="0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«Ветер, ветер! Ты могуч</w:t>
      </w:r>
      <w:proofErr w:type="gramStart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..» (</w:t>
      </w:r>
      <w:proofErr w:type="gramEnd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из Сказки о мертвой царевне..)</w:t>
      </w: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br/>
        <w:t>(для заучивания)</w:t>
      </w:r>
    </w:p>
    <w:p w14:paraId="1EB1475E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«Ветер по морю гуляет….»,</w:t>
      </w:r>
    </w:p>
    <w:p w14:paraId="120BA5C9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«Ель в лесу, под ель</w:t>
      </w:r>
      <w:proofErr w:type="gramStart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ю-</w:t>
      </w:r>
      <w:proofErr w:type="gramEnd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 xml:space="preserve"> белка…» (из Сказки о царе </w:t>
      </w:r>
      <w:proofErr w:type="spellStart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Салтане</w:t>
      </w:r>
      <w:proofErr w:type="spellEnd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…),</w:t>
      </w:r>
    </w:p>
    <w:p w14:paraId="63E3D22E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«У лукоморья….» (из вступления к поэме «Руслан и Людмила»)</w:t>
      </w:r>
    </w:p>
    <w:p w14:paraId="36031776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«Сказка о рыбаке и рыбке», « Сказка о мертвой царевне»</w:t>
      </w:r>
    </w:p>
    <w:p w14:paraId="2FA7E129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«Уж небо осенью дышало...» (из романа «Евгений Онегин»); </w:t>
      </w:r>
    </w:p>
    <w:p w14:paraId="5675ACD2" w14:textId="77777777" w:rsidR="00536C2A" w:rsidRPr="00536C2A" w:rsidRDefault="00536C2A" w:rsidP="00536C2A">
      <w:pPr>
        <w:spacing w:after="0" w:line="240" w:lineRule="auto"/>
        <w:jc w:val="center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>Старшая группа</w:t>
      </w:r>
    </w:p>
    <w:p w14:paraId="7B73E6B4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 «У лукоморья дуб зеленый...» (из поэмы «Руслан и Людмила»);</w:t>
      </w:r>
    </w:p>
    <w:p w14:paraId="28666F3E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«Уж небо осенью дышало...» (из романа в стихах «Евгений Онегин»),</w:t>
      </w:r>
    </w:p>
    <w:p w14:paraId="7CC66E11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«Зимний вечер» (в сокр.); (для заучивания)</w:t>
      </w:r>
    </w:p>
    <w:p w14:paraId="63798C7E" w14:textId="77777777" w:rsidR="00536C2A" w:rsidRPr="00536C2A" w:rsidRDefault="00536C2A" w:rsidP="00536C2A">
      <w:pPr>
        <w:spacing w:after="0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 </w:t>
      </w:r>
      <w:hyperlink r:id="rId5" w:tgtFrame="_blank" w:tooltip="скачать" w:history="1">
        <w:r w:rsidRPr="00536C2A">
          <w:rPr>
            <w:rFonts w:ascii="Helvetica" w:eastAsia="Times New Roman" w:hAnsi="Helvetica" w:cs="Times New Roman"/>
            <w:color w:val="3C44EF"/>
            <w:sz w:val="21"/>
            <w:szCs w:val="21"/>
            <w:u w:val="single"/>
            <w:lang w:eastAsia="ru-RU"/>
          </w:rPr>
          <w:t xml:space="preserve">«Сказка о царе </w:t>
        </w:r>
        <w:proofErr w:type="spellStart"/>
        <w:r w:rsidRPr="00536C2A">
          <w:rPr>
            <w:rFonts w:ascii="Helvetica" w:eastAsia="Times New Roman" w:hAnsi="Helvetica" w:cs="Times New Roman"/>
            <w:color w:val="3C44EF"/>
            <w:sz w:val="21"/>
            <w:szCs w:val="21"/>
            <w:u w:val="single"/>
            <w:lang w:eastAsia="ru-RU"/>
          </w:rPr>
          <w:t>Салтане</w:t>
        </w:r>
        <w:proofErr w:type="spellEnd"/>
        <w:r w:rsidRPr="00536C2A">
          <w:rPr>
            <w:rFonts w:ascii="Helvetica" w:eastAsia="Times New Roman" w:hAnsi="Helvetica" w:cs="Times New Roman"/>
            <w:color w:val="3C44EF"/>
            <w:sz w:val="21"/>
            <w:szCs w:val="21"/>
            <w:u w:val="single"/>
            <w:lang w:eastAsia="ru-RU"/>
          </w:rPr>
          <w:t xml:space="preserve">, о сыне его славном и могучем богатыре князе  </w:t>
        </w:r>
        <w:proofErr w:type="spellStart"/>
        <w:r w:rsidRPr="00536C2A">
          <w:rPr>
            <w:rFonts w:ascii="Helvetica" w:eastAsia="Times New Roman" w:hAnsi="Helvetica" w:cs="Times New Roman"/>
            <w:color w:val="3C44EF"/>
            <w:sz w:val="21"/>
            <w:szCs w:val="21"/>
            <w:u w:val="single"/>
            <w:lang w:eastAsia="ru-RU"/>
          </w:rPr>
          <w:t>Гвидоне</w:t>
        </w:r>
        <w:proofErr w:type="spellEnd"/>
        <w:r w:rsidRPr="00536C2A">
          <w:rPr>
            <w:rFonts w:ascii="Helvetica" w:eastAsia="Times New Roman" w:hAnsi="Helvetica" w:cs="Times New Roman"/>
            <w:color w:val="3C44EF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536C2A">
          <w:rPr>
            <w:rFonts w:ascii="Helvetica" w:eastAsia="Times New Roman" w:hAnsi="Helvetica" w:cs="Times New Roman"/>
            <w:color w:val="3C44EF"/>
            <w:sz w:val="21"/>
            <w:szCs w:val="21"/>
            <w:u w:val="single"/>
            <w:lang w:eastAsia="ru-RU"/>
          </w:rPr>
          <w:t>Салтановиче</w:t>
        </w:r>
        <w:proofErr w:type="spellEnd"/>
        <w:r w:rsidRPr="00536C2A">
          <w:rPr>
            <w:rFonts w:ascii="Helvetica" w:eastAsia="Times New Roman" w:hAnsi="Helvetica" w:cs="Times New Roman"/>
            <w:color w:val="3C44EF"/>
            <w:sz w:val="21"/>
            <w:szCs w:val="21"/>
            <w:u w:val="single"/>
            <w:lang w:eastAsia="ru-RU"/>
          </w:rPr>
          <w:t xml:space="preserve"> и о прекрасной царевне Лебеди»</w:t>
        </w:r>
      </w:hyperlink>
    </w:p>
    <w:p w14:paraId="490FA39A" w14:textId="77777777" w:rsidR="00536C2A" w:rsidRPr="00536C2A" w:rsidRDefault="00536C2A" w:rsidP="00536C2A">
      <w:pPr>
        <w:spacing w:after="0" w:line="240" w:lineRule="auto"/>
        <w:jc w:val="center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b/>
          <w:bCs/>
          <w:color w:val="3C44EF"/>
          <w:sz w:val="21"/>
          <w:szCs w:val="21"/>
          <w:lang w:eastAsia="ru-RU"/>
        </w:rPr>
        <w:t>Подготовительная группа</w:t>
      </w:r>
    </w:p>
    <w:p w14:paraId="78041F03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«Птичка»</w:t>
      </w:r>
    </w:p>
    <w:p w14:paraId="5126AEA6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«За весной, красой природы...» (из поэмы «</w:t>
      </w:r>
      <w:proofErr w:type="spellStart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Цыганы</w:t>
      </w:r>
      <w:proofErr w:type="spellEnd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»),</w:t>
      </w:r>
    </w:p>
    <w:p w14:paraId="5406FA2F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 xml:space="preserve">«Зима! </w:t>
      </w:r>
      <w:proofErr w:type="gramStart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Крестьянин, торжествуя...» (из «Евгения Онегина»</w:t>
      </w:r>
      <w:proofErr w:type="gramEnd"/>
    </w:p>
    <w:p w14:paraId="2AB8BBC9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 «Уж небо осенью дышало...» (из «Евгения Онегина)</w:t>
      </w:r>
    </w:p>
    <w:p w14:paraId="0C08D847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 «Сказка о мёртвой царевне»</w:t>
      </w:r>
    </w:p>
    <w:p w14:paraId="4A5DCF7E" w14:textId="77777777" w:rsidR="00536C2A" w:rsidRPr="00536C2A" w:rsidRDefault="00536C2A" w:rsidP="00536C2A">
      <w:pPr>
        <w:spacing w:after="135" w:line="240" w:lineRule="auto"/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 «Сказка о рыбаке и рыбке»</w:t>
      </w:r>
    </w:p>
    <w:p w14:paraId="7B9EE3BE" w14:textId="71FD009D" w:rsidR="00822A41" w:rsidRDefault="00536C2A" w:rsidP="00814128">
      <w:pPr>
        <w:spacing w:after="135" w:line="240" w:lineRule="auto"/>
      </w:pPr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 xml:space="preserve">«Сказка о царе </w:t>
      </w:r>
      <w:proofErr w:type="spellStart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Салтане</w:t>
      </w:r>
      <w:proofErr w:type="spellEnd"/>
      <w:r w:rsidRPr="00536C2A">
        <w:rPr>
          <w:rFonts w:ascii="Helvetica" w:eastAsia="Times New Roman" w:hAnsi="Helvetica" w:cs="Times New Roman"/>
          <w:color w:val="3C44EF"/>
          <w:sz w:val="21"/>
          <w:szCs w:val="21"/>
          <w:lang w:eastAsia="ru-RU"/>
        </w:rPr>
        <w:t>…»</w:t>
      </w:r>
      <w:bookmarkStart w:id="0" w:name="_GoBack"/>
      <w:bookmarkEnd w:id="0"/>
    </w:p>
    <w:sectPr w:rsidR="0082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C3"/>
    <w:rsid w:val="00536C2A"/>
    <w:rsid w:val="00814128"/>
    <w:rsid w:val="00822A41"/>
    <w:rsid w:val="0093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7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58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by-scool.narod.ru/media/book/skazki/puschkin/puschkin_skaz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Викторович Макаренко</dc:creator>
  <cp:keywords/>
  <dc:description/>
  <cp:lastModifiedBy>user</cp:lastModifiedBy>
  <cp:revision>4</cp:revision>
  <dcterms:created xsi:type="dcterms:W3CDTF">2020-06-01T04:14:00Z</dcterms:created>
  <dcterms:modified xsi:type="dcterms:W3CDTF">2020-06-07T13:33:00Z</dcterms:modified>
</cp:coreProperties>
</file>