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5B" w:rsidRDefault="00006B5B" w:rsidP="00006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006B5B" w:rsidRDefault="00006B5B" w:rsidP="00006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ртикуляционная гимнастика в домашних условиях»</w:t>
      </w:r>
    </w:p>
    <w:p w:rsidR="00006B5B" w:rsidRPr="00B95C10" w:rsidRDefault="00006B5B" w:rsidP="00006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5B" w:rsidRPr="00C03DDA" w:rsidRDefault="00006B5B" w:rsidP="00006B5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>
        <w:rPr>
          <w:rFonts w:ascii="Times New Roman" w:hAnsi="Times New Roman" w:cs="Times New Roman"/>
          <w:sz w:val="28"/>
          <w:szCs w:val="28"/>
        </w:rPr>
        <w:t>особенностями и основными приемами проведения артикуляционной гимнастики в домашних условиях.</w:t>
      </w:r>
    </w:p>
    <w:p w:rsidR="00006B5B" w:rsidRDefault="00006B5B" w:rsidP="00006B5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375F8" w:rsidRDefault="00C375F8" w:rsidP="00006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C375F8" w:rsidRDefault="00C375F8" w:rsidP="00006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поговори о значении артикуляционной гимнастики при коррекции звукопроизношения. </w:t>
      </w:r>
    </w:p>
    <w:p w:rsidR="00C375F8" w:rsidRDefault="00C375F8" w:rsidP="00C37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артикуляционной гимнастики является выработка полноценных движений и определение положений органов артикуляционного аппарата, умение объединения простых движения в ложные. </w:t>
      </w:r>
    </w:p>
    <w:p w:rsidR="00006B5B" w:rsidRDefault="00006B5B" w:rsidP="00006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все </w:t>
      </w:r>
      <w:r w:rsidRPr="00C665E2">
        <w:rPr>
          <w:rFonts w:ascii="Times New Roman" w:hAnsi="Times New Roman" w:cs="Times New Roman"/>
          <w:sz w:val="28"/>
          <w:szCs w:val="28"/>
        </w:rPr>
        <w:t>родители знают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665E2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для рук и ног нужна для того, чтобы их дети стали ловкими и сильными. А то, что язык - главная мышца органов речи и для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гимнастика просто необходима,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</w:t>
      </w:r>
      <w:r>
        <w:rPr>
          <w:rFonts w:ascii="Times New Roman" w:hAnsi="Times New Roman" w:cs="Times New Roman"/>
          <w:sz w:val="28"/>
          <w:szCs w:val="28"/>
        </w:rPr>
        <w:t xml:space="preserve">егчить формирование правильного </w:t>
      </w:r>
      <w:r w:rsidRPr="00C665E2">
        <w:rPr>
          <w:rFonts w:ascii="Times New Roman" w:hAnsi="Times New Roman" w:cs="Times New Roman"/>
          <w:sz w:val="28"/>
          <w:szCs w:val="28"/>
        </w:rPr>
        <w:t>звукоп</w:t>
      </w:r>
      <w:r>
        <w:rPr>
          <w:rFonts w:ascii="Times New Roman" w:hAnsi="Times New Roman" w:cs="Times New Roman"/>
          <w:sz w:val="28"/>
          <w:szCs w:val="28"/>
        </w:rPr>
        <w:t>роизношения необходимо начать з</w:t>
      </w:r>
      <w:r w:rsidRPr="00C665E2">
        <w:rPr>
          <w:rFonts w:ascii="Times New Roman" w:hAnsi="Times New Roman" w:cs="Times New Roman"/>
          <w:sz w:val="28"/>
          <w:szCs w:val="28"/>
        </w:rPr>
        <w:t>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гимнастикой как можно раньше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B5B" w:rsidRPr="00006B5B" w:rsidRDefault="00006B5B" w:rsidP="00006B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Произношение звуков сложный двигательный навык, которым должен овладеть каждый ребенок.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6B5B">
        <w:rPr>
          <w:rFonts w:ascii="Times New Roman" w:eastAsia="Times New Roman" w:hAnsi="Times New Roman" w:cs="Times New Roman"/>
          <w:b/>
          <w:sz w:val="28"/>
          <w:szCs w:val="28"/>
        </w:rPr>
        <w:t xml:space="preserve">Естественно, ведущая роль в работе по исправлению </w:t>
      </w:r>
      <w:r w:rsidRPr="0000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дефектов речи принадлежит логопеду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только занятий с логопедом недостаточно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ыработки прочных навыков правильного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звукопроизношения, необходимы 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упражнения — с родителями.</w:t>
      </w:r>
    </w:p>
    <w:p w:rsidR="00006B5B" w:rsidRDefault="00006B5B" w:rsidP="00006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Бытует мнение, что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 xml:space="preserve">– это не столь важное, несерьёзное занятие, которым можно и не </w:t>
      </w:r>
      <w:r>
        <w:rPr>
          <w:rFonts w:ascii="Times New Roman" w:hAnsi="Times New Roman" w:cs="Times New Roman"/>
          <w:sz w:val="28"/>
          <w:szCs w:val="28"/>
        </w:rPr>
        <w:t>заниматься. Однако, это не так.</w:t>
      </w:r>
      <w:r w:rsidRPr="00006B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A26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важной в коррекции речевых нарушений является артикуляционная гимнастика.</w:t>
      </w:r>
    </w:p>
    <w:p w:rsidR="00006B5B" w:rsidRDefault="00006B5B" w:rsidP="00006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является основой формирования речевых звуков - фонем и коррекции нарушений звукопроизношения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</w:p>
    <w:p w:rsidR="00006B5B" w:rsidRDefault="00006B5B" w:rsidP="00006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6B5B" w:rsidRPr="00C665E2" w:rsidRDefault="00006B5B" w:rsidP="00006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Систематичное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Pr="00C665E2">
        <w:rPr>
          <w:rFonts w:ascii="Times New Roman" w:hAnsi="Times New Roman" w:cs="Times New Roman"/>
          <w:sz w:val="28"/>
          <w:szCs w:val="28"/>
        </w:rPr>
        <w:t>позволяет:</w:t>
      </w:r>
    </w:p>
    <w:p w:rsidR="00006B5B" w:rsidRPr="00C665E2" w:rsidRDefault="00006B5B" w:rsidP="00006B5B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65E2">
        <w:rPr>
          <w:rFonts w:ascii="Times New Roman" w:hAnsi="Times New Roman" w:cs="Times New Roman"/>
          <w:sz w:val="28"/>
          <w:szCs w:val="28"/>
        </w:rPr>
        <w:t>одготовить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артикуляционный </w:t>
      </w:r>
      <w:r w:rsidRPr="00C665E2">
        <w:rPr>
          <w:rFonts w:ascii="Times New Roman" w:hAnsi="Times New Roman" w:cs="Times New Roman"/>
          <w:sz w:val="28"/>
          <w:szCs w:val="28"/>
        </w:rPr>
        <w:t>аппарат к самостоятельному становлению произношения звуков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B5B" w:rsidRPr="00C665E2" w:rsidRDefault="00006B5B" w:rsidP="00006B5B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быс</w:t>
      </w:r>
      <w:r>
        <w:rPr>
          <w:rFonts w:ascii="Times New Roman" w:hAnsi="Times New Roman" w:cs="Times New Roman"/>
          <w:sz w:val="28"/>
          <w:szCs w:val="28"/>
        </w:rPr>
        <w:t>трее преодолеть речевые дефекты;</w:t>
      </w:r>
    </w:p>
    <w:p w:rsidR="00080975" w:rsidRDefault="00006B5B" w:rsidP="00006B5B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тонус мышц губ, щек и языка в норму.</w:t>
      </w:r>
    </w:p>
    <w:p w:rsidR="00006B5B" w:rsidRPr="00006B5B" w:rsidRDefault="00006B5B" w:rsidP="0000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5B" w:rsidRPr="001305C3" w:rsidRDefault="00006B5B" w:rsidP="00006B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трудность для родителей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нежелание ребенка заниматься. Чтобы преодолеть это, необходимо заинтересовать малыша. Важно помнить, что основная деятельность детей – игровая.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должны строиться по правилам игры!</w:t>
      </w:r>
    </w:p>
    <w:p w:rsidR="00006B5B" w:rsidRPr="001305C3" w:rsidRDefault="00006B5B" w:rsidP="00006B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«отправиться в путешествие» в Сказочное Королевство или придумать сказку </w:t>
      </w:r>
      <w:proofErr w:type="gramStart"/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веселого язычка.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Редкий ребенок будет сидеть на месте и впитывать знания.</w:t>
      </w:r>
    </w:p>
    <w:p w:rsidR="00006B5B" w:rsidRPr="00006B5B" w:rsidRDefault="00006B5B" w:rsidP="00006B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 переживайте! Ваши старания не пройдут даром, и результат занятий обязательно проявится.</w:t>
      </w:r>
    </w:p>
    <w:p w:rsidR="00006B5B" w:rsidRPr="00E10CAE" w:rsidRDefault="00006B5B" w:rsidP="00006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6B5B" w:rsidRDefault="00006B5B" w:rsidP="00006B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0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Причины, по которым необходимо заниматься </w:t>
      </w:r>
    </w:p>
    <w:p w:rsidR="00006B5B" w:rsidRDefault="00006B5B" w:rsidP="00006B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10C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артикуляционной гимнастикой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006B5B" w:rsidRPr="00C57C98" w:rsidRDefault="00006B5B" w:rsidP="00006B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006B5B" w:rsidRPr="00C57C98" w:rsidRDefault="00006B5B" w:rsidP="00006B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</w:t>
      </w:r>
    </w:p>
    <w:p w:rsidR="00006B5B" w:rsidRPr="00C57C98" w:rsidRDefault="00006B5B" w:rsidP="00006B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очень полезна также детям с правильным, но вялым звукопроизношением, про которых говорят, что у них «каша во рту». </w:t>
      </w:r>
    </w:p>
    <w:p w:rsidR="00006B5B" w:rsidRDefault="00006B5B" w:rsidP="00006B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006B5B" w:rsidRDefault="00006B5B" w:rsidP="00006B5B"/>
    <w:p w:rsidR="00583FAF" w:rsidRDefault="00583FAF" w:rsidP="00583FAF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56FCF">
        <w:rPr>
          <w:rFonts w:ascii="Times New Roman" w:hAnsi="Times New Roman"/>
          <w:b/>
          <w:sz w:val="32"/>
          <w:szCs w:val="32"/>
        </w:rPr>
        <w:t xml:space="preserve">При проведении артикуляционной гимнастики </w:t>
      </w:r>
    </w:p>
    <w:p w:rsidR="00583FAF" w:rsidRDefault="00583FAF" w:rsidP="00583FAF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F56FCF">
        <w:rPr>
          <w:rFonts w:ascii="Times New Roman" w:hAnsi="Times New Roman"/>
          <w:b/>
          <w:sz w:val="32"/>
          <w:szCs w:val="32"/>
        </w:rPr>
        <w:t>необходимо соблюдать сле</w:t>
      </w:r>
      <w:r>
        <w:rPr>
          <w:rFonts w:ascii="Times New Roman" w:hAnsi="Times New Roman"/>
          <w:b/>
          <w:sz w:val="32"/>
          <w:szCs w:val="32"/>
        </w:rPr>
        <w:t>дующие рекомендации:</w:t>
      </w:r>
    </w:p>
    <w:p w:rsidR="00583FAF" w:rsidRPr="00E37369" w:rsidRDefault="00583FAF" w:rsidP="00583FAF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3E681D" w:rsidRPr="00F12FE6" w:rsidRDefault="003E681D" w:rsidP="003E681D">
      <w:pPr>
        <w:tabs>
          <w:tab w:val="left" w:pos="8460"/>
        </w:tabs>
        <w:spacing w:after="0" w:line="240" w:lineRule="auto"/>
        <w:ind w:right="46"/>
        <w:contextualSpacing/>
        <w:jc w:val="center"/>
        <w:rPr>
          <w:rFonts w:ascii="Times New Roman" w:hAnsi="Times New Roman"/>
          <w:b/>
          <w:caps/>
          <w:color w:val="C00000"/>
          <w:sz w:val="24"/>
          <w:szCs w:val="24"/>
        </w:rPr>
      </w:pPr>
      <w:r w:rsidRPr="00F12FE6">
        <w:rPr>
          <w:rFonts w:ascii="Times New Roman" w:hAnsi="Times New Roman"/>
          <w:b/>
          <w:caps/>
          <w:color w:val="C00000"/>
          <w:sz w:val="24"/>
          <w:szCs w:val="24"/>
        </w:rPr>
        <w:t>Рекомендации по проведению</w:t>
      </w:r>
    </w:p>
    <w:p w:rsidR="003E681D" w:rsidRPr="00F12FE6" w:rsidRDefault="003E681D" w:rsidP="003E681D">
      <w:pPr>
        <w:tabs>
          <w:tab w:val="left" w:pos="8460"/>
        </w:tabs>
        <w:spacing w:after="0" w:line="240" w:lineRule="auto"/>
        <w:ind w:left="284" w:right="46" w:hanging="142"/>
        <w:contextualSpacing/>
        <w:jc w:val="center"/>
        <w:rPr>
          <w:rFonts w:ascii="Times New Roman" w:hAnsi="Times New Roman"/>
          <w:b/>
          <w:caps/>
          <w:color w:val="C00000"/>
          <w:sz w:val="24"/>
          <w:szCs w:val="24"/>
        </w:rPr>
      </w:pPr>
      <w:r w:rsidRPr="00F12FE6">
        <w:rPr>
          <w:rFonts w:ascii="Times New Roman" w:hAnsi="Times New Roman"/>
          <w:b/>
          <w:caps/>
          <w:color w:val="C00000"/>
          <w:sz w:val="24"/>
          <w:szCs w:val="24"/>
        </w:rPr>
        <w:t>артикуляционной гимнастики:</w:t>
      </w:r>
    </w:p>
    <w:p w:rsidR="003E681D" w:rsidRPr="003E681D" w:rsidRDefault="003E681D" w:rsidP="003E681D">
      <w:pPr>
        <w:tabs>
          <w:tab w:val="left" w:pos="8460"/>
        </w:tabs>
        <w:spacing w:after="0" w:line="240" w:lineRule="auto"/>
        <w:ind w:right="533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681D" w:rsidRPr="003E681D" w:rsidRDefault="003E681D" w:rsidP="003E681D">
      <w:pPr>
        <w:numPr>
          <w:ilvl w:val="0"/>
          <w:numId w:val="5"/>
        </w:numPr>
        <w:tabs>
          <w:tab w:val="left" w:pos="360"/>
          <w:tab w:val="left" w:pos="8460"/>
        </w:tabs>
        <w:spacing w:after="0" w:line="240" w:lineRule="auto"/>
        <w:ind w:left="142" w:right="-2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E681D">
        <w:rPr>
          <w:rFonts w:ascii="Times New Roman" w:hAnsi="Times New Roman"/>
          <w:sz w:val="24"/>
          <w:szCs w:val="24"/>
        </w:rPr>
        <w:t xml:space="preserve">Внимательно прочитайте описание упражнения. Выполните его правильно перед зеркалом, затем предложите выполнить ребенку. </w:t>
      </w:r>
    </w:p>
    <w:p w:rsidR="003E681D" w:rsidRPr="003E681D" w:rsidRDefault="003E681D" w:rsidP="003E681D">
      <w:pPr>
        <w:numPr>
          <w:ilvl w:val="0"/>
          <w:numId w:val="5"/>
        </w:numPr>
        <w:tabs>
          <w:tab w:val="left" w:pos="360"/>
          <w:tab w:val="left" w:pos="8460"/>
        </w:tabs>
        <w:spacing w:after="0" w:line="240" w:lineRule="auto"/>
        <w:ind w:left="142" w:right="-2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E681D">
        <w:rPr>
          <w:rFonts w:ascii="Times New Roman" w:hAnsi="Times New Roman"/>
          <w:sz w:val="24"/>
          <w:szCs w:val="24"/>
        </w:rPr>
        <w:t>Гимнастика проводится ежедневно по 5-10 минут, сидя перед зеркалом (достаточно настольного зеркала 15*15 см.), в спокойной обстановке, при достаточном освещении.</w:t>
      </w:r>
    </w:p>
    <w:p w:rsidR="003E681D" w:rsidRPr="003E681D" w:rsidRDefault="003E681D" w:rsidP="003E681D">
      <w:pPr>
        <w:numPr>
          <w:ilvl w:val="0"/>
          <w:numId w:val="5"/>
        </w:numPr>
        <w:tabs>
          <w:tab w:val="left" w:pos="360"/>
          <w:tab w:val="left" w:pos="8460"/>
        </w:tabs>
        <w:spacing w:after="0" w:line="240" w:lineRule="auto"/>
        <w:ind w:left="142" w:right="-2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E681D">
        <w:rPr>
          <w:rFonts w:ascii="Times New Roman" w:hAnsi="Times New Roman"/>
          <w:sz w:val="24"/>
          <w:szCs w:val="24"/>
        </w:rPr>
        <w:t xml:space="preserve">Комплекс на одно занятие включает 5-7 упражнений для губ и языка, 1 упражнение для развития речевого дыхания. Каждое упражнение выполняется по 5 раз после показа взрослого. </w:t>
      </w:r>
    </w:p>
    <w:p w:rsidR="003E681D" w:rsidRPr="003E681D" w:rsidRDefault="003E681D" w:rsidP="003E681D">
      <w:pPr>
        <w:numPr>
          <w:ilvl w:val="0"/>
          <w:numId w:val="5"/>
        </w:numPr>
        <w:tabs>
          <w:tab w:val="left" w:pos="360"/>
          <w:tab w:val="left" w:pos="8460"/>
        </w:tabs>
        <w:spacing w:after="0" w:line="240" w:lineRule="auto"/>
        <w:ind w:left="142" w:right="-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81D">
        <w:rPr>
          <w:rFonts w:ascii="Times New Roman" w:hAnsi="Times New Roman"/>
          <w:sz w:val="24"/>
          <w:szCs w:val="24"/>
        </w:rPr>
        <w:t xml:space="preserve">Когда упражнение усвоено, ребенок выполняет его без показа взрослого (по названию).  </w:t>
      </w:r>
      <w:r w:rsidRPr="003E681D">
        <w:rPr>
          <w:rFonts w:ascii="Times New Roman" w:hAnsi="Times New Roman" w:cs="Times New Roman"/>
          <w:sz w:val="24"/>
          <w:szCs w:val="24"/>
        </w:rPr>
        <w:t>Взрослый обязательно контролирует правильность и четкость выполнения упражнений.</w:t>
      </w:r>
    </w:p>
    <w:p w:rsidR="003E681D" w:rsidRPr="003E681D" w:rsidRDefault="003E681D" w:rsidP="003E681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142" w:right="-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движения речевого органа определяется правильностью конечного результата.</w:t>
      </w:r>
    </w:p>
    <w:p w:rsidR="003E681D" w:rsidRPr="003E681D" w:rsidRDefault="003E681D" w:rsidP="003E681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142" w:right="-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Плавность и легкость движения предполагают движения без толчков, подергиваний, дрожания органа (напряжение мышцы всегда нарушает плавность и мягкость движения); </w:t>
      </w:r>
      <w:r w:rsidRPr="003E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движение должно совершаться без вспомогательных или сопутствующих движений других органов. Темп движения должен стать произвольным – быстрым или медленным.</w:t>
      </w:r>
    </w:p>
    <w:p w:rsidR="003E681D" w:rsidRPr="003E681D" w:rsidRDefault="003E681D" w:rsidP="003E681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конечного результата означает, что полученное положение органа удерживается без изменений произвольно долго.</w:t>
      </w:r>
    </w:p>
    <w:p w:rsidR="00006B5B" w:rsidRDefault="00006B5B" w:rsidP="00006B5B"/>
    <w:p w:rsidR="00560140" w:rsidRPr="00525678" w:rsidRDefault="00560140" w:rsidP="005601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678">
        <w:rPr>
          <w:rFonts w:ascii="Times New Roman" w:hAnsi="Times New Roman" w:cs="Times New Roman"/>
          <w:b/>
          <w:sz w:val="32"/>
          <w:szCs w:val="32"/>
        </w:rPr>
        <w:t>Статические упражнения для языка</w:t>
      </w:r>
    </w:p>
    <w:p w:rsidR="00560140" w:rsidRDefault="00560140" w:rsidP="005601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678">
        <w:rPr>
          <w:rFonts w:ascii="Times New Roman" w:hAnsi="Times New Roman" w:cs="Times New Roman"/>
          <w:i/>
          <w:sz w:val="28"/>
          <w:szCs w:val="28"/>
        </w:rPr>
        <w:t xml:space="preserve"> (выработка контроля за положением языка и удержанием позы)</w:t>
      </w:r>
    </w:p>
    <w:p w:rsidR="003E681D" w:rsidRPr="00C665E2" w:rsidRDefault="003E681D" w:rsidP="003E6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– это упражнения, где ребенок выполняет определенный уклад, </w:t>
      </w:r>
      <w:r>
        <w:rPr>
          <w:rFonts w:ascii="Times New Roman" w:hAnsi="Times New Roman" w:cs="Times New Roman"/>
          <w:sz w:val="28"/>
          <w:szCs w:val="28"/>
        </w:rPr>
        <w:t xml:space="preserve">позу щек, губ, языка. Это такие </w:t>
      </w:r>
      <w:r w:rsidRPr="00C665E2">
        <w:rPr>
          <w:rFonts w:ascii="Times New Roman" w:hAnsi="Times New Roman" w:cs="Times New Roman"/>
          <w:sz w:val="28"/>
          <w:szCs w:val="28"/>
        </w:rPr>
        <w:t>упражнения:</w:t>
      </w:r>
    </w:p>
    <w:p w:rsidR="003E681D" w:rsidRPr="00C665E2" w:rsidRDefault="003E681D" w:rsidP="003E68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Статические упражнение должны удерживаться ребенком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65E2">
        <w:rPr>
          <w:rFonts w:ascii="Times New Roman" w:hAnsi="Times New Roman" w:cs="Times New Roman"/>
          <w:sz w:val="28"/>
          <w:szCs w:val="28"/>
        </w:rPr>
        <w:t xml:space="preserve"> – 10 секунд, то есть мало показать, главное уметь у</w:t>
      </w:r>
      <w:r>
        <w:rPr>
          <w:rFonts w:ascii="Times New Roman" w:hAnsi="Times New Roman" w:cs="Times New Roman"/>
          <w:sz w:val="28"/>
          <w:szCs w:val="28"/>
        </w:rPr>
        <w:t xml:space="preserve">держать позу. Например, говорим </w:t>
      </w:r>
      <w:r w:rsidRPr="00C665E2">
        <w:rPr>
          <w:rFonts w:ascii="Times New Roman" w:hAnsi="Times New Roman" w:cs="Times New Roman"/>
          <w:sz w:val="28"/>
          <w:szCs w:val="28"/>
        </w:rPr>
        <w:t>ребенку: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«ты будешь выполнять упражнение, а я буду считать».</w:t>
      </w:r>
    </w:p>
    <w:p w:rsidR="003E681D" w:rsidRPr="00525678" w:rsidRDefault="003E681D" w:rsidP="005601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0140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1. Накажу непослушный язычок</w:t>
      </w:r>
      <w:r w:rsidRPr="00C57C98">
        <w:rPr>
          <w:rFonts w:ascii="Times New Roman" w:hAnsi="Times New Roman" w:cs="Times New Roman"/>
          <w:sz w:val="28"/>
          <w:szCs w:val="28"/>
        </w:rPr>
        <w:t>. Это упражнение является самомассажем для языка.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На губу язык клади, </w:t>
      </w:r>
    </w:p>
    <w:p w:rsidR="00560140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proofErr w:type="spellStart"/>
      <w:r w:rsidRPr="00C57C98">
        <w:rPr>
          <w:rFonts w:ascii="Times New Roman" w:hAnsi="Times New Roman" w:cs="Times New Roman"/>
          <w:i/>
          <w:iCs/>
          <w:sz w:val="28"/>
          <w:szCs w:val="28"/>
        </w:rPr>
        <w:t>Пя-пя-пя</w:t>
      </w:r>
      <w:proofErr w:type="spellEnd"/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произноси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60140" w:rsidRPr="00C57C98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2. Лопаточка</w:t>
      </w:r>
      <w:r w:rsidRPr="00C57C98">
        <w:rPr>
          <w:rFonts w:ascii="Times New Roman" w:hAnsi="Times New Roman" w:cs="Times New Roman"/>
          <w:sz w:val="28"/>
          <w:szCs w:val="28"/>
        </w:rPr>
        <w:t xml:space="preserve">. Рот открыт, широкий расслабленный язык лежит на нижней губе.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лопаткой положи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спокойно подержи.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Язык надо расслаблять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под счёт его держать: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Раз, два, три, четыре, пять!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можно убирать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60140" w:rsidRPr="00C57C98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3. Чашечка.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широко открыт. Передний и боковой края широкого языка подняты, но не касаются зубов.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широкий положи,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е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го края приподними.</w:t>
      </w:r>
    </w:p>
    <w:p w:rsidR="00560140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4. Иголочка</w:t>
      </w:r>
      <w:r w:rsidRPr="00C57C98">
        <w:rPr>
          <w:rFonts w:ascii="Times New Roman" w:hAnsi="Times New Roman" w:cs="Times New Roman"/>
          <w:sz w:val="28"/>
          <w:szCs w:val="28"/>
        </w:rPr>
        <w:t xml:space="preserve">. Рот открыт. Узкий напряженный язык выдвинут вперед.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в иголку превращаю,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апрягаю и сужаю.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Острый кончик потяну,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о пяти считать начну.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Раз, два, три, четыре, пять –</w:t>
      </w:r>
      <w:r>
        <w:rPr>
          <w:rFonts w:ascii="Times New Roman" w:hAnsi="Times New Roman" w:cs="Times New Roman"/>
          <w:i/>
          <w:iCs/>
          <w:sz w:val="28"/>
          <w:szCs w:val="28"/>
        </w:rPr>
        <w:t>иго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лку я могу держать.</w:t>
      </w:r>
    </w:p>
    <w:p w:rsidR="00560140" w:rsidRPr="00C57C98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60140" w:rsidRPr="00525678" w:rsidRDefault="00560140" w:rsidP="005601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678">
        <w:rPr>
          <w:rFonts w:ascii="Times New Roman" w:hAnsi="Times New Roman" w:cs="Times New Roman"/>
          <w:b/>
          <w:sz w:val="32"/>
          <w:szCs w:val="32"/>
        </w:rPr>
        <w:t>Динамические упражнения для языка</w:t>
      </w:r>
    </w:p>
    <w:p w:rsidR="00560140" w:rsidRPr="00C57C98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57C98">
        <w:rPr>
          <w:rFonts w:ascii="Times New Roman" w:hAnsi="Times New Roman" w:cs="Times New Roman"/>
          <w:sz w:val="28"/>
          <w:szCs w:val="28"/>
        </w:rPr>
        <w:t xml:space="preserve"> </w:t>
      </w:r>
      <w:r w:rsidRPr="00525678">
        <w:rPr>
          <w:rFonts w:ascii="Times New Roman" w:hAnsi="Times New Roman" w:cs="Times New Roman"/>
          <w:i/>
          <w:sz w:val="28"/>
          <w:szCs w:val="28"/>
        </w:rPr>
        <w:t>(выработка координации и точности движений)</w:t>
      </w:r>
      <w:r w:rsidRPr="00525678">
        <w:rPr>
          <w:rFonts w:ascii="Times New Roman" w:hAnsi="Times New Roman" w:cs="Times New Roman"/>
          <w:i/>
          <w:sz w:val="28"/>
          <w:szCs w:val="28"/>
        </w:rPr>
        <w:br/>
      </w:r>
      <w:r w:rsidRPr="00C57C98">
        <w:rPr>
          <w:rFonts w:ascii="Times New Roman" w:hAnsi="Times New Roman" w:cs="Times New Roman"/>
          <w:b/>
          <w:sz w:val="28"/>
          <w:szCs w:val="28"/>
        </w:rPr>
        <w:t>1. Часики.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приоткрыт. Губы растянуты в улыбку. Кончиком узкого языка попеременно тянутьс</w:t>
      </w:r>
      <w:r>
        <w:rPr>
          <w:rFonts w:ascii="Times New Roman" w:hAnsi="Times New Roman" w:cs="Times New Roman"/>
          <w:sz w:val="28"/>
          <w:szCs w:val="28"/>
        </w:rPr>
        <w:t xml:space="preserve">я под счет взрослого </w:t>
      </w:r>
      <w:r w:rsidRPr="00C57C98">
        <w:rPr>
          <w:rFonts w:ascii="Times New Roman" w:hAnsi="Times New Roman" w:cs="Times New Roman"/>
          <w:sz w:val="28"/>
          <w:szCs w:val="28"/>
        </w:rPr>
        <w:t xml:space="preserve"> к уголкам рта.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Влево - вправо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ой язык скользит лукаво: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Словно маятник часов </w:t>
      </w:r>
      <w:r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качаться он готов.</w:t>
      </w:r>
    </w:p>
    <w:p w:rsidR="00560140" w:rsidRPr="001E174C" w:rsidRDefault="00560140" w:rsidP="0056014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2. Качели.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открыт. Напряженным языком тянуться к носу и подбородку, либо к верхним и нижним резцам.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На качелях я качаюсь: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верх, вниз, вверх, вниз.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 до крыши поднимаюсь,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потом спускаюсь вниз.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 w:rsidRPr="00C57C98">
        <w:rPr>
          <w:rFonts w:ascii="Times New Roman" w:hAnsi="Times New Roman" w:cs="Times New Roman"/>
          <w:b/>
          <w:sz w:val="28"/>
          <w:szCs w:val="28"/>
        </w:rPr>
        <w:t>4. Чистим зубки.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открыт. Кончиком языка погладить внутри верхние и нижние зубы. </w:t>
      </w:r>
      <w:r>
        <w:rPr>
          <w:rFonts w:ascii="Times New Roman" w:hAnsi="Times New Roman" w:cs="Times New Roman"/>
          <w:iCs/>
          <w:sz w:val="28"/>
          <w:szCs w:val="28"/>
        </w:rPr>
        <w:t>Важно – подбородок не двигается.</w:t>
      </w:r>
    </w:p>
    <w:p w:rsidR="00560140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Чищу зубы, чищу зубы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 снаружи, и внутри.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Не болели, не темнели,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е желтели чтоб они.</w:t>
      </w:r>
    </w:p>
    <w:p w:rsidR="00560140" w:rsidRPr="00C57C98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lastRenderedPageBreak/>
        <w:t>6. Лошадка.</w:t>
      </w:r>
      <w:r w:rsidRPr="00C57C98">
        <w:rPr>
          <w:rFonts w:ascii="Times New Roman" w:hAnsi="Times New Roman" w:cs="Times New Roman"/>
          <w:sz w:val="28"/>
          <w:szCs w:val="28"/>
        </w:rPr>
        <w:t xml:space="preserve"> Присосать язык к нёбу, щелкнуть языком. Цокать медленно и сильно, тянуть подъязычную связку.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 лошадка Серый Бок! Цок-цок-цок.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Я копытцем постучу!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Цок-цок-цок.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Если хочешь – прокачу!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Цок-цок-цок.</w:t>
      </w:r>
    </w:p>
    <w:p w:rsidR="00560140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7. Маляр.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открыт. Широким кончиком языка, как кисточкой, ведем от верхних резцов до мягкого нёба.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Красить потолок пора,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Пригласили маляра.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Ниже челюсть опускаем,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Язык к нёбу поднимаем.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 xml:space="preserve">Проведём вперёд – назад – </w:t>
      </w:r>
    </w:p>
    <w:p w:rsidR="00560140" w:rsidRPr="00C57C98" w:rsidRDefault="00560140" w:rsidP="0056014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На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ш маляр работе рад.</w:t>
      </w:r>
    </w:p>
    <w:p w:rsidR="00560140" w:rsidRDefault="00560140" w:rsidP="0056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C98">
        <w:rPr>
          <w:rFonts w:ascii="Times New Roman" w:hAnsi="Times New Roman" w:cs="Times New Roman"/>
          <w:b/>
          <w:sz w:val="28"/>
          <w:szCs w:val="28"/>
        </w:rPr>
        <w:t>8. Вкусное варенье.</w:t>
      </w:r>
      <w:r w:rsidRPr="00C57C98">
        <w:rPr>
          <w:rFonts w:ascii="Times New Roman" w:hAnsi="Times New Roman" w:cs="Times New Roman"/>
          <w:sz w:val="28"/>
          <w:szCs w:val="28"/>
        </w:rPr>
        <w:t xml:space="preserve"> Рот открыт. Широким языком облизать верхнюю губу и убрать язык вглубь рта. 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Ох и вкусное варенье!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Жаль осталось на губе.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Язычок я подниму</w:t>
      </w:r>
      <w:r w:rsidRPr="00C57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C57C98">
        <w:rPr>
          <w:rFonts w:ascii="Times New Roman" w:hAnsi="Times New Roman" w:cs="Times New Roman"/>
          <w:i/>
          <w:iCs/>
          <w:sz w:val="28"/>
          <w:szCs w:val="28"/>
        </w:rPr>
        <w:t>И остатки оближу.</w:t>
      </w:r>
      <w:r w:rsidRPr="00C57C98">
        <w:rPr>
          <w:rFonts w:ascii="Times New Roman" w:hAnsi="Times New Roman" w:cs="Times New Roman"/>
          <w:sz w:val="28"/>
          <w:szCs w:val="28"/>
        </w:rPr>
        <w:br/>
      </w:r>
    </w:p>
    <w:p w:rsidR="00560140" w:rsidRPr="00CE1BC5" w:rsidRDefault="00560140" w:rsidP="00560140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006B5B" w:rsidRDefault="00006B5B" w:rsidP="00006B5B">
      <w:bookmarkStart w:id="0" w:name="_GoBack"/>
      <w:bookmarkEnd w:id="0"/>
    </w:p>
    <w:sectPr w:rsidR="00006B5B" w:rsidSect="0075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15DAB18C">
      <w:numFmt w:val="bullet"/>
      <w:lvlText w:val="•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3621FB"/>
    <w:multiLevelType w:val="hybridMultilevel"/>
    <w:tmpl w:val="86AA96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1E1D9C"/>
    <w:multiLevelType w:val="multilevel"/>
    <w:tmpl w:val="8628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71ACF"/>
    <w:multiLevelType w:val="hybridMultilevel"/>
    <w:tmpl w:val="D1EAB246"/>
    <w:lvl w:ilvl="0" w:tplc="8670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930E7"/>
    <w:multiLevelType w:val="hybridMultilevel"/>
    <w:tmpl w:val="F87A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6B5B"/>
    <w:rsid w:val="00006B5B"/>
    <w:rsid w:val="00080975"/>
    <w:rsid w:val="00152BDE"/>
    <w:rsid w:val="003E681D"/>
    <w:rsid w:val="00560140"/>
    <w:rsid w:val="00583FAF"/>
    <w:rsid w:val="00753CE8"/>
    <w:rsid w:val="007C58EC"/>
    <w:rsid w:val="00C375F8"/>
    <w:rsid w:val="00F1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B5B"/>
    <w:pPr>
      <w:ind w:left="720"/>
      <w:contextualSpacing/>
    </w:pPr>
  </w:style>
  <w:style w:type="paragraph" w:styleId="a4">
    <w:name w:val="Body Text"/>
    <w:basedOn w:val="a"/>
    <w:link w:val="a5"/>
    <w:unhideWhenUsed/>
    <w:rsid w:val="00583FA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83FA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trynya</dc:creator>
  <cp:lastModifiedBy>МБДОУ №79</cp:lastModifiedBy>
  <cp:revision>2</cp:revision>
  <dcterms:created xsi:type="dcterms:W3CDTF">2022-04-22T01:29:00Z</dcterms:created>
  <dcterms:modified xsi:type="dcterms:W3CDTF">2022-04-22T01:29:00Z</dcterms:modified>
</cp:coreProperties>
</file>