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515" w:rsidRPr="006D7515" w:rsidRDefault="006D7515" w:rsidP="006D7515">
      <w:pPr>
        <w:widowControl w:val="0"/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</w:rPr>
      </w:pPr>
      <w:r w:rsidRPr="006D7515">
        <w:rPr>
          <w:rFonts w:ascii="Times New Roman" w:eastAsia="Calibri" w:hAnsi="Times New Roman" w:cs="Times New Roman"/>
          <w:b/>
          <w:sz w:val="28"/>
        </w:rPr>
        <w:t>Игры</w:t>
      </w:r>
      <w:r w:rsidRPr="006D7515">
        <w:rPr>
          <w:rFonts w:ascii="Times New Roman" w:eastAsia="Calibri" w:hAnsi="Times New Roman" w:cs="Times New Roman"/>
          <w:b/>
          <w:spacing w:val="-2"/>
          <w:sz w:val="28"/>
        </w:rPr>
        <w:t xml:space="preserve"> </w:t>
      </w:r>
      <w:r w:rsidRPr="006D7515">
        <w:rPr>
          <w:rFonts w:ascii="Times New Roman" w:eastAsia="Calibri" w:hAnsi="Times New Roman" w:cs="Times New Roman"/>
          <w:b/>
          <w:sz w:val="28"/>
        </w:rPr>
        <w:t>и</w:t>
      </w:r>
      <w:r w:rsidRPr="006D7515">
        <w:rPr>
          <w:rFonts w:ascii="Times New Roman" w:eastAsia="Calibri" w:hAnsi="Times New Roman" w:cs="Times New Roman"/>
          <w:b/>
          <w:spacing w:val="-2"/>
          <w:sz w:val="28"/>
        </w:rPr>
        <w:t xml:space="preserve"> </w:t>
      </w:r>
      <w:r w:rsidRPr="006D7515">
        <w:rPr>
          <w:rFonts w:ascii="Times New Roman" w:eastAsia="Calibri" w:hAnsi="Times New Roman" w:cs="Times New Roman"/>
          <w:b/>
          <w:spacing w:val="-1"/>
          <w:sz w:val="28"/>
        </w:rPr>
        <w:t>упражнения на</w:t>
      </w:r>
      <w:r w:rsidRPr="006D7515">
        <w:rPr>
          <w:rFonts w:ascii="Times New Roman" w:eastAsia="Calibri" w:hAnsi="Times New Roman" w:cs="Times New Roman"/>
          <w:b/>
          <w:sz w:val="28"/>
        </w:rPr>
        <w:t xml:space="preserve"> </w:t>
      </w:r>
      <w:r w:rsidRPr="006D7515">
        <w:rPr>
          <w:rFonts w:ascii="Times New Roman" w:eastAsia="Calibri" w:hAnsi="Times New Roman" w:cs="Times New Roman"/>
          <w:b/>
          <w:spacing w:val="-1"/>
          <w:sz w:val="28"/>
        </w:rPr>
        <w:t>разно</w:t>
      </w:r>
      <w:r w:rsidRPr="006D7515">
        <w:rPr>
          <w:rFonts w:ascii="Times New Roman" w:eastAsia="Calibri" w:hAnsi="Times New Roman" w:cs="Times New Roman"/>
          <w:b/>
          <w:spacing w:val="1"/>
          <w:sz w:val="28"/>
        </w:rPr>
        <w:t xml:space="preserve"> </w:t>
      </w:r>
      <w:r w:rsidRPr="006D7515">
        <w:rPr>
          <w:rFonts w:ascii="Times New Roman" w:eastAsia="Calibri" w:hAnsi="Times New Roman" w:cs="Times New Roman"/>
          <w:b/>
          <w:spacing w:val="-1"/>
          <w:sz w:val="28"/>
        </w:rPr>
        <w:t>типичное</w:t>
      </w:r>
      <w:r w:rsidRPr="006D7515">
        <w:rPr>
          <w:rFonts w:ascii="Times New Roman" w:eastAsia="Calibri" w:hAnsi="Times New Roman" w:cs="Times New Roman"/>
          <w:b/>
          <w:spacing w:val="1"/>
          <w:sz w:val="28"/>
        </w:rPr>
        <w:t xml:space="preserve"> </w:t>
      </w:r>
      <w:r w:rsidRPr="006D7515">
        <w:rPr>
          <w:rFonts w:ascii="Times New Roman" w:eastAsia="Calibri" w:hAnsi="Times New Roman" w:cs="Times New Roman"/>
          <w:b/>
          <w:spacing w:val="-1"/>
          <w:sz w:val="28"/>
        </w:rPr>
        <w:t>согласование движений</w:t>
      </w:r>
      <w:r w:rsidRPr="006D7515">
        <w:rPr>
          <w:rFonts w:ascii="Times New Roman" w:eastAsia="Calibri" w:hAnsi="Times New Roman" w:cs="Times New Roman"/>
          <w:b/>
          <w:spacing w:val="-2"/>
          <w:sz w:val="28"/>
        </w:rPr>
        <w:t xml:space="preserve"> </w:t>
      </w:r>
      <w:r w:rsidRPr="006D7515">
        <w:rPr>
          <w:rFonts w:ascii="Times New Roman" w:eastAsia="Calibri" w:hAnsi="Times New Roman" w:cs="Times New Roman"/>
          <w:b/>
          <w:spacing w:val="-1"/>
          <w:sz w:val="28"/>
        </w:rPr>
        <w:t>рук.</w:t>
      </w:r>
    </w:p>
    <w:p w:rsidR="006D7515" w:rsidRPr="006D7515" w:rsidRDefault="006D7515" w:rsidP="006D7515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D7515" w:rsidRPr="006D7515" w:rsidRDefault="006D7515" w:rsidP="006D7515">
      <w:pPr>
        <w:widowControl w:val="0"/>
        <w:spacing w:after="0" w:line="257" w:lineRule="auto"/>
        <w:ind w:left="100" w:right="115"/>
        <w:rPr>
          <w:rFonts w:ascii="Times New Roman" w:eastAsia="Times New Roman" w:hAnsi="Times New Roman" w:cs="Times New Roman"/>
          <w:sz w:val="28"/>
          <w:szCs w:val="28"/>
        </w:rPr>
      </w:pPr>
      <w:r w:rsidRPr="006D7515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6D7515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6D7515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развитие</w:t>
      </w:r>
      <w:r w:rsidRPr="006D75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7515">
        <w:rPr>
          <w:rFonts w:ascii="Times New Roman" w:eastAsia="Times New Roman" w:hAnsi="Times New Roman" w:cs="Times New Roman"/>
          <w:spacing w:val="-2"/>
          <w:sz w:val="28"/>
          <w:szCs w:val="28"/>
        </w:rPr>
        <w:t>межполушарного</w:t>
      </w:r>
      <w:r w:rsidRPr="006D75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7515">
        <w:rPr>
          <w:rFonts w:ascii="Times New Roman" w:eastAsia="Times New Roman" w:hAnsi="Times New Roman" w:cs="Times New Roman"/>
          <w:spacing w:val="-1"/>
          <w:sz w:val="28"/>
          <w:szCs w:val="28"/>
        </w:rPr>
        <w:t>взаимодействия</w:t>
      </w:r>
      <w:r w:rsidRPr="006D75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7515">
        <w:rPr>
          <w:rFonts w:ascii="Times New Roman" w:eastAsia="Times New Roman" w:hAnsi="Times New Roman" w:cs="Times New Roman"/>
          <w:spacing w:val="-1"/>
          <w:sz w:val="28"/>
          <w:szCs w:val="28"/>
        </w:rPr>
        <w:t>через согласование</w:t>
      </w:r>
      <w:r w:rsidRPr="006D751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D7515">
        <w:rPr>
          <w:rFonts w:ascii="Times New Roman" w:eastAsia="Times New Roman" w:hAnsi="Times New Roman" w:cs="Times New Roman"/>
          <w:spacing w:val="-1"/>
          <w:sz w:val="28"/>
          <w:szCs w:val="28"/>
        </w:rPr>
        <w:t>разнотипных</w:t>
      </w:r>
      <w:r w:rsidRPr="006D7515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6D7515">
        <w:rPr>
          <w:rFonts w:ascii="Times New Roman" w:eastAsia="Times New Roman" w:hAnsi="Times New Roman" w:cs="Times New Roman"/>
          <w:spacing w:val="-1"/>
          <w:sz w:val="28"/>
          <w:szCs w:val="28"/>
        </w:rPr>
        <w:t>движений</w:t>
      </w:r>
      <w:r w:rsidRPr="006D751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D7515">
        <w:rPr>
          <w:rFonts w:ascii="Times New Roman" w:eastAsia="Times New Roman" w:hAnsi="Times New Roman" w:cs="Times New Roman"/>
          <w:spacing w:val="-1"/>
          <w:sz w:val="28"/>
          <w:szCs w:val="28"/>
        </w:rPr>
        <w:t>рук. Обеспечение</w:t>
      </w:r>
      <w:r w:rsidRPr="006D75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7515">
        <w:rPr>
          <w:rFonts w:ascii="Times New Roman" w:eastAsia="Times New Roman" w:hAnsi="Times New Roman" w:cs="Times New Roman"/>
          <w:spacing w:val="-1"/>
          <w:sz w:val="28"/>
          <w:szCs w:val="28"/>
        </w:rPr>
        <w:t>регуляции,</w:t>
      </w:r>
      <w:r w:rsidRPr="006D751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D7515">
        <w:rPr>
          <w:rFonts w:ascii="Times New Roman" w:eastAsia="Times New Roman" w:hAnsi="Times New Roman" w:cs="Times New Roman"/>
          <w:spacing w:val="-1"/>
          <w:sz w:val="28"/>
          <w:szCs w:val="28"/>
        </w:rPr>
        <w:t>программирования</w:t>
      </w:r>
      <w:r w:rsidRPr="006D751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D751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6D7515">
        <w:rPr>
          <w:rFonts w:ascii="Times New Roman" w:eastAsia="Times New Roman" w:hAnsi="Times New Roman" w:cs="Times New Roman"/>
          <w:spacing w:val="-1"/>
          <w:sz w:val="28"/>
          <w:szCs w:val="28"/>
        </w:rPr>
        <w:t>контроля</w:t>
      </w:r>
      <w:r w:rsidRPr="006D751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D7515">
        <w:rPr>
          <w:rFonts w:ascii="Times New Roman" w:eastAsia="Times New Roman" w:hAnsi="Times New Roman" w:cs="Times New Roman"/>
          <w:spacing w:val="-1"/>
          <w:sz w:val="28"/>
          <w:szCs w:val="28"/>
        </w:rPr>
        <w:t>психической</w:t>
      </w:r>
      <w:r w:rsidRPr="006D7515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6D7515">
        <w:rPr>
          <w:rFonts w:ascii="Times New Roman" w:eastAsia="Times New Roman" w:hAnsi="Times New Roman" w:cs="Times New Roman"/>
          <w:spacing w:val="-1"/>
          <w:sz w:val="28"/>
          <w:szCs w:val="28"/>
        </w:rPr>
        <w:t>деятельности. Формирование</w:t>
      </w:r>
      <w:r w:rsidRPr="006D75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7515">
        <w:rPr>
          <w:rFonts w:ascii="Times New Roman" w:eastAsia="Times New Roman" w:hAnsi="Times New Roman" w:cs="Times New Roman"/>
          <w:spacing w:val="-1"/>
          <w:sz w:val="28"/>
          <w:szCs w:val="28"/>
        </w:rPr>
        <w:t>произвольности</w:t>
      </w:r>
      <w:r w:rsidRPr="006D751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D7515">
        <w:rPr>
          <w:rFonts w:ascii="Times New Roman" w:eastAsia="Times New Roman" w:hAnsi="Times New Roman" w:cs="Times New Roman"/>
          <w:spacing w:val="-1"/>
          <w:sz w:val="28"/>
          <w:szCs w:val="28"/>
        </w:rPr>
        <w:t>действий.</w:t>
      </w:r>
    </w:p>
    <w:p w:rsidR="006D7515" w:rsidRPr="006D7515" w:rsidRDefault="006D7515" w:rsidP="006D751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7515" w:rsidRPr="006D7515" w:rsidRDefault="006D7515" w:rsidP="006D7515">
      <w:pPr>
        <w:widowControl w:val="0"/>
        <w:spacing w:before="173" w:after="0" w:line="318" w:lineRule="exact"/>
        <w:ind w:left="100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6D7515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Упражнение</w:t>
      </w:r>
      <w:r w:rsidRPr="006D7515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 w:rsidRPr="006D7515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«Капитанское»</w:t>
      </w:r>
    </w:p>
    <w:p w:rsidR="006D7515" w:rsidRPr="006D7515" w:rsidRDefault="006D7515" w:rsidP="006D7515">
      <w:pPr>
        <w:widowControl w:val="0"/>
        <w:spacing w:after="0" w:line="322" w:lineRule="exact"/>
        <w:ind w:left="100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515">
        <w:rPr>
          <w:rFonts w:ascii="Times New Roman" w:eastAsia="Times New Roman" w:hAnsi="Times New Roman" w:cs="Times New Roman"/>
          <w:spacing w:val="-1"/>
          <w:sz w:val="28"/>
          <w:szCs w:val="28"/>
        </w:rPr>
        <w:t>Одна</w:t>
      </w:r>
      <w:r w:rsidRPr="006D7515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6D7515">
        <w:rPr>
          <w:rFonts w:ascii="Times New Roman" w:eastAsia="Times New Roman" w:hAnsi="Times New Roman" w:cs="Times New Roman"/>
          <w:spacing w:val="-1"/>
          <w:sz w:val="28"/>
          <w:szCs w:val="28"/>
        </w:rPr>
        <w:t>рука</w:t>
      </w:r>
      <w:r w:rsidRPr="006D7515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6D7515">
        <w:rPr>
          <w:rFonts w:ascii="Times New Roman" w:eastAsia="Times New Roman" w:hAnsi="Times New Roman" w:cs="Times New Roman"/>
          <w:spacing w:val="-1"/>
          <w:sz w:val="28"/>
          <w:szCs w:val="28"/>
        </w:rPr>
        <w:t>приложена</w:t>
      </w:r>
      <w:r w:rsidRPr="006D7515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6D7515">
        <w:rPr>
          <w:rFonts w:ascii="Times New Roman" w:eastAsia="Times New Roman" w:hAnsi="Times New Roman" w:cs="Times New Roman"/>
          <w:spacing w:val="-1"/>
          <w:sz w:val="28"/>
          <w:szCs w:val="28"/>
        </w:rPr>
        <w:t>козырьком</w:t>
      </w:r>
      <w:r w:rsidRPr="006D7515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6D751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D7515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6D7515">
        <w:rPr>
          <w:rFonts w:ascii="Times New Roman" w:eastAsia="Times New Roman" w:hAnsi="Times New Roman" w:cs="Times New Roman"/>
          <w:spacing w:val="-1"/>
          <w:sz w:val="28"/>
          <w:szCs w:val="28"/>
        </w:rPr>
        <w:t>бровям,</w:t>
      </w:r>
      <w:r w:rsidRPr="006D7515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6D751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D7515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6D7515">
        <w:rPr>
          <w:rFonts w:ascii="Times New Roman" w:eastAsia="Times New Roman" w:hAnsi="Times New Roman" w:cs="Times New Roman"/>
          <w:spacing w:val="-2"/>
          <w:sz w:val="28"/>
          <w:szCs w:val="28"/>
        </w:rPr>
        <w:t>вторая</w:t>
      </w:r>
      <w:r w:rsidRPr="006D7515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6D7515">
        <w:rPr>
          <w:rFonts w:ascii="Times New Roman" w:eastAsia="Times New Roman" w:hAnsi="Times New Roman" w:cs="Times New Roman"/>
          <w:spacing w:val="-1"/>
          <w:sz w:val="28"/>
          <w:szCs w:val="28"/>
        </w:rPr>
        <w:t>рука</w:t>
      </w:r>
      <w:r w:rsidRPr="006D7515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6D7515">
        <w:rPr>
          <w:rFonts w:ascii="Times New Roman" w:eastAsia="Times New Roman" w:hAnsi="Times New Roman" w:cs="Times New Roman"/>
          <w:spacing w:val="-1"/>
          <w:sz w:val="28"/>
          <w:szCs w:val="28"/>
        </w:rPr>
        <w:t>показывает</w:t>
      </w:r>
      <w:r w:rsidRPr="006D7515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6D7515">
        <w:rPr>
          <w:rFonts w:ascii="Times New Roman" w:eastAsia="Times New Roman" w:hAnsi="Times New Roman" w:cs="Times New Roman"/>
          <w:spacing w:val="-1"/>
          <w:sz w:val="28"/>
          <w:szCs w:val="28"/>
        </w:rPr>
        <w:t>знак</w:t>
      </w:r>
      <w:r w:rsidRPr="006D7515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6D7515">
        <w:rPr>
          <w:rFonts w:ascii="Times New Roman" w:eastAsia="Times New Roman" w:hAnsi="Times New Roman" w:cs="Times New Roman"/>
          <w:spacing w:val="-1"/>
          <w:sz w:val="28"/>
          <w:szCs w:val="28"/>
        </w:rPr>
        <w:t>"Класс".</w:t>
      </w:r>
      <w:r w:rsidRPr="006D7515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6D7515">
        <w:rPr>
          <w:rFonts w:ascii="Times New Roman" w:eastAsia="Times New Roman" w:hAnsi="Times New Roman" w:cs="Times New Roman"/>
          <w:spacing w:val="-1"/>
          <w:sz w:val="28"/>
          <w:szCs w:val="28"/>
        </w:rPr>
        <w:t>Меняем</w:t>
      </w:r>
      <w:r w:rsidRPr="006D7515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6D7515">
        <w:rPr>
          <w:rFonts w:ascii="Times New Roman" w:eastAsia="Times New Roman" w:hAnsi="Times New Roman" w:cs="Times New Roman"/>
          <w:spacing w:val="-1"/>
          <w:sz w:val="28"/>
          <w:szCs w:val="28"/>
        </w:rPr>
        <w:t>руки</w:t>
      </w:r>
      <w:r w:rsidRPr="006D7515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6D7515">
        <w:rPr>
          <w:rFonts w:ascii="Times New Roman" w:eastAsia="Times New Roman" w:hAnsi="Times New Roman" w:cs="Times New Roman"/>
          <w:spacing w:val="-1"/>
          <w:sz w:val="28"/>
          <w:szCs w:val="28"/>
        </w:rPr>
        <w:t>местами.</w:t>
      </w:r>
      <w:r w:rsidRPr="006D7515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6D7515">
        <w:rPr>
          <w:rFonts w:ascii="Times New Roman" w:eastAsia="Times New Roman" w:hAnsi="Times New Roman" w:cs="Times New Roman"/>
          <w:spacing w:val="-1"/>
          <w:sz w:val="28"/>
          <w:szCs w:val="28"/>
        </w:rPr>
        <w:t>Через</w:t>
      </w:r>
      <w:r w:rsidRPr="006D7515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6D7515">
        <w:rPr>
          <w:rFonts w:ascii="Times New Roman" w:eastAsia="Times New Roman" w:hAnsi="Times New Roman" w:cs="Times New Roman"/>
          <w:spacing w:val="-1"/>
          <w:sz w:val="28"/>
          <w:szCs w:val="28"/>
        </w:rPr>
        <w:t>несколько</w:t>
      </w:r>
      <w:r w:rsidRPr="006D7515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6D7515">
        <w:rPr>
          <w:rFonts w:ascii="Times New Roman" w:eastAsia="Times New Roman" w:hAnsi="Times New Roman" w:cs="Times New Roman"/>
          <w:spacing w:val="-1"/>
          <w:sz w:val="28"/>
          <w:szCs w:val="28"/>
        </w:rPr>
        <w:t>занятий,</w:t>
      </w:r>
      <w:r w:rsidRPr="006D7515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6D7515">
        <w:rPr>
          <w:rFonts w:ascii="Times New Roman" w:eastAsia="Times New Roman" w:hAnsi="Times New Roman" w:cs="Times New Roman"/>
          <w:spacing w:val="-2"/>
          <w:sz w:val="28"/>
          <w:szCs w:val="28"/>
        </w:rPr>
        <w:t>это</w:t>
      </w:r>
      <w:r w:rsidRPr="006D7515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6D7515">
        <w:rPr>
          <w:rFonts w:ascii="Times New Roman" w:eastAsia="Times New Roman" w:hAnsi="Times New Roman" w:cs="Times New Roman"/>
          <w:spacing w:val="-1"/>
          <w:sz w:val="28"/>
          <w:szCs w:val="28"/>
        </w:rPr>
        <w:t>упражнение</w:t>
      </w:r>
      <w:r w:rsidRPr="006D7515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6D7515">
        <w:rPr>
          <w:rFonts w:ascii="Times New Roman" w:eastAsia="Times New Roman" w:hAnsi="Times New Roman" w:cs="Times New Roman"/>
          <w:spacing w:val="-1"/>
          <w:sz w:val="28"/>
          <w:szCs w:val="28"/>
        </w:rPr>
        <w:t>можно</w:t>
      </w:r>
      <w:r w:rsidRPr="006D7515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6D7515">
        <w:rPr>
          <w:rFonts w:ascii="Times New Roman" w:eastAsia="Times New Roman" w:hAnsi="Times New Roman" w:cs="Times New Roman"/>
          <w:spacing w:val="-1"/>
          <w:sz w:val="28"/>
          <w:szCs w:val="28"/>
        </w:rPr>
        <w:t>усложнить,</w:t>
      </w:r>
      <w:r w:rsidRPr="006D7515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6D7515">
        <w:rPr>
          <w:rFonts w:ascii="Times New Roman" w:eastAsia="Times New Roman" w:hAnsi="Times New Roman" w:cs="Times New Roman"/>
          <w:spacing w:val="-1"/>
          <w:sz w:val="28"/>
          <w:szCs w:val="28"/>
        </w:rPr>
        <w:t>добавив хлопок</w:t>
      </w:r>
      <w:r w:rsidRPr="006D75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7515">
        <w:rPr>
          <w:rFonts w:ascii="Times New Roman" w:eastAsia="Times New Roman" w:hAnsi="Times New Roman" w:cs="Times New Roman"/>
          <w:spacing w:val="-1"/>
          <w:sz w:val="28"/>
          <w:szCs w:val="28"/>
        </w:rPr>
        <w:t>между</w:t>
      </w:r>
      <w:r w:rsidRPr="006D751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D7515">
        <w:rPr>
          <w:rFonts w:ascii="Times New Roman" w:eastAsia="Times New Roman" w:hAnsi="Times New Roman" w:cs="Times New Roman"/>
          <w:sz w:val="28"/>
          <w:szCs w:val="28"/>
        </w:rPr>
        <w:t xml:space="preserve">сменой </w:t>
      </w:r>
      <w:r w:rsidRPr="006D7515">
        <w:rPr>
          <w:rFonts w:ascii="Times New Roman" w:eastAsia="Times New Roman" w:hAnsi="Times New Roman" w:cs="Times New Roman"/>
          <w:spacing w:val="-1"/>
          <w:sz w:val="28"/>
          <w:szCs w:val="28"/>
        </w:rPr>
        <w:t>рук.</w:t>
      </w:r>
    </w:p>
    <w:p w:rsidR="006D7515" w:rsidRPr="006D7515" w:rsidRDefault="006D7515" w:rsidP="006D7515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7515" w:rsidRPr="006D7515" w:rsidRDefault="006D7515" w:rsidP="006D7515">
      <w:pPr>
        <w:widowControl w:val="0"/>
        <w:spacing w:after="0" w:line="318" w:lineRule="exact"/>
        <w:ind w:left="100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6D7515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Упражнение</w:t>
      </w:r>
      <w:r w:rsidRPr="006D7515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 w:rsidRPr="006D7515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«Класс»</w:t>
      </w:r>
    </w:p>
    <w:p w:rsidR="006D7515" w:rsidRPr="006D7515" w:rsidRDefault="006D7515" w:rsidP="006D7515">
      <w:pPr>
        <w:widowControl w:val="0"/>
        <w:spacing w:after="0" w:line="322" w:lineRule="exact"/>
        <w:ind w:left="100" w:right="115"/>
        <w:rPr>
          <w:rFonts w:ascii="Times New Roman" w:eastAsia="Times New Roman" w:hAnsi="Times New Roman" w:cs="Times New Roman"/>
          <w:sz w:val="28"/>
          <w:szCs w:val="28"/>
        </w:rPr>
      </w:pPr>
      <w:r w:rsidRPr="006D7515">
        <w:rPr>
          <w:rFonts w:ascii="Times New Roman" w:eastAsia="Times New Roman" w:hAnsi="Times New Roman" w:cs="Times New Roman"/>
          <w:spacing w:val="-1"/>
          <w:sz w:val="28"/>
          <w:szCs w:val="28"/>
        </w:rPr>
        <w:t>Одну</w:t>
      </w:r>
      <w:r w:rsidRPr="006D751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6D7515">
        <w:rPr>
          <w:rFonts w:ascii="Times New Roman" w:eastAsia="Times New Roman" w:hAnsi="Times New Roman" w:cs="Times New Roman"/>
          <w:spacing w:val="-1"/>
          <w:sz w:val="28"/>
          <w:szCs w:val="28"/>
        </w:rPr>
        <w:t>ладошку</w:t>
      </w:r>
      <w:r w:rsidRPr="006D751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6D7515">
        <w:rPr>
          <w:rFonts w:ascii="Times New Roman" w:eastAsia="Times New Roman" w:hAnsi="Times New Roman" w:cs="Times New Roman"/>
          <w:sz w:val="28"/>
          <w:szCs w:val="28"/>
        </w:rPr>
        <w:t>выставляем</w:t>
      </w:r>
      <w:r w:rsidRPr="006D7515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6D7515">
        <w:rPr>
          <w:rFonts w:ascii="Times New Roman" w:eastAsia="Times New Roman" w:hAnsi="Times New Roman" w:cs="Times New Roman"/>
          <w:sz w:val="28"/>
          <w:szCs w:val="28"/>
        </w:rPr>
        <w:t>вперед,</w:t>
      </w:r>
      <w:r w:rsidRPr="006D7515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6D751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D7515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6D7515">
        <w:rPr>
          <w:rFonts w:ascii="Times New Roman" w:eastAsia="Times New Roman" w:hAnsi="Times New Roman" w:cs="Times New Roman"/>
          <w:spacing w:val="-1"/>
          <w:sz w:val="28"/>
          <w:szCs w:val="28"/>
        </w:rPr>
        <w:t>второй</w:t>
      </w:r>
      <w:r w:rsidRPr="006D7515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6D7515">
        <w:rPr>
          <w:rFonts w:ascii="Times New Roman" w:eastAsia="Times New Roman" w:hAnsi="Times New Roman" w:cs="Times New Roman"/>
          <w:spacing w:val="-1"/>
          <w:sz w:val="28"/>
          <w:szCs w:val="28"/>
        </w:rPr>
        <w:t>рукой</w:t>
      </w:r>
      <w:r w:rsidRPr="006D7515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6D7515">
        <w:rPr>
          <w:rFonts w:ascii="Times New Roman" w:eastAsia="Times New Roman" w:hAnsi="Times New Roman" w:cs="Times New Roman"/>
          <w:spacing w:val="-1"/>
          <w:sz w:val="28"/>
          <w:szCs w:val="28"/>
        </w:rPr>
        <w:t>показываем</w:t>
      </w:r>
      <w:r w:rsidRPr="006D7515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6D7515">
        <w:rPr>
          <w:rFonts w:ascii="Times New Roman" w:eastAsia="Times New Roman" w:hAnsi="Times New Roman" w:cs="Times New Roman"/>
          <w:sz w:val="28"/>
          <w:szCs w:val="28"/>
        </w:rPr>
        <w:t>знак</w:t>
      </w:r>
      <w:r w:rsidRPr="006D7515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6D7515">
        <w:rPr>
          <w:rFonts w:ascii="Times New Roman" w:eastAsia="Times New Roman" w:hAnsi="Times New Roman" w:cs="Times New Roman"/>
          <w:spacing w:val="-1"/>
          <w:sz w:val="28"/>
          <w:szCs w:val="28"/>
        </w:rPr>
        <w:t>"Класс".</w:t>
      </w:r>
      <w:r w:rsidRPr="006D7515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6D7515">
        <w:rPr>
          <w:rFonts w:ascii="Times New Roman" w:eastAsia="Times New Roman" w:hAnsi="Times New Roman" w:cs="Times New Roman"/>
          <w:spacing w:val="-1"/>
          <w:sz w:val="28"/>
          <w:szCs w:val="28"/>
        </w:rPr>
        <w:t>Меняем</w:t>
      </w:r>
      <w:r w:rsidRPr="006D7515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6D7515">
        <w:rPr>
          <w:rFonts w:ascii="Times New Roman" w:eastAsia="Times New Roman" w:hAnsi="Times New Roman" w:cs="Times New Roman"/>
          <w:spacing w:val="-1"/>
          <w:sz w:val="28"/>
          <w:szCs w:val="28"/>
        </w:rPr>
        <w:t>руки.</w:t>
      </w:r>
    </w:p>
    <w:p w:rsidR="006D7515" w:rsidRPr="006D7515" w:rsidRDefault="006D7515" w:rsidP="006D7515">
      <w:pPr>
        <w:widowControl w:val="0"/>
        <w:spacing w:after="0" w:line="322" w:lineRule="exact"/>
        <w:ind w:left="100" w:right="122"/>
        <w:rPr>
          <w:rFonts w:ascii="Times New Roman" w:eastAsia="Times New Roman" w:hAnsi="Times New Roman" w:cs="Times New Roman"/>
          <w:sz w:val="28"/>
          <w:szCs w:val="28"/>
        </w:rPr>
      </w:pPr>
      <w:r w:rsidRPr="006D7515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6D7515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6D7515">
        <w:rPr>
          <w:rFonts w:ascii="Times New Roman" w:eastAsia="Times New Roman" w:hAnsi="Times New Roman" w:cs="Times New Roman"/>
          <w:spacing w:val="-1"/>
          <w:sz w:val="28"/>
          <w:szCs w:val="28"/>
        </w:rPr>
        <w:t>несколько</w:t>
      </w:r>
      <w:r w:rsidRPr="006D7515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6D7515">
        <w:rPr>
          <w:rFonts w:ascii="Times New Roman" w:eastAsia="Times New Roman" w:hAnsi="Times New Roman" w:cs="Times New Roman"/>
          <w:spacing w:val="-1"/>
          <w:sz w:val="28"/>
          <w:szCs w:val="28"/>
        </w:rPr>
        <w:t>занятий,</w:t>
      </w:r>
      <w:r w:rsidRPr="006D7515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6D7515">
        <w:rPr>
          <w:rFonts w:ascii="Times New Roman" w:eastAsia="Times New Roman" w:hAnsi="Times New Roman" w:cs="Times New Roman"/>
          <w:spacing w:val="-2"/>
          <w:sz w:val="28"/>
          <w:szCs w:val="28"/>
        </w:rPr>
        <w:t>это</w:t>
      </w:r>
      <w:r w:rsidRPr="006D7515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6D7515">
        <w:rPr>
          <w:rFonts w:ascii="Times New Roman" w:eastAsia="Times New Roman" w:hAnsi="Times New Roman" w:cs="Times New Roman"/>
          <w:spacing w:val="-1"/>
          <w:sz w:val="28"/>
          <w:szCs w:val="28"/>
        </w:rPr>
        <w:t>упражнение</w:t>
      </w:r>
      <w:r w:rsidRPr="006D7515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6D7515">
        <w:rPr>
          <w:rFonts w:ascii="Times New Roman" w:eastAsia="Times New Roman" w:hAnsi="Times New Roman" w:cs="Times New Roman"/>
          <w:spacing w:val="-1"/>
          <w:sz w:val="28"/>
          <w:szCs w:val="28"/>
        </w:rPr>
        <w:t>можно</w:t>
      </w:r>
      <w:r w:rsidRPr="006D7515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6D7515">
        <w:rPr>
          <w:rFonts w:ascii="Times New Roman" w:eastAsia="Times New Roman" w:hAnsi="Times New Roman" w:cs="Times New Roman"/>
          <w:spacing w:val="-1"/>
          <w:sz w:val="28"/>
          <w:szCs w:val="28"/>
        </w:rPr>
        <w:t>усложнить,</w:t>
      </w:r>
      <w:r w:rsidRPr="006D7515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6D7515">
        <w:rPr>
          <w:rFonts w:ascii="Times New Roman" w:eastAsia="Times New Roman" w:hAnsi="Times New Roman" w:cs="Times New Roman"/>
          <w:spacing w:val="-1"/>
          <w:sz w:val="28"/>
          <w:szCs w:val="28"/>
        </w:rPr>
        <w:t>добавив</w:t>
      </w:r>
      <w:r w:rsidRPr="006D7515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6D7515">
        <w:rPr>
          <w:rFonts w:ascii="Times New Roman" w:eastAsia="Times New Roman" w:hAnsi="Times New Roman" w:cs="Times New Roman"/>
          <w:spacing w:val="-1"/>
          <w:sz w:val="28"/>
          <w:szCs w:val="28"/>
        </w:rPr>
        <w:t>хлопок</w:t>
      </w:r>
      <w:r w:rsidRPr="006D7515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6D7515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6D7515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6D7515">
        <w:rPr>
          <w:rFonts w:ascii="Times New Roman" w:eastAsia="Times New Roman" w:hAnsi="Times New Roman" w:cs="Times New Roman"/>
          <w:spacing w:val="-1"/>
          <w:sz w:val="28"/>
          <w:szCs w:val="28"/>
        </w:rPr>
        <w:t>сменой</w:t>
      </w:r>
      <w:r w:rsidRPr="006D751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D7515">
        <w:rPr>
          <w:rFonts w:ascii="Times New Roman" w:eastAsia="Times New Roman" w:hAnsi="Times New Roman" w:cs="Times New Roman"/>
          <w:spacing w:val="-1"/>
          <w:sz w:val="28"/>
          <w:szCs w:val="28"/>
        </w:rPr>
        <w:t>положения</w:t>
      </w:r>
      <w:r w:rsidRPr="006D751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D7515">
        <w:rPr>
          <w:rFonts w:ascii="Times New Roman" w:eastAsia="Times New Roman" w:hAnsi="Times New Roman" w:cs="Times New Roman"/>
          <w:spacing w:val="-1"/>
          <w:sz w:val="28"/>
          <w:szCs w:val="28"/>
        </w:rPr>
        <w:t>рук.</w:t>
      </w:r>
    </w:p>
    <w:p w:rsidR="006D7515" w:rsidRPr="006D7515" w:rsidRDefault="006D7515" w:rsidP="006D7515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7515" w:rsidRPr="006D7515" w:rsidRDefault="006D7515" w:rsidP="006D7515">
      <w:pPr>
        <w:widowControl w:val="0"/>
        <w:spacing w:after="0" w:line="318" w:lineRule="exact"/>
        <w:ind w:left="100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6D7515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Упражнение</w:t>
      </w:r>
      <w:r w:rsidRPr="006D7515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 w:rsidRPr="006D7515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«Колечки»</w:t>
      </w:r>
    </w:p>
    <w:p w:rsidR="006D7515" w:rsidRPr="006D7515" w:rsidRDefault="006D7515" w:rsidP="006D7515">
      <w:pPr>
        <w:widowControl w:val="0"/>
        <w:spacing w:after="0" w:line="322" w:lineRule="exact"/>
        <w:ind w:left="100" w:right="115"/>
        <w:rPr>
          <w:rFonts w:ascii="Times New Roman" w:eastAsia="Times New Roman" w:hAnsi="Times New Roman" w:cs="Times New Roman"/>
          <w:sz w:val="28"/>
          <w:szCs w:val="28"/>
        </w:rPr>
      </w:pPr>
      <w:r w:rsidRPr="006D7515">
        <w:rPr>
          <w:rFonts w:ascii="Times New Roman" w:eastAsia="Times New Roman" w:hAnsi="Times New Roman" w:cs="Times New Roman"/>
          <w:spacing w:val="-1"/>
          <w:sz w:val="28"/>
          <w:szCs w:val="28"/>
        </w:rPr>
        <w:t>Цель:</w:t>
      </w:r>
      <w:r w:rsidRPr="006D75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6D7515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развитие</w:t>
      </w:r>
      <w:r w:rsidRPr="006D75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7515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6D7515">
        <w:rPr>
          <w:rFonts w:ascii="Times New Roman" w:eastAsia="Times New Roman" w:hAnsi="Times New Roman" w:cs="Times New Roman"/>
          <w:spacing w:val="-1"/>
          <w:sz w:val="28"/>
          <w:szCs w:val="28"/>
        </w:rPr>
        <w:t>межполушарного</w:t>
      </w:r>
      <w:proofErr w:type="gramEnd"/>
      <w:r w:rsidRPr="006D75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7515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6D7515">
        <w:rPr>
          <w:rFonts w:ascii="Times New Roman" w:eastAsia="Times New Roman" w:hAnsi="Times New Roman" w:cs="Times New Roman"/>
          <w:spacing w:val="-1"/>
          <w:sz w:val="28"/>
          <w:szCs w:val="28"/>
        </w:rPr>
        <w:t>взаимодействия</w:t>
      </w:r>
      <w:r w:rsidRPr="006D7515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6D7515">
        <w:rPr>
          <w:rFonts w:ascii="Times New Roman" w:eastAsia="Times New Roman" w:hAnsi="Times New Roman" w:cs="Times New Roman"/>
          <w:spacing w:val="-1"/>
          <w:sz w:val="28"/>
          <w:szCs w:val="28"/>
        </w:rPr>
        <w:t>через</w:t>
      </w:r>
      <w:r w:rsidRPr="006D75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7515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6D7515">
        <w:rPr>
          <w:rFonts w:ascii="Times New Roman" w:eastAsia="Times New Roman" w:hAnsi="Times New Roman" w:cs="Times New Roman"/>
          <w:spacing w:val="-1"/>
          <w:sz w:val="28"/>
          <w:szCs w:val="28"/>
        </w:rPr>
        <w:t>согласование</w:t>
      </w:r>
      <w:r w:rsidRPr="006D75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7515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6D7515">
        <w:rPr>
          <w:rFonts w:ascii="Times New Roman" w:eastAsia="Times New Roman" w:hAnsi="Times New Roman" w:cs="Times New Roman"/>
          <w:spacing w:val="-1"/>
          <w:sz w:val="28"/>
          <w:szCs w:val="28"/>
        </w:rPr>
        <w:t>разнотипных</w:t>
      </w:r>
      <w:r w:rsidRPr="006D7515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6D7515">
        <w:rPr>
          <w:rFonts w:ascii="Times New Roman" w:eastAsia="Times New Roman" w:hAnsi="Times New Roman" w:cs="Times New Roman"/>
          <w:spacing w:val="-1"/>
          <w:sz w:val="28"/>
          <w:szCs w:val="28"/>
        </w:rPr>
        <w:t>движений</w:t>
      </w:r>
      <w:r w:rsidRPr="006D751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D7515">
        <w:rPr>
          <w:rFonts w:ascii="Times New Roman" w:eastAsia="Times New Roman" w:hAnsi="Times New Roman" w:cs="Times New Roman"/>
          <w:spacing w:val="-1"/>
          <w:sz w:val="28"/>
          <w:szCs w:val="28"/>
        </w:rPr>
        <w:t>рук.</w:t>
      </w:r>
    </w:p>
    <w:p w:rsidR="006D7515" w:rsidRPr="006D7515" w:rsidRDefault="006D7515" w:rsidP="006D7515">
      <w:pPr>
        <w:widowControl w:val="0"/>
        <w:spacing w:after="0" w:line="322" w:lineRule="exact"/>
        <w:ind w:left="100" w:right="115"/>
        <w:rPr>
          <w:rFonts w:ascii="Times New Roman" w:eastAsia="Times New Roman" w:hAnsi="Times New Roman" w:cs="Times New Roman"/>
          <w:sz w:val="28"/>
          <w:szCs w:val="28"/>
        </w:rPr>
      </w:pPr>
      <w:r w:rsidRPr="006D7515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Pr="006D7515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6D7515">
        <w:rPr>
          <w:rFonts w:ascii="Times New Roman" w:eastAsia="Times New Roman" w:hAnsi="Times New Roman" w:cs="Times New Roman"/>
          <w:spacing w:val="-1"/>
          <w:sz w:val="28"/>
          <w:szCs w:val="28"/>
        </w:rPr>
        <w:t>одной</w:t>
      </w:r>
      <w:r w:rsidRPr="006D7515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6D7515">
        <w:rPr>
          <w:rFonts w:ascii="Times New Roman" w:eastAsia="Times New Roman" w:hAnsi="Times New Roman" w:cs="Times New Roman"/>
          <w:spacing w:val="-1"/>
          <w:sz w:val="28"/>
          <w:szCs w:val="28"/>
        </w:rPr>
        <w:t>руке</w:t>
      </w:r>
      <w:r w:rsidRPr="006D7515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6D7515">
        <w:rPr>
          <w:rFonts w:ascii="Times New Roman" w:eastAsia="Times New Roman" w:hAnsi="Times New Roman" w:cs="Times New Roman"/>
          <w:spacing w:val="-1"/>
          <w:sz w:val="28"/>
          <w:szCs w:val="28"/>
        </w:rPr>
        <w:t>большой</w:t>
      </w:r>
      <w:r w:rsidRPr="006D7515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6D7515">
        <w:rPr>
          <w:rFonts w:ascii="Times New Roman" w:eastAsia="Times New Roman" w:hAnsi="Times New Roman" w:cs="Times New Roman"/>
          <w:spacing w:val="-1"/>
          <w:sz w:val="28"/>
          <w:szCs w:val="28"/>
        </w:rPr>
        <w:t>палец</w:t>
      </w:r>
      <w:r w:rsidRPr="006D7515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6D7515">
        <w:rPr>
          <w:rFonts w:ascii="Times New Roman" w:eastAsia="Times New Roman" w:hAnsi="Times New Roman" w:cs="Times New Roman"/>
          <w:spacing w:val="-1"/>
          <w:sz w:val="28"/>
          <w:szCs w:val="28"/>
        </w:rPr>
        <w:t>последовательно</w:t>
      </w:r>
      <w:r w:rsidRPr="006D7515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6D7515">
        <w:rPr>
          <w:rFonts w:ascii="Times New Roman" w:eastAsia="Times New Roman" w:hAnsi="Times New Roman" w:cs="Times New Roman"/>
          <w:spacing w:val="-1"/>
          <w:sz w:val="28"/>
          <w:szCs w:val="28"/>
        </w:rPr>
        <w:t>соединяется</w:t>
      </w:r>
      <w:r w:rsidRPr="006D7515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6D7515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6D7515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6D7515">
        <w:rPr>
          <w:rFonts w:ascii="Times New Roman" w:eastAsia="Times New Roman" w:hAnsi="Times New Roman" w:cs="Times New Roman"/>
          <w:spacing w:val="-1"/>
          <w:sz w:val="28"/>
          <w:szCs w:val="28"/>
        </w:rPr>
        <w:t>всеми</w:t>
      </w:r>
      <w:r w:rsidRPr="006D7515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6D7515">
        <w:rPr>
          <w:rFonts w:ascii="Times New Roman" w:eastAsia="Times New Roman" w:hAnsi="Times New Roman" w:cs="Times New Roman"/>
          <w:spacing w:val="-1"/>
          <w:sz w:val="28"/>
          <w:szCs w:val="28"/>
        </w:rPr>
        <w:t>остальными</w:t>
      </w:r>
      <w:r w:rsidRPr="006D7515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6D7515">
        <w:rPr>
          <w:rFonts w:ascii="Times New Roman" w:eastAsia="Times New Roman" w:hAnsi="Times New Roman" w:cs="Times New Roman"/>
          <w:spacing w:val="-1"/>
          <w:sz w:val="28"/>
          <w:szCs w:val="28"/>
        </w:rPr>
        <w:t>пальцами, начиная</w:t>
      </w:r>
      <w:r w:rsidRPr="006D7515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6D751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указательного</w:t>
      </w:r>
      <w:r w:rsidRPr="006D75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7515">
        <w:rPr>
          <w:rFonts w:ascii="Times New Roman" w:eastAsia="Times New Roman" w:hAnsi="Times New Roman" w:cs="Times New Roman"/>
          <w:spacing w:val="-1"/>
          <w:sz w:val="28"/>
          <w:szCs w:val="28"/>
        </w:rPr>
        <w:t>пальца.</w:t>
      </w:r>
    </w:p>
    <w:p w:rsidR="006D7515" w:rsidRPr="006D7515" w:rsidRDefault="006D7515" w:rsidP="006D7515">
      <w:pPr>
        <w:widowControl w:val="0"/>
        <w:spacing w:after="0" w:line="241" w:lineRule="auto"/>
        <w:ind w:left="100" w:right="3000"/>
        <w:rPr>
          <w:rFonts w:ascii="Times New Roman" w:eastAsia="Times New Roman" w:hAnsi="Times New Roman" w:cs="Times New Roman"/>
          <w:sz w:val="28"/>
          <w:szCs w:val="28"/>
        </w:rPr>
      </w:pPr>
      <w:r w:rsidRPr="006D7515">
        <w:rPr>
          <w:rFonts w:ascii="Times New Roman" w:eastAsia="Times New Roman" w:hAnsi="Times New Roman" w:cs="Times New Roman"/>
          <w:spacing w:val="-1"/>
          <w:sz w:val="28"/>
          <w:szCs w:val="28"/>
        </w:rPr>
        <w:t>То</w:t>
      </w:r>
      <w:r w:rsidRPr="006D75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7515">
        <w:rPr>
          <w:rFonts w:ascii="Times New Roman" w:eastAsia="Times New Roman" w:hAnsi="Times New Roman" w:cs="Times New Roman"/>
          <w:sz w:val="28"/>
          <w:szCs w:val="28"/>
        </w:rPr>
        <w:t xml:space="preserve">же </w:t>
      </w:r>
      <w:r w:rsidRPr="006D7515">
        <w:rPr>
          <w:rFonts w:ascii="Times New Roman" w:eastAsia="Times New Roman" w:hAnsi="Times New Roman" w:cs="Times New Roman"/>
          <w:spacing w:val="-1"/>
          <w:sz w:val="28"/>
          <w:szCs w:val="28"/>
        </w:rPr>
        <w:t>самой</w:t>
      </w:r>
      <w:r w:rsidRPr="006D751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D7515">
        <w:rPr>
          <w:rFonts w:ascii="Times New Roman" w:eastAsia="Times New Roman" w:hAnsi="Times New Roman" w:cs="Times New Roman"/>
          <w:sz w:val="28"/>
          <w:szCs w:val="28"/>
        </w:rPr>
        <w:t>делает</w:t>
      </w:r>
      <w:r w:rsidRPr="006D751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D7515">
        <w:rPr>
          <w:rFonts w:ascii="Times New Roman" w:eastAsia="Times New Roman" w:hAnsi="Times New Roman" w:cs="Times New Roman"/>
          <w:spacing w:val="-1"/>
          <w:sz w:val="28"/>
          <w:szCs w:val="28"/>
        </w:rPr>
        <w:t>другая</w:t>
      </w:r>
      <w:r w:rsidRPr="006D75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7515">
        <w:rPr>
          <w:rFonts w:ascii="Times New Roman" w:eastAsia="Times New Roman" w:hAnsi="Times New Roman" w:cs="Times New Roman"/>
          <w:spacing w:val="-1"/>
          <w:sz w:val="28"/>
          <w:szCs w:val="28"/>
        </w:rPr>
        <w:t>рука,</w:t>
      </w:r>
      <w:r w:rsidRPr="006D7515">
        <w:rPr>
          <w:rFonts w:ascii="Times New Roman" w:eastAsia="Times New Roman" w:hAnsi="Times New Roman" w:cs="Times New Roman"/>
          <w:sz w:val="28"/>
          <w:szCs w:val="28"/>
        </w:rPr>
        <w:t xml:space="preserve"> но</w:t>
      </w:r>
      <w:r w:rsidRPr="006D751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D7515">
        <w:rPr>
          <w:rFonts w:ascii="Times New Roman" w:eastAsia="Times New Roman" w:hAnsi="Times New Roman" w:cs="Times New Roman"/>
          <w:spacing w:val="-1"/>
          <w:sz w:val="28"/>
          <w:szCs w:val="28"/>
        </w:rPr>
        <w:t>начинает</w:t>
      </w:r>
      <w:r w:rsidRPr="006D7515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6D751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мизинца.</w:t>
      </w:r>
      <w:r w:rsidRPr="006D7515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6D7515">
        <w:rPr>
          <w:rFonts w:ascii="Times New Roman" w:eastAsia="Times New Roman" w:hAnsi="Times New Roman" w:cs="Times New Roman"/>
          <w:spacing w:val="-1"/>
          <w:sz w:val="28"/>
          <w:szCs w:val="28"/>
        </w:rPr>
        <w:t>Задача</w:t>
      </w:r>
      <w:r w:rsidRPr="006D751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D751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6D751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делать </w:t>
      </w:r>
      <w:r w:rsidRPr="006D7515">
        <w:rPr>
          <w:rFonts w:ascii="Times New Roman" w:eastAsia="Times New Roman" w:hAnsi="Times New Roman" w:cs="Times New Roman"/>
          <w:spacing w:val="-2"/>
          <w:sz w:val="28"/>
          <w:szCs w:val="28"/>
        </w:rPr>
        <w:t>упражнение</w:t>
      </w:r>
      <w:r w:rsidRPr="006D75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7515">
        <w:rPr>
          <w:rFonts w:ascii="Times New Roman" w:eastAsia="Times New Roman" w:hAnsi="Times New Roman" w:cs="Times New Roman"/>
          <w:spacing w:val="-1"/>
          <w:sz w:val="28"/>
          <w:szCs w:val="28"/>
        </w:rPr>
        <w:t>одновременно</w:t>
      </w:r>
      <w:r w:rsidRPr="006D75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7515">
        <w:rPr>
          <w:rFonts w:ascii="Times New Roman" w:eastAsia="Times New Roman" w:hAnsi="Times New Roman" w:cs="Times New Roman"/>
          <w:spacing w:val="-1"/>
          <w:sz w:val="28"/>
          <w:szCs w:val="28"/>
        </w:rPr>
        <w:t>двумя</w:t>
      </w:r>
      <w:r w:rsidRPr="006D75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7515">
        <w:rPr>
          <w:rFonts w:ascii="Times New Roman" w:eastAsia="Times New Roman" w:hAnsi="Times New Roman" w:cs="Times New Roman"/>
          <w:spacing w:val="-1"/>
          <w:sz w:val="28"/>
          <w:szCs w:val="28"/>
        </w:rPr>
        <w:t>руками.</w:t>
      </w:r>
    </w:p>
    <w:p w:rsidR="006D7515" w:rsidRPr="006D7515" w:rsidRDefault="006D7515" w:rsidP="006D7515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6D7515" w:rsidRPr="006D7515" w:rsidRDefault="006D7515" w:rsidP="006D7515">
      <w:pPr>
        <w:widowControl w:val="0"/>
        <w:spacing w:after="0" w:line="318" w:lineRule="exact"/>
        <w:ind w:left="169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6D7515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Упражнение</w:t>
      </w:r>
      <w:r w:rsidRPr="006D751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6D7515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«Кулак-ребро-ладонь»</w:t>
      </w:r>
    </w:p>
    <w:p w:rsidR="006D7515" w:rsidRPr="006D7515" w:rsidRDefault="006D7515" w:rsidP="006D7515">
      <w:pPr>
        <w:widowControl w:val="0"/>
        <w:spacing w:after="0" w:line="322" w:lineRule="exact"/>
        <w:ind w:left="100" w:right="122"/>
        <w:rPr>
          <w:rFonts w:ascii="Times New Roman" w:eastAsia="Times New Roman" w:hAnsi="Times New Roman" w:cs="Times New Roman"/>
          <w:sz w:val="28"/>
          <w:szCs w:val="28"/>
        </w:rPr>
      </w:pPr>
      <w:r w:rsidRPr="006D7515">
        <w:rPr>
          <w:rFonts w:ascii="Times New Roman" w:eastAsia="Times New Roman" w:hAnsi="Times New Roman" w:cs="Times New Roman"/>
          <w:spacing w:val="-1"/>
          <w:sz w:val="28"/>
          <w:szCs w:val="28"/>
        </w:rPr>
        <w:t>Используем</w:t>
      </w:r>
      <w:r w:rsidRPr="006D7515">
        <w:rPr>
          <w:rFonts w:ascii="Times New Roman" w:eastAsia="Times New Roman" w:hAnsi="Times New Roman" w:cs="Times New Roman"/>
          <w:sz w:val="28"/>
          <w:szCs w:val="28"/>
        </w:rPr>
        <w:t xml:space="preserve"> эту</w:t>
      </w:r>
      <w:r w:rsidRPr="006D751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D7515">
        <w:rPr>
          <w:rFonts w:ascii="Times New Roman" w:eastAsia="Times New Roman" w:hAnsi="Times New Roman" w:cs="Times New Roman"/>
          <w:sz w:val="28"/>
          <w:szCs w:val="28"/>
        </w:rPr>
        <w:t>игру</w:t>
      </w:r>
      <w:r w:rsidRPr="006D751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D7515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6D7515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развития</w:t>
      </w:r>
      <w:r w:rsidRPr="006D75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7515">
        <w:rPr>
          <w:rFonts w:ascii="Times New Roman" w:eastAsia="Times New Roman" w:hAnsi="Times New Roman" w:cs="Times New Roman"/>
          <w:spacing w:val="-1"/>
          <w:sz w:val="28"/>
          <w:szCs w:val="28"/>
        </w:rPr>
        <w:t>фонематического</w:t>
      </w:r>
      <w:r w:rsidRPr="006D75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7515">
        <w:rPr>
          <w:rFonts w:ascii="Times New Roman" w:eastAsia="Times New Roman" w:hAnsi="Times New Roman" w:cs="Times New Roman"/>
          <w:spacing w:val="-2"/>
          <w:sz w:val="28"/>
          <w:szCs w:val="28"/>
        </w:rPr>
        <w:t>восприятия</w:t>
      </w:r>
      <w:r w:rsidRPr="006D75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7515">
        <w:rPr>
          <w:rFonts w:ascii="Times New Roman" w:eastAsia="Times New Roman" w:hAnsi="Times New Roman" w:cs="Times New Roman"/>
          <w:spacing w:val="-2"/>
          <w:sz w:val="28"/>
          <w:szCs w:val="28"/>
        </w:rPr>
        <w:t>либо</w:t>
      </w:r>
      <w:r w:rsidRPr="006D75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751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6D7515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6D7515">
        <w:rPr>
          <w:rFonts w:ascii="Times New Roman" w:eastAsia="Times New Roman" w:hAnsi="Times New Roman" w:cs="Times New Roman"/>
          <w:spacing w:val="-2"/>
          <w:sz w:val="28"/>
          <w:szCs w:val="28"/>
        </w:rPr>
        <w:t>дифференциации</w:t>
      </w:r>
      <w:r w:rsidRPr="006D75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7515">
        <w:rPr>
          <w:rFonts w:ascii="Times New Roman" w:eastAsia="Times New Roman" w:hAnsi="Times New Roman" w:cs="Times New Roman"/>
          <w:spacing w:val="-1"/>
          <w:sz w:val="28"/>
          <w:szCs w:val="28"/>
        </w:rPr>
        <w:t>звуков</w:t>
      </w:r>
      <w:r w:rsidRPr="006D751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D7515">
        <w:rPr>
          <w:rFonts w:ascii="Times New Roman" w:eastAsia="Times New Roman" w:hAnsi="Times New Roman" w:cs="Times New Roman"/>
          <w:sz w:val="28"/>
          <w:szCs w:val="28"/>
        </w:rPr>
        <w:t xml:space="preserve">(если </w:t>
      </w:r>
      <w:r w:rsidRPr="006D751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услышишь </w:t>
      </w:r>
      <w:r w:rsidRPr="006D7515">
        <w:rPr>
          <w:rFonts w:ascii="Times New Roman" w:eastAsia="Times New Roman" w:hAnsi="Times New Roman" w:cs="Times New Roman"/>
          <w:spacing w:val="-2"/>
          <w:sz w:val="28"/>
          <w:szCs w:val="28"/>
        </w:rPr>
        <w:t>звук</w:t>
      </w:r>
      <w:r w:rsidRPr="006D7515">
        <w:rPr>
          <w:rFonts w:ascii="Times New Roman" w:eastAsia="Times New Roman" w:hAnsi="Times New Roman" w:cs="Times New Roman"/>
          <w:sz w:val="28"/>
          <w:szCs w:val="28"/>
        </w:rPr>
        <w:t xml:space="preserve"> Ш —</w:t>
      </w:r>
      <w:r w:rsidRPr="006D751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D7515">
        <w:rPr>
          <w:rFonts w:ascii="Times New Roman" w:eastAsia="Times New Roman" w:hAnsi="Times New Roman" w:cs="Times New Roman"/>
          <w:sz w:val="28"/>
          <w:szCs w:val="28"/>
        </w:rPr>
        <w:t>ставь</w:t>
      </w:r>
      <w:r w:rsidRPr="006D751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D7515">
        <w:rPr>
          <w:rFonts w:ascii="Times New Roman" w:eastAsia="Times New Roman" w:hAnsi="Times New Roman" w:cs="Times New Roman"/>
          <w:spacing w:val="-1"/>
          <w:sz w:val="28"/>
          <w:szCs w:val="28"/>
        </w:rPr>
        <w:t>кулак,</w:t>
      </w:r>
      <w:r w:rsidRPr="006D75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7515">
        <w:rPr>
          <w:rFonts w:ascii="Times New Roman" w:eastAsia="Times New Roman" w:hAnsi="Times New Roman" w:cs="Times New Roman"/>
          <w:spacing w:val="-2"/>
          <w:sz w:val="28"/>
          <w:szCs w:val="28"/>
        </w:rPr>
        <w:t>звук</w:t>
      </w:r>
      <w:r w:rsidRPr="006D7515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6D751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D7515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6D751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D7515">
        <w:rPr>
          <w:rFonts w:ascii="Times New Roman" w:eastAsia="Times New Roman" w:hAnsi="Times New Roman" w:cs="Times New Roman"/>
          <w:sz w:val="28"/>
          <w:szCs w:val="28"/>
        </w:rPr>
        <w:t>ставь</w:t>
      </w:r>
      <w:r w:rsidRPr="006D7515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6D7515">
        <w:rPr>
          <w:rFonts w:ascii="Times New Roman" w:eastAsia="Times New Roman" w:hAnsi="Times New Roman" w:cs="Times New Roman"/>
          <w:spacing w:val="-1"/>
          <w:sz w:val="28"/>
          <w:szCs w:val="28"/>
        </w:rPr>
        <w:t>ребро;</w:t>
      </w:r>
      <w:r w:rsidRPr="006D75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7515">
        <w:rPr>
          <w:rFonts w:ascii="Times New Roman" w:eastAsia="Times New Roman" w:hAnsi="Times New Roman" w:cs="Times New Roman"/>
          <w:spacing w:val="-2"/>
          <w:sz w:val="28"/>
          <w:szCs w:val="28"/>
        </w:rPr>
        <w:t>звук</w:t>
      </w:r>
      <w:r w:rsidRPr="006D7515">
        <w:rPr>
          <w:rFonts w:ascii="Times New Roman" w:eastAsia="Times New Roman" w:hAnsi="Times New Roman" w:cs="Times New Roman"/>
          <w:sz w:val="28"/>
          <w:szCs w:val="28"/>
        </w:rPr>
        <w:t xml:space="preserve"> Р —</w:t>
      </w:r>
      <w:r w:rsidRPr="006D751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кулак, </w:t>
      </w:r>
      <w:r w:rsidRPr="006D7515">
        <w:rPr>
          <w:rFonts w:ascii="Times New Roman" w:eastAsia="Times New Roman" w:hAnsi="Times New Roman" w:cs="Times New Roman"/>
          <w:spacing w:val="-2"/>
          <w:sz w:val="28"/>
          <w:szCs w:val="28"/>
        </w:rPr>
        <w:t>звук</w:t>
      </w:r>
      <w:r w:rsidRPr="006D7515"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r w:rsidRPr="006D751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D7515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6D751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D751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ладонь </w:t>
      </w:r>
      <w:r w:rsidRPr="006D751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6D7515">
        <w:rPr>
          <w:rFonts w:ascii="Times New Roman" w:eastAsia="Times New Roman" w:hAnsi="Times New Roman" w:cs="Times New Roman"/>
          <w:spacing w:val="-1"/>
          <w:sz w:val="28"/>
          <w:szCs w:val="28"/>
        </w:rPr>
        <w:t>т.д.).</w:t>
      </w:r>
    </w:p>
    <w:p w:rsidR="00DE6AF7" w:rsidRDefault="00DE6AF7">
      <w:bookmarkStart w:id="0" w:name="_GoBack"/>
      <w:bookmarkEnd w:id="0"/>
    </w:p>
    <w:sectPr w:rsidR="00DE6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0AD"/>
    <w:rsid w:val="006D7515"/>
    <w:rsid w:val="00CE30AD"/>
    <w:rsid w:val="00DE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44972-AB07-4F26-86A3-8C1707729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2024-02-22T00:02:00Z</dcterms:created>
  <dcterms:modified xsi:type="dcterms:W3CDTF">2024-02-22T00:02:00Z</dcterms:modified>
</cp:coreProperties>
</file>