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8A" w:rsidRPr="0099357F" w:rsidRDefault="00F83F8A" w:rsidP="00F83F8A">
      <w:pPr>
        <w:rPr>
          <w:rFonts w:ascii="Times New Roman" w:hAnsi="Times New Roman" w:cs="Times New Roman"/>
          <w:b/>
          <w:sz w:val="28"/>
          <w:szCs w:val="28"/>
        </w:rPr>
      </w:pPr>
      <w:r w:rsidRPr="0099357F">
        <w:rPr>
          <w:rFonts w:ascii="Times New Roman" w:hAnsi="Times New Roman" w:cs="Times New Roman"/>
          <w:b/>
          <w:sz w:val="28"/>
          <w:szCs w:val="28"/>
        </w:rPr>
        <w:t>ПЛАВАНИЕ ДЛЯ ДЕТЕЙ: ПОЛЬЗА И ПОДГОТОВКА К ЗАНЯТИЯМ</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  Плавание – один из самых естественных и общеукрепляющих занятий, показанных в любом возрасте. Оно способствует развитию ребенка, повышает выносливость, благотворно действует на весь организм.</w:t>
      </w:r>
    </w:p>
    <w:p w:rsidR="00F83F8A" w:rsidRPr="0099357F" w:rsidRDefault="00F83F8A" w:rsidP="00F83F8A">
      <w:pPr>
        <w:rPr>
          <w:rFonts w:ascii="Times New Roman" w:hAnsi="Times New Roman" w:cs="Times New Roman"/>
          <w:b/>
          <w:sz w:val="28"/>
          <w:szCs w:val="28"/>
        </w:rPr>
      </w:pPr>
      <w:r w:rsidRPr="0099357F">
        <w:rPr>
          <w:rFonts w:ascii="Times New Roman" w:hAnsi="Times New Roman" w:cs="Times New Roman"/>
          <w:b/>
          <w:sz w:val="28"/>
          <w:szCs w:val="28"/>
        </w:rPr>
        <w:t>ПЛЮСЫ ЗАНЯТИЙ В БАССЕЙНЕ:</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     - закаливание организма, повышение иммунной защиты организма; </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     - укрепление опорно-двигательного аппарата; </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     - развитие дыхательной системы, улучшение вентиляции легких; </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     - овладение навыками плавания; </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     - получение положительных эмоций. </w:t>
      </w:r>
    </w:p>
    <w:p w:rsidR="00F83F8A" w:rsidRPr="0099357F" w:rsidRDefault="00F83F8A" w:rsidP="00F83F8A">
      <w:pPr>
        <w:rPr>
          <w:rFonts w:ascii="Times New Roman" w:hAnsi="Times New Roman" w:cs="Times New Roman"/>
          <w:b/>
          <w:sz w:val="28"/>
          <w:szCs w:val="28"/>
        </w:rPr>
      </w:pPr>
      <w:r w:rsidRPr="0099357F">
        <w:rPr>
          <w:rFonts w:ascii="Times New Roman" w:hAnsi="Times New Roman" w:cs="Times New Roman"/>
          <w:b/>
          <w:sz w:val="28"/>
          <w:szCs w:val="28"/>
        </w:rPr>
        <w:t>ПОЛЬЗА ПЛАВАНИЯ:</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     Начинать занятия можно в самом раннем возрасте. Плавание добавляет ребенку жизнерадостности и уверенности в своих возможностях. Родители, отдавшие своего малыша на плавание, замечают, что простудные заболевания «ушли». Водные процедуры не только закаливают, они улучшают кровообращение, обменные процессы, повышают способность противостоять инфекциям. Регулярные тренировки позволяют малышам быстрее развиваться как в физическом, так и в эмоциональном плане. </w:t>
      </w:r>
    </w:p>
    <w:p w:rsid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     Этот тип физической нагрузки показан при рахите, анемии, гипотрофии, ряде неврологических патологий. В воде работают практически все группы мышц. При этом суставы, связки, позвоночник не перегружены. Все движения физиологичны, то есть естественны. Плавание помогает справиться с агрессией, стрессом, излишней возбудимостью. Происходит стимуляция выработки </w:t>
      </w:r>
      <w:proofErr w:type="spellStart"/>
      <w:r w:rsidRPr="00F83F8A">
        <w:rPr>
          <w:rFonts w:ascii="Times New Roman" w:hAnsi="Times New Roman" w:cs="Times New Roman"/>
          <w:sz w:val="28"/>
          <w:szCs w:val="28"/>
        </w:rPr>
        <w:t>эндорфина</w:t>
      </w:r>
      <w:proofErr w:type="spellEnd"/>
      <w:r w:rsidRPr="00F83F8A">
        <w:rPr>
          <w:rFonts w:ascii="Times New Roman" w:hAnsi="Times New Roman" w:cs="Times New Roman"/>
          <w:sz w:val="28"/>
          <w:szCs w:val="28"/>
        </w:rPr>
        <w:t>.</w:t>
      </w:r>
    </w:p>
    <w:p w:rsidR="00F83F8A" w:rsidRPr="0099357F" w:rsidRDefault="0099357F" w:rsidP="00F83F8A">
      <w:pPr>
        <w:rPr>
          <w:rFonts w:ascii="Times New Roman" w:hAnsi="Times New Roman" w:cs="Times New Roman"/>
          <w:b/>
          <w:sz w:val="28"/>
          <w:szCs w:val="28"/>
        </w:rPr>
      </w:pPr>
      <w:r w:rsidRPr="0099357F">
        <w:rPr>
          <w:rFonts w:ascii="Times New Roman" w:hAnsi="Times New Roman" w:cs="Times New Roman"/>
          <w:b/>
          <w:bCs/>
          <w:sz w:val="28"/>
          <w:szCs w:val="28"/>
        </w:rPr>
        <w:t>КАК ПОДГОТОВИТЬСЯ К ПОХОДУ В БАССЕЙН?</w:t>
      </w:r>
    </w:p>
    <w:p w:rsid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Но многие родители бояться, что занятия плаванием станут причиной простуд и задумываются о том, как подготовить ребенка к бассейну. Прежде всего, обсудите вопрос о пользе плавания для вашего ребенка с педиатром, который его наблюдает и убедитесь, что противопоказания для занятий в бассейне отсутствуют. Дальнейшая подготовка к заплывам зависит от возраста ребенка. </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Вода в бассей</w:t>
      </w:r>
      <w:r>
        <w:rPr>
          <w:rFonts w:ascii="Times New Roman" w:hAnsi="Times New Roman" w:cs="Times New Roman"/>
          <w:sz w:val="28"/>
          <w:szCs w:val="28"/>
        </w:rPr>
        <w:t>не обычно подогревается до 30 -32</w:t>
      </w:r>
      <w:r w:rsidRPr="00F83F8A">
        <w:rPr>
          <w:rFonts w:ascii="Times New Roman" w:hAnsi="Times New Roman" w:cs="Times New Roman"/>
          <w:sz w:val="28"/>
          <w:szCs w:val="28"/>
        </w:rPr>
        <w:t xml:space="preserve"> градусов, то есть она немного холодней, чем дома в ванной, поэтому каждый раз, заканчивая водные процедуры, обливайте малыша прохладной водичкой. Полезны и утренние обливания прохладной (но не холодной) водичкой. Не обязательно </w:t>
      </w:r>
      <w:r w:rsidRPr="00F83F8A">
        <w:rPr>
          <w:rFonts w:ascii="Times New Roman" w:hAnsi="Times New Roman" w:cs="Times New Roman"/>
          <w:sz w:val="28"/>
          <w:szCs w:val="28"/>
        </w:rPr>
        <w:lastRenderedPageBreak/>
        <w:t>сразу обливать малыша полностью, можно просто помыть ручки, умыться и облить его ножки.</w:t>
      </w:r>
    </w:p>
    <w:p w:rsidR="00F83F8A" w:rsidRPr="0099357F" w:rsidRDefault="0099357F" w:rsidP="00F83F8A">
      <w:pPr>
        <w:rPr>
          <w:rFonts w:ascii="Times New Roman" w:hAnsi="Times New Roman" w:cs="Times New Roman"/>
          <w:b/>
          <w:sz w:val="28"/>
          <w:szCs w:val="28"/>
        </w:rPr>
      </w:pPr>
      <w:r w:rsidRPr="0099357F">
        <w:rPr>
          <w:rFonts w:ascii="Times New Roman" w:hAnsi="Times New Roman" w:cs="Times New Roman"/>
          <w:b/>
          <w:bCs/>
          <w:sz w:val="28"/>
          <w:szCs w:val="28"/>
        </w:rPr>
        <w:t>БОЯЗНЬ ВОДЫ</w:t>
      </w:r>
      <w:bookmarkStart w:id="0" w:name="_GoBack"/>
      <w:bookmarkEnd w:id="0"/>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Подготовка ребенка к бассейну обязательно должна учитывать и его психологическую готовность к контакту с водой. Дети нечасто боятся воды, но и подобное случается. Такого малыша вряд ли удастся заставить войти в воду в незнакомом месте, а если это и получится - занятия не принесут малышу радости, поэтому предложите малышу дома поиграть в ванной, поплескаться, купите игрушки, с которыми интересно купаться. Если вы будете достаточно тактичны, ребенок быстро преодолеет свой страх и полюбит игры в воде. Если же ваши действия не приносят желаемого результата, проконсультируйтесь с детским психологом, который подскажет более действенные методы, и лишь затем ведите малыша в бассейн.</w:t>
      </w:r>
    </w:p>
    <w:p w:rsidR="00F83F8A" w:rsidRDefault="00F83F8A" w:rsidP="00F83F8A">
      <w:pPr>
        <w:rPr>
          <w:rFonts w:ascii="Times New Roman" w:hAnsi="Times New Roman" w:cs="Times New Roman"/>
          <w:b/>
          <w:bCs/>
          <w:sz w:val="28"/>
          <w:szCs w:val="28"/>
        </w:rPr>
      </w:pPr>
    </w:p>
    <w:p w:rsidR="00F83F8A" w:rsidRPr="0099357F" w:rsidRDefault="0099357F" w:rsidP="00F83F8A">
      <w:pPr>
        <w:rPr>
          <w:rFonts w:ascii="Times New Roman" w:hAnsi="Times New Roman" w:cs="Times New Roman"/>
          <w:b/>
          <w:sz w:val="28"/>
          <w:szCs w:val="28"/>
        </w:rPr>
      </w:pPr>
      <w:r w:rsidRPr="0099357F">
        <w:rPr>
          <w:rFonts w:ascii="Times New Roman" w:hAnsi="Times New Roman" w:cs="Times New Roman"/>
          <w:b/>
          <w:bCs/>
          <w:sz w:val="28"/>
          <w:szCs w:val="28"/>
        </w:rPr>
        <w:t>ИНДИВИДУАЛЬНО ИЛИ В ГРУППЕ?</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Не стремитесь договориться об индивидуальных занятиях для своего ребенка, дети намного охотней занимаются плаванием в группе сверстников. А у более взрослых детей именно коллективные игры в воде становятся любимым видом досуга.     </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b/>
          <w:bCs/>
          <w:sz w:val="28"/>
          <w:szCs w:val="28"/>
        </w:rPr>
        <w:t>                                                                     </w:t>
      </w:r>
      <w:r w:rsidRPr="00F83F8A">
        <w:rPr>
          <w:rFonts w:ascii="Times New Roman" w:hAnsi="Times New Roman" w:cs="Times New Roman"/>
          <w:sz w:val="28"/>
          <w:szCs w:val="28"/>
        </w:rPr>
        <w:t> </w:t>
      </w:r>
    </w:p>
    <w:p w:rsidR="00F83F8A" w:rsidRPr="00F83F8A" w:rsidRDefault="00F83F8A" w:rsidP="00F83F8A">
      <w:pPr>
        <w:rPr>
          <w:rFonts w:ascii="Times New Roman" w:hAnsi="Times New Roman" w:cs="Times New Roman"/>
          <w:b/>
          <w:bCs/>
          <w:sz w:val="28"/>
          <w:szCs w:val="28"/>
        </w:rPr>
      </w:pPr>
      <w:r w:rsidRPr="00F83F8A">
        <w:rPr>
          <w:rFonts w:ascii="Times New Roman" w:hAnsi="Times New Roman" w:cs="Times New Roman"/>
          <w:b/>
          <w:bCs/>
          <w:sz w:val="28"/>
          <w:szCs w:val="28"/>
        </w:rPr>
        <w:t>ПЕРЕЧЕНЬ НЕОБХОДИМЫХ ВЕЩЕЙ:</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 </w:t>
      </w:r>
      <w:r w:rsidRPr="00F83F8A">
        <w:rPr>
          <w:rFonts w:ascii="Times New Roman" w:hAnsi="Times New Roman" w:cs="Times New Roman"/>
          <w:b/>
          <w:bCs/>
          <w:sz w:val="28"/>
          <w:szCs w:val="28"/>
        </w:rPr>
        <w:t>резиновая шапочка</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Она должна быть по размеру головы ребёнка. У девочек под шапочкой не должно быть больших бантов и жёстких </w:t>
      </w:r>
      <w:proofErr w:type="spellStart"/>
      <w:r w:rsidRPr="00F83F8A">
        <w:rPr>
          <w:rFonts w:ascii="Times New Roman" w:hAnsi="Times New Roman" w:cs="Times New Roman"/>
          <w:sz w:val="28"/>
          <w:szCs w:val="28"/>
        </w:rPr>
        <w:t>резиночек</w:t>
      </w:r>
      <w:proofErr w:type="spellEnd"/>
      <w:r w:rsidRPr="00F83F8A">
        <w:rPr>
          <w:rFonts w:ascii="Times New Roman" w:hAnsi="Times New Roman" w:cs="Times New Roman"/>
          <w:sz w:val="28"/>
          <w:szCs w:val="28"/>
        </w:rPr>
        <w:t>. С резиновой шапочки хорошо и быстро скатывается вода и не мешает ребёнку на глазах. Любой другой вариант шапочек не удобен.</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b/>
          <w:bCs/>
          <w:sz w:val="28"/>
          <w:szCs w:val="28"/>
        </w:rPr>
        <w:t>     - резиновые шлепанцы (сланцы</w:t>
      </w:r>
      <w:r w:rsidRPr="00F83F8A">
        <w:rPr>
          <w:rFonts w:ascii="Times New Roman" w:hAnsi="Times New Roman" w:cs="Times New Roman"/>
          <w:sz w:val="28"/>
          <w:szCs w:val="28"/>
        </w:rPr>
        <w:t>)</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Шлёпанцы должны быть по размеру ноги ребёнка, свободными, чтобы он сам мог их обуть. Шлёпанцы нужны для перехода из группы в бассейн и обратно. По возвращению в группу дети переобуваются в сухие носочки и сандалии.</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b/>
          <w:bCs/>
          <w:sz w:val="28"/>
          <w:szCs w:val="28"/>
        </w:rPr>
        <w:t>-полотенце</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Полотенце надо готовить среднего размера, чтобы ребёнок мог сам себя растереть и вытереться. Желательно чтобы полотенце было из натуральных волокон.</w:t>
      </w:r>
    </w:p>
    <w:p w:rsidR="00F83F8A" w:rsidRDefault="00F83F8A" w:rsidP="00F83F8A">
      <w:pPr>
        <w:rPr>
          <w:rFonts w:ascii="Times New Roman" w:hAnsi="Times New Roman" w:cs="Times New Roman"/>
          <w:b/>
          <w:bCs/>
          <w:sz w:val="28"/>
          <w:szCs w:val="28"/>
        </w:rPr>
      </w:pPr>
      <w:r w:rsidRPr="00F83F8A">
        <w:rPr>
          <w:rFonts w:ascii="Times New Roman" w:hAnsi="Times New Roman" w:cs="Times New Roman"/>
          <w:sz w:val="28"/>
          <w:szCs w:val="28"/>
        </w:rPr>
        <w:lastRenderedPageBreak/>
        <w:t> </w:t>
      </w:r>
      <w:r w:rsidRPr="00F83F8A">
        <w:rPr>
          <w:rFonts w:ascii="Times New Roman" w:hAnsi="Times New Roman" w:cs="Times New Roman"/>
          <w:b/>
          <w:bCs/>
          <w:sz w:val="28"/>
          <w:szCs w:val="28"/>
        </w:rPr>
        <w:t>-</w:t>
      </w:r>
      <w:r>
        <w:rPr>
          <w:rFonts w:ascii="Times New Roman" w:hAnsi="Times New Roman" w:cs="Times New Roman"/>
          <w:b/>
          <w:bCs/>
          <w:sz w:val="28"/>
          <w:szCs w:val="28"/>
        </w:rPr>
        <w:t xml:space="preserve"> костюм с капюшоном</w:t>
      </w:r>
    </w:p>
    <w:p w:rsidR="00F83F8A" w:rsidRDefault="00F83F8A" w:rsidP="00F83F8A">
      <w:pPr>
        <w:rPr>
          <w:rFonts w:ascii="Times New Roman" w:hAnsi="Times New Roman" w:cs="Times New Roman"/>
          <w:sz w:val="28"/>
          <w:szCs w:val="28"/>
        </w:rPr>
      </w:pPr>
      <w:r>
        <w:rPr>
          <w:rFonts w:ascii="Times New Roman" w:hAnsi="Times New Roman" w:cs="Times New Roman"/>
          <w:sz w:val="28"/>
          <w:szCs w:val="28"/>
        </w:rPr>
        <w:t>Спортивный костюм</w:t>
      </w:r>
      <w:r w:rsidR="0099357F">
        <w:rPr>
          <w:rFonts w:ascii="Times New Roman" w:hAnsi="Times New Roman" w:cs="Times New Roman"/>
          <w:sz w:val="28"/>
          <w:szCs w:val="28"/>
        </w:rPr>
        <w:t xml:space="preserve"> обязательно</w:t>
      </w:r>
      <w:r>
        <w:rPr>
          <w:rFonts w:ascii="Times New Roman" w:hAnsi="Times New Roman" w:cs="Times New Roman"/>
          <w:sz w:val="28"/>
          <w:szCs w:val="28"/>
        </w:rPr>
        <w:t xml:space="preserve"> </w:t>
      </w:r>
      <w:r w:rsidRPr="00F83F8A">
        <w:rPr>
          <w:rFonts w:ascii="Times New Roman" w:hAnsi="Times New Roman" w:cs="Times New Roman"/>
          <w:sz w:val="28"/>
          <w:szCs w:val="28"/>
        </w:rPr>
        <w:t xml:space="preserve">иметь с капюшоном. Он должен быть из натурального волокна и на один размер больше. </w:t>
      </w:r>
      <w:r w:rsidR="0099357F">
        <w:rPr>
          <w:rFonts w:ascii="Times New Roman" w:hAnsi="Times New Roman" w:cs="Times New Roman"/>
          <w:sz w:val="28"/>
          <w:szCs w:val="28"/>
        </w:rPr>
        <w:t xml:space="preserve">Костюм </w:t>
      </w:r>
      <w:r w:rsidRPr="00F83F8A">
        <w:rPr>
          <w:rFonts w:ascii="Times New Roman" w:hAnsi="Times New Roman" w:cs="Times New Roman"/>
          <w:sz w:val="28"/>
          <w:szCs w:val="28"/>
        </w:rPr>
        <w:t>должен застёгиваться</w:t>
      </w:r>
      <w:r>
        <w:rPr>
          <w:rFonts w:ascii="Times New Roman" w:hAnsi="Times New Roman" w:cs="Times New Roman"/>
          <w:sz w:val="28"/>
          <w:szCs w:val="28"/>
        </w:rPr>
        <w:t xml:space="preserve"> легко, чтобы ребенок мог быстро одеться</w:t>
      </w:r>
      <w:r w:rsidR="0099357F">
        <w:rPr>
          <w:rFonts w:ascii="Times New Roman" w:hAnsi="Times New Roman" w:cs="Times New Roman"/>
          <w:sz w:val="28"/>
          <w:szCs w:val="28"/>
        </w:rPr>
        <w:t>.</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b/>
          <w:bCs/>
          <w:sz w:val="28"/>
          <w:szCs w:val="28"/>
        </w:rPr>
        <w:t>-купальные плавки (купальник)</w:t>
      </w:r>
    </w:p>
    <w:p w:rsidR="0099357F"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 xml:space="preserve">Купальник или купальные плавки могут быть из эластичных волокон, но без завязок. Если девочки приносят купальники, то они их надевают самостоятельно. Поэтому </w:t>
      </w:r>
      <w:r w:rsidR="0099357F">
        <w:rPr>
          <w:rFonts w:ascii="Times New Roman" w:hAnsi="Times New Roman" w:cs="Times New Roman"/>
          <w:sz w:val="28"/>
          <w:szCs w:val="28"/>
        </w:rPr>
        <w:t xml:space="preserve">лучше всего просто </w:t>
      </w:r>
      <w:proofErr w:type="spellStart"/>
      <w:r w:rsidR="0099357F">
        <w:rPr>
          <w:rFonts w:ascii="Times New Roman" w:hAnsi="Times New Roman" w:cs="Times New Roman"/>
          <w:sz w:val="28"/>
          <w:szCs w:val="28"/>
        </w:rPr>
        <w:t>плавочки</w:t>
      </w:r>
      <w:proofErr w:type="spellEnd"/>
      <w:r w:rsidR="0099357F">
        <w:rPr>
          <w:rFonts w:ascii="Times New Roman" w:hAnsi="Times New Roman" w:cs="Times New Roman"/>
          <w:sz w:val="28"/>
          <w:szCs w:val="28"/>
        </w:rPr>
        <w:t>. (без лифов и завязочек.)</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b/>
          <w:bCs/>
          <w:sz w:val="28"/>
          <w:szCs w:val="28"/>
        </w:rPr>
        <w:t>- очки </w:t>
      </w:r>
      <w:r w:rsidRPr="00F83F8A">
        <w:rPr>
          <w:rFonts w:ascii="Times New Roman" w:hAnsi="Times New Roman" w:cs="Times New Roman"/>
          <w:sz w:val="28"/>
          <w:szCs w:val="28"/>
        </w:rPr>
        <w:t>– не обязательный аксессуар, но на свободное плавание они могут использоваться.</w:t>
      </w:r>
    </w:p>
    <w:p w:rsidR="00F83F8A" w:rsidRPr="00F83F8A" w:rsidRDefault="00F83F8A" w:rsidP="00F83F8A">
      <w:pPr>
        <w:rPr>
          <w:rFonts w:ascii="Times New Roman" w:hAnsi="Times New Roman" w:cs="Times New Roman"/>
          <w:sz w:val="28"/>
          <w:szCs w:val="28"/>
        </w:rPr>
      </w:pPr>
      <w:r w:rsidRPr="00F83F8A">
        <w:rPr>
          <w:rFonts w:ascii="Times New Roman" w:hAnsi="Times New Roman" w:cs="Times New Roman"/>
          <w:sz w:val="28"/>
          <w:szCs w:val="28"/>
        </w:rPr>
        <w:t>После занятия в бассейне, родители должны забрать пакет с этими вещами и хорошо просушить, а купальник прополоскать.</w:t>
      </w:r>
    </w:p>
    <w:p w:rsidR="00F83F8A" w:rsidRPr="00F83F8A" w:rsidRDefault="00F83F8A" w:rsidP="0099357F">
      <w:pPr>
        <w:rPr>
          <w:rFonts w:ascii="Times New Roman" w:hAnsi="Times New Roman" w:cs="Times New Roman"/>
          <w:sz w:val="28"/>
          <w:szCs w:val="28"/>
        </w:rPr>
      </w:pPr>
      <w:r w:rsidRPr="00F83F8A">
        <w:rPr>
          <w:rFonts w:ascii="Times New Roman" w:hAnsi="Times New Roman" w:cs="Times New Roman"/>
          <w:sz w:val="28"/>
          <w:szCs w:val="28"/>
        </w:rPr>
        <w:t>                                                                                                                                                                   </w:t>
      </w:r>
    </w:p>
    <w:p w:rsidR="007E41CE" w:rsidRPr="0099357F" w:rsidRDefault="0099357F" w:rsidP="0099357F">
      <w:pPr>
        <w:ind w:left="2124" w:firstLine="708"/>
        <w:rPr>
          <w:rFonts w:ascii="Times New Roman" w:hAnsi="Times New Roman" w:cs="Times New Roman"/>
          <w:b/>
          <w:sz w:val="28"/>
          <w:szCs w:val="28"/>
        </w:rPr>
      </w:pPr>
      <w:r>
        <w:rPr>
          <w:rFonts w:ascii="Times New Roman" w:hAnsi="Times New Roman" w:cs="Times New Roman"/>
          <w:b/>
          <w:sz w:val="28"/>
          <w:szCs w:val="28"/>
        </w:rPr>
        <w:t>ПЛАВАЙТЕ НА ЗДОРОВЬЕ!</w:t>
      </w:r>
    </w:p>
    <w:sectPr w:rsidR="007E41CE" w:rsidRPr="00993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97"/>
    <w:rsid w:val="007E41CE"/>
    <w:rsid w:val="0099357F"/>
    <w:rsid w:val="00D20B97"/>
    <w:rsid w:val="00F8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F40BC-509A-4FE4-8699-4ADA6466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0920">
      <w:bodyDiv w:val="1"/>
      <w:marLeft w:val="0"/>
      <w:marRight w:val="0"/>
      <w:marTop w:val="0"/>
      <w:marBottom w:val="0"/>
      <w:divBdr>
        <w:top w:val="none" w:sz="0" w:space="0" w:color="auto"/>
        <w:left w:val="none" w:sz="0" w:space="0" w:color="auto"/>
        <w:bottom w:val="none" w:sz="0" w:space="0" w:color="auto"/>
        <w:right w:val="none" w:sz="0" w:space="0" w:color="auto"/>
      </w:divBdr>
      <w:divsChild>
        <w:div w:id="1628273960">
          <w:marLeft w:val="0"/>
          <w:marRight w:val="0"/>
          <w:marTop w:val="0"/>
          <w:marBottom w:val="0"/>
          <w:divBdr>
            <w:top w:val="none" w:sz="0" w:space="0" w:color="auto"/>
            <w:left w:val="none" w:sz="0" w:space="0" w:color="auto"/>
            <w:bottom w:val="none" w:sz="0" w:space="0" w:color="auto"/>
            <w:right w:val="none" w:sz="0" w:space="0" w:color="auto"/>
          </w:divBdr>
          <w:divsChild>
            <w:div w:id="145709442">
              <w:marLeft w:val="0"/>
              <w:marRight w:val="0"/>
              <w:marTop w:val="0"/>
              <w:marBottom w:val="0"/>
              <w:divBdr>
                <w:top w:val="none" w:sz="0" w:space="0" w:color="auto"/>
                <w:left w:val="none" w:sz="0" w:space="0" w:color="auto"/>
                <w:bottom w:val="none" w:sz="0" w:space="0" w:color="auto"/>
                <w:right w:val="none" w:sz="0" w:space="0" w:color="auto"/>
              </w:divBdr>
              <w:divsChild>
                <w:div w:id="73285823">
                  <w:marLeft w:val="0"/>
                  <w:marRight w:val="0"/>
                  <w:marTop w:val="0"/>
                  <w:marBottom w:val="0"/>
                  <w:divBdr>
                    <w:top w:val="none" w:sz="0" w:space="0" w:color="auto"/>
                    <w:left w:val="none" w:sz="0" w:space="0" w:color="auto"/>
                    <w:bottom w:val="none" w:sz="0" w:space="0" w:color="auto"/>
                    <w:right w:val="none" w:sz="0" w:space="0" w:color="auto"/>
                  </w:divBdr>
                  <w:divsChild>
                    <w:div w:id="860389015">
                      <w:marLeft w:val="0"/>
                      <w:marRight w:val="0"/>
                      <w:marTop w:val="0"/>
                      <w:marBottom w:val="0"/>
                      <w:divBdr>
                        <w:top w:val="none" w:sz="0" w:space="0" w:color="auto"/>
                        <w:left w:val="none" w:sz="0" w:space="0" w:color="auto"/>
                        <w:bottom w:val="none" w:sz="0" w:space="0" w:color="auto"/>
                        <w:right w:val="none" w:sz="0" w:space="0" w:color="auto"/>
                      </w:divBdr>
                      <w:divsChild>
                        <w:div w:id="1448429014">
                          <w:marLeft w:val="0"/>
                          <w:marRight w:val="0"/>
                          <w:marTop w:val="0"/>
                          <w:marBottom w:val="0"/>
                          <w:divBdr>
                            <w:top w:val="none" w:sz="0" w:space="0" w:color="auto"/>
                            <w:left w:val="none" w:sz="0" w:space="0" w:color="auto"/>
                            <w:bottom w:val="none" w:sz="0" w:space="0" w:color="auto"/>
                            <w:right w:val="none" w:sz="0" w:space="0" w:color="auto"/>
                          </w:divBdr>
                          <w:divsChild>
                            <w:div w:id="708452733">
                              <w:marLeft w:val="0"/>
                              <w:marRight w:val="0"/>
                              <w:marTop w:val="0"/>
                              <w:marBottom w:val="0"/>
                              <w:divBdr>
                                <w:top w:val="none" w:sz="0" w:space="0" w:color="auto"/>
                                <w:left w:val="none" w:sz="0" w:space="0" w:color="auto"/>
                                <w:bottom w:val="none" w:sz="0" w:space="0" w:color="auto"/>
                                <w:right w:val="none" w:sz="0" w:space="0" w:color="auto"/>
                              </w:divBdr>
                              <w:divsChild>
                                <w:div w:id="1294601864">
                                  <w:marLeft w:val="154"/>
                                  <w:marRight w:val="0"/>
                                  <w:marTop w:val="0"/>
                                  <w:marBottom w:val="0"/>
                                  <w:divBdr>
                                    <w:top w:val="none" w:sz="0" w:space="0" w:color="auto"/>
                                    <w:left w:val="none" w:sz="0" w:space="0" w:color="auto"/>
                                    <w:bottom w:val="none" w:sz="0" w:space="0" w:color="auto"/>
                                    <w:right w:val="none" w:sz="0" w:space="0" w:color="auto"/>
                                  </w:divBdr>
                                </w:div>
                                <w:div w:id="2051571051">
                                  <w:marLeft w:val="1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Десткий сад 186</dc:creator>
  <cp:keywords/>
  <dc:description/>
  <cp:lastModifiedBy>Десткий сад 186</cp:lastModifiedBy>
  <cp:revision>3</cp:revision>
  <dcterms:created xsi:type="dcterms:W3CDTF">2020-08-25T03:28:00Z</dcterms:created>
  <dcterms:modified xsi:type="dcterms:W3CDTF">2020-08-25T03:46:00Z</dcterms:modified>
</cp:coreProperties>
</file>