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E3" w:rsidRPr="00575FE3" w:rsidRDefault="00575FE3" w:rsidP="00575FE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bookmarkStart w:id="0" w:name="_GoBack"/>
      <w:bookmarkEnd w:id="0"/>
      <w:r w:rsidRPr="00575FE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АДМИНИСТРАЦИЯ ГОРОДА ИРКУТСКА</w:t>
      </w:r>
      <w:r w:rsidRPr="00575FE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575FE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ПОСТАНОВЛЕНИЕ</w:t>
      </w:r>
      <w:r w:rsidRPr="00575FE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575FE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30 апреля 2020 года N 031-06-235/0</w:t>
      </w:r>
      <w:r w:rsidRPr="00575FE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575FE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575FE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Об утверждении Порядка комплектования муниципальных образовательных организаций города Иркутска, реализующих основную общеобразовательную программу дошкольного образования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обеспечения единого подхода к учету численности детей, нуждающихся в предоставлении места в муниципальной дошкольной образовательной организации города Иркутска, планирования обеспечения необходимого и достаточного количества мест в муниципальных дошкольных образовательных организациях города Иркутска на конкретную дату для удовлетворения потребности граждан в дошкольном образовании, а также присмотре и уходе за детьми дошкольного возраста, руководствуясь статьей 16 Федерального закона "Об общих принципах организации местного самоуправления в Российской Федерации", Федеральным законом "Об образовании в Российской Федерации", </w:t>
      </w:r>
      <w:hyperlink r:id="rId4" w:history="1">
        <w:r w:rsidRPr="00575F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образования и науки Российской Федерации от 30 августа 2013 года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575F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образования и науки Российской Федерации от 8 апреля 2014 года N 293 "Об утверждении Порядка приема на обучение по образовательным программам дошкольного образования"</w:t>
        </w:r>
      </w:hyperlink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статьями 37, 38, 40, 42, частью 3 статьи 43 </w:t>
      </w:r>
      <w:hyperlink r:id="rId6" w:history="1">
        <w:r w:rsidRPr="00575F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Устава города Иркутска</w:t>
        </w:r>
      </w:hyperlink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администрация города Иркутска постановляет: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Порядок комплектования муниципальных образовательных организаций города Иркутска, реализующих основную общеобразовательную программу дошкольного образования (Приложение N 1).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Отменить: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постановление администрации города Иркутска </w:t>
      </w:r>
      <w:hyperlink r:id="rId7" w:history="1">
        <w:r w:rsidRPr="00575F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 декабря 2014 года N 031-06-1456/14 "Об утверждении Порядка комплектования детей в муниципальные дошкольные образовательные организации города Иркутска"</w:t>
        </w:r>
      </w:hyperlink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2) постановление администрации города Иркутска </w:t>
      </w:r>
      <w:hyperlink r:id="rId8" w:history="1">
        <w:r w:rsidRPr="00575F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 августа 2015 года N 031-06-784/5 "О внесении изменения в постановление администрации города Иркутска от 03.12.2014 N 031-06-1456/14"</w:t>
        </w:r>
      </w:hyperlink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постановление администрации города Иркутска </w:t>
      </w:r>
      <w:hyperlink r:id="rId9" w:history="1">
        <w:r w:rsidRPr="00575F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 августа 2015 года N 031-06-790/5 "О внесении изменений в постановление администрации города Иркутска от 03.12.2014 N 031-06-1456/14"</w:t>
        </w:r>
      </w:hyperlink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постановление администрации города Иркутска </w:t>
      </w:r>
      <w:hyperlink r:id="rId10" w:history="1">
        <w:r w:rsidRPr="00575F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30 ноября 2015 года N 031-06-1089/5 "О внесении изменений в постановление администрации города Иркутска от 03.12.2014 N 031-06-1456/14"</w:t>
        </w:r>
      </w:hyperlink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постановление администрации города Иркутска </w:t>
      </w:r>
      <w:hyperlink r:id="rId11" w:history="1">
        <w:r w:rsidRPr="00575F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9 июня 2016 года N 031-06-539/6 "О внесении изменения в постановление администрации города Иркутска от 03.12.2014 N 031-06-1456/14"</w:t>
        </w:r>
      </w:hyperlink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постановление администрации города Иркутска </w:t>
      </w:r>
      <w:hyperlink r:id="rId12" w:history="1">
        <w:r w:rsidRPr="00575F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30 сентября 2016 года N 031-06-909/6 "О внесении изменения в постановление администрации города Иркутска от 03.12.2014 N 031-06-1456/14"</w:t>
        </w:r>
      </w:hyperlink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постановление администрации города Иркутска </w:t>
      </w:r>
      <w:hyperlink r:id="rId13" w:history="1">
        <w:r w:rsidRPr="00575F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 октября 2016 года N 031-06-926/6 "О внесении изменений в постановление администрации города Иркутска от 03.12.2014 N 031-06-1456/14"</w:t>
        </w:r>
      </w:hyperlink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постановление администрации города Иркутска </w:t>
      </w:r>
      <w:hyperlink r:id="rId14" w:history="1">
        <w:r w:rsidRPr="00575F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9 апреля 2018 года N 031-06-318/8 "О внесении изменений в Порядок комплектования детей в муниципальные дошкольные образовательные организации города Иркутска, утвержденный постановлением администрации города Иркутска от 3 декабря 2014 года N 031-06-1456/14"</w:t>
        </w:r>
      </w:hyperlink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Настоящее Постановление вступает в силу со дня его официального опубликования.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 дня вступления в силу настоящего Постановления муниципальные правовые акты города Иркутска, регулирующие отношения в сфере учета детей, подлежащих обучению в муниципальных образовательных организациях города Иркутска, реализующих образовательную программу дошкольного образования, применяются постольку, поскольку они не противоречат настоящему Постановлению.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Департаменту муниципальной службы, кадров и делопроизводства аппарата администрации города Иркутска внести в оригиналы постановлений администрации города Иркутска, указанных в пункте 2 настоящего Постановления, информационные справки об утрате их силы в связи с отменой.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Управлению по информационной политике, связям со средствами массовой информации и общественностью администрации города Иркутска опубликовать и разместить на 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официальном сайте органов местного самоуправления города Иркутска в информационно-телекоммуникационной сети "Интернет" настоящее Постановление с приложением.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Контроль за исполнением настоящего Постановления возложить на заместителя мэра - председателя комитета по социальной политике и культуре администрации города Иркутска.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Вице-мэр города Иркутска,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временно исполняющий полномочия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главы администрации города Иркутска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Р.Н.БОЛОТОВ</w:t>
      </w:r>
    </w:p>
    <w:p w:rsidR="00575FE3" w:rsidRPr="00575FE3" w:rsidRDefault="00575FE3" w:rsidP="00575FE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75FE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N 1. Порядок комплектования муниципальных образовательных организаций города Иркутска, реализующих основную общеобразовательную программу дошкольного образования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администрации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Иркутска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30 апреля 2020 г. N 031-06-235/0</w:t>
      </w:r>
    </w:p>
    <w:p w:rsidR="00575FE3" w:rsidRPr="00575FE3" w:rsidRDefault="00575FE3" w:rsidP="00575FE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75FE3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Глава 1. Общие положения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Настоящий Порядок разработан в целях обеспечения единого подхода к учету численности детей, нуждающихся в предоставлении места в муниципальной дошкольной образовательной организации города Иркутска, обеспечения "прозрачности" процедуры приема детей в муниципальные дошкольные образовательные организации города Иркутска, планирования обеспечения необходимого и достаточного количества мест в муниципальных дошкольных образовательных организациях города Иркутска на конкретную дату для удовлетворения потребности граждан в дошкольном образовании, а также присмотре и уходе за детьми дошкольного возраста в соответствии с </w:t>
      </w:r>
      <w:hyperlink r:id="rId15" w:history="1">
        <w:r w:rsidRPr="00575F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Конституцией Российской Федерации</w:t>
        </w:r>
      </w:hyperlink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6" w:history="1">
        <w:r w:rsidRPr="00575F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7" w:history="1">
        <w:r w:rsidRPr="00575F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мая 2006 года N 59-ФЗ "О порядке рассмотрения обращений граждан Российской Федерации"</w:t>
        </w:r>
      </w:hyperlink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8" w:history="1">
        <w:r w:rsidRPr="00575F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9" w:history="1">
        <w:r w:rsidRPr="00575F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Министерства образования и науки Российской Федерации от 30 августа 2013 года N 1014 "Об утверждении Порядка </w:t>
        </w:r>
        <w:r w:rsidRPr="00575F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0" w:history="1">
        <w:r w:rsidRPr="00575F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образования и науки Российской Федерации от 8 апреля 2014 года N 293 "Об утверждении Порядка приема на обучение по образовательным программам дошкольного образования"</w:t>
        </w:r>
      </w:hyperlink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иными нормативными правовыми актами Российской Федерации, Иркутской области, </w:t>
      </w:r>
      <w:hyperlink r:id="rId21" w:history="1">
        <w:r w:rsidRPr="00575F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Уставом города Иркутска</w:t>
        </w:r>
      </w:hyperlink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муниципальными правовыми актами города Иркутска.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Для целей настоящего Порядка используются следующие понятия: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муниципальная дошкольная образовательная организация города Иркутска (далее - МДОО) - муниципальная образовательная организация, осуществляющая в качестве основной цели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автоматизированная информационная система "Комплектование ДОУ" министерства образования Иркутской области (далее - АИС КДОУ) - единый информационный ресурс, аккумулирующий данные о численности детей, поставленных на учет в городе Иркутске, сформированный с целью получения объективной информации о численности детей, поставленных на учет для зачисления в МДОО, а также о численности детей, нуждающихся в предоставлении места в МДОО в текущем учебном году (актуальный спрос) и в последующие годы (отложенный спрос);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учет детей (далее - учет) - муниципальная услуга, которая оказывается в соответствии с административным регламентом предоставления муниципальной услуги "Прием заявлений, постановка на учет детей, подлежащих обучению по образовательным программам дошкольного образования" в АИС КДОУ, фиксирующей дату постановки ребенка на учет, желаемую дату поступления ребенка в МДОО, возраст и иные сведения о ребенке;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очередность в МДОО - список детей, поставленных на учет для предоставления места в МДОО в текущем учебном году, но таким местом не обеспеченных на дату начала учебного года (1 сентября текущего учебного года);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показатели очередности - это численность детей, входящих в список детей, поставленных на учет для предоставления места в МДОО в текущем учебном году, но таким местом не обеспеченных на дату начала учебного года (1 сентября текущего учебного года);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комплектование МДОО - последовательность действий департамента образования комитета по социальной политике и культуре администрации г. Иркутска (далее - департамент образования) при формировании контингента воспитанников МДОО из списка детей, нуждающихся в предоставлении места в МДОО, с соблюдением прав граждан в области образования, установленных законодательством Российской Федерации;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7) список детей, нуждающихся в предоставлении места в МДОО (далее - Список детей), - поименный список детей, состоящих на учете для предоставления места в соответствующей МДОО с 1 сентября текущего года, сформированный в автоматическом 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режиме из числа детей, состоящих на учете в АИС КДОУ по желаемой дате поступления в МДОО на 1 сентября текущего года;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уполномоченный орган, осуществляющий учет, - департамент образования, осуществляющий учет численности детей, нуждающихся в предоставлении места в МДОО, в электронном виде в АИС КДОУ;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закрепленная за МДОО территория - территория, за которой на основании постановления администрации города Иркутска закреплена соответствующая МДОО;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территориальная МДОО - МДОО, за которой на основании постановления администрации города Иркутска закреплена соответствующая территория, на которой проживают либо пребывают дети, нуждающиеся в предоставлении места в данной МДОО.</w:t>
      </w:r>
    </w:p>
    <w:p w:rsidR="00575FE3" w:rsidRPr="00575FE3" w:rsidRDefault="00575FE3" w:rsidP="00575FE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75FE3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Глава 2. Формирование списка детей, нуждающихся в предоставлении места в МДОО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Учет включает: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составление Списка детей, в соответствии с датой постановки на учет и наличием права на предоставление места в МДОО в первоочередном (внеочередном) порядке (если таковое имеется). В зависимости от даты, с которой планируется посещение ребенком МДОО, формирование списка </w:t>
      </w:r>
      <w:proofErr w:type="spellStart"/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погодового</w:t>
      </w:r>
      <w:proofErr w:type="spellEnd"/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учета детей, нуждающихся в предоставлении места в МДОО в текущем учебном году (с 1 сентября текущего календарного года) (актуальный спрос) и в последующие годы (отложенный спрос);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систематическое (ежедневное) обновление Списка детей с учетом предоставления детям мест в МДОО;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формирование Списка детей из числа детей, нуждающихся в предоставлении места в МДОО в текущем учебном году, не обеспеченных таким местом на дату начала учебного года (1 сентября текущего учебного года).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Заявление родителей (законных представителей) о постановке на учет в АИС КДОУ подается через Единое окно муниципального казенного учреждения "</w:t>
      </w:r>
      <w:proofErr w:type="spellStart"/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Сервисно</w:t>
      </w:r>
      <w:proofErr w:type="spellEnd"/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-регистрационный центр" г. Иркутска, многофункциональный центр предоставления государственных и муниципальных услуг либо организации, привлекаемые многофункциональным центром в соответствии с частью 1.1 статьи 16 </w:t>
      </w:r>
      <w:hyperlink r:id="rId22" w:history="1">
        <w:r w:rsidRPr="00575F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либо посредством федеральной государственной информационной системы "Единый портал государственных и муниципальных услуг (функций)" и (или) регионального портала государственных и муниципальных услуг по месту проживания (месту пребывания) на территории, за которой закреплена МДОО, в соответствии с административным регламентом предоставления муниципальной услуги.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5. Родители (законные представители), дети которых не зарегистрированы по месту проживания (месту пребывания) на территории, за которой закреплена МДОО, либо не предоставившие свидетельство о регистрации ребенка по месту жительства или месту пребывания или документ, содержащий сведения о регистрации ребенка по месту жительства или месту пребывания, и выбравшие данную МДОО в качестве желаемой для зачисления МДОО, информируются при подаче заявления о постановке на учет в АИС КДОУ о том, что их дети направляются в МДОО на свободные места, оставшиеся после обеспечения местами детей, зарегистрированных по месту проживания (месту пребывания) на территории, за которой закреплена МДОО, в соответствии с законодательством Российской Федерации.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На основании заявлений родителей (законных представителей) формируется Список детей по каждой отдельной МДОО из числа детей, которые зарегистрированы по месту проживания (месту пребывания) на территории, за которой закреплена МДОО, и состоящих на учете в АИС КДОУ в соответствии с желаемой датой поступления в МДОО на 1 сентября текущего года в автоматическом режиме АИС КДОУ.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Внутри льготной категории (право на внеочередное и первоочередное зачисление ребенка в МДОО) заявления выстраиваются в соответствии с датой подачи заявления о постановке на учет.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Список детей формируется с учетом следующих данных: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желаемая дата поступления ребенка в МДОО (1 сентября желаемого года поступления);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возрастная группа на начало учебного года;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наличие льгот на получение места в МДОО;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дата постановки ребенка на учет;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территориальная МДОО.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Возраст ребенка определяется по состоянию полных лет на 1 сентября.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Департамент образования посредством АИС КДОУ составляет Списки детей в МДОО в текущем учебном году и в последующие годы в соответствии с датой постановки на учет и с учетом права на предоставление места в МДОО в первоочередном и внеочередном порядке.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Родители (законные представители) детей, за исключением родителей (законных представителей) детей, включенных в Список детей, подлежащих приему в МДОО, имеют право в любое время, за исключением периода основного и дополнительного комплектования, внести следующие изменения в заявление о постановке на учет в АИС КДОУ с сохранением даты постановки детей на учет: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1) изменить ранее выбранный год поступления ребенка в МДОО;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изменить выбранное ранее МДОО;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изменить сведения о льготе на получение места в МДОО;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изменить данные о ребенке (смена фамилии, имени, отчества, адреса, номера телефона).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Прием заявлений родителей (законных представителей) для внесения изменений, указанных в пункте 9 настоящего Порядка, осуществляется в департаменте образования по адресу: г. Иркутск, ул. Рабочего штаба, 9 (</w:t>
      </w:r>
      <w:proofErr w:type="spellStart"/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каб</w:t>
      </w:r>
      <w:proofErr w:type="spellEnd"/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N 9) в соответствии с расписанием приема граждан: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4435"/>
      </w:tblGrid>
      <w:tr w:rsidR="00575FE3" w:rsidRPr="00575FE3" w:rsidTr="00575FE3">
        <w:trPr>
          <w:trHeight w:val="10"/>
        </w:trPr>
        <w:tc>
          <w:tcPr>
            <w:tcW w:w="4435" w:type="dxa"/>
            <w:shd w:val="clear" w:color="auto" w:fill="FFFFFF"/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shd w:val="clear" w:color="auto" w:fill="FFFFFF"/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FE3" w:rsidRPr="00575FE3" w:rsidTr="00575FE3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Дни недели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Часы приема</w:t>
            </w:r>
          </w:p>
        </w:tc>
      </w:tr>
      <w:tr w:rsidR="00575FE3" w:rsidRPr="00575FE3" w:rsidTr="00575FE3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14-00 - 17-00</w:t>
            </w:r>
          </w:p>
        </w:tc>
      </w:tr>
      <w:tr w:rsidR="00575FE3" w:rsidRPr="00575FE3" w:rsidTr="00575FE3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Вторник, среда, четверг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10-00 - 13-00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14-00 - 17-00</w:t>
            </w:r>
          </w:p>
        </w:tc>
      </w:tr>
      <w:tr w:rsidR="00575FE3" w:rsidRPr="00575FE3" w:rsidTr="00575FE3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10-00 - 13-00</w:t>
            </w:r>
          </w:p>
        </w:tc>
      </w:tr>
    </w:tbl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подачи заявления о внесении изменений в заявление о постановке на учет в АИС КДОУ родители (законные представители) вправе выбрать время, записаться для подачи данного заявления в информационно-телекоммуникационной сети "Интернет" на официальном портале города Иркутска - www.admirk.ru, прийти в выбранное время в департамент образования.</w:t>
      </w:r>
    </w:p>
    <w:p w:rsidR="00575FE3" w:rsidRPr="00575FE3" w:rsidRDefault="00575FE3" w:rsidP="00575FE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75FE3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Глава 3. Основное и дополнительное комплектование МДОО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Комплектование МДОО осуществляется ежегодно с 1 июня до 1 сентября текущего календарного года путем распределения по каждой МДОО детей, включенных в Список детей (основное комплектование МДОО).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В оставшийся период с 1 сентября текущего календарного года до 1 июня следующего календарного года комплектование производится на свободные (освободившиеся, вновь созданные) места (дополнительное комплектование МДОО).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13. Основное и дополнительное комплектование МДОО осуществляется комиссией по комплектованию муниципальных дошкольных образовательных организаций города Иркутска (далее - комиссия).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14. Комиссия осуществляет свою деятельность на основании Положения о комиссии по комплектованию муниципальных дошкольных образовательных организаций города 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Иркутска, утвержденного приказом начальника департамента образования (далее - Положение о комиссии).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15. Комиссия определяет количество детей, подлежащих приему в каждую МДОО, с учетом заявки руководителя МДОО, в зависимости от возрастных групп, имеющихся в МДОО, от наличия в данных группах свободных мест с учетом требований о наполняемости групп, установленных законодательством Российской Федерации.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16. На основании протокола комиссии формируется список детей, подлежащих приему в МДОО, с учетом даты их постановки на учет в АИС КДОУ, наличия права на предоставление места в МДОО во внеочередном и первоочередном порядках (в случае установления льготы на получение места в МДОО в первоочередном или внеочередном порядках в соответствии с главой 7 настоящего Порядка).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Дети, которые не зарегистрированы по месту жительства (месту пребывания) на закрепленной территории, чьи родители (законные представители) выбрали данную МДОО в качестве желаемой для зачисления, направляются в МДОО на свободные места, оставшиеся после обеспечения местами детей, зарегистрированных по месту проживания (месту пребывания) на территории, за которой закреплена МДОО, в соответствии с законодательством Российской Федерации.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17. Список детей, подлежащих приему в МДОО, формируется по возрастам по состоянию на 1 сентября: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первая группа для детей раннего возраста - от 2 месяцев до 10 месяцев;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вторая группа для детей раннего возраста - от 10 месяцев до 1 года 10 месяцев;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первая младшая группа - от 1 года 10 месяцев до 2 лет 8 месяцев;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вторая младшая группа - от 2 лет 8 месяцев до 3 лет 10 месяцев;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средняя группа - от 3 лет 10 месяцев до 4 лет 10 месяцев;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старшая группа - от 4 лет 10 месяцев до 5 лет 10 месяцев;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подготовительная к школе группа - от 5 лет 10 месяцев до 8 лет.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18. Список детей, подлежащих приему в МДОО, формируется на электронном и бумажном носителях и утверждается приказом начальника департамента образования комитета по социальной политике и культуре администрации г. Иркутска (далее - начальник департамента).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19. Список детей, подлежащих приему в МДОО, подлежит передаче заведующему МДОО в течение 3 рабочих дней с даты его утверждения приказом начальника департамента.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20. Если в процессе основного комплектования места в МДОО предоставляются не всем детям, включенным в Список детей, эти дети обеспечиваются местами в МДОО в рамках дополнительного комплектования на свободные (освобождающиеся, вновь созданные) места в течение учебного года в соответствии с пунктами 13 - 19 настоящего Порядка.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21. В случае если в рамках дополнительного комплектования дети не обеспечены местом в МДОО, эти дети учитываются в списке детей, которым место в МДОО необходимо предоставить с 1 сентября следующего календарного года.</w:t>
      </w:r>
    </w:p>
    <w:p w:rsidR="00575FE3" w:rsidRPr="00575FE3" w:rsidRDefault="00575FE3" w:rsidP="00575FE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75FE3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Глава 4. Выдача уведомлений о внесении ребенка в список детей, подлежащих приему в МДОО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22. Заведующий МДОО в течение 5 рабочих дней с даты получения списков детей, подлежащих приему в МДОО, оповещает родителей (законных представителей) о внесении ребенка в список детей, подлежащих приему в МДОО, и необходимости лично обратиться в МДОО для получения уведомления о внесении ребенка в список детей, подлежащих приему в МДОО (далее - уведомление), посредством телефонной связи и путем направления извещения заказным почтовым отправлением по адресу, указанному в списке детей, подлежащих приему в МДОО, за исключением родителей (законных представителей) детей, которые поставлены на учет в АИС КДОУ через Федеральную государственную информационную систему "Единый портал государственных и муниципальных услуг (функций)". Родители (законные представители) детей, которые поставлены на учет в АИС КДОУ через Федеральную государственную информационную систему "Единый портал государственных и муниципальных услуг (функций)", оповещаются о внесении ребенка в Список детей, подлежащих приему в МДОО, автоматически в личном кабинете на данном Портале.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 основании списков детей, подлежащих приему в МДОО, заведующий МДОО выдает родителю (законному представителю) уведомление согласно </w:t>
      </w:r>
      <w:proofErr w:type="gramStart"/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Приложению</w:t>
      </w:r>
      <w:proofErr w:type="gramEnd"/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 к настоящему Порядку.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неявки в МДОО родителей (законных представителей) в течение 15 дней с даты получения извещения либо возврата в МДОО заказного почтового отправления с истекшим сроком хранения ребенок исключается из списка детей, подлежащих приему в МДОО, и остается на учете детей, нуждающихся в предоставлении места в МДОО. Место в МДОО ребенку предоставляется при освобождении мест в соответствующей возрастной группе в течение учебного года.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23. Выдача уведомления родителю (законному представителю) производится заведующим МДОО в день его обращения в МДОО под подпись о получении в журнале регистрации выдачи уведомлений с указанием фамилии, имени, отчества родителя (законного представителя), даты его выдачи.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24. Родители (законные представители) детей, имеющих право на предоставление места в МДОО во внеочередном и первоочередном порядках, представляют заведующему МДОО документы, указанные в Приложении N 1 к настоящему Порядку, в течение 15 дней с даты получения родителем (законным представителем) ребенка уведомления, указанного в пункте 23 настоящего Порядка.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принятии документов заведующий МДОО выдает родителю (законному представителю) расписку об их получении по форме согласно Приложению N 3 к настоящему Порядку.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непредставления в срок, указанный в абзаце первом настоящего пункта, документов, указанных в Приложении N 1 к настоящему Порядку, ребенок исключается из списка детей, подлежащих приему в МДОО, и остается на учете детей, нуждающихся в предоставлении места в МДОО. Место в МДОО ребенку предоставляется при освобождении мест в соответствующей возрастной группе в течение учебного года.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25. В срок до 25 июля текущего года заведующий МДОО направляет с сопроводительным письмом в департамент образования список детей, подлежащих приему в МДОО, с информацией о дате уведомления родителей (законных представителей) о внесении ребенка в список детей, подлежащих приему в МДОО, и документы о наличии у детей внеочередного и первоочередного права на получение места в МДОО (далее - сопроводительное письмо).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26. Специалист отдела развития дошкольного образования департамента образования комитета по социальной политике и культуре администрации г. Иркутска (далее - специалист отдела) вносит информацию, предоставленную заведующим МДОО, в АИС КДОУ в течение 5 рабочих дней с даты поступления сопроводительного письма в департамент образования.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исключения из списка детей, подлежащих приему в МДОО, специалист отдела восстанавливает этих детей в АИС КДОУ по дате их первоначальной постановки на учет.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27. С даты внесения информации, предоставленной заведующим МДОО, в АИС КДОУ автоматически формируются направления в МДОО для детей, подлежащих приему в МДОО, по форме согласно Приложению N 4 к настоящему Порядку (далее - направления).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28. Направления формируются до 1 августа текущего года и заверяются подписью начальника департамента.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29. Направление передается заведующему МДОО в течение 3 рабочих дней с даты его заверения начальником департамента и действительно в течение 30 дней с даты его получения заведующим. Направление является основанием для приема ребенка в МДОО.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30. В случае если по истечении срока, указанного в уведомлении, родитель (законный представитель) не обратился в МДОО для оформления ребенка в данную МДОО либо не подал заведующему МДОО заявление в письменной форме с указанием причин пропуска 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срока, место в МДОО сохраняется за ребенком в течение 30 дней с даты окончания срока, указанного в уведомлении.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если по истечении 30 дней с даты окончания срока, указанного в уведомлении, родители (законные представители) не обратились в МДОО для оформления ребенка, ребенок остается на учете детей, нуждающихся в предоставлении места в МДОО. Место в МДОО ребенку предоставляется при освобождении мест в соответствующей возрастной группе в течение учебного года.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если повторно по этой же причине ребенок остается на учете детей, нуждающихся в предоставлении места в МДОО, специалист отдела изменяет в АИС КДОУ желаемую дату поступления ребенка в МДОО на 1 сентября следующего года с сохранением даты постановки ребенка на учет.</w:t>
      </w:r>
    </w:p>
    <w:p w:rsidR="00575FE3" w:rsidRPr="00575FE3" w:rsidRDefault="00575FE3" w:rsidP="00575FE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75FE3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br/>
      </w:r>
      <w:r w:rsidRPr="00575FE3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br/>
        <w:t>Глава 5. ОСОБЕННОСТИ КОМПЛЕКТОВАНИЯ ДЕТЕЙ С ОГРАНИЧЕННЫМИ ВОЗМОЖНОСТЯМИ ЗДОРОВЬЯ В МДОО, ГДЕ ИМЕЮТСЯ ГРУППЫ КОМПЕНСИРУЮЩЕЙ, КОМБИНИРОВАННОЙ НАПРАВЛЕННОСТИ, А ТАКЖЕ ДЕТЕЙ С ТУБЕРКУЛЕЗНОЙ ИНТОКСИКАЦИЕЙ В МДОО, ГДЕ ИМЕЮТСЯ ГРУППЫ ОЗДОРОВИТЕЛЬНОЙ НАПРАВЛЕННОСТИ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31. С целью получения места в МДОО, где имеются группы компенсирующей, комбинированной или оздоровительной направленности, родители (законные представители) детей должны представить в департамент образования заявление о переводе очереди ребенка в АИС КДОУ в МДОО, где имеются соответствующие группы (для детей, состоящих на учете в АИС КДОУ в иную МДОО), заявление о постановке на учет в АИС КДОУ в одну из МДОО, где имеются соответствующие группы (для детей, не стоящих на учете в АИС КДОУ).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32. Заявление о переводе очереди ребенка в АИС КДОУ подается в порядке, предусмотренном главой 8 настоящего Порядка.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33. Заявление о постановке на учет в АИС КДОУ подается в соответствии с административным регламентом предоставления муниципальной услуги.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34. Комплектование МДОО, где имеются группы компенсирующей, комбинированной или оздоровительной направленности, осуществляется в соответствии с главами 2, 3, 4 настоящего Порядка.</w:t>
      </w:r>
    </w:p>
    <w:p w:rsidR="00575FE3" w:rsidRPr="00575FE3" w:rsidRDefault="00575FE3" w:rsidP="00575FE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75FE3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Глава 6. Особенности комплектования детей в группы кратковременного пребывания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35. Если в процессе дополнительного комплектования места в МДОО предоставляются не всем детям, включенным в Список детей, эти дети обеспечиваются местами в группах с режимом кратковременного пребывания (от 3 до 5 часов в день) на свободные (освобождающиеся, вновь созданные) места в течение учебного года в соответствии с главами 2, 3, 4 настоящего Порядка.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36. При предоставлении ребенку места в группе с режимом кратковременного пребывания учет такого ребенка в АИС КДОУ продолжается, как ребенка, нуждающегося в переводе в МДОО в группу полного дня.</w:t>
      </w:r>
    </w:p>
    <w:p w:rsidR="00575FE3" w:rsidRPr="00575FE3" w:rsidRDefault="00575FE3" w:rsidP="00575FE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75FE3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Глава 7. Порядок установления льготы на получение места в первоочередном или внеочередном порядках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37. Для установления льготы в виде первоочередного или внеочередного права на получение места в МДОО родители (законные представители) подают в департамент образования на имя начальника департамента письменное заявление об установлении льготы с указанием почтового адреса родителей (законных представителей) с приложением перечня документов, необходимых для установления льготы, предусмотренных Приложением N 1 к настоящему Порядку, и их копии.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38. Категории граждан, имеющих право на получение льготы в виде первоочередного или внеочередного права на получение места в МДОО, определяются в соответствии с федеральным законодательством и указаны в Приложении N 1 к настоящему Порядку.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39. Прием заявлений родителей (законных представителей) об установлении льготы осуществляется в соответствии с пунктом 10 настоящего Порядка.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40. Заявление об установлении льготы подлежит регистрации специалистом отдела в АИС КДОУ в день его поступления в департамент образования.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41. Установление льготы осуществляется специалистом отдела во время приема заявления об установлении льготы путем внесения соответствующей записи в АИС КДОУ.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42. Основанием для отказа в установлении льготы является непредставление родителем (законным представителем) полного пакета документов, подтверждающего право на получение льготы и предусмотренного Приложением N 1 к настоящему Порядку применительно к конкретной категории детей.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43. В случае наличия основания, указанного в пункте 42 настоящего Порядка, специалист отдела во время приема заявления уведомляет родителей (законных представителей) о наличии оснований для отказа в установлении льготы и в течение 30 дней с даты регистрации заявления в АИС КДОУ подготавливает проект мотивированного отказа в установлении льготы, обеспечивает его подписание начальником департамента и направляет отказ родителям (законным представителям) простым почтовым отправлением по адресу, указанному в заявлении.</w:t>
      </w:r>
    </w:p>
    <w:p w:rsidR="00575FE3" w:rsidRPr="00575FE3" w:rsidRDefault="00575FE3" w:rsidP="00575FE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75FE3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Глава 8. Порядок перевода очереди ребенка в АИС КДОУ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44. Перевод очереди ребенка в АИС КДОУ осуществляется в МДОО по закрепленной за МДОО территории, где проживает или пребывает ребенок при изменении места жительства или места пребывания ребенка.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Перевод очереди ребенка в АИС КДОУ осуществляется в МДОО не по закрепленной за МДОО территории в следующих случаях: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 связи со строительством, реконструкцией, капитальным ремонтом здания МДОО, при этом перевод очереди ребенка осуществляется в МДОО по выбору родителей (законных представителей);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отсутствие в МДОО соответствующих возрастных групп, при этом перевод очереди ребенка осуществляется в близлежащую от его места жительства или места пребывания МДОО, где имеются соответствующие группы;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отсутствие в МДОО для детей с ограниченными возможностями здоровья групп компенсирующей, комбинированной направленности или групп оздоровительной направленности для детей с туберкулезной интоксикацией, при этом перевод очереди ребенка осуществляется в близлежащую от его места жительства или места пребывания МДОО, где имеются соответствующие группы;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если брат и (или) сестра ребенка посещают МДОО, в которую родители (законные представители) желают перевести ребенка, перевод очереди ребенка осуществляется в МДОО, которую посещает его брат и (или) сестра, при условии проживания детей в одной семье и имеющих общее место жительства;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отсутствие в МДОО свободных мест, при этом перевод очереди ребенка осуществляется в близлежащую от его места жительства или места пребывания МДОО, где имеются свободные места.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45. В случаях принятия решения о проведении реконструкции (капитального ремонта) 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здания МДОО, а также о возможности перевода очереди ребенка в АИС КДОУ подлежат уведомлению родители (законные представители):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детей, состоящих на учете в АИС КДОУ в указанной МДОО, подлежащих в соответствии с пунктом 6 настоящего Порядка включению в список детей, нуждающихся в предоставлении места в указанной МДОО, с 1 сентября года, в котором должна быть проведена реконструкция (должен быть проведен капитальный ремонт) здания МДОО, - если такая реконструкция должна быть проведена (такой капитальный ремонт должен быть проведен) в течение одного года;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детей, состоящих на учете в АИС КДОУ в указанной МДОО, подлежащих в соответствии с пунктом 6 настоящего Порядка включению в список детей, нуждающихся в предоставлении места в указанной МДОО, с 1 сентября всех лет, в течение которых должна быть проведена реконструкция (должен быть проведен капитальный ремонт) здания МДОО, - если такая реконструкция должна быть проведена (такой капитальный ремонт должен быть проведен) в течение нескольких лет;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всех детей, состоящих на учете в АИС КДОУ в указанной МДОО, - если время окончания реконструкции (капитального ремонта) здания МДОО неизвестно.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46. Уведомление, предусмотренное пунктом 45 настоящего Порядка, направляется специалистом отдела в письменной форме почтовым отправлением по адресу, указанному в АИС КДОУ: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 случаях, когда реконструкция (капитальный ремонт) здания МДОО планируется в соответствии с муниципальной программой, - не позднее 15 февраля года, в котором должна быть начата реконструкция (начат капитальный ремонт) здания МДОО;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 иных случаях - не позднее тридцати рабочих дней со дня принятия решения о проведении реконструкции (капитального ремонта) здания МДОО.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47. Для перевода очереди ребенка в АИС КДОУ из одной МДОО в другую (далее - перевод очереди в АИС КДОУ) родители (законные представители) подают в департамент образования следующие документы: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письменное заявление о переводе очереди в АИС КДОУ на имя начальника департамента. В заявлении должны быть указаны причина, послужившая основанием для обращения за переводом, почтовый адрес родителей (законных представителей);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 случае изменения места жительства или места пребывания ребенка к заявлению прилагается оригинал свидетельства о регистрации ребенка по месту жительства или по месту пребывания для сверки подлинности и его копия или справка с места жительства о регистрации ребенка по месту жительства или по месту пребывания;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при переводе детей с ограниченными возможностями здоровья в связи с отсутствием в 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МДОО групп компенсирующей, комбинированной направленности к заявлению прилагается заключение психолого-медико-педагогической комиссии;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при переводе детей с туберкулезной интоксикацией в связи с отсутствием в МДОО групп оздоровительной направленности к заявлению прилагается справка-заключение врачебной комиссии противотуберкулезного диспансера;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в случае перевода очереди ребенка в МДОО, которую посещает его брат и (или) сестра, к заявлению прилагается документ, подтверждающий проживание детей в одной семье и имеющих общее место жительства.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если причиной перевода очереди ребенка в другую МДОО является посещение братом и (или) сестрой МДОО, в которую родители (законные представители) желают перевести ребенка, департамент образования самостоятельно получает из АИС КДОУ сведения о посещении братом и (или) сестрой МДОО.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48. Прием заявлений родителей (законных представителей) о переводе очереди в АИС КДОУ осуществляется в департаменте образования в порядке, указанном в пункте 10 настоящего Порядка.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49. Заявление о переводе очереди в АИС КДОУ подлежит регистрации специалистом отдела в АИС КДОУ в день его поступления.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50. Перевод очереди в АИС КДОУ осуществляется специалистом отдела во время приема.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51. Перевод очереди в АИС КДОУ производится по дате первоначальной постановки ребенка на учет в АИС КДОУ.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52. Основанием для отказа в переводе очереди в АИС КДОУ является непредставление документов, предусмотренных пунктом 47 настоящего Порядка.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53. Специалист отдела во время приема заявления уведомляет родителей (законных представителей) о наличии оснований для отказа в переводе очереди в АИС КДОУ и в течение 30 дней с даты регистрации заявления подготавливает проект мотивированного отказа в переводе очереди в АИС КДОУ, обеспечивает его подписание начальником департамента и направляет отказ родителям (законным представителям) простым почтовым отправлением по адресу, указанному в заявлении.</w:t>
      </w:r>
    </w:p>
    <w:p w:rsidR="00575FE3" w:rsidRPr="00575FE3" w:rsidRDefault="00575FE3" w:rsidP="00575FE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75FE3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Глава 9. Основания для снятия ребенка с учета в АИС КДОУ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54. Ребенок подлежит снятию с учета в АИС КДОУ в следующих случаях: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достижение ребенком возраста 8 лет на 1 сентября текущего года;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2) издание приказа руководителя МДОО о зачислении ребенка в МДОО;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подача родителями (законными представителями) в департамент образования заявления о снятии ребенка с учета в АИС КДОУ в письменной форме.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мэра - председатель комитета по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социальной политике и культуре администрации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Иркутска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В.В.БАРЫШНИКОВ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департамента образования комитета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социальной политике и культуре администрации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Иркутска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А.К.КОСТИН</w:t>
      </w:r>
    </w:p>
    <w:p w:rsidR="00575FE3" w:rsidRPr="00575FE3" w:rsidRDefault="00575FE3" w:rsidP="00575FE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75FE3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1. Категории детей, имеющие право на получение льготы в соответствии с законодательством, и перечень документов, подтверждающих право на предоставление места в муниципальной дошкольной образовательной организации города Иркутска во ...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 комплектования муниципальных образовательных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организаций города Иркутска, реализующих основную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общеобразовательную программу дошкольного образования</w:t>
      </w:r>
    </w:p>
    <w:p w:rsidR="00575FE3" w:rsidRPr="00575FE3" w:rsidRDefault="00575FE3" w:rsidP="00575FE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75FE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575FE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 xml:space="preserve">КАТЕГОРИИ ДЕТЕЙ, ИМЕЮЩИЕ ПРАВО НА ПОЛУЧЕНИЕ ЛЬГОТЫ В СООТВЕТСТВИИ С ЗАКОНОДАТЕЛЬСТВОМ, И ПЕРЕЧЕНЬ ДОКУМЕНТОВ, ПОДТВЕРЖДАЮЩИХ ПРАВО НА ПРЕДОСТАВЛЕНИЕ МЕСТА В МУНИЦИПАЛЬНОЙ ДОШКОЛЬНОЙ </w:t>
      </w:r>
      <w:r w:rsidRPr="00575FE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ОБРАЗОВАТЕЛЬНОЙ ОРГАНИЗАЦИИ ГОРОДА ИРКУТСКА ВО ВНЕОЧЕРЕДНОМ ЛИБО ПЕРВООЧЕРЕДНОМ ПОРЯДКЕ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4218"/>
        <w:gridCol w:w="4399"/>
      </w:tblGrid>
      <w:tr w:rsidR="00575FE3" w:rsidRPr="00575FE3" w:rsidTr="00575FE3">
        <w:trPr>
          <w:trHeight w:val="10"/>
        </w:trPr>
        <w:tc>
          <w:tcPr>
            <w:tcW w:w="739" w:type="dxa"/>
            <w:shd w:val="clear" w:color="auto" w:fill="FFFFFF"/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41"/>
                <w:szCs w:val="41"/>
                <w:lang w:eastAsia="ru-RU"/>
              </w:rPr>
            </w:pPr>
          </w:p>
        </w:tc>
        <w:tc>
          <w:tcPr>
            <w:tcW w:w="4250" w:type="dxa"/>
            <w:shd w:val="clear" w:color="auto" w:fill="FFFFFF"/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shd w:val="clear" w:color="auto" w:fill="FFFFFF"/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FE3" w:rsidRPr="00575FE3" w:rsidTr="00575FE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Категории детей, имеющие право на предоставление места в муниципальной дошкольной образовательной организации во внеочередном порядке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Документы, подтверждающие право на предоставление места в муниципальной дошкольной образовательной организации во внеочередном порядке</w:t>
            </w:r>
          </w:p>
        </w:tc>
      </w:tr>
      <w:tr w:rsidR="00575FE3" w:rsidRPr="00575FE3" w:rsidTr="00575FE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Дети судей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паспорт;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справка с места работы о занимаемой должности (действительна в течение 10 дней со дня выдачи).</w:t>
            </w:r>
          </w:p>
        </w:tc>
      </w:tr>
      <w:tr w:rsidR="00575FE3" w:rsidRPr="00575FE3" w:rsidTr="00575FE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Дети сотрудников Следственного комитета Российской Федерации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паспорт;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справка с места работы о занимаемой должности (действительна в течение 10 дней со дня выдачи).</w:t>
            </w:r>
          </w:p>
        </w:tc>
      </w:tr>
      <w:tr w:rsidR="00575FE3" w:rsidRPr="00575FE3" w:rsidTr="00575FE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Дети прокуроров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паспорт;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справка с места работы о занимаемой должности (действительна в течение 10 дней со дня выдачи).</w:t>
            </w:r>
          </w:p>
        </w:tc>
      </w:tr>
      <w:tr w:rsidR="00575FE3" w:rsidRPr="00575FE3" w:rsidTr="00575FE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Дети: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1)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2) инвалидов вследствие чернобыльской катастрофы из числа: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- военнослужащих и военнообязанных, призванных на специальные сборы и привлеченных к выполнению работ, </w:t>
            </w: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3) 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</w:t>
            </w: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состава органов внутренних дел, проходивших в 1986 - 1987 годах службу в зоне отчуждения; граждан, в том числе военнослужащих и военнообязанных, призванных на военные сборы и принимавших участие в 1988 - 1990 годах в работах по объекту "Укрытие"; 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4) 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занятых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проходивших в 1988 - 1990 годах службу в зоне отчуждения;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5) 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6) граждан, эвакуированных (в том числе выехавших добровольно) в 1986 году из зоны отчуждения или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7) из семей, потерявших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</w:t>
            </w:r>
            <w:proofErr w:type="gramStart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 семей</w:t>
            </w:r>
            <w:proofErr w:type="gramEnd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умерших инвалидов вследствие чернобыльской катастрофы;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8) граждан из подразделений особого риска.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- паспорт;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удостоверение получившего(ей) или перенесшего(ей) лучевую болезнь и другие заболевания, связанные с радиационным воздействием вследствие катастрофы на Чернобыльской АЭС; ставшего(ей) инвалидом; ликвидатора последствий чернобыльской катастрофы в 1986 - 1990 годах; эвакуированного либо переселенца;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документ, в установленном порядке подтверждающий прохождение военной службы;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удостоверение, выданное Комитетом ветеранов подразделений особого риска Российской Федерации на основании заключения медико-социальной экспертной комиссии;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- документ, в установленном порядке подтверждающий факт гибели члена семьи в результате катастрофы на Чернобыльской АЭС, факт смерти вследствие лучевой болезни и других заболеваний, возникших в связи с чернобыльской катастрофой, а также факт смерти инвалида вследствие чернобыльской катастрофы.</w:t>
            </w:r>
          </w:p>
        </w:tc>
      </w:tr>
      <w:tr w:rsidR="00575FE3" w:rsidRPr="00575FE3" w:rsidTr="00575FE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1.5.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Дети: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</w:t>
            </w: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 xml:space="preserve">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Теча</w:t>
            </w:r>
            <w:proofErr w:type="spellEnd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в 1949 - 1956 годах;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1959 - 1961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Теча</w:t>
            </w:r>
            <w:proofErr w:type="spellEnd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в 1957 - 1962 годах;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</w:t>
            </w: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 xml:space="preserve">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Теча</w:t>
            </w:r>
            <w:proofErr w:type="spellEnd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, включая детей, в том числе детей, которые в момент эвакуации (переселения) находились в состоянии внутриутробного развития, а также военнослужащих, вольнонаемного состава войсковых частей и </w:t>
            </w:r>
            <w:proofErr w:type="spellStart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спецконтингента</w:t>
            </w:r>
            <w:proofErr w:type="spellEnd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, эвакуированных в 1957 году из зоны радиоактивного загрязнения. 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 вследствие сбросов радиоактивных отходов в реку </w:t>
            </w:r>
            <w:proofErr w:type="spellStart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Теча</w:t>
            </w:r>
            <w:proofErr w:type="spellEnd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.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Дети первого и второго поколения, страдающие заболеваниями вследствие воздействия радиации на их родителей: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</w:t>
            </w: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 xml:space="preserve">объединении "Маяк", а также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Теча</w:t>
            </w:r>
            <w:proofErr w:type="spellEnd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в 1949 - 1956 годах;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1959 - 1961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Теча</w:t>
            </w:r>
            <w:proofErr w:type="spellEnd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в 1957 - 1962 годах;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</w:t>
            </w: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 xml:space="preserve">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Теча</w:t>
            </w:r>
            <w:proofErr w:type="spellEnd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, включая детей, в том числе детей, которые в момент эвакуации (переселения) находились в состоянии внутриутробного развития, а также военнослужащих, вольнонаемного состава войсковых частей и </w:t>
            </w:r>
            <w:proofErr w:type="spellStart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спецконтингента</w:t>
            </w:r>
            <w:proofErr w:type="spellEnd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, эвакуированных в 1957 году из зоны радиоактивного загрязнения. 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 вследствие сбросов радиоактивных отходов в реку </w:t>
            </w:r>
            <w:proofErr w:type="spellStart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Теча</w:t>
            </w:r>
            <w:proofErr w:type="spellEnd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4) граждан, проживающих в населенных пунктах, подвергшихся радиоактивному загрязнению вследствие аварии в 1957 году на производственном объединении "Маяк" и сбросов отходов в реку </w:t>
            </w:r>
            <w:proofErr w:type="spellStart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Теча</w:t>
            </w:r>
            <w:proofErr w:type="spellEnd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, где средняя годовая эффективная доза облучения составляет в настоящее время свыше 1 </w:t>
            </w:r>
            <w:proofErr w:type="spellStart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мЗв</w:t>
            </w:r>
            <w:proofErr w:type="spellEnd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(0,1 бэр) (дополнительно над уровнем естественного радиационного фона для данной местности);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5) граждан, проживавших в 1949 - 1956 годах в населенных пунктах, подвергшихся радиоактивному </w:t>
            </w: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 xml:space="preserve">загрязнению вследствие сбросов радиоактивных отходов в реку </w:t>
            </w:r>
            <w:proofErr w:type="spellStart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Теча</w:t>
            </w:r>
            <w:proofErr w:type="spellEnd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, и получивших накопленную эффективную дозу облучения свыше 35 </w:t>
            </w:r>
            <w:proofErr w:type="spellStart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сЗв</w:t>
            </w:r>
            <w:proofErr w:type="spellEnd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(бэр);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6) граждан, проживавших в 1949 - 1956 годах в населенных пунктах, подвергшихся радиоактивному загрязнению вследствие сбросов радиоактивных отходов в реку </w:t>
            </w:r>
            <w:proofErr w:type="spellStart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Теча</w:t>
            </w:r>
            <w:proofErr w:type="spellEnd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, и получивших накопленную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эффективную дозу облучения свыше 7 </w:t>
            </w:r>
            <w:proofErr w:type="spellStart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сЗв</w:t>
            </w:r>
            <w:proofErr w:type="spellEnd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(бэр), но не более 35 </w:t>
            </w:r>
            <w:proofErr w:type="spellStart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сЗв</w:t>
            </w:r>
            <w:proofErr w:type="spellEnd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(бэр);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7) граждан, добровольно выехавших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Теча</w:t>
            </w:r>
            <w:proofErr w:type="spellEnd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, где средняя годовая эффективная доза облучения составляет в настоящее время свыше 1 </w:t>
            </w:r>
            <w:proofErr w:type="spellStart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мЗв</w:t>
            </w:r>
            <w:proofErr w:type="spellEnd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(0,1 бэр) (дополнительно над уровнем естественного радиационного фона для данной местности).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- паспорт;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- удостоверение участника ликвидации последствий аварии в 1957 году на производственном объединении "Маяк" и сбросов радиоактивных отходов в реку </w:t>
            </w:r>
            <w:proofErr w:type="spellStart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Теча</w:t>
            </w:r>
            <w:proofErr w:type="spellEnd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.</w:t>
            </w:r>
          </w:p>
        </w:tc>
      </w:tr>
      <w:tr w:rsidR="00575FE3" w:rsidRPr="00575FE3" w:rsidTr="00575FE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1.6.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Дети погибших (пропавших без вести),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службы, лиц, проходивших службу в войсках национальной гвардии Российской Федерации и имевших специальные звания полиции, участвующих в контртеррористических операциях и обеспечивавших правопорядок и общественную безопасность на территории Северо-Кавказского региона Российской Федерации, входящих в состав специальных сил по обнаружению и пресечению деятельности террористических организаций и </w:t>
            </w: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Федерации: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1) 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 и органах уголовно-исполнительной системы, Государственной противопожарной службы, дислоцированных на постоянной основе на территории Республики Дагестан, Республики Ингушетия и Чеченской Республики;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2) командированных в воинские части и органы, указанные в подпункте 1;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3) 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4) 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</w:t>
            </w: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определяемым соответствующими федеральными органами исполнительной власти;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5) проходящих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- Алания;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6) командированных в воинские части и органы, указанные в подпункте 5;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7) направленных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8) проходящих службу в органах внутренних дел Российской Федерации, войсках национальной гвардии Российской Федерации на федеральных контрольно-пропускных пунктах "Затеречный" и "</w:t>
            </w:r>
            <w:proofErr w:type="spellStart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Ищерское</w:t>
            </w:r>
            <w:proofErr w:type="spellEnd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", дислоцированных на территории Ставропольского края;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9) командированных органами внутренних дел Российской Федерации, подразделениями (органами) войск национальной гвардии Российской Федерации на федеральные контрольно-пропускные пункты, указанные в подпункте 8.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- паспорт;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документ, в установленном порядке подтверждающий факт гибели, смерти, получения инвалидности, пропажи без вести военнослужащего и сотрудника органов внутренних дел Российской Федерации, учреждения и органов уголовно-исполнительной системы, Государственной противопожарной службы, лица, проходившего службу в войсках национальной гвардии Российской Федерации и имевшего специальные звания полиции, участвовавшего в контртеррористических операциях и обеспечивавшего правопорядок и общественную безопасность на территории Северо-Кавказского региона Российской Федерации.</w:t>
            </w:r>
          </w:p>
        </w:tc>
      </w:tr>
      <w:tr w:rsidR="00575FE3" w:rsidRPr="00575FE3" w:rsidTr="00575FE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1.7.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Дети погибших (умерших) или пропавших без вести либо ставших инвалидами в связи с исполнением служебных обязанностей сотрудников, федеральных государственных гражданских служащих и работников следственных органов Следственного комитета Российской Федерации, </w:t>
            </w: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расположенных на территориях Республики Дагестан, Республики Ингушетия, Кабардино-Балкарской Республики, Карачаево-Черкесской Республики, Республики Северная Осетия - Алания и Чеченской Республики, и сотрудников, федеральных государственных гражданских служащих и работников следственных органов Следственного комитета Российской Федерации, направленных (командированных) для выполнения задач по обеспечению законности и правопорядка на территориях указанных субъектов Российской Федерации.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- паспорт;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- документ, в установленном порядке подтверждающий факт гибели (смерти), пропажи без вести, получения инвалидности, в связи с исполнением служебных обязанностей сотрудниками, федеральными государственными </w:t>
            </w: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гражданскими служащими и работниками следственных органов Следственного комитета Российской Федерации, расположенных на территориях Республики Дагестан, Республики Ингушетия, Кабардино-Балкарской Республики, Карачаево-Черкесской Республики, Республики Северная Осетия - Алания и Чеченской Республики, и сотрудниками, федеральными государственными гражданскими служащими и работниками следственных органов Следственного комитета Российской Федерации, направленных (командированных) для выполнения задач по обеспечению законности и правопорядка на территориях указанных субъектов Российской Федерации.</w:t>
            </w:r>
          </w:p>
        </w:tc>
      </w:tr>
      <w:tr w:rsidR="00575FE3" w:rsidRPr="00575FE3" w:rsidTr="00575FE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1.8.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паспорт;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документ, в установленном порядке подтверждающий прохождение военной службы; факт гибели, смерти, получения инвалидности, пропажи без вести.</w:t>
            </w:r>
          </w:p>
        </w:tc>
      </w:tr>
      <w:tr w:rsidR="00575FE3" w:rsidRPr="00575FE3" w:rsidTr="00575FE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1.9.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паспорт;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документ, в установленном порядке подтверждающий прохождение военной службы; факт гибели, смерти, получения инвалидности, признания гражданина пропавшим без вести.</w:t>
            </w:r>
          </w:p>
        </w:tc>
      </w:tr>
      <w:tr w:rsidR="00575FE3" w:rsidRPr="00575FE3" w:rsidTr="00575FE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Категории детей, имеющие право на предоставление места в муниципальной дошкольной образовательной организации в первоочередном порядке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Документы, подтверждающие право</w:t>
            </w:r>
          </w:p>
        </w:tc>
      </w:tr>
      <w:tr w:rsidR="00575FE3" w:rsidRPr="00575FE3" w:rsidTr="00575FE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2.1.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Дети: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1) сотрудника полиции;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2)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3) сотрудника полиции, умершего вследствие заболевания, полученного в период прохождения службы в полиции;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4)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5)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6) находящиеся (находившиеся) на иждивении сотрудника полиции, гражданина Российской Федерации, указанных в подпунктах 1 - 5.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паспорт;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справка с места работы о занимаемой должности и наличии специального звания (действительна в течение 10 дней со дня выдачи);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документ, в установленном порядке подтверждающий: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факт гибели (смерти) сотрудника полиции в связи с осуществлением служебной деятельности;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факт нахождения детей на иждивении сотрудника полиции, гражданина Российской Федерации, указанных в подпунктах 1 - 5.</w:t>
            </w:r>
          </w:p>
        </w:tc>
      </w:tr>
      <w:tr w:rsidR="00575FE3" w:rsidRPr="00575FE3" w:rsidTr="00575FE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Дети: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1) лиц, проходящих службу в войсках национальной гвардии Российской Федерации и имеющих специальные звания полиции;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2) гражданина Российской Федерации, уволенного со службы в войсках национальной гвардии Российской Федерации;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3) находящиеся (находившиеся) на иждивении лиц, указанных в подпунктах 1, 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- паспорт;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справка с места работы о занимаемой должности и наличии специального звания (действительна в течение 10 дней со дня выдачи);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документ, в установленном порядке подтверждающий: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факт увольнения со службы в войсках национальной гвардии Российской Федерации;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- факт нахождения детей на иждивении лиц, указанных в подпунктах 1, 2.</w:t>
            </w:r>
          </w:p>
        </w:tc>
      </w:tr>
      <w:tr w:rsidR="00575FE3" w:rsidRPr="00575FE3" w:rsidTr="00575FE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2.3.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Дети военнослужащих, проходящих военную службу по контракту или военную службу по призыву, а также дети военнослужащих, уволенных с военной службы.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паспорт;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справка с места службы в Вооруженных Силах Российской Федерации (действительна в течение 10 дней со дня выдачи).</w:t>
            </w:r>
          </w:p>
        </w:tc>
      </w:tr>
      <w:tr w:rsidR="00575FE3" w:rsidRPr="00575FE3" w:rsidTr="00575FE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Дети многодетных семей, имеющие в своем составе трех и более детей, не достигших возраста 18 лет, включая пасынков, падчериц,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обеспечении, среднедушевой доход которых ниже двукратной величины прожиточного минимума, установленной в целом по области в расчете на душу населения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паспорт;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свидетельства о рождении трех и более несовершеннолетних детей;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акт органа опеки и попечительства о назначении опекуна или попечителя - для опекунов и попечителей;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решение суда об усыновлении (удочерении) либо свидетельство об усыновлении (удочерении) (при отсутствии свидетельства о рождении усыновленного (удочеренного) ребенка) - для усыновителей (</w:t>
            </w:r>
            <w:proofErr w:type="spellStart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удочерителей</w:t>
            </w:r>
            <w:proofErr w:type="spellEnd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);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свидетельство о заключении (расторжении) брака (в случае, изменения фамилии родителя (законного представителя));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сведения о доходах многодетной семьи за последние три месяца, предоставленные по форме, предусмотренной Приложением N 1 к настоящему Приложению;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удостоверение многодетной семьи Иркутской области либо справка о составе семьи и (или) о совместном проживании детей с родителем (законным представителем), либо справка органа управления социальной защиты населения о получении мер социальной поддержки (по желанию заявителя).</w:t>
            </w:r>
          </w:p>
        </w:tc>
      </w:tr>
      <w:tr w:rsidR="00575FE3" w:rsidRPr="00575FE3" w:rsidTr="00575FE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Дети-инвалиды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паспорт;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медицинское заключение об установлении инвалидности;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заключение муниципальной постоянно действующей медико-психолого-педагогической комиссии</w:t>
            </w:r>
          </w:p>
        </w:tc>
      </w:tr>
      <w:tr w:rsidR="00575FE3" w:rsidRPr="00575FE3" w:rsidTr="00575FE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2.6.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Дети, один из родителей которых является инвалидом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паспорт;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медицинское заключение об установлении инвалидности.</w:t>
            </w:r>
          </w:p>
        </w:tc>
      </w:tr>
      <w:tr w:rsidR="00575FE3" w:rsidRPr="00575FE3" w:rsidTr="00575FE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2.7.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Дети: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1)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(далее - сотрудник);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2)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3)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(далее - учреждения и органы);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4)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5)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</w:t>
            </w: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6) находящиеся (находившиеся) на иждивении сотрудника, гражданина Российской Федерации, указанных в подпунктах 1 - 5.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- паспорт;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справка с места работы о занимаемой должности и наличии специального звания (действительна в течение 10 дней со дня выдачи);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документ, в установленном порядке подтверждающий: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факт гибели (смерти) сотрудника вследствие увечья или иного повреждения здоровья, полученных в связи с выполнением служебных обязанностей;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факт смерти сотрудника вследствие заболевания, полученного в период прохождения службы в учреждениях и органах;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- факт нахождения детей на иждивении сотрудника, гражданина Российской </w:t>
            </w: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Федерации, указанных в подпунктах 1 - 5.</w:t>
            </w:r>
          </w:p>
        </w:tc>
      </w:tr>
    </w:tbl>
    <w:p w:rsidR="00575FE3" w:rsidRPr="00575FE3" w:rsidRDefault="00575FE3" w:rsidP="00575F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мэра - председатель комитета по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социальной политике и культуре администрации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Иркутска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В.В.БАРЫШНИКОВ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департамента образования комитета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социальной политике и культуре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города Иркутска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А.К.КОСТИН</w:t>
      </w:r>
    </w:p>
    <w:p w:rsidR="00575FE3" w:rsidRPr="00575FE3" w:rsidRDefault="00575FE3" w:rsidP="00575FE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75FE3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Приложение N 1. Сведения о доходах семьи за 3 (три) последних месяца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Приложению N 1 к Порядку комплектования муниципальных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образовательных организаций города Иркутска, реализующих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основную общеобразовательную программу дошкольного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3123"/>
        <w:gridCol w:w="3090"/>
      </w:tblGrid>
      <w:tr w:rsidR="00575FE3" w:rsidRPr="00575FE3" w:rsidTr="00575FE3">
        <w:trPr>
          <w:trHeight w:val="10"/>
        </w:trPr>
        <w:tc>
          <w:tcPr>
            <w:tcW w:w="3142" w:type="dxa"/>
            <w:shd w:val="clear" w:color="auto" w:fill="FFFFFF"/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shd w:val="clear" w:color="auto" w:fill="FFFFFF"/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shd w:val="clear" w:color="auto" w:fill="FFFFFF"/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FE3" w:rsidRPr="00575FE3" w:rsidTr="00575FE3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Сведения о доходах семьи за 3 (три) последних месяца: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1. Заработная плата всех членов семьи по основному месту работы и по совместительству: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а) матери _____________________________________________________________ руб.;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б) отца _______________________________________________________________ руб.;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в) усыновителя (его супруга) _____________________________________________ руб.;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г) опекуна (попечителя) (его супруга) ______________________________________ руб.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2. Алименты ___________________________________________________________ руб.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3. Пенсия (ребенка (детей), матери, отца, усыновителя, опекуна (попечителя)) ______________________________________________________________________ руб.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4. Стипендия ребенка (детей), матери, отца, усыновителя, опекуна (попечителя</w:t>
            </w:r>
            <w:proofErr w:type="gramStart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))_</w:t>
            </w:r>
            <w:proofErr w:type="gramEnd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_________________________________________________________ руб.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5. Пособие по безработице (матери, отца, усыновителя, опекуна (попечителя) ______________________________________________________________________ руб.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6. Денежные средства на содержание ребенка (детей) (опекуна (попечителя)) ______________________________________________________________________ руб.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7. Доходы от занятия предпринимательской деятельностью ___________________ руб.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8. Доходы от вкладов, акций, сдачи в аренду недвижимого имущества и др. ______________________________________________________________________ руб.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9. Иные доходы ________________________________________________________ руб.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Все имеющиеся виды доходов семьи в заявлении отражены полностью, других доходов не имеем _________________________________________________________.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Дата Подпись Расшифровка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Я, _______________________________________________________________________,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предупрежден(а) об ответственности за представление недостоверной информации и (или) документов, содержащих недостоверную информацию, сокрытие данных, влияющих на право предоставления мер социальной поддержки.</w:t>
            </w:r>
          </w:p>
        </w:tc>
      </w:tr>
      <w:tr w:rsidR="00575FE3" w:rsidRPr="00575FE3" w:rsidTr="00575FE3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___________________</w:t>
            </w:r>
          </w:p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_____________</w:t>
            </w:r>
          </w:p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_____________</w:t>
            </w:r>
          </w:p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Расшифровка</w:t>
            </w:r>
          </w:p>
        </w:tc>
      </w:tr>
    </w:tbl>
    <w:p w:rsidR="00575FE3" w:rsidRPr="00575FE3" w:rsidRDefault="00575FE3" w:rsidP="00575F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мэра - председатель комитета по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социальной политике и культуре администрации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Иркутска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В.В.БАРЫШНИКОВ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департамента образования комитета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социальной политике и культуре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города Иркутска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А.К.КОСТИН</w:t>
      </w:r>
    </w:p>
    <w:p w:rsidR="00575FE3" w:rsidRPr="00575FE3" w:rsidRDefault="00575FE3" w:rsidP="00575FE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75FE3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2. Уведомление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2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 комплектования муниципальных образовательных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организаций города Иркутска, реализующих основную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общеобразовательную программу дошкольного образования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4550"/>
      </w:tblGrid>
      <w:tr w:rsidR="00575FE3" w:rsidRPr="00575FE3" w:rsidTr="00575FE3">
        <w:trPr>
          <w:trHeight w:val="10"/>
        </w:trPr>
        <w:tc>
          <w:tcPr>
            <w:tcW w:w="4805" w:type="dxa"/>
            <w:shd w:val="clear" w:color="auto" w:fill="FFFFFF"/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shd w:val="clear" w:color="auto" w:fill="FFFFFF"/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FE3" w:rsidRPr="00575FE3" w:rsidTr="00575FE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 бланке учреждения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575FE3" w:rsidRPr="00575FE3" w:rsidTr="00575FE3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УВЕДОМЛЕНИЕ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Уведомляем Вас о том, что ребенок</w:t>
            </w:r>
          </w:p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__________________________________________________________________________</w:t>
            </w:r>
          </w:p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__________________________________________________________________________</w:t>
            </w:r>
          </w:p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(Ф.И.О. ребенка, дата рождения)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внесен в список детей, подлежащих приему в муниципальную дошкольную образовательную организацию города Иркутска (далее - МДОО) ___________________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__________________________________________________________________________</w:t>
            </w:r>
          </w:p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(указать: в группу полного дня (12-часового пребывания); в группу кратковременного пребывания (от 3 до 5</w:t>
            </w:r>
          </w:p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__________________________________________________________________________</w:t>
            </w:r>
          </w:p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часов в день); в группу круглосуточного пребывания).</w:t>
            </w:r>
          </w:p>
        </w:tc>
      </w:tr>
    </w:tbl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1. Вам необходимо в течение 15 дней с даты получения настоящего уведомления представить документы заведующему, подтверждающие внеочередное или первоочередное право на предоставление места в МДОО. В случае непредставления документов, подтверждающих внеочередное или первоочередное право на предоставление места в детском саду, ребенок исключается из списка детей, подлежащих приему в МДОО, ребенок остается на учете детей, нуждающихся в предоставлении места в МДОО.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Вам необходимо в срок до __________________ обратиться к заведующему с личным заявлением о приеме ребенка в МДОО при предъявлении: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документа, удостоверяющего личность родителя (законного представителя), либо документа, удостоверяющего личность родителя (законного представителя) - иностранного гражданина и лица без гражданства в Российской Федерации в соответствии со статьей 10 Федерального закона "О правовом положении иностранных граждан в Российской Федерации";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медицинского заключения;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оригинала и копии свидетельства о рождении ребенка или документа, подтверждающего родство заявителя (или законность представления прав ребенка);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свидетельства о регистрации ребенка по месту жительства или по месту пребывания на закрепленной за МДОО территории или документа, содержащего сведения о регистрации ребенка по месту жительства или по месту пребывания;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документа, подтверждающего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гражданства).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заключение психолого-медико-педагогической комиссии (для детей с ограниченными возможностями здоровья, поступающих в группы компенсирующей или комбинированной направленности);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заключение врачебной комиссии противотуберкулезного диспансера (для детей, поступающих в группы оздоровительной направленности).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Копии предъявляемых при приеме документов хранятся в МДОО на время обучения ребенка.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 случае, если по каким-либо причинам Вы не имеете возможности обратиться в МДОО для оформления ребенка в течение срока, предусмотренного настоящим пунктом, Вам необходимо в течение указанного срока подать заведующему МДОО заявление в письменной форме с указанием причин пропуска срока.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непредставления в срок документов, предусмотренных настоящим пунктом, либо заявления о причинах пропуска срока место в МДОО сохраняется за ребенком в течение 30 дней с даты окончания срока, предусмотренного настоящим пунктом.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истечении 30 дней с даты окончания срока, предусмотренного настоящим пунктом, если родители (законные представители) не обратились в МДОО для оформления ребенка, ребенок остается на учете детей, нуждающихся в предоставлении места в МДОО. Место в МДОО ребенку предоставляется при освобождении мест в соответствующей возрастной группе в течение учебного года.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случае, если повторно по этой же причине ребенок остается на учете детей, нуждающихся в предоставлении места в МДОО, специалист отдела изменяет в АИС КДОУ желаемую дату поступления ребенка в МДОО на 1 сентября следующего учебного года с сохранением даты постановки ребенка на учет.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Порядок подачи заявления о приеме ребенка в МДОО.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 заявления размещена на сайте МДОО.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может быть подано: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 личном приеме в часы и дни приема, указанные на официальном сайте МДОО;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 форме электронного документа (документ, подписанный электронной подписью) с использованием информационно-телекоммуникационных сетей общего пользования по электронному адресу: ______________________________________________________________.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подаче заявления в порядке, предусмотренном подпунктом 2 пункта 3 настоящего уведомления, оригинал паспорта или иного документа, удостоверяющего личность родителей (законных представителей), и другие документы в соответствии с пунктом 2 настоящего уведомления предъявляются заведующему в срок до __________________________________.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575FE3" w:rsidRPr="00575FE3" w:rsidTr="00575FE3">
        <w:trPr>
          <w:trHeight w:val="10"/>
        </w:trPr>
        <w:tc>
          <w:tcPr>
            <w:tcW w:w="3142" w:type="dxa"/>
            <w:shd w:val="clear" w:color="auto" w:fill="FFFFFF"/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shd w:val="clear" w:color="auto" w:fill="FFFFFF"/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shd w:val="clear" w:color="auto" w:fill="FFFFFF"/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FE3" w:rsidRPr="00575FE3" w:rsidTr="00575FE3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FE3" w:rsidRPr="00575FE3" w:rsidTr="00575FE3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______________________</w:t>
            </w:r>
          </w:p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дата выдачи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______________________</w:t>
            </w:r>
          </w:p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______________________</w:t>
            </w:r>
          </w:p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Ф.И.О.</w:t>
            </w:r>
          </w:p>
        </w:tc>
      </w:tr>
      <w:tr w:rsidR="00575FE3" w:rsidRPr="00575FE3" w:rsidTr="00575FE3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5FE3" w:rsidRPr="00575FE3" w:rsidRDefault="00575FE3" w:rsidP="00575F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мэра - председатель комитета по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социальной политике и культуре администрации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Иркутска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В.В.БАРЫШНИКОВ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департамента образования комитета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социальной политике и культуре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города Иркутска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А.К.КОСТИН</w:t>
      </w:r>
    </w:p>
    <w:p w:rsidR="00575FE3" w:rsidRPr="00575FE3" w:rsidRDefault="00575FE3" w:rsidP="00575FE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75FE3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3. Расписка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3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 комплектования муниципальных образовательных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организаций города Иркутска, реализующих основную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общеобразовательную программу дошкольного образования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4550"/>
      </w:tblGrid>
      <w:tr w:rsidR="00575FE3" w:rsidRPr="00575FE3" w:rsidTr="00575FE3">
        <w:trPr>
          <w:trHeight w:val="10"/>
        </w:trPr>
        <w:tc>
          <w:tcPr>
            <w:tcW w:w="4805" w:type="dxa"/>
            <w:shd w:val="clear" w:color="auto" w:fill="FFFFFF"/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shd w:val="clear" w:color="auto" w:fill="FFFFFF"/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FE3" w:rsidRPr="00575FE3" w:rsidTr="00575FE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 бланке учреждения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575FE3" w:rsidRPr="00575FE3" w:rsidTr="00575FE3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РАСПИСКА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Родителем (законным представителем) ______________________________________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__________________________________________________________________________</w:t>
            </w:r>
          </w:p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(Ф.И.О. родителя/законного представителя, ребенка)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поданы следующие документы, подтверждающие внеочередное или первоочередное право на предоставление места в муниципальной дошкольной образовательной организации города Иркутска (далее - МДОО):</w:t>
            </w:r>
          </w:p>
        </w:tc>
      </w:tr>
    </w:tbl>
    <w:p w:rsidR="00575FE3" w:rsidRPr="00575FE3" w:rsidRDefault="00575FE3" w:rsidP="00575F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2772"/>
        <w:gridCol w:w="1848"/>
        <w:gridCol w:w="1848"/>
      </w:tblGrid>
      <w:tr w:rsidR="00575FE3" w:rsidRPr="00575FE3" w:rsidTr="00575FE3">
        <w:trPr>
          <w:trHeight w:val="10"/>
        </w:trPr>
        <w:tc>
          <w:tcPr>
            <w:tcW w:w="924" w:type="dxa"/>
            <w:shd w:val="clear" w:color="auto" w:fill="FFFFFF"/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shd w:val="clear" w:color="auto" w:fill="FFFFFF"/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shd w:val="clear" w:color="auto" w:fill="FFFFFF"/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shd w:val="clear" w:color="auto" w:fill="FFFFFF"/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FE3" w:rsidRPr="00575FE3" w:rsidTr="00575FE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N</w:t>
            </w:r>
          </w:p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Документ</w:t>
            </w:r>
          </w:p>
        </w:tc>
      </w:tr>
      <w:tr w:rsidR="00575FE3" w:rsidRPr="00575FE3" w:rsidTr="00575FE3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дата</w:t>
            </w:r>
          </w:p>
        </w:tc>
      </w:tr>
      <w:tr w:rsidR="00575FE3" w:rsidRPr="00575FE3" w:rsidTr="00575FE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FE3" w:rsidRPr="00575FE3" w:rsidTr="00575FE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5FE3" w:rsidRPr="00575FE3" w:rsidRDefault="00575FE3" w:rsidP="00575F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575FE3" w:rsidRPr="00575FE3" w:rsidTr="00575FE3">
        <w:trPr>
          <w:trHeight w:val="10"/>
        </w:trPr>
        <w:tc>
          <w:tcPr>
            <w:tcW w:w="3142" w:type="dxa"/>
            <w:shd w:val="clear" w:color="auto" w:fill="FFFFFF"/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shd w:val="clear" w:color="auto" w:fill="FFFFFF"/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shd w:val="clear" w:color="auto" w:fill="FFFFFF"/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FE3" w:rsidRPr="00575FE3" w:rsidTr="00575FE3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FE3" w:rsidRPr="00575FE3" w:rsidTr="00575FE3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______________________</w:t>
            </w:r>
          </w:p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дата выдачи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______________________</w:t>
            </w:r>
          </w:p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______________________</w:t>
            </w:r>
          </w:p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Ф.И.О.</w:t>
            </w:r>
          </w:p>
        </w:tc>
      </w:tr>
      <w:tr w:rsidR="00575FE3" w:rsidRPr="00575FE3" w:rsidTr="00575FE3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5FE3" w:rsidRPr="00575FE3" w:rsidRDefault="00575FE3" w:rsidP="00575F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мэра - председатель комитета по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социальной политике и культуре администрации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Иркутска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В.В.БАРЫШНИКОВ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департамента образования комитета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социальной политике и культуре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города Иркутска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А.К.КОСТИН</w:t>
      </w:r>
    </w:p>
    <w:p w:rsidR="00575FE3" w:rsidRPr="00575FE3" w:rsidRDefault="00575FE3" w:rsidP="00575FE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75FE3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Приложение N 4. Форма бланка направления детей в муниципальную дошкольную образовательную организацию города Иркутска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4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 комплектования муниципальных образовательных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организаций города Иркутска, реализующих основную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общеобразовательную программу дошкольного образования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7"/>
        <w:gridCol w:w="1784"/>
        <w:gridCol w:w="2954"/>
      </w:tblGrid>
      <w:tr w:rsidR="00575FE3" w:rsidRPr="00575FE3" w:rsidTr="00575FE3">
        <w:trPr>
          <w:trHeight w:val="10"/>
        </w:trPr>
        <w:tc>
          <w:tcPr>
            <w:tcW w:w="4805" w:type="dxa"/>
            <w:shd w:val="clear" w:color="auto" w:fill="FFFFFF"/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shd w:val="clear" w:color="auto" w:fill="FFFFFF"/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shd w:val="clear" w:color="auto" w:fill="FFFFFF"/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FE3" w:rsidRPr="00575FE3" w:rsidTr="00575FE3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Департамент образования</w:t>
            </w:r>
          </w:p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комитета по социальной политике и культуре</w:t>
            </w:r>
          </w:p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администрации г. Иркутска</w:t>
            </w:r>
          </w:p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_____________________________</w:t>
            </w:r>
          </w:p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(административный округ)</w:t>
            </w:r>
          </w:p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__________________________________________________________________</w:t>
            </w:r>
          </w:p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(адрес муниципальной дошкольной образовательной организации, телефон)</w:t>
            </w:r>
          </w:p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НАПРАВЛЕНИЕ N _________________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Заведующий МДОО N _______ _______________________________________________</w:t>
            </w:r>
          </w:p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(Ф.И.О. заведующего)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Направляется ______________________________________________________________</w:t>
            </w:r>
          </w:p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(фамилия, имя ребенка)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Дата рождения ____________________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Основание выдачи направления _____________________________________________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Дата выдачи __________________ Дата получения __________________</w:t>
            </w:r>
          </w:p>
        </w:tc>
      </w:tr>
      <w:tr w:rsidR="00575FE3" w:rsidRPr="00575FE3" w:rsidTr="00575FE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Начальник департамента образования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комитета по социальной политике и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культуре администрации г. Иркутска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____________/</w:t>
            </w:r>
          </w:p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______________________</w:t>
            </w:r>
          </w:p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Ф.И.О.</w:t>
            </w:r>
          </w:p>
        </w:tc>
      </w:tr>
      <w:tr w:rsidR="00575FE3" w:rsidRPr="00575FE3" w:rsidTr="00575FE3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Направление действительно в течение 30 дней с даты получения</w:t>
            </w:r>
          </w:p>
        </w:tc>
      </w:tr>
    </w:tbl>
    <w:p w:rsidR="00575FE3" w:rsidRPr="00575FE3" w:rsidRDefault="00575FE3" w:rsidP="00575F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мэра - председатель комитета по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социальной политике и культуре администрации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Иркутска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В.В.БАРЫШНИКОВ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департамента образования комитета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социальной политике и культуре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города Иркутска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А.К.КОСТИН</w:t>
      </w:r>
    </w:p>
    <w:p w:rsidR="00CD2987" w:rsidRDefault="00CD2987"/>
    <w:sectPr w:rsidR="00CD2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6C"/>
    <w:rsid w:val="00575FE3"/>
    <w:rsid w:val="00B80448"/>
    <w:rsid w:val="00CD2987"/>
    <w:rsid w:val="00E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2061A-DA6B-45D3-9365-757B3746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5F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75F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75F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5F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5F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5F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75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75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75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0525764" TargetMode="External"/><Relationship Id="rId13" Type="http://schemas.openxmlformats.org/officeDocument/2006/relationships/hyperlink" Target="http://docs.cntd.ru/document/440527313" TargetMode="External"/><Relationship Id="rId18" Type="http://schemas.openxmlformats.org/officeDocument/2006/relationships/hyperlink" Target="http://docs.cntd.ru/document/9023896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40522127" TargetMode="External"/><Relationship Id="rId7" Type="http://schemas.openxmlformats.org/officeDocument/2006/relationships/hyperlink" Target="http://docs.cntd.ru/document/440526772" TargetMode="External"/><Relationship Id="rId12" Type="http://schemas.openxmlformats.org/officeDocument/2006/relationships/hyperlink" Target="http://docs.cntd.ru/document/440527245" TargetMode="External"/><Relationship Id="rId17" Type="http://schemas.openxmlformats.org/officeDocument/2006/relationships/hyperlink" Target="http://docs.cntd.ru/document/9019788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876063" TargetMode="External"/><Relationship Id="rId20" Type="http://schemas.openxmlformats.org/officeDocument/2006/relationships/hyperlink" Target="http://docs.cntd.ru/document/49909148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40522127" TargetMode="External"/><Relationship Id="rId11" Type="http://schemas.openxmlformats.org/officeDocument/2006/relationships/hyperlink" Target="http://docs.cntd.ru/document/44150658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ocs.cntd.ru/document/499091482" TargetMode="External"/><Relationship Id="rId15" Type="http://schemas.openxmlformats.org/officeDocument/2006/relationships/hyperlink" Target="http://docs.cntd.ru/document/900493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440526014" TargetMode="External"/><Relationship Id="rId19" Type="http://schemas.openxmlformats.org/officeDocument/2006/relationships/hyperlink" Target="http://docs.cntd.ru/document/499044346" TargetMode="External"/><Relationship Id="rId4" Type="http://schemas.openxmlformats.org/officeDocument/2006/relationships/hyperlink" Target="http://docs.cntd.ru/document/499044346" TargetMode="External"/><Relationship Id="rId9" Type="http://schemas.openxmlformats.org/officeDocument/2006/relationships/hyperlink" Target="http://docs.cntd.ru/document/440525767" TargetMode="External"/><Relationship Id="rId14" Type="http://schemas.openxmlformats.org/officeDocument/2006/relationships/hyperlink" Target="http://docs.cntd.ru/document/543725204" TargetMode="External"/><Relationship Id="rId22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11025</Words>
  <Characters>62846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dcterms:created xsi:type="dcterms:W3CDTF">2020-12-11T04:56:00Z</dcterms:created>
  <dcterms:modified xsi:type="dcterms:W3CDTF">2020-12-11T04:56:00Z</dcterms:modified>
</cp:coreProperties>
</file>