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76" w:rsidRPr="00DD1A76" w:rsidRDefault="00DD1A76" w:rsidP="00DD1A76">
      <w:pPr>
        <w:shd w:val="clear" w:color="auto" w:fill="FFFFFF"/>
        <w:spacing w:after="69" w:line="486" w:lineRule="atLeast"/>
        <w:jc w:val="right"/>
        <w:outlineLvl w:val="1"/>
        <w:rPr>
          <w:rFonts w:ascii="Times New Roman" w:eastAsia="Times New Roman" w:hAnsi="Times New Roman" w:cs="Times New Roman"/>
          <w:color w:val="000000" w:themeColor="text1"/>
          <w:sz w:val="28"/>
          <w:szCs w:val="42"/>
          <w:lang w:eastAsia="ru-RU"/>
        </w:rPr>
      </w:pPr>
      <w:proofErr w:type="spellStart"/>
      <w:r w:rsidRPr="00DD1A76">
        <w:rPr>
          <w:rFonts w:ascii="Times New Roman" w:eastAsia="Times New Roman" w:hAnsi="Times New Roman" w:cs="Times New Roman"/>
          <w:color w:val="000000" w:themeColor="text1"/>
          <w:sz w:val="28"/>
          <w:szCs w:val="42"/>
          <w:lang w:eastAsia="ru-RU"/>
        </w:rPr>
        <w:t>Кальченко</w:t>
      </w:r>
      <w:proofErr w:type="spellEnd"/>
      <w:r w:rsidRPr="00DD1A76">
        <w:rPr>
          <w:rFonts w:ascii="Times New Roman" w:eastAsia="Times New Roman" w:hAnsi="Times New Roman" w:cs="Times New Roman"/>
          <w:color w:val="000000" w:themeColor="text1"/>
          <w:sz w:val="28"/>
          <w:szCs w:val="42"/>
          <w:lang w:eastAsia="ru-RU"/>
        </w:rPr>
        <w:t xml:space="preserve"> Н.Г группа 10</w:t>
      </w:r>
    </w:p>
    <w:p w:rsidR="00DD1A76" w:rsidRPr="00DD1A76" w:rsidRDefault="00DD1A76" w:rsidP="00DD1A76">
      <w:pPr>
        <w:shd w:val="clear" w:color="auto" w:fill="FFFFFF"/>
        <w:spacing w:after="69" w:line="486" w:lineRule="atLeast"/>
        <w:outlineLvl w:val="1"/>
        <w:rPr>
          <w:rFonts w:ascii="Times New Roman" w:eastAsia="Times New Roman" w:hAnsi="Times New Roman" w:cs="Times New Roman"/>
          <w:color w:val="000000" w:themeColor="text1"/>
          <w:sz w:val="52"/>
          <w:szCs w:val="42"/>
          <w:lang w:eastAsia="ru-RU"/>
        </w:rPr>
      </w:pPr>
      <w:r w:rsidRPr="00DD1A76">
        <w:rPr>
          <w:rFonts w:ascii="Times New Roman" w:eastAsia="Times New Roman" w:hAnsi="Times New Roman" w:cs="Times New Roman"/>
          <w:color w:val="000000" w:themeColor="text1"/>
          <w:sz w:val="52"/>
          <w:szCs w:val="42"/>
          <w:lang w:eastAsia="ru-RU"/>
        </w:rPr>
        <w:t>Консультация для родителей "Правила безопасного поведения на объектах железнодорожного транспорта"</w:t>
      </w:r>
    </w:p>
    <w:p w:rsidR="00DD1A76" w:rsidRPr="00DD1A76" w:rsidRDefault="00DD1A76">
      <w:pPr>
        <w:rPr>
          <w:rFonts w:ascii="Times New Roman" w:hAnsi="Times New Roman" w:cs="Times New Roman"/>
          <w:b/>
          <w:bCs/>
          <w:color w:val="000000" w:themeColor="text1"/>
          <w:sz w:val="32"/>
          <w:shd w:val="clear" w:color="auto" w:fill="FFFFFF"/>
        </w:rPr>
      </w:pPr>
    </w:p>
    <w:p w:rsidR="00DD1A76" w:rsidRDefault="00DD1A76">
      <w:pPr>
        <w:rPr>
          <w:rFonts w:ascii="Times New Roman" w:hAnsi="Times New Roman" w:cs="Times New Roman"/>
          <w:color w:val="000000" w:themeColor="text1"/>
          <w:sz w:val="32"/>
          <w:shd w:val="clear" w:color="auto" w:fill="FFFFFF"/>
        </w:rPr>
      </w:pPr>
      <w:r w:rsidRPr="00DD1A76">
        <w:rPr>
          <w:rFonts w:ascii="Times New Roman" w:hAnsi="Times New Roman" w:cs="Times New Roman"/>
          <w:b/>
          <w:bCs/>
          <w:color w:val="000000" w:themeColor="text1"/>
          <w:sz w:val="32"/>
          <w:shd w:val="clear" w:color="auto" w:fill="FFFFFF"/>
        </w:rPr>
        <w:t>Запрещается: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1. Ходить по железнодорожным путям.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2. Переходить через железнодорожные пути в местах, не оборудованных пешеходными настилами.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3. Переходить железнодорожные переезды при закрытом шлагбауме или показании красного сигнала светофора переездной сигнализации.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4. На станциях и перегонах подлезать под вагоны, перелезать через автосцепки.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5. Проходить вдоль железнодорожного пути ближе 5 метров от крайнего рельса.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6. Проходить по железнодорожным мостам и тоннелям, не оборудованным дорожками для прохода пешеходов.</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7. Переходить через путь сразу же после прохода поезда одного направления, не убедившись в отсутствии следования поезда встречного направления.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8. Использовать наушники и мобильные телефоны при переходе через железнодорожные пути.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9. Подниматься на электрические опоры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10. Прикасаться к лежащим на земле электропроводам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11. Влезать в вагоны, цистерны и другие железнодорожные объекты.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12. Цепляться за движущийся железнодорожный состав</w:t>
      </w:r>
      <w:proofErr w:type="gramStart"/>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w:t>
      </w:r>
      <w:proofErr w:type="gramEnd"/>
      <w:r w:rsidRPr="00DD1A76">
        <w:rPr>
          <w:rFonts w:ascii="Times New Roman" w:hAnsi="Times New Roman" w:cs="Times New Roman"/>
          <w:color w:val="000000" w:themeColor="text1"/>
          <w:sz w:val="32"/>
          <w:shd w:val="clear" w:color="auto" w:fill="FFFFFF"/>
        </w:rPr>
        <w:t>омните о том, что железная дорога – зона повышенной опасности и требует повышенного внимания и строгого соблюдения правил безопасности!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Бесцельное пребывание детей на ней и несоблюдение правил </w:t>
      </w:r>
      <w:r w:rsidRPr="00DD1A76">
        <w:rPr>
          <w:rFonts w:ascii="Times New Roman" w:hAnsi="Times New Roman" w:cs="Times New Roman"/>
          <w:color w:val="000000" w:themeColor="text1"/>
          <w:sz w:val="32"/>
          <w:shd w:val="clear" w:color="auto" w:fill="FFFFFF"/>
        </w:rPr>
        <w:lastRenderedPageBreak/>
        <w:t>безопасного поведения часто заканчивается трагически.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Правила поведения детей на железной дороге</w:t>
      </w:r>
      <w:proofErr w:type="gramStart"/>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В</w:t>
      </w:r>
      <w:proofErr w:type="gramEnd"/>
      <w:r w:rsidRPr="00DD1A76">
        <w:rPr>
          <w:rFonts w:ascii="Times New Roman" w:hAnsi="Times New Roman" w:cs="Times New Roman"/>
          <w:color w:val="000000" w:themeColor="text1"/>
          <w:sz w:val="32"/>
          <w:shd w:val="clear" w:color="auto" w:fill="FFFFFF"/>
        </w:rPr>
        <w:t xml:space="preserve">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702B63" w:rsidRPr="00DD1A76" w:rsidRDefault="00DD1A76">
      <w:pPr>
        <w:rPr>
          <w:rFonts w:ascii="Times New Roman" w:hAnsi="Times New Roman" w:cs="Times New Roman"/>
          <w:color w:val="000000" w:themeColor="text1"/>
          <w:sz w:val="32"/>
        </w:rPr>
      </w:pPr>
      <w:r w:rsidRPr="00DD1A76">
        <w:rPr>
          <w:rFonts w:ascii="Times New Roman" w:hAnsi="Times New Roman" w:cs="Times New Roman"/>
          <w:b/>
          <w:bCs/>
          <w:color w:val="000000" w:themeColor="text1"/>
          <w:sz w:val="32"/>
          <w:shd w:val="clear" w:color="auto" w:fill="FFFFFF"/>
        </w:rPr>
        <w:t>Запомните: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Переходить через пути нужно только по мосту или специальным настилам.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Необходимо выключать наушники при переходе железнодорожных путей!</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подлезайте под вагоны! Не перелезайте через автосцепки!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заскакивайте в вагон отходящего 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выходите из вагона до полной остановки 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играйте на платформах и путях!</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высовывайтесь из окон на ходу.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Выходите из вагона только со стороны посадочной платформы.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ходите на путях.</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На вокзале дети могут находиться только под наблюдением взрослых, маленьких детей нужно держать за руку.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переходите пути перед близко идущим поездом, если расстояние до него менее 400 метров. Поезд не может остановиться сразу!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подходите к рельсам ближе, чем на 5 метров.</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переходите пути, не убедившись в отсутствии поезда противоположного направления.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Основной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Почему травматизм на железной дороге не уменьшается?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 </w:t>
      </w:r>
      <w:proofErr w:type="gramStart"/>
      <w:r w:rsidRPr="00DD1A76">
        <w:rPr>
          <w:rFonts w:ascii="Times New Roman" w:hAnsi="Times New Roman" w:cs="Times New Roman"/>
          <w:color w:val="000000" w:themeColor="text1"/>
          <w:sz w:val="32"/>
          <w:shd w:val="clear" w:color="auto" w:fill="FFFFFF"/>
        </w:rPr>
        <w:t xml:space="preserve">Основными причинами </w:t>
      </w:r>
      <w:proofErr w:type="spellStart"/>
      <w:r w:rsidRPr="00DD1A76">
        <w:rPr>
          <w:rFonts w:ascii="Times New Roman" w:hAnsi="Times New Roman" w:cs="Times New Roman"/>
          <w:color w:val="000000" w:themeColor="text1"/>
          <w:sz w:val="32"/>
          <w:shd w:val="clear" w:color="auto" w:fill="FFFFFF"/>
        </w:rPr>
        <w:t>травмирования</w:t>
      </w:r>
      <w:proofErr w:type="spellEnd"/>
      <w:r w:rsidRPr="00DD1A76">
        <w:rPr>
          <w:rFonts w:ascii="Times New Roman" w:hAnsi="Times New Roman" w:cs="Times New Roman"/>
          <w:color w:val="000000" w:themeColor="text1"/>
          <w:sz w:val="32"/>
          <w:shd w:val="clear" w:color="auto" w:fill="FFFFFF"/>
        </w:rPr>
        <w:t xml:space="preserve"> граждан железнодорожным подвижным составом и поражения током </w:t>
      </w:r>
      <w:r w:rsidRPr="00DD1A76">
        <w:rPr>
          <w:rFonts w:ascii="Times New Roman" w:hAnsi="Times New Roman" w:cs="Times New Roman"/>
          <w:color w:val="000000" w:themeColor="text1"/>
          <w:sz w:val="32"/>
          <w:shd w:val="clear" w:color="auto" w:fill="FFFFFF"/>
        </w:rPr>
        <w:lastRenderedPageBreak/>
        <w:t>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DD1A76">
        <w:rPr>
          <w:rFonts w:ascii="Times New Roman" w:hAnsi="Times New Roman" w:cs="Times New Roman"/>
          <w:color w:val="000000" w:themeColor="text1"/>
          <w:sz w:val="32"/>
          <w:shd w:val="clear" w:color="auto" w:fill="FFFFFF"/>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DD1A76">
        <w:rPr>
          <w:rFonts w:ascii="Times New Roman" w:hAnsi="Times New Roman" w:cs="Times New Roman"/>
          <w:color w:val="000000" w:themeColor="text1"/>
          <w:sz w:val="32"/>
          <w:shd w:val="clear" w:color="auto" w:fill="FFFFFF"/>
        </w:rPr>
        <w:t>около тысячи метров</w:t>
      </w:r>
      <w:proofErr w:type="gramEnd"/>
      <w:r w:rsidRPr="00DD1A76">
        <w:rPr>
          <w:rFonts w:ascii="Times New Roman" w:hAnsi="Times New Roman" w:cs="Times New Roman"/>
          <w:color w:val="000000" w:themeColor="text1"/>
          <w:sz w:val="32"/>
          <w:shd w:val="clear" w:color="auto" w:fill="FFFFFF"/>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DD1A76">
        <w:rPr>
          <w:rFonts w:ascii="Times New Roman" w:hAnsi="Times New Roman" w:cs="Times New Roman"/>
          <w:color w:val="000000" w:themeColor="text1"/>
          <w:sz w:val="32"/>
          <w:shd w:val="clear" w:color="auto" w:fill="FFFFFF"/>
        </w:rPr>
        <w:t>,</w:t>
      </w:r>
      <w:proofErr w:type="gramEnd"/>
      <w:r w:rsidRPr="00DD1A76">
        <w:rPr>
          <w:rFonts w:ascii="Times New Roman" w:hAnsi="Times New Roman" w:cs="Times New Roman"/>
          <w:color w:val="000000" w:themeColor="text1"/>
          <w:sz w:val="32"/>
          <w:shd w:val="clear" w:color="auto" w:fill="FFFFFF"/>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Почему нельзя пересекать пути, когда вообще нет никакого движения, и приближающегося поезда тоже не видно?</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 Лишь на первый взгляд безопасны неподвижные вагоны. Подходить к ним </w:t>
      </w:r>
      <w:proofErr w:type="gramStart"/>
      <w:r w:rsidRPr="00DD1A76">
        <w:rPr>
          <w:rFonts w:ascii="Times New Roman" w:hAnsi="Times New Roman" w:cs="Times New Roman"/>
          <w:color w:val="000000" w:themeColor="text1"/>
          <w:sz w:val="32"/>
          <w:shd w:val="clear" w:color="auto" w:fill="FFFFFF"/>
        </w:rPr>
        <w:t>ближе</w:t>
      </w:r>
      <w:proofErr w:type="gramEnd"/>
      <w:r w:rsidRPr="00DD1A76">
        <w:rPr>
          <w:rFonts w:ascii="Times New Roman" w:hAnsi="Times New Roman" w:cs="Times New Roman"/>
          <w:color w:val="000000" w:themeColor="text1"/>
          <w:sz w:val="32"/>
          <w:shd w:val="clear" w:color="auto" w:fill="FFFFFF"/>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w:t>
      </w:r>
      <w:r w:rsidRPr="00DD1A76">
        <w:rPr>
          <w:rFonts w:ascii="Times New Roman" w:hAnsi="Times New Roman" w:cs="Times New Roman"/>
          <w:color w:val="000000" w:themeColor="text1"/>
          <w:sz w:val="32"/>
          <w:shd w:val="clear" w:color="auto" w:fill="FFFFFF"/>
        </w:rPr>
        <w:lastRenderedPageBreak/>
        <w:t>выступ или рычаг вагона зацепится за одежду зазевавшегося человека, то несчастного обязательно затянет под колеса.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Известно, что опасно попасть между двумя движущимися составами, почему?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Сила воздушного потока, создаваемого двумя встречными составами, составляет 16 тонн, при такой нагрузке человека запросто может затянуть под поезд.</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Нет ничего важнее человеческой жизни, а детские жизни – это самое ценное.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Обращаемся именно к детям: будьте внимательны и бдительны, помните, что железная дорога - не место для игр.</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Не катайтесь по платформе на велосипеде, скейтборде и роликах – ЭТО ОПАСНО ДЛЯ ЖИЗНИ!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Приближаясь к железной дороге – снимите наушники – в них можно не услышать сигналов 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Опасайтесь края платформы, не стойте на линии, обозначающей </w:t>
      </w:r>
      <w:r w:rsidRPr="00DD1A76">
        <w:rPr>
          <w:rFonts w:ascii="Times New Roman" w:hAnsi="Times New Roman" w:cs="Times New Roman"/>
          <w:color w:val="000000" w:themeColor="text1"/>
          <w:sz w:val="32"/>
          <w:shd w:val="clear" w:color="auto" w:fill="FFFFFF"/>
        </w:rPr>
        <w:lastRenderedPageBreak/>
        <w:t>опасность! Оступившись, вы можете упасть на рельсы, под приближающийся поезд. Берегите себя!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Призываем родителей обратить особое внимание на разъяснение детям правил нахождения на железной дороге.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На железной дороге запрещено оставлять детей без присмотра – это может привести к трагическим последствиям.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Всегда помните, что находясь на железнодорожных объектах, детей необходимо держать за руку или на руках. Железная дорога не место для игр, а зона повышенной опасности!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Железнодорожный транспорт имеет преимущество перед остальными участниками движения. Помните, что быстро остановить поезд невозможно! Для остановки поезда, движущегося со скоростью 60-70 км/ч, необходимо 600-700 метров. Масса локомотива превышает 500 тонн, а грузового состава – 5 тысяч тонн!</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Общие требования безопасности на объектах железнодорожного транспорта: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движение по железнодорожным путям запрещено, даже при отсутствии на них подвижных составов;</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при движении вдоль железнодорожного пути не подходите ближе 5 метров к крайнему рельсу;</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xml:space="preserve">- </w:t>
      </w:r>
      <w:proofErr w:type="gramStart"/>
      <w:r w:rsidRPr="00DD1A76">
        <w:rPr>
          <w:rFonts w:ascii="Times New Roman" w:hAnsi="Times New Roman" w:cs="Times New Roman"/>
          <w:color w:val="000000" w:themeColor="text1"/>
          <w:sz w:val="32"/>
          <w:shd w:val="clear" w:color="auto" w:fill="FFFFFF"/>
        </w:rPr>
        <w:t>не поднимайтесь на опоры, специальные конструкции контактной сети, не прикасайтесь к проводам, лежащим на земле или идущих от опор или иных специальных конструкций сети, не влезайте на вагоны, цистерны и другие железнодорожные объекты в целях предотвращения контакта с проводами высокого напряжения;</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цепляйтесь за движущийся железнодорожный состав, маневренные тепловозы и другие подвижные составы.</w:t>
      </w:r>
      <w:proofErr w:type="gramEnd"/>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Т</w:t>
      </w:r>
      <w:r w:rsidRPr="00DD1A76">
        <w:rPr>
          <w:rFonts w:ascii="Times New Roman" w:hAnsi="Times New Roman" w:cs="Times New Roman"/>
          <w:b/>
          <w:bCs/>
          <w:color w:val="000000" w:themeColor="text1"/>
          <w:sz w:val="32"/>
          <w:shd w:val="clear" w:color="auto" w:fill="FFFFFF"/>
        </w:rPr>
        <w:t>ребования безопасности при переходе железнодорожных путей:</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переходите железнодорожные пути только в установленных местах, пользуйтесь при этом пешеходными мостками, тоннелями, переходами, а там где их нет - по настилам и в местах, где установлены указатели «Переход через пути»;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lastRenderedPageBreak/>
        <w:t xml:space="preserve">- перед переходом путей по пешеходному настилу необходимо убедиться в отсутствии движущегося подвижного состава. </w:t>
      </w:r>
      <w:proofErr w:type="gramStart"/>
      <w:r w:rsidRPr="00DD1A76">
        <w:rPr>
          <w:rFonts w:ascii="Times New Roman" w:hAnsi="Times New Roman" w:cs="Times New Roman"/>
          <w:color w:val="000000" w:themeColor="text1"/>
          <w:sz w:val="32"/>
          <w:shd w:val="clear" w:color="auto" w:fill="FFFFFF"/>
        </w:rPr>
        <w:t>При приближении поезда, локомотива или вагонов остановитесь, пропустите их и, убедившись в отсутствии движущегося по соседним путям подвижного состава, продолжайте переход;</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при переходе через железнодорожные пути не подлезайте под вагоны и не перелезайте через автосцепки</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подходя к железнодорожному переезду, внимательно следите за световой и звуковой сигнализацией, а также за положением шлагбаума.</w:t>
      </w:r>
      <w:proofErr w:type="gramEnd"/>
      <w:r w:rsidRPr="00DD1A76">
        <w:rPr>
          <w:rFonts w:ascii="Times New Roman" w:hAnsi="Times New Roman" w:cs="Times New Roman"/>
          <w:color w:val="000000" w:themeColor="text1"/>
          <w:sz w:val="32"/>
          <w:shd w:val="clear" w:color="auto" w:fill="FFFFFF"/>
        </w:rPr>
        <w:t xml:space="preserve"> Не переходите железнодорожный переезд при запрещающем сигнале светофора переездной сигнализации независимо от положения или наличия шлагбаума.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Переходите через пути при разрешающем сигнале светофора, открытом шлагбауме, а при его отсутствии, когда нет идущего подвижного состава.</w:t>
      </w:r>
      <w:r w:rsidRPr="00DD1A76">
        <w:rPr>
          <w:rFonts w:ascii="Times New Roman" w:hAnsi="Times New Roman" w:cs="Times New Roman"/>
          <w:color w:val="000000" w:themeColor="text1"/>
          <w:sz w:val="32"/>
        </w:rPr>
        <w:br/>
      </w:r>
      <w:r w:rsidRPr="00DD1A76">
        <w:rPr>
          <w:rFonts w:ascii="Times New Roman" w:hAnsi="Times New Roman" w:cs="Times New Roman"/>
          <w:b/>
          <w:bCs/>
          <w:color w:val="000000" w:themeColor="text1"/>
          <w:sz w:val="32"/>
          <w:shd w:val="clear" w:color="auto" w:fill="FFFFFF"/>
        </w:rPr>
        <w:t>Требования безопасности при ожидании 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при ожидании поезда не устраивайте на платформе подвижные игры;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прыгайте с пассажирской платформы на железнодорожные пути; не прислоняйтесь к стоящим вагонам;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бегите по платформе рядом с вагоном прибывающего (</w:t>
      </w:r>
      <w:proofErr w:type="gramStart"/>
      <w:r w:rsidRPr="00DD1A76">
        <w:rPr>
          <w:rFonts w:ascii="Times New Roman" w:hAnsi="Times New Roman" w:cs="Times New Roman"/>
          <w:color w:val="000000" w:themeColor="text1"/>
          <w:sz w:val="32"/>
          <w:shd w:val="clear" w:color="auto" w:fill="FFFFFF"/>
        </w:rPr>
        <w:t xml:space="preserve">уходящего) </w:t>
      </w:r>
      <w:proofErr w:type="gramEnd"/>
      <w:r w:rsidRPr="00DD1A76">
        <w:rPr>
          <w:rFonts w:ascii="Times New Roman" w:hAnsi="Times New Roman" w:cs="Times New Roman"/>
          <w:color w:val="000000" w:themeColor="text1"/>
          <w:sz w:val="32"/>
          <w:shd w:val="clear" w:color="auto" w:fill="FFFFFF"/>
        </w:rPr>
        <w:t>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заходите за ограничительную линию у края пассажирской платформы;</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стойте ближе 2-х метров от края платформы во время прохождения поезда без остановки.</w:t>
      </w:r>
      <w:r w:rsidRPr="00DD1A76">
        <w:rPr>
          <w:rFonts w:ascii="Times New Roman" w:hAnsi="Times New Roman" w:cs="Times New Roman"/>
          <w:color w:val="000000" w:themeColor="text1"/>
          <w:sz w:val="32"/>
        </w:rPr>
        <w:br/>
      </w:r>
      <w:proofErr w:type="gramStart"/>
      <w:r w:rsidRPr="00DD1A76">
        <w:rPr>
          <w:rFonts w:ascii="Times New Roman" w:hAnsi="Times New Roman" w:cs="Times New Roman"/>
          <w:color w:val="000000" w:themeColor="text1"/>
          <w:sz w:val="32"/>
          <w:shd w:val="clear" w:color="auto" w:fill="FFFFFF"/>
        </w:rPr>
        <w:t>Требования безопасности при посадке в вагон и выходе из него:</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подходите к вагону, осуществляйте посадку и (или) высадку только при полной остановке поезда, не создавая помех другим гражданам и только со стороны пассажирской платформы или перрона;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будьте внимательны - не оступитесь и не попадите в промежуток между посадочной площадкой вагона и платформой.</w:t>
      </w:r>
      <w:proofErr w:type="gramEnd"/>
      <w:r w:rsidRPr="00DD1A76">
        <w:rPr>
          <w:rFonts w:ascii="Times New Roman" w:hAnsi="Times New Roman" w:cs="Times New Roman"/>
          <w:color w:val="000000" w:themeColor="text1"/>
          <w:sz w:val="32"/>
        </w:rPr>
        <w:br/>
      </w:r>
      <w:r w:rsidRPr="00DD1A76">
        <w:rPr>
          <w:rFonts w:ascii="Times New Roman" w:hAnsi="Times New Roman" w:cs="Times New Roman"/>
          <w:b/>
          <w:bCs/>
          <w:color w:val="000000" w:themeColor="text1"/>
          <w:sz w:val="32"/>
          <w:shd w:val="clear" w:color="auto" w:fill="FFFFFF"/>
        </w:rPr>
        <w:t>Требования безопасности при движении поезда: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lastRenderedPageBreak/>
        <w:t>• не открывайте на ходу поезда наружные двери тамбуров;</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стойте на подножках в переходных площадках вагонов;</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не высовывайтесь на ходу из окон вагонов; не выходите из вагона при остановке поезда на перегоне.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Т</w:t>
      </w:r>
      <w:r w:rsidRPr="00DD1A76">
        <w:rPr>
          <w:rFonts w:ascii="Times New Roman" w:hAnsi="Times New Roman" w:cs="Times New Roman"/>
          <w:b/>
          <w:bCs/>
          <w:color w:val="000000" w:themeColor="text1"/>
          <w:sz w:val="32"/>
          <w:shd w:val="clear" w:color="auto" w:fill="FFFFFF"/>
        </w:rPr>
        <w:t>ребования безопасности при экстренной эвакуации из вагона:</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в случае экстренной эвакуации из вагона старайтесь сохранять спокойствие;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берите с собой только самое необходимое;</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окажите помощь при эвакуации пассажирам с детьми, престарелым и инвалидам;</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 при выходе через боковые двери и аварийные выходы будьте внимательны, чтобы не попасть под встречный поезд.</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Не проходите мимо детей, нарушающих правила поведения на объектах железнодорожного транспорта и подвергающих опасности свое здоровье и жизнь. Сегодня Вы остановите чужого ребенка, завтра кто-нибудь другой поможет уберечь от беды ВАШЕГО. Соблюдая эти элементарные правила личной безопасности, которые требуют от Вас только внимания и осмотрительности, Вы убережете свою жизнь, жизнь своих детей, родственников и близких!!!</w:t>
      </w:r>
      <w:r w:rsidRPr="00DD1A76">
        <w:rPr>
          <w:rFonts w:ascii="Times New Roman" w:hAnsi="Times New Roman" w:cs="Times New Roman"/>
          <w:color w:val="000000" w:themeColor="text1"/>
          <w:sz w:val="32"/>
        </w:rPr>
        <w:br/>
      </w:r>
      <w:r w:rsidRPr="00DD1A76">
        <w:rPr>
          <w:rFonts w:ascii="Times New Roman" w:hAnsi="Times New Roman" w:cs="Times New Roman"/>
          <w:color w:val="000000" w:themeColor="text1"/>
          <w:sz w:val="32"/>
          <w:shd w:val="clear" w:color="auto" w:fill="FFFFFF"/>
        </w:rPr>
        <w:t>Кроме того, 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Наложение на рельсы посторонних предметов, закидывание поездов камнями и другие противоправные действия могут повлечь за собой гибель людей. Категорически запрещается:· повреждать объекты инфраструктуры железнодорожного транспорта;· повреждать железнодорожный подвижной состав;· класть на железнодорожные пути посторонние предметы;· бросать предметы в движущийся подвижной состав;· оставлять ложные сообщения о готовящихся террористических актах на объектах железнодорожного транспорта.</w:t>
      </w:r>
    </w:p>
    <w:sectPr w:rsidR="00702B63" w:rsidRPr="00DD1A76" w:rsidSect="00702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D1A76"/>
    <w:rsid w:val="00702B63"/>
    <w:rsid w:val="00DD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63"/>
  </w:style>
  <w:style w:type="paragraph" w:styleId="2">
    <w:name w:val="heading 2"/>
    <w:basedOn w:val="a"/>
    <w:link w:val="20"/>
    <w:uiPriority w:val="9"/>
    <w:qFormat/>
    <w:rsid w:val="00DD1A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1A7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346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9CA9E-17E5-44EB-A6ED-405CEE1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1729</Words>
  <Characters>9856</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Smail</dc:creator>
  <cp:keywords/>
  <dc:description/>
  <cp:lastModifiedBy>Smail</cp:lastModifiedBy>
  <cp:revision>3</cp:revision>
  <dcterms:created xsi:type="dcterms:W3CDTF">2021-11-26T07:21:00Z</dcterms:created>
  <dcterms:modified xsi:type="dcterms:W3CDTF">2021-11-26T07:26:00Z</dcterms:modified>
</cp:coreProperties>
</file>