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18D" w:rsidRDefault="008B74C2" w:rsidP="008B74C2">
      <w:pPr>
        <w:pStyle w:val="c0"/>
        <w:shd w:val="clear" w:color="auto" w:fill="FFFFFF"/>
        <w:spacing w:before="0" w:beforeAutospacing="0" w:after="0" w:afterAutospacing="0"/>
        <w:jc w:val="center"/>
      </w:pPr>
      <w:r>
        <w:t>ПАМЯТКА ПО ПОЖАРНОЙ БЕЗОПАСНОСТИ ДЛЯ ДЕТЕЙ</w:t>
      </w:r>
    </w:p>
    <w:p w:rsidR="008B74C2" w:rsidRDefault="00261D71" w:rsidP="008B74C2">
      <w:pPr>
        <w:pStyle w:val="c0"/>
        <w:shd w:val="clear" w:color="auto" w:fill="FFFFFF"/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2940619</wp:posOffset>
            </wp:positionH>
            <wp:positionV relativeFrom="paragraph">
              <wp:posOffset>185903</wp:posOffset>
            </wp:positionV>
            <wp:extent cx="4029710" cy="2456815"/>
            <wp:effectExtent l="0" t="0" r="0" b="0"/>
            <wp:wrapThrough wrapText="bothSides">
              <wp:wrapPolygon edited="0">
                <wp:start x="0" y="0"/>
                <wp:lineTo x="0" y="21438"/>
                <wp:lineTo x="21546" y="21438"/>
                <wp:lineTo x="2154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4C2" w:rsidRPr="008B74C2">
        <w:rPr>
          <w:sz w:val="28"/>
          <w:szCs w:val="28"/>
        </w:rPr>
        <w:t>Одной из причин пожаров, происшедших по вине детей – э</w:t>
      </w:r>
      <w:r w:rsidR="008B74C2">
        <w:rPr>
          <w:sz w:val="28"/>
          <w:szCs w:val="28"/>
        </w:rPr>
        <w:t xml:space="preserve">то незнание элементарных правил </w:t>
      </w:r>
      <w:r w:rsidR="008B74C2" w:rsidRPr="008B74C2">
        <w:rPr>
          <w:sz w:val="28"/>
          <w:szCs w:val="28"/>
        </w:rPr>
        <w:t>поведения, отсутствие навыков обращения с огнем, огнеопа</w:t>
      </w:r>
      <w:r w:rsidR="008B74C2">
        <w:rPr>
          <w:sz w:val="28"/>
          <w:szCs w:val="28"/>
        </w:rPr>
        <w:t xml:space="preserve">сными предметами и материалами, </w:t>
      </w:r>
      <w:r w:rsidR="008B74C2" w:rsidRPr="008B74C2">
        <w:rPr>
          <w:sz w:val="28"/>
          <w:szCs w:val="28"/>
        </w:rPr>
        <w:t>которые могу</w:t>
      </w:r>
      <w:r w:rsidR="008B74C2">
        <w:rPr>
          <w:sz w:val="28"/>
          <w:szCs w:val="28"/>
        </w:rPr>
        <w:t>т явиться источником загорания.</w:t>
      </w:r>
    </w:p>
    <w:p w:rsidR="008B74C2" w:rsidRPr="008B74C2" w:rsidRDefault="008B74C2" w:rsidP="008B74C2">
      <w:pPr>
        <w:pStyle w:val="c0"/>
        <w:shd w:val="clear" w:color="auto" w:fill="FFFFFF"/>
        <w:spacing w:after="0"/>
        <w:jc w:val="both"/>
        <w:rPr>
          <w:sz w:val="28"/>
          <w:szCs w:val="28"/>
        </w:rPr>
      </w:pPr>
      <w:r w:rsidRPr="008B74C2">
        <w:rPr>
          <w:sz w:val="28"/>
          <w:szCs w:val="28"/>
        </w:rPr>
        <w:t>Чтобы избежать - пожара, необходимо хорошо знать и ст</w:t>
      </w:r>
      <w:r>
        <w:rPr>
          <w:sz w:val="28"/>
          <w:szCs w:val="28"/>
        </w:rPr>
        <w:t xml:space="preserve">рого соблюдать правила пожарной </w:t>
      </w:r>
      <w:r w:rsidRPr="008B74C2">
        <w:rPr>
          <w:sz w:val="28"/>
          <w:szCs w:val="28"/>
        </w:rPr>
        <w:t xml:space="preserve">безопасности. ПОМНИТЕ, что брошенная ради баловства </w:t>
      </w:r>
      <w:r>
        <w:rPr>
          <w:sz w:val="28"/>
          <w:szCs w:val="28"/>
        </w:rPr>
        <w:t xml:space="preserve">спичка может привести к тяжелым </w:t>
      </w:r>
      <w:r w:rsidRPr="008B74C2">
        <w:rPr>
          <w:sz w:val="28"/>
          <w:szCs w:val="28"/>
        </w:rPr>
        <w:t>ожогам и травмами;</w:t>
      </w:r>
    </w:p>
    <w:p w:rsidR="008B74C2" w:rsidRPr="008B74C2" w:rsidRDefault="008B74C2" w:rsidP="008B74C2">
      <w:pPr>
        <w:pStyle w:val="c0"/>
        <w:numPr>
          <w:ilvl w:val="0"/>
          <w:numId w:val="3"/>
        </w:numPr>
        <w:shd w:val="clear" w:color="auto" w:fill="FFFFFF"/>
        <w:spacing w:after="0"/>
        <w:jc w:val="both"/>
        <w:rPr>
          <w:sz w:val="28"/>
          <w:szCs w:val="28"/>
        </w:rPr>
      </w:pPr>
      <w:r w:rsidRPr="008B74C2">
        <w:rPr>
          <w:sz w:val="28"/>
          <w:szCs w:val="28"/>
        </w:rPr>
        <w:t>не устраивайте игр с огнем вблизи строений, в сараях, на чердаках, в подвалах;</w:t>
      </w:r>
    </w:p>
    <w:p w:rsidR="008B74C2" w:rsidRPr="008B74C2" w:rsidRDefault="008B74C2" w:rsidP="008B74C2">
      <w:pPr>
        <w:pStyle w:val="c0"/>
        <w:numPr>
          <w:ilvl w:val="0"/>
          <w:numId w:val="3"/>
        </w:numPr>
        <w:shd w:val="clear" w:color="auto" w:fill="FFFFFF"/>
        <w:spacing w:after="0"/>
        <w:jc w:val="both"/>
        <w:rPr>
          <w:sz w:val="28"/>
          <w:szCs w:val="28"/>
        </w:rPr>
      </w:pPr>
      <w:r w:rsidRPr="008B74C2">
        <w:rPr>
          <w:sz w:val="28"/>
          <w:szCs w:val="28"/>
        </w:rPr>
        <w:t xml:space="preserve">не играйте со спичками, следите, чтобы со спичками не </w:t>
      </w:r>
      <w:r>
        <w:rPr>
          <w:sz w:val="28"/>
          <w:szCs w:val="28"/>
        </w:rPr>
        <w:t xml:space="preserve">играли ваши товарищи, маленькие </w:t>
      </w:r>
      <w:r w:rsidRPr="008B74C2">
        <w:rPr>
          <w:sz w:val="28"/>
          <w:szCs w:val="28"/>
        </w:rPr>
        <w:t>дети;</w:t>
      </w:r>
    </w:p>
    <w:p w:rsidR="008B74C2" w:rsidRPr="008B74C2" w:rsidRDefault="008B74C2" w:rsidP="008B74C2">
      <w:pPr>
        <w:pStyle w:val="c0"/>
        <w:numPr>
          <w:ilvl w:val="0"/>
          <w:numId w:val="3"/>
        </w:numPr>
        <w:shd w:val="clear" w:color="auto" w:fill="FFFFFF"/>
        <w:spacing w:after="0"/>
        <w:jc w:val="both"/>
        <w:rPr>
          <w:sz w:val="28"/>
          <w:szCs w:val="28"/>
        </w:rPr>
      </w:pPr>
      <w:r w:rsidRPr="008B74C2">
        <w:rPr>
          <w:sz w:val="28"/>
          <w:szCs w:val="28"/>
        </w:rPr>
        <w:t>не нагревайте незнакомые предметы, упаковки из-под порошков и красок, аэрозольные</w:t>
      </w:r>
      <w:r>
        <w:rPr>
          <w:sz w:val="28"/>
          <w:szCs w:val="28"/>
        </w:rPr>
        <w:t xml:space="preserve"> </w:t>
      </w:r>
      <w:r w:rsidRPr="008B74C2">
        <w:rPr>
          <w:sz w:val="28"/>
          <w:szCs w:val="28"/>
        </w:rPr>
        <w:t>упаковки;</w:t>
      </w:r>
    </w:p>
    <w:p w:rsidR="008B74C2" w:rsidRPr="008B74C2" w:rsidRDefault="008B74C2" w:rsidP="008B74C2">
      <w:pPr>
        <w:pStyle w:val="c0"/>
        <w:numPr>
          <w:ilvl w:val="0"/>
          <w:numId w:val="3"/>
        </w:numPr>
        <w:shd w:val="clear" w:color="auto" w:fill="FFFFFF"/>
        <w:spacing w:after="0"/>
        <w:jc w:val="both"/>
        <w:rPr>
          <w:sz w:val="28"/>
          <w:szCs w:val="28"/>
        </w:rPr>
      </w:pPr>
      <w:r w:rsidRPr="008B74C2">
        <w:rPr>
          <w:sz w:val="28"/>
          <w:szCs w:val="28"/>
        </w:rPr>
        <w:t>не растапливайте печи, не включайте газовые плитки;</w:t>
      </w:r>
    </w:p>
    <w:p w:rsidR="008B74C2" w:rsidRPr="008B74C2" w:rsidRDefault="008B74C2" w:rsidP="008B74C2">
      <w:pPr>
        <w:pStyle w:val="c0"/>
        <w:numPr>
          <w:ilvl w:val="0"/>
          <w:numId w:val="3"/>
        </w:numPr>
        <w:shd w:val="clear" w:color="auto" w:fill="FFFFFF"/>
        <w:spacing w:after="0"/>
        <w:jc w:val="both"/>
        <w:rPr>
          <w:sz w:val="28"/>
          <w:szCs w:val="28"/>
        </w:rPr>
      </w:pPr>
      <w:r w:rsidRPr="008B74C2">
        <w:rPr>
          <w:sz w:val="28"/>
          <w:szCs w:val="28"/>
        </w:rPr>
        <w:t>не играйте с электронагревательными приборами – от них, включенных в сеть и оставленных</w:t>
      </w:r>
      <w:r>
        <w:rPr>
          <w:sz w:val="28"/>
          <w:szCs w:val="28"/>
        </w:rPr>
        <w:t xml:space="preserve"> </w:t>
      </w:r>
      <w:r w:rsidRPr="008B74C2">
        <w:rPr>
          <w:sz w:val="28"/>
          <w:szCs w:val="28"/>
        </w:rPr>
        <w:t>без присмотра, может произойти пожар;</w:t>
      </w:r>
    </w:p>
    <w:p w:rsidR="008B74C2" w:rsidRPr="008B74C2" w:rsidRDefault="008B74C2" w:rsidP="008B74C2">
      <w:pPr>
        <w:pStyle w:val="c0"/>
        <w:numPr>
          <w:ilvl w:val="0"/>
          <w:numId w:val="3"/>
        </w:numPr>
        <w:shd w:val="clear" w:color="auto" w:fill="FFFFFF"/>
        <w:spacing w:after="0"/>
        <w:jc w:val="both"/>
        <w:rPr>
          <w:sz w:val="28"/>
          <w:szCs w:val="28"/>
        </w:rPr>
      </w:pPr>
      <w:r w:rsidRPr="008B74C2">
        <w:rPr>
          <w:sz w:val="28"/>
          <w:szCs w:val="28"/>
        </w:rPr>
        <w:t>не применяйте свечи и хлопушки, не устраивайте фейерверки и другие световые</w:t>
      </w:r>
      <w:r>
        <w:rPr>
          <w:sz w:val="28"/>
          <w:szCs w:val="28"/>
        </w:rPr>
        <w:t xml:space="preserve"> </w:t>
      </w:r>
      <w:r w:rsidRPr="008B74C2">
        <w:rPr>
          <w:sz w:val="28"/>
          <w:szCs w:val="28"/>
        </w:rPr>
        <w:t>пожароопасные эффе</w:t>
      </w:r>
      <w:r w:rsidRPr="008B74C2">
        <w:rPr>
          <w:sz w:val="28"/>
          <w:szCs w:val="28"/>
        </w:rPr>
        <w:t>кты, вблизи сгораемых предметов</w:t>
      </w:r>
      <w:r w:rsidRPr="008B74C2">
        <w:rPr>
          <w:sz w:val="28"/>
          <w:szCs w:val="28"/>
        </w:rPr>
        <w:t>;</w:t>
      </w:r>
    </w:p>
    <w:p w:rsidR="008B74C2" w:rsidRPr="008B74C2" w:rsidRDefault="008B74C2" w:rsidP="008B74C2">
      <w:pPr>
        <w:pStyle w:val="c0"/>
        <w:numPr>
          <w:ilvl w:val="0"/>
          <w:numId w:val="3"/>
        </w:numPr>
        <w:shd w:val="clear" w:color="auto" w:fill="FFFFFF"/>
        <w:spacing w:after="0"/>
        <w:jc w:val="both"/>
        <w:rPr>
          <w:sz w:val="28"/>
          <w:szCs w:val="28"/>
        </w:rPr>
      </w:pPr>
      <w:r w:rsidRPr="008B74C2">
        <w:rPr>
          <w:sz w:val="28"/>
          <w:szCs w:val="28"/>
        </w:rPr>
        <w:t>не направляйте пиротехнические изделия в лицо, на насаждения и строения;</w:t>
      </w:r>
    </w:p>
    <w:p w:rsidR="008B74C2" w:rsidRPr="008B74C2" w:rsidRDefault="008B74C2" w:rsidP="008B74C2">
      <w:pPr>
        <w:pStyle w:val="c0"/>
        <w:numPr>
          <w:ilvl w:val="0"/>
          <w:numId w:val="3"/>
        </w:numPr>
        <w:shd w:val="clear" w:color="auto" w:fill="FFFFFF"/>
        <w:spacing w:after="0"/>
        <w:jc w:val="both"/>
        <w:rPr>
          <w:sz w:val="28"/>
          <w:szCs w:val="28"/>
        </w:rPr>
      </w:pPr>
      <w:r w:rsidRPr="008B74C2">
        <w:rPr>
          <w:sz w:val="28"/>
          <w:szCs w:val="28"/>
        </w:rPr>
        <w:t>не храните пиротехнические изделия вблизи нагревательных приборов и открытого огня.</w:t>
      </w:r>
    </w:p>
    <w:p w:rsidR="008B74C2" w:rsidRPr="008B74C2" w:rsidRDefault="00261D71" w:rsidP="008B74C2">
      <w:pPr>
        <w:pStyle w:val="c0"/>
        <w:shd w:val="clear" w:color="auto" w:fill="FFFFFF"/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3745780</wp:posOffset>
            </wp:positionH>
            <wp:positionV relativeFrom="paragraph">
              <wp:posOffset>7289</wp:posOffset>
            </wp:positionV>
            <wp:extent cx="3145790" cy="2377440"/>
            <wp:effectExtent l="0" t="0" r="0" b="0"/>
            <wp:wrapThrough wrapText="bothSides">
              <wp:wrapPolygon edited="0">
                <wp:start x="0" y="0"/>
                <wp:lineTo x="0" y="21462"/>
                <wp:lineTo x="21452" y="21462"/>
                <wp:lineTo x="2145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4C2" w:rsidRPr="008B74C2">
        <w:rPr>
          <w:sz w:val="28"/>
          <w:szCs w:val="28"/>
        </w:rPr>
        <w:t>Если пожар все-таки произошел, вы должны знать, что необходимо сделать в первую очередь:</w:t>
      </w:r>
    </w:p>
    <w:p w:rsidR="008B74C2" w:rsidRPr="00261D71" w:rsidRDefault="008B74C2" w:rsidP="008B74C2">
      <w:pPr>
        <w:pStyle w:val="c0"/>
        <w:numPr>
          <w:ilvl w:val="0"/>
          <w:numId w:val="6"/>
        </w:numPr>
        <w:shd w:val="clear" w:color="auto" w:fill="FFFFFF"/>
        <w:spacing w:after="0"/>
        <w:jc w:val="both"/>
        <w:rPr>
          <w:sz w:val="26"/>
          <w:szCs w:val="26"/>
        </w:rPr>
      </w:pPr>
      <w:r w:rsidRPr="00261D71">
        <w:rPr>
          <w:sz w:val="26"/>
          <w:szCs w:val="26"/>
        </w:rPr>
        <w:t>немедленной вызывайте пожарных по телефону «01», не забудьте назвать свою фамилию и</w:t>
      </w:r>
      <w:r w:rsidRPr="00261D71">
        <w:rPr>
          <w:sz w:val="26"/>
          <w:szCs w:val="26"/>
        </w:rPr>
        <w:t xml:space="preserve"> </w:t>
      </w:r>
      <w:r w:rsidRPr="00261D71">
        <w:rPr>
          <w:sz w:val="26"/>
          <w:szCs w:val="26"/>
        </w:rPr>
        <w:t>точный адрес пожара, позовите на помощь взрослых;</w:t>
      </w:r>
    </w:p>
    <w:p w:rsidR="008B74C2" w:rsidRPr="00261D71" w:rsidRDefault="008B74C2" w:rsidP="008B74C2">
      <w:pPr>
        <w:pStyle w:val="c0"/>
        <w:numPr>
          <w:ilvl w:val="0"/>
          <w:numId w:val="6"/>
        </w:numPr>
        <w:shd w:val="clear" w:color="auto" w:fill="FFFFFF"/>
        <w:spacing w:after="0"/>
        <w:jc w:val="both"/>
        <w:rPr>
          <w:sz w:val="26"/>
          <w:szCs w:val="26"/>
        </w:rPr>
      </w:pPr>
      <w:r w:rsidRPr="00261D71">
        <w:rPr>
          <w:sz w:val="26"/>
          <w:szCs w:val="26"/>
        </w:rPr>
        <w:t>срочно покиньте задымленное помещение;</w:t>
      </w:r>
    </w:p>
    <w:p w:rsidR="008B74C2" w:rsidRPr="00261D71" w:rsidRDefault="008B74C2" w:rsidP="008B74C2">
      <w:pPr>
        <w:pStyle w:val="c0"/>
        <w:numPr>
          <w:ilvl w:val="0"/>
          <w:numId w:val="6"/>
        </w:numPr>
        <w:shd w:val="clear" w:color="auto" w:fill="FFFFFF"/>
        <w:spacing w:after="0"/>
        <w:jc w:val="both"/>
        <w:rPr>
          <w:sz w:val="26"/>
          <w:szCs w:val="26"/>
        </w:rPr>
      </w:pPr>
      <w:r w:rsidRPr="00261D71">
        <w:rPr>
          <w:sz w:val="26"/>
          <w:szCs w:val="26"/>
        </w:rPr>
        <w:t>если помещение, в котором вы находитесь сильно задымлено, то намочите платок или</w:t>
      </w:r>
      <w:r w:rsidRPr="00261D71">
        <w:rPr>
          <w:sz w:val="26"/>
          <w:szCs w:val="26"/>
        </w:rPr>
        <w:t xml:space="preserve"> </w:t>
      </w:r>
      <w:r w:rsidRPr="00261D71">
        <w:rPr>
          <w:sz w:val="26"/>
          <w:szCs w:val="26"/>
        </w:rPr>
        <w:t>полотенце водой и дышите через него, пригнитесь к полу, и двигайтесь по направлению к</w:t>
      </w:r>
      <w:r w:rsidRPr="00261D71">
        <w:rPr>
          <w:sz w:val="26"/>
          <w:szCs w:val="26"/>
        </w:rPr>
        <w:t xml:space="preserve"> </w:t>
      </w:r>
      <w:r w:rsidRPr="00261D71">
        <w:rPr>
          <w:sz w:val="26"/>
          <w:szCs w:val="26"/>
        </w:rPr>
        <w:t>выходу вдоль стены;</w:t>
      </w:r>
    </w:p>
    <w:p w:rsidR="008B74C2" w:rsidRPr="00261D71" w:rsidRDefault="008B74C2" w:rsidP="008B74C2">
      <w:pPr>
        <w:pStyle w:val="c0"/>
        <w:numPr>
          <w:ilvl w:val="0"/>
          <w:numId w:val="6"/>
        </w:numPr>
        <w:shd w:val="clear" w:color="auto" w:fill="FFFFFF"/>
        <w:spacing w:after="0"/>
        <w:jc w:val="both"/>
        <w:rPr>
          <w:sz w:val="26"/>
          <w:szCs w:val="26"/>
        </w:rPr>
      </w:pPr>
      <w:r w:rsidRPr="00261D71">
        <w:rPr>
          <w:sz w:val="26"/>
          <w:szCs w:val="26"/>
        </w:rPr>
        <w:t>самое главное: как бы вы ни были напуганы, никогда не прячьтесь в укромные места.</w:t>
      </w:r>
    </w:p>
    <w:p w:rsidR="008B74C2" w:rsidRDefault="008B74C2" w:rsidP="008B74C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B74C2">
        <w:rPr>
          <w:sz w:val="28"/>
          <w:szCs w:val="28"/>
        </w:rPr>
        <w:t>И помните, что пожар легче предупредить, чем потушить!</w:t>
      </w:r>
    </w:p>
    <w:p w:rsidR="008B74C2" w:rsidRDefault="008B74C2" w:rsidP="008B74C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61D71" w:rsidRDefault="00261D71" w:rsidP="008B74C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61D71" w:rsidRDefault="00261D71" w:rsidP="008B74C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61D71" w:rsidRDefault="00261D71" w:rsidP="008B74C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1D71">
        <w:rPr>
          <w:noProof/>
          <w:sz w:val="28"/>
          <w:szCs w:val="28"/>
        </w:rPr>
        <w:drawing>
          <wp:inline distT="0" distB="0" distL="0" distR="0" wp14:anchorId="33CDF899" wp14:editId="7FC6CDA9">
            <wp:extent cx="6509982" cy="4884045"/>
            <wp:effectExtent l="0" t="0" r="0" b="0"/>
            <wp:docPr id="4" name="Рисунок 4" descr="J:\IMG-60598403d44008fc06c983f9b5487f7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IMG-60598403d44008fc06c983f9b5487f7f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112" cy="489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D71" w:rsidRDefault="00261D71" w:rsidP="008B74C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1D71">
        <w:rPr>
          <w:noProof/>
          <w:sz w:val="28"/>
          <w:szCs w:val="28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159375</wp:posOffset>
            </wp:positionV>
            <wp:extent cx="6359857" cy="4298792"/>
            <wp:effectExtent l="0" t="0" r="0" b="0"/>
            <wp:wrapNone/>
            <wp:docPr id="2" name="Рисунок 2" descr="J:\IMG-7ca52aa05ff5d06b309528d32a0b8aa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IMG-7ca52aa05ff5d06b309528d32a0b8aae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857" cy="429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D71" w:rsidRDefault="00261D71" w:rsidP="008B74C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61D71" w:rsidRDefault="00261D71" w:rsidP="008B74C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61D71" w:rsidRDefault="00261D71" w:rsidP="008B74C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61D71" w:rsidRDefault="00261D71" w:rsidP="008B74C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61D71" w:rsidRDefault="00261D71" w:rsidP="008B74C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61D71" w:rsidRDefault="00261D71" w:rsidP="008B74C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61D71" w:rsidRDefault="00261D71" w:rsidP="008B74C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61D71" w:rsidRDefault="00261D71" w:rsidP="008B74C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61D71" w:rsidRDefault="00261D71" w:rsidP="008B74C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61D71" w:rsidRDefault="00261D71" w:rsidP="008B74C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61D71" w:rsidRDefault="00261D71" w:rsidP="008B74C2">
      <w:pPr>
        <w:pStyle w:val="c0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261D71" w:rsidRDefault="00261D71" w:rsidP="008B74C2">
      <w:pPr>
        <w:pStyle w:val="c0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261D71" w:rsidRDefault="00261D71" w:rsidP="008B74C2">
      <w:pPr>
        <w:pStyle w:val="c0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261D71" w:rsidRDefault="00261D71" w:rsidP="008B74C2">
      <w:pPr>
        <w:pStyle w:val="c0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261D71" w:rsidRDefault="00261D71" w:rsidP="008B74C2">
      <w:pPr>
        <w:pStyle w:val="c0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261D71" w:rsidRDefault="00261D71" w:rsidP="008B74C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61D71" w:rsidRDefault="00261D71" w:rsidP="008B74C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61D71" w:rsidRDefault="00261D71" w:rsidP="008B74C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61D71" w:rsidRDefault="00261D71" w:rsidP="008B74C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61D71" w:rsidRDefault="00261D71" w:rsidP="008B74C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bookmarkStart w:id="0" w:name="_GoBack"/>
      <w:bookmarkEnd w:id="0"/>
    </w:p>
    <w:sectPr w:rsidR="00261D71" w:rsidSect="008B74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BB6F81"/>
    <w:multiLevelType w:val="hybridMultilevel"/>
    <w:tmpl w:val="1528254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9530E21"/>
    <w:multiLevelType w:val="multilevel"/>
    <w:tmpl w:val="94528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F8317D"/>
    <w:multiLevelType w:val="hybridMultilevel"/>
    <w:tmpl w:val="C602C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639EC"/>
    <w:multiLevelType w:val="hybridMultilevel"/>
    <w:tmpl w:val="15F80E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E5696C"/>
    <w:multiLevelType w:val="hybridMultilevel"/>
    <w:tmpl w:val="3FB458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6C0F5057"/>
    <w:multiLevelType w:val="hybridMultilevel"/>
    <w:tmpl w:val="B8CE6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2B3"/>
    <w:rsid w:val="000D43D4"/>
    <w:rsid w:val="0018657A"/>
    <w:rsid w:val="001F018D"/>
    <w:rsid w:val="00261D71"/>
    <w:rsid w:val="002A4793"/>
    <w:rsid w:val="002F2A54"/>
    <w:rsid w:val="003B66D0"/>
    <w:rsid w:val="004D2ABB"/>
    <w:rsid w:val="005A039C"/>
    <w:rsid w:val="005C4F45"/>
    <w:rsid w:val="006E24F9"/>
    <w:rsid w:val="00731D66"/>
    <w:rsid w:val="008B74C2"/>
    <w:rsid w:val="00932321"/>
    <w:rsid w:val="00A56447"/>
    <w:rsid w:val="00AF42B3"/>
    <w:rsid w:val="00CC692C"/>
    <w:rsid w:val="00DF75F0"/>
    <w:rsid w:val="00E25B52"/>
    <w:rsid w:val="00E80ED5"/>
    <w:rsid w:val="00F55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CB5F144-4139-4666-8502-6F06D5006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4F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AF4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F42B3"/>
  </w:style>
  <w:style w:type="character" w:customStyle="1" w:styleId="c3">
    <w:name w:val="c3"/>
    <w:basedOn w:val="a0"/>
    <w:rsid w:val="00AF42B3"/>
  </w:style>
  <w:style w:type="paragraph" w:styleId="a3">
    <w:name w:val="Normal (Web)"/>
    <w:basedOn w:val="a"/>
    <w:uiPriority w:val="99"/>
    <w:unhideWhenUsed/>
    <w:rsid w:val="00AF4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5644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5">
    <w:name w:val="Strong"/>
    <w:basedOn w:val="a0"/>
    <w:uiPriority w:val="22"/>
    <w:qFormat/>
    <w:rsid w:val="005A03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59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8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связной</cp:lastModifiedBy>
  <cp:revision>2</cp:revision>
  <dcterms:created xsi:type="dcterms:W3CDTF">2020-05-05T15:08:00Z</dcterms:created>
  <dcterms:modified xsi:type="dcterms:W3CDTF">2020-05-05T15:08:00Z</dcterms:modified>
</cp:coreProperties>
</file>