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D6B1" w14:textId="77777777" w:rsidR="00A2475E" w:rsidRPr="00A2475E" w:rsidRDefault="00A2475E" w:rsidP="00A2475E">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A2475E">
        <w:rPr>
          <w:rFonts w:ascii="Times New Roman" w:eastAsia="Times New Roman" w:hAnsi="Times New Roman" w:cs="Times New Roman"/>
          <w:b/>
          <w:bCs/>
          <w:color w:val="CC0066"/>
          <w:sz w:val="28"/>
          <w:szCs w:val="28"/>
          <w:lang w:eastAsia="ru-RU"/>
        </w:rPr>
        <w:t>Семинар для родителей ДОУ. Роль слов и общения в воспитании детей</w:t>
      </w:r>
    </w:p>
    <w:p w14:paraId="3ABD4DA5" w14:textId="77777777" w:rsidR="00A2475E" w:rsidRPr="00A2475E" w:rsidRDefault="00A2475E" w:rsidP="00A2475E">
      <w:pPr>
        <w:spacing w:after="0" w:line="240" w:lineRule="auto"/>
        <w:rPr>
          <w:rFonts w:ascii="Times New Roman" w:eastAsia="Times New Roman" w:hAnsi="Times New Roman" w:cs="Times New Roman"/>
          <w:sz w:val="28"/>
          <w:szCs w:val="28"/>
          <w:lang w:eastAsia="ru-RU"/>
        </w:rPr>
      </w:pP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В качестве эпилога к нашему семинару мне бы хотелось зачитать стихотворение Виктора Берестова: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«Любим тебя без особых причин,</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За то, что ты внук, за то, что ты сын,</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xml:space="preserve">За то, что </w:t>
      </w:r>
      <w:bookmarkStart w:id="0" w:name="_GoBack"/>
      <w:bookmarkEnd w:id="0"/>
      <w:r w:rsidRPr="00A2475E">
        <w:rPr>
          <w:rFonts w:ascii="Times New Roman" w:eastAsia="Times New Roman" w:hAnsi="Times New Roman" w:cs="Times New Roman"/>
          <w:color w:val="000000"/>
          <w:sz w:val="28"/>
          <w:szCs w:val="28"/>
          <w:shd w:val="clear" w:color="auto" w:fill="FFFFFF"/>
          <w:lang w:eastAsia="ru-RU"/>
        </w:rPr>
        <w:t>малыш, за то, что растешь,</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За то, что на маму и папу похож.</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И эта любовь до конца твоих дней</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Останется тайной опорой твоей».</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Многие родители и педагоги сходятся во мнении, что в воспитании главную роль играет любовь и общение с детьми.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При общении с детьми соблюдайте следующие правила: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1)</w:t>
      </w:r>
      <w:r w:rsidRPr="00A2475E">
        <w:rPr>
          <w:rFonts w:ascii="Times New Roman" w:eastAsia="Times New Roman" w:hAnsi="Times New Roman" w:cs="Times New Roman"/>
          <w:color w:val="000000"/>
          <w:sz w:val="28"/>
          <w:szCs w:val="28"/>
          <w:shd w:val="clear" w:color="auto" w:fill="FFFFFF"/>
          <w:lang w:eastAsia="ru-RU"/>
        </w:rPr>
        <w:t> При общении с ребенком разговаривайте больше о его чувствах. Дело в том, что когда мы говорим о чувствах боли, обиды, злости, тревоги, нам становится легче. Во время проговаривания эти чувства уменьшаются. Более того важно поговорить о ситуации, в которой возникли эти чувства, разобрать ее причины. Это поможет ребенку лучше понять, как себя вести в той или иной ситуации, и это станет хорошим уроком ему на будущее. </w:t>
      </w:r>
    </w:p>
    <w:p w14:paraId="0B588AD6" w14:textId="77777777" w:rsidR="00A2475E" w:rsidRPr="00A2475E" w:rsidRDefault="00A2475E" w:rsidP="00A2475E">
      <w:pPr>
        <w:spacing w:after="0" w:line="240" w:lineRule="auto"/>
        <w:rPr>
          <w:rFonts w:ascii="Times New Roman" w:eastAsia="Times New Roman" w:hAnsi="Times New Roman" w:cs="Times New Roman"/>
          <w:color w:val="FFFFFF"/>
          <w:sz w:val="28"/>
          <w:szCs w:val="28"/>
          <w:lang w:eastAsia="ru-RU"/>
        </w:rPr>
      </w:pPr>
      <w:r w:rsidRPr="00A2475E">
        <w:rPr>
          <w:rFonts w:ascii="Times New Roman" w:eastAsia="Times New Roman" w:hAnsi="Times New Roman" w:cs="Times New Roman"/>
          <w:color w:val="FFFFFF"/>
          <w:sz w:val="28"/>
          <w:szCs w:val="28"/>
          <w:lang w:eastAsia="ru-RU"/>
        </w:rPr>
        <w:t>Реклама 11</w:t>
      </w:r>
    </w:p>
    <w:p w14:paraId="0238871E" w14:textId="5ED2E9B0" w:rsidR="00A32EA8" w:rsidRPr="00A2475E" w:rsidRDefault="00A2475E" w:rsidP="00A2475E">
      <w:pPr>
        <w:rPr>
          <w:rFonts w:ascii="Times New Roman" w:hAnsi="Times New Roman" w:cs="Times New Roman"/>
          <w:sz w:val="28"/>
          <w:szCs w:val="28"/>
        </w:rPr>
      </w:pP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2) </w:t>
      </w:r>
      <w:r w:rsidRPr="00A2475E">
        <w:rPr>
          <w:rFonts w:ascii="Times New Roman" w:eastAsia="Times New Roman" w:hAnsi="Times New Roman" w:cs="Times New Roman"/>
          <w:color w:val="000000"/>
          <w:sz w:val="28"/>
          <w:szCs w:val="28"/>
          <w:shd w:val="clear" w:color="auto" w:fill="FFFFFF"/>
          <w:lang w:eastAsia="ru-RU"/>
        </w:rPr>
        <w:t>При общении с детьми, прямо и открыто выражайте свои чувства. Общаясь с ребенком, говорите о чувствах, используя "я - высказывания", то есть говорите о себе "Я чувствую то-то и то-то". Любые "ты - высказывания" звучат как обвинения. Сравните: "ты меня обидел" ("ты - высказывание") или "мне обидно, когда мне говорят… " («я – высказывание»). Причинами многих детских болезней (также как и взрослых) становятся именно невысказанные, подавленные чувства, учите ребенка выражать свои чувства (и сами учитесь этому). Очень часто мы детям, да и себе, не позволяем выражать злость, раздражение, обиды. Но чувствовать естественно, нет хороших и плохих чувств, нет чувств, которые нельзя чувствовать. Первое звучит как обвинение, второе – как констатация факта. При общении с детьми говорить о чувствах необходимо.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При общении с ребенком всегда уточняйте, по поводу чего вы чувствуете то или иное чувство. "Мне больно из-за таких слов...", «Я расстроена из-за ситуации в школе». При общении с детьми ошибкой является, если первая фраза представляет собой «я - высказывание», а вторая – «ты – высказывание», например, «Мне стыдно, что ты так себя ведешь при людях», «меня раздражает, что ты меня не слушаешь». Старайтесь использовать безличные предложения, допустим, «Мне стыдно из-за такой сцены», «Меня раздражает, когда дети не обращают внимания на слова родителей».</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3)</w:t>
      </w:r>
      <w:r w:rsidRPr="00A2475E">
        <w:rPr>
          <w:rFonts w:ascii="Times New Roman" w:eastAsia="Times New Roman" w:hAnsi="Times New Roman" w:cs="Times New Roman"/>
          <w:color w:val="000000"/>
          <w:sz w:val="28"/>
          <w:szCs w:val="28"/>
          <w:shd w:val="clear" w:color="auto" w:fill="FFFFFF"/>
          <w:lang w:eastAsia="ru-RU"/>
        </w:rPr>
        <w:t xml:space="preserve"> При общении с детьми избегайте обобщений. При обобщениях используются слова "всегда", "все", "никогда", "каждый", "везде", "всюду", «вообще». Например, обобщением являются фразы: "ты всегда опаздываешь </w:t>
      </w:r>
      <w:r w:rsidRPr="00A2475E">
        <w:rPr>
          <w:rFonts w:ascii="Times New Roman" w:eastAsia="Times New Roman" w:hAnsi="Times New Roman" w:cs="Times New Roman"/>
          <w:color w:val="000000"/>
          <w:sz w:val="28"/>
          <w:szCs w:val="28"/>
          <w:shd w:val="clear" w:color="auto" w:fill="FFFFFF"/>
          <w:lang w:eastAsia="ru-RU"/>
        </w:rPr>
        <w:lastRenderedPageBreak/>
        <w:t>в школу", «ты всюду разбрасываешь свои вещи».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4)</w:t>
      </w:r>
      <w:r w:rsidRPr="00A2475E">
        <w:rPr>
          <w:rFonts w:ascii="Times New Roman" w:eastAsia="Times New Roman" w:hAnsi="Times New Roman" w:cs="Times New Roman"/>
          <w:color w:val="000000"/>
          <w:sz w:val="28"/>
          <w:szCs w:val="28"/>
          <w:shd w:val="clear" w:color="auto" w:fill="FFFFFF"/>
          <w:lang w:eastAsia="ru-RU"/>
        </w:rPr>
        <w:t> Общаясь с ребенком, дайте ему выговориться. Не перебивайте его, не говорите параллельно с ним.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5)</w:t>
      </w:r>
      <w:r w:rsidRPr="00A2475E">
        <w:rPr>
          <w:rFonts w:ascii="Times New Roman" w:eastAsia="Times New Roman" w:hAnsi="Times New Roman" w:cs="Times New Roman"/>
          <w:color w:val="000000"/>
          <w:sz w:val="28"/>
          <w:szCs w:val="28"/>
          <w:shd w:val="clear" w:color="auto" w:fill="FFFFFF"/>
          <w:lang w:eastAsia="ru-RU"/>
        </w:rPr>
        <w:t> Когда вы общаетесь с ребенком, внимательно его слушайте. Имейте в виду, что если ребенок вам что-то рассказывает, а вы при этом моете посуду, готовите, гладите, убираете, сидите за компьютером или смотрите телевизор, то таким образом вы показываете своему ребенку, что вам неинтересно, что он говорит. Даже если при этом вы можете все слово в слово повторить. Таким образом вы демонстрируете неуважение и отсутствие интереса к своему ребенку, невербально даете ему понять, что у вас есть дела и поважнее, чем он. Поэтому при общении с ребенком, вам важно отставить все свои дела, повернуться к нему, посмотреть ему в глаза, то есть дать ему понять, что он для вас важен.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6)</w:t>
      </w:r>
      <w:r w:rsidRPr="00A2475E">
        <w:rPr>
          <w:rFonts w:ascii="Times New Roman" w:eastAsia="Times New Roman" w:hAnsi="Times New Roman" w:cs="Times New Roman"/>
          <w:color w:val="000000"/>
          <w:sz w:val="28"/>
          <w:szCs w:val="28"/>
          <w:shd w:val="clear" w:color="auto" w:fill="FFFFFF"/>
          <w:lang w:eastAsia="ru-RU"/>
        </w:rPr>
        <w:t> Очень важно при общении с детьми замечать и называть их чувства («Ты боишься…», «Тебе обидно…», «Ты злишься…»). Такая форма общения с ребенком поможет ему лучше понять себя и свои чувства, а также освободиться от негативных чувств.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7) </w:t>
      </w:r>
      <w:r w:rsidRPr="00A2475E">
        <w:rPr>
          <w:rFonts w:ascii="Times New Roman" w:eastAsia="Times New Roman" w:hAnsi="Times New Roman" w:cs="Times New Roman"/>
          <w:color w:val="000000"/>
          <w:sz w:val="28"/>
          <w:szCs w:val="28"/>
          <w:shd w:val="clear" w:color="auto" w:fill="FFFFFF"/>
          <w:lang w:eastAsia="ru-RU"/>
        </w:rPr>
        <w:t>общайтесь с ребенком не стоя, возвышаясь над ним, а сидя на стуле или корточках, так чтобы ваши глаза были на уровне его глаз.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Исключите эти запреты</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Понаблюдайте за собой и отследите, бывает ли, что, общаясь с ребенком, вы говорите ему: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плачь («Не реви»)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бойся («Не бойся, ты уже большой», «ты же мальчик»)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расстраивайся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переживай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обижайся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смей на меня злиться («Не кричи на маму!»)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ревнуй маму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грусти </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 Не беспокойся.</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В общении с ребенком, больше говорите о чувствах: "Я радуюсь, когда у тебя что-то получается", "Я горжусь тобой", "Я довольна тем, что ты вымыла посуду", "Я рада, что ты сдал экзамен", "Я счастлива, что ты у меня есть". Вместо крика "Сколько ты еще будешь так себя вести!" скажите, что вы чувствуете боль (обиду, страх, раздражение) из-за его поведения, предложите задуматься об этом.</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color w:val="000000"/>
          <w:sz w:val="28"/>
          <w:szCs w:val="28"/>
          <w:shd w:val="clear" w:color="auto" w:fill="FFFFFF"/>
          <w:lang w:eastAsia="ru-RU"/>
        </w:rPr>
        <w:t>Итак, мы с вами сегодня обсудили как действительно важно в развитии и воспитании ребенка общение и слова, которые мы говорим.</w:t>
      </w:r>
      <w:r w:rsidRPr="00A2475E">
        <w:rPr>
          <w:rFonts w:ascii="Times New Roman" w:eastAsia="Times New Roman" w:hAnsi="Times New Roman" w:cs="Times New Roman"/>
          <w:color w:val="000000"/>
          <w:sz w:val="28"/>
          <w:szCs w:val="28"/>
          <w:lang w:eastAsia="ru-RU"/>
        </w:rPr>
        <w:br/>
      </w:r>
      <w:r w:rsidRPr="00A2475E">
        <w:rPr>
          <w:rFonts w:ascii="Times New Roman" w:eastAsia="Times New Roman" w:hAnsi="Times New Roman" w:cs="Times New Roman"/>
          <w:b/>
          <w:bCs/>
          <w:color w:val="000000"/>
          <w:sz w:val="28"/>
          <w:szCs w:val="28"/>
          <w:bdr w:val="none" w:sz="0" w:space="0" w:color="auto" w:frame="1"/>
          <w:shd w:val="clear" w:color="auto" w:fill="FFFFFF"/>
          <w:lang w:eastAsia="ru-RU"/>
        </w:rPr>
        <w:t>Всем спасибо за внимание! Всего хорошего! До свидания!</w:t>
      </w:r>
    </w:p>
    <w:sectPr w:rsidR="00A32EA8" w:rsidRPr="00A24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A8"/>
    <w:rsid w:val="00A2475E"/>
    <w:rsid w:val="00A3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1606E-5961-4A5B-8242-33BAF7E4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31511">
      <w:bodyDiv w:val="1"/>
      <w:marLeft w:val="0"/>
      <w:marRight w:val="0"/>
      <w:marTop w:val="0"/>
      <w:marBottom w:val="0"/>
      <w:divBdr>
        <w:top w:val="none" w:sz="0" w:space="0" w:color="auto"/>
        <w:left w:val="none" w:sz="0" w:space="0" w:color="auto"/>
        <w:bottom w:val="none" w:sz="0" w:space="0" w:color="auto"/>
        <w:right w:val="none" w:sz="0" w:space="0" w:color="auto"/>
      </w:divBdr>
      <w:divsChild>
        <w:div w:id="139928057">
          <w:marLeft w:val="0"/>
          <w:marRight w:val="0"/>
          <w:marTop w:val="150"/>
          <w:marBottom w:val="150"/>
          <w:divBdr>
            <w:top w:val="none" w:sz="0" w:space="0" w:color="auto"/>
            <w:left w:val="none" w:sz="0" w:space="0" w:color="auto"/>
            <w:bottom w:val="none" w:sz="0" w:space="0" w:color="auto"/>
            <w:right w:val="none" w:sz="0" w:space="0" w:color="auto"/>
          </w:divBdr>
        </w:div>
        <w:div w:id="797257053">
          <w:marLeft w:val="0"/>
          <w:marRight w:val="0"/>
          <w:marTop w:val="0"/>
          <w:marBottom w:val="0"/>
          <w:divBdr>
            <w:top w:val="none" w:sz="0" w:space="0" w:color="auto"/>
            <w:left w:val="none" w:sz="0" w:space="0" w:color="auto"/>
            <w:bottom w:val="none" w:sz="0" w:space="0" w:color="auto"/>
            <w:right w:val="none" w:sz="0" w:space="0" w:color="auto"/>
          </w:divBdr>
          <w:divsChild>
            <w:div w:id="708071618">
              <w:marLeft w:val="0"/>
              <w:marRight w:val="0"/>
              <w:marTop w:val="0"/>
              <w:marBottom w:val="0"/>
              <w:divBdr>
                <w:top w:val="none" w:sz="0" w:space="0" w:color="auto"/>
                <w:left w:val="none" w:sz="0" w:space="0" w:color="auto"/>
                <w:bottom w:val="none" w:sz="0" w:space="0" w:color="auto"/>
                <w:right w:val="none" w:sz="0" w:space="0" w:color="auto"/>
              </w:divBdr>
              <w:divsChild>
                <w:div w:id="2064869294">
                  <w:marLeft w:val="0"/>
                  <w:marRight w:val="0"/>
                  <w:marTop w:val="0"/>
                  <w:marBottom w:val="0"/>
                  <w:divBdr>
                    <w:top w:val="none" w:sz="0" w:space="0" w:color="auto"/>
                    <w:left w:val="none" w:sz="0" w:space="0" w:color="auto"/>
                    <w:bottom w:val="none" w:sz="0" w:space="0" w:color="auto"/>
                    <w:right w:val="none" w:sz="0" w:space="0" w:color="auto"/>
                  </w:divBdr>
                  <w:divsChild>
                    <w:div w:id="1222862655">
                      <w:marLeft w:val="0"/>
                      <w:marRight w:val="0"/>
                      <w:marTop w:val="0"/>
                      <w:marBottom w:val="0"/>
                      <w:divBdr>
                        <w:top w:val="none" w:sz="0" w:space="0" w:color="auto"/>
                        <w:left w:val="none" w:sz="0" w:space="0" w:color="auto"/>
                        <w:bottom w:val="none" w:sz="0" w:space="0" w:color="auto"/>
                        <w:right w:val="none" w:sz="0" w:space="0" w:color="auto"/>
                      </w:divBdr>
                      <w:divsChild>
                        <w:div w:id="2009164095">
                          <w:marLeft w:val="0"/>
                          <w:marRight w:val="0"/>
                          <w:marTop w:val="0"/>
                          <w:marBottom w:val="0"/>
                          <w:divBdr>
                            <w:top w:val="none" w:sz="0" w:space="0" w:color="auto"/>
                            <w:left w:val="none" w:sz="0" w:space="0" w:color="auto"/>
                            <w:bottom w:val="none" w:sz="0" w:space="0" w:color="auto"/>
                            <w:right w:val="none" w:sz="0" w:space="0" w:color="auto"/>
                          </w:divBdr>
                          <w:divsChild>
                            <w:div w:id="14419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Будаев</dc:creator>
  <cp:keywords/>
  <dc:description/>
  <cp:lastModifiedBy>Александр Будаев</cp:lastModifiedBy>
  <cp:revision>3</cp:revision>
  <dcterms:created xsi:type="dcterms:W3CDTF">2019-10-27T12:29:00Z</dcterms:created>
  <dcterms:modified xsi:type="dcterms:W3CDTF">2019-10-27T12:30:00Z</dcterms:modified>
</cp:coreProperties>
</file>