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AC" w:rsidRPr="00415927" w:rsidRDefault="005D72AC" w:rsidP="005D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2AC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5D72AC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415927">
        <w:rPr>
          <w:b/>
          <w:bCs/>
          <w:shd w:val="clear" w:color="auto" w:fill="FFFFFF"/>
        </w:rPr>
        <w:t xml:space="preserve">Что необходимо знать родителям </w:t>
      </w:r>
    </w:p>
    <w:p w:rsidR="005D72AC" w:rsidRPr="00415927" w:rsidRDefault="00644682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о</w:t>
      </w:r>
      <w:r w:rsidR="005D72AC" w:rsidRPr="00415927">
        <w:rPr>
          <w:b/>
          <w:bCs/>
          <w:shd w:val="clear" w:color="auto" w:fill="FFFFFF"/>
        </w:rPr>
        <w:t xml:space="preserve"> готовности детей к школе</w:t>
      </w:r>
      <w:bookmarkStart w:id="0" w:name="_GoBack"/>
      <w:bookmarkEnd w:id="0"/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Cs/>
          <w:i/>
          <w:shd w:val="clear" w:color="auto" w:fill="FFFFFF"/>
        </w:rPr>
      </w:pPr>
      <w:r w:rsidRPr="00415927">
        <w:rPr>
          <w:bCs/>
          <w:i/>
          <w:shd w:val="clear" w:color="auto" w:fill="FFFFFF"/>
        </w:rPr>
        <w:t xml:space="preserve">Консультация </w:t>
      </w:r>
      <w:r w:rsidR="000F4D60">
        <w:rPr>
          <w:bCs/>
          <w:i/>
          <w:shd w:val="clear" w:color="auto" w:fill="FFFFFF"/>
        </w:rPr>
        <w:t xml:space="preserve">психолога </w:t>
      </w:r>
      <w:r w:rsidRPr="00415927">
        <w:rPr>
          <w:bCs/>
          <w:i/>
          <w:shd w:val="clear" w:color="auto" w:fill="FFFFFF"/>
        </w:rPr>
        <w:t>для родителей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proofErr w:type="spellStart"/>
      <w:r w:rsidRPr="00415927">
        <w:rPr>
          <w:bCs/>
          <w:shd w:val="clear" w:color="auto" w:fill="FFFFFF"/>
        </w:rPr>
        <w:t>Бизимова</w:t>
      </w:r>
      <w:proofErr w:type="spellEnd"/>
      <w:r w:rsidRPr="00415927">
        <w:rPr>
          <w:bCs/>
          <w:shd w:val="clear" w:color="auto" w:fill="FFFFFF"/>
        </w:rPr>
        <w:t xml:space="preserve"> Л..В.</w:t>
      </w:r>
    </w:p>
    <w:p w:rsidR="005D72AC" w:rsidRPr="00415927" w:rsidRDefault="00E5040B" w:rsidP="005D72AC">
      <w:pPr>
        <w:pStyle w:val="a3"/>
        <w:spacing w:before="0" w:beforeAutospacing="0" w:after="0" w:afterAutospacing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педагог-психолог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shd w:val="clear" w:color="auto" w:fill="FFFFFF"/>
          <w:vertAlign w:val="superscript"/>
        </w:rPr>
      </w:pPr>
      <w:r w:rsidRPr="00415927">
        <w:rPr>
          <w:b/>
          <w:bCs/>
          <w:shd w:val="clear" w:color="auto" w:fill="FFFFFF"/>
        </w:rPr>
        <w:t>Психологическая готовность к школе</w:t>
      </w:r>
      <w:r w:rsidRPr="00415927">
        <w:rPr>
          <w:shd w:val="clear" w:color="auto" w:fill="FFFFFF"/>
        </w:rPr>
        <w:t xml:space="preserve"> - это системная характеристика психического развития ребёнка старшего дошкольного возраста, которая включает в себя </w:t>
      </w:r>
      <w:proofErr w:type="spellStart"/>
      <w:r w:rsidRPr="00415927">
        <w:rPr>
          <w:shd w:val="clear" w:color="auto" w:fill="FFFFFF"/>
        </w:rPr>
        <w:t>сформированность</w:t>
      </w:r>
      <w:proofErr w:type="spellEnd"/>
      <w:r w:rsidRPr="00415927">
        <w:rPr>
          <w:shd w:val="clear" w:color="auto" w:fill="FFFFFF"/>
        </w:rPr>
        <w:t xml:space="preserve"> способностей и свойств, обеспечивающих возможность выполнения им учебной деятельности, а также принятие социальной позиции школьника.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15927">
        <w:rPr>
          <w:shd w:val="clear" w:color="auto" w:fill="FFFFFF"/>
        </w:rPr>
        <w:t>Это уровень психологического развития ребёнка (6-7 лет), необходимый и достаточный для освоения школьной учебной программы в условиях обучения в коллективе сверстников</w:t>
      </w:r>
      <w:r w:rsidRPr="00415927">
        <w:rPr>
          <w:shd w:val="clear" w:color="auto" w:fill="FFFFFF"/>
          <w:vertAlign w:val="superscript"/>
        </w:rPr>
        <w:t>.</w:t>
      </w:r>
    </w:p>
    <w:p w:rsidR="00572349" w:rsidRDefault="00572349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различные подходы в понимании психологической готовности к школе 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Педагогический</w:t>
      </w:r>
    </w:p>
    <w:p w:rsidR="005D72AC" w:rsidRPr="00415927" w:rsidRDefault="005D72AC" w:rsidP="005D72A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умений и навыков, необходимых для обучения в школе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 опирается на идею о том, что дети 5-6 лет имеют достаточно высокие интеллектуальные, физически и психические возможности для того, чтобы освоить часть программы первого класса (математика, грамота), что позволяет перенести её в подготовительную группу дошкольного учреждения. Это позволяет улучшить их подготовку к школьному обучению. 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Психологический</w:t>
      </w:r>
    </w:p>
    <w:p w:rsidR="005D72AC" w:rsidRPr="00415927" w:rsidRDefault="005D72AC" w:rsidP="005D72A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Наличие необходимых для обучения новообразований, соответствующих предъявляемым требованиям современной школы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К ним относятся: определенный уровень развития познавательных интересов, готовность к принятию новой социальной позиции, самооценка, наличие опосредованной школьной мотивации (желание учиться), а также достаточное развитие интеллектуальной сферы, уровня общения и произвольного поведения. Особенно важным в данном подходе отмечается развитие мотивационной сферы.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соединения познавательной потребности ребёнка и его желания занять определенное место в системе доступных ему общественных отношений, в которых общение со взрослым протекает на новом уровне, возникает особенное личностное новообразование — «внутренняя позиция школьника».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 Она представляет собой новое отношение ребёнка к себе, социуму и окружающему миру и позволяет ему более успешно включиться в учебный процесс. Это выражается в реализации произвольного поведения ученика, сознательном формировании и достижении целей.</w:t>
      </w:r>
    </w:p>
    <w:p w:rsidR="005D72AC" w:rsidRPr="00415927" w:rsidRDefault="005D72AC" w:rsidP="005D72A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Наличие необходимых предпосылок учебной деятельности</w:t>
      </w:r>
    </w:p>
    <w:p w:rsidR="005D72AC" w:rsidRPr="00415927" w:rsidRDefault="005D72AC" w:rsidP="005D72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К ним относятся: умение ребёнка сознательно подчинять свои действия правилу, обобщенно определяющему способ действия; умение ребёнка ориентироваться на систему правил в работе; умение слушать и выполнять инструкции взрослого; умение работать по образцу; </w:t>
      </w:r>
      <w:proofErr w:type="spellStart"/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«учебно-значимых качеств» (мотивы учения, образное мышление, обучаемость и т. д.)</w:t>
      </w:r>
      <w:r w:rsidRPr="004159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  <w:r w:rsidRPr="00415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5D72AC" w:rsidRPr="00415927" w:rsidRDefault="00644682" w:rsidP="005D72AC">
      <w:pPr>
        <w:pStyle w:val="a3"/>
        <w:spacing w:before="0" w:beforeAutospacing="0" w:after="0" w:afterAutospacing="0"/>
        <w:jc w:val="both"/>
      </w:pPr>
      <w:hyperlink r:id="rId5" w:tgtFrame="_blank" w:history="1">
        <w:r w:rsidR="005D72AC" w:rsidRPr="00415927">
          <w:rPr>
            <w:rStyle w:val="a5"/>
            <w:b/>
            <w:i/>
            <w:iCs/>
            <w:color w:val="auto"/>
            <w:u w:val="none"/>
            <w:bdr w:val="none" w:sz="0" w:space="0" w:color="auto" w:frame="1"/>
          </w:rPr>
          <w:t>Психологическая готовность ребенка к школьному обучению</w:t>
        </w:r>
      </w:hyperlink>
      <w:r w:rsidR="005D72AC" w:rsidRPr="00415927">
        <w:rPr>
          <w:rStyle w:val="a4"/>
          <w:b/>
          <w:bdr w:val="none" w:sz="0" w:space="0" w:color="auto" w:frame="1"/>
        </w:rPr>
        <w:t xml:space="preserve"> </w:t>
      </w:r>
      <w:r w:rsidR="005D72AC" w:rsidRPr="00415927">
        <w:rPr>
          <w:bdr w:val="none" w:sz="0" w:space="0" w:color="auto" w:frame="1"/>
        </w:rPr>
        <w:t xml:space="preserve">заключается в том, чтобы ко времени поступления в школу у него сложились психологические черты, которые присущи </w:t>
      </w:r>
      <w:r w:rsidR="005D72AC" w:rsidRPr="00415927">
        <w:rPr>
          <w:bdr w:val="none" w:sz="0" w:space="0" w:color="auto" w:frame="1"/>
        </w:rPr>
        <w:lastRenderedPageBreak/>
        <w:t>школьнику. Она включает в себя мотивационную, умственную, эмоциональную, волевую, социальную готовность.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До поступления в школу, у ребенка должны быть сформированы знания об окружающей среде: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знания о себе, о своей семье, о своем городе, улице;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знания о явлениях природы, временах года, месяцах, днях недели;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знания о взрослых людях: по возрасту, профессии, качествам характера.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</w:pPr>
      <w:r w:rsidRPr="00415927">
        <w:rPr>
          <w:rStyle w:val="a6"/>
          <w:bdr w:val="none" w:sz="0" w:space="0" w:color="auto" w:frame="1"/>
        </w:rPr>
        <w:t xml:space="preserve">Занимаясь с ребенком </w:t>
      </w:r>
      <w:proofErr w:type="spellStart"/>
      <w:r w:rsidRPr="00415927">
        <w:rPr>
          <w:rStyle w:val="a6"/>
          <w:bdr w:val="none" w:sz="0" w:space="0" w:color="auto" w:frame="1"/>
        </w:rPr>
        <w:t>предшкольной</w:t>
      </w:r>
      <w:proofErr w:type="spellEnd"/>
      <w:r w:rsidRPr="00415927">
        <w:rPr>
          <w:rStyle w:val="a6"/>
          <w:bdr w:val="none" w:sz="0" w:space="0" w:color="auto" w:frame="1"/>
        </w:rPr>
        <w:t xml:space="preserve"> подготовкой</w:t>
      </w:r>
      <w:r w:rsidRPr="00415927">
        <w:rPr>
          <w:bdr w:val="none" w:sz="0" w:space="0" w:color="auto" w:frame="1"/>
        </w:rPr>
        <w:t>, учитывайте следующие моменты: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Планируйте занятия таким образом, чтобы дети достигали успеха в своей деятельности.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Хвалите ребенка за достижения и успехи.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Старайтесь положительно относиться к неудачам ребенка.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Будьте терпеливы, когда приходится показывать одно и то же много раз.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Будьте постоянными в своих требованиях к ребенку.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Доверяйте ребенку отвечать за любые виды деятельности.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Предоставляйте ребенку возможность продемонстрировать свои достижения.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Организуйте сотрудничество с ребенком, осуществляя взаимопомощь;</w:t>
      </w:r>
    </w:p>
    <w:p w:rsidR="005D72AC" w:rsidRPr="00415927" w:rsidRDefault="005D72AC" w:rsidP="005D72A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Делайте все возможное, чтобы ваш ребенок был счастлив.</w:t>
      </w:r>
    </w:p>
    <w:p w:rsidR="005D72AC" w:rsidRPr="00415927" w:rsidRDefault="005D72AC" w:rsidP="005D72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415927">
        <w:rPr>
          <w:b/>
          <w:bdr w:val="none" w:sz="0" w:space="0" w:color="auto" w:frame="1"/>
        </w:rPr>
        <w:t>Что можно и чего нельзя делать в начале обучения ребенка в школе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center"/>
        <w:rPr>
          <w:b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b/>
        </w:rPr>
      </w:pPr>
      <w:r w:rsidRPr="00415927">
        <w:rPr>
          <w:b/>
          <w:bdr w:val="none" w:sz="0" w:space="0" w:color="auto" w:frame="1"/>
        </w:rPr>
        <w:t>Не следует: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Изменять режим дня ребенка: лишать дневного сна, прогулок, игр;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Слишком много и сразу все требовать: свои требования формулируйте доступно и постепенно;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Драматизировать неудачи ребенка;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  Сравнивать ребенка с другими детьми;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Проявлять отрицательное отношение к неправильным действиям ребенка;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Постоянно поправлять ребенка, часто заставлять переделывать работу, так как это приводит к худшему результату;</w:t>
      </w:r>
    </w:p>
    <w:p w:rsidR="005D72AC" w:rsidRPr="00415927" w:rsidRDefault="005D72AC" w:rsidP="005D72A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Требовать от ребенка понимания всех ваших чувств.</w:t>
      </w: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5D72AC" w:rsidRPr="00415927" w:rsidRDefault="005D72AC" w:rsidP="005D72AC">
      <w:pPr>
        <w:pStyle w:val="a3"/>
        <w:spacing w:before="0" w:beforeAutospacing="0" w:after="0" w:afterAutospacing="0"/>
        <w:jc w:val="both"/>
        <w:rPr>
          <w:b/>
        </w:rPr>
      </w:pPr>
      <w:r w:rsidRPr="00415927">
        <w:rPr>
          <w:b/>
          <w:bdr w:val="none" w:sz="0" w:space="0" w:color="auto" w:frame="1"/>
        </w:rPr>
        <w:t>Необходимо: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Привить ребенку интерес к познанию окружающей среды, научить наблюдать, думать, осмысливать увиденное и услышанное;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Научить его преодолевать трудности, планировать свои действия, уважать окружающих;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Уделять должное внимание физическому развитию ребенка, особенно моторике, используя лепку, рисование;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Подбадривать при постановке руки при письме;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Поощрять любознательность ребенка, стремиться, чтобы он узнавал что-то новое для себя;</w:t>
      </w:r>
    </w:p>
    <w:p w:rsidR="005D72AC" w:rsidRPr="00415927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15927">
        <w:rPr>
          <w:bdr w:val="none" w:sz="0" w:space="0" w:color="auto" w:frame="1"/>
        </w:rPr>
        <w:t>- Формировать у ребенка умение задавать вопросы, поощрять его рассуждения;</w:t>
      </w:r>
    </w:p>
    <w:p w:rsidR="00696EBF" w:rsidRDefault="005D72AC" w:rsidP="005D72AC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D72AC">
        <w:rPr>
          <w:bdr w:val="none" w:sz="0" w:space="0" w:color="auto" w:frame="1"/>
        </w:rPr>
        <w:t>- Старайтесь, чтобы ребенок больше времени проводил с взрослыми, делал с вами домашнюю работу, видел, как вы общаетесь с людьми.</w:t>
      </w:r>
    </w:p>
    <w:sectPr w:rsidR="00696EBF" w:rsidSect="00572349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CE9"/>
    <w:multiLevelType w:val="hybridMultilevel"/>
    <w:tmpl w:val="CFDE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DDA"/>
    <w:multiLevelType w:val="multilevel"/>
    <w:tmpl w:val="E83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4A3BEF"/>
    <w:multiLevelType w:val="multilevel"/>
    <w:tmpl w:val="ED6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D04D7"/>
    <w:multiLevelType w:val="hybridMultilevel"/>
    <w:tmpl w:val="A7F63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CE5"/>
    <w:multiLevelType w:val="hybridMultilevel"/>
    <w:tmpl w:val="1B920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40BB"/>
    <w:multiLevelType w:val="multilevel"/>
    <w:tmpl w:val="04B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BC"/>
    <w:rsid w:val="000F4D60"/>
    <w:rsid w:val="001B6DFE"/>
    <w:rsid w:val="00572349"/>
    <w:rsid w:val="005D72AC"/>
    <w:rsid w:val="00644682"/>
    <w:rsid w:val="00696EBF"/>
    <w:rsid w:val="009A59BC"/>
    <w:rsid w:val="00E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926B-FDC0-4355-8F33-AD20FFFC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72AC"/>
    <w:rPr>
      <w:i/>
      <w:iCs/>
    </w:rPr>
  </w:style>
  <w:style w:type="character" w:styleId="a5">
    <w:name w:val="Hyperlink"/>
    <w:basedOn w:val="a0"/>
    <w:uiPriority w:val="99"/>
    <w:semiHidden/>
    <w:unhideWhenUsed/>
    <w:rsid w:val="005D72AC"/>
    <w:rPr>
      <w:color w:val="0000FF"/>
      <w:u w:val="single"/>
    </w:rPr>
  </w:style>
  <w:style w:type="character" w:styleId="a6">
    <w:name w:val="Strong"/>
    <w:basedOn w:val="a0"/>
    <w:uiPriority w:val="22"/>
    <w:qFormat/>
    <w:rsid w:val="005D7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/6-konsultatsiya-dlya-roditelej-v-detskom-sadu-psikhologicheskaya-gotovnost-rebenka-k-obucheniyu-v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2020-05-13T11:50:00Z</dcterms:created>
  <dcterms:modified xsi:type="dcterms:W3CDTF">2020-05-13T14:45:00Z</dcterms:modified>
</cp:coreProperties>
</file>