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5" w:rsidRDefault="000E7CA5" w:rsidP="000E7CA5">
      <w:pPr>
        <w:jc w:val="center"/>
        <w:rPr>
          <w:rFonts w:ascii="Arial" w:hAnsi="Arial" w:cs="Arial"/>
          <w:b/>
          <w:color w:val="00B0F0"/>
          <w:sz w:val="48"/>
          <w:szCs w:val="48"/>
        </w:rPr>
      </w:pPr>
    </w:p>
    <w:p w:rsidR="000E7CA5" w:rsidRDefault="000E7CA5" w:rsidP="000E7CA5">
      <w:pPr>
        <w:jc w:val="center"/>
        <w:rPr>
          <w:rFonts w:ascii="Arial" w:hAnsi="Arial" w:cs="Arial"/>
          <w:b/>
          <w:color w:val="00B0F0"/>
          <w:sz w:val="48"/>
          <w:szCs w:val="48"/>
        </w:rPr>
      </w:pPr>
    </w:p>
    <w:p w:rsidR="000E7CA5" w:rsidRDefault="000E7CA5" w:rsidP="000E7CA5">
      <w:pPr>
        <w:jc w:val="center"/>
        <w:rPr>
          <w:rFonts w:ascii="Arial" w:hAnsi="Arial" w:cs="Arial"/>
          <w:b/>
          <w:color w:val="00B0F0"/>
          <w:sz w:val="48"/>
          <w:szCs w:val="48"/>
        </w:rPr>
      </w:pPr>
    </w:p>
    <w:p w:rsidR="000E7CA5" w:rsidRDefault="000E7CA5" w:rsidP="000E7CA5">
      <w:pPr>
        <w:jc w:val="center"/>
        <w:rPr>
          <w:rFonts w:ascii="Arial" w:hAnsi="Arial" w:cs="Arial"/>
          <w:b/>
          <w:color w:val="00B0F0"/>
          <w:sz w:val="48"/>
          <w:szCs w:val="48"/>
        </w:rPr>
      </w:pPr>
    </w:p>
    <w:p w:rsidR="000E7CA5" w:rsidRDefault="000E7CA5" w:rsidP="001A5CA9">
      <w:pPr>
        <w:jc w:val="center"/>
        <w:rPr>
          <w:rFonts w:ascii="Arial" w:hAnsi="Arial" w:cs="Arial"/>
          <w:b/>
          <w:color w:val="00B0F0"/>
          <w:sz w:val="48"/>
          <w:szCs w:val="48"/>
        </w:rPr>
      </w:pPr>
      <w:r w:rsidRPr="000E7CA5">
        <w:rPr>
          <w:rFonts w:ascii="Arial" w:hAnsi="Arial" w:cs="Arial"/>
          <w:b/>
          <w:color w:val="00B0F0"/>
          <w:sz w:val="48"/>
          <w:szCs w:val="48"/>
        </w:rPr>
        <w:t xml:space="preserve">Отчет о </w:t>
      </w:r>
      <w:r w:rsidR="001A5CA9">
        <w:rPr>
          <w:rFonts w:ascii="Arial" w:hAnsi="Arial" w:cs="Arial"/>
          <w:b/>
          <w:color w:val="00B0F0"/>
          <w:sz w:val="48"/>
          <w:szCs w:val="48"/>
        </w:rPr>
        <w:t>проведении единого дня безопасности дорожного движения</w:t>
      </w:r>
      <w:bookmarkStart w:id="0" w:name="_GoBack"/>
      <w:bookmarkEnd w:id="0"/>
    </w:p>
    <w:p w:rsidR="000E7CA5" w:rsidRPr="000E7CA5" w:rsidRDefault="00777241" w:rsidP="000E7CA5">
      <w:pPr>
        <w:jc w:val="center"/>
        <w:rPr>
          <w:rFonts w:ascii="Arial" w:hAnsi="Arial" w:cs="Arial"/>
          <w:b/>
          <w:color w:val="00B0F0"/>
          <w:sz w:val="48"/>
          <w:szCs w:val="48"/>
        </w:rPr>
      </w:pPr>
      <w:r>
        <w:rPr>
          <w:rFonts w:ascii="Arial" w:hAnsi="Arial" w:cs="Arial"/>
          <w:b/>
          <w:noProof/>
          <w:color w:val="00B0F0"/>
          <w:sz w:val="48"/>
          <w:szCs w:val="48"/>
          <w:lang w:eastAsia="ru-RU"/>
        </w:rPr>
        <w:drawing>
          <wp:inline distT="0" distB="0" distL="0" distR="0">
            <wp:extent cx="3446322" cy="3929743"/>
            <wp:effectExtent l="19050" t="0" r="1728" b="0"/>
            <wp:docPr id="26" name="Рисунок 26" descr="H:\ПДД\IMG_20190328_08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ПДД\IMG_20190328_0815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507" cy="392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CA5" w:rsidRDefault="000E7CA5" w:rsidP="000E7CA5">
      <w:pPr>
        <w:jc w:val="both"/>
        <w:rPr>
          <w:rFonts w:ascii="Times New Roman" w:hAnsi="Times New Roman" w:cs="Times New Roman"/>
          <w:sz w:val="28"/>
          <w:szCs w:val="28"/>
        </w:rPr>
      </w:pPr>
      <w:r w:rsidRPr="00777241">
        <w:rPr>
          <w:rFonts w:ascii="Times New Roman" w:hAnsi="Times New Roman" w:cs="Times New Roman"/>
          <w:b/>
          <w:sz w:val="28"/>
          <w:szCs w:val="28"/>
        </w:rPr>
        <w:t>Цель:</w:t>
      </w:r>
      <w:r w:rsidRPr="000E7CA5">
        <w:rPr>
          <w:rFonts w:ascii="Times New Roman" w:hAnsi="Times New Roman" w:cs="Times New Roman"/>
          <w:sz w:val="28"/>
          <w:szCs w:val="28"/>
        </w:rPr>
        <w:t xml:space="preserve"> Закреплять умения детей ориентироваться на дороге и в транспорте, используя правила дорожного движения для пешеходов и пассажиров в различных практических ситуациях. </w:t>
      </w:r>
      <w:r w:rsidR="00E80044">
        <w:rPr>
          <w:rFonts w:ascii="Times New Roman" w:hAnsi="Times New Roman" w:cs="Times New Roman"/>
          <w:sz w:val="28"/>
          <w:szCs w:val="28"/>
        </w:rPr>
        <w:t xml:space="preserve">Профилактическая и </w:t>
      </w:r>
      <w:proofErr w:type="gramStart"/>
      <w:r w:rsidR="00E80044">
        <w:rPr>
          <w:rFonts w:ascii="Times New Roman" w:hAnsi="Times New Roman" w:cs="Times New Roman"/>
          <w:sz w:val="28"/>
          <w:szCs w:val="28"/>
        </w:rPr>
        <w:t>просветительская  работа</w:t>
      </w:r>
      <w:proofErr w:type="gramEnd"/>
      <w:r w:rsidR="00E80044">
        <w:rPr>
          <w:rFonts w:ascii="Times New Roman" w:hAnsi="Times New Roman" w:cs="Times New Roman"/>
          <w:sz w:val="28"/>
          <w:szCs w:val="28"/>
        </w:rPr>
        <w:t xml:space="preserve"> по предотвращению дорожно-транспортного травматизма.</w:t>
      </w:r>
    </w:p>
    <w:p w:rsidR="000E7CA5" w:rsidRPr="00777241" w:rsidRDefault="000E7CA5" w:rsidP="000E7CA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7241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0E7CA5" w:rsidRDefault="000E7CA5" w:rsidP="000E7CA5">
      <w:pPr>
        <w:jc w:val="both"/>
        <w:rPr>
          <w:rFonts w:ascii="Times New Roman" w:hAnsi="Times New Roman" w:cs="Times New Roman"/>
          <w:sz w:val="28"/>
          <w:szCs w:val="28"/>
        </w:rPr>
      </w:pPr>
      <w:r w:rsidRPr="000E7CA5">
        <w:rPr>
          <w:rFonts w:ascii="Times New Roman" w:hAnsi="Times New Roman" w:cs="Times New Roman"/>
          <w:sz w:val="28"/>
          <w:szCs w:val="28"/>
        </w:rPr>
        <w:t>- Развивать у детей познавательный интерес к основам дорожной грамоты;</w:t>
      </w:r>
    </w:p>
    <w:p w:rsidR="000E7CA5" w:rsidRDefault="000E7CA5" w:rsidP="000E7CA5">
      <w:pPr>
        <w:jc w:val="both"/>
        <w:rPr>
          <w:rFonts w:ascii="Times New Roman" w:hAnsi="Times New Roman" w:cs="Times New Roman"/>
          <w:sz w:val="28"/>
          <w:szCs w:val="28"/>
        </w:rPr>
      </w:pPr>
      <w:r w:rsidRPr="000E7CA5">
        <w:rPr>
          <w:rFonts w:ascii="Times New Roman" w:hAnsi="Times New Roman" w:cs="Times New Roman"/>
          <w:sz w:val="28"/>
          <w:szCs w:val="28"/>
        </w:rPr>
        <w:lastRenderedPageBreak/>
        <w:t xml:space="preserve">- Воспитывать дисциплинированность и сознательное выполнение правил дорожного движения, культуру поведения в дорожно-транспортном процессе. </w:t>
      </w:r>
    </w:p>
    <w:p w:rsidR="00E80044" w:rsidRDefault="000E7CA5" w:rsidP="000E7CA5">
      <w:pPr>
        <w:jc w:val="both"/>
        <w:rPr>
          <w:rFonts w:ascii="Times New Roman" w:hAnsi="Times New Roman" w:cs="Times New Roman"/>
          <w:sz w:val="28"/>
          <w:szCs w:val="28"/>
        </w:rPr>
      </w:pPr>
      <w:r w:rsidRPr="000E7CA5">
        <w:rPr>
          <w:rFonts w:ascii="Times New Roman" w:hAnsi="Times New Roman" w:cs="Times New Roman"/>
          <w:sz w:val="28"/>
          <w:szCs w:val="28"/>
        </w:rPr>
        <w:t xml:space="preserve">В течение недели, посвященной </w:t>
      </w:r>
      <w:proofErr w:type="gramStart"/>
      <w:r w:rsidRPr="000E7CA5">
        <w:rPr>
          <w:rFonts w:ascii="Times New Roman" w:hAnsi="Times New Roman" w:cs="Times New Roman"/>
          <w:sz w:val="28"/>
          <w:szCs w:val="28"/>
        </w:rPr>
        <w:t>правилам дорожного движения</w:t>
      </w:r>
      <w:proofErr w:type="gramEnd"/>
      <w:r w:rsidRPr="000E7CA5">
        <w:rPr>
          <w:rFonts w:ascii="Times New Roman" w:hAnsi="Times New Roman" w:cs="Times New Roman"/>
          <w:sz w:val="28"/>
          <w:szCs w:val="28"/>
        </w:rPr>
        <w:t xml:space="preserve"> использовались разнообразные формы работы с детьми: </w:t>
      </w:r>
      <w:r w:rsidR="00E80044">
        <w:rPr>
          <w:rFonts w:ascii="Times New Roman" w:hAnsi="Times New Roman" w:cs="Times New Roman"/>
          <w:sz w:val="28"/>
          <w:szCs w:val="28"/>
        </w:rPr>
        <w:t>подвижные игры на прогулках</w:t>
      </w:r>
      <w:r w:rsidRPr="000E7CA5">
        <w:rPr>
          <w:rFonts w:ascii="Times New Roman" w:hAnsi="Times New Roman" w:cs="Times New Roman"/>
          <w:sz w:val="28"/>
          <w:szCs w:val="28"/>
        </w:rPr>
        <w:t xml:space="preserve">, </w:t>
      </w:r>
      <w:r w:rsidR="00E80044">
        <w:rPr>
          <w:rFonts w:ascii="Times New Roman" w:hAnsi="Times New Roman" w:cs="Times New Roman"/>
          <w:sz w:val="28"/>
          <w:szCs w:val="28"/>
        </w:rPr>
        <w:t xml:space="preserve">дидактические </w:t>
      </w:r>
      <w:r w:rsidRPr="000E7CA5">
        <w:rPr>
          <w:rFonts w:ascii="Times New Roman" w:hAnsi="Times New Roman" w:cs="Times New Roman"/>
          <w:sz w:val="28"/>
          <w:szCs w:val="28"/>
        </w:rPr>
        <w:t>игры, беседы, чтение художественной литературы</w:t>
      </w:r>
      <w:r w:rsidR="00E80044">
        <w:rPr>
          <w:rFonts w:ascii="Times New Roman" w:hAnsi="Times New Roman" w:cs="Times New Roman"/>
          <w:sz w:val="28"/>
          <w:szCs w:val="28"/>
        </w:rPr>
        <w:t>, разучивание песни "Светофор", рисование на тему "Мой друг - светофор"</w:t>
      </w:r>
      <w:r w:rsidRPr="000E7C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0044" w:rsidRDefault="000E7CA5" w:rsidP="000E7CA5">
      <w:pPr>
        <w:jc w:val="both"/>
        <w:rPr>
          <w:rFonts w:ascii="Times New Roman" w:hAnsi="Times New Roman" w:cs="Times New Roman"/>
          <w:sz w:val="28"/>
          <w:szCs w:val="28"/>
        </w:rPr>
      </w:pPr>
      <w:r w:rsidRPr="000E7CA5">
        <w:rPr>
          <w:rFonts w:ascii="Times New Roman" w:hAnsi="Times New Roman" w:cs="Times New Roman"/>
          <w:sz w:val="28"/>
          <w:szCs w:val="28"/>
        </w:rPr>
        <w:t xml:space="preserve">В работе с родителями были организованы консультации </w:t>
      </w:r>
      <w:r w:rsidR="00E80044">
        <w:rPr>
          <w:rFonts w:ascii="Times New Roman" w:hAnsi="Times New Roman" w:cs="Times New Roman"/>
          <w:sz w:val="28"/>
          <w:szCs w:val="28"/>
        </w:rPr>
        <w:t xml:space="preserve">и беседы </w:t>
      </w:r>
      <w:r w:rsidRPr="000E7CA5">
        <w:rPr>
          <w:rFonts w:ascii="Times New Roman" w:hAnsi="Times New Roman" w:cs="Times New Roman"/>
          <w:sz w:val="28"/>
          <w:szCs w:val="28"/>
        </w:rPr>
        <w:t xml:space="preserve">по соблюдению правил дорожного движения: </w:t>
      </w:r>
    </w:p>
    <w:p w:rsidR="00E80044" w:rsidRPr="00564954" w:rsidRDefault="000E7CA5" w:rsidP="00564954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564954">
        <w:rPr>
          <w:rFonts w:ascii="Times New Roman" w:hAnsi="Times New Roman" w:cs="Times New Roman"/>
          <w:sz w:val="28"/>
          <w:szCs w:val="28"/>
        </w:rPr>
        <w:t xml:space="preserve">«Пример родителей- один из основных факторов успешного воспитания у детей навыков </w:t>
      </w:r>
      <w:r w:rsidR="00E80044" w:rsidRPr="00564954">
        <w:rPr>
          <w:rFonts w:ascii="Times New Roman" w:hAnsi="Times New Roman" w:cs="Times New Roman"/>
          <w:sz w:val="28"/>
          <w:szCs w:val="28"/>
        </w:rPr>
        <w:t>безопасного поведения на улице»;</w:t>
      </w:r>
    </w:p>
    <w:p w:rsidR="005418FE" w:rsidRDefault="005418FE" w:rsidP="007772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3950" cy="171994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15" cy="171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8379" cy="1745957"/>
            <wp:effectExtent l="19050" t="0" r="2721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06" cy="174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6958" cy="186145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186" cy="18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044" w:rsidRPr="00564954" w:rsidRDefault="000E7CA5" w:rsidP="00564954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4954">
        <w:rPr>
          <w:rFonts w:ascii="Times New Roman" w:hAnsi="Times New Roman" w:cs="Times New Roman"/>
          <w:sz w:val="28"/>
          <w:szCs w:val="28"/>
        </w:rPr>
        <w:t>«</w:t>
      </w:r>
      <w:r w:rsidR="00E80044" w:rsidRPr="00564954">
        <w:rPr>
          <w:rFonts w:ascii="Times New Roman" w:hAnsi="Times New Roman" w:cs="Times New Roman"/>
          <w:sz w:val="28"/>
          <w:szCs w:val="28"/>
        </w:rPr>
        <w:t>Памятка для родителей детей старшего дошкольного возраста по воспитанию грамотного пешехода"</w:t>
      </w:r>
    </w:p>
    <w:p w:rsidR="005418FE" w:rsidRPr="00564954" w:rsidRDefault="000E7CA5" w:rsidP="00564954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4954">
        <w:rPr>
          <w:rFonts w:ascii="Times New Roman" w:hAnsi="Times New Roman" w:cs="Times New Roman"/>
          <w:sz w:val="28"/>
          <w:szCs w:val="28"/>
        </w:rPr>
        <w:t xml:space="preserve">«Детское удерживающее устройство». </w:t>
      </w:r>
    </w:p>
    <w:p w:rsidR="005418FE" w:rsidRDefault="005418FE" w:rsidP="000E7C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детьми были проведены </w:t>
      </w:r>
      <w:r w:rsidR="000E7CA5" w:rsidRPr="000E7CA5">
        <w:rPr>
          <w:rFonts w:ascii="Times New Roman" w:hAnsi="Times New Roman" w:cs="Times New Roman"/>
          <w:sz w:val="28"/>
          <w:szCs w:val="28"/>
        </w:rPr>
        <w:t>общие и индивидуальные беседы с сопровождением наглядных пособий по темам: «Транспортные средства», «</w:t>
      </w:r>
      <w:r>
        <w:rPr>
          <w:rFonts w:ascii="Times New Roman" w:hAnsi="Times New Roman" w:cs="Times New Roman"/>
          <w:sz w:val="28"/>
          <w:szCs w:val="28"/>
        </w:rPr>
        <w:t>Наша улица или светофор</w:t>
      </w:r>
      <w:r w:rsidR="000E7CA5" w:rsidRPr="000E7CA5">
        <w:rPr>
          <w:rFonts w:ascii="Times New Roman" w:hAnsi="Times New Roman" w:cs="Times New Roman"/>
          <w:sz w:val="28"/>
          <w:szCs w:val="28"/>
        </w:rPr>
        <w:t>», «Правила пешехода», «Правила поведения в транспорте», «</w:t>
      </w:r>
      <w:r>
        <w:rPr>
          <w:rFonts w:ascii="Times New Roman" w:hAnsi="Times New Roman" w:cs="Times New Roman"/>
          <w:sz w:val="28"/>
          <w:szCs w:val="28"/>
        </w:rPr>
        <w:t>О чем говорят дорожные знаки</w:t>
      </w:r>
      <w:r w:rsidR="000E7CA5" w:rsidRPr="000E7CA5">
        <w:rPr>
          <w:rFonts w:ascii="Times New Roman" w:hAnsi="Times New Roman" w:cs="Times New Roman"/>
          <w:sz w:val="28"/>
          <w:szCs w:val="28"/>
        </w:rPr>
        <w:t xml:space="preserve">», «О чём </w:t>
      </w:r>
      <w:r>
        <w:rPr>
          <w:rFonts w:ascii="Times New Roman" w:hAnsi="Times New Roman" w:cs="Times New Roman"/>
          <w:sz w:val="28"/>
          <w:szCs w:val="28"/>
        </w:rPr>
        <w:t>говорят дорожные знаки"</w:t>
      </w:r>
      <w:r w:rsidR="000E7CA5" w:rsidRPr="000E7CA5">
        <w:rPr>
          <w:rFonts w:ascii="Times New Roman" w:hAnsi="Times New Roman" w:cs="Times New Roman"/>
          <w:sz w:val="28"/>
          <w:szCs w:val="28"/>
        </w:rPr>
        <w:t>.</w:t>
      </w:r>
    </w:p>
    <w:p w:rsidR="005418FE" w:rsidRDefault="000E7CA5" w:rsidP="000E7CA5">
      <w:pPr>
        <w:jc w:val="both"/>
        <w:rPr>
          <w:rFonts w:ascii="Times New Roman" w:hAnsi="Times New Roman" w:cs="Times New Roman"/>
          <w:sz w:val="28"/>
          <w:szCs w:val="28"/>
        </w:rPr>
      </w:pPr>
      <w:r w:rsidRPr="000E7CA5">
        <w:rPr>
          <w:rFonts w:ascii="Times New Roman" w:hAnsi="Times New Roman" w:cs="Times New Roman"/>
          <w:sz w:val="28"/>
          <w:szCs w:val="28"/>
        </w:rPr>
        <w:t xml:space="preserve"> При проведении бесед </w:t>
      </w:r>
      <w:r w:rsidR="00777241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="00777241">
        <w:rPr>
          <w:rFonts w:ascii="Times New Roman" w:hAnsi="Times New Roman" w:cs="Times New Roman"/>
          <w:sz w:val="28"/>
          <w:szCs w:val="28"/>
        </w:rPr>
        <w:t>детьми  мы</w:t>
      </w:r>
      <w:proofErr w:type="gramEnd"/>
      <w:r w:rsidR="00777241">
        <w:rPr>
          <w:rFonts w:ascii="Times New Roman" w:hAnsi="Times New Roman" w:cs="Times New Roman"/>
          <w:sz w:val="28"/>
          <w:szCs w:val="28"/>
        </w:rPr>
        <w:t xml:space="preserve"> </w:t>
      </w:r>
      <w:r w:rsidRPr="000E7CA5">
        <w:rPr>
          <w:rFonts w:ascii="Times New Roman" w:hAnsi="Times New Roman" w:cs="Times New Roman"/>
          <w:sz w:val="28"/>
          <w:szCs w:val="28"/>
        </w:rPr>
        <w:t xml:space="preserve">использовали </w:t>
      </w:r>
      <w:r w:rsidR="00564954">
        <w:rPr>
          <w:rFonts w:ascii="Times New Roman" w:hAnsi="Times New Roman" w:cs="Times New Roman"/>
          <w:sz w:val="28"/>
          <w:szCs w:val="28"/>
        </w:rPr>
        <w:t>презентации</w:t>
      </w:r>
      <w:r w:rsidR="005418FE">
        <w:rPr>
          <w:rFonts w:ascii="Times New Roman" w:hAnsi="Times New Roman" w:cs="Times New Roman"/>
          <w:sz w:val="28"/>
          <w:szCs w:val="28"/>
        </w:rPr>
        <w:t xml:space="preserve"> "Правила дорожного движения" и "Ценю, Соблюдаю, Живу!"</w:t>
      </w:r>
    </w:p>
    <w:p w:rsidR="00777241" w:rsidRDefault="00777241" w:rsidP="007772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37971" cy="265611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729" cy="265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241" w:rsidRDefault="00777241" w:rsidP="007772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6117" cy="2656114"/>
            <wp:effectExtent l="19050" t="0" r="4833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329" cy="265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954" w:rsidRDefault="00564954" w:rsidP="007772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4954" w:rsidRDefault="00564954" w:rsidP="007772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18FE" w:rsidRDefault="000E7CA5" w:rsidP="000E7CA5">
      <w:pPr>
        <w:jc w:val="both"/>
        <w:rPr>
          <w:rFonts w:ascii="Times New Roman" w:hAnsi="Times New Roman" w:cs="Times New Roman"/>
          <w:sz w:val="28"/>
          <w:szCs w:val="28"/>
        </w:rPr>
      </w:pPr>
      <w:r w:rsidRPr="000E7CA5">
        <w:rPr>
          <w:rFonts w:ascii="Times New Roman" w:hAnsi="Times New Roman" w:cs="Times New Roman"/>
          <w:sz w:val="28"/>
          <w:szCs w:val="28"/>
        </w:rPr>
        <w:t xml:space="preserve"> В ходе бесед дети узнали, кого называют водителем, пешеходом и пассажиром, ознакомились с понятиями «проезжая часть», </w:t>
      </w:r>
      <w:r w:rsidR="005418FE">
        <w:rPr>
          <w:rFonts w:ascii="Times New Roman" w:hAnsi="Times New Roman" w:cs="Times New Roman"/>
          <w:sz w:val="28"/>
          <w:szCs w:val="28"/>
        </w:rPr>
        <w:t>«пешеходный переход», «тротуар», отгадывали загадки, учились находить на картинке, кто из детей не правильно переходит дорогу, обсуждали почему и как правильно</w:t>
      </w:r>
      <w:r w:rsidR="00837626">
        <w:rPr>
          <w:rFonts w:ascii="Times New Roman" w:hAnsi="Times New Roman" w:cs="Times New Roman"/>
          <w:sz w:val="28"/>
          <w:szCs w:val="28"/>
        </w:rPr>
        <w:t xml:space="preserve"> поступать в определенной </w:t>
      </w:r>
      <w:proofErr w:type="gramStart"/>
      <w:r w:rsidR="00837626">
        <w:rPr>
          <w:rFonts w:ascii="Times New Roman" w:hAnsi="Times New Roman" w:cs="Times New Roman"/>
          <w:sz w:val="28"/>
          <w:szCs w:val="28"/>
        </w:rPr>
        <w:t>ситуации.</w:t>
      </w:r>
      <w:r w:rsidR="005418F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418FE" w:rsidRDefault="005418FE" w:rsidP="005418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8564" cy="3068023"/>
            <wp:effectExtent l="19050" t="0" r="0" b="0"/>
            <wp:docPr id="4" name="Рисунок 4" descr="H:\ПДД\IMG_20190328_16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ДД\IMG_20190328_1613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768" cy="307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26" w:rsidRDefault="00837626" w:rsidP="005418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881" cy="3380385"/>
            <wp:effectExtent l="19050" t="0" r="8969" b="0"/>
            <wp:docPr id="5" name="Рисунок 5" descr="H:\ПДД\IMG_20190328_15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ДД\IMG_20190328_1545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280" cy="338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26" w:rsidRDefault="00837626" w:rsidP="005418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7626" w:rsidRDefault="000E7CA5" w:rsidP="00837626">
      <w:pPr>
        <w:ind w:firstLine="240"/>
        <w:jc w:val="both"/>
        <w:rPr>
          <w:rFonts w:ascii="Times New Roman" w:hAnsi="Times New Roman" w:cs="Times New Roman"/>
          <w:sz w:val="28"/>
          <w:szCs w:val="28"/>
        </w:rPr>
      </w:pPr>
      <w:r w:rsidRPr="000E7CA5">
        <w:rPr>
          <w:rFonts w:ascii="Times New Roman" w:hAnsi="Times New Roman" w:cs="Times New Roman"/>
          <w:sz w:val="28"/>
          <w:szCs w:val="28"/>
        </w:rPr>
        <w:t xml:space="preserve"> </w:t>
      </w:r>
      <w:r w:rsidR="00837626">
        <w:rPr>
          <w:rFonts w:ascii="Times New Roman" w:hAnsi="Times New Roman" w:cs="Times New Roman"/>
          <w:sz w:val="28"/>
          <w:szCs w:val="28"/>
        </w:rPr>
        <w:t>Е</w:t>
      </w:r>
      <w:r w:rsidRPr="000E7CA5">
        <w:rPr>
          <w:rFonts w:ascii="Times New Roman" w:hAnsi="Times New Roman" w:cs="Times New Roman"/>
          <w:sz w:val="28"/>
          <w:szCs w:val="28"/>
        </w:rPr>
        <w:t xml:space="preserve">жедневно дети слушали произведения различных авторов по ПДД: </w:t>
      </w:r>
      <w:r w:rsidR="00837626">
        <w:rPr>
          <w:rFonts w:ascii="Times New Roman" w:hAnsi="Times New Roman" w:cs="Times New Roman"/>
          <w:sz w:val="28"/>
          <w:szCs w:val="28"/>
        </w:rPr>
        <w:t xml:space="preserve">Н. Носов "Автомобиль", </w:t>
      </w:r>
      <w:r w:rsidR="00837626" w:rsidRPr="00837626">
        <w:rPr>
          <w:rFonts w:ascii="Times New Roman" w:eastAsia="Calibri" w:hAnsi="Times New Roman" w:cs="Times New Roman"/>
          <w:sz w:val="28"/>
          <w:szCs w:val="28"/>
          <w:lang w:eastAsia="ru-RU"/>
        </w:rPr>
        <w:t>А. Иванов</w:t>
      </w:r>
      <w:r w:rsidR="00837626">
        <w:rPr>
          <w:rFonts w:ascii="Times New Roman" w:hAnsi="Times New Roman" w:cs="Times New Roman"/>
          <w:sz w:val="28"/>
          <w:szCs w:val="28"/>
          <w:lang w:eastAsia="ru-RU"/>
        </w:rPr>
        <w:t xml:space="preserve"> "</w:t>
      </w:r>
      <w:r w:rsidR="00837626" w:rsidRPr="00837626">
        <w:rPr>
          <w:rFonts w:ascii="Times New Roman" w:eastAsia="Calibri" w:hAnsi="Times New Roman" w:cs="Times New Roman"/>
          <w:sz w:val="28"/>
          <w:szCs w:val="28"/>
          <w:lang w:eastAsia="ru-RU"/>
        </w:rPr>
        <w:t>Азбука безопасности - К</w:t>
      </w:r>
      <w:r w:rsidR="00837626">
        <w:rPr>
          <w:rFonts w:ascii="Times New Roman" w:hAnsi="Times New Roman" w:cs="Times New Roman"/>
          <w:sz w:val="28"/>
          <w:szCs w:val="28"/>
          <w:lang w:eastAsia="ru-RU"/>
        </w:rPr>
        <w:t xml:space="preserve">ак неразлучные </w:t>
      </w:r>
      <w:r w:rsidR="00837626" w:rsidRPr="00837626">
        <w:rPr>
          <w:rFonts w:ascii="Times New Roman" w:eastAsia="Calibri" w:hAnsi="Times New Roman" w:cs="Times New Roman"/>
          <w:sz w:val="28"/>
          <w:szCs w:val="28"/>
          <w:lang w:eastAsia="ru-RU"/>
        </w:rPr>
        <w:t>друзья дорогу переходили</w:t>
      </w:r>
      <w:r w:rsidR="00837626">
        <w:rPr>
          <w:rFonts w:ascii="Times New Roman" w:hAnsi="Times New Roman" w:cs="Times New Roman"/>
          <w:sz w:val="28"/>
          <w:szCs w:val="28"/>
          <w:lang w:eastAsia="ru-RU"/>
        </w:rPr>
        <w:t>", Б. Житков "Светофор</w:t>
      </w:r>
      <w:r w:rsidR="00837626" w:rsidRPr="00837626">
        <w:rPr>
          <w:rFonts w:ascii="Times New Roman" w:hAnsi="Times New Roman" w:cs="Times New Roman"/>
          <w:sz w:val="28"/>
          <w:szCs w:val="28"/>
          <w:lang w:eastAsia="ru-RU"/>
        </w:rPr>
        <w:t xml:space="preserve">", </w:t>
      </w:r>
      <w:r w:rsidR="00837626" w:rsidRPr="00837626">
        <w:rPr>
          <w:rStyle w:val="a6"/>
          <w:rFonts w:ascii="Times New Roman" w:eastAsia="Calibri" w:hAnsi="Times New Roman" w:cs="Times New Roman"/>
          <w:i w:val="0"/>
          <w:sz w:val="28"/>
          <w:szCs w:val="28"/>
        </w:rPr>
        <w:t>А. Северный</w:t>
      </w:r>
      <w:r w:rsidR="00837626" w:rsidRPr="00837626">
        <w:rPr>
          <w:rStyle w:val="a6"/>
          <w:rFonts w:ascii="Times New Roman" w:eastAsia="Calibri" w:hAnsi="Times New Roman" w:cs="Times New Roman"/>
          <w:b/>
          <w:i w:val="0"/>
          <w:sz w:val="28"/>
          <w:szCs w:val="28"/>
        </w:rPr>
        <w:t xml:space="preserve"> «</w:t>
      </w:r>
      <w:r w:rsidR="00837626" w:rsidRPr="00837626">
        <w:rPr>
          <w:rStyle w:val="a5"/>
          <w:rFonts w:ascii="Times New Roman" w:eastAsia="Calibri" w:hAnsi="Times New Roman" w:cs="Times New Roman"/>
          <w:b w:val="0"/>
          <w:sz w:val="28"/>
          <w:szCs w:val="28"/>
        </w:rPr>
        <w:t>Три чудесных цвета»</w:t>
      </w:r>
      <w:r w:rsidR="00837626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837626" w:rsidRPr="00837626">
        <w:rPr>
          <w:rFonts w:ascii="Times New Roman" w:eastAsia="Calibri" w:hAnsi="Times New Roman" w:cs="Times New Roman"/>
          <w:sz w:val="28"/>
          <w:szCs w:val="28"/>
        </w:rPr>
        <w:t>В. Клименко «Происшествие с игрушками»</w:t>
      </w:r>
      <w:r w:rsidR="00837626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837626" w:rsidRPr="00837626" w:rsidRDefault="00837626" w:rsidP="00837626">
      <w:pPr>
        <w:ind w:firstLine="24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9750" cy="3614057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325" cy="361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26" w:rsidRDefault="000E7CA5" w:rsidP="000E7CA5">
      <w:pPr>
        <w:jc w:val="both"/>
        <w:rPr>
          <w:rFonts w:ascii="Times New Roman" w:hAnsi="Times New Roman" w:cs="Times New Roman"/>
          <w:sz w:val="28"/>
          <w:szCs w:val="28"/>
        </w:rPr>
      </w:pPr>
      <w:r w:rsidRPr="000E7CA5">
        <w:rPr>
          <w:rFonts w:ascii="Times New Roman" w:hAnsi="Times New Roman" w:cs="Times New Roman"/>
          <w:sz w:val="28"/>
          <w:szCs w:val="28"/>
        </w:rPr>
        <w:t>В дидактических играх: «</w:t>
      </w:r>
      <w:r w:rsidR="00837626">
        <w:rPr>
          <w:rFonts w:ascii="Times New Roman" w:hAnsi="Times New Roman" w:cs="Times New Roman"/>
          <w:sz w:val="28"/>
          <w:szCs w:val="28"/>
        </w:rPr>
        <w:t>Дорожные знаки</w:t>
      </w:r>
      <w:r w:rsidRPr="000E7CA5">
        <w:rPr>
          <w:rFonts w:ascii="Times New Roman" w:hAnsi="Times New Roman" w:cs="Times New Roman"/>
          <w:sz w:val="28"/>
          <w:szCs w:val="28"/>
        </w:rPr>
        <w:t>», «</w:t>
      </w:r>
      <w:r w:rsidR="00837626">
        <w:rPr>
          <w:rFonts w:ascii="Times New Roman" w:hAnsi="Times New Roman" w:cs="Times New Roman"/>
          <w:sz w:val="28"/>
          <w:szCs w:val="28"/>
        </w:rPr>
        <w:t>Азбука безопасности</w:t>
      </w:r>
      <w:proofErr w:type="gramStart"/>
      <w:r w:rsidRPr="000E7CA5">
        <w:rPr>
          <w:rFonts w:ascii="Times New Roman" w:hAnsi="Times New Roman" w:cs="Times New Roman"/>
          <w:sz w:val="28"/>
          <w:szCs w:val="28"/>
        </w:rPr>
        <w:t>»,  «</w:t>
      </w:r>
      <w:proofErr w:type="gramEnd"/>
      <w:r w:rsidRPr="000E7CA5">
        <w:rPr>
          <w:rFonts w:ascii="Times New Roman" w:hAnsi="Times New Roman" w:cs="Times New Roman"/>
          <w:sz w:val="28"/>
          <w:szCs w:val="28"/>
        </w:rPr>
        <w:t xml:space="preserve">Дорожное лото» дети закрепляли знания о дорожных знаках и их классификации, правила безопасного поведения на улицах и в транспорте, правила перехода перекрёстка, регулируемого светофором. </w:t>
      </w:r>
    </w:p>
    <w:p w:rsidR="00837626" w:rsidRDefault="00837626" w:rsidP="008376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5235" cy="3252364"/>
            <wp:effectExtent l="19050" t="0" r="8165" b="0"/>
            <wp:docPr id="7" name="Рисунок 7" descr="H:\ПДД\IMG_20190328_19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ДД\IMG_20190328_1914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468" cy="325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26" w:rsidRDefault="00837626" w:rsidP="008376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31771" cy="4266771"/>
            <wp:effectExtent l="19050" t="0" r="0" b="0"/>
            <wp:docPr id="8" name="Рисунок 8" descr="H:\ПДД\IMG_20190328_08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ДД\IMG_20190328_0815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249" cy="4262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26" w:rsidRDefault="00837626" w:rsidP="008376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5628" cy="4539528"/>
            <wp:effectExtent l="19050" t="0" r="4322" b="0"/>
            <wp:docPr id="9" name="Рисунок 9" descr="H:\ПДД\IMG_20190328_08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ПДД\IMG_20190328_0816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507" cy="454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26" w:rsidRDefault="00837626" w:rsidP="008376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4265" cy="4124497"/>
            <wp:effectExtent l="19050" t="0" r="0" b="0"/>
            <wp:docPr id="10" name="Рисунок 10" descr="H:\ПДД\IMG_20190328_08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ПДД\IMG_20190328_0822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72" cy="412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26" w:rsidRDefault="00837626" w:rsidP="008376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7486" cy="4382050"/>
            <wp:effectExtent l="19050" t="0" r="8164" b="0"/>
            <wp:docPr id="11" name="Рисунок 11" descr="H:\ПДД\IMG_20190328_08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ПДД\IMG_20190328_0824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090" cy="438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D9" w:rsidRDefault="006B52D9" w:rsidP="008376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604"/>
            <wp:effectExtent l="19050" t="0" r="3175" b="0"/>
            <wp:docPr id="12" name="Рисунок 12" descr="H:\ПДД\IMG_20190328_10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ПДД\IMG_20190328_1001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2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604"/>
            <wp:effectExtent l="19050" t="0" r="3175" b="0"/>
            <wp:docPr id="13" name="Рисунок 13" descr="H:\ПДД\IMG_20190328_1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ПДД\IMG_20190328_1001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DD3" w:rsidRDefault="000E7CA5" w:rsidP="000E7CA5">
      <w:pPr>
        <w:jc w:val="both"/>
        <w:rPr>
          <w:rFonts w:ascii="Times New Roman" w:hAnsi="Times New Roman" w:cs="Times New Roman"/>
          <w:sz w:val="28"/>
          <w:szCs w:val="28"/>
        </w:rPr>
      </w:pPr>
      <w:r w:rsidRPr="000E7CA5">
        <w:rPr>
          <w:rFonts w:ascii="Times New Roman" w:hAnsi="Times New Roman" w:cs="Times New Roman"/>
          <w:sz w:val="28"/>
          <w:szCs w:val="28"/>
        </w:rPr>
        <w:lastRenderedPageBreak/>
        <w:t xml:space="preserve">Во время прогулок </w:t>
      </w:r>
      <w:r w:rsidR="006B52D9">
        <w:rPr>
          <w:rFonts w:ascii="Times New Roman" w:hAnsi="Times New Roman" w:cs="Times New Roman"/>
          <w:sz w:val="28"/>
          <w:szCs w:val="28"/>
        </w:rPr>
        <w:t xml:space="preserve">дети играли в подвижные </w:t>
      </w:r>
      <w:r w:rsidRPr="000E7CA5">
        <w:rPr>
          <w:rFonts w:ascii="Times New Roman" w:hAnsi="Times New Roman" w:cs="Times New Roman"/>
          <w:sz w:val="28"/>
          <w:szCs w:val="28"/>
        </w:rPr>
        <w:t>«Воробышки и автомобиль», «Красный и зеленый», в которых у детей развивались внимание, зрительная память и навыки безопасного поведения на улице.</w:t>
      </w:r>
    </w:p>
    <w:p w:rsidR="006B52D9" w:rsidRDefault="006B52D9" w:rsidP="006B52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0992" cy="3853543"/>
            <wp:effectExtent l="19050" t="0" r="4608" b="0"/>
            <wp:docPr id="14" name="Рисунок 14" descr="H:\ПДД\IMG_20190328_11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ПДД\IMG_20190328_1154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19" cy="385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D9" w:rsidRDefault="006B52D9" w:rsidP="006B52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8322" cy="3863315"/>
            <wp:effectExtent l="19050" t="0" r="0" b="0"/>
            <wp:docPr id="15" name="Рисунок 15" descr="H:\ПДД\IMG_20190328_11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ПДД\IMG_20190328_1155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920" cy="386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D9" w:rsidRDefault="006B52D9" w:rsidP="006B52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6293" cy="3993905"/>
            <wp:effectExtent l="19050" t="0" r="0" b="0"/>
            <wp:docPr id="16" name="Рисунок 16" descr="H:\ПДД\IMG_20190328_11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ПДД\IMG_20190328_1158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47" cy="399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D9" w:rsidRDefault="006B52D9" w:rsidP="006B52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3834293"/>
            <wp:effectExtent l="19050" t="0" r="0" b="0"/>
            <wp:docPr id="17" name="Рисунок 17" descr="H:\ПДД\IMG_20190328_11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ПДД\IMG_20190328_1155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38" cy="383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D9" w:rsidRDefault="006B52D9" w:rsidP="006B52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Закрепить знания о правилах дорожного движения дети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смогли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изобразив своего "Друга - Светофора" и разучив песню "Светофор".</w:t>
      </w:r>
    </w:p>
    <w:p w:rsidR="006B52D9" w:rsidRDefault="006B52D9" w:rsidP="006B52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свободной деятельности дети с удовольствием играли в "Парковку", "Автотрассу", "На улицах города"</w:t>
      </w:r>
    </w:p>
    <w:p w:rsidR="006B52D9" w:rsidRDefault="006B52D9" w:rsidP="006B52D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9159" cy="3211286"/>
            <wp:effectExtent l="19050" t="0" r="0" b="0"/>
            <wp:docPr id="18" name="Рисунок 18" descr="H:\ПДД\IMG_20190328_16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ПДД\IMG_20190328_1656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793" cy="321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2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159" cy="3211286"/>
            <wp:effectExtent l="19050" t="0" r="0" b="0"/>
            <wp:docPr id="19" name="Рисунок 19" descr="H:\ПДД\IMG_20190328_16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ПДД\IMG_20190328_1656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90" cy="321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D9" w:rsidRDefault="006B52D9" w:rsidP="006B52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8464" cy="3210359"/>
            <wp:effectExtent l="19050" t="0" r="0" b="0"/>
            <wp:docPr id="20" name="Рисунок 20" descr="H:\ПДД\IMG_20190328_16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ПДД\IMG_20190328_1656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793" cy="321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8464" cy="3208671"/>
            <wp:effectExtent l="19050" t="0" r="0" b="0"/>
            <wp:docPr id="21" name="Рисунок 21" descr="H:\ПДД\IMG_20190328_16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ПДД\IMG_20190328_1656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125" cy="321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D9" w:rsidRDefault="006B52D9" w:rsidP="0077724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9673" cy="2340429"/>
            <wp:effectExtent l="19050" t="0" r="4527" b="0"/>
            <wp:docPr id="22" name="Рисунок 22" descr="H:\ПДД\IMG_20190328_16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ПДД\IMG_20190328_1656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71" cy="234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4893" cy="2329533"/>
            <wp:effectExtent l="19050" t="0" r="0" b="0"/>
            <wp:docPr id="23" name="Рисунок 23" descr="H:\ПДД\IMG_20190328_16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ПДД\IMG_20190328_1656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054" cy="233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D9" w:rsidRDefault="006B52D9" w:rsidP="007772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4893" cy="2188029"/>
            <wp:effectExtent l="19050" t="0" r="0" b="0"/>
            <wp:docPr id="24" name="Рисунок 24" descr="H:\ПДД\IMG_20190328_17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ПДД\IMG_20190328_1713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42" cy="219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241" w:rsidRDefault="00777241" w:rsidP="007772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4893" cy="2057400"/>
            <wp:effectExtent l="19050" t="0" r="0" b="0"/>
            <wp:docPr id="25" name="Рисунок 25" descr="H:\ПДД\IMG_20190328_18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ПДД\IMG_20190328_1813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092" cy="206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D9" w:rsidRPr="006B52D9" w:rsidRDefault="00777241" w:rsidP="006B52D9">
      <w:pPr>
        <w:jc w:val="both"/>
        <w:rPr>
          <w:rFonts w:ascii="Times New Roman" w:hAnsi="Times New Roman" w:cs="Times New Roman"/>
          <w:sz w:val="28"/>
          <w:szCs w:val="28"/>
        </w:rPr>
      </w:pPr>
      <w:r w:rsidRPr="007772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604"/>
            <wp:effectExtent l="19050" t="0" r="3175" b="0"/>
            <wp:docPr id="28" name="Рисунок 28" descr="H:\ПДД\IMG_20190328_15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ПДД\IMG_20190328_1547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52D9" w:rsidRPr="006B52D9" w:rsidSect="000E7CA5">
      <w:pgSz w:w="11906" w:h="16838"/>
      <w:pgMar w:top="1134" w:right="850" w:bottom="1134" w:left="1701" w:header="708" w:footer="708" w:gutter="0"/>
      <w:pgBorders w:offsetFrom="page">
        <w:top w:val="pencils" w:sz="15" w:space="24" w:color="auto"/>
        <w:left w:val="pencils" w:sz="15" w:space="24" w:color="auto"/>
        <w:bottom w:val="pencils" w:sz="15" w:space="24" w:color="auto"/>
        <w:right w:val="pencil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FC03F9"/>
    <w:multiLevelType w:val="hybridMultilevel"/>
    <w:tmpl w:val="0B3078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7CA5"/>
    <w:rsid w:val="00016DA6"/>
    <w:rsid w:val="000E7CA5"/>
    <w:rsid w:val="001A5CA9"/>
    <w:rsid w:val="005418FE"/>
    <w:rsid w:val="00564954"/>
    <w:rsid w:val="006B52D9"/>
    <w:rsid w:val="00777241"/>
    <w:rsid w:val="00837626"/>
    <w:rsid w:val="00876DD3"/>
    <w:rsid w:val="00AE3CAC"/>
    <w:rsid w:val="00B90ECD"/>
    <w:rsid w:val="00E80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BB1BA3-4DAC-4EAB-9A1B-0D2936705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6D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8FE"/>
    <w:rPr>
      <w:rFonts w:ascii="Tahoma" w:hAnsi="Tahoma" w:cs="Tahoma"/>
      <w:sz w:val="16"/>
      <w:szCs w:val="16"/>
    </w:rPr>
  </w:style>
  <w:style w:type="character" w:styleId="a5">
    <w:name w:val="Strong"/>
    <w:qFormat/>
    <w:rsid w:val="00837626"/>
    <w:rPr>
      <w:b/>
      <w:bCs/>
    </w:rPr>
  </w:style>
  <w:style w:type="character" w:styleId="a6">
    <w:name w:val="Emphasis"/>
    <w:qFormat/>
    <w:rsid w:val="00837626"/>
    <w:rPr>
      <w:i/>
      <w:iCs/>
    </w:rPr>
  </w:style>
  <w:style w:type="paragraph" w:styleId="a7">
    <w:name w:val="List Paragraph"/>
    <w:basedOn w:val="a"/>
    <w:uiPriority w:val="34"/>
    <w:qFormat/>
    <w:rsid w:val="005649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Microsoft</cp:lastModifiedBy>
  <cp:revision>3</cp:revision>
  <dcterms:created xsi:type="dcterms:W3CDTF">2019-03-28T14:26:00Z</dcterms:created>
  <dcterms:modified xsi:type="dcterms:W3CDTF">2020-08-14T01:16:00Z</dcterms:modified>
</cp:coreProperties>
</file>