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95" w:rsidRDefault="00200B95" w:rsidP="00601419">
      <w:pPr>
        <w:pStyle w:val="headline"/>
        <w:spacing w:before="0" w:beforeAutospacing="0" w:after="0" w:afterAutospacing="0"/>
        <w:ind w:firstLine="360"/>
        <w:rPr>
          <w:b/>
          <w:sz w:val="28"/>
        </w:rPr>
      </w:pPr>
      <w:r w:rsidRPr="0017400D">
        <w:rPr>
          <w:b/>
          <w:sz w:val="28"/>
        </w:rPr>
        <w:t>Картотека проблемных ситуаций для детей старшего дошкольного возраста (ПДД)</w:t>
      </w:r>
    </w:p>
    <w:p w:rsidR="00DB21B7" w:rsidRPr="0017400D" w:rsidRDefault="00DB21B7" w:rsidP="00DB21B7">
      <w:pPr>
        <w:pStyle w:val="headline"/>
        <w:spacing w:before="0" w:beforeAutospacing="0" w:after="0" w:afterAutospacing="0"/>
        <w:ind w:firstLine="360"/>
        <w:jc w:val="right"/>
        <w:rPr>
          <w:b/>
          <w:sz w:val="28"/>
        </w:rPr>
      </w:pPr>
      <w:r>
        <w:rPr>
          <w:b/>
          <w:sz w:val="28"/>
        </w:rPr>
        <w:t>Подготовила: Каленик Д.В., зам.заведующего</w:t>
      </w:r>
      <w:bookmarkStart w:id="0" w:name="_GoBack"/>
      <w:bookmarkEnd w:id="0"/>
    </w:p>
    <w:p w:rsidR="0017400D" w:rsidRDefault="0017400D" w:rsidP="00601419">
      <w:pPr>
        <w:pStyle w:val="a3"/>
        <w:spacing w:before="0" w:beforeAutospacing="0" w:after="0" w:afterAutospacing="0"/>
        <w:ind w:firstLine="360"/>
        <w:rPr>
          <w:rStyle w:val="a4"/>
          <w:bdr w:val="none" w:sz="0" w:space="0" w:color="auto" w:frame="1"/>
        </w:rPr>
      </w:pPr>
    </w:p>
    <w:p w:rsidR="00200B95" w:rsidRPr="0017400D" w:rsidRDefault="00200B95" w:rsidP="0017400D">
      <w:pPr>
        <w:pStyle w:val="a3"/>
        <w:spacing w:before="0" w:beforeAutospacing="0" w:after="0" w:afterAutospacing="0"/>
        <w:ind w:firstLine="360"/>
        <w:jc w:val="center"/>
        <w:rPr>
          <w:sz w:val="28"/>
        </w:rPr>
      </w:pPr>
      <w:r w:rsidRPr="0017400D">
        <w:rPr>
          <w:rStyle w:val="a4"/>
          <w:sz w:val="28"/>
          <w:bdr w:val="none" w:sz="0" w:space="0" w:color="auto" w:frame="1"/>
        </w:rPr>
        <w:t>Ситуации на транспорте</w:t>
      </w:r>
      <w:r w:rsidRPr="0017400D">
        <w:rPr>
          <w:sz w:val="28"/>
        </w:rPr>
        <w:t>.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  <w:rPr>
          <w:b/>
        </w:rPr>
      </w:pPr>
      <w:r w:rsidRPr="0017400D">
        <w:rPr>
          <w:b/>
        </w:rPr>
        <w:t>Ребенок - пассажир.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1. Ты с бабушкой стоишь на остановке, </w:t>
      </w:r>
      <w:r w:rsidRPr="0017400D">
        <w:rPr>
          <w:rStyle w:val="a4"/>
          <w:b w:val="0"/>
          <w:bdr w:val="none" w:sz="0" w:space="0" w:color="auto" w:frame="1"/>
        </w:rPr>
        <w:t>ждете автобус</w:t>
      </w:r>
      <w:r w:rsidRPr="0017400D">
        <w:t>. Кто зайдет в него первый? Кто из вас должен занять место, если оно одно?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2. Ты с мамой едешь в трамвае. Что делать, если деньги на проезд забыли дома?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3. Ты едешь в автобусе, он резко тормозит. Пассажиры падают. Как себя вести в такой </w:t>
      </w:r>
      <w:r w:rsidRPr="0017400D">
        <w:rPr>
          <w:rStyle w:val="a4"/>
          <w:b w:val="0"/>
          <w:bdr w:val="none" w:sz="0" w:space="0" w:color="auto" w:frame="1"/>
        </w:rPr>
        <w:t>ситуации</w:t>
      </w:r>
      <w:r w:rsidRPr="0017400D">
        <w:t>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4. Ты едешь в маршрутке. Заходит мужчина в нетрезвом состоянии. Что делать?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5. Ты с мамой едешь в электропоезде. В одном вагоне с вами едет компания людей, которые громко разговаривают, щелкают семечки. Что делать?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6. Ты и мама приехали в поезде с санатория в родной город. По дороге домой вы вспомнили, что забыли сумку с вещами в вагоне поезда. Что делать?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7. Тебе мама купила мороженое, и вы побежали к подъехавшему к остановке автобусу нужного вам маршрута. Как поступить с мороженым?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8. Ты едешь в переполненном людьми автобусе. Почувствовал себя плохо. Что делать?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9. Ты с мамой едешь в автобусе. Закрывая двери на очередной остановке, водитель не увидел, как зажал ими другого пассажира. Как поступить?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10. Сидя в трамвае, ты увидел, как из кармана мужчины выпал кошелек. Что делать?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11. Ты с папой едешь в троллейбусе. Один пассажир грубо разговаривает с кондуктором. Что будет дальше? Как нужно поступить в такой </w:t>
      </w:r>
      <w:r w:rsidRPr="0017400D">
        <w:rPr>
          <w:rStyle w:val="a4"/>
          <w:b w:val="0"/>
          <w:bdr w:val="none" w:sz="0" w:space="0" w:color="auto" w:frame="1"/>
        </w:rPr>
        <w:t>ситуации</w:t>
      </w:r>
      <w:r w:rsidRPr="0017400D">
        <w:t>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12. Ты с мамой в автобусе. Расплачиваясь за проезд, у мамы из рук выпал кошелек, мелочь рассыпалась в разные стороны. Что делать?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13. Вы с братом </w:t>
      </w:r>
      <w:r w:rsidRPr="0017400D">
        <w:rPr>
          <w:rStyle w:val="a4"/>
          <w:b w:val="0"/>
          <w:bdr w:val="none" w:sz="0" w:space="0" w:color="auto" w:frame="1"/>
        </w:rPr>
        <w:t>едете в автобусе</w:t>
      </w:r>
      <w:r w:rsidRPr="0017400D">
        <w:t xml:space="preserve">. </w:t>
      </w:r>
      <w:proofErr w:type="gramStart"/>
      <w:r w:rsidRPr="0017400D">
        <w:t>Один из пассажиров занял место, а рядом на свободное поставил сумку.</w:t>
      </w:r>
      <w:proofErr w:type="gramEnd"/>
      <w:r w:rsidRPr="0017400D">
        <w:t xml:space="preserve"> Как поступить, если автобус полупустой? Если </w:t>
      </w:r>
      <w:proofErr w:type="gramStart"/>
      <w:r w:rsidRPr="0017400D">
        <w:t>полон</w:t>
      </w:r>
      <w:proofErr w:type="gramEnd"/>
      <w:r w:rsidRPr="0017400D">
        <w:t xml:space="preserve"> людей?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14. Весна. Вы с сестрой </w:t>
      </w:r>
      <w:r w:rsidRPr="0017400D">
        <w:rPr>
          <w:rStyle w:val="a4"/>
          <w:b w:val="0"/>
          <w:bdr w:val="none" w:sz="0" w:space="0" w:color="auto" w:frame="1"/>
        </w:rPr>
        <w:t>едете в автобусе</w:t>
      </w:r>
      <w:r w:rsidRPr="0017400D">
        <w:t>, все окна которого открыты. Где занять место?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15. Ты едешь в трамвае, рядом с тобой занял место человек с неприятным запахом. Что делать?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16. Ты с мамой едешь в трамвае. С тобой захотел пообщаться рядом сидящий пассажир. Как нужно отреагировать?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17. Вы с мамой в автобусе. Отвлеклись и не вышли на своей остановке, двери автобуса закрылись. Что делать?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 xml:space="preserve">18. Вы с мамой в другом городе, поехали в зоопарк. Зашли в нужный троллейбус, кондуктора не оказалось. Как быть? С кем расплатиться за проезд? У кого </w:t>
      </w:r>
      <w:proofErr w:type="gramStart"/>
      <w:r w:rsidRPr="0017400D">
        <w:t>узнать</w:t>
      </w:r>
      <w:proofErr w:type="gramEnd"/>
      <w:r w:rsidRPr="0017400D">
        <w:t xml:space="preserve"> где нужно выходить?</w:t>
      </w:r>
    </w:p>
    <w:p w:rsidR="0017400D" w:rsidRDefault="00200B95" w:rsidP="0017400D">
      <w:pPr>
        <w:pStyle w:val="a3"/>
        <w:spacing w:before="0" w:beforeAutospacing="0" w:after="0" w:afterAutospacing="0"/>
        <w:ind w:firstLine="360"/>
      </w:pPr>
      <w:r w:rsidRPr="0017400D">
        <w:t>19. Ты с сестрой в автобусе. Нечаянно разбилась банка с соком, которая стояла в сумке. Сок начал капать на пол. Что делать?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20. Вы с папой ходили в турпоход. Возвращаетесь домой на автобусе. За плечами - по полному рюкзаку вещей. Как без </w:t>
      </w:r>
      <w:r w:rsidRPr="0017400D">
        <w:rPr>
          <w:rStyle w:val="a4"/>
          <w:b w:val="0"/>
          <w:bdr w:val="none" w:sz="0" w:space="0" w:color="auto" w:frame="1"/>
        </w:rPr>
        <w:t>проблем доехать до дома</w:t>
      </w:r>
      <w:r w:rsidRPr="0017400D">
        <w:t>? Куда деть рюкзаки?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17400D" w:rsidRDefault="00200B95" w:rsidP="0017400D">
      <w:pPr>
        <w:pStyle w:val="a3"/>
        <w:spacing w:before="0" w:beforeAutospacing="0" w:after="0" w:afterAutospacing="0"/>
        <w:ind w:firstLine="360"/>
      </w:pPr>
      <w:r w:rsidRPr="0017400D">
        <w:t>21. Зима. Гололед. К остановке подъезжает автобус, пассажиры устремились к дверям. Как быть? Спешить или нет? А вдруг не хватит свободного места?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22. Ты с папой едешь в троллейбусе. Папа купил билет, но куда-то его положил. На остановке заходят контролеры. Где взять билет? Что делать?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 xml:space="preserve">23. </w:t>
      </w:r>
      <w:proofErr w:type="gramStart"/>
      <w:r w:rsidRPr="0017400D">
        <w:t>Ты с братом нечаянно сел</w:t>
      </w:r>
      <w:proofErr w:type="gramEnd"/>
      <w:r w:rsidRPr="0017400D">
        <w:t xml:space="preserve"> не на тот автобус. Двери закрылись. Автобус поехал. Что делать?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24. Ты с папой едешь в автобусе. Произошло возгорание детали автобуса, задымление. Что делать? Как эвакуироваться? А если двери заклинило?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17400D" w:rsidRDefault="0017400D" w:rsidP="00601419">
      <w:pPr>
        <w:pStyle w:val="a3"/>
        <w:spacing w:before="0" w:beforeAutospacing="0" w:after="0" w:afterAutospacing="0"/>
        <w:ind w:firstLine="360"/>
        <w:rPr>
          <w:b/>
          <w:sz w:val="28"/>
        </w:rPr>
      </w:pPr>
    </w:p>
    <w:p w:rsidR="0017400D" w:rsidRDefault="0017400D" w:rsidP="00601419">
      <w:pPr>
        <w:pStyle w:val="a3"/>
        <w:spacing w:before="0" w:beforeAutospacing="0" w:after="0" w:afterAutospacing="0"/>
        <w:ind w:firstLine="360"/>
        <w:rPr>
          <w:b/>
          <w:sz w:val="28"/>
        </w:rPr>
      </w:pPr>
    </w:p>
    <w:p w:rsidR="0017400D" w:rsidRDefault="0017400D" w:rsidP="00601419">
      <w:pPr>
        <w:pStyle w:val="a3"/>
        <w:spacing w:before="0" w:beforeAutospacing="0" w:after="0" w:afterAutospacing="0"/>
        <w:ind w:firstLine="360"/>
        <w:rPr>
          <w:b/>
          <w:sz w:val="28"/>
        </w:rPr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  <w:rPr>
          <w:b/>
          <w:sz w:val="28"/>
        </w:rPr>
      </w:pPr>
      <w:r w:rsidRPr="0017400D">
        <w:rPr>
          <w:b/>
          <w:sz w:val="28"/>
        </w:rPr>
        <w:t>Ребенок - пешеход.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1. Ты идешь домой из магазина через дорогу. На середине пути рвется сетка с апельсинами, которые раскатываются по асфальту. Что делать?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2. Ты с мамой идешь по тротуару. Впереди ведутся ремонтные работы, вырыта канава. Где и как ее обойти?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3. Переходя проезжую часть по пешеходному переходу, ты встретил друга, которого давно не видел и с которым хотел бы пообщаться. Как поступить в такой </w:t>
      </w:r>
      <w:r w:rsidRPr="0017400D">
        <w:rPr>
          <w:rStyle w:val="a4"/>
          <w:b w:val="0"/>
          <w:bdr w:val="none" w:sz="0" w:space="0" w:color="auto" w:frame="1"/>
        </w:rPr>
        <w:t>ситуации</w:t>
      </w:r>
      <w:r w:rsidRPr="0017400D">
        <w:t>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4. Ты идешь по тротуару и видишь, что к остановке на другой стороне дороги подъезжает нужный тебе автобус. Как успеть на него? Чем ты рискуешь?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 xml:space="preserve">5. </w:t>
      </w:r>
      <w:proofErr w:type="gramStart"/>
      <w:r w:rsidRPr="0017400D">
        <w:t>Переходя дорогу по пешеходному переходу, ты столкнулся с идущем тебе навстречу человеком.</w:t>
      </w:r>
      <w:proofErr w:type="gramEnd"/>
      <w:r w:rsidRPr="0017400D">
        <w:t xml:space="preserve"> Что делать? С какой стороны "зебры" нужно идти вам обоим?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 xml:space="preserve">6. Лето. На улице ярко светит солнце. Сигналы светофора не видны - отсвечивает. Как перейти дорогу? </w:t>
      </w:r>
      <w:proofErr w:type="gramStart"/>
      <w:r w:rsidRPr="0017400D">
        <w:t>По чему</w:t>
      </w:r>
      <w:proofErr w:type="gramEnd"/>
      <w:r w:rsidRPr="0017400D">
        <w:t xml:space="preserve"> сориентироваться?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7. Вам с братом нужно перейти дорогу. Поблизости нет пешеходного перехода, а по краю дороги припаркованы автомобили. Где и как перейти дорогу?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8. Тебе с сестрой необходимо перейти проезжую часть. Люди, стоящие рядом с вами не дождались нужного сигнала светофора и поспешили вперед. Может, и вам лучше перейти с ними дорогу? Как поступить?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9. Переходя дорогу, ты упал. Что делать? А если упал кто-то из рядом идущих людей?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10. Ты подходишь к пешеходному переходу. Загорается зеленый сигнал светофора для пешеходов. Люди начали движение и вдруг услышали сирену пожарной машины. Что делать? Двигаться дальше или нет?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11. Твой друг нарушил ПДД при переходе дороги. Его просит остановиться регулировщик. Что ему делать? Может, лучше попытаться убежать?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12. Ты с мамой переходишь дорогу по пешеходному переходу на зеленый сигнал светофора, и вы обращаете внимание, что на вас мчится на автомобиле невнимательный водитель. Что предпринять в такой </w:t>
      </w:r>
      <w:r w:rsidRPr="0017400D">
        <w:rPr>
          <w:rStyle w:val="a4"/>
          <w:b w:val="0"/>
          <w:bdr w:val="none" w:sz="0" w:space="0" w:color="auto" w:frame="1"/>
        </w:rPr>
        <w:t>ситуации</w:t>
      </w:r>
      <w:r w:rsidRPr="0017400D">
        <w:t>.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13. Друг уговаривает тебя перебежать дорогу, когда автомобилей не видно ни на одном направлении движения. Что делать?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14. У мамы в руках тяжелые сумки, она не может держать тебя за руку при переходе проезжей части. Как поступить в такой </w:t>
      </w:r>
      <w:r w:rsidRPr="0017400D">
        <w:rPr>
          <w:rStyle w:val="a4"/>
          <w:b w:val="0"/>
          <w:bdr w:val="none" w:sz="0" w:space="0" w:color="auto" w:frame="1"/>
        </w:rPr>
        <w:t>ситуации</w:t>
      </w:r>
      <w:r w:rsidRPr="0017400D">
        <w:t>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15. При переходе проезжей части без пешеходного перехода вы с мамой замешкались и не успели перейти всю дорогу. Автомобили едут в обоих направлениях движения. Как быть?</w:t>
      </w: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</w:pPr>
      <w:r w:rsidRPr="0017400D">
        <w:t>16. Вечером ты с папой пошел гулять. Ваш путь проходил рядом с мало освещенной дорогой. Что надо предпринять в целях своей безопасности?</w:t>
      </w:r>
    </w:p>
    <w:p w:rsidR="0017400D" w:rsidRDefault="0017400D" w:rsidP="00601419">
      <w:pPr>
        <w:pStyle w:val="a3"/>
        <w:spacing w:before="0" w:beforeAutospacing="0" w:after="0" w:afterAutospacing="0"/>
        <w:ind w:firstLine="360"/>
      </w:pPr>
    </w:p>
    <w:p w:rsidR="0017400D" w:rsidRDefault="0017400D" w:rsidP="00601419">
      <w:pPr>
        <w:pStyle w:val="a3"/>
        <w:spacing w:before="0" w:beforeAutospacing="0" w:after="0" w:afterAutospacing="0"/>
        <w:ind w:firstLine="360"/>
        <w:rPr>
          <w:b/>
          <w:sz w:val="28"/>
        </w:rPr>
      </w:pPr>
    </w:p>
    <w:p w:rsidR="0017400D" w:rsidRDefault="0017400D" w:rsidP="00601419">
      <w:pPr>
        <w:pStyle w:val="a3"/>
        <w:spacing w:before="0" w:beforeAutospacing="0" w:after="0" w:afterAutospacing="0"/>
        <w:ind w:firstLine="360"/>
        <w:rPr>
          <w:b/>
          <w:sz w:val="28"/>
        </w:rPr>
      </w:pPr>
    </w:p>
    <w:p w:rsidR="00200B95" w:rsidRPr="0017400D" w:rsidRDefault="00200B95" w:rsidP="00601419">
      <w:pPr>
        <w:pStyle w:val="a3"/>
        <w:spacing w:before="0" w:beforeAutospacing="0" w:after="0" w:afterAutospacing="0"/>
        <w:ind w:firstLine="360"/>
        <w:rPr>
          <w:b/>
          <w:sz w:val="28"/>
        </w:rPr>
      </w:pPr>
      <w:r w:rsidRPr="0017400D">
        <w:rPr>
          <w:b/>
          <w:sz w:val="28"/>
        </w:rPr>
        <w:t>Ребенок - водитель.</w:t>
      </w:r>
    </w:p>
    <w:p w:rsidR="00200B95" w:rsidRPr="00601419" w:rsidRDefault="00200B95" w:rsidP="00601419">
      <w:pPr>
        <w:pStyle w:val="a3"/>
        <w:spacing w:before="0" w:beforeAutospacing="0" w:after="0" w:afterAutospacing="0"/>
        <w:ind w:firstLine="360"/>
      </w:pPr>
      <w:r w:rsidRPr="00601419">
        <w:t>1. Ты катаешься на велосипеде во дворе своего дома. Нечаянно задел рулем и поцарапал припаркованный автомобиль. Что делать? Кто </w:t>
      </w:r>
      <w:r w:rsidRPr="00601419">
        <w:rPr>
          <w:u w:val="single"/>
          <w:bdr w:val="none" w:sz="0" w:space="0" w:color="auto" w:frame="1"/>
        </w:rPr>
        <w:t>виноват</w:t>
      </w:r>
      <w:r w:rsidRPr="00601419">
        <w:t>: велосипедист или водитель оставленного без присмотра автомобиля?</w:t>
      </w:r>
    </w:p>
    <w:p w:rsidR="00200B95" w:rsidRPr="00601419" w:rsidRDefault="00200B95" w:rsidP="00601419">
      <w:pPr>
        <w:pStyle w:val="a3"/>
        <w:spacing w:before="0" w:beforeAutospacing="0" w:after="0" w:afterAutospacing="0"/>
        <w:ind w:firstLine="360"/>
      </w:pPr>
      <w:r w:rsidRPr="00601419">
        <w:t>2. Ты едешь на велосипеде во дворе дома и сбиваешь малыша. Что делать?</w:t>
      </w:r>
    </w:p>
    <w:p w:rsidR="00200B95" w:rsidRPr="00601419" w:rsidRDefault="00200B95" w:rsidP="00601419">
      <w:pPr>
        <w:pStyle w:val="a3"/>
        <w:spacing w:before="0" w:beforeAutospacing="0" w:after="0" w:afterAutospacing="0"/>
        <w:ind w:firstLine="360"/>
      </w:pPr>
      <w:r w:rsidRPr="00601419">
        <w:t>3. Незнакомый подросток просит у тебя велосипед покататься. Как поступить в этой </w:t>
      </w:r>
      <w:r w:rsidRPr="0017400D">
        <w:rPr>
          <w:rStyle w:val="a4"/>
          <w:b w:val="0"/>
          <w:bdr w:val="none" w:sz="0" w:space="0" w:color="auto" w:frame="1"/>
        </w:rPr>
        <w:t>ситуации</w:t>
      </w:r>
      <w:r w:rsidRPr="00601419">
        <w:t>?</w:t>
      </w:r>
    </w:p>
    <w:p w:rsidR="00200B95" w:rsidRPr="00601419" w:rsidRDefault="00200B95" w:rsidP="00601419">
      <w:pPr>
        <w:pStyle w:val="a3"/>
        <w:spacing w:before="0" w:beforeAutospacing="0" w:after="0" w:afterAutospacing="0"/>
        <w:ind w:firstLine="360"/>
      </w:pPr>
      <w:r w:rsidRPr="00601419">
        <w:t>4. Ты катаешься на велосипеде по городу. Необходимо перейти проезжую часть. Где и как это сделать?</w:t>
      </w:r>
    </w:p>
    <w:p w:rsidR="00200B95" w:rsidRPr="00601419" w:rsidRDefault="00200B95" w:rsidP="00601419">
      <w:pPr>
        <w:pStyle w:val="a3"/>
        <w:spacing w:before="0" w:beforeAutospacing="0" w:after="0" w:afterAutospacing="0"/>
        <w:ind w:firstLine="360"/>
      </w:pPr>
      <w:r w:rsidRPr="00601419">
        <w:t>5. Ты едешь на велосипеде и чувствуешь, что в глаз попала соринка. Что делать?</w:t>
      </w:r>
    </w:p>
    <w:p w:rsidR="00200B95" w:rsidRPr="00601419" w:rsidRDefault="00200B95" w:rsidP="00601419">
      <w:pPr>
        <w:pStyle w:val="a3"/>
        <w:spacing w:before="0" w:beforeAutospacing="0" w:after="0" w:afterAutospacing="0"/>
        <w:ind w:firstLine="360"/>
      </w:pPr>
      <w:r w:rsidRPr="00601419">
        <w:t>6. Ты катаешься по двору на велосипеде, проткнул колесо. Что делать? Как продолжить путь?</w:t>
      </w:r>
    </w:p>
    <w:p w:rsidR="00A354F9" w:rsidRPr="00601419" w:rsidRDefault="00A354F9" w:rsidP="006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F9" w:rsidRPr="00601419" w:rsidRDefault="00A354F9" w:rsidP="006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F9" w:rsidRPr="00601419" w:rsidRDefault="00A354F9" w:rsidP="006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F9" w:rsidRPr="00601419" w:rsidRDefault="00A354F9" w:rsidP="006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F9" w:rsidRPr="00601419" w:rsidRDefault="00A354F9" w:rsidP="006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1: 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 трамвай спереди, а автобус – сзади.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 не спасет, а напротив, создаёт аварийную ситуацию, так как при выходе пешехода сзади  и спереди транспортного средства ни водитель, ни пешеход не видят друг друга, и может произойти столкновение.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Правило: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выйдя из автобуса или троллейбуса, постарайся найти пешеходный переход, а  при его отсутствии – перекрёсток и далее уже необходимо поступать в соответствии с разделом 4. «Обязанности пешеходов» Правил дорожного движения: </w:t>
      </w:r>
      <w:proofErr w:type="gramStart"/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«Пешеходы должны пересекать проезжую часть  по пешеходным переходам, в том числе по подземным и наземным, а при их отсутствии – на перекрёстках по линии тротуаров или обочин.</w:t>
      </w:r>
      <w:proofErr w:type="gramEnd"/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 отсутствии в зоне видимости перехода или перекрёстка разрешается  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стороны».</w:t>
      </w:r>
    </w:p>
    <w:p w:rsidR="0017400D" w:rsidRDefault="0017400D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2: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переходе улицы посмотри налево и, дойдя до середины, посмотри направо.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 также устарело и создаёт опасную ситуацию.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прежде чем перейти дорогу, посмотрите в обе стороны, убедившись в безопасности, переходите улицу, постоянно контролируя ситуацию.</w:t>
      </w:r>
    </w:p>
    <w:p w:rsidR="0017400D" w:rsidRDefault="0017400D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3: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не успел перейти дорогу – остановись на </w:t>
      </w:r>
      <w:proofErr w:type="spellStart"/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остравке</w:t>
      </w:r>
      <w:proofErr w:type="spellEnd"/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ил на середине дороги.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ситуация также опасна.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Правило: 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рассчитывать переход так, чтобы не останавливаться на середине дороги, но если попал в такую ситуацию, то стой на середине дороги и ни </w:t>
      </w:r>
      <w:proofErr w:type="gramStart"/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шагу</w:t>
      </w:r>
      <w:proofErr w:type="gramEnd"/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вперёд, ни назад.</w:t>
      </w:r>
    </w:p>
    <w:p w:rsidR="0017400D" w:rsidRDefault="0017400D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4: 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стоп, жёлтый – приготовься, зелёный – иди.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Правило: 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сигнал светофора – запрещающий, так как с другой стороны горит зелёный сигнал для автомашин. Жёлтый сигнал – не «приготовься», это знак внимания, предупреждающий и смене сигналов светофора. Для пешехода жёлтый сигнал также является запрещающим, так как на жёлтый сигнал автомобилям разрешается заканчивать проезд перекрёстка. Зелёный сигнал разрешает движение.</w:t>
      </w:r>
    </w:p>
    <w:p w:rsidR="0017400D" w:rsidRDefault="0017400D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5: 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рассуждают так «Машины ещё стоят, водители меня видят и пропустят».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ошибаются!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Правило: 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 улицу, ребёнок должен не только  дождаться необходимого сигнала светофора, но и убедиться в том,  что все машины остановились и его пропускают.</w:t>
      </w:r>
    </w:p>
    <w:p w:rsidR="0017400D" w:rsidRDefault="0017400D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6: 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рядом </w:t>
      </w:r>
      <w:proofErr w:type="gramStart"/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ребёнок полагается на него и либо вовсе не наблюдает за дорогой, либо наблюдает плохо.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тоже этого не учитывает. Часто бывает так, что дети, не заметив идущую машину и думая, что путь свободен, вырываются из рук взрослого, бегут через дорогу и попадают под колёса автомобиля.</w:t>
      </w:r>
    </w:p>
    <w:p w:rsidR="00A354F9" w:rsidRPr="00601419" w:rsidRDefault="00A354F9" w:rsidP="006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Правило: </w:t>
      </w:r>
      <w:r w:rsidRPr="0060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проезжей части вы должны крепко держать ребёнка за руку так, чтобы он не мог вырваться.</w:t>
      </w:r>
    </w:p>
    <w:p w:rsidR="0017400D" w:rsidRDefault="0017400D" w:rsidP="0060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00D" w:rsidRDefault="0017400D" w:rsidP="0060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4F9" w:rsidRPr="00601419" w:rsidRDefault="00A354F9" w:rsidP="006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 – не торопись!</w:t>
      </w:r>
    </w:p>
    <w:p w:rsidR="00A354F9" w:rsidRPr="00601419" w:rsidRDefault="00A354F9" w:rsidP="006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 ты остановись!</w:t>
      </w:r>
    </w:p>
    <w:p w:rsidR="00A354F9" w:rsidRPr="00601419" w:rsidRDefault="00A354F9" w:rsidP="006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тебе помогут</w:t>
      </w:r>
    </w:p>
    <w:p w:rsidR="00A354F9" w:rsidRPr="00601419" w:rsidRDefault="00A354F9" w:rsidP="006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Перейти через дорогу!</w:t>
      </w:r>
    </w:p>
    <w:p w:rsidR="00A354F9" w:rsidRPr="00601419" w:rsidRDefault="00A354F9" w:rsidP="006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 верный путь держать – ПДД  всем соблюдать!</w:t>
      </w:r>
    </w:p>
    <w:p w:rsidR="00A354F9" w:rsidRPr="00601419" w:rsidRDefault="00A354F9" w:rsidP="006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C3" w:rsidRPr="00601419" w:rsidRDefault="00774DC3" w:rsidP="0060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4DC3" w:rsidRPr="00601419" w:rsidSect="00601419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5"/>
    <w:rsid w:val="0017400D"/>
    <w:rsid w:val="00200B95"/>
    <w:rsid w:val="00601419"/>
    <w:rsid w:val="00774DC3"/>
    <w:rsid w:val="00A354F9"/>
    <w:rsid w:val="00D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5</cp:revision>
  <dcterms:created xsi:type="dcterms:W3CDTF">2019-04-09T03:46:00Z</dcterms:created>
  <dcterms:modified xsi:type="dcterms:W3CDTF">2020-08-13T16:30:00Z</dcterms:modified>
</cp:coreProperties>
</file>