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A6" w:rsidRDefault="00817FA6" w:rsidP="00817F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FA6" w:rsidRDefault="00817FA6" w:rsidP="00817F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 xml:space="preserve">Дидактические игры для детей младших групп 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на тему «Профессии»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967E6" w:rsidRPr="00E967E6" w:rsidRDefault="00E967E6" w:rsidP="00E967E6">
      <w:pPr>
        <w:pStyle w:val="a3"/>
        <w:shd w:val="clear" w:color="auto" w:fill="FFFFFF"/>
        <w:spacing w:before="0" w:beforeAutospacing="0" w:after="240" w:afterAutospacing="0" w:line="294" w:lineRule="atLeast"/>
        <w:ind w:firstLine="708"/>
        <w:rPr>
          <w:b/>
          <w:i/>
          <w:color w:val="000000"/>
          <w:sz w:val="28"/>
          <w:szCs w:val="28"/>
        </w:rPr>
      </w:pPr>
      <w:r w:rsidRPr="00E967E6">
        <w:rPr>
          <w:b/>
          <w:i/>
          <w:color w:val="000000"/>
          <w:sz w:val="28"/>
          <w:szCs w:val="28"/>
        </w:rPr>
        <w:t>Период: 8.02.</w:t>
      </w:r>
      <w:r w:rsidR="00A309B8">
        <w:rPr>
          <w:b/>
          <w:i/>
          <w:color w:val="000000"/>
          <w:sz w:val="28"/>
          <w:szCs w:val="28"/>
        </w:rPr>
        <w:t xml:space="preserve">2021 </w:t>
      </w:r>
      <w:r w:rsidRPr="00E967E6">
        <w:rPr>
          <w:b/>
          <w:i/>
          <w:color w:val="000000"/>
          <w:sz w:val="28"/>
          <w:szCs w:val="28"/>
        </w:rPr>
        <w:t>-</w:t>
      </w:r>
      <w:r w:rsidR="00A309B8">
        <w:rPr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E967E6">
        <w:rPr>
          <w:b/>
          <w:i/>
          <w:color w:val="000000"/>
          <w:sz w:val="28"/>
          <w:szCs w:val="28"/>
        </w:rPr>
        <w:t>12.02.2021 г.</w:t>
      </w:r>
    </w:p>
    <w:p w:rsidR="00817FA6" w:rsidRDefault="00817FA6" w:rsidP="00E967E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Уважаемые родители, предлагаем Вам провести эти игры для своего ребёнка в свободное время.</w:t>
      </w:r>
    </w:p>
    <w:p w:rsidR="00E967E6" w:rsidRPr="00817FA6" w:rsidRDefault="00E967E6" w:rsidP="00E967E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</w:p>
    <w:p w:rsidR="00817FA6" w:rsidRPr="00817FA6" w:rsidRDefault="0083371E" w:rsidP="0020196D">
      <w:pPr>
        <w:pStyle w:val="a3"/>
        <w:shd w:val="clear" w:color="auto" w:fill="FFFFFF"/>
        <w:spacing w:before="0" w:beforeAutospacing="0" w:after="240" w:afterAutospacing="0" w:line="276" w:lineRule="auto"/>
        <w:ind w:left="708" w:firstLine="708"/>
        <w:rPr>
          <w:b/>
          <w:i/>
          <w:color w:val="000000"/>
          <w:sz w:val="28"/>
          <w:szCs w:val="28"/>
        </w:rPr>
      </w:pPr>
      <w:r w:rsidRPr="0083371E">
        <w:rPr>
          <w:color w:val="000000"/>
          <w:sz w:val="28"/>
          <w:szCs w:val="28"/>
        </w:rPr>
        <w:t>Для начала можно провести</w:t>
      </w:r>
      <w:r>
        <w:rPr>
          <w:b/>
          <w:i/>
          <w:color w:val="000000"/>
          <w:sz w:val="28"/>
          <w:szCs w:val="28"/>
        </w:rPr>
        <w:t xml:space="preserve"> пальчиковую гимнастику: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Много есть профессий знатных,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i/>
          <w:iCs/>
          <w:color w:val="000000"/>
          <w:sz w:val="28"/>
          <w:szCs w:val="28"/>
        </w:rPr>
        <w:t>(Соединять пальцы правой руки с большим.)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И полезных, и приятных.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i/>
          <w:iCs/>
          <w:color w:val="000000"/>
          <w:sz w:val="28"/>
          <w:szCs w:val="28"/>
        </w:rPr>
        <w:t>(Соединять пальцы левой руки с большим.)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Повар, врач, маляр, учитель,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Продавец, шахтёр, строитель…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i/>
          <w:iCs/>
          <w:color w:val="000000"/>
          <w:sz w:val="28"/>
          <w:szCs w:val="28"/>
        </w:rPr>
        <w:t>(Последовательно соединять пальцы обеих рук с большим.)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Сразу всех не называю,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i/>
          <w:iCs/>
          <w:color w:val="000000"/>
          <w:sz w:val="28"/>
          <w:szCs w:val="28"/>
        </w:rPr>
        <w:t>(Сжимать и разжимать кулачки.)</w:t>
      </w:r>
    </w:p>
    <w:p w:rsidR="00817FA6" w:rsidRPr="00817FA6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Вам продолжить предлагаю.</w:t>
      </w:r>
    </w:p>
    <w:p w:rsidR="00817FA6" w:rsidRPr="0083371E" w:rsidRDefault="00817FA6" w:rsidP="00817FA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817FA6">
        <w:rPr>
          <w:i/>
          <w:iCs/>
          <w:color w:val="000000"/>
          <w:sz w:val="28"/>
          <w:szCs w:val="28"/>
        </w:rPr>
        <w:t>(Вытянуть руки вперёд ладонями вверх.)</w:t>
      </w:r>
    </w:p>
    <w:p w:rsidR="00817FA6" w:rsidRDefault="001A565F" w:rsidP="00817F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269712</wp:posOffset>
            </wp:positionV>
            <wp:extent cx="6891655" cy="2392045"/>
            <wp:effectExtent l="0" t="0" r="4445" b="8255"/>
            <wp:wrapThrough wrapText="bothSides">
              <wp:wrapPolygon edited="0">
                <wp:start x="0" y="0"/>
                <wp:lineTo x="0" y="21503"/>
                <wp:lineTo x="21554" y="21503"/>
                <wp:lineTo x="21554" y="0"/>
                <wp:lineTo x="0" y="0"/>
              </wp:wrapPolygon>
            </wp:wrapThrough>
            <wp:docPr id="1" name="Рисунок 1" descr="https://ds02.infourok.ru/uploads/ex/09ab/0007d1da-11a46f35/hello_html_3385f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ab/0007d1da-11a46f35/hello_html_3385fa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23" b="6002"/>
                    <a:stretch/>
                  </pic:blipFill>
                  <pic:spPr bwMode="auto">
                    <a:xfrm>
                      <a:off x="0" y="0"/>
                      <a:ext cx="689165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65F" w:rsidRDefault="001A565F" w:rsidP="0020196D">
      <w:pPr>
        <w:shd w:val="clear" w:color="auto" w:fill="FFFFFF"/>
        <w:spacing w:line="294" w:lineRule="atLeast"/>
        <w:ind w:left="708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3371E" w:rsidRPr="00817FA6" w:rsidRDefault="0083371E" w:rsidP="0020196D">
      <w:pPr>
        <w:shd w:val="clear" w:color="auto" w:fill="FFFFFF"/>
        <w:spacing w:line="294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81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Профессии</w:t>
      </w:r>
      <w:r w:rsidRPr="0081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83371E" w:rsidRPr="00817FA6" w:rsidRDefault="0083371E" w:rsidP="0020196D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Повторяем названия профессий и вспоминаем, чем занимаются люди разных профессий.</w:t>
      </w:r>
    </w:p>
    <w:p w:rsidR="0083371E" w:rsidRPr="00817FA6" w:rsidRDefault="0083371E" w:rsidP="0020196D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задаете ребенку вопрос: " Что </w:t>
      </w:r>
      <w:proofErr w:type="gramStart"/>
      <w:r w:rsidRPr="0081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делает….</w:t>
      </w:r>
      <w:proofErr w:type="gramEnd"/>
      <w:r w:rsidRPr="0081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(врач, воспитатель, балерина)</w:t>
      </w:r>
      <w:r w:rsidRPr="0081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?" и называете представителя любой профессии, а ребенок отвечает. Поначалу лучше брать профессии, из которых следует ответ - воспитатель воспитывает, пекарь печет, уборщик убирает. </w:t>
      </w:r>
      <w:r w:rsidR="0020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 хорошо знакомым профессиям можно добавлять незнакомые</w:t>
      </w:r>
      <w:r w:rsidRPr="0081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заодно расскажите о неизвестных ребенку профессиях. </w:t>
      </w:r>
    </w:p>
    <w:p w:rsidR="0083371E" w:rsidRPr="001A565F" w:rsidRDefault="001A565F" w:rsidP="001A565F">
      <w:pPr>
        <w:pStyle w:val="a3"/>
        <w:shd w:val="clear" w:color="auto" w:fill="FFFFFF"/>
        <w:spacing w:before="0" w:beforeAutospacing="0" w:after="240" w:afterAutospacing="0" w:line="294" w:lineRule="atLeast"/>
        <w:ind w:left="708" w:firstLine="708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C55676" wp14:editId="6F92B83E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6634480" cy="2264410"/>
            <wp:effectExtent l="0" t="0" r="0" b="2540"/>
            <wp:wrapThrough wrapText="bothSides">
              <wp:wrapPolygon edited="0">
                <wp:start x="0" y="0"/>
                <wp:lineTo x="0" y="21443"/>
                <wp:lineTo x="21521" y="21443"/>
                <wp:lineTo x="21521" y="0"/>
                <wp:lineTo x="0" y="0"/>
              </wp:wrapPolygon>
            </wp:wrapThrough>
            <wp:docPr id="2" name="Рисунок 2" descr="https://ds02.infourok.ru/uploads/ex/09ab/0007d1da-11a46f35/hello_html_3385f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ab/0007d1da-11a46f35/hello_html_3385fa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4" b="50137"/>
                    <a:stretch/>
                  </pic:blipFill>
                  <pic:spPr bwMode="auto">
                    <a:xfrm>
                      <a:off x="0" y="0"/>
                      <a:ext cx="663448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1E" w:rsidRPr="00817FA6">
        <w:rPr>
          <w:b/>
          <w:i/>
          <w:color w:val="000000"/>
          <w:sz w:val="28"/>
          <w:szCs w:val="28"/>
        </w:rPr>
        <w:t>Загадки: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1. Громко прозвенел звонок,                            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В классе начался урок.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 w:themeColor="text1"/>
          <w:sz w:val="28"/>
          <w:szCs w:val="28"/>
        </w:rPr>
        <w:t>Знает </w:t>
      </w:r>
      <w:hyperlink r:id="rId5" w:history="1">
        <w:r w:rsidRPr="00817FA6">
          <w:rPr>
            <w:rStyle w:val="a4"/>
            <w:color w:val="000000" w:themeColor="text1"/>
            <w:sz w:val="28"/>
            <w:szCs w:val="28"/>
            <w:u w:val="none"/>
          </w:rPr>
          <w:t>школьник</w:t>
        </w:r>
      </w:hyperlink>
      <w:r w:rsidRPr="00817FA6">
        <w:rPr>
          <w:color w:val="000000"/>
          <w:sz w:val="28"/>
          <w:szCs w:val="28"/>
        </w:rPr>
        <w:t> и родитель —</w:t>
      </w:r>
    </w:p>
    <w:p w:rsidR="0083371E" w:rsidRPr="00817FA6" w:rsidRDefault="0083371E" w:rsidP="001A565F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 xml:space="preserve">Проведет урок. </w:t>
      </w:r>
      <w:r w:rsidRPr="00817FA6">
        <w:rPr>
          <w:i/>
          <w:color w:val="000000"/>
          <w:sz w:val="28"/>
          <w:szCs w:val="28"/>
        </w:rPr>
        <w:t>(учитель)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2. На витрине все продукты: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Овощи, орехи, фрукты.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Помидор и огурец</w:t>
      </w:r>
    </w:p>
    <w:p w:rsidR="0083371E" w:rsidRPr="00817FA6" w:rsidRDefault="0083371E" w:rsidP="001A565F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 xml:space="preserve">Предлагает. </w:t>
      </w:r>
      <w:r w:rsidRPr="00817FA6">
        <w:rPr>
          <w:i/>
          <w:color w:val="000000"/>
          <w:sz w:val="28"/>
          <w:szCs w:val="28"/>
        </w:rPr>
        <w:t>(продавец)</w:t>
      </w:r>
    </w:p>
    <w:p w:rsidR="0083371E" w:rsidRPr="001A565F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565F">
        <w:rPr>
          <w:color w:val="000000"/>
          <w:sz w:val="28"/>
          <w:szCs w:val="28"/>
        </w:rPr>
        <w:t> 3. Кто пропишет витамины?</w:t>
      </w:r>
    </w:p>
    <w:p w:rsidR="0083371E" w:rsidRPr="001A565F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565F">
        <w:rPr>
          <w:color w:val="000000"/>
          <w:sz w:val="28"/>
          <w:szCs w:val="28"/>
        </w:rPr>
        <w:t>Кто излечит от ангины?</w:t>
      </w:r>
    </w:p>
    <w:p w:rsidR="0083371E" w:rsidRPr="001A565F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A565F">
        <w:rPr>
          <w:color w:val="000000"/>
          <w:sz w:val="28"/>
          <w:szCs w:val="28"/>
        </w:rPr>
        <w:t>На прививках ты не плачь —</w:t>
      </w:r>
    </w:p>
    <w:p w:rsidR="0083371E" w:rsidRPr="001A565F" w:rsidRDefault="0083371E" w:rsidP="001A565F">
      <w:pPr>
        <w:pStyle w:val="a3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A565F">
        <w:rPr>
          <w:color w:val="000000"/>
          <w:sz w:val="28"/>
          <w:szCs w:val="28"/>
        </w:rPr>
        <w:t xml:space="preserve">Как лечиться, знает. </w:t>
      </w:r>
      <w:r w:rsidRPr="001A565F">
        <w:rPr>
          <w:i/>
          <w:color w:val="000000"/>
          <w:sz w:val="28"/>
          <w:szCs w:val="28"/>
        </w:rPr>
        <w:t>(врач)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17FA6">
        <w:rPr>
          <w:color w:val="000000"/>
          <w:sz w:val="28"/>
          <w:szCs w:val="28"/>
        </w:rPr>
        <w:t>Кирпичи кладет он в ряд,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Строит садик для ребят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>Не шахтер и не водитель,</w:t>
      </w:r>
    </w:p>
    <w:p w:rsidR="0083371E" w:rsidRPr="00817FA6" w:rsidRDefault="0083371E" w:rsidP="008337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FA6">
        <w:rPr>
          <w:color w:val="000000"/>
          <w:sz w:val="28"/>
          <w:szCs w:val="28"/>
        </w:rPr>
        <w:t xml:space="preserve">Дом нам выстроит. </w:t>
      </w:r>
      <w:r w:rsidRPr="00817FA6">
        <w:rPr>
          <w:i/>
          <w:color w:val="000000"/>
          <w:sz w:val="28"/>
          <w:szCs w:val="28"/>
        </w:rPr>
        <w:t>(строитель)</w:t>
      </w:r>
    </w:p>
    <w:p w:rsidR="0083371E" w:rsidRPr="00817FA6" w:rsidRDefault="0083371E" w:rsidP="001A56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7FA6" w:rsidRPr="00817FA6" w:rsidRDefault="00817FA6" w:rsidP="001A565F">
      <w:pPr>
        <w:pStyle w:val="a3"/>
        <w:shd w:val="clear" w:color="auto" w:fill="FFFFFF"/>
        <w:spacing w:before="0" w:beforeAutospacing="0" w:after="240" w:afterAutospacing="0" w:line="294" w:lineRule="atLeast"/>
        <w:ind w:left="708" w:firstLine="708"/>
        <w:rPr>
          <w:color w:val="000000"/>
          <w:sz w:val="28"/>
          <w:szCs w:val="28"/>
        </w:rPr>
      </w:pPr>
      <w:r w:rsidRPr="00817FA6">
        <w:rPr>
          <w:b/>
          <w:i/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</w:t>
      </w:r>
      <w:r w:rsidRPr="00817FA6">
        <w:rPr>
          <w:color w:val="000000"/>
          <w:sz w:val="28"/>
          <w:szCs w:val="28"/>
        </w:rPr>
        <w:t>“</w:t>
      </w:r>
      <w:r w:rsidRPr="00817FA6">
        <w:rPr>
          <w:b/>
          <w:bCs/>
          <w:i/>
          <w:iCs/>
          <w:color w:val="000000"/>
          <w:sz w:val="28"/>
          <w:szCs w:val="28"/>
        </w:rPr>
        <w:t>Кто чем занимается</w:t>
      </w:r>
      <w:r w:rsidRPr="00817FA6">
        <w:rPr>
          <w:b/>
          <w:bCs/>
          <w:color w:val="000000"/>
          <w:sz w:val="28"/>
          <w:szCs w:val="28"/>
        </w:rPr>
        <w:t>”</w:t>
      </w:r>
    </w:p>
    <w:p w:rsidR="00817FA6" w:rsidRPr="00817FA6" w:rsidRDefault="001A565F" w:rsidP="001A56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Закрепляем</w:t>
      </w:r>
      <w:r w:rsidR="00817FA6" w:rsidRPr="00817FA6">
        <w:rPr>
          <w:color w:val="000000"/>
          <w:sz w:val="28"/>
          <w:szCs w:val="28"/>
        </w:rPr>
        <w:t xml:space="preserve"> названия действий, совершаемых людьми разных профессий.</w:t>
      </w:r>
    </w:p>
    <w:p w:rsidR="001A565F" w:rsidRDefault="0083371E" w:rsidP="001A56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Покажите ребёнку картинки</w:t>
      </w:r>
      <w:r w:rsidR="00817FA6" w:rsidRPr="00817FA6">
        <w:rPr>
          <w:color w:val="000000"/>
          <w:sz w:val="28"/>
          <w:szCs w:val="28"/>
        </w:rPr>
        <w:t xml:space="preserve"> с изображе</w:t>
      </w:r>
      <w:r>
        <w:rPr>
          <w:color w:val="000000"/>
          <w:sz w:val="28"/>
          <w:szCs w:val="28"/>
        </w:rPr>
        <w:t>нием</w:t>
      </w:r>
      <w:r w:rsidR="00817FA6" w:rsidRPr="00817F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людей</w:t>
      </w:r>
      <w:r w:rsidR="00817FA6" w:rsidRPr="00817FA6">
        <w:rPr>
          <w:color w:val="000000"/>
          <w:sz w:val="28"/>
          <w:szCs w:val="28"/>
        </w:rPr>
        <w:t xml:space="preserve"> определенной профессии и </w:t>
      </w:r>
      <w:r>
        <w:rPr>
          <w:color w:val="000000"/>
          <w:sz w:val="28"/>
          <w:szCs w:val="28"/>
        </w:rPr>
        <w:t>предложите ему рассказать, чем этот человек занимается</w:t>
      </w:r>
      <w:r w:rsidR="00817FA6" w:rsidRPr="00817FA6">
        <w:rPr>
          <w:color w:val="000000"/>
          <w:sz w:val="28"/>
          <w:szCs w:val="28"/>
        </w:rPr>
        <w:t xml:space="preserve">. </w:t>
      </w:r>
      <w:r w:rsidR="001A565F">
        <w:rPr>
          <w:color w:val="000000"/>
          <w:sz w:val="28"/>
          <w:szCs w:val="28"/>
        </w:rPr>
        <w:t>(Можете использовать картинки, представленные ниже)</w:t>
      </w:r>
    </w:p>
    <w:p w:rsidR="00817FA6" w:rsidRPr="00817FA6" w:rsidRDefault="001A565F" w:rsidP="001A56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  <w:r w:rsidR="0083371E">
        <w:rPr>
          <w:color w:val="000000"/>
          <w:sz w:val="28"/>
          <w:szCs w:val="28"/>
        </w:rPr>
        <w:t xml:space="preserve"> </w:t>
      </w:r>
      <w:r w:rsidR="00817FA6" w:rsidRPr="00817FA6">
        <w:rPr>
          <w:color w:val="000000"/>
          <w:sz w:val="28"/>
          <w:szCs w:val="28"/>
        </w:rPr>
        <w:t xml:space="preserve">Повар… (варит еду), врач… (лечит людей), учитель… (учит детей), строитель… (строит дома), </w:t>
      </w:r>
      <w:r>
        <w:rPr>
          <w:color w:val="000000"/>
          <w:sz w:val="28"/>
          <w:szCs w:val="28"/>
        </w:rPr>
        <w:t xml:space="preserve">пожарный… (тушит пожары), </w:t>
      </w:r>
      <w:r w:rsidR="00817FA6" w:rsidRPr="00817FA6">
        <w:rPr>
          <w:color w:val="000000"/>
          <w:sz w:val="28"/>
          <w:szCs w:val="28"/>
        </w:rPr>
        <w:t>художник… (рисует картины), пианист</w:t>
      </w:r>
      <w:proofErr w:type="gramStart"/>
      <w:r w:rsidR="00817FA6" w:rsidRPr="00817FA6">
        <w:rPr>
          <w:color w:val="000000"/>
          <w:sz w:val="28"/>
          <w:szCs w:val="28"/>
        </w:rPr>
        <w:t>…(</w:t>
      </w:r>
      <w:proofErr w:type="gramEnd"/>
      <w:r w:rsidR="00817FA6" w:rsidRPr="00817FA6">
        <w:rPr>
          <w:color w:val="000000"/>
          <w:sz w:val="28"/>
          <w:szCs w:val="28"/>
        </w:rPr>
        <w:t>играет на пианино), уборщица…(моет полы), продавец…(продает товар), фотограф…(фотографирует людей), воспи</w:t>
      </w:r>
      <w:r w:rsidR="0083371E">
        <w:rPr>
          <w:color w:val="000000"/>
          <w:sz w:val="28"/>
          <w:szCs w:val="28"/>
        </w:rPr>
        <w:t>тательница…(воспитывает детей) и так далее.</w:t>
      </w:r>
    </w:p>
    <w:p w:rsidR="00DF759E" w:rsidRPr="00817FA6" w:rsidRDefault="001A56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212651</wp:posOffset>
            </wp:positionH>
            <wp:positionV relativeFrom="paragraph">
              <wp:posOffset>4529470</wp:posOffset>
            </wp:positionV>
            <wp:extent cx="6049645" cy="5102860"/>
            <wp:effectExtent l="0" t="0" r="8255" b="2540"/>
            <wp:wrapThrough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hrough>
            <wp:docPr id="4" name="Рисунок 4" descr="https://fsd.kopilkaurokov.ru/up/html/2020/08/09/k_5f30419d7aef8/555505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20/08/09/k_5f30419d7aef8/555505_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192</wp:posOffset>
            </wp:positionV>
            <wp:extent cx="6645275" cy="4451350"/>
            <wp:effectExtent l="0" t="0" r="3175" b="6350"/>
            <wp:wrapThrough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hrough>
            <wp:docPr id="3" name="Рисунок 3" descr="https://ds05.infourok.ru/uploads/ex/054b/0010800a-36f03944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4b/0010800a-36f03944/img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FA6" w:rsidRPr="00817FA6" w:rsidRDefault="00817FA6">
      <w:pPr>
        <w:rPr>
          <w:rFonts w:ascii="Times New Roman" w:hAnsi="Times New Roman" w:cs="Times New Roman"/>
          <w:sz w:val="28"/>
          <w:szCs w:val="28"/>
        </w:rPr>
      </w:pPr>
    </w:p>
    <w:p w:rsidR="00817FA6" w:rsidRPr="00817FA6" w:rsidRDefault="00817FA6">
      <w:pPr>
        <w:rPr>
          <w:rFonts w:ascii="Times New Roman" w:hAnsi="Times New Roman" w:cs="Times New Roman"/>
          <w:sz w:val="28"/>
          <w:szCs w:val="28"/>
        </w:rPr>
      </w:pPr>
    </w:p>
    <w:p w:rsidR="00817FA6" w:rsidRPr="00817FA6" w:rsidRDefault="00817FA6">
      <w:pPr>
        <w:rPr>
          <w:rFonts w:ascii="Times New Roman" w:hAnsi="Times New Roman" w:cs="Times New Roman"/>
          <w:sz w:val="28"/>
          <w:szCs w:val="28"/>
        </w:rPr>
      </w:pPr>
    </w:p>
    <w:p w:rsidR="00817FA6" w:rsidRDefault="00817FA6">
      <w:pPr>
        <w:rPr>
          <w:rFonts w:ascii="Times New Roman" w:hAnsi="Times New Roman" w:cs="Times New Roman"/>
          <w:sz w:val="28"/>
          <w:szCs w:val="28"/>
        </w:rPr>
      </w:pPr>
    </w:p>
    <w:p w:rsidR="00817FA6" w:rsidRPr="00817FA6" w:rsidRDefault="00817FA6">
      <w:pPr>
        <w:rPr>
          <w:rFonts w:ascii="Times New Roman" w:hAnsi="Times New Roman" w:cs="Times New Roman"/>
          <w:sz w:val="28"/>
          <w:szCs w:val="28"/>
        </w:rPr>
      </w:pPr>
    </w:p>
    <w:p w:rsidR="00817FA6" w:rsidRPr="00817FA6" w:rsidRDefault="00817FA6">
      <w:pPr>
        <w:rPr>
          <w:rFonts w:ascii="Times New Roman" w:hAnsi="Times New Roman" w:cs="Times New Roman"/>
          <w:sz w:val="28"/>
          <w:szCs w:val="28"/>
        </w:rPr>
      </w:pPr>
    </w:p>
    <w:sectPr w:rsidR="00817FA6" w:rsidRPr="00817FA6" w:rsidSect="00817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4B"/>
    <w:rsid w:val="001A565F"/>
    <w:rsid w:val="0020196D"/>
    <w:rsid w:val="00817FA6"/>
    <w:rsid w:val="0083371E"/>
    <w:rsid w:val="00A309B8"/>
    <w:rsid w:val="00D1284B"/>
    <w:rsid w:val="00DF759E"/>
    <w:rsid w:val="00E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3583"/>
  <w15:chartTrackingRefBased/>
  <w15:docId w15:val="{3EEC8052-6A98-45D1-82CD-3C8DE1AE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7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aguda.ru/ds/olimpiada-dlja-doshkolnikov-2015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E08FF7-C5C3-45BA-BD7E-E1E8210E780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2021-02-05T01:06:00Z</dcterms:created>
  <dcterms:modified xsi:type="dcterms:W3CDTF">2021-02-05T01:39:00Z</dcterms:modified>
</cp:coreProperties>
</file>