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AE" w:rsidRPr="00690AC1" w:rsidRDefault="00186DAE" w:rsidP="0018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AC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186DAE" w:rsidRPr="00690AC1" w:rsidRDefault="00186DAE" w:rsidP="0018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AC1">
        <w:rPr>
          <w:rFonts w:ascii="Times New Roman" w:eastAsia="Times New Roman" w:hAnsi="Times New Roman" w:cs="Times New Roman"/>
          <w:b/>
          <w:sz w:val="24"/>
          <w:szCs w:val="24"/>
        </w:rPr>
        <w:t>г. Иркутск</w:t>
      </w:r>
    </w:p>
    <w:p w:rsidR="00186DAE" w:rsidRPr="00690AC1" w:rsidRDefault="00186DAE" w:rsidP="0018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AC1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186DAE" w:rsidRPr="00690AC1" w:rsidRDefault="00186DAE" w:rsidP="0018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AC1">
        <w:rPr>
          <w:rFonts w:ascii="Times New Roman" w:eastAsia="Times New Roman" w:hAnsi="Times New Roman" w:cs="Times New Roman"/>
          <w:b/>
          <w:sz w:val="24"/>
          <w:szCs w:val="24"/>
        </w:rPr>
        <w:t xml:space="preserve">ДЕПАРТАМЕНТ ОБРАЗОВАНИЯ </w:t>
      </w:r>
    </w:p>
    <w:p w:rsidR="00186DAE" w:rsidRPr="00690AC1" w:rsidRDefault="00186DAE" w:rsidP="0018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AC1">
        <w:rPr>
          <w:rFonts w:ascii="Times New Roman" w:eastAsia="Times New Roman" w:hAnsi="Times New Roman" w:cs="Times New Roman"/>
          <w:b/>
          <w:sz w:val="24"/>
          <w:szCs w:val="24"/>
        </w:rPr>
        <w:t>КОМИТЕТА ПО СОЦИАЛЬНОЙ ПОЛИТИКЕ И КУЛЬТУРЕ</w:t>
      </w:r>
    </w:p>
    <w:p w:rsidR="00186DAE" w:rsidRPr="00690AC1" w:rsidRDefault="00186DAE" w:rsidP="0018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AC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86DAE" w:rsidRPr="00690AC1" w:rsidRDefault="00186DAE" w:rsidP="0018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AC1">
        <w:rPr>
          <w:rFonts w:ascii="Times New Roman" w:eastAsia="Times New Roman" w:hAnsi="Times New Roman" w:cs="Times New Roman"/>
          <w:b/>
          <w:sz w:val="24"/>
          <w:szCs w:val="24"/>
        </w:rPr>
        <w:t>города Иркутска детский сад № 51 «Рябинка»</w:t>
      </w:r>
    </w:p>
    <w:p w:rsidR="00186DAE" w:rsidRPr="00690AC1" w:rsidRDefault="00186DAE" w:rsidP="00186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A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86DAE" w:rsidRPr="00690AC1" w:rsidRDefault="00186DAE" w:rsidP="0018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0AC1">
        <w:rPr>
          <w:rFonts w:ascii="Times New Roman" w:eastAsia="Times New Roman" w:hAnsi="Times New Roman" w:cs="Times New Roman"/>
          <w:b/>
          <w:sz w:val="24"/>
          <w:szCs w:val="24"/>
        </w:rPr>
        <w:t xml:space="preserve">664048 г. Иркутск, ул. Ярославского, 256, тел. </w:t>
      </w:r>
      <w:r w:rsidRPr="00690A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690AC1">
        <w:rPr>
          <w:rFonts w:ascii="Times New Roman" w:eastAsia="Times New Roman" w:hAnsi="Times New Roman" w:cs="Times New Roman"/>
          <w:b/>
          <w:sz w:val="24"/>
          <w:szCs w:val="24"/>
        </w:rPr>
        <w:t>факс</w:t>
      </w:r>
      <w:r w:rsidRPr="00690A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8(3952) 448-019 </w:t>
      </w:r>
    </w:p>
    <w:p w:rsidR="00186DAE" w:rsidRPr="00186DAE" w:rsidRDefault="00186DAE" w:rsidP="0018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 w:rsidRPr="00690A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186DA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90A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186DA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690AC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mdou</w:t>
        </w:r>
        <w:r w:rsidRPr="00186DA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51</w:t>
        </w:r>
        <w:r w:rsidRPr="00690AC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irk</w:t>
        </w:r>
        <w:r w:rsidRPr="00186DA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690AC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yandex</w:t>
        </w:r>
        <w:r w:rsidRPr="00186DA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690AC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186DAE" w:rsidRPr="00690AC1" w:rsidRDefault="00186DAE" w:rsidP="00186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9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Отчет о деятельности образовательной организации, </w:t>
      </w:r>
    </w:p>
    <w:p w:rsidR="00F31EAC" w:rsidRPr="00186DAE" w:rsidRDefault="00186DAE" w:rsidP="00186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69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реализующей</w:t>
      </w:r>
      <w:proofErr w:type="gramEnd"/>
      <w:r w:rsidRPr="0069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направления региональных тематических 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нновационных комплексов за 2021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90A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год</w:t>
      </w:r>
    </w:p>
    <w:tbl>
      <w:tblPr>
        <w:tblStyle w:val="1"/>
        <w:tblW w:w="155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2"/>
        <w:gridCol w:w="1842"/>
        <w:gridCol w:w="2126"/>
        <w:gridCol w:w="2268"/>
        <w:gridCol w:w="2544"/>
        <w:gridCol w:w="8"/>
        <w:gridCol w:w="2692"/>
        <w:gridCol w:w="2331"/>
        <w:gridCol w:w="65"/>
      </w:tblGrid>
      <w:tr w:rsidR="005122AE" w:rsidRPr="00C958C8" w:rsidTr="00186DAE">
        <w:trPr>
          <w:gridAfter w:val="1"/>
          <w:wAfter w:w="65" w:type="dxa"/>
          <w:trHeight w:val="1771"/>
        </w:trPr>
        <w:tc>
          <w:tcPr>
            <w:tcW w:w="1672" w:type="dxa"/>
          </w:tcPr>
          <w:p w:rsidR="00622DD3" w:rsidRDefault="005122AE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8C8">
              <w:rPr>
                <w:rFonts w:ascii="Times New Roman" w:hAnsi="Times New Roman" w:cs="Times New Roman"/>
                <w:sz w:val="20"/>
                <w:szCs w:val="20"/>
              </w:rPr>
              <w:t xml:space="preserve">Полное </w:t>
            </w:r>
          </w:p>
          <w:p w:rsidR="005122AE" w:rsidRPr="00AF52F3" w:rsidRDefault="005122AE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8C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842" w:type="dxa"/>
          </w:tcPr>
          <w:p w:rsidR="005122AE" w:rsidRPr="00C958C8" w:rsidRDefault="005122AE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8C8">
              <w:rPr>
                <w:rFonts w:ascii="Times New Roman" w:hAnsi="Times New Roman" w:cs="Times New Roman"/>
                <w:sz w:val="20"/>
                <w:szCs w:val="20"/>
              </w:rPr>
              <w:t>Реализуемое направление/ тема</w:t>
            </w:r>
          </w:p>
        </w:tc>
        <w:tc>
          <w:tcPr>
            <w:tcW w:w="2126" w:type="dxa"/>
          </w:tcPr>
          <w:p w:rsidR="005122AE" w:rsidRPr="00C958C8" w:rsidRDefault="005122AE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8C8">
              <w:rPr>
                <w:rFonts w:ascii="Times New Roman" w:hAnsi="Times New Roman" w:cs="Times New Roman"/>
                <w:sz w:val="20"/>
                <w:szCs w:val="20"/>
              </w:rPr>
              <w:t>Проблема, на решение которой направлена инновационная деятельность ОО</w:t>
            </w:r>
          </w:p>
        </w:tc>
        <w:tc>
          <w:tcPr>
            <w:tcW w:w="2268" w:type="dxa"/>
          </w:tcPr>
          <w:p w:rsidR="005122AE" w:rsidRPr="00AF52F3" w:rsidRDefault="005122AE" w:rsidP="0056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2F3">
              <w:rPr>
                <w:rFonts w:ascii="Times New Roman" w:hAnsi="Times New Roman" w:cs="Times New Roman"/>
                <w:sz w:val="20"/>
                <w:szCs w:val="20"/>
              </w:rPr>
              <w:t>Участие площадки в мероприятиях регионального уровня</w:t>
            </w:r>
          </w:p>
          <w:p w:rsidR="005122AE" w:rsidRPr="00C958C8" w:rsidRDefault="005122AE" w:rsidP="0056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2F3">
              <w:rPr>
                <w:rFonts w:ascii="Times New Roman" w:hAnsi="Times New Roman" w:cs="Times New Roman"/>
                <w:sz w:val="20"/>
                <w:szCs w:val="20"/>
              </w:rPr>
              <w:t>(основные)</w:t>
            </w:r>
          </w:p>
        </w:tc>
        <w:tc>
          <w:tcPr>
            <w:tcW w:w="2544" w:type="dxa"/>
          </w:tcPr>
          <w:p w:rsidR="005122AE" w:rsidRPr="00C958C8" w:rsidRDefault="005122AE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8C8">
              <w:rPr>
                <w:rFonts w:ascii="Times New Roman" w:hAnsi="Times New Roman" w:cs="Times New Roman"/>
                <w:sz w:val="20"/>
                <w:szCs w:val="20"/>
              </w:rPr>
              <w:t>Полученный результат/продукт/изменения в рамках реализации инновационного проекта</w:t>
            </w:r>
          </w:p>
        </w:tc>
        <w:tc>
          <w:tcPr>
            <w:tcW w:w="2700" w:type="dxa"/>
            <w:gridSpan w:val="2"/>
          </w:tcPr>
          <w:p w:rsidR="005122AE" w:rsidRPr="00C958C8" w:rsidRDefault="005122AE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8C8">
              <w:rPr>
                <w:rFonts w:ascii="Times New Roman" w:hAnsi="Times New Roman" w:cs="Times New Roman"/>
                <w:sz w:val="20"/>
                <w:szCs w:val="20"/>
              </w:rPr>
              <w:t>Опыт, который можно представить на региональном уровне в рамках реализации инновационного проекта</w:t>
            </w:r>
          </w:p>
        </w:tc>
        <w:tc>
          <w:tcPr>
            <w:tcW w:w="2331" w:type="dxa"/>
          </w:tcPr>
          <w:p w:rsidR="005122AE" w:rsidRPr="00C958C8" w:rsidRDefault="005122AE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8C8"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инновационного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8C8">
              <w:rPr>
                <w:rFonts w:ascii="Times New Roman" w:hAnsi="Times New Roman" w:cs="Times New Roman"/>
                <w:sz w:val="20"/>
                <w:szCs w:val="20"/>
              </w:rPr>
              <w:t>(при условии пр</w:t>
            </w:r>
            <w:bookmarkStart w:id="0" w:name="_GoBack"/>
            <w:bookmarkEnd w:id="0"/>
            <w:r w:rsidRPr="00C958C8">
              <w:rPr>
                <w:rFonts w:ascii="Times New Roman" w:hAnsi="Times New Roman" w:cs="Times New Roman"/>
                <w:sz w:val="20"/>
                <w:szCs w:val="20"/>
              </w:rPr>
              <w:t>одления статуса)</w:t>
            </w:r>
          </w:p>
        </w:tc>
      </w:tr>
      <w:tr w:rsidR="005122AE" w:rsidRPr="00C958C8" w:rsidTr="00F31EAC">
        <w:trPr>
          <w:trHeight w:val="314"/>
        </w:trPr>
        <w:tc>
          <w:tcPr>
            <w:tcW w:w="1672" w:type="dxa"/>
          </w:tcPr>
          <w:p w:rsidR="005122AE" w:rsidRDefault="0041493D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города Иркутска детский сад № 51 «Рябинка»</w:t>
            </w:r>
          </w:p>
          <w:p w:rsidR="00186DAE" w:rsidRDefault="00186DAE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DAE" w:rsidRDefault="00186DAE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г. Иркутска детский сад </w:t>
            </w:r>
          </w:p>
          <w:p w:rsidR="00186DAE" w:rsidRPr="00E34B80" w:rsidRDefault="00186DAE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 «Рябинка»</w:t>
            </w:r>
          </w:p>
        </w:tc>
        <w:tc>
          <w:tcPr>
            <w:tcW w:w="1842" w:type="dxa"/>
          </w:tcPr>
          <w:p w:rsidR="005122AE" w:rsidRPr="00E34B80" w:rsidRDefault="0041493D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93D">
              <w:rPr>
                <w:rFonts w:ascii="Times New Roman" w:hAnsi="Times New Roman" w:cs="Times New Roman"/>
                <w:sz w:val="20"/>
                <w:szCs w:val="20"/>
              </w:rPr>
              <w:t>Экспертиза качества дошкольного образования как фактор развития МБДОУ</w:t>
            </w:r>
          </w:p>
        </w:tc>
        <w:tc>
          <w:tcPr>
            <w:tcW w:w="2126" w:type="dxa"/>
          </w:tcPr>
          <w:p w:rsidR="005122AE" w:rsidRPr="00E34B80" w:rsidRDefault="0041493D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"Развитие детского сада буду</w:t>
            </w:r>
            <w:r w:rsidRPr="0041493D">
              <w:rPr>
                <w:rFonts w:ascii="Times New Roman" w:hAnsi="Times New Roman" w:cs="Times New Roman"/>
                <w:sz w:val="20"/>
                <w:szCs w:val="20"/>
              </w:rPr>
              <w:t>щего на основе надежных данных": проведение процедуры оценки качества дошкольного образования в дошкольном учреждении, с целью  обеспечения конкурентоспособности на рынке образовательных услуг и улучшения качества образования</w:t>
            </w:r>
          </w:p>
        </w:tc>
        <w:tc>
          <w:tcPr>
            <w:tcW w:w="2268" w:type="dxa"/>
          </w:tcPr>
          <w:p w:rsidR="005122AE" w:rsidRPr="00C958C8" w:rsidRDefault="0041493D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gridSpan w:val="2"/>
          </w:tcPr>
          <w:p w:rsidR="005122AE" w:rsidRPr="00C958C8" w:rsidRDefault="0041493D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93D">
              <w:rPr>
                <w:rFonts w:ascii="Times New Roman" w:hAnsi="Times New Roman" w:cs="Times New Roman"/>
                <w:sz w:val="20"/>
                <w:szCs w:val="20"/>
              </w:rPr>
              <w:t>Преобразование предметно-пространственной среды дошкольного учреждения в соотве</w:t>
            </w:r>
            <w:r w:rsidR="007F530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493D">
              <w:rPr>
                <w:rFonts w:ascii="Times New Roman" w:hAnsi="Times New Roman" w:cs="Times New Roman"/>
                <w:sz w:val="20"/>
                <w:szCs w:val="20"/>
              </w:rPr>
              <w:t>ствии с инструментами оценки качества дошкольного образования; 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493D">
              <w:rPr>
                <w:rFonts w:ascii="Times New Roman" w:hAnsi="Times New Roman" w:cs="Times New Roman"/>
                <w:sz w:val="20"/>
                <w:szCs w:val="20"/>
              </w:rPr>
              <w:t>ние квалификации членов педагогического коллектива по направлению "Мониторинг качества дошкольного образования", "Современные стратегии и инструменты развития дошкольного образования"; выступление с опытом работы по оценке качества дошкольного образования.</w:t>
            </w:r>
          </w:p>
        </w:tc>
        <w:tc>
          <w:tcPr>
            <w:tcW w:w="2692" w:type="dxa"/>
          </w:tcPr>
          <w:p w:rsidR="005122AE" w:rsidRPr="00C958C8" w:rsidRDefault="00F31EAC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96" w:type="dxa"/>
            <w:gridSpan w:val="2"/>
          </w:tcPr>
          <w:p w:rsidR="001C5AB0" w:rsidRDefault="00F31EAC" w:rsidP="0018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5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Замена темы </w:t>
            </w:r>
            <w:r w:rsidR="001C5AB0" w:rsidRPr="00FA45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педагогической </w:t>
            </w:r>
            <w:r w:rsidRPr="00FA4582">
              <w:rPr>
                <w:rFonts w:ascii="Times New Roman" w:hAnsi="Times New Roman" w:cs="Times New Roman"/>
                <w:i/>
                <w:sz w:val="20"/>
                <w:szCs w:val="20"/>
              </w:rPr>
              <w:t>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7F53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D4857" w:rsidRPr="007F5309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Интеллектуальное развитие детей дошкольного возраста в целостном образовательном пространстве ДОУ через использование  интерактивных игр </w:t>
            </w:r>
            <w:r w:rsidR="00B03C0E" w:rsidRPr="007F530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8D4857" w:rsidRPr="007F5309">
              <w:rPr>
                <w:rFonts w:ascii="Times New Roman" w:hAnsi="Times New Roman" w:cs="Times New Roman"/>
                <w:sz w:val="20"/>
                <w:szCs w:val="20"/>
              </w:rPr>
              <w:t>развивающих технологий»</w:t>
            </w:r>
          </w:p>
          <w:p w:rsidR="008D4857" w:rsidRPr="001C5AB0" w:rsidRDefault="001C5AB0" w:rsidP="001C5AB0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C5A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Перспективы развития инновационного проекта</w:t>
            </w:r>
          </w:p>
          <w:p w:rsidR="008D4857" w:rsidRDefault="008D4857" w:rsidP="008D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57">
              <w:rPr>
                <w:rFonts w:ascii="Times New Roman" w:hAnsi="Times New Roman" w:cs="Times New Roman"/>
                <w:sz w:val="20"/>
                <w:szCs w:val="20"/>
              </w:rPr>
              <w:t xml:space="preserve">Проект призван формировать элементы интеллектуального сознания, приемы умственной деятельности в познавательной </w:t>
            </w:r>
            <w:r w:rsidRPr="008D48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дошкольника.</w:t>
            </w:r>
          </w:p>
          <w:p w:rsidR="008D4857" w:rsidRPr="008D4857" w:rsidRDefault="008D4857" w:rsidP="008D4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857" w:rsidRDefault="008D4857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857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условий и содействие интеллектуальному развитию детей дошкольного возраста в целостном образовательном пространстве ДОУ через использование </w:t>
            </w:r>
            <w:r w:rsidR="00FA4582"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интерактивных игр и развивающих технологий</w:t>
            </w:r>
          </w:p>
          <w:p w:rsidR="001C5AB0" w:rsidRDefault="001C5AB0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AB0" w:rsidRPr="001C5AB0" w:rsidRDefault="001C5AB0" w:rsidP="00AF52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5AB0">
              <w:rPr>
                <w:rFonts w:ascii="Times New Roman" w:hAnsi="Times New Roman" w:cs="Times New Roman"/>
                <w:i/>
                <w:sz w:val="20"/>
                <w:szCs w:val="20"/>
              </w:rPr>
              <w:t>Полученный результат/продукт/изменения в рамках реализации инновационного проекта</w:t>
            </w:r>
          </w:p>
          <w:p w:rsidR="001C5AB0" w:rsidRPr="001C5AB0" w:rsidRDefault="001C5AB0" w:rsidP="001C5AB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Разработана модель развивающей предметно – пространственной среды, направленной на развитие </w:t>
            </w:r>
            <w:r w:rsidR="004823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интеллектуальных </w:t>
            </w:r>
            <w:r w:rsidRPr="001C5AB0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способностей детей.</w:t>
            </w:r>
          </w:p>
          <w:p w:rsidR="001C5AB0" w:rsidRDefault="001C5AB0" w:rsidP="001C5AB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Внедрение системы технологий и развивающих игр в образовательный процесс, направленных на развитие </w:t>
            </w:r>
            <w:r w:rsidR="00D56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интеллектуальных </w:t>
            </w:r>
            <w:r w:rsidRPr="001C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способностей (в образовательный процесс активное включение педагогами развивающих игр, технологий на педагогических мероприятиях (занятия), </w:t>
            </w:r>
            <w:r w:rsidRPr="001C5A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досугов, изготовление </w:t>
            </w:r>
            <w:r w:rsidR="007F53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интерактивных </w:t>
            </w:r>
            <w:r w:rsidRPr="001C5AB0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дидактических игр).</w:t>
            </w:r>
          </w:p>
          <w:p w:rsidR="004823EB" w:rsidRDefault="001C5AB0" w:rsidP="001C5A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3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Разработано</w:t>
            </w:r>
            <w:r w:rsidR="004823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реализуется</w:t>
            </w:r>
            <w:r w:rsidR="004823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C5AB0" w:rsidRPr="001C5AB0" w:rsidRDefault="004823EB" w:rsidP="001C5A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="001C5AB0" w:rsidRPr="001C5AB0">
              <w:rPr>
                <w:rFonts w:ascii="Times New Roman" w:eastAsia="Calibri" w:hAnsi="Times New Roman" w:cs="Times New Roman"/>
                <w:sz w:val="20"/>
                <w:szCs w:val="20"/>
              </w:rPr>
              <w:t>ерспективное планирование по использованию педагогических технологий</w:t>
            </w:r>
          </w:p>
          <w:p w:rsidR="001C5AB0" w:rsidRPr="001C5AB0" w:rsidRDefault="001C5AB0" w:rsidP="001C5A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Логические блоки </w:t>
            </w:r>
            <w:proofErr w:type="spellStart"/>
            <w:r w:rsidRPr="001C5AB0">
              <w:rPr>
                <w:rFonts w:ascii="Times New Roman" w:eastAsia="Calibri" w:hAnsi="Times New Roman" w:cs="Times New Roman"/>
                <w:sz w:val="20"/>
                <w:szCs w:val="20"/>
              </w:rPr>
              <w:t>Дьенеша</w:t>
            </w:r>
            <w:proofErr w:type="spellEnd"/>
            <w:r w:rsidRPr="001C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палочки </w:t>
            </w:r>
            <w:proofErr w:type="spellStart"/>
            <w:r w:rsidRPr="001C5AB0">
              <w:rPr>
                <w:rFonts w:ascii="Times New Roman" w:eastAsia="Calibri" w:hAnsi="Times New Roman" w:cs="Times New Roman"/>
                <w:sz w:val="20"/>
                <w:szCs w:val="20"/>
              </w:rPr>
              <w:t>Кюизенера</w:t>
            </w:r>
            <w:proofErr w:type="spellEnd"/>
          </w:p>
          <w:p w:rsidR="001C5AB0" w:rsidRPr="001C5AB0" w:rsidRDefault="001C5AB0" w:rsidP="001C5A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детей младшего и старшего дошкольного возраста в рамках реализации </w:t>
            </w:r>
          </w:p>
          <w:p w:rsidR="001C5AB0" w:rsidRPr="001C5AB0" w:rsidRDefault="001C5AB0" w:rsidP="001C5AB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области «Познавательное развитие» </w:t>
            </w:r>
          </w:p>
          <w:p w:rsidR="004823EB" w:rsidRDefault="001C5AB0" w:rsidP="00D56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AB0">
              <w:rPr>
                <w:rFonts w:ascii="Times New Roman" w:eastAsia="Calibri" w:hAnsi="Times New Roman" w:cs="Times New Roman"/>
                <w:sz w:val="20"/>
                <w:szCs w:val="20"/>
              </w:rPr>
              <w:t>(Сенсорное и математическое развитие).</w:t>
            </w:r>
          </w:p>
          <w:p w:rsidR="00D56E82" w:rsidRDefault="00D56E82" w:rsidP="00D56E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23EB" w:rsidRPr="00D56E82" w:rsidRDefault="004823EB" w:rsidP="001C5AB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E82">
              <w:rPr>
                <w:rFonts w:ascii="Times New Roman" w:eastAsia="Calibri" w:hAnsi="Times New Roman" w:cs="Times New Roman"/>
                <w:sz w:val="20"/>
                <w:szCs w:val="20"/>
              </w:rPr>
              <w:t>-  «Серия игр и упражнений «Хочу все знать!» на развитие интеллектуальных способностей дошкольников совместно педагога-психолога и воспитателя.</w:t>
            </w:r>
          </w:p>
          <w:p w:rsidR="004823EB" w:rsidRPr="00D56E82" w:rsidRDefault="004823EB" w:rsidP="001C5AB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E82">
              <w:rPr>
                <w:rFonts w:ascii="Times New Roman" w:eastAsia="Calibri" w:hAnsi="Times New Roman" w:cs="Times New Roman"/>
                <w:sz w:val="20"/>
                <w:szCs w:val="20"/>
              </w:rPr>
              <w:t>- «Дневник юного исследователя» как средство развития познавательной активности и интеллектуальной сферы современного ребенка-</w:t>
            </w:r>
            <w:r w:rsidRPr="00D56E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дошкольника»</w:t>
            </w:r>
          </w:p>
          <w:p w:rsidR="004823EB" w:rsidRPr="00D56E82" w:rsidRDefault="004823EB" w:rsidP="001C5AB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E82">
              <w:rPr>
                <w:rFonts w:ascii="Times New Roman" w:eastAsia="Calibri" w:hAnsi="Times New Roman" w:cs="Times New Roman"/>
                <w:sz w:val="20"/>
                <w:szCs w:val="20"/>
              </w:rPr>
              <w:t>- «</w:t>
            </w:r>
            <w:proofErr w:type="spellStart"/>
            <w:r w:rsidRPr="00D56E82">
              <w:rPr>
                <w:rFonts w:ascii="Times New Roman" w:eastAsia="Calibri" w:hAnsi="Times New Roman" w:cs="Times New Roman"/>
                <w:sz w:val="20"/>
                <w:szCs w:val="20"/>
              </w:rPr>
              <w:t>Игровизор</w:t>
            </w:r>
            <w:proofErr w:type="spellEnd"/>
            <w:r w:rsidRPr="00D56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средство интеллектуального развития старшего дошкольника при взаимодействии учителя-логопеда и воспитателя»</w:t>
            </w:r>
          </w:p>
          <w:p w:rsidR="001C5AB0" w:rsidRPr="001C5AB0" w:rsidRDefault="001C5AB0" w:rsidP="001C5AB0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C5AB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Опыт, который можно представить на региональном уровне в рамках реализации инновационного проекта</w:t>
            </w:r>
          </w:p>
          <w:p w:rsidR="001C5AB0" w:rsidRDefault="004823EB" w:rsidP="00AF5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Модель создания интеллектуальной среды </w:t>
            </w:r>
            <w:r w:rsidR="001C5AB0" w:rsidRPr="001C5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содействие интеллектуальному развитию детей дошкольного возраста в целостном образовательном пространстве ДОУ через использование </w:t>
            </w:r>
            <w:r w:rsidR="00FA4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интерактивных игр и развивающих технологий.</w:t>
            </w:r>
          </w:p>
          <w:p w:rsidR="007F5309" w:rsidRDefault="007F5309" w:rsidP="00AF52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5309" w:rsidRPr="00C958C8" w:rsidRDefault="007F5309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2AE" w:rsidRPr="00C958C8" w:rsidTr="00F31EAC">
        <w:trPr>
          <w:trHeight w:val="3534"/>
        </w:trPr>
        <w:tc>
          <w:tcPr>
            <w:tcW w:w="1672" w:type="dxa"/>
          </w:tcPr>
          <w:p w:rsidR="005122AE" w:rsidRPr="00E34B80" w:rsidRDefault="0014760F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дошкольное образовательное учреждение города Иркутска детский сад № 51 «Рябинка</w:t>
            </w:r>
          </w:p>
        </w:tc>
        <w:tc>
          <w:tcPr>
            <w:tcW w:w="1842" w:type="dxa"/>
          </w:tcPr>
          <w:p w:rsidR="00BF2504" w:rsidRPr="00F057DA" w:rsidRDefault="00BF2504" w:rsidP="00BF2504">
            <w:pPr>
              <w:pStyle w:val="Default"/>
            </w:pPr>
            <w:r w:rsidRPr="00F057DA">
              <w:t>«Защита прав детей в дошкольной образовательной организации» в рамках реализации Национального проекта «Поддержка семей, имеющих детей»</w:t>
            </w:r>
          </w:p>
          <w:p w:rsidR="005122AE" w:rsidRPr="00E34B80" w:rsidRDefault="005122AE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22AE" w:rsidRPr="00E34B80" w:rsidRDefault="0027167E" w:rsidP="00147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BD3DCE">
              <w:rPr>
                <w:rFonts w:ascii="Times New Roman" w:hAnsi="Times New Roman" w:cs="Times New Roman"/>
              </w:rPr>
              <w:t xml:space="preserve"> компетентности родителей  воспитанников  посещающих и не посещающих детский сад путем предоставления услуг психолого-педагогической, методической и консультативной помощи родителям (законным представителям) детей,</w:t>
            </w:r>
            <w:r w:rsidRPr="00BD3DCE">
              <w:t xml:space="preserve"> </w:t>
            </w:r>
            <w:r w:rsidRPr="00BD3DCE">
              <w:rPr>
                <w:rFonts w:ascii="Times New Roman" w:hAnsi="Times New Roman" w:cs="Times New Roman"/>
              </w:rPr>
              <w:t xml:space="preserve">в вопросах </w:t>
            </w:r>
            <w:r>
              <w:rPr>
                <w:rFonts w:ascii="Times New Roman" w:hAnsi="Times New Roman" w:cs="Times New Roman"/>
              </w:rPr>
              <w:t xml:space="preserve">раннего развития детей до трех лет, </w:t>
            </w:r>
            <w:r w:rsidR="007F5309">
              <w:rPr>
                <w:rFonts w:ascii="Times New Roman" w:hAnsi="Times New Roman" w:cs="Times New Roman"/>
              </w:rPr>
              <w:t>образования и сохранения психо</w:t>
            </w:r>
            <w:r w:rsidRPr="00BD3DCE">
              <w:rPr>
                <w:rFonts w:ascii="Times New Roman" w:hAnsi="Times New Roman" w:cs="Times New Roman"/>
              </w:rPr>
              <w:t xml:space="preserve">физического здоровья детей развивающихся в пределах возрастной нормы и </w:t>
            </w:r>
            <w:r>
              <w:rPr>
                <w:rFonts w:ascii="Times New Roman" w:hAnsi="Times New Roman" w:cs="Times New Roman"/>
              </w:rPr>
              <w:t xml:space="preserve">детей </w:t>
            </w:r>
            <w:r w:rsidRPr="00BD3DCE">
              <w:rPr>
                <w:rFonts w:ascii="Times New Roman" w:hAnsi="Times New Roman" w:cs="Times New Roman"/>
              </w:rPr>
              <w:t>с ОВЗ.</w:t>
            </w:r>
          </w:p>
        </w:tc>
        <w:tc>
          <w:tcPr>
            <w:tcW w:w="2268" w:type="dxa"/>
          </w:tcPr>
          <w:p w:rsidR="00C64C48" w:rsidRDefault="00C64C48" w:rsidP="00BF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Транслирование опыта в педагогическом сообществе.</w:t>
            </w:r>
          </w:p>
          <w:p w:rsidR="00F31EAC" w:rsidRDefault="00F31EAC" w:rsidP="00BF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C" w:rsidRDefault="00F31EAC" w:rsidP="00BF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31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Межведомственная региональная  научно-практическая конференция  «Доступность  образовательных услуг  для детей  инвалидов в Иркутской области»</w:t>
            </w:r>
          </w:p>
          <w:p w:rsidR="00F31EAC" w:rsidRDefault="00F31EAC" w:rsidP="00BF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опыта «Организация деятельности лекотеки  как новой формы социализации и образования детей  с ОВЗ», март, 2021г.</w:t>
            </w:r>
          </w:p>
          <w:p w:rsidR="00C64C48" w:rsidRDefault="00C64C48" w:rsidP="00BF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C48" w:rsidRDefault="00FE20AF" w:rsidP="00BF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E2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межрегиональная научно-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 конференции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специальных условий образования для обучающихся с ОВЗ в образовательном пространстве: результаты. опыт, перспективы» выступление с опытом работы «Организация деятельности по сопровождению родителей  в вопросах развития и социализации детей с ОВЗ», ноябрь. 2021г.</w:t>
            </w:r>
          </w:p>
          <w:p w:rsidR="00FE20AF" w:rsidRDefault="00FE20AF" w:rsidP="00BF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0AF" w:rsidRPr="00FE20AF" w:rsidRDefault="00FE20AF" w:rsidP="00BF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семинар «</w:t>
            </w:r>
            <w:r w:rsidR="00BB21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казание логопедической помощи в системе общего образования»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выступление с опытом работы «Комплексный подход в использовании элементов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логоритмики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работе с детьми с ОВЗ», ноябрь, 2021г.</w:t>
            </w:r>
          </w:p>
        </w:tc>
        <w:tc>
          <w:tcPr>
            <w:tcW w:w="2552" w:type="dxa"/>
            <w:gridSpan w:val="2"/>
          </w:tcPr>
          <w:p w:rsidR="00BF2504" w:rsidRPr="00BF2504" w:rsidRDefault="00F31EAC" w:rsidP="00BF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очного</w:t>
            </w:r>
            <w:r w:rsidR="00BF2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дистанционного консультирования родительской аудитории по</w:t>
            </w:r>
            <w:r w:rsidR="00C64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раннему выявлению</w:t>
            </w:r>
          </w:p>
          <w:p w:rsidR="00BF2504" w:rsidRPr="00BF2504" w:rsidRDefault="00BF2504" w:rsidP="00BF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проблем в</w:t>
            </w:r>
          </w:p>
          <w:p w:rsidR="005122AE" w:rsidRDefault="00F31EAC" w:rsidP="00F3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развитии детей с целью повышения родительской компетентности</w:t>
            </w:r>
            <w:r w:rsidR="009A5D68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консультационного пункта на базе дошкольного учреждения.</w:t>
            </w:r>
          </w:p>
          <w:p w:rsidR="009A5D68" w:rsidRDefault="009A5D68" w:rsidP="00F31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D68" w:rsidRDefault="009A5D68" w:rsidP="00F3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9A5D68">
              <w:rPr>
                <w:rFonts w:ascii="Times New Roman" w:hAnsi="Times New Roman" w:cs="Times New Roman"/>
                <w:sz w:val="20"/>
                <w:szCs w:val="20"/>
              </w:rPr>
              <w:t>Цикл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5D68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физкультурных досугов детей и родителей в рамках реализация методического пособия «Вместе с мамой, вместе с папой» для детей дошкольного возраста с 3 до 8 лет направленного на сохранение психофизического здоровья всех участников образовательного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роцесса.</w:t>
            </w:r>
          </w:p>
          <w:p w:rsidR="00C64C48" w:rsidRDefault="00C64C48" w:rsidP="00F31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</w:t>
            </w: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опыта</w:t>
            </w:r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деятельности ПП в</w:t>
            </w:r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печатных изданиях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</w:t>
            </w: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образовательном,</w:t>
            </w:r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культурно-</w:t>
            </w:r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просветительском</w:t>
            </w:r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журнале</w:t>
            </w:r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«Педагогический</w:t>
            </w:r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имидж» от идеи к</w:t>
            </w:r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практике с темой</w:t>
            </w:r>
          </w:p>
          <w:p w:rsidR="00C64C48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«Что педагогу</w:t>
            </w:r>
            <w:r w:rsidR="00FA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ДОО необходимо</w:t>
            </w:r>
            <w:r w:rsidR="00FA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 xml:space="preserve">знать о </w:t>
            </w:r>
            <w:proofErr w:type="spellStart"/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лекотеке</w:t>
            </w:r>
            <w:proofErr w:type="spellEnd"/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май-июнь, 2021г.</w:t>
            </w:r>
          </w:p>
          <w:p w:rsidR="00C64C48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Участие в ГМС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учителей-</w:t>
            </w:r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логопедов и</w:t>
            </w:r>
            <w:r w:rsidR="00FA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дефектологов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Иркутска</w:t>
            </w:r>
          </w:p>
          <w:p w:rsidR="00C64C48" w:rsidRPr="00BF2504" w:rsidRDefault="00FA4582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опыта</w:t>
            </w: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C48" w:rsidRPr="00BF2504">
              <w:rPr>
                <w:rFonts w:ascii="Times New Roman" w:hAnsi="Times New Roman" w:cs="Times New Roman"/>
                <w:sz w:val="20"/>
                <w:szCs w:val="20"/>
              </w:rPr>
              <w:t xml:space="preserve">«Взаимодействие </w:t>
            </w:r>
            <w:proofErr w:type="gramStart"/>
            <w:r w:rsidR="00C64C48" w:rsidRPr="00BF25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субъектами</w:t>
            </w:r>
            <w:r w:rsidR="00FA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proofErr w:type="gramEnd"/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отношений по</w:t>
            </w:r>
            <w:r w:rsidR="00FA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профилактике</w:t>
            </w:r>
            <w:r w:rsidR="00FA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речевых</w:t>
            </w:r>
          </w:p>
          <w:p w:rsidR="00C64C48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нарушений»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январь, июнь, 2021г</w:t>
            </w:r>
          </w:p>
          <w:p w:rsidR="00C64C48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Сотрудничество</w:t>
            </w:r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с ГБПОУ ИО</w:t>
            </w:r>
            <w:r w:rsidR="00FA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ИРКПО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ФГБОУ ВО «ИГУ»</w:t>
            </w:r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Оказание</w:t>
            </w:r>
            <w:r w:rsidR="00FA4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методической</w:t>
            </w:r>
            <w:proofErr w:type="gramEnd"/>
          </w:p>
          <w:p w:rsidR="00C64C48" w:rsidRPr="00BF2504" w:rsidRDefault="00FA4582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64C48" w:rsidRPr="00BF2504">
              <w:rPr>
                <w:rFonts w:ascii="Times New Roman" w:hAnsi="Times New Roman" w:cs="Times New Roman"/>
                <w:sz w:val="20"/>
                <w:szCs w:val="20"/>
              </w:rPr>
              <w:t>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C48" w:rsidRPr="00BF2504">
              <w:rPr>
                <w:rFonts w:ascii="Times New Roman" w:hAnsi="Times New Roman" w:cs="Times New Roman"/>
                <w:sz w:val="20"/>
                <w:szCs w:val="20"/>
              </w:rPr>
              <w:t xml:space="preserve">студентам </w:t>
            </w:r>
            <w:proofErr w:type="gramStart"/>
            <w:r w:rsidR="00C64C48" w:rsidRPr="00BF25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C48" w:rsidRPr="00BF2504" w:rsidRDefault="00FA4582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64C48" w:rsidRPr="00BF2504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C48" w:rsidRPr="00BF2504">
              <w:rPr>
                <w:rFonts w:ascii="Times New Roman" w:hAnsi="Times New Roman" w:cs="Times New Roman"/>
                <w:sz w:val="20"/>
                <w:szCs w:val="20"/>
              </w:rPr>
              <w:t>прохождения</w:t>
            </w:r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производственной,</w:t>
            </w:r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педагогической</w:t>
            </w:r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r w:rsidR="00FA458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направлениям:</w:t>
            </w:r>
          </w:p>
          <w:p w:rsidR="00C64C48" w:rsidRPr="00BF2504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  <w:p w:rsidR="00C64C48" w:rsidRDefault="00C64C48" w:rsidP="00C64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Тьюторство</w:t>
            </w:r>
            <w:proofErr w:type="spellEnd"/>
            <w:r w:rsidRPr="00BF25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сентябрь, 2021г.</w:t>
            </w:r>
          </w:p>
          <w:p w:rsidR="009A5D68" w:rsidRDefault="009A5D68" w:rsidP="009A5D68">
            <w:pPr>
              <w:pStyle w:val="a6"/>
              <w:rPr>
                <w:rFonts w:ascii="Times New Roman" w:hAnsi="Times New Roman" w:cs="Times New Roman"/>
              </w:rPr>
            </w:pPr>
          </w:p>
          <w:p w:rsidR="00C64C48" w:rsidRPr="007F5309" w:rsidRDefault="009A5D68" w:rsidP="00D56E8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309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деятельности родительского клуба «</w:t>
            </w:r>
            <w:proofErr w:type="spellStart"/>
            <w:r w:rsidRPr="007F5309">
              <w:rPr>
                <w:rFonts w:ascii="Times New Roman" w:eastAsia="Calibri" w:hAnsi="Times New Roman" w:cs="Times New Roman"/>
                <w:sz w:val="20"/>
                <w:szCs w:val="20"/>
              </w:rPr>
              <w:t>Говорушки</w:t>
            </w:r>
            <w:proofErr w:type="spellEnd"/>
            <w:r w:rsidRPr="007F5309">
              <w:rPr>
                <w:rFonts w:ascii="Times New Roman" w:eastAsia="Calibri" w:hAnsi="Times New Roman" w:cs="Times New Roman"/>
                <w:sz w:val="20"/>
                <w:szCs w:val="20"/>
              </w:rPr>
              <w:t>» на базе дошкольного учреждения</w:t>
            </w:r>
            <w:r w:rsidR="00D56E82" w:rsidRPr="007F53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раз в квартал, в течение 2021 год</w:t>
            </w:r>
          </w:p>
          <w:p w:rsidR="00C64C48" w:rsidRPr="00C958C8" w:rsidRDefault="00C64C48" w:rsidP="00F31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9A5D68" w:rsidRDefault="0080730C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Модель организации деятельности по оказанию психолого-педагогического консультирования родителей (законных представителей)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рамках Консультационного</w:t>
            </w:r>
            <w:r w:rsidR="009A5D68" w:rsidRPr="009A5D68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A5D68" w:rsidRPr="009A5D68">
              <w:rPr>
                <w:rFonts w:ascii="Times New Roman" w:hAnsi="Times New Roman" w:cs="Times New Roman"/>
                <w:sz w:val="20"/>
                <w:szCs w:val="20"/>
              </w:rPr>
              <w:t xml:space="preserve"> «Растем и развиваемся вместе» как средство повышения педагогической компетентности родительского сообщества в вопросах образования детей р</w:t>
            </w:r>
            <w:r w:rsidR="007F5309">
              <w:rPr>
                <w:rFonts w:ascii="Times New Roman" w:hAnsi="Times New Roman" w:cs="Times New Roman"/>
                <w:sz w:val="20"/>
                <w:szCs w:val="20"/>
              </w:rPr>
              <w:t>аннего и  дошкольного возраста.</w:t>
            </w:r>
          </w:p>
          <w:p w:rsidR="0080730C" w:rsidRDefault="0080730C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D68" w:rsidRDefault="00BB2137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D68">
              <w:rPr>
                <w:rFonts w:ascii="Times New Roman" w:hAnsi="Times New Roman" w:cs="Times New Roman"/>
                <w:sz w:val="20"/>
                <w:szCs w:val="20"/>
              </w:rPr>
              <w:t>Реализация Цикла физкультурных досугов детей и родителей в рамках реализация методического пособия «Вместе с мамой, вместе с папой» для детей дошкольного возраста с 3 до 8 лет направленного на сохранение психофизического здоровья всех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 образовательного процесса разработанного специ</w:t>
            </w:r>
            <w:r w:rsidR="007F5309">
              <w:rPr>
                <w:rFonts w:ascii="Times New Roman" w:hAnsi="Times New Roman" w:cs="Times New Roman"/>
                <w:sz w:val="20"/>
                <w:szCs w:val="20"/>
              </w:rPr>
              <w:t>алистами дошкольного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педагогом-психологом, инструктором по физической культуре</w:t>
            </w:r>
          </w:p>
          <w:p w:rsidR="00472E14" w:rsidRDefault="00472E14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2AE" w:rsidRDefault="007F5309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r w:rsidR="00F31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методически-практические рекомендации</w:t>
            </w:r>
            <w:r w:rsidR="00472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2E14">
              <w:rPr>
                <w:rFonts w:ascii="Times New Roman" w:hAnsi="Times New Roman" w:cs="Times New Roman"/>
                <w:sz w:val="20"/>
                <w:szCs w:val="20"/>
              </w:rPr>
              <w:t xml:space="preserve">«Применение </w:t>
            </w:r>
            <w:r w:rsidR="00F31EAC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интерактивных игр по формированию лексико-грамматических категорий для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F31EAC">
              <w:rPr>
                <w:rFonts w:ascii="Times New Roman" w:hAnsi="Times New Roman" w:cs="Times New Roman"/>
                <w:sz w:val="20"/>
                <w:szCs w:val="20"/>
              </w:rPr>
              <w:t>педагогической, родительской аудитории с детьми раннего и дошкольного возраста.</w:t>
            </w:r>
          </w:p>
          <w:p w:rsidR="00F31EAC" w:rsidRDefault="00F31EAC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C" w:rsidRDefault="007F5309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</w:t>
            </w:r>
            <w:r w:rsidR="005E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цикл </w:t>
            </w:r>
            <w:r w:rsidR="005E5B47">
              <w:rPr>
                <w:rFonts w:ascii="Times New Roman" w:hAnsi="Times New Roman" w:cs="Times New Roman"/>
                <w:sz w:val="20"/>
                <w:szCs w:val="20"/>
              </w:rPr>
              <w:t>мероприятий по сопровождению родителей в раках клуба «</w:t>
            </w:r>
            <w:proofErr w:type="spellStart"/>
            <w:r w:rsidR="005E5B47">
              <w:rPr>
                <w:rFonts w:ascii="Times New Roman" w:hAnsi="Times New Roman" w:cs="Times New Roman"/>
                <w:sz w:val="20"/>
                <w:szCs w:val="20"/>
              </w:rPr>
              <w:t>Говорушки</w:t>
            </w:r>
            <w:proofErr w:type="spellEnd"/>
            <w:r w:rsidR="005E5B4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F31EAC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речевых нарушений.</w:t>
            </w:r>
          </w:p>
          <w:p w:rsidR="009A5D68" w:rsidRDefault="009A5D68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D68" w:rsidRPr="00C958C8" w:rsidRDefault="009A5D68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2"/>
          </w:tcPr>
          <w:p w:rsidR="001C5AB0" w:rsidRDefault="001C5AB0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психолого-педагогического просвещения, сопровождения родителей воспитанников</w:t>
            </w:r>
            <w:r w:rsidR="0014760F">
              <w:rPr>
                <w:rFonts w:ascii="Times New Roman" w:hAnsi="Times New Roman" w:cs="Times New Roman"/>
                <w:sz w:val="20"/>
                <w:szCs w:val="20"/>
              </w:rPr>
              <w:t xml:space="preserve"> через организацию консультационного пункта в форме </w:t>
            </w:r>
            <w:r w:rsidR="009379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консультирования и </w:t>
            </w:r>
            <w:r w:rsidR="0014760F">
              <w:rPr>
                <w:rFonts w:ascii="Times New Roman" w:hAnsi="Times New Roman" w:cs="Times New Roman"/>
                <w:sz w:val="20"/>
                <w:szCs w:val="20"/>
              </w:rPr>
              <w:t>родительс</w:t>
            </w:r>
            <w:r w:rsidR="00937929">
              <w:rPr>
                <w:rFonts w:ascii="Times New Roman" w:hAnsi="Times New Roman" w:cs="Times New Roman"/>
                <w:sz w:val="20"/>
                <w:szCs w:val="20"/>
              </w:rPr>
              <w:t>кого клуба</w:t>
            </w:r>
            <w:r w:rsidR="007F5309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психо</w:t>
            </w:r>
            <w:r w:rsidR="0014760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физического развития детей развивающихся </w:t>
            </w:r>
            <w:r w:rsidR="00472E1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4760F">
              <w:rPr>
                <w:rFonts w:ascii="Times New Roman" w:hAnsi="Times New Roman" w:cs="Times New Roman"/>
                <w:sz w:val="20"/>
                <w:szCs w:val="20"/>
              </w:rPr>
              <w:t xml:space="preserve">пределах возрастной нормы и детей с ОВЗ. </w:t>
            </w:r>
          </w:p>
          <w:p w:rsidR="0014760F" w:rsidRDefault="0014760F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60F" w:rsidRDefault="0014760F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работы педагогического коллектива по привлечению родителей детей, не посещающих дошкольное учреждение с целью осуществления просвещения в вопросах развития и раннего выявления проблем развития детей раннего и дошкольного возраста.</w:t>
            </w:r>
          </w:p>
          <w:p w:rsidR="001C5AB0" w:rsidRDefault="001C5AB0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2AE" w:rsidRPr="00C958C8" w:rsidRDefault="007F5309" w:rsidP="00AF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и поддержание психо</w:t>
            </w:r>
            <w:r w:rsidR="001C5AB0" w:rsidRPr="001C5AB0">
              <w:rPr>
                <w:rFonts w:ascii="Times New Roman" w:hAnsi="Times New Roman" w:cs="Times New Roman"/>
                <w:sz w:val="20"/>
                <w:szCs w:val="20"/>
              </w:rPr>
              <w:t>физического здоровья дошкольников в условиях обогащения развивающей и развивающейся среды ДОУ при активном вовлечении родителей (законны</w:t>
            </w:r>
            <w:r w:rsidR="00472E14">
              <w:rPr>
                <w:rFonts w:ascii="Times New Roman" w:hAnsi="Times New Roman" w:cs="Times New Roman"/>
                <w:sz w:val="20"/>
                <w:szCs w:val="20"/>
              </w:rPr>
              <w:t xml:space="preserve">х представителей) воспитанников в ходе организации </w:t>
            </w:r>
            <w:r w:rsidR="00472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практически-игровых встреч.</w:t>
            </w:r>
          </w:p>
        </w:tc>
      </w:tr>
    </w:tbl>
    <w:p w:rsidR="00560230" w:rsidRDefault="00560230"/>
    <w:tbl>
      <w:tblPr>
        <w:tblStyle w:val="a3"/>
        <w:tblW w:w="15524" w:type="dxa"/>
        <w:tblInd w:w="-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163"/>
        <w:gridCol w:w="5309"/>
      </w:tblGrid>
      <w:tr w:rsidR="00560230" w:rsidRPr="00D56E82" w:rsidTr="00560230">
        <w:trPr>
          <w:trHeight w:val="296"/>
        </w:trPr>
        <w:tc>
          <w:tcPr>
            <w:tcW w:w="5052" w:type="dxa"/>
          </w:tcPr>
          <w:p w:rsidR="00560230" w:rsidRPr="00D56E82" w:rsidRDefault="00560230">
            <w:pPr>
              <w:rPr>
                <w:rFonts w:ascii="Times New Roman" w:hAnsi="Times New Roman" w:cs="Times New Roman"/>
              </w:rPr>
            </w:pPr>
            <w:r w:rsidRPr="00D56E82">
              <w:rPr>
                <w:rFonts w:ascii="Times New Roman" w:hAnsi="Times New Roman" w:cs="Times New Roman"/>
              </w:rPr>
              <w:t>Руководитель организации:</w:t>
            </w:r>
          </w:p>
        </w:tc>
        <w:tc>
          <w:tcPr>
            <w:tcW w:w="5163" w:type="dxa"/>
          </w:tcPr>
          <w:p w:rsidR="00560230" w:rsidRPr="00D56E82" w:rsidRDefault="00560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9" w:type="dxa"/>
          </w:tcPr>
          <w:p w:rsidR="00560230" w:rsidRPr="00D56E82" w:rsidRDefault="00560230">
            <w:pPr>
              <w:rPr>
                <w:rFonts w:ascii="Times New Roman" w:hAnsi="Times New Roman" w:cs="Times New Roman"/>
              </w:rPr>
            </w:pPr>
          </w:p>
        </w:tc>
      </w:tr>
      <w:tr w:rsidR="00560230" w:rsidRPr="00D56E82" w:rsidTr="00560230">
        <w:trPr>
          <w:trHeight w:val="296"/>
        </w:trPr>
        <w:tc>
          <w:tcPr>
            <w:tcW w:w="5052" w:type="dxa"/>
          </w:tcPr>
          <w:p w:rsidR="00560230" w:rsidRPr="00D56E82" w:rsidRDefault="00F31EAC" w:rsidP="00560230">
            <w:pPr>
              <w:rPr>
                <w:rFonts w:ascii="Times New Roman" w:hAnsi="Times New Roman" w:cs="Times New Roman"/>
                <w:u w:val="single"/>
              </w:rPr>
            </w:pPr>
            <w:r w:rsidRPr="00D56E82">
              <w:rPr>
                <w:rFonts w:ascii="Times New Roman" w:hAnsi="Times New Roman" w:cs="Times New Roman"/>
                <w:u w:val="single"/>
              </w:rPr>
              <w:t>Марченко Наталья Николаевна</w:t>
            </w:r>
          </w:p>
        </w:tc>
        <w:tc>
          <w:tcPr>
            <w:tcW w:w="5163" w:type="dxa"/>
          </w:tcPr>
          <w:p w:rsidR="00560230" w:rsidRPr="00D56E82" w:rsidRDefault="00560230" w:rsidP="00560230">
            <w:pPr>
              <w:rPr>
                <w:rFonts w:ascii="Times New Roman" w:hAnsi="Times New Roman" w:cs="Times New Roman"/>
              </w:rPr>
            </w:pPr>
            <w:r w:rsidRPr="00D56E82"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5309" w:type="dxa"/>
          </w:tcPr>
          <w:p w:rsidR="00560230" w:rsidRPr="00D56E82" w:rsidRDefault="00560230" w:rsidP="00560230">
            <w:pPr>
              <w:rPr>
                <w:rFonts w:ascii="Times New Roman" w:hAnsi="Times New Roman" w:cs="Times New Roman"/>
              </w:rPr>
            </w:pPr>
            <w:r w:rsidRPr="00D56E8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560230" w:rsidRPr="00D56E82" w:rsidTr="00560230">
        <w:trPr>
          <w:trHeight w:val="279"/>
        </w:trPr>
        <w:tc>
          <w:tcPr>
            <w:tcW w:w="5052" w:type="dxa"/>
          </w:tcPr>
          <w:p w:rsidR="00560230" w:rsidRPr="00D56E82" w:rsidRDefault="00560230" w:rsidP="00560230">
            <w:pPr>
              <w:rPr>
                <w:rFonts w:ascii="Times New Roman" w:hAnsi="Times New Roman" w:cs="Times New Roman"/>
              </w:rPr>
            </w:pPr>
            <w:r w:rsidRPr="00D56E82">
              <w:rPr>
                <w:rFonts w:ascii="Times New Roman" w:hAnsi="Times New Roman" w:cs="Times New Roman"/>
              </w:rPr>
              <w:t>(Ф.И.О. руководителя организации)</w:t>
            </w:r>
          </w:p>
        </w:tc>
        <w:tc>
          <w:tcPr>
            <w:tcW w:w="5163" w:type="dxa"/>
          </w:tcPr>
          <w:p w:rsidR="00560230" w:rsidRPr="00D56E82" w:rsidRDefault="00560230" w:rsidP="00560230">
            <w:pPr>
              <w:jc w:val="center"/>
              <w:rPr>
                <w:rFonts w:ascii="Times New Roman" w:hAnsi="Times New Roman" w:cs="Times New Roman"/>
              </w:rPr>
            </w:pPr>
            <w:r w:rsidRPr="00D56E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309" w:type="dxa"/>
          </w:tcPr>
          <w:p w:rsidR="00560230" w:rsidRPr="00D56E82" w:rsidRDefault="00560230" w:rsidP="00560230">
            <w:pPr>
              <w:jc w:val="center"/>
              <w:rPr>
                <w:rFonts w:ascii="Times New Roman" w:hAnsi="Times New Roman" w:cs="Times New Roman"/>
              </w:rPr>
            </w:pPr>
            <w:r w:rsidRPr="00D56E8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560230" w:rsidRDefault="00560230"/>
    <w:p w:rsidR="00AF52F3" w:rsidRDefault="00AF52F3"/>
    <w:sectPr w:rsidR="00AF52F3" w:rsidSect="00622DD3"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AC"/>
    <w:rsid w:val="0014760F"/>
    <w:rsid w:val="00186DAE"/>
    <w:rsid w:val="001C5AB0"/>
    <w:rsid w:val="0027167E"/>
    <w:rsid w:val="0041493D"/>
    <w:rsid w:val="00441DAE"/>
    <w:rsid w:val="004666AC"/>
    <w:rsid w:val="00472E14"/>
    <w:rsid w:val="004823EB"/>
    <w:rsid w:val="004E5CB6"/>
    <w:rsid w:val="005122AE"/>
    <w:rsid w:val="00560230"/>
    <w:rsid w:val="005E5B47"/>
    <w:rsid w:val="00613D18"/>
    <w:rsid w:val="00622DD3"/>
    <w:rsid w:val="007F0271"/>
    <w:rsid w:val="007F5309"/>
    <w:rsid w:val="0080730C"/>
    <w:rsid w:val="008A63C5"/>
    <w:rsid w:val="008D4857"/>
    <w:rsid w:val="00937929"/>
    <w:rsid w:val="009A5D68"/>
    <w:rsid w:val="009A6155"/>
    <w:rsid w:val="00AF52F3"/>
    <w:rsid w:val="00B03C0E"/>
    <w:rsid w:val="00B2267A"/>
    <w:rsid w:val="00BB2137"/>
    <w:rsid w:val="00BF2504"/>
    <w:rsid w:val="00C64C48"/>
    <w:rsid w:val="00CF53DA"/>
    <w:rsid w:val="00D56E82"/>
    <w:rsid w:val="00D8736C"/>
    <w:rsid w:val="00F31EAC"/>
    <w:rsid w:val="00FA4582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666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6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F2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3D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5D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666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6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F2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3D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5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51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пк</cp:lastModifiedBy>
  <cp:revision>22</cp:revision>
  <cp:lastPrinted>2021-12-06T02:56:00Z</cp:lastPrinted>
  <dcterms:created xsi:type="dcterms:W3CDTF">2019-04-30T01:54:00Z</dcterms:created>
  <dcterms:modified xsi:type="dcterms:W3CDTF">2021-12-09T02:22:00Z</dcterms:modified>
</cp:coreProperties>
</file>