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F" w:rsidRPr="000778DF" w:rsidRDefault="000778DF" w:rsidP="000778DF">
      <w:pPr>
        <w:shd w:val="clear" w:color="auto" w:fill="FFFFFF"/>
        <w:spacing w:after="150" w:line="240" w:lineRule="auto"/>
        <w:jc w:val="center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0778DF">
        <w:rPr>
          <w:rFonts w:ascii="custom" w:eastAsia="Times New Roman" w:hAnsi="custom" w:cs="Times New Roman"/>
          <w:b/>
          <w:bCs/>
          <w:color w:val="333333"/>
          <w:sz w:val="20"/>
          <w:szCs w:val="20"/>
          <w:lang w:eastAsia="ru-RU"/>
        </w:rPr>
        <w:t>Информация о зачислении воспитанников в МБДОУ г. Иркутска детский сад № 51 «Рябинка» в группы общеразвивающей направленности, группы компенсирующей направленности для детей с ТНР, группы кратковременного пребывания (</w:t>
      </w:r>
      <w:proofErr w:type="spellStart"/>
      <w:r w:rsidRPr="000778DF">
        <w:rPr>
          <w:rFonts w:ascii="custom" w:eastAsia="Times New Roman" w:hAnsi="custom" w:cs="Times New Roman"/>
          <w:b/>
          <w:bCs/>
          <w:color w:val="333333"/>
          <w:sz w:val="20"/>
          <w:szCs w:val="20"/>
          <w:lang w:eastAsia="ru-RU"/>
        </w:rPr>
        <w:t>лекотека</w:t>
      </w:r>
      <w:proofErr w:type="spellEnd"/>
      <w:r w:rsidRPr="000778DF">
        <w:rPr>
          <w:rFonts w:ascii="custom" w:eastAsia="Times New Roman" w:hAnsi="custom" w:cs="Times New Roman"/>
          <w:b/>
          <w:bCs/>
          <w:color w:val="333333"/>
          <w:sz w:val="20"/>
          <w:szCs w:val="20"/>
          <w:lang w:eastAsia="ru-RU"/>
        </w:rPr>
        <w:t>) на 2022/2023 учебный год</w:t>
      </w:r>
    </w:p>
    <w:tbl>
      <w:tblPr>
        <w:tblW w:w="124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137"/>
        <w:gridCol w:w="4138"/>
      </w:tblGrid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№, дата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Группа, возраст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№62 о 01.08.2022г.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№6 — 2-я младшая (3-4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№13 — 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 (1-3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№8 — 2-я младшая (3-4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№10 -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№63 от 03.08.2022г.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№12 — 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№3 -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№64 от 04.08.2022г.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№62 о 01.08.2022г.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№6 — 2-я младшая (3-4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№13 — 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 (1-3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№8 — 2-я младшая (3-4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№10 -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№63 от 03.08.2022г.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№12 — 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№3 -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№64 от 04.08.2022г.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(1-3 года)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№66 от 08.08.2022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№67 от 10.08.2022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(2-3г.) 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proofErr w:type="spell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№68 от 15.08.2022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№69 от 16.08.2022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№72 от 17.08.2022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№74 от 19.08.2022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№8 -2-я младшая (3-4г.)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№77 от 25.08.2022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№13 -1-я младшая (2-3г.)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№78 от 29.08.2022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№13 -1-я младшая (2-3г.)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№82 от 01.09.2022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№8 -2-я младшая (3-4г.)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proofErr w:type="spell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№83 от 01.09.2022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№12-1-я младшая (2-3г.)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— разновозрастная (1-3г.)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№85 от 05.09.2022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67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№87 от 07.09.2022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№4-кратковременного пребывания </w:t>
            </w:r>
            <w:proofErr w:type="spell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лекотека</w:t>
            </w:r>
            <w:proofErr w:type="spellEnd"/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№90 от 09.09.2022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№8 -2-я младшая (3-4г.)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№13 -разновозрастная (1-3г.)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№93 от 12.09.2022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№9 -подготовительная (6-8л.)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№95 от 16.09.2022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№13 -разновозрастная (1-3лг)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78DF" w:rsidRPr="000778DF" w:rsidTr="000778DF">
        <w:trPr>
          <w:trHeight w:val="36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№97 от 19.09.2022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№13 -разновозрастная (1-3г.)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(2-3г.)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№99 от 21.09.2022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№3 -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—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101 от 27.09.2022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102 от 28.09.2022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№7 -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к школе (6-8)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№3 -старшая (5-6)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№104 от 30.09.2022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№106 от 03.10.2022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№13-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№8 -2-я младшая (3-4)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№9 -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к школе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№109 от 03.10.2022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№8 -2-я младшая (3-4)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—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№112 от 07.10.2022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№4 -кратковременного (</w:t>
            </w:r>
            <w:proofErr w:type="spell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Лекотека</w:t>
            </w:r>
            <w:proofErr w:type="spell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) (2-8)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№115 от 18.10.2022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№10 старшая (5-6)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№116 от 24.10.2022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№6 -средняя (4-5)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№118 от 27.10.2022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№12 -1-я младшая (2-3)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№119 от 28.10.2022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№122 от 07.11.2022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№125 от 09.11.2022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№11 -компенсирующей направленности (3-8)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67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№127 от 11.11.2022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№11 -компенсирующей направленности (3-8)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67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129 от 28.11.2022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№11 -компенсирующей направленности (3-8)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№132 от 05.12.2022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№13 -разновозрастная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№135 от 13.12.2022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—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690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№4 — кратковременного (</w:t>
            </w:r>
            <w:proofErr w:type="spell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Лекотека</w:t>
            </w:r>
            <w:proofErr w:type="spell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) (2-8)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№139 от 19.12.2022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—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67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№140 от 21.12.2022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9 -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к школе (6-8)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lastRenderedPageBreak/>
              <w:t>Приказ № 9 от 12.02.2023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8 — 2-я младшая (3-4)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10 — старшая (5-6)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proofErr w:type="spell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№10 от 27.02.2023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10 — старшая (5-6)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№14 от 01.03.2023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13 —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15 от 14.03.2023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11 -разновозрастная (3-8)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№16 от 16.03.2023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—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17 от 23.03.2023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№8 -2-я младшая (3-4)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№14 — средняя (4-5)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13 —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18 от 24.03.2023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10 -старшая (5-6)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24 от 03.04.2023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13 —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proofErr w:type="spell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№ 26 от 11 04.2023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11 -разновозрастная (3-8)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28 от 17.04.2023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8 -2-я младшая (3-4)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31 от 24.04.2023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11 -разновозрастная (3-8)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67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33 от 25.04.2023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4 — кратковременного пребывания (</w:t>
            </w:r>
            <w:proofErr w:type="spell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Лекотека</w:t>
            </w:r>
            <w:proofErr w:type="spell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) (2-8)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№35 от 27.04.2023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№5 — 2-я младшая (3-4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39 от 02.05.2023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8  — 2-я младшая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—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42 от 10.05.2023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№4/1 — кратковременного пребывания (2-8)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46 от 23.05.2023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 —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№47 от 29.05.2023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№13  — разновозрастная (1-3)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67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 № 50 от 06.06.2023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№11 —  компенсирующей направленности (3-8)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8DF" w:rsidRPr="000778DF" w:rsidTr="000778DF">
        <w:trPr>
          <w:trHeight w:val="465"/>
        </w:trPr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 52 от 20.06.2023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№12 — 1-я младшая (2-3)</w:t>
            </w:r>
          </w:p>
        </w:tc>
        <w:tc>
          <w:tcPr>
            <w:tcW w:w="4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8DF" w:rsidRPr="000778DF" w:rsidRDefault="000778DF" w:rsidP="000778DF">
            <w:pPr>
              <w:spacing w:after="15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0778DF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44E51" w:rsidRDefault="00744E51">
      <w:bookmarkStart w:id="0" w:name="_GoBack"/>
      <w:bookmarkEnd w:id="0"/>
    </w:p>
    <w:sectPr w:rsidR="0074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C1"/>
    <w:rsid w:val="000778DF"/>
    <w:rsid w:val="007160C1"/>
    <w:rsid w:val="007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2</cp:revision>
  <dcterms:created xsi:type="dcterms:W3CDTF">2023-09-01T04:18:00Z</dcterms:created>
  <dcterms:modified xsi:type="dcterms:W3CDTF">2023-09-01T04:19:00Z</dcterms:modified>
</cp:coreProperties>
</file>