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6A" w:rsidRPr="00A6496A" w:rsidRDefault="00A6496A" w:rsidP="00A6496A">
      <w:pPr>
        <w:widowControl w:val="0"/>
        <w:tabs>
          <w:tab w:val="left" w:pos="284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496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Краткая презентация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Образовательной </w:t>
      </w:r>
      <w:bookmarkStart w:id="0" w:name="_GoBack"/>
      <w:bookmarkEnd w:id="0"/>
      <w:r w:rsidRPr="00A6496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программы</w:t>
      </w:r>
    </w:p>
    <w:p w:rsidR="00A6496A" w:rsidRPr="00A6496A" w:rsidRDefault="00A6496A" w:rsidP="00A6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дошкольного </w:t>
      </w:r>
      <w:proofErr w:type="gramStart"/>
      <w:r w:rsidRPr="00A6496A">
        <w:rPr>
          <w:rFonts w:ascii="Times New Roman" w:eastAsia="Times New Roman" w:hAnsi="Times New Roman" w:cs="Times New Roman"/>
          <w:sz w:val="24"/>
          <w:szCs w:val="24"/>
        </w:rPr>
        <w:t>образования  Муниципального бюджетного дошкольного образовательного учреждения города Иркутска детского сада</w:t>
      </w:r>
      <w:proofErr w:type="gramEnd"/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 № 51 «Рябинка» (далее – Программа) разработана в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 w:rsidRPr="00A6496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 России от 17 октября 2013 г. № 1155, зарегистрировано в Минюсте России 14 ноября 2013 г., регистрационный № 30384; </w:t>
      </w:r>
      <w:proofErr w:type="gramStart"/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в редакции приказа </w:t>
      </w:r>
      <w:proofErr w:type="spellStart"/>
      <w:r w:rsidRPr="00A6496A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 (далее – ФГОС ДО) и Федеральной образовательной программой дошкольного образования (утверждена приказом </w:t>
      </w:r>
      <w:proofErr w:type="spellStart"/>
      <w:r w:rsidRPr="00A6496A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71847) (далее – ФОП ДО).</w:t>
      </w:r>
      <w:proofErr w:type="gramEnd"/>
    </w:p>
    <w:p w:rsidR="00A6496A" w:rsidRPr="00A6496A" w:rsidRDefault="00A6496A" w:rsidP="00A6496A">
      <w:pPr>
        <w:widowControl w:val="0"/>
        <w:tabs>
          <w:tab w:val="left" w:pos="284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49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4.1. </w:t>
      </w:r>
      <w:r w:rsidRPr="00A6496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Возрастные и иные категории детей, на которых ориентирована Программа</w:t>
      </w:r>
    </w:p>
    <w:p w:rsidR="00A6496A" w:rsidRPr="00A6496A" w:rsidRDefault="00A6496A" w:rsidP="00A6496A">
      <w:pPr>
        <w:widowControl w:val="0"/>
        <w:tabs>
          <w:tab w:val="left" w:pos="284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49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Образовательная программа МБДОУ г. Иркутска детского сада № 51 «Рябинка»  в группах общеразвивающей направленности по Уставу ДОО предназначена для детей от 10 месяцев до прекращения образовательных отношений, развивающихся в пределах возрастной нормы. Видовое разнообразие групп охватывает возрастной период обучающихся 1-7(8) лет. Для детей групп  общеразвивающей направленности 1-7(8) лет.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2268"/>
        <w:gridCol w:w="2376"/>
      </w:tblGrid>
      <w:tr w:rsidR="00A6496A" w:rsidRPr="00A6496A" w:rsidTr="00A6496A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jc w:val="center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r w:rsidRPr="00A64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jc w:val="center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r w:rsidRPr="00A64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jc w:val="center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r w:rsidRPr="00A64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</w:tr>
      <w:tr w:rsidR="00A6496A" w:rsidRPr="00A6496A" w:rsidTr="00A6496A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r w:rsidRPr="00A6496A">
              <w:rPr>
                <w:rFonts w:ascii="custom" w:eastAsia="Times New Roman" w:hAnsi="custom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A6496A" w:rsidRPr="00A6496A" w:rsidTr="00A6496A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A6496A" w:rsidRPr="00A6496A" w:rsidTr="00A6496A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A6496A" w:rsidRPr="00A6496A" w:rsidTr="00A6496A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A6496A" w:rsidRPr="00A6496A" w:rsidTr="00A6496A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A6496A" w:rsidRPr="00A6496A" w:rsidTr="00A6496A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proofErr w:type="gramStart"/>
            <w:r w:rsidRPr="00A6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A6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A6496A" w:rsidRPr="00A6496A" w:rsidTr="00A6496A">
        <w:trPr>
          <w:trHeight w:val="5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proofErr w:type="gramStart"/>
            <w:r w:rsidRPr="00A6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Комбинированная</w:t>
            </w:r>
            <w:proofErr w:type="gramEnd"/>
            <w:r w:rsidRPr="00A6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с тяжелыми нарушениями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autoSpaceDN w:val="0"/>
              <w:rPr>
                <w:rFonts w:ascii="custom" w:eastAsia="Times New Roman" w:hAnsi="custom"/>
                <w:sz w:val="24"/>
                <w:szCs w:val="24"/>
                <w:lang w:eastAsia="ru-RU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общеразвивающая, комбинированная</w:t>
            </w:r>
          </w:p>
        </w:tc>
      </w:tr>
    </w:tbl>
    <w:p w:rsidR="00A6496A" w:rsidRPr="00A6496A" w:rsidRDefault="00A6496A" w:rsidP="00A6496A">
      <w:pPr>
        <w:widowControl w:val="0"/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6496A" w:rsidRPr="00A6496A" w:rsidRDefault="00A6496A" w:rsidP="00A649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           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A6496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496A" w:rsidRPr="00A6496A" w:rsidRDefault="00A6496A" w:rsidP="00A6496A">
      <w:pPr>
        <w:widowControl w:val="0"/>
        <w:tabs>
          <w:tab w:val="left" w:pos="28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Программы соответствует ФОП </w:t>
      </w:r>
      <w:proofErr w:type="gramStart"/>
      <w:r w:rsidRPr="00A6496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 составляет не менее 60% </w:t>
      </w:r>
      <w:proofErr w:type="gramStart"/>
      <w:r w:rsidRPr="00A6496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 общего объема программы. </w:t>
      </w:r>
    </w:p>
    <w:p w:rsidR="00A6496A" w:rsidRPr="00A6496A" w:rsidRDefault="00A6496A" w:rsidP="00A6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 Часть, формируемая участниками образовательных отношений, </w:t>
      </w:r>
      <w:proofErr w:type="gramStart"/>
      <w:r w:rsidRPr="00A6496A">
        <w:rPr>
          <w:rFonts w:ascii="Times New Roman" w:eastAsia="Times New Roman" w:hAnsi="Times New Roman" w:cs="Times New Roman"/>
          <w:sz w:val="24"/>
          <w:szCs w:val="24"/>
        </w:rPr>
        <w:t>составляет не более 40%   ориентирована</w:t>
      </w:r>
      <w:proofErr w:type="gramEnd"/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 на: специфику социокультурных и иных условий, в том числе региональных, в которых осуществляется образовательная деятельность; - парциальные образовательные программы и формы организации работы с детьми, которые соответствуют потребностям и интересам детей.</w:t>
      </w:r>
    </w:p>
    <w:p w:rsidR="00A6496A" w:rsidRPr="00A6496A" w:rsidRDefault="00A6496A" w:rsidP="00A6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Программы разработана в соответствии с ФГОС </w:t>
      </w:r>
      <w:proofErr w:type="gramStart"/>
      <w:r w:rsidRPr="00A6496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 и ФОП ДО.</w:t>
      </w:r>
    </w:p>
    <w:p w:rsidR="00A6496A" w:rsidRPr="00A6496A" w:rsidRDefault="00A6496A" w:rsidP="00A6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96A">
        <w:rPr>
          <w:rFonts w:ascii="Times New Roman" w:eastAsia="Times New Roman" w:hAnsi="Times New Roman" w:cs="Times New Roman"/>
          <w:sz w:val="24"/>
          <w:szCs w:val="24"/>
        </w:rPr>
        <w:t>Часть, формируемая участниками образовательных отношений, реализуется через методическое обеспечение:</w:t>
      </w:r>
    </w:p>
    <w:p w:rsidR="00A6496A" w:rsidRPr="00A6496A" w:rsidRDefault="00A6496A" w:rsidP="00A6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96A">
        <w:rPr>
          <w:rFonts w:ascii="Times New Roman" w:eastAsia="Times New Roman" w:hAnsi="Times New Roman" w:cs="Times New Roman"/>
          <w:sz w:val="24"/>
          <w:szCs w:val="24"/>
        </w:rPr>
        <w:t>- Байкал – жемчужина Сибири: педагогические технологии образовательной</w:t>
      </w:r>
    </w:p>
    <w:p w:rsidR="00A6496A" w:rsidRPr="00A6496A" w:rsidRDefault="00A6496A" w:rsidP="00A649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с детьми. Парциальная образовательная программа дошкольного образования / </w:t>
      </w:r>
      <w:proofErr w:type="spellStart"/>
      <w:r w:rsidRPr="00A6496A">
        <w:rPr>
          <w:rFonts w:ascii="Times New Roman" w:eastAsia="Times New Roman" w:hAnsi="Times New Roman" w:cs="Times New Roman"/>
          <w:sz w:val="24"/>
          <w:szCs w:val="24"/>
        </w:rPr>
        <w:t>Багадаева</w:t>
      </w:r>
      <w:proofErr w:type="spellEnd"/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 О.Ю., </w:t>
      </w:r>
      <w:proofErr w:type="spellStart"/>
      <w:r w:rsidRPr="00A6496A">
        <w:rPr>
          <w:rFonts w:ascii="Times New Roman" w:eastAsia="Times New Roman" w:hAnsi="Times New Roman" w:cs="Times New Roman"/>
          <w:sz w:val="24"/>
          <w:szCs w:val="24"/>
        </w:rPr>
        <w:t>Галеева</w:t>
      </w:r>
      <w:proofErr w:type="spellEnd"/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 Е.В., Галкина И.А., Зайцева О.Ю., </w:t>
      </w:r>
      <w:proofErr w:type="spellStart"/>
      <w:r w:rsidRPr="00A6496A">
        <w:rPr>
          <w:rFonts w:ascii="Times New Roman" w:eastAsia="Times New Roman" w:hAnsi="Times New Roman" w:cs="Times New Roman"/>
          <w:sz w:val="24"/>
          <w:szCs w:val="24"/>
        </w:rPr>
        <w:t>Кананчук</w:t>
      </w:r>
      <w:proofErr w:type="spellEnd"/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 Л.А., </w:t>
      </w:r>
      <w:proofErr w:type="gramStart"/>
      <w:r w:rsidRPr="00A6496A">
        <w:rPr>
          <w:rFonts w:ascii="Times New Roman" w:eastAsia="Times New Roman" w:hAnsi="Times New Roman" w:cs="Times New Roman"/>
          <w:sz w:val="24"/>
          <w:szCs w:val="24"/>
        </w:rPr>
        <w:t>Карих</w:t>
      </w:r>
      <w:proofErr w:type="gramEnd"/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A6496A">
        <w:rPr>
          <w:rFonts w:ascii="Times New Roman" w:eastAsia="Times New Roman" w:hAnsi="Times New Roman" w:cs="Times New Roman"/>
          <w:sz w:val="24"/>
          <w:szCs w:val="24"/>
        </w:rPr>
        <w:t>Удова</w:t>
      </w:r>
      <w:proofErr w:type="spellEnd"/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 О.В.– Иркутск: Изд-во «АСПРИНТ», 2016. – 241 с.;</w:t>
      </w:r>
    </w:p>
    <w:p w:rsidR="00A6496A" w:rsidRPr="00A6496A" w:rsidRDefault="00A6496A" w:rsidP="00A6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96A">
        <w:rPr>
          <w:rFonts w:ascii="Times New Roman" w:eastAsia="Times New Roman" w:hAnsi="Times New Roman" w:cs="Times New Roman"/>
          <w:sz w:val="24"/>
          <w:szCs w:val="24"/>
        </w:rPr>
        <w:t>-Технология эффективной социализации детей 3-7 лет: система реализации, формы, сценарии: методическое пособие. - Гришаева Н.П. М., Изд. центр  «Вента – Граф», 2017г.</w:t>
      </w:r>
    </w:p>
    <w:p w:rsidR="00A6496A" w:rsidRPr="00A6496A" w:rsidRDefault="00A6496A" w:rsidP="00A6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в себя учебно-методическую документацию, в состав которой </w:t>
      </w:r>
      <w:r w:rsidRPr="00A649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входят рабочая программа воспитания, режим и распорядок дня дошкольных групп, календарный план воспитательной работы. </w:t>
      </w:r>
    </w:p>
    <w:p w:rsidR="00A6496A" w:rsidRPr="00A6496A" w:rsidRDefault="00A6496A" w:rsidP="00A6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96A">
        <w:rPr>
          <w:rFonts w:ascii="Times New Roman" w:eastAsia="Times New Roman" w:hAnsi="Times New Roman" w:cs="Times New Roman"/>
          <w:sz w:val="24"/>
          <w:szCs w:val="24"/>
        </w:rPr>
        <w:t>Содержание воспитательной работы отражает Программа воспитания, которая является компонентом Образовательной программы МБДОУ г. Иркутска детского сада № 51 «Рябинка».</w:t>
      </w:r>
    </w:p>
    <w:p w:rsidR="00A6496A" w:rsidRPr="00A6496A" w:rsidRDefault="00A6496A" w:rsidP="00A6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 В программе содержатся целевой, содержательный и организационный разделы.</w:t>
      </w:r>
    </w:p>
    <w:tbl>
      <w:tblPr>
        <w:tblStyle w:val="a3"/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8506"/>
      </w:tblGrid>
      <w:tr w:rsidR="00A6496A" w:rsidRPr="00A6496A" w:rsidTr="00A6496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Целевой раздел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6496A">
              <w:rPr>
                <w:rFonts w:ascii="Times New Roman" w:eastAsia="Times New Roman" w:hAnsi="Times New Roman"/>
                <w:sz w:val="23"/>
                <w:szCs w:val="23"/>
              </w:rPr>
              <w:t xml:space="preserve">Включает в себя цели, задачи, принципы и подходы к ее формированию; планируемые результаты освоения Программы в младенческом, раннем, дошкольном возрастах, а также на этапе завершения освоения Программы; характеристики особенностей развития детей младенческого, раннего и дошкольного возрастов, подходы к педагогической диагностике планируемых результатов. </w:t>
            </w:r>
            <w:proofErr w:type="gramEnd"/>
          </w:p>
        </w:tc>
      </w:tr>
      <w:tr w:rsidR="00A6496A" w:rsidRPr="00A6496A" w:rsidTr="00A6496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 xml:space="preserve">Включает задачи и содержание образовательной деятельности для всех возрастных групп по пяти образовательным областям. Также в разделе </w:t>
            </w:r>
            <w:proofErr w:type="gramStart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описаны</w:t>
            </w:r>
            <w:proofErr w:type="gramEnd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- формы, способы, методы реализации программы;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- особенности образовательной деятельности разных видов и культурных практик;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- способы поддержки детской инициативы;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- взаимодействие педагогического коллектива с семьями;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- коррекционно-развивающая работа;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- рабочая программа воспитания</w:t>
            </w:r>
          </w:p>
        </w:tc>
      </w:tr>
      <w:tr w:rsidR="00A6496A" w:rsidRPr="00A6496A" w:rsidTr="00A6496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В организационный раздел включают: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- психолого-педагогические условия реализации Программы;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- особенности организации развивающей предметн</w:t>
            </w:r>
            <w:proofErr w:type="gramStart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пространственной среды;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- материально-техническое обеспечение Программы и обеспеченность методическими материалами и средствами обучения и воспитания;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- перечень литературных, музыкальных, художественных, анимационных произведений для реализации Программы;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-  кадровое обеспечение;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- режим и распорядок дня в возрастных группах;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- календарный план воспитательной работы.</w:t>
            </w:r>
          </w:p>
        </w:tc>
      </w:tr>
    </w:tbl>
    <w:p w:rsidR="00A6496A" w:rsidRPr="00A6496A" w:rsidRDefault="00A6496A" w:rsidP="00A6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96A" w:rsidRPr="00A6496A" w:rsidRDefault="00A6496A" w:rsidP="00A6496A">
      <w:pPr>
        <w:widowControl w:val="0"/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496A">
        <w:rPr>
          <w:rFonts w:ascii="Times New Roman" w:eastAsia="Times New Roman" w:hAnsi="Times New Roman" w:cs="Times New Roman"/>
          <w:bCs/>
          <w:sz w:val="24"/>
          <w:szCs w:val="24"/>
        </w:rPr>
        <w:t>Реализация Образовательной программы с детьми раннего возраста осуществляется с использованием</w:t>
      </w:r>
      <w:r w:rsidRPr="00A649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496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</w:t>
      </w:r>
      <w:r w:rsidRPr="00A6496A">
        <w:rPr>
          <w:rFonts w:ascii="Times New Roman" w:eastAsia="Times New Roman" w:hAnsi="Times New Roman" w:cs="Times New Roman"/>
          <w:sz w:val="24"/>
          <w:szCs w:val="24"/>
        </w:rPr>
        <w:t>программы дошкольного образования «Теремок» для детей от двух месяцев до трех лет. И.А. Лыкова. М. «Цветной мир».</w:t>
      </w:r>
    </w:p>
    <w:p w:rsidR="00A6496A" w:rsidRPr="00A6496A" w:rsidRDefault="00A6496A" w:rsidP="00A6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96A">
        <w:rPr>
          <w:rFonts w:ascii="Times New Roman" w:eastAsia="Times New Roman" w:hAnsi="Times New Roman" w:cs="Times New Roman"/>
          <w:sz w:val="24"/>
          <w:szCs w:val="24"/>
        </w:rPr>
        <w:t xml:space="preserve">Реализация содержания Образовательной программы с детьми дошкольного возраста осуществляется с использованием методик </w:t>
      </w:r>
    </w:p>
    <w:tbl>
      <w:tblPr>
        <w:tblStyle w:val="a3"/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5"/>
        <w:gridCol w:w="4678"/>
        <w:gridCol w:w="3827"/>
      </w:tblGrid>
      <w:tr w:rsidR="00A6496A" w:rsidRPr="00A6496A" w:rsidTr="00A6496A">
        <w:trPr>
          <w:trHeight w:val="28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Методика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496A" w:rsidRPr="00A6496A" w:rsidTr="00A6496A">
        <w:trPr>
          <w:trHeight w:val="26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6A" w:rsidRPr="00A6496A" w:rsidRDefault="00A6496A" w:rsidP="00A649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 xml:space="preserve">Обязательная часть по ФОП </w:t>
            </w:r>
            <w:proofErr w:type="gramStart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6496A" w:rsidRPr="00A6496A" w:rsidTr="00A6496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Петерсон</w:t>
            </w:r>
            <w:proofErr w:type="spellEnd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 xml:space="preserve"> Л.Г., </w:t>
            </w:r>
            <w:proofErr w:type="spellStart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Кочемасова</w:t>
            </w:r>
            <w:proofErr w:type="spellEnd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 xml:space="preserve"> Е.Е. «</w:t>
            </w:r>
            <w:proofErr w:type="spellStart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Игралочка</w:t>
            </w:r>
            <w:proofErr w:type="spellEnd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 xml:space="preserve"> О.Л. Добро пожаловать в экологию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 xml:space="preserve">Парциальная программа «Байкал - жемчужина Сибири: педагогические технологии в образовательной деятельности с детьми», О.В. </w:t>
            </w:r>
            <w:proofErr w:type="spellStart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Багадаева</w:t>
            </w:r>
            <w:proofErr w:type="spellEnd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 xml:space="preserve">, Е.В. </w:t>
            </w:r>
            <w:proofErr w:type="spellStart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Галеева</w:t>
            </w:r>
            <w:proofErr w:type="spellEnd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 xml:space="preserve">2. «Математика - это интересно» Игровые ситуации для детей дошкольного возраста.  З.А. </w:t>
            </w: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Михайлова.</w:t>
            </w:r>
          </w:p>
        </w:tc>
      </w:tr>
      <w:tr w:rsidR="00A6496A" w:rsidRPr="00A6496A" w:rsidTr="00A6496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Ушакова О.С., Артюхова И.С. Развитие речи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Ельцова О. М. «Реализация содержания образовательной области «Речевое развитие» в форме игровых обучающих ситуаций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Колесникова Е.В. Подготовка к обучению грамоте.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6496A" w:rsidRPr="00A6496A" w:rsidTr="00A6496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Тимофеева Л.Л. Формирование культуры безопасности. Конспекты современных форм организации детских видов деятельности.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Арабян</w:t>
            </w:r>
            <w:proofErr w:type="spellEnd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 xml:space="preserve"> К.К. Финансовая грамота. Рабочая программа с </w:t>
            </w:r>
            <w:proofErr w:type="gramStart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методическими</w:t>
            </w:r>
            <w:proofErr w:type="gramEnd"/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рекомендациями для педагогов ДОО.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 xml:space="preserve">Игнатова С.В., </w:t>
            </w:r>
            <w:proofErr w:type="spellStart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Хамраева</w:t>
            </w:r>
            <w:proofErr w:type="spellEnd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 xml:space="preserve"> Е.А. и др. Бабушкины сказки. Русские сказки.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Гришаева Н.П. Технология эффективной социализации детей 3-7 лет: способы реализации, формы, сценарии.</w:t>
            </w:r>
          </w:p>
        </w:tc>
      </w:tr>
      <w:tr w:rsidR="00A6496A" w:rsidRPr="00A6496A" w:rsidTr="00A6496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Каплунова</w:t>
            </w:r>
            <w:proofErr w:type="spellEnd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 xml:space="preserve"> И.М., </w:t>
            </w:r>
            <w:proofErr w:type="spellStart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Новоскольцева</w:t>
            </w:r>
            <w:proofErr w:type="spellEnd"/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 xml:space="preserve"> И.А. Программа по музыкальному воспитанию детей дошкольного возраста «Ладушки».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Леонова И.Н. Художественно-эстетическое развитие детей в ДОУ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Литвинова О.Э. Конструирование с детьми.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6496A" w:rsidRPr="00A6496A" w:rsidTr="00A6496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 xml:space="preserve">Анисимова М.С., Хабарова Т.В. Двигательная деятельность детей 3-7 лет. 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Е.К. Воронова Программа обучения детей плаванию.</w:t>
            </w:r>
          </w:p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6A" w:rsidRPr="00A6496A" w:rsidRDefault="00A6496A" w:rsidP="00A64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6A"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 по плаванию инструктора по физической культуре.</w:t>
            </w:r>
          </w:p>
        </w:tc>
      </w:tr>
    </w:tbl>
    <w:p w:rsidR="00A6496A" w:rsidRPr="00A6496A" w:rsidRDefault="00A6496A" w:rsidP="00A6496A">
      <w:pPr>
        <w:widowControl w:val="0"/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6496A" w:rsidRPr="00A6496A" w:rsidRDefault="00A6496A" w:rsidP="00A6496A">
      <w:pPr>
        <w:widowControl w:val="0"/>
        <w:tabs>
          <w:tab w:val="left" w:pos="284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6496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4.2. Планируемые результаты реализации Программы</w:t>
      </w:r>
    </w:p>
    <w:p w:rsidR="00A6496A" w:rsidRPr="00A6496A" w:rsidRDefault="00A6496A" w:rsidP="00A6496A">
      <w:pPr>
        <w:widowControl w:val="0"/>
        <w:tabs>
          <w:tab w:val="left" w:pos="284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649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ФГОС </w:t>
      </w:r>
      <w:proofErr w:type="gramStart"/>
      <w:r w:rsidRPr="00A649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A649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649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специфика</w:t>
      </w:r>
      <w:proofErr w:type="gramEnd"/>
      <w:r w:rsidRPr="00A649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 и представляют собой </w:t>
      </w:r>
      <w:r w:rsidRPr="00A6496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возрастные характеристики возможных достижений ребенка к завершению </w:t>
      </w:r>
      <w:proofErr w:type="gramStart"/>
      <w:r w:rsidRPr="00A6496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ДО</w:t>
      </w:r>
      <w:proofErr w:type="gramEnd"/>
      <w:r w:rsidRPr="00A6496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A6496A" w:rsidRPr="00A6496A" w:rsidRDefault="00A6496A" w:rsidP="00A6496A">
      <w:pPr>
        <w:widowControl w:val="0"/>
        <w:tabs>
          <w:tab w:val="left" w:pos="284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49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Реализация образовательных целей и задач Программы направлена на достижение целевых </w:t>
      </w:r>
      <w:proofErr w:type="gramStart"/>
      <w:r w:rsidRPr="00A649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ориентиров</w:t>
      </w:r>
      <w:proofErr w:type="gramEnd"/>
      <w:r w:rsidRPr="00A649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ДО, которые описаны как основные характеристики развития ребенка.</w:t>
      </w:r>
    </w:p>
    <w:p w:rsidR="00A6496A" w:rsidRPr="00A6496A" w:rsidRDefault="00A6496A" w:rsidP="00A6496A">
      <w:pPr>
        <w:widowControl w:val="0"/>
        <w:tabs>
          <w:tab w:val="left" w:pos="284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49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детства: 2мес. -1г – младенческий, 1-3года – ранний, 3-7(8) лет – дошкольный.</w:t>
      </w:r>
    </w:p>
    <w:p w:rsidR="00A6496A" w:rsidRPr="00A6496A" w:rsidRDefault="00A6496A" w:rsidP="00A6496A">
      <w:pPr>
        <w:widowControl w:val="0"/>
        <w:tabs>
          <w:tab w:val="left" w:pos="284"/>
        </w:tabs>
        <w:autoSpaceDE w:val="0"/>
        <w:autoSpaceDN w:val="0"/>
        <w:spacing w:after="0"/>
        <w:ind w:firstLine="284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A6496A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4.3. Характеристика взаимодействия педагогического коллектива с семьями воспитанников.</w:t>
      </w:r>
    </w:p>
    <w:p w:rsidR="00A6496A" w:rsidRPr="00A6496A" w:rsidRDefault="00A6496A" w:rsidP="00A6496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взаимодействия ДОУ и семьи</w:t>
      </w:r>
      <w:r w:rsidRPr="00A649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A64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«педагогической компетенции» и «педагогической рефлексии», коррекции педагогической позиции родителей воспитанников, позволяющих понимать своего ребенка, строить правильно общение с ним и совместную деятельность.</w:t>
      </w:r>
    </w:p>
    <w:p w:rsidR="00A6496A" w:rsidRPr="00A6496A" w:rsidRDefault="00A6496A" w:rsidP="00A6496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педагогического коллектива с семьями воспитанников строятся на основе сотрудничества. Для достижения целевых ориентиров дошкольного образования взаимодействие педагогов с родителями выстраивается по направлениям:</w:t>
      </w:r>
    </w:p>
    <w:p w:rsidR="00A6496A" w:rsidRPr="00A6496A" w:rsidRDefault="00A6496A" w:rsidP="00A649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педагогический мониторинг:</w:t>
      </w:r>
    </w:p>
    <w:p w:rsidR="00A6496A" w:rsidRPr="00A6496A" w:rsidRDefault="00A6496A" w:rsidP="00A649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психолого-педагогическая поддержка, просвещение родителей;</w:t>
      </w:r>
    </w:p>
    <w:p w:rsidR="00A6496A" w:rsidRPr="00A6496A" w:rsidRDefault="00A6496A" w:rsidP="00A649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родителей в образовательный процесс как активных участников образовательного процесса.</w:t>
      </w:r>
    </w:p>
    <w:p w:rsidR="00A6496A" w:rsidRPr="00A6496A" w:rsidRDefault="00A6496A" w:rsidP="00A6496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задачи по организации взаимодействия ДОУ и семьи:</w:t>
      </w:r>
    </w:p>
    <w:p w:rsidR="00A6496A" w:rsidRPr="00A6496A" w:rsidRDefault="00A6496A" w:rsidP="00A649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изучение семей детей; интересов, мнения, запросов и потребностей родителей; </w:t>
      </w:r>
    </w:p>
    <w:p w:rsidR="00A6496A" w:rsidRPr="00A6496A" w:rsidRDefault="00A6496A" w:rsidP="00A649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обеспечение оптимальных условий для саморазвития и самореализации родителей в освоении ими педагогическими функциями; </w:t>
      </w:r>
    </w:p>
    <w:p w:rsidR="00A6496A" w:rsidRPr="00A6496A" w:rsidRDefault="00A6496A" w:rsidP="00A649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расширение средств и способов работы с родителями; </w:t>
      </w:r>
    </w:p>
    <w:p w:rsidR="00A6496A" w:rsidRPr="00A6496A" w:rsidRDefault="00A6496A" w:rsidP="00A649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пространства для личностного роста участников педагогического процесса, создание особой творческой атмосферы;</w:t>
      </w:r>
    </w:p>
    <w:p w:rsidR="00A6496A" w:rsidRPr="00A6496A" w:rsidRDefault="00A6496A" w:rsidP="00A649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привлечение родителей к активному участию в деятельности ДОУ; </w:t>
      </w:r>
    </w:p>
    <w:p w:rsidR="00A6496A" w:rsidRPr="00A6496A" w:rsidRDefault="00A6496A" w:rsidP="00A649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изучение семейного опыта воспитания детей; </w:t>
      </w:r>
    </w:p>
    <w:p w:rsidR="00A6496A" w:rsidRPr="00A6496A" w:rsidRDefault="00A6496A" w:rsidP="00A649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просвещение родителей в области педагогики и детской психологии. </w:t>
      </w:r>
    </w:p>
    <w:p w:rsidR="00A6496A" w:rsidRPr="00A6496A" w:rsidRDefault="00A6496A" w:rsidP="00A6496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работы, разработанные участниками образовательных отношений:</w:t>
      </w:r>
    </w:p>
    <w:p w:rsidR="00A6496A" w:rsidRPr="00A6496A" w:rsidRDefault="00A6496A" w:rsidP="00A649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дистанционное психолого-педагогическое просвещение и взаимодействие  через официальный сайт дошкольного учреждения, </w:t>
      </w:r>
      <w:proofErr w:type="spellStart"/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Госпаблики</w:t>
      </w:r>
      <w:proofErr w:type="spellEnd"/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Телеграмм канал, мессенджеры: родительские чаты</w:t>
      </w:r>
      <w:r w:rsidRPr="00A64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9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Pr="00A64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96A" w:rsidRPr="00A6496A" w:rsidRDefault="00A6496A" w:rsidP="00A649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использование электронных образовательных ресурсов (интерактивные консультации, обучающие видеоролики);</w:t>
      </w:r>
    </w:p>
    <w:p w:rsidR="00A6496A" w:rsidRPr="00A6496A" w:rsidRDefault="00A6496A" w:rsidP="00A649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единые консультационные дни «Островок сотрудничества «Рябинка»;</w:t>
      </w:r>
    </w:p>
    <w:p w:rsidR="00A6496A" w:rsidRPr="00A6496A" w:rsidRDefault="00A6496A" w:rsidP="00A649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совместные мероприятия спортивного, познавательно-речевого, художественно-эстетического, социального направления для родителей и детей каждой возрастной группы с привлечением специалистов дошкольного учреждения и социально-образовательных партнеров (учителя, специалисты СОШ № 40, сотрудники детской библиотеки «Алые паруса», детской поликлиники №8);</w:t>
      </w:r>
    </w:p>
    <w:p w:rsidR="00A6496A" w:rsidRPr="00A6496A" w:rsidRDefault="00A6496A" w:rsidP="00A649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традиционные совместные мероприятия с родителями при непосредственном их участии: «Новый год», «Народные посиделки», «Фестиваль культур разных народов», «</w:t>
      </w:r>
      <w:proofErr w:type="spellStart"/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Флешмоб</w:t>
      </w:r>
      <w:proofErr w:type="spellEnd"/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рамках Дня здоровья; </w:t>
      </w:r>
    </w:p>
    <w:p w:rsidR="00A6496A" w:rsidRPr="00A6496A" w:rsidRDefault="00A6496A" w:rsidP="00A6496A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6496A">
        <w:rPr>
          <w:rFonts w:ascii="Times New Roman" w:eastAsia="Times New Roman" w:hAnsi="Times New Roman" w:cs="Times New Roman"/>
          <w:iCs/>
          <w:lang w:eastAsia="ru-RU"/>
        </w:rPr>
        <w:t>совместные спортивные мероприятия для каждой  возрастной группы</w:t>
      </w:r>
      <w:r w:rsidRPr="00A6496A">
        <w:rPr>
          <w:rFonts w:ascii="Times New Roman" w:eastAsia="Times New Roman" w:hAnsi="Times New Roman" w:cs="Times New Roman"/>
          <w:i/>
          <w:lang w:eastAsia="ru-RU"/>
        </w:rPr>
        <w:t>; «</w:t>
      </w:r>
      <w:r w:rsidRPr="00A6496A">
        <w:rPr>
          <w:rFonts w:ascii="Times New Roman" w:eastAsia="Times New Roman" w:hAnsi="Times New Roman" w:cs="Times New Roman"/>
          <w:iCs/>
          <w:lang w:eastAsia="ru-RU"/>
        </w:rPr>
        <w:t>Кросс нации», «Маленький ниндзя», «Папа поиграй со мной»  (с детьми 1-3 года),  «Конкурс песни и строя»;</w:t>
      </w:r>
    </w:p>
    <w:p w:rsidR="00A6496A" w:rsidRPr="00A6496A" w:rsidRDefault="00A6496A" w:rsidP="00A649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привлечение родителей к участию в образовательном процессе – организация совместных практикумов, занятий, подготовка и защита проектов, «Встреча с интересными людьми» </w:t>
      </w:r>
      <w:proofErr w:type="gramStart"/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proofErr w:type="gramEnd"/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резентация профессий родителей;</w:t>
      </w:r>
      <w:r w:rsidRPr="00A6496A">
        <w:rPr>
          <w:rFonts w:ascii="Times New Roman" w:eastAsia="Times New Roman" w:hAnsi="Times New Roman" w:cs="Times New Roman"/>
          <w:iCs/>
          <w:lang w:eastAsia="ru-RU"/>
        </w:rPr>
        <w:t xml:space="preserve"> «Зарядка с папой и мамой»</w:t>
      </w:r>
    </w:p>
    <w:p w:rsidR="00A6496A" w:rsidRPr="00A6496A" w:rsidRDefault="00A6496A" w:rsidP="00A649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акции:</w:t>
      </w:r>
      <w:r w:rsidRPr="00A6496A">
        <w:rPr>
          <w:rFonts w:ascii="Times New Roman" w:eastAsia="Times New Roman" w:hAnsi="Times New Roman" w:cs="Times New Roman"/>
          <w:lang w:eastAsia="ru-RU"/>
        </w:rPr>
        <w:t xml:space="preserve"> «Родительский патруль», «Собери макулатуру – спаси дерево», «Спешите делать добро» для постояльцев Ново-Ленинского дома престарелых, «Помоги животным» для питомника К-9;</w:t>
      </w:r>
    </w:p>
    <w:p w:rsidR="00A6496A" w:rsidRPr="00A6496A" w:rsidRDefault="00A6496A" w:rsidP="00A649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совместное творчество «Творческая семья» при участии в тематических смотрах, выставках, конкурсах;</w:t>
      </w:r>
    </w:p>
    <w:p w:rsidR="00A6496A" w:rsidRPr="00A6496A" w:rsidRDefault="00A6496A" w:rsidP="00A649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649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тематические фотоколлажи, фотогалереи, фотогазеты;</w:t>
      </w:r>
    </w:p>
    <w:p w:rsidR="00A6496A" w:rsidRPr="00A6496A" w:rsidRDefault="00A6496A" w:rsidP="00A649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ведение и</w:t>
      </w:r>
      <w:r w:rsidRPr="00A649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нформационно-просветительского стенда «О здоровье всерьез».</w:t>
      </w:r>
    </w:p>
    <w:p w:rsidR="00A6496A" w:rsidRPr="00A6496A" w:rsidRDefault="00A6496A" w:rsidP="00A649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49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«</w:t>
      </w:r>
      <w:proofErr w:type="spellStart"/>
      <w:r w:rsidRPr="00A649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Буккроссинг</w:t>
      </w:r>
      <w:proofErr w:type="spellEnd"/>
      <w:r w:rsidRPr="00A649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- книгообмен в дошкольном учреждении.</w:t>
      </w:r>
    </w:p>
    <w:p w:rsidR="00A6496A" w:rsidRPr="00A6496A" w:rsidRDefault="00A6496A" w:rsidP="00A649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96A" w:rsidRPr="00A6496A" w:rsidRDefault="00A6496A" w:rsidP="00A6496A">
      <w:pPr>
        <w:widowControl w:val="0"/>
        <w:tabs>
          <w:tab w:val="left" w:pos="284"/>
        </w:tabs>
        <w:autoSpaceDE w:val="0"/>
        <w:autoSpaceDN w:val="0"/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6496A" w:rsidRPr="00A6496A" w:rsidRDefault="00A6496A" w:rsidP="00A6496A">
      <w:pPr>
        <w:widowControl w:val="0"/>
        <w:tabs>
          <w:tab w:val="left" w:pos="284"/>
        </w:tabs>
        <w:autoSpaceDE w:val="0"/>
        <w:autoSpaceDN w:val="0"/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C5E7C" w:rsidRDefault="00A6496A"/>
    <w:sectPr w:rsidR="006C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7E"/>
    <w:rsid w:val="00382B4B"/>
    <w:rsid w:val="004F187E"/>
    <w:rsid w:val="00A6496A"/>
    <w:rsid w:val="00EC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9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9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1612</Words>
  <Characters>9189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2023-10-23T07:41:00Z</dcterms:created>
  <dcterms:modified xsi:type="dcterms:W3CDTF">2023-10-23T07:43:00Z</dcterms:modified>
</cp:coreProperties>
</file>