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655BBA" w14:textId="77777777" w:rsidR="007F3974" w:rsidRDefault="007F3974" w:rsidP="007F3974">
      <w:pPr>
        <w:rPr>
          <w:noProof/>
          <w:lang w:eastAsia="ru-RU"/>
        </w:rPr>
      </w:pPr>
      <w:bookmarkStart w:id="0" w:name="_GoBack"/>
      <w:bookmarkEnd w:id="0"/>
    </w:p>
    <w:p w14:paraId="1FC65CA5" w14:textId="67C64581" w:rsidR="00FE3F78" w:rsidRPr="007F3974" w:rsidRDefault="007F3974" w:rsidP="007F3974">
      <w:r>
        <w:rPr>
          <w:noProof/>
          <w:lang w:eastAsia="ru-RU"/>
        </w:rPr>
        <w:drawing>
          <wp:inline distT="0" distB="0" distL="0" distR="0" wp14:anchorId="523748CB" wp14:editId="72C76DA5">
            <wp:extent cx="6371852" cy="8874493"/>
            <wp:effectExtent l="0" t="0" r="0" b="3175"/>
            <wp:docPr id="2" name="Рисунок 2" descr="C:\Users\пк\Downloads\самообс_подпись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к\Downloads\самообс_подпись_page-000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1852" cy="8874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BC84C1" w14:textId="77777777" w:rsidR="00A60F3C" w:rsidRPr="001C2817" w:rsidRDefault="00A60F3C" w:rsidP="00A60F3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 w:bidi="ru-RU"/>
        </w:rPr>
      </w:pPr>
      <w:r w:rsidRPr="001C2817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 w:bidi="ru-RU"/>
        </w:rPr>
        <w:lastRenderedPageBreak/>
        <w:t>Содержание</w:t>
      </w:r>
    </w:p>
    <w:p w14:paraId="453DC33E" w14:textId="77777777" w:rsidR="00A60F3C" w:rsidRPr="001C2817" w:rsidRDefault="00A60F3C" w:rsidP="00A60F3C">
      <w:pPr>
        <w:widowControl w:val="0"/>
        <w:spacing w:after="0" w:line="240" w:lineRule="auto"/>
        <w:ind w:firstLine="880"/>
        <w:jc w:val="center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 w:bidi="ru-RU"/>
        </w:rPr>
      </w:pPr>
      <w:r w:rsidRPr="001C2817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 w:bidi="ru-RU"/>
        </w:rPr>
        <w:t>отчета о самообследовании образовательной организации</w:t>
      </w:r>
    </w:p>
    <w:p w14:paraId="6D780759" w14:textId="77777777" w:rsidR="00A60F3C" w:rsidRPr="001C2817" w:rsidRDefault="00A60F3C" w:rsidP="00A60F3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 w:bidi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229"/>
        <w:gridCol w:w="1383"/>
      </w:tblGrid>
      <w:tr w:rsidR="00A60F3C" w:rsidRPr="001C2817" w14:paraId="189E5F72" w14:textId="77777777" w:rsidTr="00006C42">
        <w:tc>
          <w:tcPr>
            <w:tcW w:w="959" w:type="dxa"/>
          </w:tcPr>
          <w:p w14:paraId="30BEDBC4" w14:textId="77777777" w:rsidR="00A60F3C" w:rsidRPr="001C2817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№ п/п</w:t>
            </w:r>
          </w:p>
        </w:tc>
        <w:tc>
          <w:tcPr>
            <w:tcW w:w="7229" w:type="dxa"/>
          </w:tcPr>
          <w:p w14:paraId="2501C08D" w14:textId="77777777" w:rsidR="00A60F3C" w:rsidRPr="001C2817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Критерии анализа</w:t>
            </w:r>
          </w:p>
        </w:tc>
        <w:tc>
          <w:tcPr>
            <w:tcW w:w="1383" w:type="dxa"/>
          </w:tcPr>
          <w:p w14:paraId="4F44AC9A" w14:textId="77777777" w:rsidR="00A60F3C" w:rsidRPr="001C2817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Страница</w:t>
            </w:r>
          </w:p>
        </w:tc>
      </w:tr>
      <w:tr w:rsidR="00A60F3C" w:rsidRPr="001C2817" w14:paraId="66316EFF" w14:textId="77777777" w:rsidTr="00006C42">
        <w:trPr>
          <w:trHeight w:val="430"/>
        </w:trPr>
        <w:tc>
          <w:tcPr>
            <w:tcW w:w="959" w:type="dxa"/>
          </w:tcPr>
          <w:p w14:paraId="0EC0678B" w14:textId="77777777" w:rsidR="00A60F3C" w:rsidRPr="001C2817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1.</w:t>
            </w:r>
          </w:p>
        </w:tc>
        <w:tc>
          <w:tcPr>
            <w:tcW w:w="7229" w:type="dxa"/>
          </w:tcPr>
          <w:p w14:paraId="0650EBC8" w14:textId="77777777" w:rsidR="00A60F3C" w:rsidRPr="001C2817" w:rsidRDefault="00A60F3C" w:rsidP="00006C42">
            <w:pPr>
              <w:widowControl w:val="0"/>
              <w:tabs>
                <w:tab w:val="left" w:pos="749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Общие сведения об учреждении.</w:t>
            </w:r>
          </w:p>
          <w:p w14:paraId="6972188B" w14:textId="77777777" w:rsidR="00A60F3C" w:rsidRPr="001C2817" w:rsidRDefault="00A60F3C" w:rsidP="00006C42">
            <w:pPr>
              <w:widowContro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3" w:type="dxa"/>
          </w:tcPr>
          <w:p w14:paraId="592471DF" w14:textId="77777777" w:rsidR="00A60F3C" w:rsidRPr="001C2817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</w:p>
        </w:tc>
      </w:tr>
      <w:tr w:rsidR="00A60F3C" w:rsidRPr="001C2817" w14:paraId="112E1A38" w14:textId="77777777" w:rsidTr="00006C42">
        <w:tc>
          <w:tcPr>
            <w:tcW w:w="959" w:type="dxa"/>
          </w:tcPr>
          <w:p w14:paraId="117C1790" w14:textId="77777777" w:rsidR="00A60F3C" w:rsidRPr="001C2817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7229" w:type="dxa"/>
          </w:tcPr>
          <w:p w14:paraId="60A0AA81" w14:textId="77777777" w:rsidR="00A60F3C" w:rsidRPr="001C2817" w:rsidRDefault="00A60F3C" w:rsidP="00006C4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Система управления учреждения.</w:t>
            </w:r>
          </w:p>
        </w:tc>
        <w:tc>
          <w:tcPr>
            <w:tcW w:w="1383" w:type="dxa"/>
          </w:tcPr>
          <w:p w14:paraId="0EBA03BD" w14:textId="77777777" w:rsidR="00A60F3C" w:rsidRPr="001C2817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</w:t>
            </w:r>
          </w:p>
        </w:tc>
      </w:tr>
      <w:tr w:rsidR="00A60F3C" w:rsidRPr="001C2817" w14:paraId="30125DF5" w14:textId="77777777" w:rsidTr="00006C42">
        <w:trPr>
          <w:trHeight w:val="540"/>
        </w:trPr>
        <w:tc>
          <w:tcPr>
            <w:tcW w:w="959" w:type="dxa"/>
          </w:tcPr>
          <w:p w14:paraId="30B07E6F" w14:textId="77777777" w:rsidR="00A60F3C" w:rsidRPr="001C2817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3.</w:t>
            </w:r>
          </w:p>
        </w:tc>
        <w:tc>
          <w:tcPr>
            <w:tcW w:w="7229" w:type="dxa"/>
          </w:tcPr>
          <w:p w14:paraId="7DEF229D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Оценка образовательной деятельности, организации образовательного процесса.</w:t>
            </w:r>
          </w:p>
        </w:tc>
        <w:tc>
          <w:tcPr>
            <w:tcW w:w="1383" w:type="dxa"/>
          </w:tcPr>
          <w:p w14:paraId="5A0FED60" w14:textId="77777777" w:rsidR="00A60F3C" w:rsidRPr="001C2817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6</w:t>
            </w:r>
          </w:p>
        </w:tc>
      </w:tr>
      <w:tr w:rsidR="00A60F3C" w:rsidRPr="001C2817" w14:paraId="534574B0" w14:textId="77777777" w:rsidTr="00006C42">
        <w:trPr>
          <w:trHeight w:val="255"/>
        </w:trPr>
        <w:tc>
          <w:tcPr>
            <w:tcW w:w="959" w:type="dxa"/>
          </w:tcPr>
          <w:p w14:paraId="4BAB50ED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3.1.</w:t>
            </w:r>
          </w:p>
        </w:tc>
        <w:tc>
          <w:tcPr>
            <w:tcW w:w="7229" w:type="dxa"/>
          </w:tcPr>
          <w:p w14:paraId="064C7489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Реализуемые программы</w:t>
            </w:r>
          </w:p>
        </w:tc>
        <w:tc>
          <w:tcPr>
            <w:tcW w:w="1383" w:type="dxa"/>
          </w:tcPr>
          <w:p w14:paraId="3E1F567B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6</w:t>
            </w:r>
          </w:p>
        </w:tc>
      </w:tr>
      <w:tr w:rsidR="00A60F3C" w:rsidRPr="001C2817" w14:paraId="0F6ED248" w14:textId="77777777" w:rsidTr="00006C42">
        <w:trPr>
          <w:trHeight w:val="300"/>
        </w:trPr>
        <w:tc>
          <w:tcPr>
            <w:tcW w:w="959" w:type="dxa"/>
          </w:tcPr>
          <w:p w14:paraId="2A9A7322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3.2.</w:t>
            </w:r>
          </w:p>
        </w:tc>
        <w:tc>
          <w:tcPr>
            <w:tcW w:w="7229" w:type="dxa"/>
          </w:tcPr>
          <w:p w14:paraId="023FA81C" w14:textId="77777777" w:rsidR="00A60F3C" w:rsidRPr="001C2817" w:rsidRDefault="00A60F3C" w:rsidP="00006C42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Организация образовательного процесса</w:t>
            </w:r>
          </w:p>
        </w:tc>
        <w:tc>
          <w:tcPr>
            <w:tcW w:w="1383" w:type="dxa"/>
          </w:tcPr>
          <w:p w14:paraId="5F20FBF5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10</w:t>
            </w:r>
          </w:p>
        </w:tc>
      </w:tr>
      <w:tr w:rsidR="00A60F3C" w:rsidRPr="001C2817" w14:paraId="4301F910" w14:textId="77777777" w:rsidTr="00006C42">
        <w:trPr>
          <w:trHeight w:val="126"/>
        </w:trPr>
        <w:tc>
          <w:tcPr>
            <w:tcW w:w="959" w:type="dxa"/>
          </w:tcPr>
          <w:p w14:paraId="2985CA55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3.3.</w:t>
            </w:r>
          </w:p>
        </w:tc>
        <w:tc>
          <w:tcPr>
            <w:tcW w:w="7229" w:type="dxa"/>
          </w:tcPr>
          <w:p w14:paraId="0CAFDEDF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Взаимодействие с социальными партнерами</w:t>
            </w:r>
          </w:p>
        </w:tc>
        <w:tc>
          <w:tcPr>
            <w:tcW w:w="1383" w:type="dxa"/>
          </w:tcPr>
          <w:p w14:paraId="5205C922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14</w:t>
            </w:r>
          </w:p>
        </w:tc>
      </w:tr>
      <w:tr w:rsidR="00A60F3C" w:rsidRPr="001C2817" w14:paraId="5BB8DCED" w14:textId="77777777" w:rsidTr="00006C42">
        <w:trPr>
          <w:trHeight w:val="96"/>
        </w:trPr>
        <w:tc>
          <w:tcPr>
            <w:tcW w:w="959" w:type="dxa"/>
          </w:tcPr>
          <w:p w14:paraId="3DBCC13D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3.4.</w:t>
            </w:r>
          </w:p>
        </w:tc>
        <w:tc>
          <w:tcPr>
            <w:tcW w:w="7229" w:type="dxa"/>
          </w:tcPr>
          <w:p w14:paraId="0D4E269E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Условия для охраны и укрепления здоровья, организация питания воспитанников.</w:t>
            </w:r>
          </w:p>
        </w:tc>
        <w:tc>
          <w:tcPr>
            <w:tcW w:w="1383" w:type="dxa"/>
          </w:tcPr>
          <w:p w14:paraId="0A2C2CA1" w14:textId="3F482913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</w:p>
        </w:tc>
      </w:tr>
      <w:tr w:rsidR="00A60F3C" w:rsidRPr="001C2817" w14:paraId="7AF4032F" w14:textId="77777777" w:rsidTr="00006C42">
        <w:trPr>
          <w:trHeight w:val="96"/>
        </w:trPr>
        <w:tc>
          <w:tcPr>
            <w:tcW w:w="959" w:type="dxa"/>
          </w:tcPr>
          <w:p w14:paraId="5E005207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3.5.</w:t>
            </w:r>
          </w:p>
        </w:tc>
        <w:tc>
          <w:tcPr>
            <w:tcW w:w="7229" w:type="dxa"/>
          </w:tcPr>
          <w:p w14:paraId="4D57BFE4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Индивидуальная работа с воспитанниками</w:t>
            </w:r>
          </w:p>
        </w:tc>
        <w:tc>
          <w:tcPr>
            <w:tcW w:w="1383" w:type="dxa"/>
          </w:tcPr>
          <w:p w14:paraId="3A697681" w14:textId="4EDA80DA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7</w:t>
            </w:r>
          </w:p>
        </w:tc>
      </w:tr>
      <w:tr w:rsidR="00A60F3C" w:rsidRPr="001C2817" w14:paraId="00211538" w14:textId="77777777" w:rsidTr="00006C42">
        <w:trPr>
          <w:trHeight w:val="605"/>
        </w:trPr>
        <w:tc>
          <w:tcPr>
            <w:tcW w:w="959" w:type="dxa"/>
          </w:tcPr>
          <w:p w14:paraId="7E2B177C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  <w:p w14:paraId="5630E229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3.6.</w:t>
            </w:r>
          </w:p>
        </w:tc>
        <w:tc>
          <w:tcPr>
            <w:tcW w:w="7229" w:type="dxa"/>
          </w:tcPr>
          <w:p w14:paraId="2C613150" w14:textId="77777777" w:rsidR="00A60F3C" w:rsidRPr="001C2817" w:rsidRDefault="00A60F3C" w:rsidP="00006C42">
            <w:pPr>
              <w:widowControl w:val="0"/>
              <w:shd w:val="clear" w:color="auto" w:fill="FFFFFF"/>
              <w:spacing w:before="300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Условия, для организации обучения и воспитания обучающихся </w:t>
            </w:r>
          </w:p>
          <w:p w14:paraId="27AD8B8D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с ОВЗ и детей-инвалидов</w:t>
            </w:r>
          </w:p>
        </w:tc>
        <w:tc>
          <w:tcPr>
            <w:tcW w:w="1383" w:type="dxa"/>
          </w:tcPr>
          <w:p w14:paraId="47CF709F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  <w:p w14:paraId="7C2059C7" w14:textId="7988D7BA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7</w:t>
            </w:r>
          </w:p>
        </w:tc>
      </w:tr>
      <w:tr w:rsidR="00A60F3C" w:rsidRPr="001C2817" w14:paraId="5DCFDFC5" w14:textId="77777777" w:rsidTr="00006C42">
        <w:trPr>
          <w:trHeight w:val="495"/>
        </w:trPr>
        <w:tc>
          <w:tcPr>
            <w:tcW w:w="959" w:type="dxa"/>
          </w:tcPr>
          <w:p w14:paraId="1037A471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3.7.</w:t>
            </w:r>
          </w:p>
        </w:tc>
        <w:tc>
          <w:tcPr>
            <w:tcW w:w="7229" w:type="dxa"/>
          </w:tcPr>
          <w:p w14:paraId="41AC4524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Условия для развития творческих способностей и интересов воспитанников</w:t>
            </w:r>
          </w:p>
        </w:tc>
        <w:tc>
          <w:tcPr>
            <w:tcW w:w="1383" w:type="dxa"/>
          </w:tcPr>
          <w:p w14:paraId="08E53FDE" w14:textId="02C6D209" w:rsidR="00A60F3C" w:rsidRPr="001C2817" w:rsidRDefault="00285E3B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30</w:t>
            </w:r>
          </w:p>
        </w:tc>
      </w:tr>
      <w:tr w:rsidR="00A60F3C" w:rsidRPr="001C2817" w14:paraId="67243CB3" w14:textId="77777777" w:rsidTr="00006C42">
        <w:trPr>
          <w:trHeight w:val="303"/>
        </w:trPr>
        <w:tc>
          <w:tcPr>
            <w:tcW w:w="959" w:type="dxa"/>
          </w:tcPr>
          <w:p w14:paraId="0AC86448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3.8.</w:t>
            </w:r>
          </w:p>
        </w:tc>
        <w:tc>
          <w:tcPr>
            <w:tcW w:w="7229" w:type="dxa"/>
          </w:tcPr>
          <w:p w14:paraId="44BBDE38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Содержание и качество подготовки воспитанников к школьному обучению</w:t>
            </w:r>
          </w:p>
        </w:tc>
        <w:tc>
          <w:tcPr>
            <w:tcW w:w="1383" w:type="dxa"/>
          </w:tcPr>
          <w:p w14:paraId="7648EFCB" w14:textId="296A57FC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A60F3C" w:rsidRPr="001C2817" w14:paraId="46928B38" w14:textId="77777777" w:rsidTr="00006C42">
        <w:trPr>
          <w:trHeight w:val="225"/>
        </w:trPr>
        <w:tc>
          <w:tcPr>
            <w:tcW w:w="959" w:type="dxa"/>
          </w:tcPr>
          <w:p w14:paraId="743985E7" w14:textId="77777777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4.</w:t>
            </w:r>
          </w:p>
        </w:tc>
        <w:tc>
          <w:tcPr>
            <w:tcW w:w="7229" w:type="dxa"/>
          </w:tcPr>
          <w:p w14:paraId="5DD2D7D1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Оценка кадрового состава.</w:t>
            </w:r>
          </w:p>
        </w:tc>
        <w:tc>
          <w:tcPr>
            <w:tcW w:w="1383" w:type="dxa"/>
          </w:tcPr>
          <w:p w14:paraId="7CAE5227" w14:textId="6F85FFA2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</w:p>
        </w:tc>
      </w:tr>
      <w:tr w:rsidR="00A60F3C" w:rsidRPr="001C2817" w14:paraId="27398263" w14:textId="77777777" w:rsidTr="00006C42">
        <w:trPr>
          <w:trHeight w:val="165"/>
        </w:trPr>
        <w:tc>
          <w:tcPr>
            <w:tcW w:w="959" w:type="dxa"/>
          </w:tcPr>
          <w:p w14:paraId="7EF3B04B" w14:textId="77777777" w:rsidR="00A60F3C" w:rsidRPr="001C2817" w:rsidRDefault="00A60F3C" w:rsidP="00006C42">
            <w:pPr>
              <w:widowControl w:val="0"/>
              <w:shd w:val="clear" w:color="auto" w:fill="FFFFFF"/>
              <w:ind w:firstLine="88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44.1.</w:t>
            </w:r>
          </w:p>
        </w:tc>
        <w:tc>
          <w:tcPr>
            <w:tcW w:w="7229" w:type="dxa"/>
          </w:tcPr>
          <w:p w14:paraId="65BF1BFD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Квалификационный уровень, педагогический стаж</w:t>
            </w:r>
          </w:p>
        </w:tc>
        <w:tc>
          <w:tcPr>
            <w:tcW w:w="1383" w:type="dxa"/>
          </w:tcPr>
          <w:p w14:paraId="6FA1A4BB" w14:textId="3E906D5A" w:rsidR="00A60F3C" w:rsidRPr="001C2817" w:rsidRDefault="00A60F3C" w:rsidP="00006C42">
            <w:pPr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</w:p>
        </w:tc>
      </w:tr>
      <w:tr w:rsidR="00A60F3C" w:rsidRPr="001C2817" w14:paraId="42AD2AB5" w14:textId="77777777" w:rsidTr="00006C42">
        <w:trPr>
          <w:trHeight w:val="96"/>
        </w:trPr>
        <w:tc>
          <w:tcPr>
            <w:tcW w:w="959" w:type="dxa"/>
          </w:tcPr>
          <w:p w14:paraId="644BCB88" w14:textId="77777777" w:rsidR="00A60F3C" w:rsidRPr="001C2817" w:rsidRDefault="00A60F3C" w:rsidP="00006C42">
            <w:pPr>
              <w:widowControl w:val="0"/>
              <w:shd w:val="clear" w:color="auto" w:fill="FFFFFF"/>
              <w:ind w:firstLine="88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44.2.</w:t>
            </w:r>
          </w:p>
        </w:tc>
        <w:tc>
          <w:tcPr>
            <w:tcW w:w="7229" w:type="dxa"/>
          </w:tcPr>
          <w:p w14:paraId="4ACC09C1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Повышение квалификации педагогических работников</w:t>
            </w:r>
          </w:p>
        </w:tc>
        <w:tc>
          <w:tcPr>
            <w:tcW w:w="1383" w:type="dxa"/>
          </w:tcPr>
          <w:p w14:paraId="109F19CB" w14:textId="6D07FDF4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3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</w:t>
            </w:r>
          </w:p>
        </w:tc>
      </w:tr>
      <w:tr w:rsidR="00A60F3C" w:rsidRPr="001C2817" w14:paraId="71940871" w14:textId="77777777" w:rsidTr="00006C42">
        <w:trPr>
          <w:trHeight w:val="126"/>
        </w:trPr>
        <w:tc>
          <w:tcPr>
            <w:tcW w:w="959" w:type="dxa"/>
          </w:tcPr>
          <w:p w14:paraId="084C30CF" w14:textId="77777777" w:rsidR="00A60F3C" w:rsidRPr="001C2817" w:rsidRDefault="00A60F3C" w:rsidP="00006C42">
            <w:pPr>
              <w:widowControl w:val="0"/>
              <w:shd w:val="clear" w:color="auto" w:fill="FFFFFF"/>
              <w:ind w:firstLine="88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44.3.</w:t>
            </w:r>
          </w:p>
        </w:tc>
        <w:tc>
          <w:tcPr>
            <w:tcW w:w="7229" w:type="dxa"/>
          </w:tcPr>
          <w:p w14:paraId="6DF91A83" w14:textId="77777777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Участие педагогов в инновационной деятельности</w:t>
            </w:r>
          </w:p>
        </w:tc>
        <w:tc>
          <w:tcPr>
            <w:tcW w:w="1383" w:type="dxa"/>
          </w:tcPr>
          <w:p w14:paraId="087AFEF7" w14:textId="1A4FB438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3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5</w:t>
            </w:r>
          </w:p>
        </w:tc>
      </w:tr>
      <w:tr w:rsidR="00A60F3C" w:rsidRPr="001C2817" w14:paraId="00648B52" w14:textId="77777777" w:rsidTr="00006C42">
        <w:trPr>
          <w:trHeight w:val="135"/>
        </w:trPr>
        <w:tc>
          <w:tcPr>
            <w:tcW w:w="959" w:type="dxa"/>
          </w:tcPr>
          <w:p w14:paraId="5714D887" w14:textId="77777777" w:rsidR="00A60F3C" w:rsidRPr="001C2817" w:rsidRDefault="00A60F3C" w:rsidP="00006C42">
            <w:pPr>
              <w:widowControl w:val="0"/>
              <w:shd w:val="clear" w:color="auto" w:fill="FFFFFF"/>
              <w:ind w:firstLine="88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44.4. </w:t>
            </w:r>
          </w:p>
        </w:tc>
        <w:tc>
          <w:tcPr>
            <w:tcW w:w="7229" w:type="dxa"/>
          </w:tcPr>
          <w:p w14:paraId="55C38816" w14:textId="77777777" w:rsidR="00A60F3C" w:rsidRPr="001C2817" w:rsidRDefault="00A60F3C" w:rsidP="00006C42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C281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Транслирование педагогического опыта на научно-практических конференциях, семинарах, в работе методических объединениях участие в профессиональных конкурсах</w:t>
            </w:r>
          </w:p>
        </w:tc>
        <w:tc>
          <w:tcPr>
            <w:tcW w:w="1383" w:type="dxa"/>
          </w:tcPr>
          <w:p w14:paraId="4948940D" w14:textId="63586F30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3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7</w:t>
            </w:r>
          </w:p>
        </w:tc>
      </w:tr>
      <w:tr w:rsidR="00A60F3C" w:rsidRPr="001C2817" w14:paraId="74C54799" w14:textId="77777777" w:rsidTr="00006C42">
        <w:tc>
          <w:tcPr>
            <w:tcW w:w="959" w:type="dxa"/>
          </w:tcPr>
          <w:p w14:paraId="2C417F0A" w14:textId="77777777" w:rsidR="00A60F3C" w:rsidRPr="00F45D5C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F45D5C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5.</w:t>
            </w:r>
          </w:p>
        </w:tc>
        <w:tc>
          <w:tcPr>
            <w:tcW w:w="7229" w:type="dxa"/>
          </w:tcPr>
          <w:p w14:paraId="67B36997" w14:textId="77777777" w:rsidR="00A60F3C" w:rsidRPr="00F45D5C" w:rsidRDefault="00A60F3C" w:rsidP="00006C42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F45D5C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Оценка учебно-методического, библиотечно-информационного обеспечения.</w:t>
            </w:r>
          </w:p>
        </w:tc>
        <w:tc>
          <w:tcPr>
            <w:tcW w:w="1383" w:type="dxa"/>
          </w:tcPr>
          <w:p w14:paraId="68E6AE9A" w14:textId="77777777" w:rsidR="00A60F3C" w:rsidRPr="001C2817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37</w:t>
            </w:r>
          </w:p>
        </w:tc>
      </w:tr>
      <w:tr w:rsidR="00A60F3C" w:rsidRPr="001C2817" w14:paraId="48B49F5D" w14:textId="77777777" w:rsidTr="00006C42">
        <w:trPr>
          <w:trHeight w:val="360"/>
        </w:trPr>
        <w:tc>
          <w:tcPr>
            <w:tcW w:w="959" w:type="dxa"/>
          </w:tcPr>
          <w:p w14:paraId="4F58A9DF" w14:textId="77777777" w:rsidR="00A60F3C" w:rsidRPr="00F45D5C" w:rsidRDefault="00A60F3C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F45D5C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6.</w:t>
            </w:r>
          </w:p>
        </w:tc>
        <w:tc>
          <w:tcPr>
            <w:tcW w:w="7229" w:type="dxa"/>
          </w:tcPr>
          <w:p w14:paraId="1779C26E" w14:textId="77777777" w:rsidR="00A60F3C" w:rsidRPr="00F45D5C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F45D5C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Оценка материально-технической базы.</w:t>
            </w:r>
          </w:p>
          <w:p w14:paraId="3524B773" w14:textId="77777777" w:rsidR="00A60F3C" w:rsidRPr="00F45D5C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1383" w:type="dxa"/>
          </w:tcPr>
          <w:p w14:paraId="5C9E872D" w14:textId="7D3294B3" w:rsidR="00A60F3C" w:rsidRPr="001C2817" w:rsidRDefault="00285E3B" w:rsidP="00006C42">
            <w:pPr>
              <w:widowControl w:val="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40</w:t>
            </w:r>
          </w:p>
        </w:tc>
      </w:tr>
      <w:tr w:rsidR="00A60F3C" w:rsidRPr="001C2817" w14:paraId="02AEFFC2" w14:textId="77777777" w:rsidTr="00006C42">
        <w:trPr>
          <w:trHeight w:val="510"/>
        </w:trPr>
        <w:tc>
          <w:tcPr>
            <w:tcW w:w="959" w:type="dxa"/>
          </w:tcPr>
          <w:p w14:paraId="5452A0B4" w14:textId="77777777" w:rsidR="00A60F3C" w:rsidRPr="00F45D5C" w:rsidRDefault="00A60F3C" w:rsidP="00006C42">
            <w:pPr>
              <w:widowControl w:val="0"/>
              <w:shd w:val="clear" w:color="auto" w:fill="FFFFFF"/>
              <w:ind w:firstLine="880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F45D5C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77.</w:t>
            </w:r>
          </w:p>
          <w:p w14:paraId="00EC0524" w14:textId="77777777" w:rsidR="00A60F3C" w:rsidRPr="00F45D5C" w:rsidRDefault="00A60F3C" w:rsidP="00006C42">
            <w:pPr>
              <w:widowControl w:val="0"/>
              <w:shd w:val="clear" w:color="auto" w:fill="FFFFFF"/>
              <w:ind w:firstLine="880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7229" w:type="dxa"/>
          </w:tcPr>
          <w:p w14:paraId="798DF132" w14:textId="77777777" w:rsidR="00A60F3C" w:rsidRPr="00F45D5C" w:rsidRDefault="00A60F3C" w:rsidP="00006C42">
            <w:pPr>
              <w:widowControl w:val="0"/>
              <w:shd w:val="clear" w:color="auto" w:fill="FFFFFF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F45D5C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Функционирование внутренней системы оценки качества образования (ВСОКО)</w:t>
            </w:r>
          </w:p>
        </w:tc>
        <w:tc>
          <w:tcPr>
            <w:tcW w:w="1383" w:type="dxa"/>
          </w:tcPr>
          <w:p w14:paraId="556AF111" w14:textId="1799BEB3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40</w:t>
            </w:r>
          </w:p>
        </w:tc>
      </w:tr>
      <w:tr w:rsidR="00A60F3C" w:rsidRPr="001C2817" w14:paraId="56DB4A3C" w14:textId="77777777" w:rsidTr="00006C42">
        <w:trPr>
          <w:trHeight w:val="615"/>
        </w:trPr>
        <w:tc>
          <w:tcPr>
            <w:tcW w:w="959" w:type="dxa"/>
          </w:tcPr>
          <w:p w14:paraId="0E965C25" w14:textId="77777777" w:rsidR="00A60F3C" w:rsidRPr="001C2817" w:rsidRDefault="00A60F3C" w:rsidP="00006C42">
            <w:pPr>
              <w:widowControl w:val="0"/>
              <w:shd w:val="clear" w:color="auto" w:fill="FFFFFF"/>
              <w:ind w:firstLine="88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1C2817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8</w:t>
            </w:r>
          </w:p>
        </w:tc>
        <w:tc>
          <w:tcPr>
            <w:tcW w:w="7229" w:type="dxa"/>
          </w:tcPr>
          <w:p w14:paraId="3959A06E" w14:textId="77777777" w:rsidR="00A60F3C" w:rsidRPr="009B6871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9B6871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>Выводы, перспективы развития</w:t>
            </w:r>
          </w:p>
          <w:p w14:paraId="3E6C7427" w14:textId="77777777" w:rsidR="00A60F3C" w:rsidRPr="006E5EDA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383" w:type="dxa"/>
          </w:tcPr>
          <w:p w14:paraId="61B0CDFD" w14:textId="2228195B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 4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7</w:t>
            </w:r>
          </w:p>
        </w:tc>
      </w:tr>
      <w:tr w:rsidR="00A60F3C" w:rsidRPr="001C2817" w14:paraId="5FD995DE" w14:textId="77777777" w:rsidTr="00006C42">
        <w:trPr>
          <w:trHeight w:val="198"/>
        </w:trPr>
        <w:tc>
          <w:tcPr>
            <w:tcW w:w="959" w:type="dxa"/>
          </w:tcPr>
          <w:p w14:paraId="35BBCC25" w14:textId="77777777" w:rsidR="00A60F3C" w:rsidRPr="001C2817" w:rsidRDefault="00A60F3C" w:rsidP="00006C42">
            <w:pPr>
              <w:widowControl w:val="0"/>
              <w:shd w:val="clear" w:color="auto" w:fill="FFFFFF"/>
              <w:ind w:firstLine="880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229" w:type="dxa"/>
          </w:tcPr>
          <w:p w14:paraId="009373F3" w14:textId="77777777" w:rsidR="00A60F3C" w:rsidRPr="00F45D5C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F45D5C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Показатели деятельности дошкольной образовательной организации, подлежащей самообследованию за 2024 год</w:t>
            </w:r>
          </w:p>
        </w:tc>
        <w:tc>
          <w:tcPr>
            <w:tcW w:w="1383" w:type="dxa"/>
          </w:tcPr>
          <w:p w14:paraId="33D3CFD9" w14:textId="717B0EE6" w:rsidR="00A60F3C" w:rsidRPr="001C2817" w:rsidRDefault="00A60F3C" w:rsidP="00006C42">
            <w:pPr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         4</w:t>
            </w:r>
            <w:r w:rsidR="00285E3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9</w:t>
            </w:r>
          </w:p>
        </w:tc>
      </w:tr>
    </w:tbl>
    <w:p w14:paraId="3957496B" w14:textId="77777777" w:rsidR="00A60F3C" w:rsidRPr="001C2817" w:rsidRDefault="00A60F3C" w:rsidP="00A60F3C">
      <w:pPr>
        <w:rPr>
          <w:sz w:val="24"/>
          <w:szCs w:val="24"/>
        </w:rPr>
      </w:pPr>
    </w:p>
    <w:p w14:paraId="64A84EE8" w14:textId="77777777" w:rsidR="00A60F3C" w:rsidRPr="001C2817" w:rsidRDefault="00A60F3C" w:rsidP="00A60F3C">
      <w:pPr>
        <w:rPr>
          <w:sz w:val="24"/>
          <w:szCs w:val="24"/>
        </w:rPr>
      </w:pPr>
    </w:p>
    <w:p w14:paraId="27E80D99" w14:textId="77777777" w:rsidR="00006C42" w:rsidRDefault="00006C42"/>
    <w:p w14:paraId="0C5E6EF7" w14:textId="77777777" w:rsidR="00A60F3C" w:rsidRDefault="00A60F3C"/>
    <w:p w14:paraId="1DD3BF0B" w14:textId="77777777" w:rsidR="00A60F3C" w:rsidRPr="001C2817" w:rsidRDefault="00A60F3C" w:rsidP="00A60F3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</w:rPr>
        <w:lastRenderedPageBreak/>
        <w:t>1. Общие сведения о дошкольном образовательном учреждении</w:t>
      </w:r>
    </w:p>
    <w:p w14:paraId="5F54BD25" w14:textId="77777777" w:rsidR="00A60F3C" w:rsidRPr="001C2817" w:rsidRDefault="00A60F3C" w:rsidP="00A60F3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0E91E77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Наименование учреждения: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1C2817">
        <w:rPr>
          <w:rFonts w:ascii="Times New Roman" w:eastAsia="Calibri" w:hAnsi="Times New Roman" w:cs="Times New Roman"/>
          <w:sz w:val="24"/>
          <w:szCs w:val="24"/>
        </w:rPr>
        <w:t>Муниципальное бюджетное</w:t>
      </w:r>
      <w:r w:rsidRPr="001C281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C2817">
        <w:rPr>
          <w:rFonts w:ascii="Times New Roman" w:eastAsia="Calibri" w:hAnsi="Times New Roman" w:cs="Times New Roman"/>
          <w:sz w:val="24"/>
          <w:szCs w:val="24"/>
        </w:rPr>
        <w:t>дошкольное  образовательное учреждение города Иркутска детский сад № 51 «Рябинка», функционирует с 30 мая 1990 года, расположено в двухэтажном панельном  здании, построенного по  типовому проекту, в окружении жилого  сектора.</w:t>
      </w:r>
    </w:p>
    <w:p w14:paraId="1A4295E5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Проектная мощность:</w:t>
      </w: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Здание дошкольного учреждения по проекту рассчитано на 14 групп. </w:t>
      </w:r>
    </w:p>
    <w:p w14:paraId="077D43CB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Статус организации: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1C2817">
        <w:rPr>
          <w:rFonts w:ascii="Times New Roman" w:eastAsia="Calibri" w:hAnsi="Times New Roman" w:cs="Times New Roman"/>
          <w:sz w:val="24"/>
          <w:szCs w:val="24"/>
        </w:rPr>
        <w:t>Муниципальное бюджетное дошкольное образовательное учреждение.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14:paraId="6B9E6ECD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Учредитель: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1C2817">
        <w:rPr>
          <w:rFonts w:ascii="Times New Roman" w:eastAsia="Calibri" w:hAnsi="Times New Roman" w:cs="Times New Roman"/>
          <w:sz w:val="24"/>
          <w:szCs w:val="24"/>
        </w:rPr>
        <w:t>Департамент образования комитета по социальной политике и культуре администрации города  Иркутска.</w:t>
      </w:r>
    </w:p>
    <w:p w14:paraId="380DA72F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Юридический адрес: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1C2817">
        <w:rPr>
          <w:rFonts w:ascii="Times New Roman" w:eastAsia="Calibri" w:hAnsi="Times New Roman" w:cs="Times New Roman"/>
          <w:sz w:val="24"/>
          <w:szCs w:val="24"/>
        </w:rPr>
        <w:t>664048 г. Иркутск, ул. Ярославского, дом 256.</w:t>
      </w:r>
    </w:p>
    <w:p w14:paraId="7ED38186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Деятельность:</w:t>
      </w: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Образовательная организация для детей дошкольного возраста.</w:t>
      </w:r>
    </w:p>
    <w:p w14:paraId="131CEE83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Свидетельство на здание: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 38 – 01 / 00 – 26 / 2004 - 9 от 15.01.2004</w:t>
      </w:r>
    </w:p>
    <w:p w14:paraId="57F6E2BE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Свидетельство на землю: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 38 – 38 – 01 / 103 / 2008 - 903 от 7.11.2008</w:t>
      </w:r>
    </w:p>
    <w:p w14:paraId="356573FB" w14:textId="77777777" w:rsidR="00A60F3C" w:rsidRPr="001C2817" w:rsidRDefault="00A60F3C" w:rsidP="00A60F3C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Адрес сайта: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hyperlink r:id="rId11" w:history="1">
        <w:r w:rsidRPr="001C2817">
          <w:rPr>
            <w:rFonts w:ascii="Times New Roman" w:eastAsia="Calibri" w:hAnsi="Times New Roman" w:cs="Times New Roman"/>
            <w:i/>
            <w:color w:val="0000FF"/>
            <w:sz w:val="24"/>
            <w:szCs w:val="24"/>
            <w:u w:val="single"/>
          </w:rPr>
          <w:t>51.detirkutsk.ru</w:t>
        </w:r>
      </w:hyperlink>
    </w:p>
    <w:p w14:paraId="101F3FAD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Адрес электронной почты: </w:t>
      </w:r>
      <w:hyperlink r:id="rId12" w:history="1">
        <w:r w:rsidRPr="001C2817">
          <w:rPr>
            <w:rFonts w:ascii="Times New Roman" w:eastAsia="Calibri" w:hAnsi="Times New Roman" w:cs="Times New Roman"/>
            <w:i/>
            <w:color w:val="0000FF"/>
            <w:sz w:val="24"/>
            <w:szCs w:val="24"/>
            <w:u w:val="single"/>
            <w:lang w:val="en-US"/>
          </w:rPr>
          <w:t>mdou</w:t>
        </w:r>
        <w:r w:rsidRPr="001C2817">
          <w:rPr>
            <w:rFonts w:ascii="Times New Roman" w:eastAsia="Calibri" w:hAnsi="Times New Roman" w:cs="Times New Roman"/>
            <w:i/>
            <w:color w:val="0000FF"/>
            <w:sz w:val="24"/>
            <w:szCs w:val="24"/>
            <w:u w:val="single"/>
          </w:rPr>
          <w:t>51</w:t>
        </w:r>
        <w:r w:rsidRPr="001C2817">
          <w:rPr>
            <w:rFonts w:ascii="Times New Roman" w:eastAsia="Calibri" w:hAnsi="Times New Roman" w:cs="Times New Roman"/>
            <w:i/>
            <w:color w:val="0000FF"/>
            <w:sz w:val="24"/>
            <w:szCs w:val="24"/>
            <w:u w:val="single"/>
            <w:lang w:val="en-US"/>
          </w:rPr>
          <w:t>irk</w:t>
        </w:r>
        <w:r w:rsidRPr="001C2817">
          <w:rPr>
            <w:rFonts w:ascii="Times New Roman" w:eastAsia="Calibri" w:hAnsi="Times New Roman" w:cs="Times New Roman"/>
            <w:i/>
            <w:color w:val="0000FF"/>
            <w:sz w:val="24"/>
            <w:szCs w:val="24"/>
            <w:u w:val="single"/>
          </w:rPr>
          <w:t>@</w:t>
        </w:r>
        <w:r w:rsidRPr="001C2817">
          <w:rPr>
            <w:rFonts w:ascii="Times New Roman" w:eastAsia="Calibri" w:hAnsi="Times New Roman" w:cs="Times New Roman"/>
            <w:i/>
            <w:color w:val="0000FF"/>
            <w:sz w:val="24"/>
            <w:szCs w:val="24"/>
            <w:u w:val="single"/>
            <w:lang w:val="en-US"/>
          </w:rPr>
          <w:t>yandex</w:t>
        </w:r>
        <w:r w:rsidRPr="001C2817">
          <w:rPr>
            <w:rFonts w:ascii="Times New Roman" w:eastAsia="Calibri" w:hAnsi="Times New Roman" w:cs="Times New Roman"/>
            <w:i/>
            <w:color w:val="0000FF"/>
            <w:sz w:val="24"/>
            <w:szCs w:val="24"/>
            <w:u w:val="single"/>
          </w:rPr>
          <w:t>.</w:t>
        </w:r>
        <w:proofErr w:type="spellStart"/>
        <w:r w:rsidRPr="001C2817">
          <w:rPr>
            <w:rFonts w:ascii="Times New Roman" w:eastAsia="Calibri" w:hAnsi="Times New Roman" w:cs="Times New Roman"/>
            <w:i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</w:p>
    <w:p w14:paraId="19DA7B02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Контактный телефон: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 + 7 (3952)448 - 019</w:t>
      </w:r>
    </w:p>
    <w:p w14:paraId="6DADC72D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i/>
          <w:sz w:val="24"/>
          <w:szCs w:val="24"/>
        </w:rPr>
        <w:t>Нормативно-правовая база дошкольного учреждения</w:t>
      </w:r>
      <w:r w:rsidRPr="001C2817">
        <w:rPr>
          <w:rFonts w:ascii="Times New Roman" w:eastAsia="Calibri" w:hAnsi="Times New Roman" w:cs="Times New Roman"/>
          <w:sz w:val="24"/>
          <w:szCs w:val="24"/>
        </w:rPr>
        <w:t>: в своей деятельности образовательное учреждение руководствуется следующими нормативно – правовыми документами:</w:t>
      </w:r>
    </w:p>
    <w:p w14:paraId="0D9CDE1D" w14:textId="77777777" w:rsidR="00FE3F78" w:rsidRDefault="00A60F3C" w:rsidP="00FE3F78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3F78">
        <w:rPr>
          <w:rFonts w:ascii="Times New Roman" w:hAnsi="Times New Roman" w:cs="Times New Roman"/>
          <w:sz w:val="24"/>
          <w:szCs w:val="24"/>
        </w:rPr>
        <w:t>Федеральный закон Российской Федерации от 29.12.2012года № 273-ФЗ «Об образовании в Российской Федерации»; Федеральный закон от 31 июля 2020 г. № 304-ФЗ «О внесении изменений в Федеральный закон «Об образовании в Российской Федерации» по вопросам воспитания обучающихся»;</w:t>
      </w:r>
    </w:p>
    <w:p w14:paraId="2E126553" w14:textId="77777777" w:rsidR="00FE3F78" w:rsidRDefault="00A60F3C" w:rsidP="00FE3F78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3F78">
        <w:rPr>
          <w:rFonts w:ascii="Times New Roman" w:hAnsi="Times New Roman" w:cs="Times New Roman"/>
          <w:sz w:val="24"/>
          <w:szCs w:val="24"/>
        </w:rPr>
        <w:t>ФГОС ДО утвержденный приказом Министерства образования и науки Российской Федерации от 17.10.2013 № 1155;</w:t>
      </w:r>
      <w:r w:rsidRPr="00FE3F78">
        <w:rPr>
          <w:rFonts w:ascii="Times New Roman" w:eastAsia="Times New Roman" w:hAnsi="Times New Roman" w:cs="Times New Roman"/>
          <w:sz w:val="24"/>
          <w:szCs w:val="24"/>
        </w:rPr>
        <w:t xml:space="preserve"> в редакции приказа </w:t>
      </w:r>
      <w:proofErr w:type="spellStart"/>
      <w:r w:rsidRPr="00FE3F78">
        <w:rPr>
          <w:rFonts w:ascii="Times New Roman" w:eastAsia="Times New Roman" w:hAnsi="Times New Roman" w:cs="Times New Roman"/>
          <w:sz w:val="24"/>
          <w:szCs w:val="24"/>
        </w:rPr>
        <w:t>Минпросвещения</w:t>
      </w:r>
      <w:proofErr w:type="spellEnd"/>
      <w:r w:rsidRPr="00FE3F78">
        <w:rPr>
          <w:rFonts w:ascii="Times New Roman" w:eastAsia="Times New Roman" w:hAnsi="Times New Roman" w:cs="Times New Roman"/>
          <w:sz w:val="24"/>
          <w:szCs w:val="24"/>
        </w:rPr>
        <w:t xml:space="preserve"> России от 8 ноября 2022 г. № 955, зарегистрировано в Минюсте России 6 февраля 2023 г., регистрационный № 72264;</w:t>
      </w:r>
    </w:p>
    <w:p w14:paraId="4DED6E75" w14:textId="77777777" w:rsidR="00FE3F78" w:rsidRDefault="00A60F3C" w:rsidP="00FE3F78">
      <w:pPr>
        <w:pStyle w:val="a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3F78">
        <w:rPr>
          <w:rFonts w:ascii="Times New Roman" w:eastAsia="Times New Roman" w:hAnsi="Times New Roman" w:cs="Times New Roman"/>
          <w:sz w:val="24"/>
          <w:szCs w:val="24"/>
        </w:rPr>
        <w:t xml:space="preserve">ФОП ДО (утверждена приказом </w:t>
      </w:r>
      <w:proofErr w:type="spellStart"/>
      <w:r w:rsidRPr="00FE3F78">
        <w:rPr>
          <w:rFonts w:ascii="Times New Roman" w:eastAsia="Times New Roman" w:hAnsi="Times New Roman" w:cs="Times New Roman"/>
          <w:sz w:val="24"/>
          <w:szCs w:val="24"/>
        </w:rPr>
        <w:t>Минпросвещения</w:t>
      </w:r>
      <w:proofErr w:type="spellEnd"/>
      <w:r w:rsidRPr="00FE3F78">
        <w:rPr>
          <w:rFonts w:ascii="Times New Roman" w:eastAsia="Times New Roman" w:hAnsi="Times New Roman" w:cs="Times New Roman"/>
          <w:sz w:val="24"/>
          <w:szCs w:val="24"/>
        </w:rPr>
        <w:t xml:space="preserve"> России от 25 ноября 2022 г. № 1028, зарегистрировано в Минюсте России 28 декабря 2022 г., регистрационный № 71847); </w:t>
      </w:r>
    </w:p>
    <w:p w14:paraId="7BE5F36B" w14:textId="77777777" w:rsidR="00FE3F78" w:rsidRDefault="00A60F3C" w:rsidP="00FE3F78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3F78">
        <w:rPr>
          <w:rFonts w:ascii="Times New Roman" w:eastAsia="Times New Roman" w:hAnsi="Times New Roman" w:cs="Times New Roman"/>
          <w:sz w:val="24"/>
          <w:szCs w:val="24"/>
        </w:rPr>
        <w:t>ФАОП ДО для детей с ограниченными возможностями здоровья (утверждена приказом Министерства просвещения РФ № 1022 от 24.11.2023г, зарегистрировано в Минюсте РФ 27 января 2023 г., регистрационный N 72149);</w:t>
      </w:r>
    </w:p>
    <w:p w14:paraId="0E178CE1" w14:textId="77777777" w:rsidR="00FE3F78" w:rsidRDefault="00A60F3C" w:rsidP="00FE3F78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3F78">
        <w:rPr>
          <w:rFonts w:ascii="Times New Roman" w:eastAsia="Times New Roman" w:hAnsi="Times New Roman" w:cs="Times New Roman"/>
          <w:sz w:val="24"/>
          <w:szCs w:val="24"/>
        </w:rPr>
        <w:t xml:space="preserve">Порядок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 (утверждена приказом </w:t>
      </w:r>
      <w:proofErr w:type="spellStart"/>
      <w:r w:rsidRPr="00FE3F78">
        <w:rPr>
          <w:rFonts w:ascii="Times New Roman" w:eastAsia="Times New Roman" w:hAnsi="Times New Roman" w:cs="Times New Roman"/>
          <w:sz w:val="24"/>
          <w:szCs w:val="24"/>
        </w:rPr>
        <w:t>Минпросвещения</w:t>
      </w:r>
      <w:proofErr w:type="spellEnd"/>
      <w:r w:rsidRPr="00FE3F78">
        <w:rPr>
          <w:rFonts w:ascii="Times New Roman" w:eastAsia="Times New Roman" w:hAnsi="Times New Roman" w:cs="Times New Roman"/>
          <w:sz w:val="24"/>
          <w:szCs w:val="24"/>
        </w:rPr>
        <w:t xml:space="preserve"> России от 31 июля 2020 года № 373, зарегистрировано в Минюсте России 31 августа 2020 г., регистрационный № 59599);</w:t>
      </w:r>
    </w:p>
    <w:p w14:paraId="14032395" w14:textId="77777777" w:rsidR="00FE3F78" w:rsidRDefault="00A60F3C" w:rsidP="00FE3F78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3F78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Российской Федерации от 14 июня 2013г. № 462 «Об утверждении Порядка проведения самообследования образовательной организации»;</w:t>
      </w:r>
    </w:p>
    <w:p w14:paraId="1BF42CDC" w14:textId="77777777" w:rsidR="00FE3F78" w:rsidRDefault="00A60F3C" w:rsidP="00FE3F78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3F78">
        <w:rPr>
          <w:rFonts w:ascii="Times New Roman" w:hAnsi="Times New Roman" w:cs="Times New Roman"/>
          <w:sz w:val="24"/>
          <w:szCs w:val="24"/>
        </w:rPr>
        <w:t xml:space="preserve">Постановление об утверждении санитарных правил СП 2.4. 3648-20 «Санитарно-эпидемиологические требования к организации воспитания и обучения, отдыха и оздоровления детей и молодежи» от 28.09.2020 №28; </w:t>
      </w:r>
    </w:p>
    <w:p w14:paraId="27D0A5E5" w14:textId="79F42FFB" w:rsidR="00FE3F78" w:rsidRPr="00FE3F78" w:rsidRDefault="00A60F3C" w:rsidP="00FE3F78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E3F78">
        <w:rPr>
          <w:rFonts w:ascii="Times New Roman" w:hAnsi="Times New Roman" w:cs="Times New Roman"/>
          <w:sz w:val="24"/>
          <w:szCs w:val="24"/>
        </w:rPr>
        <w:t>Устав МБДОУ г. Иркутска детского сада № 51 «Рябинка» от 26.04.2015г., изменения в Устав МБДОУ г. Иркутска детского сада № 51 «Рябинка» от 20 ноября 2019г.;</w:t>
      </w:r>
      <w:r w:rsidR="00FE3F78">
        <w:rPr>
          <w:rFonts w:ascii="Times New Roman" w:hAnsi="Times New Roman" w:cs="Times New Roman"/>
          <w:sz w:val="24"/>
          <w:szCs w:val="24"/>
        </w:rPr>
        <w:t xml:space="preserve"> </w:t>
      </w:r>
      <w:r w:rsidRPr="00FE3F78">
        <w:rPr>
          <w:rFonts w:ascii="Times New Roman" w:hAnsi="Times New Roman" w:cs="Times New Roman"/>
          <w:sz w:val="24"/>
          <w:szCs w:val="24"/>
        </w:rPr>
        <w:t>Выписка из реестра лицензий «14» марта 2023 г., регистрационный номер лицензии: № Л035-01220-38/00373356, дата предоставления лицензии: 22 октября 2015</w:t>
      </w:r>
      <w:r w:rsidR="00FE3F78">
        <w:rPr>
          <w:rFonts w:ascii="Times New Roman" w:hAnsi="Times New Roman" w:cs="Times New Roman"/>
          <w:sz w:val="24"/>
          <w:szCs w:val="24"/>
        </w:rPr>
        <w:t xml:space="preserve"> </w:t>
      </w:r>
      <w:r w:rsidRPr="00FE3F78">
        <w:rPr>
          <w:rFonts w:ascii="Times New Roman" w:hAnsi="Times New Roman" w:cs="Times New Roman"/>
          <w:sz w:val="24"/>
          <w:szCs w:val="24"/>
        </w:rPr>
        <w:t>серия 30Л01 № 8462 от 22 октября 2015 года выдана Службой по контролю и надзору в сфере образования Иркутской области.</w:t>
      </w:r>
    </w:p>
    <w:p w14:paraId="470EB30B" w14:textId="6D0D06F4" w:rsidR="00A60F3C" w:rsidRPr="001C2817" w:rsidRDefault="00A60F3C" w:rsidP="00A60F3C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</w:rPr>
        <w:lastRenderedPageBreak/>
        <w:t>2. Система управления организации</w:t>
      </w:r>
    </w:p>
    <w:p w14:paraId="19F790BA" w14:textId="77777777" w:rsidR="00A60F3C" w:rsidRPr="0060250D" w:rsidRDefault="00A60F3C" w:rsidP="0060250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Управл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ение </w:t>
      </w: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Муниципального бюджетного дошкольного образовательного учреждения города Иркутска  детского сада № 51 «Рябинка» – осуществляется в соответствии </w:t>
      </w: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с Федеральным Законом № 273-ФЗ «Об образовании в Российской Федерации», Приказом Министерства просвещения РФ от 31.07.2020 №373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(зарегистрировано 31 августа.2020г. № 59599), </w:t>
      </w: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Уставом ДОУ и другими нормативно – правовыми документами, регламентирующими деятельность дошкольного образовательного учреждения.</w:t>
      </w: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60250D" w:rsidRPr="006025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Структура и система управления соответствуют специфике деятельности ДОО. В деятельности управляющего совета учтены Методические рекомендации из письма </w:t>
      </w:r>
      <w:proofErr w:type="spellStart"/>
      <w:r w:rsidR="0060250D" w:rsidRPr="006025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Минпросвещения</w:t>
      </w:r>
      <w:proofErr w:type="spellEnd"/>
      <w:r w:rsidR="0060250D" w:rsidRPr="006025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 27.04.2024 № 03-653. Управление детским садом строится на принципах единоначалия и коллегиальности. Единоличным исполнительным органом является руководитель – заведующий.</w:t>
      </w: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     </w:t>
      </w:r>
      <w:r w:rsidRPr="001C2817">
        <w:rPr>
          <w:rFonts w:ascii="Times New Roman" w:eastAsia="Times New Roman" w:hAnsi="Times New Roman" w:cs="Times New Roman"/>
          <w:i/>
          <w:sz w:val="24"/>
          <w:szCs w:val="24"/>
        </w:rPr>
        <w:t>Органами коллегиального управления дошкольного образовательного учреждения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являются: </w:t>
      </w:r>
      <w:r w:rsidRPr="001C2817">
        <w:rPr>
          <w:rFonts w:ascii="Times New Roman" w:eastAsia="Times New Roman" w:hAnsi="Times New Roman" w:cs="Times New Roman"/>
          <w:i/>
          <w:sz w:val="24"/>
          <w:szCs w:val="24"/>
        </w:rPr>
        <w:t>Общее собрание работников, Педагогический совет.</w:t>
      </w:r>
    </w:p>
    <w:p w14:paraId="49780058" w14:textId="77777777" w:rsidR="00A60F3C" w:rsidRPr="001F0F6F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r w:rsidR="00674677" w:rsidRPr="008A2248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674677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году проведено </w:t>
      </w:r>
      <w:r w:rsidR="008A2248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A220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22056">
        <w:rPr>
          <w:rFonts w:ascii="Times New Roman" w:eastAsia="Times New Roman" w:hAnsi="Times New Roman" w:cs="Times New Roman"/>
          <w:i/>
          <w:sz w:val="24"/>
          <w:szCs w:val="24"/>
        </w:rPr>
        <w:t>Общих собраний работников</w:t>
      </w:r>
      <w:r w:rsidRPr="00A220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22056">
        <w:rPr>
          <w:rFonts w:ascii="Times New Roman" w:eastAsia="Times New Roman" w:hAnsi="Times New Roman" w:cs="Times New Roman"/>
          <w:i/>
          <w:sz w:val="24"/>
          <w:szCs w:val="24"/>
        </w:rPr>
        <w:t>трудового коллектива</w:t>
      </w:r>
      <w:r w:rsidR="008A2248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A220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A2248">
        <w:rPr>
          <w:rFonts w:ascii="Times New Roman" w:eastAsia="Times New Roman" w:hAnsi="Times New Roman" w:cs="Times New Roman"/>
          <w:sz w:val="24"/>
          <w:szCs w:val="24"/>
        </w:rPr>
        <w:t>март, май, август,</w:t>
      </w:r>
      <w:r w:rsidRPr="00A22056">
        <w:rPr>
          <w:rFonts w:ascii="Times New Roman" w:eastAsia="Times New Roman" w:hAnsi="Times New Roman" w:cs="Times New Roman"/>
          <w:sz w:val="24"/>
          <w:szCs w:val="24"/>
        </w:rPr>
        <w:t xml:space="preserve"> ноябрь.</w:t>
      </w:r>
    </w:p>
    <w:p w14:paraId="1BB20278" w14:textId="77777777" w:rsidR="00A60F3C" w:rsidRPr="000E66D9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Проведено 4 </w:t>
      </w:r>
      <w:r w:rsidRPr="000E66D9">
        <w:rPr>
          <w:rFonts w:ascii="Times New Roman" w:eastAsia="Times New Roman" w:hAnsi="Times New Roman" w:cs="Times New Roman"/>
          <w:sz w:val="24"/>
          <w:szCs w:val="24"/>
        </w:rPr>
        <w:t xml:space="preserve">Педагогических совета. </w:t>
      </w:r>
    </w:p>
    <w:p w14:paraId="1715688C" w14:textId="77777777" w:rsidR="00A60F3C" w:rsidRPr="000B4E88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i/>
          <w:sz w:val="24"/>
          <w:szCs w:val="24"/>
        </w:rPr>
        <w:t xml:space="preserve">Педагогический совет №1 от </w:t>
      </w:r>
      <w:r w:rsidR="001F2826">
        <w:rPr>
          <w:rFonts w:ascii="Times New Roman" w:eastAsia="Times New Roman" w:hAnsi="Times New Roman" w:cs="Times New Roman"/>
          <w:i/>
          <w:sz w:val="24"/>
          <w:szCs w:val="24"/>
        </w:rPr>
        <w:t>11.04.2024</w:t>
      </w:r>
      <w:r w:rsidRPr="004441FD">
        <w:rPr>
          <w:rFonts w:ascii="Times New Roman" w:eastAsia="Times New Roman" w:hAnsi="Times New Roman" w:cs="Times New Roman"/>
          <w:i/>
          <w:sz w:val="24"/>
          <w:szCs w:val="24"/>
        </w:rPr>
        <w:t>г.</w:t>
      </w:r>
      <w:r w:rsidRPr="001C2817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0B4E88">
        <w:rPr>
          <w:rFonts w:ascii="Times New Roman" w:eastAsia="Times New Roman" w:hAnsi="Times New Roman" w:cs="Times New Roman"/>
          <w:i/>
          <w:sz w:val="24"/>
          <w:szCs w:val="24"/>
        </w:rPr>
        <w:t>Тематический</w:t>
      </w:r>
      <w:r w:rsidR="00696770">
        <w:rPr>
          <w:sz w:val="24"/>
          <w:szCs w:val="24"/>
        </w:rPr>
        <w:t>.</w:t>
      </w:r>
    </w:p>
    <w:p w14:paraId="2B588A1E" w14:textId="77777777" w:rsidR="00A60F3C" w:rsidRPr="001C2817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>Повестка:</w:t>
      </w:r>
    </w:p>
    <w:p w14:paraId="7EB770C5" w14:textId="77777777" w:rsidR="00A60F3C" w:rsidRPr="001C2817" w:rsidRDefault="00A60F3C" w:rsidP="00A60F3C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Arial Unicode MS" w:hAnsi="Times New Roman" w:cs="Times New Roman"/>
          <w:sz w:val="24"/>
          <w:szCs w:val="24"/>
          <w:lang w:eastAsia="ru-RU"/>
        </w:rPr>
        <w:t>1. Результаты самообследования деятельност</w:t>
      </w:r>
      <w:r w:rsidR="00696770">
        <w:rPr>
          <w:rFonts w:ascii="Times New Roman" w:eastAsia="Arial Unicode MS" w:hAnsi="Times New Roman" w:cs="Times New Roman"/>
          <w:sz w:val="24"/>
          <w:szCs w:val="24"/>
          <w:lang w:eastAsia="ru-RU"/>
        </w:rPr>
        <w:t>и дошкольного учреждения за 2023</w:t>
      </w:r>
      <w:r w:rsidRPr="001C2817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год.</w:t>
      </w:r>
    </w:p>
    <w:p w14:paraId="5E6E2788" w14:textId="77777777" w:rsidR="008C4C7C" w:rsidRDefault="00A60F3C" w:rsidP="00A60F3C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2. </w:t>
      </w:r>
      <w:r w:rsidR="00696770">
        <w:rPr>
          <w:rFonts w:ascii="Times New Roman" w:eastAsia="Arial Unicode MS" w:hAnsi="Times New Roman" w:cs="Times New Roman"/>
          <w:sz w:val="24"/>
          <w:szCs w:val="24"/>
          <w:lang w:eastAsia="ru-RU"/>
        </w:rPr>
        <w:t>Выполнение рекомендаций по итогам тематического контроля в рамках реализации 1-й годовой задачи.</w:t>
      </w:r>
    </w:p>
    <w:p w14:paraId="42EF70E3" w14:textId="77777777" w:rsidR="00A60F3C" w:rsidRDefault="00A60F3C" w:rsidP="00A60F3C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0B4E88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3. </w:t>
      </w:r>
      <w:r w:rsidR="008C4C7C">
        <w:rPr>
          <w:rFonts w:ascii="Times New Roman" w:eastAsia="Arial Unicode MS" w:hAnsi="Times New Roman" w:cs="Times New Roman"/>
          <w:sz w:val="24"/>
          <w:szCs w:val="24"/>
          <w:lang w:eastAsia="ru-RU"/>
        </w:rPr>
        <w:t>Реализация направлений взаимодействия с родителями в соответствии с ФОП ДО.</w:t>
      </w:r>
    </w:p>
    <w:p w14:paraId="76CA7E31" w14:textId="77777777" w:rsidR="00A60F3C" w:rsidRDefault="00A60F3C" w:rsidP="00A60F3C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0B4E88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4. </w:t>
      </w:r>
      <w:r w:rsidR="008C4C7C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Проведение недели педагогического мастерства. </w:t>
      </w:r>
    </w:p>
    <w:p w14:paraId="515813D0" w14:textId="77777777" w:rsidR="008C4C7C" w:rsidRPr="000B4E88" w:rsidRDefault="008C4C7C" w:rsidP="00A60F3C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5. Алгоритм обращения родителей в консультационный пункт ДОУ,</w:t>
      </w:r>
    </w:p>
    <w:p w14:paraId="3AFCEFB3" w14:textId="77777777" w:rsidR="00A60F3C" w:rsidRPr="001C2817" w:rsidRDefault="00A60F3C" w:rsidP="00A60F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           Педагогический совет №</w:t>
      </w:r>
      <w:r w:rsidR="008C4C7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2 от </w:t>
      </w:r>
      <w:r w:rsidR="001F2826">
        <w:rPr>
          <w:rFonts w:ascii="Times New Roman" w:eastAsia="Times New Roman" w:hAnsi="Times New Roman" w:cs="Times New Roman"/>
          <w:sz w:val="24"/>
          <w:szCs w:val="24"/>
        </w:rPr>
        <w:t>28.05.2024</w:t>
      </w:r>
      <w:r w:rsidRPr="004441FD">
        <w:rPr>
          <w:rFonts w:ascii="Times New Roman" w:eastAsia="Times New Roman" w:hAnsi="Times New Roman" w:cs="Times New Roman"/>
          <w:sz w:val="24"/>
          <w:szCs w:val="24"/>
        </w:rPr>
        <w:t>г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1C2817">
        <w:rPr>
          <w:rFonts w:ascii="Times New Roman" w:eastAsia="Times New Roman" w:hAnsi="Times New Roman" w:cs="Times New Roman"/>
          <w:i/>
          <w:sz w:val="24"/>
          <w:szCs w:val="24"/>
        </w:rPr>
        <w:t xml:space="preserve"> Итоговый 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>«</w:t>
      </w:r>
      <w:r w:rsidR="005763BF">
        <w:rPr>
          <w:rFonts w:ascii="Times New Roman" w:eastAsia="Times New Roman" w:hAnsi="Times New Roman" w:cs="Times New Roman"/>
          <w:sz w:val="24"/>
          <w:szCs w:val="24"/>
        </w:rPr>
        <w:t>Заседание садового товарищества «Рябинка»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(о реализации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763BF">
        <w:rPr>
          <w:rFonts w:ascii="Times New Roman" w:eastAsia="Times New Roman" w:hAnsi="Times New Roman" w:cs="Times New Roman"/>
          <w:sz w:val="24"/>
          <w:szCs w:val="24"/>
        </w:rPr>
        <w:t xml:space="preserve">образовательной программы 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>в дошкольном учреждении</w:t>
      </w:r>
      <w:r w:rsidR="005763BF">
        <w:rPr>
          <w:rFonts w:ascii="Times New Roman" w:eastAsia="Times New Roman" w:hAnsi="Times New Roman" w:cs="Times New Roman"/>
          <w:sz w:val="24"/>
          <w:szCs w:val="24"/>
        </w:rPr>
        <w:t xml:space="preserve"> за 2023-2024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уч.г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.)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4847767" w14:textId="77777777" w:rsidR="00A60F3C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>Повестка.</w:t>
      </w:r>
    </w:p>
    <w:p w14:paraId="38E567EF" w14:textId="77777777" w:rsidR="005763BF" w:rsidRDefault="005763BF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 Отчет о проделанной работе  в ДОУ в рамках реализации образовательной программы.</w:t>
      </w:r>
    </w:p>
    <w:p w14:paraId="53D11A88" w14:textId="77777777" w:rsidR="005763BF" w:rsidRDefault="005763BF" w:rsidP="005763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 Презентация педагогами лучших форм, видов работ с воспитанниками.</w:t>
      </w:r>
      <w:r w:rsidRPr="005763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>Прое</w:t>
      </w:r>
      <w:r>
        <w:rPr>
          <w:rFonts w:ascii="Times New Roman" w:eastAsia="Times New Roman" w:hAnsi="Times New Roman" w:cs="Times New Roman"/>
          <w:sz w:val="24"/>
          <w:szCs w:val="24"/>
        </w:rPr>
        <w:t>ктирование годовых задач на 2024-2025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учебный год.</w:t>
      </w:r>
    </w:p>
    <w:p w14:paraId="17F3C407" w14:textId="77777777" w:rsidR="005763BF" w:rsidRDefault="005763BF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>Обзор плана мероприятий летне-оздоровительной кампании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2024.</w:t>
      </w:r>
    </w:p>
    <w:p w14:paraId="7DB3F43D" w14:textId="77777777" w:rsidR="005763BF" w:rsidRPr="001C2817" w:rsidRDefault="005763BF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 Эмоциональная рефлексия по итогам года с педагогом-психологом.</w:t>
      </w:r>
    </w:p>
    <w:p w14:paraId="7BADD519" w14:textId="77777777" w:rsidR="00426753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r w:rsidR="005763BF">
        <w:rPr>
          <w:rFonts w:ascii="Times New Roman" w:eastAsia="Times New Roman" w:hAnsi="Times New Roman" w:cs="Times New Roman"/>
          <w:sz w:val="24"/>
          <w:szCs w:val="24"/>
        </w:rPr>
        <w:t>Инструктаж  по обеспечению безопасности воспитанников в летний период времени; по организации охраны жизни и здоровья, выполнению требований санитарно-эпидемиологического режима</w:t>
      </w:r>
      <w:proofErr w:type="gramStart"/>
      <w:r w:rsidR="005763BF">
        <w:rPr>
          <w:rFonts w:ascii="Times New Roman" w:eastAsia="Times New Roman" w:hAnsi="Times New Roman" w:cs="Times New Roman"/>
          <w:sz w:val="24"/>
          <w:szCs w:val="24"/>
        </w:rPr>
        <w:t xml:space="preserve"> ,</w:t>
      </w:r>
      <w:proofErr w:type="gramEnd"/>
      <w:r w:rsidR="005763BF">
        <w:rPr>
          <w:rFonts w:ascii="Times New Roman" w:eastAsia="Times New Roman" w:hAnsi="Times New Roman" w:cs="Times New Roman"/>
          <w:sz w:val="24"/>
          <w:szCs w:val="24"/>
        </w:rPr>
        <w:t xml:space="preserve"> на прогулочных участках. </w:t>
      </w:r>
    </w:p>
    <w:p w14:paraId="56D5138C" w14:textId="77777777" w:rsidR="00A60F3C" w:rsidRPr="001C2817" w:rsidRDefault="00A60F3C" w:rsidP="00A912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i/>
          <w:sz w:val="24"/>
          <w:szCs w:val="24"/>
        </w:rPr>
        <w:t xml:space="preserve">Педагогический совет №3 от </w:t>
      </w:r>
      <w:r w:rsidR="001F2826">
        <w:rPr>
          <w:rFonts w:ascii="Times New Roman" w:eastAsia="Times New Roman" w:hAnsi="Times New Roman" w:cs="Times New Roman"/>
          <w:i/>
          <w:sz w:val="24"/>
          <w:szCs w:val="24"/>
        </w:rPr>
        <w:t>29.08.2024</w:t>
      </w:r>
      <w:r w:rsidRPr="004441FD">
        <w:rPr>
          <w:rFonts w:ascii="Times New Roman" w:eastAsia="Times New Roman" w:hAnsi="Times New Roman" w:cs="Times New Roman"/>
          <w:i/>
          <w:sz w:val="24"/>
          <w:szCs w:val="24"/>
        </w:rPr>
        <w:t>г.</w:t>
      </w:r>
      <w:r w:rsidR="00A912A6">
        <w:rPr>
          <w:rFonts w:ascii="Times New Roman" w:eastAsia="Times New Roman" w:hAnsi="Times New Roman" w:cs="Times New Roman"/>
          <w:i/>
          <w:sz w:val="24"/>
          <w:szCs w:val="24"/>
        </w:rPr>
        <w:t xml:space="preserve"> Единый педсовет для ОО г. Иркутска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«</w:t>
      </w:r>
      <w:r w:rsidR="00A912A6">
        <w:rPr>
          <w:rFonts w:ascii="Times New Roman" w:eastAsia="Times New Roman" w:hAnsi="Times New Roman" w:cs="Times New Roman"/>
          <w:i/>
          <w:sz w:val="24"/>
          <w:szCs w:val="24"/>
        </w:rPr>
        <w:t>Системный подход к управлению образованием: пути к повышению эффективности и развитию суверенной национальной системы образования.</w:t>
      </w:r>
    </w:p>
    <w:p w14:paraId="475BB840" w14:textId="77777777" w:rsidR="00A60F3C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>Повестка.</w:t>
      </w:r>
    </w:p>
    <w:p w14:paraId="24B859A6" w14:textId="77777777" w:rsidR="00A912A6" w:rsidRDefault="00A912A6" w:rsidP="00A912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Pr="00A912A6">
        <w:rPr>
          <w:rFonts w:ascii="Times New Roman" w:eastAsia="Times New Roman" w:hAnsi="Times New Roman" w:cs="Times New Roman"/>
          <w:sz w:val="24"/>
          <w:szCs w:val="24"/>
        </w:rPr>
        <w:t>Изменения в системе образования -2024.</w:t>
      </w:r>
    </w:p>
    <w:p w14:paraId="4F540C72" w14:textId="77777777" w:rsidR="00A912A6" w:rsidRDefault="00A912A6" w:rsidP="00A912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A912A6">
        <w:rPr>
          <w:rFonts w:ascii="Times New Roman" w:eastAsia="Times New Roman" w:hAnsi="Times New Roman" w:cs="Times New Roman"/>
          <w:sz w:val="24"/>
          <w:szCs w:val="24"/>
        </w:rPr>
        <w:t>Приоритетные направления в рамках содержания и организации образовательной деятельности в ДОО в соответствии требований ФОП ДО.</w:t>
      </w:r>
    </w:p>
    <w:p w14:paraId="666E54C4" w14:textId="77777777" w:rsidR="00A912A6" w:rsidRDefault="00A912A6" w:rsidP="00A912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Pr="00A912A6">
        <w:rPr>
          <w:rFonts w:ascii="Times New Roman" w:eastAsia="Times New Roman" w:hAnsi="Times New Roman" w:cs="Times New Roman"/>
          <w:sz w:val="24"/>
          <w:szCs w:val="24"/>
        </w:rPr>
        <w:t>Годовой план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912A6">
        <w:rPr>
          <w:rFonts w:ascii="Times New Roman" w:eastAsia="Times New Roman" w:hAnsi="Times New Roman" w:cs="Times New Roman"/>
          <w:sz w:val="24"/>
          <w:szCs w:val="24"/>
        </w:rPr>
        <w:t>документ по организации образовательного процесса всех участников образовательного процесса.</w:t>
      </w:r>
    </w:p>
    <w:p w14:paraId="31B6DDDD" w14:textId="77777777" w:rsidR="00A912A6" w:rsidRDefault="00A912A6" w:rsidP="00A912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4. </w:t>
      </w:r>
      <w:r w:rsidRPr="00A912A6">
        <w:rPr>
          <w:rFonts w:ascii="Times New Roman" w:eastAsia="Times New Roman" w:hAnsi="Times New Roman" w:cs="Times New Roman"/>
          <w:sz w:val="24"/>
          <w:szCs w:val="24"/>
        </w:rPr>
        <w:t>Ознакомление с нормативными актами на уровне дошкольного учреждения на начало 2024-2025  учебного года.</w:t>
      </w:r>
    </w:p>
    <w:p w14:paraId="4F6A2806" w14:textId="77777777" w:rsidR="00A912A6" w:rsidRPr="00A912A6" w:rsidRDefault="00A912A6" w:rsidP="00A912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r w:rsidRPr="00A912A6">
        <w:rPr>
          <w:rFonts w:ascii="Times New Roman" w:eastAsia="Times New Roman" w:hAnsi="Times New Roman" w:cs="Times New Roman"/>
          <w:sz w:val="24"/>
          <w:szCs w:val="24"/>
        </w:rPr>
        <w:t>Утверждение изменений к ОП ДО, АОП ДО в соответствие с ФГОС ДО и ФОП ДО, ФАОП ДО, расписания занятий, режима и распорядка дня, плана воспитательной работы, состава творческих групп педагогов.</w:t>
      </w:r>
    </w:p>
    <w:p w14:paraId="368E459F" w14:textId="77777777" w:rsidR="00A912A6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i/>
          <w:sz w:val="24"/>
          <w:szCs w:val="24"/>
        </w:rPr>
        <w:t xml:space="preserve">Педагогический совет №4 от </w:t>
      </w:r>
      <w:r w:rsidR="001F2826">
        <w:rPr>
          <w:rFonts w:ascii="Times New Roman" w:eastAsia="Times New Roman" w:hAnsi="Times New Roman" w:cs="Times New Roman"/>
          <w:i/>
          <w:sz w:val="24"/>
          <w:szCs w:val="24"/>
        </w:rPr>
        <w:t>26.12.2024</w:t>
      </w:r>
      <w:r w:rsidRPr="001F0F6F">
        <w:rPr>
          <w:rFonts w:ascii="Times New Roman" w:eastAsia="Times New Roman" w:hAnsi="Times New Roman" w:cs="Times New Roman"/>
          <w:i/>
          <w:sz w:val="24"/>
          <w:szCs w:val="24"/>
        </w:rPr>
        <w:t>г.</w:t>
      </w:r>
      <w:r w:rsidRPr="001C2817">
        <w:rPr>
          <w:i/>
          <w:sz w:val="24"/>
          <w:szCs w:val="24"/>
        </w:rPr>
        <w:t xml:space="preserve"> </w:t>
      </w:r>
      <w:r w:rsidR="00A912A6">
        <w:rPr>
          <w:rFonts w:ascii="Times New Roman" w:eastAsia="Times New Roman" w:hAnsi="Times New Roman" w:cs="Times New Roman"/>
          <w:i/>
          <w:sz w:val="24"/>
          <w:szCs w:val="24"/>
        </w:rPr>
        <w:t>Тематический.</w:t>
      </w:r>
    </w:p>
    <w:p w14:paraId="0B11BDA1" w14:textId="77777777" w:rsidR="00A60F3C" w:rsidRPr="001C2817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>Повестка.</w:t>
      </w:r>
    </w:p>
    <w:p w14:paraId="42A48D4C" w14:textId="77777777" w:rsidR="00A60F3C" w:rsidRPr="001C2817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>1. Выполнение решений педагогического совета</w:t>
      </w:r>
      <w:r w:rsidR="00A912A6">
        <w:rPr>
          <w:rFonts w:ascii="Times New Roman" w:eastAsia="Times New Roman" w:hAnsi="Times New Roman" w:cs="Times New Roman"/>
          <w:sz w:val="24"/>
          <w:szCs w:val="24"/>
        </w:rPr>
        <w:t xml:space="preserve"> от 29.08.2024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DCD8536" w14:textId="77777777" w:rsidR="00AC2712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>2.</w:t>
      </w:r>
      <w:r w:rsidR="00AC271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Итоги тематического контроля  </w:t>
      </w:r>
      <w:r w:rsidRPr="0073378A">
        <w:rPr>
          <w:rFonts w:ascii="Times New Roman" w:eastAsia="Times New Roman" w:hAnsi="Times New Roman" w:cs="Times New Roman"/>
          <w:sz w:val="24"/>
          <w:szCs w:val="24"/>
        </w:rPr>
        <w:t xml:space="preserve">с целью  </w:t>
      </w:r>
      <w:r w:rsidR="00AC2712" w:rsidRPr="00AC2712">
        <w:rPr>
          <w:rFonts w:ascii="Times New Roman" w:eastAsia="Times New Roman" w:hAnsi="Times New Roman" w:cs="Times New Roman"/>
          <w:sz w:val="24"/>
          <w:szCs w:val="24"/>
        </w:rPr>
        <w:t>создания воспитывающей и развивающей среды  в рамках формирования экологической культуры детей раннего и дошкольного возраста в рамках реализации годовой задачи  «Систематизация  работы по формированию основ экологической культуры  в процессе преобразования экологизации среды».</w:t>
      </w:r>
    </w:p>
    <w:p w14:paraId="107C31FA" w14:textId="77777777" w:rsidR="00A60F3C" w:rsidRPr="001C2817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>Решения по итогам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проведенных Педагогических советов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принима</w:t>
      </w:r>
      <w:r>
        <w:rPr>
          <w:rFonts w:ascii="Times New Roman" w:eastAsia="Times New Roman" w:hAnsi="Times New Roman" w:cs="Times New Roman"/>
          <w:sz w:val="24"/>
          <w:szCs w:val="24"/>
        </w:rPr>
        <w:t>ются с учетом тематики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>, данных рекомендаций, рассматриваемых вопросов (повестки) совместно принятого мнения членами педагогического коллектива.</w:t>
      </w:r>
    </w:p>
    <w:p w14:paraId="0795F0A2" w14:textId="77777777" w:rsidR="00A60F3C" w:rsidRPr="001C2817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i/>
          <w:sz w:val="24"/>
          <w:szCs w:val="24"/>
        </w:rPr>
        <w:t>Программно-целевое управление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E3D1BCB" w14:textId="77777777" w:rsidR="00A60F3C" w:rsidRPr="001C2817" w:rsidRDefault="00A60F3C" w:rsidP="00A60F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>Управление образовательной деятельностью реализуется Программой развития</w:t>
      </w:r>
    </w:p>
    <w:p w14:paraId="29600347" w14:textId="273AF72A" w:rsidR="00A60F3C" w:rsidRPr="001C2817" w:rsidRDefault="00A60F3C" w:rsidP="00A60F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МБДОУ г. Иркутска детского сада № 51 «Рябинка» на период 2021-2026г «Детский сад – территория для каждого» как создание интегрированной модели адаптивного  дошкольного учреждения способствующей полноценному психофизическому здоровью как основа успешной социализации дошкольника в обществе. Реализация программы развития находится на втором этапе «Практический» представлен блоками «Педагоги», «Дети»,  «Родители». </w:t>
      </w:r>
      <w:r w:rsidR="0089304F" w:rsidRPr="00FE3F78">
        <w:rPr>
          <w:rFonts w:ascii="Times New Roman" w:eastAsia="Times New Roman" w:hAnsi="Times New Roman" w:cs="Times New Roman"/>
          <w:sz w:val="24"/>
          <w:szCs w:val="24"/>
        </w:rPr>
        <w:t>В 2024</w:t>
      </w:r>
      <w:r w:rsidRPr="00FE3F78">
        <w:rPr>
          <w:rFonts w:ascii="Times New Roman" w:eastAsia="Times New Roman" w:hAnsi="Times New Roman" w:cs="Times New Roman"/>
          <w:sz w:val="24"/>
          <w:szCs w:val="24"/>
        </w:rPr>
        <w:t xml:space="preserve"> году  Блок «Педагоги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» направлен на методическую поддержку по </w:t>
      </w:r>
      <w:r w:rsidR="00674677">
        <w:rPr>
          <w:rFonts w:ascii="Times New Roman" w:eastAsia="Times New Roman" w:hAnsi="Times New Roman" w:cs="Times New Roman"/>
          <w:sz w:val="24"/>
          <w:szCs w:val="24"/>
        </w:rPr>
        <w:t>продолжению внедрению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технологи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позитивной социализации «Клубный час», «Рефлексивный круг», </w:t>
      </w:r>
      <w:r w:rsidRPr="0005421D">
        <w:rPr>
          <w:rFonts w:ascii="Times New Roman" w:eastAsia="Times New Roman" w:hAnsi="Times New Roman" w:cs="Times New Roman"/>
          <w:sz w:val="24"/>
          <w:szCs w:val="24"/>
        </w:rPr>
        <w:t>внедрение технологий по направлению «Здоровьесберегающая среда как фактор социализации» через методические мероприятия.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Организован цикл мер</w:t>
      </w:r>
      <w:r>
        <w:rPr>
          <w:rFonts w:ascii="Times New Roman" w:eastAsia="Times New Roman" w:hAnsi="Times New Roman" w:cs="Times New Roman"/>
          <w:sz w:val="24"/>
          <w:szCs w:val="24"/>
        </w:rPr>
        <w:t>оприятий «Территория здоровья»;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физкультурно-оздоровительные мероприятия в соответствии с планом мероприятий творческой группы </w:t>
      </w:r>
      <w:r>
        <w:rPr>
          <w:rFonts w:ascii="Times New Roman" w:eastAsia="Times New Roman" w:hAnsi="Times New Roman" w:cs="Times New Roman"/>
          <w:sz w:val="24"/>
          <w:szCs w:val="24"/>
        </w:rPr>
        <w:t>по физическому направлению.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ходе реализации </w:t>
      </w:r>
      <w:r w:rsidRPr="00B313E4">
        <w:rPr>
          <w:rFonts w:ascii="Times New Roman" w:eastAsia="Calibri" w:hAnsi="Times New Roman" w:cs="Times New Roman"/>
          <w:sz w:val="24"/>
          <w:szCs w:val="24"/>
        </w:rPr>
        <w:t>Цикл</w:t>
      </w:r>
      <w:r>
        <w:rPr>
          <w:rFonts w:ascii="Times New Roman" w:eastAsia="Calibri" w:hAnsi="Times New Roman" w:cs="Times New Roman"/>
          <w:sz w:val="24"/>
          <w:szCs w:val="24"/>
        </w:rPr>
        <w:t>а</w:t>
      </w:r>
      <w:r w:rsidRPr="00B313E4">
        <w:rPr>
          <w:rFonts w:ascii="Times New Roman" w:eastAsia="Calibri" w:hAnsi="Times New Roman" w:cs="Times New Roman"/>
          <w:sz w:val="24"/>
          <w:szCs w:val="24"/>
        </w:rPr>
        <w:t xml:space="preserve"> познавательных развлечений «Путешествие в организм человека»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посвящены были тематике </w:t>
      </w:r>
      <w:r w:rsidRPr="00B313E4">
        <w:rPr>
          <w:rFonts w:ascii="Times New Roman" w:eastAsia="Calibri" w:hAnsi="Times New Roman" w:cs="Times New Roman"/>
          <w:sz w:val="24"/>
          <w:szCs w:val="24"/>
        </w:rPr>
        <w:t>«Вредные и полезные привычки»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B313E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74677">
        <w:rPr>
          <w:rFonts w:ascii="Times New Roman" w:eastAsia="Times New Roman" w:hAnsi="Times New Roman" w:cs="Times New Roman"/>
          <w:sz w:val="24"/>
          <w:szCs w:val="24"/>
        </w:rPr>
        <w:t>В 2024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году продолжена реализация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технологии успешной социализации Н.П. Гришаевой «Клубный час». В ходе реализации технологии отмечено, дети испытывают трудности в выполнении до конца запланир</w:t>
      </w:r>
      <w:r>
        <w:rPr>
          <w:rFonts w:ascii="Times New Roman" w:eastAsia="Times New Roman" w:hAnsi="Times New Roman" w:cs="Times New Roman"/>
          <w:sz w:val="24"/>
          <w:szCs w:val="24"/>
        </w:rPr>
        <w:t>ованной деятельности и оценивании своего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результат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>; соблюдении правил, вместе с тем большинство детей положительно оцени</w:t>
      </w:r>
      <w:r>
        <w:rPr>
          <w:rFonts w:ascii="Times New Roman" w:eastAsia="Times New Roman" w:hAnsi="Times New Roman" w:cs="Times New Roman"/>
          <w:sz w:val="24"/>
          <w:szCs w:val="24"/>
        </w:rPr>
        <w:t>вает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новый вид деятельности; большинство детей хотят быстро достичь результата, выбирая лёгкие виды деятельности.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Отмечается, что дети чувствуют себя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комфортнее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когда проводится Деятельностный клуб, а не Свободный, т.к. детям легче выбрать вид деятельности, а самостоятельно определиться в выборе клуба пока испытывают затруднения. </w:t>
      </w:r>
    </w:p>
    <w:p w14:paraId="636A8E09" w14:textId="77777777" w:rsidR="00A60F3C" w:rsidRDefault="00A60F3C" w:rsidP="00A60F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i/>
          <w:sz w:val="24"/>
          <w:szCs w:val="24"/>
        </w:rPr>
        <w:t>Вывод</w:t>
      </w: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: структура и механизм Управления дошкольного учреждения определяют стабильное функционирование учреждения. Демократизация системы </w:t>
      </w:r>
      <w:proofErr w:type="gramStart"/>
      <w:r w:rsidRPr="001C2817">
        <w:rPr>
          <w:rFonts w:ascii="Times New Roman" w:eastAsia="Calibri" w:hAnsi="Times New Roman" w:cs="Times New Roman"/>
          <w:sz w:val="24"/>
          <w:szCs w:val="24"/>
        </w:rPr>
        <w:t>управления</w:t>
      </w:r>
      <w:proofErr w:type="gramEnd"/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созданная в дошкольном учреждении способствует созданию условий для получения качественного дошкольного образования. Методическое сопровождение образовательного процесса осуществляет заместитель заведующего, активизирует членов педагогического коллектива на повышение профессионализма, участие педагогов в транслировании опыта среди педагогического сообщества разного уровня.</w:t>
      </w:r>
      <w:r>
        <w:rPr>
          <w:rFonts w:ascii="Times New Roman" w:eastAsia="Calibri" w:hAnsi="Times New Roman" w:cs="Times New Roman"/>
          <w:sz w:val="24"/>
          <w:szCs w:val="24"/>
        </w:rPr>
        <w:t xml:space="preserve"> Внесение </w:t>
      </w:r>
      <w:r w:rsidRPr="00262E6E">
        <w:rPr>
          <w:rFonts w:ascii="Times New Roman" w:eastAsia="Calibri" w:hAnsi="Times New Roman" w:cs="Times New Roman"/>
          <w:sz w:val="24"/>
          <w:szCs w:val="24"/>
        </w:rPr>
        <w:t>Дополнени</w:t>
      </w:r>
      <w:r>
        <w:rPr>
          <w:rFonts w:ascii="Times New Roman" w:eastAsia="Calibri" w:hAnsi="Times New Roman" w:cs="Times New Roman"/>
          <w:sz w:val="24"/>
          <w:szCs w:val="24"/>
        </w:rPr>
        <w:t>й</w:t>
      </w:r>
      <w:r w:rsidRPr="00262E6E">
        <w:rPr>
          <w:rFonts w:ascii="Times New Roman" w:eastAsia="Calibri" w:hAnsi="Times New Roman" w:cs="Times New Roman"/>
          <w:sz w:val="24"/>
          <w:szCs w:val="24"/>
        </w:rPr>
        <w:t xml:space="preserve"> к Программе развития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Учреждения </w:t>
      </w:r>
      <w:r w:rsidRPr="00262E6E">
        <w:rPr>
          <w:rFonts w:ascii="Times New Roman" w:eastAsia="Calibri" w:hAnsi="Times New Roman" w:cs="Times New Roman"/>
          <w:sz w:val="24"/>
          <w:szCs w:val="24"/>
        </w:rPr>
        <w:t xml:space="preserve">являются вектором развития деятельности коллектива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Учреждения </w:t>
      </w:r>
      <w:r w:rsidRPr="00262E6E">
        <w:rPr>
          <w:rFonts w:ascii="Times New Roman" w:eastAsia="Calibri" w:hAnsi="Times New Roman" w:cs="Times New Roman"/>
          <w:sz w:val="24"/>
          <w:szCs w:val="24"/>
        </w:rPr>
        <w:t>определяющим нормативные, организационные, содержательные и процессуальные условия реализации стратегии развития дошкольной образовательной организации на современном этапе модернизации дошкольного образования. Потребность в разработке дополнений к Программе развития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62E6E">
        <w:rPr>
          <w:rFonts w:ascii="Times New Roman" w:eastAsia="Calibri" w:hAnsi="Times New Roman" w:cs="Times New Roman"/>
          <w:sz w:val="24"/>
          <w:szCs w:val="24"/>
        </w:rPr>
        <w:t xml:space="preserve">ДОУ обусловлена целями и задачами действующего </w:t>
      </w:r>
      <w:r w:rsidRPr="00262E6E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законодательства РФ.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Программа развития реализована согласна </w:t>
      </w:r>
      <w:r w:rsidRPr="00262E6E">
        <w:rPr>
          <w:rFonts w:ascii="Times New Roman" w:eastAsia="Calibri" w:hAnsi="Times New Roman" w:cs="Times New Roman"/>
          <w:sz w:val="24"/>
          <w:szCs w:val="24"/>
        </w:rPr>
        <w:t>План-программе по реализации основных направлений проекта «Детский сад – территория для каждого»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9D7E7E8" w14:textId="77777777" w:rsidR="00A60F3C" w:rsidRPr="00262E6E" w:rsidRDefault="0089304F" w:rsidP="00A60F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2024</w:t>
      </w:r>
      <w:r w:rsidR="00A60F3C">
        <w:rPr>
          <w:rFonts w:ascii="Times New Roman" w:eastAsia="Calibri" w:hAnsi="Times New Roman" w:cs="Times New Roman"/>
          <w:sz w:val="24"/>
          <w:szCs w:val="24"/>
        </w:rPr>
        <w:t xml:space="preserve"> году </w:t>
      </w:r>
      <w:r w:rsidR="00A20BFA">
        <w:rPr>
          <w:rFonts w:ascii="Times New Roman" w:eastAsia="Calibri" w:hAnsi="Times New Roman" w:cs="Times New Roman"/>
          <w:sz w:val="24"/>
          <w:szCs w:val="24"/>
        </w:rPr>
        <w:t xml:space="preserve">5 </w:t>
      </w:r>
      <w:r>
        <w:rPr>
          <w:rFonts w:ascii="Times New Roman" w:eastAsia="Calibri" w:hAnsi="Times New Roman" w:cs="Times New Roman"/>
          <w:sz w:val="24"/>
          <w:szCs w:val="24"/>
        </w:rPr>
        <w:t>педаг</w:t>
      </w:r>
      <w:r w:rsidR="00A20BFA">
        <w:rPr>
          <w:rFonts w:ascii="Times New Roman" w:eastAsia="Calibri" w:hAnsi="Times New Roman" w:cs="Times New Roman"/>
          <w:sz w:val="24"/>
          <w:szCs w:val="24"/>
        </w:rPr>
        <w:t>огов приняли</w:t>
      </w:r>
      <w:r w:rsidR="00A60F3C">
        <w:rPr>
          <w:rFonts w:ascii="Times New Roman" w:eastAsia="Calibri" w:hAnsi="Times New Roman" w:cs="Times New Roman"/>
          <w:sz w:val="24"/>
          <w:szCs w:val="24"/>
        </w:rPr>
        <w:t xml:space="preserve"> участие в </w:t>
      </w:r>
      <w:r w:rsidR="00A20BFA">
        <w:rPr>
          <w:rFonts w:ascii="Times New Roman" w:eastAsia="Calibri" w:hAnsi="Times New Roman" w:cs="Times New Roman"/>
          <w:sz w:val="24"/>
          <w:szCs w:val="24"/>
        </w:rPr>
        <w:t>инновационной деятельности по апробации модели оценки профессиональных компетенций воспитателей ДОО Иркутской области (10-12 сентября 2024 года)  организованного Министерством образования Иркутской области ГАУ Иркутской области «Центр оценки профессионального мастерства, квалификаций педагогов и мониторинга качества образования».</w:t>
      </w:r>
    </w:p>
    <w:p w14:paraId="02AB20ED" w14:textId="1C28D7B5" w:rsidR="006F1A68" w:rsidRPr="001C2817" w:rsidRDefault="00A60F3C" w:rsidP="00A60F3C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            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>Проверок в сфере образования не было.</w:t>
      </w:r>
    </w:p>
    <w:p w14:paraId="7A1ACC7B" w14:textId="77777777" w:rsidR="006F1A68" w:rsidRPr="006F1A68" w:rsidRDefault="006F1A68" w:rsidP="006F1A68">
      <w:pPr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F1A68">
        <w:rPr>
          <w:rFonts w:ascii="Times New Roman" w:eastAsia="Calibri" w:hAnsi="Times New Roman" w:cs="Times New Roman"/>
          <w:b/>
          <w:sz w:val="24"/>
          <w:szCs w:val="24"/>
        </w:rPr>
        <w:t>3. Оценка образовательной деятельности, организации образовательного процесса.</w:t>
      </w:r>
    </w:p>
    <w:p w14:paraId="71238737" w14:textId="77777777" w:rsidR="006F1A68" w:rsidRPr="006F1A68" w:rsidRDefault="006F1A68" w:rsidP="006F1A68">
      <w:pPr>
        <w:spacing w:after="0" w:line="240" w:lineRule="auto"/>
        <w:ind w:firstLine="709"/>
        <w:jc w:val="both"/>
        <w:rPr>
          <w:rFonts w:ascii="Calibri" w:eastAsia="Calibri" w:hAnsi="Calibri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>Прием детей в дошкольное образовательное учреждение осуществляется в соответствии с нормативными документами:</w:t>
      </w:r>
      <w:r w:rsidRPr="006F1A68">
        <w:rPr>
          <w:rFonts w:ascii="Calibri" w:eastAsia="Calibri" w:hAnsi="Calibri" w:cs="Times New Roman"/>
          <w:sz w:val="24"/>
          <w:szCs w:val="24"/>
        </w:rPr>
        <w:t xml:space="preserve"> </w:t>
      </w: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ПРИКАЗ Министерства просвещения Российской Федерации от 15 мая 2020 года N 236 </w:t>
      </w:r>
      <w:r>
        <w:rPr>
          <w:rFonts w:ascii="Times New Roman" w:eastAsia="Calibri" w:hAnsi="Times New Roman" w:cs="Times New Roman"/>
          <w:sz w:val="24"/>
          <w:szCs w:val="24"/>
        </w:rPr>
        <w:t>«</w:t>
      </w:r>
      <w:r w:rsidRPr="006F1A68">
        <w:rPr>
          <w:rFonts w:ascii="Times New Roman" w:eastAsia="Calibri" w:hAnsi="Times New Roman" w:cs="Times New Roman"/>
          <w:sz w:val="24"/>
          <w:szCs w:val="24"/>
        </w:rPr>
        <w:t>Об утверждении Порядка приема на обучение по образовательным программам дошкольного образования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 (с изменениями на 8 сентября 2020 года) (редакция, действующая с 1 января 2021 года</w:t>
      </w:r>
      <w:r w:rsidRPr="006F1A68">
        <w:rPr>
          <w:rFonts w:ascii="Calibri" w:eastAsia="Calibri" w:hAnsi="Calibri" w:cs="Times New Roman"/>
          <w:sz w:val="24"/>
          <w:szCs w:val="24"/>
        </w:rPr>
        <w:t>).</w:t>
      </w:r>
    </w:p>
    <w:p w14:paraId="7B07358C" w14:textId="77777777" w:rsidR="006F1A68" w:rsidRPr="006F1A68" w:rsidRDefault="006F1A68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>Образовательный процесс осуществляется на</w:t>
      </w:r>
      <w:r w:rsidRPr="006F1A68">
        <w:rPr>
          <w:rFonts w:ascii="Calibri" w:eastAsia="Calibri" w:hAnsi="Calibri" w:cs="Times New Roman"/>
          <w:sz w:val="24"/>
          <w:szCs w:val="24"/>
        </w:rPr>
        <w:t xml:space="preserve"> </w:t>
      </w:r>
      <w:r w:rsidRPr="006F1A68">
        <w:rPr>
          <w:rFonts w:ascii="Times New Roman" w:eastAsia="Calibri" w:hAnsi="Times New Roman" w:cs="Times New Roman"/>
          <w:sz w:val="24"/>
          <w:szCs w:val="24"/>
        </w:rPr>
        <w:t>государственно языке Российской Федерации - русский, в соответствии с режимом пребывания для каждой возрастной группы).</w:t>
      </w:r>
    </w:p>
    <w:p w14:paraId="5E9E43B4" w14:textId="77777777" w:rsidR="006F1A68" w:rsidRPr="006F1A68" w:rsidRDefault="006F1A68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Дошкольное учреждение функционирует в режиме </w:t>
      </w:r>
      <w:r w:rsidRPr="006F1A68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5-ти </w:t>
      </w:r>
      <w:r w:rsidRPr="006F1A68">
        <w:rPr>
          <w:rFonts w:ascii="Times New Roman" w:eastAsia="Calibri" w:hAnsi="Times New Roman" w:cs="Times New Roman"/>
          <w:sz w:val="24"/>
          <w:szCs w:val="24"/>
        </w:rPr>
        <w:t>дневной рабочей недели, с понедельника по пятницу с 07.00ч. до 19.00ч, 12 часов в день.</w:t>
      </w:r>
    </w:p>
    <w:p w14:paraId="7898365D" w14:textId="77777777" w:rsidR="006F1A68" w:rsidRPr="006F1A68" w:rsidRDefault="006F1A68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Общее количество групп -16, воспитанников в них– </w:t>
      </w:r>
      <w:r w:rsidR="00892C9B">
        <w:rPr>
          <w:rFonts w:ascii="Times New Roman" w:eastAsia="Calibri" w:hAnsi="Times New Roman" w:cs="Times New Roman"/>
          <w:sz w:val="24"/>
          <w:szCs w:val="24"/>
        </w:rPr>
        <w:t>337.</w:t>
      </w:r>
    </w:p>
    <w:p w14:paraId="026A9629" w14:textId="2D2C1ECF" w:rsidR="006F1A68" w:rsidRPr="006F1A68" w:rsidRDefault="006F1A68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>Распределение воспитанников по видовому разнообразию  групп на 31.12.202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 г.</w:t>
      </w:r>
    </w:p>
    <w:tbl>
      <w:tblPr>
        <w:tblW w:w="107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62"/>
        <w:gridCol w:w="2268"/>
        <w:gridCol w:w="1134"/>
        <w:gridCol w:w="1337"/>
      </w:tblGrid>
      <w:tr w:rsidR="006F1A68" w:rsidRPr="006F1A68" w14:paraId="2B38AD8A" w14:textId="77777777" w:rsidTr="00006C42">
        <w:tc>
          <w:tcPr>
            <w:tcW w:w="59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E0F467C" w14:textId="77777777" w:rsidR="006F1A68" w:rsidRPr="006F1A68" w:rsidRDefault="006F1A68" w:rsidP="006F1A68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группы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0FE79B" w14:textId="77777777" w:rsidR="006F1A68" w:rsidRPr="006F1A68" w:rsidRDefault="006F1A68" w:rsidP="006F1A68">
            <w:pPr>
              <w:spacing w:after="0" w:line="240" w:lineRule="auto"/>
              <w:jc w:val="center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Возраст воспитанников (лет)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34E6A5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 групп</w:t>
            </w:r>
          </w:p>
        </w:tc>
        <w:tc>
          <w:tcPr>
            <w:tcW w:w="1337" w:type="dxa"/>
            <w:vMerge w:val="restart"/>
            <w:tcBorders>
              <w:top w:val="nil"/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48130C4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25663694" w14:textId="77777777" w:rsidTr="00006C42">
        <w:tc>
          <w:tcPr>
            <w:tcW w:w="59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6654E9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Разновозрастная группа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8D436F3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1-3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4CECFC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722C37D1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58289C74" w14:textId="77777777" w:rsidTr="00006C42">
        <w:tc>
          <w:tcPr>
            <w:tcW w:w="59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4883BC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1-я младшая  группа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1F2B770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2-3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740BFF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9FCF3FA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61BF3279" w14:textId="77777777" w:rsidTr="00006C42">
        <w:tc>
          <w:tcPr>
            <w:tcW w:w="59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06F7CB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2-я младшая группа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5CDE92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3-4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4D346E2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852F649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356D2A8C" w14:textId="77777777" w:rsidTr="00006C42">
        <w:tc>
          <w:tcPr>
            <w:tcW w:w="59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F0031A2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Средняя группа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7D0059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4-5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8330C5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2EF2D89F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4E0E1C66" w14:textId="77777777" w:rsidTr="00006C42">
        <w:trPr>
          <w:trHeight w:val="330"/>
        </w:trPr>
        <w:tc>
          <w:tcPr>
            <w:tcW w:w="596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060E15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Старшая группа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B571192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5-6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49F4FE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4E487DC7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65C5D767" w14:textId="77777777" w:rsidTr="00006C42">
        <w:trPr>
          <w:trHeight w:val="225"/>
        </w:trPr>
        <w:tc>
          <w:tcPr>
            <w:tcW w:w="596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45E7B" w14:textId="77777777" w:rsidR="006F1A68" w:rsidRPr="006F1A68" w:rsidRDefault="00301BAE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Подготовительная к школе г</w:t>
            </w:r>
            <w:r w:rsidR="006F1A68"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руппа комбинированной направленности для детей с тяжелыми нарушениями речи  </w:t>
            </w:r>
          </w:p>
        </w:tc>
        <w:tc>
          <w:tcPr>
            <w:tcW w:w="2268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895DF7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6-7(8)</w:t>
            </w:r>
          </w:p>
        </w:tc>
        <w:tc>
          <w:tcPr>
            <w:tcW w:w="1134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E698EF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6C85D83F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564BA087" w14:textId="77777777" w:rsidTr="00006C42">
        <w:tc>
          <w:tcPr>
            <w:tcW w:w="59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E5879F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Подготовительная к школе группа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D90CC9C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7(</w:t>
            </w: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7063B3E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151B6057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645DD324" w14:textId="77777777" w:rsidTr="00006C42">
        <w:tc>
          <w:tcPr>
            <w:tcW w:w="59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E5A3A5A" w14:textId="77777777" w:rsidR="006F1A68" w:rsidRPr="006F1A68" w:rsidRDefault="00301BAE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Разновозрастная </w:t>
            </w:r>
            <w:r w:rsidR="006F1A68"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группа  для детей с тяжелыми нарушениями речи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67D6A55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4-6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4651E57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649B2D1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28428363" w14:textId="77777777" w:rsidTr="00006C42">
        <w:trPr>
          <w:trHeight w:val="613"/>
        </w:trPr>
        <w:tc>
          <w:tcPr>
            <w:tcW w:w="596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79F666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Группа кратковременного пребывания (лекотека)</w:t>
            </w:r>
          </w:p>
          <w:p w14:paraId="27EE9D98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820917C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2-8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79FD8A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37007984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5343092C" w14:textId="77777777" w:rsidTr="00006C42">
        <w:trPr>
          <w:trHeight w:val="163"/>
        </w:trPr>
        <w:tc>
          <w:tcPr>
            <w:tcW w:w="5962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B73CEA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Разновозрастная группа для детей с ЗПР</w:t>
            </w:r>
          </w:p>
        </w:tc>
        <w:tc>
          <w:tcPr>
            <w:tcW w:w="2268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A8AF95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3-8</w:t>
            </w:r>
          </w:p>
        </w:tc>
        <w:tc>
          <w:tcPr>
            <w:tcW w:w="1134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64A10D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B8332DC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644D04C8" w14:textId="77777777" w:rsidTr="00006C42">
        <w:trPr>
          <w:trHeight w:val="194"/>
        </w:trPr>
        <w:tc>
          <w:tcPr>
            <w:tcW w:w="5962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C3C25D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Консультационный пункт</w:t>
            </w:r>
          </w:p>
        </w:tc>
        <w:tc>
          <w:tcPr>
            <w:tcW w:w="2268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043A68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4192B4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right w:val="outset" w:sz="6" w:space="0" w:color="auto"/>
            </w:tcBorders>
            <w:shd w:val="clear" w:color="auto" w:fill="FFFFFF"/>
            <w:vAlign w:val="center"/>
          </w:tcPr>
          <w:p w14:paraId="51A5E4F2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  <w:tr w:rsidR="006F1A68" w:rsidRPr="006F1A68" w14:paraId="500F2CC1" w14:textId="77777777" w:rsidTr="00006C42">
        <w:trPr>
          <w:trHeight w:val="105"/>
        </w:trPr>
        <w:tc>
          <w:tcPr>
            <w:tcW w:w="596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BD69EF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групп</w:t>
            </w:r>
          </w:p>
        </w:tc>
        <w:tc>
          <w:tcPr>
            <w:tcW w:w="2268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95EAA2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574FF2" w14:textId="77777777" w:rsidR="006F1A68" w:rsidRPr="006F1A68" w:rsidRDefault="006F1A68" w:rsidP="006F1A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337" w:type="dxa"/>
            <w:vMerge/>
            <w:tcBorders>
              <w:left w:val="single" w:sz="4" w:space="0" w:color="auto"/>
              <w:bottom w:val="nil"/>
              <w:right w:val="outset" w:sz="6" w:space="0" w:color="auto"/>
            </w:tcBorders>
            <w:shd w:val="clear" w:color="auto" w:fill="FFFFFF"/>
            <w:vAlign w:val="center"/>
          </w:tcPr>
          <w:p w14:paraId="3CA2E3EF" w14:textId="77777777" w:rsidR="006F1A68" w:rsidRPr="006F1A68" w:rsidRDefault="006F1A68" w:rsidP="006F1A68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</w:tr>
    </w:tbl>
    <w:p w14:paraId="0E1BB52C" w14:textId="77777777" w:rsidR="006F1A68" w:rsidRPr="006F1A68" w:rsidRDefault="006F1A68" w:rsidP="00CF0A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F1A68">
        <w:rPr>
          <w:rFonts w:ascii="Times New Roman" w:eastAsia="Calibri" w:hAnsi="Times New Roman" w:cs="Times New Roman"/>
          <w:b/>
          <w:sz w:val="24"/>
          <w:szCs w:val="24"/>
        </w:rPr>
        <w:t>3.1. Реализуемые программы.</w:t>
      </w:r>
    </w:p>
    <w:p w14:paraId="58021201" w14:textId="77777777" w:rsidR="006F1A68" w:rsidRPr="006F1A68" w:rsidRDefault="006F1A68" w:rsidP="00B1684D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На основании Федерального закона Российской Федерации от 29.12.2012 года № 273-ФЗ «Об образовании в Российской Федерации», приказа министерства Просвещения РФ от 25.11.2022 года № 1028 «Об утверждении ФОП ДО»,  в дошкольном учреждении </w:t>
      </w:r>
      <w:r w:rsidR="00B1684D">
        <w:rPr>
          <w:rFonts w:ascii="Times New Roman" w:eastAsia="Calibri" w:hAnsi="Times New Roman" w:cs="Times New Roman"/>
          <w:sz w:val="24"/>
          <w:szCs w:val="24"/>
        </w:rPr>
        <w:t>с</w:t>
      </w: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 1 сентября 2023 года в связи с внедрением ФОП ДО и ФАОП ДО, в соответствии с ФГОС ДО в группах реализуются образовательные программы, переработанные в соответствии с ФОП, ФАОП ДО:</w:t>
      </w:r>
    </w:p>
    <w:p w14:paraId="627992F8" w14:textId="77777777" w:rsidR="006F1A68" w:rsidRPr="006F1A68" w:rsidRDefault="00B1684D" w:rsidP="006F1A6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6F1A68" w:rsidRPr="006F1A68">
        <w:rPr>
          <w:rFonts w:ascii="Times New Roman" w:eastAsia="Calibri" w:hAnsi="Times New Roman" w:cs="Times New Roman"/>
          <w:sz w:val="24"/>
          <w:szCs w:val="24"/>
        </w:rPr>
        <w:t>в группах общеразвивающей направленности - Образовательная программа дошкольного образования для детей  1- 8 лет;</w:t>
      </w:r>
    </w:p>
    <w:p w14:paraId="6D080F6E" w14:textId="77777777" w:rsidR="006F1A68" w:rsidRPr="006F1A68" w:rsidRDefault="00B1684D" w:rsidP="006F1A68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6F1A68" w:rsidRPr="006F1A68">
        <w:rPr>
          <w:rFonts w:ascii="Times New Roman" w:eastAsia="Calibri" w:hAnsi="Times New Roman" w:cs="Times New Roman"/>
          <w:sz w:val="24"/>
          <w:szCs w:val="24"/>
        </w:rPr>
        <w:t>в групп</w:t>
      </w:r>
      <w:r>
        <w:rPr>
          <w:rFonts w:ascii="Times New Roman" w:eastAsia="Calibri" w:hAnsi="Times New Roman" w:cs="Times New Roman"/>
          <w:sz w:val="24"/>
          <w:szCs w:val="24"/>
        </w:rPr>
        <w:t>ах</w:t>
      </w:r>
      <w:r w:rsidR="006F1A68" w:rsidRPr="006F1A68">
        <w:rPr>
          <w:rFonts w:ascii="Times New Roman" w:eastAsia="Calibri" w:hAnsi="Times New Roman" w:cs="Times New Roman"/>
          <w:sz w:val="24"/>
          <w:szCs w:val="24"/>
        </w:rPr>
        <w:t xml:space="preserve"> для детей с ТНР -  Адаптированная образовательная программа для детей с тяжелыми нарушениями речи с 4 до 8 лет;</w:t>
      </w:r>
    </w:p>
    <w:p w14:paraId="6944D8E8" w14:textId="77777777" w:rsidR="006F1A68" w:rsidRPr="006F1A68" w:rsidRDefault="006F1A68" w:rsidP="006F1A68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1684D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в группах кратковременного пребывания (Лекотека) - Адаптированная  образовательная программа </w:t>
      </w:r>
      <w:bookmarkStart w:id="1" w:name="_Hlk162559944"/>
      <w:r w:rsidRPr="006F1A68">
        <w:rPr>
          <w:rFonts w:ascii="Times New Roman" w:eastAsia="Calibri" w:hAnsi="Times New Roman" w:cs="Times New Roman"/>
          <w:sz w:val="24"/>
          <w:szCs w:val="24"/>
        </w:rPr>
        <w:t>для детей с ОВЗ  и множественными нарушениями в развитии с 2-х до 8 лет;</w:t>
      </w:r>
    </w:p>
    <w:bookmarkEnd w:id="1"/>
    <w:p w14:paraId="1142367E" w14:textId="77777777" w:rsidR="006F1A68" w:rsidRPr="006F1A68" w:rsidRDefault="00B1684D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- </w:t>
      </w:r>
      <w:r w:rsidR="006F1A68" w:rsidRPr="006F1A68">
        <w:rPr>
          <w:rFonts w:ascii="Times New Roman" w:eastAsia="Calibri" w:hAnsi="Times New Roman" w:cs="Times New Roman"/>
          <w:sz w:val="24"/>
          <w:szCs w:val="24"/>
        </w:rPr>
        <w:t>в разновозрастной группе для детей с ЗПР - Адаптированная  образовательная программа для детей с ЗПР 3-8 лет.</w:t>
      </w:r>
    </w:p>
    <w:p w14:paraId="34313D11" w14:textId="77777777" w:rsidR="006F1A68" w:rsidRPr="006F1A68" w:rsidRDefault="006F1A68" w:rsidP="006F1A6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F1A6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Информация, требующая периодического обновления, ежегодного утверждения, о</w:t>
      </w:r>
      <w:r w:rsidR="00C84636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тражается в Изменен</w:t>
      </w:r>
      <w:r w:rsidR="00374B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иях к ООП ДО (Изменения к ОП </w:t>
      </w:r>
      <w:r w:rsidR="00C8463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размещаются на официальном сайте ДОУ).</w:t>
      </w:r>
    </w:p>
    <w:p w14:paraId="60007EFB" w14:textId="77777777" w:rsidR="006F1A68" w:rsidRPr="006F1A68" w:rsidRDefault="006F1A68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>Образовательная программа МБДОУ г. Иркутска детского сада № 51 «Рябинка»  в группах общеразвивающей направленности по Уставу ДОО предназначена для детей от 10 месяцев до прекращения образовательных отношений, развивающихся в пределах возрастной нормы.</w:t>
      </w:r>
      <w:r w:rsidR="00374B11">
        <w:rPr>
          <w:rFonts w:ascii="Times New Roman" w:eastAsia="Calibri" w:hAnsi="Times New Roman" w:cs="Times New Roman"/>
          <w:sz w:val="24"/>
          <w:szCs w:val="24"/>
        </w:rPr>
        <w:t xml:space="preserve"> В 2024</w:t>
      </w: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 году</w:t>
      </w:r>
      <w:r w:rsidR="00391773">
        <w:rPr>
          <w:rFonts w:ascii="Times New Roman" w:eastAsia="Calibri" w:hAnsi="Times New Roman" w:cs="Times New Roman"/>
          <w:sz w:val="24"/>
          <w:szCs w:val="24"/>
        </w:rPr>
        <w:t xml:space="preserve"> разновозрастную группу посещали</w:t>
      </w: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 дети</w:t>
      </w:r>
      <w:r w:rsidR="00391773">
        <w:rPr>
          <w:rFonts w:ascii="Times New Roman" w:eastAsia="Calibri" w:hAnsi="Times New Roman" w:cs="Times New Roman"/>
          <w:sz w:val="24"/>
          <w:szCs w:val="24"/>
        </w:rPr>
        <w:t xml:space="preserve"> раннего возраста от</w:t>
      </w: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 1 до 3 лет. </w:t>
      </w:r>
    </w:p>
    <w:p w14:paraId="746C1B49" w14:textId="111F18C9" w:rsidR="006F1A68" w:rsidRPr="006F1A68" w:rsidRDefault="006F1A68" w:rsidP="00CF0AE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>Обязательная часть Программы разработана в соответствии с ФГОС ДО и ФОП ДО, содержание соответствует ФОП ДО составляет не менее 60% от общего объема программы. Часть, формируемая участниками образовательных отношений, составляет не более 40%   ориентирована на: специфику социокультурных и иных условий, в том числе региональных, в которых осуществляется образовательная деятельность; - парциальные образовательные программы и формы организации работы с детьми, которые соответствуют потребностям и интересам детей.</w:t>
      </w:r>
      <w:r w:rsidR="00CF0AE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F1A68">
        <w:rPr>
          <w:rFonts w:ascii="Times New Roman" w:eastAsia="Calibri" w:hAnsi="Times New Roman" w:cs="Times New Roman"/>
          <w:sz w:val="24"/>
          <w:szCs w:val="24"/>
        </w:rPr>
        <w:t>Программа включает в себя учебно-методическую документацию, в состав которой входят</w:t>
      </w:r>
      <w:r w:rsidR="005C35D0">
        <w:rPr>
          <w:rFonts w:ascii="Times New Roman" w:eastAsia="Calibri" w:hAnsi="Times New Roman" w:cs="Times New Roman"/>
          <w:sz w:val="24"/>
          <w:szCs w:val="24"/>
        </w:rPr>
        <w:t xml:space="preserve"> -</w:t>
      </w: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 рабочая программа воспитания, режим и распорядок дня групп, календарно-тематический план, календарный план воспитательной работы. </w:t>
      </w:r>
    </w:p>
    <w:p w14:paraId="725FA3FF" w14:textId="77777777" w:rsidR="006F1A68" w:rsidRDefault="006F1A68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>Содержание воспитательной работы отражает Программа воспитания, которая является компонентом Образовательной программы МБДОУ г. Иркутска детского сада № 51 «Рябинка».</w:t>
      </w:r>
    </w:p>
    <w:p w14:paraId="5A235DCE" w14:textId="77777777" w:rsidR="00F45D5C" w:rsidRDefault="00F45D5C" w:rsidP="005A325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45D5C">
        <w:rPr>
          <w:rFonts w:ascii="Times New Roman" w:eastAsia="Calibri" w:hAnsi="Times New Roman" w:cs="Times New Roman"/>
          <w:sz w:val="24"/>
          <w:szCs w:val="24"/>
        </w:rPr>
        <w:t>С 1 сентября 2024 года календарный план воспи</w:t>
      </w:r>
      <w:r w:rsidR="005C35D0">
        <w:rPr>
          <w:rFonts w:ascii="Times New Roman" w:eastAsia="Calibri" w:hAnsi="Times New Roman" w:cs="Times New Roman"/>
          <w:sz w:val="24"/>
          <w:szCs w:val="24"/>
        </w:rPr>
        <w:t>тательной работы скорректирован</w:t>
      </w:r>
      <w:r w:rsidRPr="00F45D5C">
        <w:rPr>
          <w:rFonts w:ascii="Times New Roman" w:eastAsia="Calibri" w:hAnsi="Times New Roman" w:cs="Times New Roman"/>
          <w:sz w:val="24"/>
          <w:szCs w:val="24"/>
        </w:rPr>
        <w:t xml:space="preserve"> согла</w:t>
      </w:r>
      <w:r>
        <w:rPr>
          <w:rFonts w:ascii="Times New Roman" w:eastAsia="Calibri" w:hAnsi="Times New Roman" w:cs="Times New Roman"/>
          <w:sz w:val="24"/>
          <w:szCs w:val="24"/>
        </w:rPr>
        <w:t>сно перечню мероприятий</w:t>
      </w:r>
      <w:r w:rsidR="004861B7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письма</w:t>
      </w:r>
      <w:r w:rsidRPr="00F45D5C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F45D5C">
        <w:rPr>
          <w:rFonts w:ascii="Times New Roman" w:eastAsia="Calibri" w:hAnsi="Times New Roman" w:cs="Times New Roman"/>
          <w:sz w:val="24"/>
          <w:szCs w:val="24"/>
        </w:rPr>
        <w:t>Минпросвещения</w:t>
      </w:r>
      <w:proofErr w:type="spellEnd"/>
      <w:r w:rsidRPr="00F45D5C">
        <w:rPr>
          <w:rFonts w:ascii="Times New Roman" w:eastAsia="Calibri" w:hAnsi="Times New Roman" w:cs="Times New Roman"/>
          <w:sz w:val="24"/>
          <w:szCs w:val="24"/>
        </w:rPr>
        <w:t xml:space="preserve"> от 30.08.2024 № 06-1145</w:t>
      </w:r>
      <w:r w:rsidR="004861B7">
        <w:rPr>
          <w:rFonts w:ascii="Times New Roman" w:eastAsia="Calibri" w:hAnsi="Times New Roman" w:cs="Times New Roman"/>
          <w:sz w:val="24"/>
          <w:szCs w:val="24"/>
        </w:rPr>
        <w:t xml:space="preserve"> рекомендованного</w:t>
      </w:r>
      <w:r w:rsidRPr="00F45D5C">
        <w:rPr>
          <w:rFonts w:ascii="Times New Roman" w:eastAsia="Calibri" w:hAnsi="Times New Roman" w:cs="Times New Roman"/>
          <w:sz w:val="24"/>
          <w:szCs w:val="24"/>
        </w:rPr>
        <w:t xml:space="preserve"> к реализации в рамках календарного плана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воспитательной работы </w:t>
      </w:r>
      <w:r w:rsidR="004861B7">
        <w:rPr>
          <w:rFonts w:ascii="Times New Roman" w:eastAsia="Calibri" w:hAnsi="Times New Roman" w:cs="Times New Roman"/>
          <w:sz w:val="24"/>
          <w:szCs w:val="24"/>
        </w:rPr>
        <w:t xml:space="preserve">на </w:t>
      </w:r>
      <w:r>
        <w:rPr>
          <w:rFonts w:ascii="Times New Roman" w:eastAsia="Calibri" w:hAnsi="Times New Roman" w:cs="Times New Roman"/>
          <w:sz w:val="24"/>
          <w:szCs w:val="24"/>
        </w:rPr>
        <w:t>2024-2025 учебного года.</w:t>
      </w:r>
    </w:p>
    <w:p w14:paraId="19D27E88" w14:textId="77777777" w:rsidR="006F1A68" w:rsidRPr="006F1A68" w:rsidRDefault="006F1A68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>Реализация содержания Образовательной программы с детьми дошкольного возраста осуществляется с использованием методик</w:t>
      </w:r>
      <w:r w:rsidR="00374B11">
        <w:rPr>
          <w:rFonts w:ascii="Times New Roman" w:eastAsia="Calibri" w:hAnsi="Times New Roman" w:cs="Times New Roman"/>
          <w:sz w:val="24"/>
          <w:szCs w:val="24"/>
        </w:rPr>
        <w:t>, технологий.</w:t>
      </w: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tbl>
      <w:tblPr>
        <w:tblStyle w:val="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94"/>
        <w:gridCol w:w="4393"/>
        <w:gridCol w:w="4111"/>
      </w:tblGrid>
      <w:tr w:rsidR="006F1A68" w:rsidRPr="006F1A68" w14:paraId="15197271" w14:textId="77777777" w:rsidTr="00006C42">
        <w:trPr>
          <w:trHeight w:val="281"/>
        </w:trPr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CE0F4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Образовательная область</w:t>
            </w:r>
          </w:p>
        </w:tc>
        <w:tc>
          <w:tcPr>
            <w:tcW w:w="8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EB74D" w14:textId="77777777" w:rsidR="006F1A68" w:rsidRPr="006F1A68" w:rsidRDefault="006F1A68" w:rsidP="006F1A68">
            <w:pPr>
              <w:ind w:firstLine="709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Методика</w:t>
            </w:r>
          </w:p>
          <w:p w14:paraId="3FAAC377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6F1A68" w:rsidRPr="006F1A68" w14:paraId="51BF96B7" w14:textId="77777777" w:rsidTr="00006C42">
        <w:trPr>
          <w:trHeight w:val="268"/>
        </w:trPr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81419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7BBA7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Обязательная часть по ФОП ДО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6D4D4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Часть, формируемая участниками образовательных отношений</w:t>
            </w:r>
          </w:p>
        </w:tc>
      </w:tr>
      <w:tr w:rsidR="006F1A68" w:rsidRPr="006F1A68" w14:paraId="1AA875D1" w14:textId="77777777" w:rsidTr="00006C42"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5D22F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Познавательное развитие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D178A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Петерсон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Л.Г.,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Кочемасова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Е.Е. «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Игралочка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».</w:t>
            </w:r>
          </w:p>
          <w:p w14:paraId="0E5CC108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Воронкевич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О.Л. Добро пожаловать в экологию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616B8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Парциальная программа «Байкал - жемчужина Сибири: педагогические технологии в образовательной деятельности с детьми», О.В.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Багадаева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Е.В.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Галеева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42824546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2. «Математика - это интересно» Игровые ситуации для детей дошкольного возраста.  З.А. Михайлова.</w:t>
            </w:r>
          </w:p>
        </w:tc>
      </w:tr>
      <w:tr w:rsidR="006F1A68" w:rsidRPr="006F1A68" w14:paraId="7BD683A0" w14:textId="77777777" w:rsidTr="00006C42"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C8162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Речевое развитие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C57C2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Ушакова О.С., Артюхова И.С. Развитие речи</w:t>
            </w:r>
          </w:p>
          <w:p w14:paraId="697F6811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Ельцова О. М. «Реализация содержания образовательной области «Речевое развитие» в форме игровых обучающих ситуаций</w:t>
            </w:r>
          </w:p>
          <w:p w14:paraId="57C85606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Колесникова Е.В. Подготовка к обучению грамоте.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91C11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6F1A68" w:rsidRPr="006F1A68" w14:paraId="67822BA9" w14:textId="77777777" w:rsidTr="00006C42"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48DF4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Социально-коммуникативное развитие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6BB28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Тимофеева Л.Л. Формирование культуры безопасности. Конспекты современных форм организации детских видов деятельности.</w:t>
            </w:r>
          </w:p>
          <w:p w14:paraId="7386CE90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Арабян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К.К. Финансовая грамота. Рабочая программа с методическими рекомендациями для педагогов ДОО.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F4CC5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Игнатова С.В.,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Хамраева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Е.А. и др. Бабушкины сказки. Русские сказки.</w:t>
            </w:r>
          </w:p>
          <w:p w14:paraId="0120EF1F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Гришаева Н.П. Технология эффективной социализации детей 3-7 лет: способы реализации, формы, сценарии.</w:t>
            </w:r>
          </w:p>
        </w:tc>
      </w:tr>
      <w:tr w:rsidR="006F1A68" w:rsidRPr="006F1A68" w14:paraId="5B52B4F3" w14:textId="77777777" w:rsidTr="00006C42"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1E377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Художественно-эстетическое </w:t>
            </w: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развитие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00ED8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Каплунова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И.М.,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Новоскольцева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И.А. Программа по музыкальному воспитанию детей дошкольного возраста «Ладушки».</w:t>
            </w:r>
          </w:p>
          <w:p w14:paraId="75163A4D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Леонова И.Н. Художественно-эстетическое </w:t>
            </w: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развитие детей в ДОУ</w:t>
            </w:r>
          </w:p>
          <w:p w14:paraId="70C780E6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Литвинова О.Э. Конструирование с детьми.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8EB2C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-</w:t>
            </w:r>
          </w:p>
        </w:tc>
      </w:tr>
      <w:tr w:rsidR="006F1A68" w:rsidRPr="006F1A68" w14:paraId="08330327" w14:textId="77777777" w:rsidTr="00006C42"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4B070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Физическое развитие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6A37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Анисимова М.С., Хабарова Т.В. Двигательная деятельность детей 3-7 лет. </w:t>
            </w:r>
          </w:p>
          <w:p w14:paraId="08F49C4C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Е.К. Воронова Программа обучения детей плаванию.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CBAB2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Рабочая программа по плаванию инструктора по физической культуре.</w:t>
            </w:r>
          </w:p>
        </w:tc>
      </w:tr>
    </w:tbl>
    <w:p w14:paraId="280CA365" w14:textId="77777777" w:rsidR="006F1A68" w:rsidRPr="006F1A68" w:rsidRDefault="006F1A68" w:rsidP="006F1A6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F1A68">
        <w:rPr>
          <w:rFonts w:ascii="Times New Roman" w:eastAsia="Times New Roman" w:hAnsi="Times New Roman" w:cs="Times New Roman"/>
          <w:sz w:val="24"/>
          <w:szCs w:val="24"/>
        </w:rPr>
        <w:t>Реализация содержания Адаптированной образовательной программы для детей с ТНР   осуществ</w:t>
      </w:r>
      <w:r w:rsidR="00374B11">
        <w:rPr>
          <w:rFonts w:ascii="Times New Roman" w:eastAsia="Times New Roman" w:hAnsi="Times New Roman" w:cs="Times New Roman"/>
          <w:sz w:val="24"/>
          <w:szCs w:val="24"/>
        </w:rPr>
        <w:t>ляется с использованием методик, технологий</w:t>
      </w:r>
    </w:p>
    <w:tbl>
      <w:tblPr>
        <w:tblStyle w:val="1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93"/>
        <w:gridCol w:w="4678"/>
        <w:gridCol w:w="3827"/>
      </w:tblGrid>
      <w:tr w:rsidR="006F1A68" w:rsidRPr="006F1A68" w14:paraId="497DE43F" w14:textId="77777777" w:rsidTr="00006C42">
        <w:trPr>
          <w:trHeight w:val="279"/>
        </w:trPr>
        <w:tc>
          <w:tcPr>
            <w:tcW w:w="993" w:type="dxa"/>
            <w:vMerge w:val="restart"/>
          </w:tcPr>
          <w:p w14:paraId="07E52453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" w:name="_Hlk162559721"/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Образовательная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область</w:t>
            </w:r>
            <w:proofErr w:type="spellEnd"/>
          </w:p>
        </w:tc>
        <w:tc>
          <w:tcPr>
            <w:tcW w:w="8505" w:type="dxa"/>
            <w:gridSpan w:val="2"/>
          </w:tcPr>
          <w:p w14:paraId="7CAF3454" w14:textId="77777777" w:rsidR="006F1A68" w:rsidRPr="006F1A68" w:rsidRDefault="006F1A68" w:rsidP="006F1A6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Методика</w:t>
            </w:r>
            <w:proofErr w:type="spellEnd"/>
          </w:p>
          <w:p w14:paraId="687772D9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F1A68" w:rsidRPr="006F1A68" w14:paraId="4E7ACEC8" w14:textId="77777777" w:rsidTr="00006C42">
        <w:trPr>
          <w:trHeight w:val="266"/>
        </w:trPr>
        <w:tc>
          <w:tcPr>
            <w:tcW w:w="993" w:type="dxa"/>
            <w:vMerge/>
          </w:tcPr>
          <w:p w14:paraId="7DAA1090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78" w:type="dxa"/>
          </w:tcPr>
          <w:p w14:paraId="004A4FB0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Обязательная часть по ФАОП ДО</w:t>
            </w:r>
          </w:p>
        </w:tc>
        <w:tc>
          <w:tcPr>
            <w:tcW w:w="3827" w:type="dxa"/>
          </w:tcPr>
          <w:p w14:paraId="3DDFD1A7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Часть, формируемая участниками образовательных отношений</w:t>
            </w:r>
          </w:p>
        </w:tc>
      </w:tr>
      <w:tr w:rsidR="006F1A68" w:rsidRPr="006F1A68" w14:paraId="7267AA9A" w14:textId="77777777" w:rsidTr="00006C42">
        <w:trPr>
          <w:trHeight w:val="143"/>
        </w:trPr>
        <w:tc>
          <w:tcPr>
            <w:tcW w:w="993" w:type="dxa"/>
          </w:tcPr>
          <w:p w14:paraId="585BB216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Познавательное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4678" w:type="dxa"/>
          </w:tcPr>
          <w:p w14:paraId="50CBD141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Петерсон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Л.Г.,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Кочемасова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Е.Е. «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Игралочка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».</w:t>
            </w:r>
          </w:p>
          <w:p w14:paraId="36278D98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Воронкевич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О.Л. Добро пожаловать в экологию</w:t>
            </w:r>
          </w:p>
        </w:tc>
        <w:tc>
          <w:tcPr>
            <w:tcW w:w="3827" w:type="dxa"/>
          </w:tcPr>
          <w:p w14:paraId="266FD809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Парциальная программа «Байкал - жемчужина Сибири: педагогические технологии в образовательной деятельности с детьми», О.В.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Багадаева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, Е.В.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Галеева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.</w:t>
            </w:r>
          </w:p>
          <w:p w14:paraId="2BBFA69D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2. «Математика - это интересно» Игровые ситуации для детей дошкольного возраста.  </w:t>
            </w: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З.А.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Михайлова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6F1A68" w:rsidRPr="006F1A68" w14:paraId="7C019445" w14:textId="77777777" w:rsidTr="00006C42">
        <w:trPr>
          <w:trHeight w:val="143"/>
        </w:trPr>
        <w:tc>
          <w:tcPr>
            <w:tcW w:w="993" w:type="dxa"/>
          </w:tcPr>
          <w:p w14:paraId="0E08C06C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Речевое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4678" w:type="dxa"/>
          </w:tcPr>
          <w:p w14:paraId="00CAA70F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Ушакова О.С., Артюхова И.С. Развитие речи</w:t>
            </w:r>
          </w:p>
          <w:p w14:paraId="7977AA49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Ельцова О. М. «Реализация содержания образовательной области «Речевое развитие» в форме игровых обучающих ситуаций</w:t>
            </w:r>
          </w:p>
          <w:p w14:paraId="7ECCA96E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Колесникова Е.В. Подготовка к обучению грамоте.</w:t>
            </w:r>
          </w:p>
        </w:tc>
        <w:tc>
          <w:tcPr>
            <w:tcW w:w="3827" w:type="dxa"/>
          </w:tcPr>
          <w:p w14:paraId="0C8CD088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Нищева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Н.В. «Система коррекционной работы в логопедической группе для детей с ТНР»</w:t>
            </w:r>
          </w:p>
          <w:p w14:paraId="1128B6B8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Лиманская О.Н. Конспекты логопедических занятий для старших и подготовительных групп</w:t>
            </w:r>
          </w:p>
          <w:p w14:paraId="61F664FE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Крупенчук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О. И «Учим буквы»</w:t>
            </w:r>
          </w:p>
          <w:p w14:paraId="448D4E4C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Ткаченко Т.А. Формирование лексико-грамматических представлений</w:t>
            </w:r>
          </w:p>
        </w:tc>
      </w:tr>
      <w:tr w:rsidR="006F1A68" w:rsidRPr="006F1A68" w14:paraId="292473E7" w14:textId="77777777" w:rsidTr="00006C42">
        <w:trPr>
          <w:trHeight w:val="1366"/>
        </w:trPr>
        <w:tc>
          <w:tcPr>
            <w:tcW w:w="993" w:type="dxa"/>
          </w:tcPr>
          <w:p w14:paraId="63A21306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Социально-коммуникативное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4678" w:type="dxa"/>
          </w:tcPr>
          <w:p w14:paraId="5BC0C60A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Тимофеева Л.Л. Формирование культуры безопасности. Конспекты современных форм организации детских видов деятельности.</w:t>
            </w:r>
          </w:p>
          <w:p w14:paraId="0D7A46F3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Арабян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К.К. Финансовая грамота. Рабочая программа с методическими</w:t>
            </w:r>
          </w:p>
          <w:p w14:paraId="27009F89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рекомендациями для педагогов ДОО.</w:t>
            </w:r>
          </w:p>
        </w:tc>
        <w:tc>
          <w:tcPr>
            <w:tcW w:w="3827" w:type="dxa"/>
          </w:tcPr>
          <w:p w14:paraId="5DF51AA4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Игнатова С.В.,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Хамраева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Е.А. и др. Бабушкины сказки. Русские сказки.</w:t>
            </w:r>
          </w:p>
          <w:p w14:paraId="1F0BF78C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Гришаева Н.П. Технология эффективной социализации детей 3-7 лет: способы реализации, формы, сценарии.</w:t>
            </w:r>
          </w:p>
        </w:tc>
      </w:tr>
      <w:tr w:rsidR="006F1A68" w:rsidRPr="006F1A68" w14:paraId="58ABA7D4" w14:textId="77777777" w:rsidTr="00006C42">
        <w:trPr>
          <w:trHeight w:val="1385"/>
        </w:trPr>
        <w:tc>
          <w:tcPr>
            <w:tcW w:w="993" w:type="dxa"/>
          </w:tcPr>
          <w:p w14:paraId="767F27AD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Художественно-эстетическое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4678" w:type="dxa"/>
          </w:tcPr>
          <w:p w14:paraId="072211FC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Каплунова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И.М.,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Новоскольцева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И.А. Программа по музыкальному воспитанию детей дошкольного возраста «Ладушки».</w:t>
            </w:r>
          </w:p>
          <w:p w14:paraId="4118A705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Леонова И.Н. Художественно-эстетическое развитие детей в ДОУ</w:t>
            </w:r>
          </w:p>
          <w:p w14:paraId="69CC46AD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Литвинова О.Э. Конструирование с детьми.</w:t>
            </w:r>
          </w:p>
        </w:tc>
        <w:tc>
          <w:tcPr>
            <w:tcW w:w="3827" w:type="dxa"/>
          </w:tcPr>
          <w:p w14:paraId="5CC04F36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F1A68" w:rsidRPr="006F1A68" w14:paraId="19A3EEB3" w14:textId="77777777" w:rsidTr="00006C42">
        <w:trPr>
          <w:trHeight w:val="1136"/>
        </w:trPr>
        <w:tc>
          <w:tcPr>
            <w:tcW w:w="993" w:type="dxa"/>
          </w:tcPr>
          <w:p w14:paraId="4C52485B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Физическое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4678" w:type="dxa"/>
          </w:tcPr>
          <w:p w14:paraId="0BAEAAD2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Анисимова М.С., Хабарова Т.В. Двигательная деятельность детей 3-7 лет. </w:t>
            </w:r>
          </w:p>
          <w:p w14:paraId="46DBF302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Е.К. Воронова Программа обучения детей плаванию.</w:t>
            </w:r>
          </w:p>
          <w:p w14:paraId="7F0680D2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827" w:type="dxa"/>
          </w:tcPr>
          <w:p w14:paraId="3788E41D" w14:textId="77777777" w:rsidR="006F1A68" w:rsidRPr="006F1A68" w:rsidRDefault="006F1A68" w:rsidP="006F1A68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Рабочая программа по плаванию инструктора по физической культуре.</w:t>
            </w:r>
          </w:p>
        </w:tc>
      </w:tr>
    </w:tbl>
    <w:p w14:paraId="41090B6A" w14:textId="77777777" w:rsidR="006F1A68" w:rsidRPr="006F1A68" w:rsidRDefault="006F1A68" w:rsidP="006F1A68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bookmarkStart w:id="3" w:name="_Hlk162559915"/>
      <w:bookmarkEnd w:id="2"/>
      <w:r w:rsidRPr="006F1A68">
        <w:rPr>
          <w:rFonts w:ascii="Times New Roman" w:eastAsia="Times New Roman" w:hAnsi="Times New Roman" w:cs="Times New Roman"/>
          <w:sz w:val="24"/>
          <w:szCs w:val="24"/>
        </w:rPr>
        <w:t>Реализация содержания Адаптированной образовательной программы для детей с ЗПР осуществл</w:t>
      </w:r>
      <w:r w:rsidR="005C35D0">
        <w:rPr>
          <w:rFonts w:ascii="Times New Roman" w:eastAsia="Times New Roman" w:hAnsi="Times New Roman" w:cs="Times New Roman"/>
          <w:sz w:val="24"/>
          <w:szCs w:val="24"/>
        </w:rPr>
        <w:t>яется с использованием методик</w:t>
      </w:r>
      <w:r w:rsidR="00374B11">
        <w:rPr>
          <w:rFonts w:ascii="Times New Roman" w:eastAsia="Times New Roman" w:hAnsi="Times New Roman" w:cs="Times New Roman"/>
          <w:sz w:val="24"/>
          <w:szCs w:val="24"/>
        </w:rPr>
        <w:t>, технологий</w:t>
      </w:r>
    </w:p>
    <w:tbl>
      <w:tblPr>
        <w:tblStyle w:val="1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93"/>
        <w:gridCol w:w="4819"/>
        <w:gridCol w:w="3686"/>
      </w:tblGrid>
      <w:tr w:rsidR="006F1A68" w:rsidRPr="006F1A68" w14:paraId="65E9C571" w14:textId="77777777" w:rsidTr="00006C42">
        <w:trPr>
          <w:trHeight w:val="279"/>
        </w:trPr>
        <w:tc>
          <w:tcPr>
            <w:tcW w:w="993" w:type="dxa"/>
            <w:vMerge w:val="restart"/>
          </w:tcPr>
          <w:p w14:paraId="1307B8CD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4" w:name="_Hlk162559993"/>
            <w:bookmarkEnd w:id="3"/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Образовательная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область</w:t>
            </w:r>
            <w:proofErr w:type="spellEnd"/>
          </w:p>
        </w:tc>
        <w:tc>
          <w:tcPr>
            <w:tcW w:w="8505" w:type="dxa"/>
            <w:gridSpan w:val="2"/>
          </w:tcPr>
          <w:p w14:paraId="2A495B67" w14:textId="77777777" w:rsidR="006F1A68" w:rsidRPr="006F1A68" w:rsidRDefault="006F1A68" w:rsidP="006F1A68">
            <w:pPr>
              <w:ind w:firstLine="709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Методика</w:t>
            </w:r>
            <w:proofErr w:type="spellEnd"/>
          </w:p>
          <w:p w14:paraId="5B444A78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6F1A68" w:rsidRPr="006F1A68" w14:paraId="41CE0B65" w14:textId="77777777" w:rsidTr="00006C42">
        <w:trPr>
          <w:trHeight w:val="266"/>
        </w:trPr>
        <w:tc>
          <w:tcPr>
            <w:tcW w:w="993" w:type="dxa"/>
            <w:vMerge/>
          </w:tcPr>
          <w:p w14:paraId="544876D0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</w:tcPr>
          <w:p w14:paraId="7B02DF94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Обязательная часть по ФАОП ДО</w:t>
            </w:r>
          </w:p>
        </w:tc>
        <w:tc>
          <w:tcPr>
            <w:tcW w:w="3686" w:type="dxa"/>
          </w:tcPr>
          <w:p w14:paraId="38481EB0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Часть, формируемая участниками образовательных отношений</w:t>
            </w:r>
          </w:p>
        </w:tc>
      </w:tr>
      <w:tr w:rsidR="006F1A68" w:rsidRPr="006F1A68" w14:paraId="631CA8AA" w14:textId="77777777" w:rsidTr="00006C42">
        <w:trPr>
          <w:trHeight w:val="143"/>
        </w:trPr>
        <w:tc>
          <w:tcPr>
            <w:tcW w:w="993" w:type="dxa"/>
          </w:tcPr>
          <w:p w14:paraId="18980A25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Познавательное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4819" w:type="dxa"/>
          </w:tcPr>
          <w:p w14:paraId="1BC9E8DD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1. Готовимся к школе: Программно-методическое оснащение коррекционно-развивающего воспитания и обучения дошкольников с ЗПР / Под ред. С.Г. Шевченко</w:t>
            </w:r>
          </w:p>
          <w:p w14:paraId="2BF71B56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Воронкевич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О.Л. Добро пожаловать в экологию</w:t>
            </w:r>
          </w:p>
        </w:tc>
        <w:tc>
          <w:tcPr>
            <w:tcW w:w="3686" w:type="dxa"/>
          </w:tcPr>
          <w:p w14:paraId="41E07CCC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 xml:space="preserve">Парциальная программа «Байкал - жемчужина Сибири: педагогические технологии в образовательной деятельности с детьми», О.В.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Багадаева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 xml:space="preserve">, Е.В.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Галеева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.</w:t>
            </w:r>
          </w:p>
          <w:p w14:paraId="5C206DAF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 xml:space="preserve">. «Математика - это интересно» Игровые ситуации для детей дошкольного возраста.  </w:t>
            </w: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З.А.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Михайлова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</w:tr>
      <w:tr w:rsidR="006F1A68" w:rsidRPr="006F1A68" w14:paraId="03474ACF" w14:textId="77777777" w:rsidTr="00006C42">
        <w:trPr>
          <w:trHeight w:val="143"/>
        </w:trPr>
        <w:tc>
          <w:tcPr>
            <w:tcW w:w="993" w:type="dxa"/>
          </w:tcPr>
          <w:p w14:paraId="5D7F76A5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Речевое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4819" w:type="dxa"/>
          </w:tcPr>
          <w:p w14:paraId="7DF77F90" w14:textId="77777777" w:rsidR="006F1A68" w:rsidRPr="006F1A68" w:rsidRDefault="006F1A68" w:rsidP="006F1A6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Лалаева</w:t>
            </w:r>
            <w:proofErr w:type="spellEnd"/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Р.И., Серебрякова Н.В., Зорина С.В. «Нарушения речи и их коррекция у детей с задержкой психического развития»</w:t>
            </w:r>
          </w:p>
          <w:p w14:paraId="1AE5BF89" w14:textId="77777777" w:rsidR="006F1A68" w:rsidRPr="006F1A68" w:rsidRDefault="006F1A68" w:rsidP="006F1A68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Поваляева М.А. Развитие речи при ознакомлении с природой</w:t>
            </w:r>
          </w:p>
          <w:p w14:paraId="7AF1A6EF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Колесникова Е.В. Подготовка к обучению грамоте.</w:t>
            </w:r>
          </w:p>
        </w:tc>
        <w:tc>
          <w:tcPr>
            <w:tcW w:w="3686" w:type="dxa"/>
          </w:tcPr>
          <w:p w14:paraId="239E198F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6F1A68" w:rsidRPr="006F1A68" w14:paraId="7B0FC102" w14:textId="77777777" w:rsidTr="00006C42">
        <w:trPr>
          <w:trHeight w:val="1420"/>
        </w:trPr>
        <w:tc>
          <w:tcPr>
            <w:tcW w:w="993" w:type="dxa"/>
          </w:tcPr>
          <w:p w14:paraId="610DA217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Социально-коммуникативное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4819" w:type="dxa"/>
          </w:tcPr>
          <w:p w14:paraId="631043B7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Тимофеева Л.Л. Формирование культуры безопасности. Конспекты современных форм организации детских видов деятельности.</w:t>
            </w:r>
          </w:p>
          <w:p w14:paraId="0202C1E3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Арабян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 xml:space="preserve"> К.К. Финансовая грамота. Рабочая программа с методическими</w:t>
            </w:r>
          </w:p>
          <w:p w14:paraId="3ED4E55A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рекомендациями для педагогов ДОО.</w:t>
            </w:r>
          </w:p>
        </w:tc>
        <w:tc>
          <w:tcPr>
            <w:tcW w:w="3686" w:type="dxa"/>
          </w:tcPr>
          <w:p w14:paraId="086F76E8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 xml:space="preserve">Игнатова С.В.,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Хамраева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 xml:space="preserve"> Е.А. и др. Бабушкины сказки. Русские сказки.</w:t>
            </w:r>
          </w:p>
          <w:p w14:paraId="37315828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Гришаева Н.П. Технология эффективной социализации детей 3-7 лет: способы реализации, формы, сценарии.</w:t>
            </w:r>
          </w:p>
        </w:tc>
      </w:tr>
      <w:tr w:rsidR="006F1A68" w:rsidRPr="006F1A68" w14:paraId="7609893A" w14:textId="77777777" w:rsidTr="00006C42">
        <w:trPr>
          <w:trHeight w:val="1420"/>
        </w:trPr>
        <w:tc>
          <w:tcPr>
            <w:tcW w:w="993" w:type="dxa"/>
          </w:tcPr>
          <w:p w14:paraId="266C58B2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Художественно-эстетическое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4819" w:type="dxa"/>
          </w:tcPr>
          <w:p w14:paraId="25937EF4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Каплунова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 xml:space="preserve"> И.М.,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Новоскольцева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 xml:space="preserve"> И.А. Программа по музыкальному воспитанию детей дошкольного возраста «Ладушки».</w:t>
            </w:r>
          </w:p>
          <w:p w14:paraId="267A2BC3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Леонова И.Н. Художественно-эстетическое развитие детей в ДОУ</w:t>
            </w:r>
          </w:p>
          <w:p w14:paraId="37ED9881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Литвинова О.Э. Конструирование с детьми.</w:t>
            </w:r>
          </w:p>
        </w:tc>
        <w:tc>
          <w:tcPr>
            <w:tcW w:w="3686" w:type="dxa"/>
          </w:tcPr>
          <w:p w14:paraId="31005D56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6F1A68" w:rsidRPr="006F1A68" w14:paraId="0602B6CA" w14:textId="77777777" w:rsidTr="00006C42">
        <w:trPr>
          <w:trHeight w:val="972"/>
        </w:trPr>
        <w:tc>
          <w:tcPr>
            <w:tcW w:w="993" w:type="dxa"/>
          </w:tcPr>
          <w:p w14:paraId="66E25FDE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Физическое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4819" w:type="dxa"/>
          </w:tcPr>
          <w:p w14:paraId="1584B3C6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 xml:space="preserve">Анисимова М.С., Хабарова Т.В. Двигательная деятельность детей 3-7 лет. </w:t>
            </w:r>
          </w:p>
          <w:p w14:paraId="1EF16A87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Е.К. Воронова Программа обучения детей плаванию.</w:t>
            </w:r>
          </w:p>
          <w:p w14:paraId="2E908E57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686" w:type="dxa"/>
          </w:tcPr>
          <w:p w14:paraId="7AB17C83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Рабочая программа по плаванию инструктора по физической культуре.</w:t>
            </w:r>
          </w:p>
        </w:tc>
      </w:tr>
      <w:bookmarkEnd w:id="4"/>
    </w:tbl>
    <w:p w14:paraId="312B06FA" w14:textId="77777777" w:rsidR="006F1A68" w:rsidRPr="006F1A68" w:rsidRDefault="006F1A68" w:rsidP="0056220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AB76302" w14:textId="77777777" w:rsidR="006F1A68" w:rsidRPr="006F1A68" w:rsidRDefault="006F1A68" w:rsidP="006F1A68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Реализация содержания Адаптированной образовательной программы для детей  с ОВЗ  и множественными нарушениями в развитии с 2-х до 8 </w:t>
      </w:r>
      <w:r w:rsidR="00374B11">
        <w:rPr>
          <w:rFonts w:ascii="Times New Roman" w:eastAsia="Calibri" w:hAnsi="Times New Roman" w:cs="Times New Roman"/>
          <w:sz w:val="24"/>
          <w:szCs w:val="24"/>
        </w:rPr>
        <w:t>лет с помощью методик</w:t>
      </w:r>
    </w:p>
    <w:tbl>
      <w:tblPr>
        <w:tblStyle w:val="1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93"/>
        <w:gridCol w:w="5103"/>
        <w:gridCol w:w="3402"/>
      </w:tblGrid>
      <w:tr w:rsidR="006F1A68" w:rsidRPr="006F1A68" w14:paraId="77E24682" w14:textId="77777777" w:rsidTr="00006C42">
        <w:trPr>
          <w:trHeight w:val="279"/>
        </w:trPr>
        <w:tc>
          <w:tcPr>
            <w:tcW w:w="993" w:type="dxa"/>
            <w:vMerge w:val="restart"/>
          </w:tcPr>
          <w:p w14:paraId="485E3ACA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Образовательная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область</w:t>
            </w:r>
            <w:proofErr w:type="spellEnd"/>
          </w:p>
        </w:tc>
        <w:tc>
          <w:tcPr>
            <w:tcW w:w="8505" w:type="dxa"/>
            <w:gridSpan w:val="2"/>
          </w:tcPr>
          <w:p w14:paraId="620222E9" w14:textId="77777777" w:rsidR="006F1A68" w:rsidRPr="006F1A68" w:rsidRDefault="006F1A68" w:rsidP="006F1A68">
            <w:pPr>
              <w:ind w:firstLine="709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Методика</w:t>
            </w:r>
            <w:proofErr w:type="spellEnd"/>
          </w:p>
          <w:p w14:paraId="07022215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6F1A68" w:rsidRPr="006F1A68" w14:paraId="1E703334" w14:textId="77777777" w:rsidTr="00006C42">
        <w:trPr>
          <w:trHeight w:val="266"/>
        </w:trPr>
        <w:tc>
          <w:tcPr>
            <w:tcW w:w="993" w:type="dxa"/>
            <w:vMerge/>
          </w:tcPr>
          <w:p w14:paraId="3EB7E2FC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103" w:type="dxa"/>
          </w:tcPr>
          <w:p w14:paraId="2F8BBDD5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Обязательная часть по ФАОП ДО</w:t>
            </w:r>
          </w:p>
        </w:tc>
        <w:tc>
          <w:tcPr>
            <w:tcW w:w="3402" w:type="dxa"/>
          </w:tcPr>
          <w:p w14:paraId="1EFE5784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Часть, формируемая участниками образовательных отношений</w:t>
            </w:r>
          </w:p>
        </w:tc>
      </w:tr>
      <w:tr w:rsidR="006F1A68" w:rsidRPr="006F1A68" w14:paraId="4F0C61F8" w14:textId="77777777" w:rsidTr="00006C42">
        <w:trPr>
          <w:trHeight w:val="143"/>
        </w:trPr>
        <w:tc>
          <w:tcPr>
            <w:tcW w:w="993" w:type="dxa"/>
          </w:tcPr>
          <w:p w14:paraId="516919F9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Познавательное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5103" w:type="dxa"/>
          </w:tcPr>
          <w:p w14:paraId="48163541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1. </w:t>
            </w: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Баряева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Л.Б.</w:t>
            </w:r>
          </w:p>
          <w:p w14:paraId="1705E99D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Гаврилушкина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О.П., </w:t>
            </w:r>
          </w:p>
          <w:p w14:paraId="58DFEE32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Зарин А., Соколова Н.Д.  «Программа воспитания и обучения дошкольников с интеллектуальной недостаточностью»;</w:t>
            </w:r>
          </w:p>
          <w:p w14:paraId="21C1DCEA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2. </w:t>
            </w: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Стребелева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Е.А. «Формирование мышления у детей с отклонениями в развитии»;  </w:t>
            </w:r>
          </w:p>
        </w:tc>
        <w:tc>
          <w:tcPr>
            <w:tcW w:w="3402" w:type="dxa"/>
          </w:tcPr>
          <w:p w14:paraId="2544D44D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Парциальная программа «Байкал - жемчужина Сибири: педагогические технологии в образовательной деятельности с детьми», О.В. </w:t>
            </w: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Багадаева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Е.В. </w:t>
            </w: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Галеева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</w:p>
          <w:p w14:paraId="5C9158E6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</w:tr>
      <w:tr w:rsidR="006F1A68" w:rsidRPr="006F1A68" w14:paraId="5C4DCCE5" w14:textId="77777777" w:rsidTr="00006C42">
        <w:trPr>
          <w:trHeight w:val="143"/>
        </w:trPr>
        <w:tc>
          <w:tcPr>
            <w:tcW w:w="993" w:type="dxa"/>
          </w:tcPr>
          <w:p w14:paraId="29174EF2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Речевое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5103" w:type="dxa"/>
          </w:tcPr>
          <w:p w14:paraId="7E3C6A4F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Нищева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Н.В., «Система коррекционной работы с детьми с ОНР»;</w:t>
            </w:r>
          </w:p>
          <w:p w14:paraId="6EC75514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Большакова С. Е.  Алалия. Работа на начальном этапе. Формирование базового уровня. Междисциплинарный авторский подход. </w:t>
            </w:r>
          </w:p>
        </w:tc>
        <w:tc>
          <w:tcPr>
            <w:tcW w:w="3402" w:type="dxa"/>
          </w:tcPr>
          <w:p w14:paraId="7017CE2F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</w:tr>
      <w:tr w:rsidR="006F1A68" w:rsidRPr="006F1A68" w14:paraId="16B4D113" w14:textId="77777777" w:rsidTr="00006C42">
        <w:trPr>
          <w:trHeight w:val="684"/>
        </w:trPr>
        <w:tc>
          <w:tcPr>
            <w:tcW w:w="993" w:type="dxa"/>
          </w:tcPr>
          <w:p w14:paraId="2FBA55B8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Социально-коммуникативное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5103" w:type="dxa"/>
          </w:tcPr>
          <w:p w14:paraId="1A77363C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1.Тимофеева Л.Л. Формирование культуры безопасности. Конспекты современных форм организации детских видов деятельности.</w:t>
            </w:r>
          </w:p>
          <w:p w14:paraId="6A684CB9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402" w:type="dxa"/>
          </w:tcPr>
          <w:p w14:paraId="3E544680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Авторский проект по социализации детей с ОВЗ «Давайте жить дружно!»</w:t>
            </w:r>
          </w:p>
          <w:p w14:paraId="4221688D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</w:tr>
      <w:tr w:rsidR="006F1A68" w:rsidRPr="006F1A68" w14:paraId="4D536E16" w14:textId="77777777" w:rsidTr="00006C42">
        <w:trPr>
          <w:trHeight w:val="1975"/>
        </w:trPr>
        <w:tc>
          <w:tcPr>
            <w:tcW w:w="993" w:type="dxa"/>
          </w:tcPr>
          <w:p w14:paraId="31C5964D" w14:textId="77777777" w:rsidR="006F1A68" w:rsidRPr="006F1A68" w:rsidRDefault="006F1A68" w:rsidP="006F1A6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Художественно-эстетическое</w:t>
            </w:r>
            <w:proofErr w:type="spellEnd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F1A68">
              <w:rPr>
                <w:rFonts w:ascii="Times New Roman" w:eastAsia="Calibri" w:hAnsi="Times New Roman" w:cs="Times New Roman"/>
                <w:sz w:val="20"/>
                <w:szCs w:val="20"/>
              </w:rPr>
              <w:t>развитие</w:t>
            </w:r>
            <w:proofErr w:type="spellEnd"/>
          </w:p>
        </w:tc>
        <w:tc>
          <w:tcPr>
            <w:tcW w:w="5103" w:type="dxa"/>
          </w:tcPr>
          <w:p w14:paraId="0423DDFF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1. </w:t>
            </w: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Баряева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Л.Б. </w:t>
            </w: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Гаврилушкина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О.П., </w:t>
            </w:r>
          </w:p>
          <w:p w14:paraId="6F0820D4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Зарин А., Соколова Н.Д.  «Программа воспитания и обучения дошкольников с интеллектуальной недостаточностью»;</w:t>
            </w:r>
          </w:p>
          <w:p w14:paraId="25E050C4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2. </w:t>
            </w: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Стребелева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,</w:t>
            </w:r>
            <w:proofErr w:type="gram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.</w:t>
            </w:r>
            <w:proofErr w:type="spellStart"/>
            <w:proofErr w:type="gram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Картушина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М.Ю. «</w:t>
            </w: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Логоритмические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занятия в детском саду»;</w:t>
            </w:r>
          </w:p>
          <w:p w14:paraId="29872A79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2.Картушина М.Ю. «Конспекты </w:t>
            </w:r>
            <w:proofErr w:type="spellStart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>логоритмических</w:t>
            </w:r>
            <w:proofErr w:type="spellEnd"/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занятий с детьми 4 - 5 лет. </w:t>
            </w:r>
          </w:p>
        </w:tc>
        <w:tc>
          <w:tcPr>
            <w:tcW w:w="3402" w:type="dxa"/>
          </w:tcPr>
          <w:p w14:paraId="4175316F" w14:textId="77777777" w:rsidR="006F1A68" w:rsidRPr="006F1A68" w:rsidRDefault="006F1A68" w:rsidP="006F1A68">
            <w:pPr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6F1A68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Н.Н. Леонова Творческое развитие детей с ОВЗ в процессе изобразительной деятельности.</w:t>
            </w:r>
          </w:p>
          <w:p w14:paraId="47F6421F" w14:textId="77777777" w:rsidR="006F1A68" w:rsidRPr="006F1A68" w:rsidRDefault="006F1A68" w:rsidP="006F1A68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</w:tr>
    </w:tbl>
    <w:p w14:paraId="14B31F22" w14:textId="77777777" w:rsidR="006F1A68" w:rsidRPr="006F1A68" w:rsidRDefault="006F1A68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sz w:val="24"/>
          <w:szCs w:val="24"/>
        </w:rPr>
        <w:t xml:space="preserve">   </w:t>
      </w:r>
    </w:p>
    <w:p w14:paraId="36BE065C" w14:textId="77777777" w:rsidR="006F1A68" w:rsidRDefault="006F1A68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F1A68">
        <w:rPr>
          <w:rFonts w:ascii="Times New Roman" w:eastAsia="Calibri" w:hAnsi="Times New Roman" w:cs="Times New Roman"/>
          <w:bCs/>
          <w:sz w:val="24"/>
          <w:szCs w:val="24"/>
        </w:rPr>
        <w:t>Реализация Образовательной программы с детьми р</w:t>
      </w:r>
      <w:r w:rsidR="005C35D0">
        <w:rPr>
          <w:rFonts w:ascii="Times New Roman" w:eastAsia="Calibri" w:hAnsi="Times New Roman" w:cs="Times New Roman"/>
          <w:bCs/>
          <w:sz w:val="24"/>
          <w:szCs w:val="24"/>
        </w:rPr>
        <w:t>аннего возраста осуществляется с</w:t>
      </w:r>
      <w:r w:rsidRPr="006F1A68">
        <w:rPr>
          <w:rFonts w:ascii="Times New Roman" w:eastAsia="Calibri" w:hAnsi="Times New Roman" w:cs="Times New Roman"/>
          <w:bCs/>
          <w:sz w:val="24"/>
          <w:szCs w:val="24"/>
        </w:rPr>
        <w:t xml:space="preserve"> использованием</w:t>
      </w:r>
      <w:r w:rsidRPr="006F1A68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6F1A68">
        <w:rPr>
          <w:rFonts w:ascii="Times New Roman" w:eastAsia="Calibri" w:hAnsi="Times New Roman" w:cs="Times New Roman"/>
          <w:bCs/>
          <w:sz w:val="24"/>
          <w:szCs w:val="24"/>
        </w:rPr>
        <w:t xml:space="preserve">Образовательной </w:t>
      </w:r>
      <w:r w:rsidRPr="006F1A68">
        <w:rPr>
          <w:rFonts w:ascii="Times New Roman" w:eastAsia="Calibri" w:hAnsi="Times New Roman" w:cs="Times New Roman"/>
          <w:sz w:val="24"/>
          <w:szCs w:val="24"/>
        </w:rPr>
        <w:t>программы дошкольного образования «Теремок» для детей от двух месяцев до трех лет. И.А. Лыкова. М. «Цветной мир».</w:t>
      </w:r>
    </w:p>
    <w:p w14:paraId="3306DB4D" w14:textId="77777777" w:rsidR="005A3250" w:rsidRPr="00DA76FF" w:rsidRDefault="005A3250" w:rsidP="00C66B9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76FF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 xml:space="preserve">Использование в образовательном процессе актуальных педагогических технологий, в том числе связанных с применением цифровых платформ. </w:t>
      </w:r>
      <w:r w:rsidRPr="00DA76FF">
        <w:rPr>
          <w:rFonts w:ascii="Times New Roman" w:eastAsia="Times New Roman" w:hAnsi="Times New Roman" w:cs="Times New Roman"/>
          <w:sz w:val="24"/>
          <w:szCs w:val="24"/>
        </w:rPr>
        <w:t>Успешная реализация ФОП обеспечивается следующими психолого-педагогическими условиями:  решение образовательных задач с использованием различных форм организации процесса образования новых - проектная деятельность, образовательная ситуация,  образовательное событие, обогащенные игры детей в центрах  активности, проблемно-обучающие ситуации в рамках интеграции  образовательных областей  и традиционных - фронтальные, подгрупповые, индивидуальные занятия. Занятие рассматривается как</w:t>
      </w:r>
      <w:r w:rsidRPr="00DA76FF">
        <w:rPr>
          <w:rFonts w:ascii="Calibri" w:eastAsia="Calibri" w:hAnsi="Calibri" w:cs="Times New Roman"/>
          <w:sz w:val="24"/>
          <w:szCs w:val="24"/>
        </w:rPr>
        <w:t xml:space="preserve"> </w:t>
      </w:r>
      <w:r w:rsidRPr="00DA76FF">
        <w:rPr>
          <w:rFonts w:ascii="Times New Roman" w:eastAsia="Times New Roman" w:hAnsi="Times New Roman" w:cs="Times New Roman"/>
          <w:i/>
          <w:iCs/>
          <w:sz w:val="24"/>
          <w:szCs w:val="24"/>
        </w:rPr>
        <w:t>дело</w:t>
      </w:r>
      <w:r w:rsidRPr="00DA76FF">
        <w:rPr>
          <w:rFonts w:ascii="Times New Roman" w:eastAsia="Times New Roman" w:hAnsi="Times New Roman" w:cs="Times New Roman"/>
          <w:sz w:val="24"/>
          <w:szCs w:val="24"/>
        </w:rPr>
        <w:t xml:space="preserve">, занимательное и интересное детям, развивающее их и </w:t>
      </w:r>
      <w:r w:rsidRPr="00DA76FF">
        <w:rPr>
          <w:rFonts w:ascii="Times New Roman" w:eastAsia="Times New Roman" w:hAnsi="Times New Roman" w:cs="Times New Roman"/>
          <w:i/>
          <w:iCs/>
          <w:sz w:val="24"/>
          <w:szCs w:val="24"/>
        </w:rPr>
        <w:t>деятельность,</w:t>
      </w:r>
      <w:r w:rsidRPr="00DA76FF">
        <w:rPr>
          <w:rFonts w:ascii="Times New Roman" w:eastAsia="Times New Roman" w:hAnsi="Times New Roman" w:cs="Times New Roman"/>
          <w:sz w:val="24"/>
          <w:szCs w:val="24"/>
        </w:rPr>
        <w:t xml:space="preserve"> направленная на освоение детьми одной или нескольких образовательных областей, или их интеграцию с использованием разнообразных педагогически обоснованных форм и методов работы, выбор которых осуществляется педагогом. Этому способствует построение занятий по  Технологии деятельностного метода «Ситуация». В рамках реализации Образовательной программы</w:t>
      </w:r>
      <w:r w:rsidR="005C35D0" w:rsidRPr="00DA76FF">
        <w:rPr>
          <w:rFonts w:ascii="Times New Roman" w:eastAsia="Calibri" w:hAnsi="Times New Roman" w:cs="Times New Roman"/>
          <w:sz w:val="24"/>
          <w:szCs w:val="24"/>
        </w:rPr>
        <w:t>, в части, формируемой участниками образовательных отношений</w:t>
      </w:r>
      <w:r w:rsidRPr="00DA76FF">
        <w:rPr>
          <w:rFonts w:ascii="Times New Roman" w:eastAsia="Times New Roman" w:hAnsi="Times New Roman" w:cs="Times New Roman"/>
          <w:sz w:val="24"/>
          <w:szCs w:val="24"/>
        </w:rPr>
        <w:t xml:space="preserve"> используются педагогические технологии: педагогическая технология позитивной социализации </w:t>
      </w:r>
      <w:r w:rsidR="005C35D0" w:rsidRPr="00DA76FF">
        <w:rPr>
          <w:rFonts w:ascii="Times New Roman" w:eastAsia="Times New Roman" w:hAnsi="Times New Roman" w:cs="Times New Roman"/>
          <w:sz w:val="24"/>
          <w:szCs w:val="24"/>
        </w:rPr>
        <w:t xml:space="preserve">Н.П. </w:t>
      </w:r>
      <w:r w:rsidRPr="00DA76FF">
        <w:rPr>
          <w:rFonts w:ascii="Times New Roman" w:eastAsia="Times New Roman" w:hAnsi="Times New Roman" w:cs="Times New Roman"/>
          <w:sz w:val="24"/>
          <w:szCs w:val="24"/>
        </w:rPr>
        <w:t>Гришаевой «Клубный час» в рамках реализации образовательной области «Социально-коммуникативное разв</w:t>
      </w:r>
      <w:r w:rsidR="00C66B90" w:rsidRPr="00DA76FF">
        <w:rPr>
          <w:rFonts w:ascii="Times New Roman" w:eastAsia="Times New Roman" w:hAnsi="Times New Roman" w:cs="Times New Roman"/>
          <w:sz w:val="24"/>
          <w:szCs w:val="24"/>
        </w:rPr>
        <w:t>итие»</w:t>
      </w:r>
      <w:r w:rsidRPr="00DA76FF">
        <w:rPr>
          <w:rFonts w:ascii="Times New Roman" w:eastAsia="Times New Roman" w:hAnsi="Times New Roman" w:cs="Times New Roman"/>
          <w:sz w:val="24"/>
          <w:szCs w:val="24"/>
        </w:rPr>
        <w:t xml:space="preserve"> и в рамках реализации Программы развития;</w:t>
      </w:r>
      <w:r w:rsidR="00C66B90" w:rsidRPr="00DA76F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C66B90" w:rsidRPr="00DA76FF">
        <w:rPr>
          <w:rFonts w:ascii="Times New Roman" w:eastAsia="Calibri" w:hAnsi="Times New Roman" w:cs="Times New Roman"/>
          <w:sz w:val="24"/>
          <w:szCs w:val="24"/>
        </w:rPr>
        <w:t>здоровьесберегающие</w:t>
      </w:r>
      <w:proofErr w:type="spellEnd"/>
      <w:r w:rsidR="00C66B90" w:rsidRPr="00DA76FF">
        <w:rPr>
          <w:rFonts w:ascii="Times New Roman" w:eastAsia="Calibri" w:hAnsi="Times New Roman" w:cs="Times New Roman"/>
          <w:sz w:val="24"/>
          <w:szCs w:val="24"/>
        </w:rPr>
        <w:t xml:space="preserve"> технологии</w:t>
      </w:r>
      <w:r w:rsidRPr="00DA76FF">
        <w:rPr>
          <w:rFonts w:ascii="Times New Roman" w:eastAsia="Calibri" w:hAnsi="Times New Roman" w:cs="Times New Roman"/>
          <w:sz w:val="24"/>
          <w:szCs w:val="24"/>
        </w:rPr>
        <w:t>; технология развития исследовательской деятельности, технология метода проекта, информационно-коммуникативные технологии.</w:t>
      </w:r>
      <w:r w:rsidR="00750A94" w:rsidRPr="00DA76F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66B90" w:rsidRPr="00DA76FF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="00C66B90" w:rsidRPr="00DA76F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750A94" w:rsidRPr="00DA76FF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бразоват</w:t>
      </w:r>
      <w:r w:rsidR="00C66B90" w:rsidRPr="00DA76FF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ельном</w:t>
      </w:r>
      <w:r w:rsidR="00750A94" w:rsidRPr="00DA76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процесс</w:t>
      </w:r>
      <w:r w:rsidR="00C66B90" w:rsidRPr="00DA76FF">
        <w:rPr>
          <w:rFonts w:ascii="Times New Roman" w:eastAsia="Times New Roman" w:hAnsi="Times New Roman" w:cs="Times New Roman"/>
          <w:sz w:val="24"/>
          <w:szCs w:val="24"/>
          <w:lang w:eastAsia="ru-RU"/>
        </w:rPr>
        <w:t>е с детьми старше 5 лет используется электронное обучение: компьютерные игры, просмотр познавательных презентаций, видео роликов, виртуальные экскурсии.</w:t>
      </w:r>
      <w:r w:rsidR="00750A94" w:rsidRPr="00DA76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Педагоги и обучающиеся обеспечены оборудованием, при выборе оборудования учтены положения Методических рекомендаций Роспотребнадзора от 24.08.2023 № MP 2.4.0330-23.</w:t>
      </w:r>
    </w:p>
    <w:p w14:paraId="2917F7AF" w14:textId="7A77B6B7" w:rsidR="005A3250" w:rsidRPr="005A3250" w:rsidRDefault="005A3250" w:rsidP="005A325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A3250">
        <w:rPr>
          <w:rFonts w:ascii="Times New Roman" w:eastAsia="Calibri" w:hAnsi="Times New Roman" w:cs="Times New Roman"/>
          <w:sz w:val="24"/>
          <w:szCs w:val="24"/>
        </w:rPr>
        <w:t xml:space="preserve">По результатам мониторинга выявлены </w:t>
      </w:r>
      <w:r>
        <w:rPr>
          <w:rFonts w:ascii="Times New Roman" w:eastAsia="Calibri" w:hAnsi="Times New Roman" w:cs="Times New Roman"/>
          <w:sz w:val="24"/>
          <w:szCs w:val="24"/>
        </w:rPr>
        <w:t>следующие результаты освоения О</w:t>
      </w:r>
      <w:r w:rsidRPr="005A3250">
        <w:rPr>
          <w:rFonts w:ascii="Times New Roman" w:eastAsia="Calibri" w:hAnsi="Times New Roman" w:cs="Times New Roman"/>
          <w:sz w:val="24"/>
          <w:szCs w:val="24"/>
        </w:rPr>
        <w:t xml:space="preserve">П ДО </w:t>
      </w:r>
      <w:r w:rsidR="00ED4080">
        <w:rPr>
          <w:rFonts w:ascii="Times New Roman" w:eastAsia="Calibri" w:hAnsi="Times New Roman" w:cs="Times New Roman"/>
          <w:sz w:val="24"/>
          <w:szCs w:val="24"/>
        </w:rPr>
        <w:t>за 202</w:t>
      </w:r>
      <w:r w:rsidRPr="005A3250">
        <w:rPr>
          <w:rFonts w:ascii="Times New Roman" w:eastAsia="Calibri" w:hAnsi="Times New Roman" w:cs="Times New Roman"/>
          <w:sz w:val="24"/>
          <w:szCs w:val="24"/>
        </w:rPr>
        <w:t>4 год</w:t>
      </w:r>
      <w:r w:rsidR="00ED4080">
        <w:rPr>
          <w:rFonts w:ascii="Times New Roman" w:eastAsia="Calibri" w:hAnsi="Times New Roman" w:cs="Times New Roman"/>
          <w:sz w:val="24"/>
          <w:szCs w:val="24"/>
        </w:rPr>
        <w:t>.</w:t>
      </w:r>
    </w:p>
    <w:tbl>
      <w:tblPr>
        <w:tblW w:w="937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19"/>
        <w:gridCol w:w="2552"/>
      </w:tblGrid>
      <w:tr w:rsidR="00D6691E" w:rsidRPr="005A3250" w14:paraId="4069E97F" w14:textId="77777777" w:rsidTr="00562207">
        <w:tc>
          <w:tcPr>
            <w:tcW w:w="6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785BED5" w14:textId="77777777" w:rsidR="00D6691E" w:rsidRPr="00B91D3C" w:rsidRDefault="00D6691E" w:rsidP="005A3250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B91D3C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Возрастная группа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14:paraId="00F6A515" w14:textId="77777777" w:rsidR="00D6691E" w:rsidRPr="00B91D3C" w:rsidRDefault="00D6691E" w:rsidP="00D6691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B91D3C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Результат освоения</w:t>
            </w:r>
          </w:p>
          <w:p w14:paraId="1127D6D8" w14:textId="77777777" w:rsidR="00D6691E" w:rsidRPr="00B91D3C" w:rsidRDefault="00B91D3C" w:rsidP="00D6691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Программы (%)</w:t>
            </w:r>
          </w:p>
        </w:tc>
      </w:tr>
      <w:tr w:rsidR="00D6691E" w:rsidRPr="005A3250" w14:paraId="030A1EA0" w14:textId="77777777" w:rsidTr="00562207">
        <w:trPr>
          <w:trHeight w:val="141"/>
        </w:trPr>
        <w:tc>
          <w:tcPr>
            <w:tcW w:w="68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14:paraId="3A2F87FD" w14:textId="77777777" w:rsidR="00D6691E" w:rsidRPr="006D0E95" w:rsidRDefault="00D6691E" w:rsidP="005A325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0E95">
              <w:rPr>
                <w:rFonts w:ascii="Times New Roman" w:eastAsia="Calibri" w:hAnsi="Times New Roman" w:cs="Times New Roman"/>
                <w:sz w:val="20"/>
                <w:szCs w:val="20"/>
              </w:rPr>
              <w:t>Разновозрастная (1-3 года)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4C80C4C9" w14:textId="77777777" w:rsidR="00D6691E" w:rsidRPr="005A3250" w:rsidRDefault="00D6691E" w:rsidP="005A3250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94%</w:t>
            </w:r>
          </w:p>
        </w:tc>
      </w:tr>
      <w:tr w:rsidR="00D6691E" w:rsidRPr="005A3250" w14:paraId="2F1C8C60" w14:textId="77777777" w:rsidTr="00562207">
        <w:trPr>
          <w:trHeight w:val="157"/>
        </w:trPr>
        <w:tc>
          <w:tcPr>
            <w:tcW w:w="681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36459E2B" w14:textId="77777777" w:rsidR="00D6691E" w:rsidRPr="006D0E95" w:rsidRDefault="00D6691E" w:rsidP="005A325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0E95">
              <w:rPr>
                <w:rFonts w:ascii="Times New Roman" w:eastAsia="Calibri" w:hAnsi="Times New Roman" w:cs="Times New Roman"/>
                <w:sz w:val="20"/>
                <w:szCs w:val="20"/>
              </w:rPr>
              <w:t>1-я младшая (2-3 года)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14:paraId="27D19A63" w14:textId="77777777" w:rsidR="00D6691E" w:rsidRPr="005A3250" w:rsidRDefault="00D6691E" w:rsidP="005A3250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89,5%</w:t>
            </w:r>
          </w:p>
        </w:tc>
      </w:tr>
      <w:tr w:rsidR="00D6691E" w:rsidRPr="005A3250" w14:paraId="75ADBAB4" w14:textId="77777777" w:rsidTr="00562207">
        <w:trPr>
          <w:trHeight w:val="297"/>
        </w:trPr>
        <w:tc>
          <w:tcPr>
            <w:tcW w:w="68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2127E" w14:textId="77777777" w:rsidR="00D6691E" w:rsidRPr="006D0E95" w:rsidRDefault="00D6691E" w:rsidP="005A325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0E95">
              <w:rPr>
                <w:rFonts w:ascii="Times New Roman" w:eastAsia="Calibri" w:hAnsi="Times New Roman" w:cs="Times New Roman"/>
                <w:sz w:val="20"/>
                <w:szCs w:val="20"/>
              </w:rPr>
              <w:t>2-я младшая (3-4 года)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14:paraId="02CC60E4" w14:textId="5A11749A" w:rsidR="00D6691E" w:rsidRDefault="00562207" w:rsidP="005A3250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75%</w:t>
            </w:r>
          </w:p>
        </w:tc>
      </w:tr>
      <w:tr w:rsidR="00D6691E" w:rsidRPr="005A3250" w14:paraId="46AF318F" w14:textId="77777777" w:rsidTr="00562207">
        <w:tc>
          <w:tcPr>
            <w:tcW w:w="6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4E08E38" w14:textId="77777777" w:rsidR="00D6691E" w:rsidRPr="006D0E95" w:rsidRDefault="00D6691E" w:rsidP="005A325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0E95">
              <w:rPr>
                <w:rFonts w:ascii="Times New Roman" w:eastAsia="Calibri" w:hAnsi="Times New Roman" w:cs="Times New Roman"/>
                <w:sz w:val="20"/>
                <w:szCs w:val="20"/>
              </w:rPr>
              <w:t>Средняя (4-5 лет)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14:paraId="55BCCA71" w14:textId="77777777" w:rsidR="00D6691E" w:rsidRPr="005A3250" w:rsidRDefault="00D6691E" w:rsidP="005A3250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79%</w:t>
            </w:r>
          </w:p>
        </w:tc>
      </w:tr>
      <w:tr w:rsidR="00D6691E" w:rsidRPr="005A3250" w14:paraId="408F141A" w14:textId="77777777" w:rsidTr="00562207">
        <w:tc>
          <w:tcPr>
            <w:tcW w:w="6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A0D12FD" w14:textId="77777777" w:rsidR="00D6691E" w:rsidRPr="006D0E95" w:rsidRDefault="00D6691E" w:rsidP="005A3250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0E95">
              <w:rPr>
                <w:rFonts w:ascii="Times New Roman" w:eastAsia="Calibri" w:hAnsi="Times New Roman" w:cs="Times New Roman"/>
                <w:sz w:val="20"/>
                <w:szCs w:val="20"/>
              </w:rPr>
              <w:t>Старшая (5-6 лет)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14:paraId="729E5E28" w14:textId="77777777" w:rsidR="00D6691E" w:rsidRPr="005A3250" w:rsidRDefault="00D6691E" w:rsidP="005A3250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76%</w:t>
            </w:r>
          </w:p>
        </w:tc>
      </w:tr>
      <w:tr w:rsidR="00D6691E" w:rsidRPr="005A3250" w14:paraId="16B8B027" w14:textId="77777777" w:rsidTr="00562207">
        <w:tc>
          <w:tcPr>
            <w:tcW w:w="6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02EEC1" w14:textId="77777777" w:rsidR="00D6691E" w:rsidRPr="006D0E95" w:rsidRDefault="00D6691E" w:rsidP="005C35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0E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Подготовительная к школе группа комбинированной направленности для детей с тяжелыми нарушениями речи  (6-7(8) лет) 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14:paraId="278E3CA1" w14:textId="77777777" w:rsidR="00D6691E" w:rsidRPr="005A3250" w:rsidRDefault="00D6691E" w:rsidP="005A3250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65%</w:t>
            </w:r>
          </w:p>
        </w:tc>
      </w:tr>
      <w:tr w:rsidR="00D6691E" w:rsidRPr="005A3250" w14:paraId="39B9FF39" w14:textId="77777777" w:rsidTr="00562207">
        <w:tc>
          <w:tcPr>
            <w:tcW w:w="6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4A7C78" w14:textId="77777777" w:rsidR="00D6691E" w:rsidRPr="006D0E95" w:rsidRDefault="00D6691E" w:rsidP="005C35D0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  <w:r w:rsidRPr="006D0E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Подготовительная к школе группа (6-7 (8) лет)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14:paraId="3295D931" w14:textId="62C1677E" w:rsidR="00D6691E" w:rsidRPr="005A3250" w:rsidRDefault="00562207" w:rsidP="005A3250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70%</w:t>
            </w:r>
          </w:p>
        </w:tc>
      </w:tr>
      <w:tr w:rsidR="00D6691E" w:rsidRPr="005A3250" w14:paraId="102C6D10" w14:textId="77777777" w:rsidTr="00562207">
        <w:trPr>
          <w:trHeight w:val="547"/>
        </w:trPr>
        <w:tc>
          <w:tcPr>
            <w:tcW w:w="681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F81000E" w14:textId="77777777" w:rsidR="00D6691E" w:rsidRPr="006D0E95" w:rsidRDefault="00D6691E" w:rsidP="005C35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0E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Разновозрастная группа  для детей с тяжелыми нарушениями речи  (4-6 лет)</w:t>
            </w:r>
          </w:p>
          <w:p w14:paraId="02EBE478" w14:textId="77777777" w:rsidR="00D6691E" w:rsidRPr="006D0E95" w:rsidRDefault="00D6691E" w:rsidP="005C35D0">
            <w:pPr>
              <w:spacing w:after="0" w:line="240" w:lineRule="auto"/>
              <w:rPr>
                <w:rFonts w:ascii="custom" w:eastAsia="Times New Roman" w:hAnsi="custom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14:paraId="2EA878BB" w14:textId="77777777" w:rsidR="00D6691E" w:rsidRPr="005A3250" w:rsidRDefault="00D6691E" w:rsidP="005A3250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80%</w:t>
            </w:r>
          </w:p>
        </w:tc>
      </w:tr>
      <w:tr w:rsidR="00D6691E" w:rsidRPr="005A3250" w14:paraId="4BA071E8" w14:textId="77777777" w:rsidTr="00562207">
        <w:trPr>
          <w:trHeight w:val="157"/>
        </w:trPr>
        <w:tc>
          <w:tcPr>
            <w:tcW w:w="681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60C21A" w14:textId="77777777" w:rsidR="00D6691E" w:rsidRPr="006D0E95" w:rsidRDefault="00D6691E" w:rsidP="005C35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D0E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Разновозрастная группа для детей с ЗПР (3-7лет)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14:paraId="02031745" w14:textId="0C093035" w:rsidR="00D6691E" w:rsidRPr="005A3250" w:rsidRDefault="00DA76FF" w:rsidP="005A3250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60%</w:t>
            </w:r>
          </w:p>
        </w:tc>
      </w:tr>
    </w:tbl>
    <w:p w14:paraId="13F2F0F2" w14:textId="77777777" w:rsidR="00FE3F78" w:rsidRDefault="00FE3F78" w:rsidP="00DA76FF">
      <w:pPr>
        <w:suppressAutoHyphens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ED33CF9" w14:textId="0D79C7CE" w:rsidR="00CB4232" w:rsidRPr="00CB4232" w:rsidRDefault="00CB4232" w:rsidP="00CB4232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B4232">
        <w:rPr>
          <w:rFonts w:ascii="Times New Roman" w:eastAsia="Calibri" w:hAnsi="Times New Roman" w:cs="Times New Roman"/>
          <w:b/>
          <w:sz w:val="24"/>
          <w:szCs w:val="24"/>
        </w:rPr>
        <w:t>3.2.  Организация образовательного процесса</w:t>
      </w:r>
    </w:p>
    <w:p w14:paraId="78D6F911" w14:textId="73A3ED82" w:rsidR="00CB4232" w:rsidRPr="00CB4232" w:rsidRDefault="00CB4232" w:rsidP="00CB42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Согласно ФОП ДО об</w:t>
      </w:r>
      <w:r w:rsidR="00C66B9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разовательная деятельность в </w:t>
      </w:r>
      <w:r w:rsidR="001910C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ДОУ</w:t>
      </w:r>
      <w:r w:rsidRPr="00CB42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включает:</w:t>
      </w:r>
    </w:p>
    <w:p w14:paraId="6A1DEE7E" w14:textId="77777777" w:rsidR="00CB4232" w:rsidRPr="00CB4232" w:rsidRDefault="00CB4232" w:rsidP="00CB42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образовательную деятельность, осуществляемую в процессе организации различных видов детской деятельности;</w:t>
      </w:r>
    </w:p>
    <w:p w14:paraId="19535894" w14:textId="77777777" w:rsidR="00CB4232" w:rsidRPr="00CB4232" w:rsidRDefault="00CB4232" w:rsidP="00CB42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образовательную деятельность, осуществляемую в ходе режимных процессов;</w:t>
      </w:r>
    </w:p>
    <w:p w14:paraId="2D79E276" w14:textId="77777777" w:rsidR="00CB4232" w:rsidRPr="00CB4232" w:rsidRDefault="00CB4232" w:rsidP="00CB42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самостоятельную деятельность детей;</w:t>
      </w:r>
    </w:p>
    <w:p w14:paraId="37F1814A" w14:textId="77777777" w:rsidR="00CB4232" w:rsidRPr="00CB4232" w:rsidRDefault="00CB4232" w:rsidP="00CB42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взаимодействие с семьями детей по реализации образовательной программы ДО.</w:t>
      </w:r>
    </w:p>
    <w:p w14:paraId="46F9C51B" w14:textId="77777777" w:rsidR="00CB4232" w:rsidRPr="00CB4232" w:rsidRDefault="00CB4232" w:rsidP="00CB4232">
      <w:pPr>
        <w:widowControl w:val="0"/>
        <w:tabs>
          <w:tab w:val="left" w:pos="1350"/>
        </w:tabs>
        <w:spacing w:after="0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232">
        <w:rPr>
          <w:rFonts w:ascii="Times New Roman" w:eastAsia="Times New Roman" w:hAnsi="Times New Roman" w:cs="Times New Roman"/>
          <w:sz w:val="24"/>
          <w:szCs w:val="24"/>
        </w:rPr>
        <w:t>В ДОУ создана система форм организации разнообразной деятельности</w:t>
      </w:r>
    </w:p>
    <w:p w14:paraId="770B72C0" w14:textId="77777777" w:rsidR="00CB4232" w:rsidRPr="00CB4232" w:rsidRDefault="00CB4232" w:rsidP="00CB4232">
      <w:pPr>
        <w:widowControl w:val="0"/>
        <w:tabs>
          <w:tab w:val="left" w:pos="1350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232">
        <w:rPr>
          <w:rFonts w:ascii="Times New Roman" w:eastAsia="Times New Roman" w:hAnsi="Times New Roman" w:cs="Times New Roman"/>
          <w:sz w:val="24"/>
          <w:szCs w:val="24"/>
        </w:rPr>
        <w:t>дошкольников. Среди них выделяются</w:t>
      </w:r>
      <w:r w:rsidR="00C91B35">
        <w:rPr>
          <w:rFonts w:ascii="Times New Roman" w:eastAsia="Times New Roman" w:hAnsi="Times New Roman" w:cs="Times New Roman"/>
          <w:sz w:val="24"/>
          <w:szCs w:val="24"/>
        </w:rPr>
        <w:t xml:space="preserve"> -</w:t>
      </w:r>
      <w:r w:rsidRPr="00CB4232">
        <w:rPr>
          <w:rFonts w:ascii="Times New Roman" w:eastAsia="Times New Roman" w:hAnsi="Times New Roman" w:cs="Times New Roman"/>
          <w:sz w:val="24"/>
          <w:szCs w:val="24"/>
        </w:rPr>
        <w:t xml:space="preserve"> простые, составные и комплексные формы.</w:t>
      </w:r>
    </w:p>
    <w:p w14:paraId="0D3E16B4" w14:textId="638008F7" w:rsidR="00CB4232" w:rsidRPr="00CB4232" w:rsidRDefault="00CB4232" w:rsidP="00CB4232">
      <w:pPr>
        <w:widowControl w:val="0"/>
        <w:tabs>
          <w:tab w:val="left" w:pos="135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232">
        <w:rPr>
          <w:rFonts w:ascii="Times New Roman" w:eastAsia="Times New Roman" w:hAnsi="Times New Roman" w:cs="Times New Roman"/>
          <w:sz w:val="24"/>
          <w:szCs w:val="24"/>
        </w:rPr>
        <w:t xml:space="preserve"> Простые форм</w:t>
      </w:r>
      <w:r w:rsidR="00CF0AE1">
        <w:rPr>
          <w:rFonts w:ascii="Times New Roman" w:eastAsia="Times New Roman" w:hAnsi="Times New Roman" w:cs="Times New Roman"/>
          <w:sz w:val="24"/>
          <w:szCs w:val="24"/>
        </w:rPr>
        <w:t>ы, к ним</w:t>
      </w:r>
      <w:r w:rsidRPr="00CB4232">
        <w:rPr>
          <w:rFonts w:ascii="Times New Roman" w:eastAsia="Times New Roman" w:hAnsi="Times New Roman" w:cs="Times New Roman"/>
          <w:sz w:val="24"/>
          <w:szCs w:val="24"/>
        </w:rPr>
        <w:t xml:space="preserve"> относятся: беседа, рассказ, эксперимент, наблюдение, </w:t>
      </w:r>
      <w:r w:rsidRPr="00CB4232">
        <w:rPr>
          <w:rFonts w:ascii="Times New Roman" w:eastAsia="Times New Roman" w:hAnsi="Times New Roman" w:cs="Times New Roman"/>
          <w:sz w:val="24"/>
          <w:szCs w:val="24"/>
        </w:rPr>
        <w:lastRenderedPageBreak/>
        <w:t>дидактическая (или любая другая игра, возникающая по инициативе педагога)</w:t>
      </w:r>
      <w:r w:rsidR="00C91B3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56FB20B" w14:textId="7A4F0A4A" w:rsidR="00CB4232" w:rsidRPr="00CB4232" w:rsidRDefault="00CB4232" w:rsidP="00CF0AE1">
      <w:pPr>
        <w:widowControl w:val="0"/>
        <w:tabs>
          <w:tab w:val="left" w:pos="135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232">
        <w:rPr>
          <w:rFonts w:ascii="Times New Roman" w:eastAsia="Times New Roman" w:hAnsi="Times New Roman" w:cs="Times New Roman"/>
          <w:sz w:val="24"/>
          <w:szCs w:val="24"/>
        </w:rPr>
        <w:t xml:space="preserve"> Составные формы</w:t>
      </w:r>
      <w:r w:rsidR="00CF0AE1">
        <w:rPr>
          <w:rFonts w:ascii="Times New Roman" w:eastAsia="Times New Roman" w:hAnsi="Times New Roman" w:cs="Times New Roman"/>
          <w:sz w:val="24"/>
          <w:szCs w:val="24"/>
        </w:rPr>
        <w:t xml:space="preserve">, к ним </w:t>
      </w:r>
      <w:r w:rsidRPr="00CB4232">
        <w:rPr>
          <w:rFonts w:ascii="Times New Roman" w:eastAsia="Times New Roman" w:hAnsi="Times New Roman" w:cs="Times New Roman"/>
          <w:sz w:val="24"/>
          <w:szCs w:val="24"/>
        </w:rPr>
        <w:t>относятся: игровые ситуации, игры-путешествия, творческие мастерские, лаборатории; целевые прогулки (разные виды прогулок), экскурсии, интерактивные праздники;</w:t>
      </w:r>
      <w:r w:rsidR="00C91B3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C91B35">
        <w:rPr>
          <w:rFonts w:ascii="Times New Roman" w:eastAsia="Times New Roman" w:hAnsi="Times New Roman" w:cs="Times New Roman"/>
          <w:sz w:val="24"/>
          <w:szCs w:val="24"/>
        </w:rPr>
        <w:t>квест</w:t>
      </w:r>
      <w:proofErr w:type="spellEnd"/>
      <w:r w:rsidR="00C91B35">
        <w:rPr>
          <w:rFonts w:ascii="Times New Roman" w:eastAsia="Times New Roman" w:hAnsi="Times New Roman" w:cs="Times New Roman"/>
          <w:sz w:val="24"/>
          <w:szCs w:val="24"/>
        </w:rPr>
        <w:t xml:space="preserve">-игра; образовательный </w:t>
      </w:r>
      <w:proofErr w:type="spellStart"/>
      <w:r w:rsidR="00C91B35">
        <w:rPr>
          <w:rFonts w:ascii="Times New Roman" w:eastAsia="Times New Roman" w:hAnsi="Times New Roman" w:cs="Times New Roman"/>
          <w:sz w:val="24"/>
          <w:szCs w:val="24"/>
        </w:rPr>
        <w:t>че</w:t>
      </w:r>
      <w:r w:rsidR="00FF041F">
        <w:rPr>
          <w:rFonts w:ascii="Times New Roman" w:eastAsia="Times New Roman" w:hAnsi="Times New Roman" w:cs="Times New Roman"/>
          <w:sz w:val="24"/>
          <w:szCs w:val="24"/>
        </w:rPr>
        <w:t>л</w:t>
      </w:r>
      <w:r w:rsidRPr="00CB4232">
        <w:rPr>
          <w:rFonts w:ascii="Times New Roman" w:eastAsia="Times New Roman" w:hAnsi="Times New Roman" w:cs="Times New Roman"/>
          <w:sz w:val="24"/>
          <w:szCs w:val="24"/>
        </w:rPr>
        <w:t>лендж</w:t>
      </w:r>
      <w:proofErr w:type="spellEnd"/>
      <w:r w:rsidRPr="00CB423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90E0AD1" w14:textId="77777777" w:rsidR="00CB4232" w:rsidRPr="00CB4232" w:rsidRDefault="00CB4232" w:rsidP="00CB4232">
      <w:pPr>
        <w:widowControl w:val="0"/>
        <w:tabs>
          <w:tab w:val="left" w:pos="135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232">
        <w:rPr>
          <w:rFonts w:ascii="Times New Roman" w:eastAsia="Times New Roman" w:hAnsi="Times New Roman" w:cs="Times New Roman"/>
          <w:sz w:val="24"/>
          <w:szCs w:val="24"/>
        </w:rPr>
        <w:t>Комплексные формы создаются как (ком</w:t>
      </w:r>
      <w:r w:rsidR="00C66B90">
        <w:rPr>
          <w:rFonts w:ascii="Times New Roman" w:eastAsia="Times New Roman" w:hAnsi="Times New Roman" w:cs="Times New Roman"/>
          <w:sz w:val="24"/>
          <w:szCs w:val="24"/>
        </w:rPr>
        <w:t>плекс) простых и составных форм:</w:t>
      </w:r>
      <w:r w:rsidRPr="00CB4232">
        <w:rPr>
          <w:rFonts w:ascii="Times New Roman" w:eastAsia="Times New Roman" w:hAnsi="Times New Roman" w:cs="Times New Roman"/>
          <w:sz w:val="24"/>
          <w:szCs w:val="24"/>
        </w:rPr>
        <w:t xml:space="preserve"> детско-родительские проекты, тематические дни, недели,  акции.</w:t>
      </w:r>
    </w:p>
    <w:p w14:paraId="1AC1BDF5" w14:textId="77777777" w:rsidR="009949A9" w:rsidRDefault="00CB4232" w:rsidP="00CB4232">
      <w:pPr>
        <w:widowControl w:val="0"/>
        <w:tabs>
          <w:tab w:val="left" w:pos="135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232">
        <w:rPr>
          <w:rFonts w:ascii="Times New Roman" w:hAnsi="Times New Roman" w:cs="Times New Roman"/>
          <w:sz w:val="24"/>
          <w:szCs w:val="24"/>
        </w:rPr>
        <w:t>Согласно требованиям СанПиН 1.2.3685-21 в режиме дня предусмотре</w:t>
      </w:r>
      <w:r w:rsidR="009949A9">
        <w:rPr>
          <w:rFonts w:ascii="Times New Roman" w:hAnsi="Times New Roman" w:cs="Times New Roman"/>
          <w:sz w:val="24"/>
          <w:szCs w:val="24"/>
        </w:rPr>
        <w:t>но время для проведения занятий,</w:t>
      </w:r>
      <w:r w:rsidR="009949A9" w:rsidRPr="009949A9">
        <w:rPr>
          <w:rFonts w:ascii="Times New Roman" w:hAnsi="Times New Roman" w:cs="Times New Roman"/>
          <w:sz w:val="24"/>
          <w:szCs w:val="24"/>
        </w:rPr>
        <w:t xml:space="preserve"> </w:t>
      </w:r>
      <w:r w:rsidR="00C66B90">
        <w:rPr>
          <w:rFonts w:ascii="Times New Roman" w:hAnsi="Times New Roman" w:cs="Times New Roman"/>
          <w:sz w:val="24"/>
          <w:szCs w:val="24"/>
        </w:rPr>
        <w:t xml:space="preserve">не означает </w:t>
      </w:r>
      <w:r w:rsidR="009949A9" w:rsidRPr="00CB4232">
        <w:rPr>
          <w:rFonts w:ascii="Times New Roman" w:hAnsi="Times New Roman" w:cs="Times New Roman"/>
          <w:sz w:val="24"/>
          <w:szCs w:val="24"/>
        </w:rPr>
        <w:t>регламентацию процесса</w:t>
      </w:r>
      <w:r w:rsidR="00C66B90">
        <w:rPr>
          <w:rFonts w:ascii="Times New Roman" w:hAnsi="Times New Roman" w:cs="Times New Roman"/>
          <w:sz w:val="24"/>
          <w:szCs w:val="24"/>
        </w:rPr>
        <w:t>,</w:t>
      </w:r>
      <w:r w:rsidR="009949A9" w:rsidRPr="00CB4232">
        <w:rPr>
          <w:rFonts w:ascii="Times New Roman" w:hAnsi="Times New Roman" w:cs="Times New Roman"/>
          <w:sz w:val="24"/>
          <w:szCs w:val="24"/>
        </w:rPr>
        <w:t xml:space="preserve"> он</w:t>
      </w:r>
      <w:r w:rsidR="00C66B90">
        <w:rPr>
          <w:rFonts w:ascii="Times New Roman" w:hAnsi="Times New Roman" w:cs="Times New Roman"/>
          <w:sz w:val="24"/>
          <w:szCs w:val="24"/>
        </w:rPr>
        <w:t>о</w:t>
      </w:r>
      <w:r w:rsidR="009949A9" w:rsidRPr="00CB4232">
        <w:rPr>
          <w:rFonts w:ascii="Times New Roman" w:hAnsi="Times New Roman" w:cs="Times New Roman"/>
          <w:sz w:val="24"/>
          <w:szCs w:val="24"/>
        </w:rPr>
        <w:t xml:space="preserve"> фиксирует форму организации образовательной деятельности. </w:t>
      </w:r>
      <w:r w:rsidRPr="00CB4232">
        <w:rPr>
          <w:rFonts w:ascii="Times New Roman" w:hAnsi="Times New Roman" w:cs="Times New Roman"/>
          <w:sz w:val="24"/>
          <w:szCs w:val="24"/>
        </w:rPr>
        <w:t xml:space="preserve"> Время проведения занятий, их продолжительность, длительность перерывов, суммарная образовательная нагрузка для детей </w:t>
      </w:r>
      <w:r w:rsidR="00C66B90">
        <w:rPr>
          <w:rFonts w:ascii="Times New Roman" w:hAnsi="Times New Roman" w:cs="Times New Roman"/>
          <w:sz w:val="24"/>
          <w:szCs w:val="24"/>
        </w:rPr>
        <w:t xml:space="preserve">раннего и </w:t>
      </w:r>
      <w:r w:rsidRPr="00CB4232">
        <w:rPr>
          <w:rFonts w:ascii="Times New Roman" w:hAnsi="Times New Roman" w:cs="Times New Roman"/>
          <w:sz w:val="24"/>
          <w:szCs w:val="24"/>
        </w:rPr>
        <w:t xml:space="preserve">дошкольного возраста определяются СанПиН 1.2.3685-21. </w:t>
      </w:r>
    </w:p>
    <w:p w14:paraId="15A1252A" w14:textId="4AE6910B" w:rsidR="00CB4232" w:rsidRPr="00CB4232" w:rsidRDefault="00CB4232" w:rsidP="00CB4232">
      <w:pPr>
        <w:widowControl w:val="0"/>
        <w:tabs>
          <w:tab w:val="left" w:pos="135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232">
        <w:rPr>
          <w:rFonts w:ascii="Times New Roman" w:hAnsi="Times New Roman" w:cs="Times New Roman"/>
          <w:sz w:val="24"/>
          <w:szCs w:val="24"/>
        </w:rPr>
        <w:t xml:space="preserve">В дошкольном учреждении применяется комплексно-тематический подход к организации образовательного процесса, что подразумевает объединение комплекса различных видов специфических детских деятельностей вокруг единой темы. </w:t>
      </w:r>
    </w:p>
    <w:p w14:paraId="7645A4DA" w14:textId="0A57409F" w:rsidR="00CB4232" w:rsidRPr="00CB4232" w:rsidRDefault="00CB4232" w:rsidP="001910CF">
      <w:pPr>
        <w:widowControl w:val="0"/>
        <w:tabs>
          <w:tab w:val="left" w:pos="135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232">
        <w:rPr>
          <w:rFonts w:ascii="Times New Roman" w:hAnsi="Times New Roman" w:cs="Times New Roman"/>
          <w:sz w:val="24"/>
          <w:szCs w:val="24"/>
        </w:rPr>
        <w:t>Образовательный процесс в ходе реализации Программы осуществляется на основе комплексной модели – учет   комплексно-тематической, учебной, предметно-средовой модели (реализация тематических недель в ходе педагогических мероприятий и отображение их в Центрах детской активности). В дошкольном учреждении определен перечень событий, праздников и мероприятий на учебный год. В данный перечень могут вноситься изменения по запросу участников образовательных отношений, т.е. некоторые мероприятия могут быть заменены на другие, вызвавшие наибольший интерес у участников образовательных отношений, что является показателем проявления творческой активности и инициативы Традиционные события, праздники, мероприятия организуемые в дошкольном учреждении учитывают доступные детскому пониманию сезонные праздники, общественно-политические праздники: День Знаний, Осенины, День матери, День народного единства, Новый год, День защитников Отечества, День 8 марта, День Победы</w:t>
      </w:r>
      <w:r w:rsidR="00C66B90">
        <w:rPr>
          <w:rFonts w:ascii="Times New Roman" w:hAnsi="Times New Roman" w:cs="Times New Roman"/>
          <w:sz w:val="24"/>
          <w:szCs w:val="24"/>
        </w:rPr>
        <w:t>, День Защиты детей, День семьи, День народного единства.</w:t>
      </w:r>
    </w:p>
    <w:p w14:paraId="68D23E32" w14:textId="7001AB8B" w:rsidR="001D579A" w:rsidRDefault="00CB4232" w:rsidP="001D579A">
      <w:pPr>
        <w:widowControl w:val="0"/>
        <w:tabs>
          <w:tab w:val="left" w:pos="135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hAnsi="Times New Roman" w:cs="Times New Roman"/>
          <w:sz w:val="24"/>
          <w:szCs w:val="24"/>
          <w:lang w:eastAsia="ru-RU"/>
        </w:rPr>
        <w:t>В рамках образовательной программы реализуется календарный план воспитательной работы ДОУ</w:t>
      </w:r>
      <w:r w:rsidR="009949A9">
        <w:rPr>
          <w:rFonts w:ascii="Times New Roman" w:hAnsi="Times New Roman" w:cs="Times New Roman"/>
          <w:sz w:val="24"/>
          <w:szCs w:val="24"/>
          <w:lang w:eastAsia="ru-RU"/>
        </w:rPr>
        <w:t>, план</w:t>
      </w:r>
      <w:r w:rsidRPr="00CB4232">
        <w:rPr>
          <w:rFonts w:ascii="Times New Roman" w:hAnsi="Times New Roman" w:cs="Times New Roman"/>
          <w:sz w:val="24"/>
          <w:szCs w:val="24"/>
          <w:lang w:eastAsia="ru-RU"/>
        </w:rPr>
        <w:t xml:space="preserve"> интегрирован с годичной циклограммой по реализации образовательной деятельности, предусмотренной содержанием </w:t>
      </w:r>
      <w:r w:rsidR="009949A9">
        <w:rPr>
          <w:rFonts w:ascii="Times New Roman" w:hAnsi="Times New Roman" w:cs="Times New Roman"/>
          <w:sz w:val="24"/>
          <w:szCs w:val="24"/>
          <w:lang w:eastAsia="ru-RU"/>
        </w:rPr>
        <w:t xml:space="preserve">ОП ДО </w:t>
      </w:r>
      <w:r w:rsidRPr="00CB4232">
        <w:rPr>
          <w:rFonts w:ascii="Times New Roman" w:hAnsi="Times New Roman" w:cs="Times New Roman"/>
          <w:sz w:val="24"/>
          <w:szCs w:val="24"/>
          <w:lang w:eastAsia="ru-RU"/>
        </w:rPr>
        <w:t xml:space="preserve">и </w:t>
      </w:r>
      <w:r w:rsidR="009949A9">
        <w:rPr>
          <w:rFonts w:ascii="Times New Roman" w:hAnsi="Times New Roman" w:cs="Times New Roman"/>
          <w:sz w:val="24"/>
          <w:szCs w:val="24"/>
          <w:lang w:eastAsia="ru-RU"/>
        </w:rPr>
        <w:t xml:space="preserve">АОП ДО </w:t>
      </w:r>
      <w:r w:rsidRPr="00CB4232">
        <w:rPr>
          <w:rFonts w:ascii="Times New Roman" w:hAnsi="Times New Roman" w:cs="Times New Roman"/>
          <w:sz w:val="24"/>
          <w:szCs w:val="24"/>
          <w:lang w:eastAsia="ru-RU"/>
        </w:rPr>
        <w:t xml:space="preserve">детей с тяжёлыми нарушениями речи и задержкой психического развития. </w:t>
      </w:r>
      <w:r w:rsidR="00B725B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14:paraId="64A8FFDE" w14:textId="50EA9035" w:rsidR="004A75E6" w:rsidRPr="00B725B0" w:rsidRDefault="00CB4232" w:rsidP="00B725B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Календарный план воспитательной работы предусматривает планирование работы профессионально</w:t>
      </w:r>
      <w:r w:rsidR="009949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родительского сообщества, по созданию единого пространства семьи и образовательного учреждения для достижения единых целей воспитания и образования.</w:t>
      </w:r>
      <w:r w:rsidR="001D579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календарный план на учебный год включены воспитательные события, даты в соответствии с направлениями вос</w:t>
      </w:r>
      <w:r w:rsidR="009949A9">
        <w:rPr>
          <w:rFonts w:ascii="Times New Roman" w:eastAsia="Times New Roman" w:hAnsi="Times New Roman" w:cs="Times New Roman"/>
          <w:sz w:val="24"/>
          <w:szCs w:val="24"/>
          <w:lang w:eastAsia="ru-RU"/>
        </w:rPr>
        <w:t>питания, определенными в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программе воспитания. Календарный план воспитательной работы рассматривается на установочном педагогическом совете в начале учебного года и утверждается руко</w:t>
      </w:r>
      <w:r w:rsidR="00C66B9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водителем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ежегодно. В календарный план воспитательной работы включены некоторые воспитательные события, указанные в </w:t>
      </w:r>
      <w:r w:rsidRPr="00CB42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Примерном перечне основных государственных и народных праздников, памятных дат (пункт 36.4 ФОП дошкольного образования) которые доступны для восприятия детей дошкольного возраста по мнению членов педагогического коллектива и родителей (законных представителей) воспитанников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D579A" w:rsidRPr="001D579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725B0" w:rsidRPr="00F45D5C">
        <w:rPr>
          <w:rFonts w:ascii="Times New Roman" w:eastAsia="Calibri" w:hAnsi="Times New Roman" w:cs="Times New Roman"/>
          <w:sz w:val="24"/>
          <w:szCs w:val="24"/>
        </w:rPr>
        <w:t>С 1 сентября 2024 года календарный план воспи</w:t>
      </w:r>
      <w:r w:rsidR="00FB516C">
        <w:rPr>
          <w:rFonts w:ascii="Times New Roman" w:eastAsia="Calibri" w:hAnsi="Times New Roman" w:cs="Times New Roman"/>
          <w:sz w:val="24"/>
          <w:szCs w:val="24"/>
        </w:rPr>
        <w:t>тательной работы скорректирован</w:t>
      </w:r>
      <w:r w:rsidR="00B725B0" w:rsidRPr="00F45D5C">
        <w:rPr>
          <w:rFonts w:ascii="Times New Roman" w:eastAsia="Calibri" w:hAnsi="Times New Roman" w:cs="Times New Roman"/>
          <w:sz w:val="24"/>
          <w:szCs w:val="24"/>
        </w:rPr>
        <w:t xml:space="preserve"> согла</w:t>
      </w:r>
      <w:r w:rsidR="00B725B0">
        <w:rPr>
          <w:rFonts w:ascii="Times New Roman" w:eastAsia="Calibri" w:hAnsi="Times New Roman" w:cs="Times New Roman"/>
          <w:sz w:val="24"/>
          <w:szCs w:val="24"/>
        </w:rPr>
        <w:t>сно перечню мероприятий, письма</w:t>
      </w:r>
      <w:r w:rsidR="00B725B0" w:rsidRPr="00F45D5C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B725B0" w:rsidRPr="00F45D5C">
        <w:rPr>
          <w:rFonts w:ascii="Times New Roman" w:eastAsia="Calibri" w:hAnsi="Times New Roman" w:cs="Times New Roman"/>
          <w:sz w:val="24"/>
          <w:szCs w:val="24"/>
        </w:rPr>
        <w:t>Минпросвещения</w:t>
      </w:r>
      <w:proofErr w:type="spellEnd"/>
      <w:r w:rsidR="00B725B0" w:rsidRPr="00F45D5C">
        <w:rPr>
          <w:rFonts w:ascii="Times New Roman" w:eastAsia="Calibri" w:hAnsi="Times New Roman" w:cs="Times New Roman"/>
          <w:sz w:val="24"/>
          <w:szCs w:val="24"/>
        </w:rPr>
        <w:t xml:space="preserve"> от 30.08.2024 № 06-1145</w:t>
      </w:r>
      <w:r w:rsidR="00B725B0">
        <w:rPr>
          <w:rFonts w:ascii="Times New Roman" w:eastAsia="Calibri" w:hAnsi="Times New Roman" w:cs="Times New Roman"/>
          <w:sz w:val="24"/>
          <w:szCs w:val="24"/>
        </w:rPr>
        <w:t xml:space="preserve"> рекомендованного</w:t>
      </w:r>
      <w:r w:rsidR="00B725B0" w:rsidRPr="00F45D5C">
        <w:rPr>
          <w:rFonts w:ascii="Times New Roman" w:eastAsia="Calibri" w:hAnsi="Times New Roman" w:cs="Times New Roman"/>
          <w:sz w:val="24"/>
          <w:szCs w:val="24"/>
        </w:rPr>
        <w:t xml:space="preserve"> к реализации в рамках календарного плана</w:t>
      </w:r>
      <w:r w:rsidR="00B725B0">
        <w:rPr>
          <w:rFonts w:ascii="Times New Roman" w:eastAsia="Calibri" w:hAnsi="Times New Roman" w:cs="Times New Roman"/>
          <w:sz w:val="24"/>
          <w:szCs w:val="24"/>
        </w:rPr>
        <w:t xml:space="preserve"> воспитательной работы на 2024-2025 учебного года. Также </w:t>
      </w:r>
      <w:r w:rsidR="00B725B0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="001D579A">
        <w:rPr>
          <w:rFonts w:ascii="Times New Roman" w:hAnsi="Times New Roman" w:cs="Times New Roman"/>
          <w:sz w:val="24"/>
          <w:szCs w:val="24"/>
          <w:lang w:eastAsia="ru-RU"/>
        </w:rPr>
        <w:t xml:space="preserve"> 1 сентября 2024 года в календарный план внесены коррективы, </w:t>
      </w:r>
      <w:r w:rsidR="00A60C78">
        <w:rPr>
          <w:rFonts w:ascii="Times New Roman" w:hAnsi="Times New Roman" w:cs="Times New Roman"/>
          <w:sz w:val="24"/>
          <w:szCs w:val="24"/>
          <w:lang w:eastAsia="ru-RU"/>
        </w:rPr>
        <w:t xml:space="preserve">план </w:t>
      </w:r>
      <w:r w:rsidR="001D579A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дополнен тематическими днями из Экологического календаря</w:t>
      </w:r>
      <w:r w:rsidR="00A60C78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FB516C">
        <w:rPr>
          <w:rFonts w:ascii="Times New Roman" w:hAnsi="Times New Roman" w:cs="Times New Roman"/>
          <w:sz w:val="24"/>
          <w:szCs w:val="24"/>
          <w:lang w:eastAsia="ru-RU"/>
        </w:rPr>
        <w:t xml:space="preserve"> разработан</w:t>
      </w:r>
      <w:r w:rsidR="001910CF">
        <w:rPr>
          <w:rFonts w:ascii="Times New Roman" w:hAnsi="Times New Roman" w:cs="Times New Roman"/>
          <w:sz w:val="24"/>
          <w:szCs w:val="24"/>
          <w:lang w:eastAsia="ru-RU"/>
        </w:rPr>
        <w:t>ного</w:t>
      </w:r>
      <w:r w:rsidR="00FB516C">
        <w:rPr>
          <w:rFonts w:ascii="Times New Roman" w:hAnsi="Times New Roman" w:cs="Times New Roman"/>
          <w:sz w:val="24"/>
          <w:szCs w:val="24"/>
          <w:lang w:eastAsia="ru-RU"/>
        </w:rPr>
        <w:t xml:space="preserve"> членами педагогического коллектива</w:t>
      </w:r>
      <w:r w:rsidR="001D579A">
        <w:rPr>
          <w:rFonts w:ascii="Times New Roman" w:hAnsi="Times New Roman" w:cs="Times New Roman"/>
          <w:sz w:val="24"/>
          <w:szCs w:val="24"/>
          <w:lang w:eastAsia="ru-RU"/>
        </w:rPr>
        <w:t xml:space="preserve"> в рамках реализации </w:t>
      </w:r>
      <w:r w:rsidR="001D579A" w:rsidRPr="001D579A">
        <w:rPr>
          <w:rFonts w:ascii="Times New Roman" w:hAnsi="Times New Roman" w:cs="Times New Roman"/>
          <w:sz w:val="24"/>
          <w:szCs w:val="24"/>
          <w:lang w:eastAsia="ru-RU"/>
        </w:rPr>
        <w:t>социально-образовательного проекта</w:t>
      </w:r>
      <w:r w:rsidR="00FB516C">
        <w:rPr>
          <w:rFonts w:ascii="Times New Roman" w:hAnsi="Times New Roman" w:cs="Times New Roman"/>
          <w:sz w:val="24"/>
          <w:szCs w:val="24"/>
          <w:lang w:eastAsia="ru-RU"/>
        </w:rPr>
        <w:t xml:space="preserve"> по созданию</w:t>
      </w:r>
      <w:r w:rsidR="001D579A" w:rsidRPr="001D579A">
        <w:rPr>
          <w:rFonts w:ascii="Times New Roman" w:hAnsi="Times New Roman" w:cs="Times New Roman"/>
          <w:sz w:val="24"/>
          <w:szCs w:val="24"/>
          <w:lang w:eastAsia="ru-RU"/>
        </w:rPr>
        <w:t xml:space="preserve"> детского эко-сообщества в ДОУ “Эко-школа для дошколят”</w:t>
      </w:r>
      <w:r w:rsidR="001D579A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426CE394" w14:textId="77777777" w:rsidR="004A75E6" w:rsidRDefault="00CB4232" w:rsidP="004A75E6">
      <w:pPr>
        <w:widowControl w:val="0"/>
        <w:tabs>
          <w:tab w:val="left" w:pos="135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232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В календа</w:t>
      </w:r>
      <w:r w:rsidR="001D579A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рном плане представлены формы</w:t>
      </w:r>
      <w:r w:rsidR="00C14E9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1D579A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через которые буду</w:t>
      </w:r>
      <w:r w:rsidRPr="00CB4232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организованы </w:t>
      </w:r>
      <w:r w:rsidR="001D579A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воспитательные события</w:t>
      </w:r>
      <w:r w:rsidR="00C14E9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1D579A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объединяющие</w:t>
      </w:r>
      <w:r w:rsidRPr="00CB4232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груп</w:t>
      </w:r>
      <w:r w:rsidR="001D579A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пы одного возраста, объединяющие весь детский сад и</w:t>
      </w:r>
      <w:r w:rsidRPr="00CB4232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участников об</w:t>
      </w:r>
      <w:r w:rsidR="00FB516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разовательных отношений – дети </w:t>
      </w:r>
      <w:proofErr w:type="gramStart"/>
      <w:r w:rsidR="00FB516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–р</w:t>
      </w:r>
      <w:proofErr w:type="gramEnd"/>
      <w:r w:rsidR="00FB516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одители-</w:t>
      </w:r>
      <w:r w:rsidRPr="00CB4232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педа</w:t>
      </w:r>
      <w:r w:rsidR="00FB516C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гоги</w:t>
      </w:r>
      <w:r w:rsidR="00A727DB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Pr="00CB4232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при активном участии социальных партнеров</w:t>
      </w:r>
      <w:r w:rsidR="00A727DB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-</w:t>
      </w:r>
      <w:r w:rsidRPr="00CB4232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Детская библиотека «Алые паруса», Детс</w:t>
      </w:r>
      <w:r w:rsidR="00A727DB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кая музыкальная школа, СОШ № 40, ДОУ № 168.</w:t>
      </w:r>
    </w:p>
    <w:p w14:paraId="66638F3D" w14:textId="77777777" w:rsidR="00CB4232" w:rsidRPr="00CB4232" w:rsidRDefault="00CB4232" w:rsidP="004A75E6">
      <w:pPr>
        <w:widowControl w:val="0"/>
        <w:tabs>
          <w:tab w:val="left" w:pos="135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232">
        <w:rPr>
          <w:rFonts w:ascii="Times New Roman" w:eastAsia="Times New Roman" w:hAnsi="Times New Roman" w:cs="Times New Roman"/>
          <w:sz w:val="24"/>
          <w:szCs w:val="24"/>
        </w:rPr>
        <w:t>С учетом содержания ФОП ДО для организации самостоятельной деятельности детей в группах осущест</w:t>
      </w:r>
      <w:r w:rsidR="00FB516C">
        <w:rPr>
          <w:rFonts w:ascii="Times New Roman" w:eastAsia="Times New Roman" w:hAnsi="Times New Roman" w:cs="Times New Roman"/>
          <w:sz w:val="24"/>
          <w:szCs w:val="24"/>
        </w:rPr>
        <w:t>влено преобразование РППС</w:t>
      </w:r>
      <w:r w:rsidRPr="00CB4232">
        <w:rPr>
          <w:rFonts w:ascii="Times New Roman" w:eastAsia="Times New Roman" w:hAnsi="Times New Roman" w:cs="Times New Roman"/>
          <w:sz w:val="24"/>
          <w:szCs w:val="24"/>
        </w:rPr>
        <w:t xml:space="preserve"> детских центров активности.</w:t>
      </w:r>
    </w:p>
    <w:p w14:paraId="147AF546" w14:textId="77777777" w:rsidR="00CB4232" w:rsidRPr="00CB4232" w:rsidRDefault="00CB4232" w:rsidP="00CB4232">
      <w:pPr>
        <w:widowControl w:val="0"/>
        <w:tabs>
          <w:tab w:val="left" w:pos="1498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232">
        <w:rPr>
          <w:rFonts w:ascii="Times New Roman" w:eastAsia="Times New Roman" w:hAnsi="Times New Roman" w:cs="Times New Roman"/>
          <w:sz w:val="24"/>
          <w:szCs w:val="24"/>
        </w:rPr>
        <w:t>В группах раннего возраста</w:t>
      </w:r>
      <w:r w:rsidR="009949A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B4232">
        <w:rPr>
          <w:rFonts w:ascii="Times New Roman" w:eastAsia="Times New Roman" w:hAnsi="Times New Roman" w:cs="Times New Roman"/>
          <w:sz w:val="24"/>
          <w:szCs w:val="24"/>
        </w:rPr>
        <w:t xml:space="preserve"> оборудованы:</w:t>
      </w:r>
    </w:p>
    <w:p w14:paraId="4C20374D" w14:textId="77777777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центр двигательной активности для развития основных движений детей;</w:t>
      </w:r>
    </w:p>
    <w:p w14:paraId="0AF659A5" w14:textId="42625164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центр сенсорики и конструирования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27D9CC29" w14:textId="6269CC71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центр для организации предметных и предметно-манипуляторных игр, совместных играх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697A03BA" w14:textId="0705DA24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центр творчества и продуктивной деятельности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08EDF7AD" w14:textId="038C1506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центр познания и коммуникации (книжный уголок)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2C435A0D" w14:textId="6387A776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центр экспериментирования и труда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.</w:t>
      </w:r>
    </w:p>
    <w:p w14:paraId="2EE27306" w14:textId="77777777" w:rsidR="00CB4232" w:rsidRPr="00CB4232" w:rsidRDefault="00CB4232" w:rsidP="00CB4232">
      <w:pPr>
        <w:widowControl w:val="0"/>
        <w:tabs>
          <w:tab w:val="left" w:pos="1498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232">
        <w:rPr>
          <w:rFonts w:ascii="Times New Roman" w:eastAsia="Times New Roman" w:hAnsi="Times New Roman" w:cs="Times New Roman"/>
          <w:sz w:val="24"/>
          <w:szCs w:val="24"/>
        </w:rPr>
        <w:t>В группах для детей дошкольного возраста (от 3 до 7 (8) лет)</w:t>
      </w:r>
      <w:r w:rsidR="009949A9">
        <w:rPr>
          <w:rFonts w:ascii="Times New Roman" w:eastAsia="Times New Roman" w:hAnsi="Times New Roman" w:cs="Times New Roman"/>
          <w:sz w:val="24"/>
          <w:szCs w:val="24"/>
        </w:rPr>
        <w:t>,</w:t>
      </w:r>
      <w:r w:rsidR="00C14E9C">
        <w:rPr>
          <w:rFonts w:ascii="Times New Roman" w:eastAsia="Times New Roman" w:hAnsi="Times New Roman" w:cs="Times New Roman"/>
          <w:sz w:val="24"/>
          <w:szCs w:val="24"/>
        </w:rPr>
        <w:t xml:space="preserve"> оборудован</w:t>
      </w:r>
      <w:r w:rsidRPr="00CB4232">
        <w:rPr>
          <w:rFonts w:ascii="Times New Roman" w:eastAsia="Times New Roman" w:hAnsi="Times New Roman" w:cs="Times New Roman"/>
          <w:sz w:val="24"/>
          <w:szCs w:val="24"/>
        </w:rPr>
        <w:t>ы:</w:t>
      </w:r>
    </w:p>
    <w:p w14:paraId="40637FE7" w14:textId="2DD36707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</w:t>
      </w:r>
      <w:r w:rsidR="00C14E9C">
        <w:rPr>
          <w:rFonts w:ascii="Times New Roman" w:hAnsi="Times New Roman" w:cs="Times New Roman"/>
          <w:kern w:val="1"/>
          <w:sz w:val="24"/>
          <w:szCs w:val="24"/>
        </w:rPr>
        <w:t xml:space="preserve"> центр двигательной активности</w:t>
      </w:r>
      <w:proofErr w:type="gramStart"/>
      <w:r w:rsidR="00C14E9C">
        <w:rPr>
          <w:rFonts w:ascii="Times New Roman" w:hAnsi="Times New Roman" w:cs="Times New Roman"/>
          <w:kern w:val="1"/>
          <w:sz w:val="24"/>
          <w:szCs w:val="24"/>
        </w:rPr>
        <w:t xml:space="preserve"> 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  <w:proofErr w:type="gramEnd"/>
    </w:p>
    <w:p w14:paraId="442E88C6" w14:textId="4BB2C6F0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 xml:space="preserve">- </w:t>
      </w:r>
      <w:r w:rsidR="009949A9">
        <w:rPr>
          <w:rFonts w:ascii="Times New Roman" w:hAnsi="Times New Roman" w:cs="Times New Roman"/>
          <w:kern w:val="1"/>
          <w:sz w:val="24"/>
          <w:szCs w:val="24"/>
        </w:rPr>
        <w:t>центр безопасности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4841F530" w14:textId="6107C4EB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 xml:space="preserve">- </w:t>
      </w:r>
      <w:r w:rsidR="009949A9">
        <w:rPr>
          <w:rFonts w:ascii="Times New Roman" w:hAnsi="Times New Roman" w:cs="Times New Roman"/>
          <w:kern w:val="1"/>
          <w:sz w:val="24"/>
          <w:szCs w:val="24"/>
        </w:rPr>
        <w:t>центр игры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25680370" w14:textId="2E3E6F55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центр конструирования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2258A0BA" w14:textId="78CE4D0A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центр</w:t>
      </w:r>
      <w:r w:rsidR="009949A9">
        <w:rPr>
          <w:rFonts w:ascii="Times New Roman" w:hAnsi="Times New Roman" w:cs="Times New Roman"/>
          <w:kern w:val="1"/>
          <w:sz w:val="24"/>
          <w:szCs w:val="24"/>
        </w:rPr>
        <w:t xml:space="preserve"> логики и математики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3D1ACC86" w14:textId="6237C67D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центр экспериментирования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4824F90F" w14:textId="2DEBBE31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</w:t>
      </w:r>
      <w:r w:rsidR="009949A9">
        <w:rPr>
          <w:rFonts w:ascii="Times New Roman" w:hAnsi="Times New Roman" w:cs="Times New Roman"/>
          <w:kern w:val="1"/>
          <w:sz w:val="24"/>
          <w:szCs w:val="24"/>
        </w:rPr>
        <w:t>тр познания и коммуникации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4D73A01F" w14:textId="116C4D5D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книжны</w:t>
      </w:r>
      <w:r w:rsidR="00FB516C">
        <w:rPr>
          <w:rFonts w:ascii="Times New Roman" w:hAnsi="Times New Roman" w:cs="Times New Roman"/>
          <w:kern w:val="1"/>
          <w:sz w:val="24"/>
          <w:szCs w:val="24"/>
        </w:rPr>
        <w:t>й центр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67D29FC6" w14:textId="300B7D08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-центр театрализации и музи</w:t>
      </w:r>
      <w:r w:rsidR="003B76B4">
        <w:rPr>
          <w:rFonts w:ascii="Times New Roman" w:hAnsi="Times New Roman" w:cs="Times New Roman"/>
          <w:kern w:val="1"/>
          <w:sz w:val="24"/>
          <w:szCs w:val="24"/>
        </w:rPr>
        <w:t>цирования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164858F5" w14:textId="0D32E9F6" w:rsidR="00CB4232" w:rsidRPr="00CB4232" w:rsidRDefault="00CB4232" w:rsidP="00CB4232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уголок уединения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;</w:t>
      </w:r>
    </w:p>
    <w:p w14:paraId="5EECC9D9" w14:textId="77777777" w:rsidR="001910CF" w:rsidRDefault="00CB4232" w:rsidP="001910CF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hAnsi="Times New Roman" w:cs="Times New Roman"/>
          <w:kern w:val="1"/>
          <w:sz w:val="24"/>
          <w:szCs w:val="24"/>
        </w:rPr>
        <w:t>- центр творчества</w:t>
      </w:r>
      <w:r w:rsidR="001910CF">
        <w:rPr>
          <w:rFonts w:ascii="Times New Roman" w:hAnsi="Times New Roman" w:cs="Times New Roman"/>
          <w:kern w:val="1"/>
          <w:sz w:val="24"/>
          <w:szCs w:val="24"/>
        </w:rPr>
        <w:t>.</w:t>
      </w:r>
    </w:p>
    <w:p w14:paraId="61B378EE" w14:textId="3DD21EB5" w:rsidR="00CB4232" w:rsidRPr="00CB4232" w:rsidRDefault="00CB4232" w:rsidP="001910CF">
      <w:pPr>
        <w:widowControl w:val="0"/>
        <w:tabs>
          <w:tab w:val="left" w:pos="993"/>
        </w:tabs>
        <w:autoSpaceDE w:val="0"/>
        <w:autoSpaceDN w:val="0"/>
        <w:adjustRightInd w:val="0"/>
        <w:spacing w:after="0"/>
        <w:ind w:firstLine="992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РППС групп продолжает совершенствоваться с точки зрения подхода к оценке качества обр</w:t>
      </w:r>
      <w:r w:rsidR="00C14E9C">
        <w:rPr>
          <w:rFonts w:ascii="Times New Roman" w:eastAsia="Times New Roman" w:hAnsi="Times New Roman" w:cs="Times New Roman"/>
          <w:sz w:val="24"/>
          <w:szCs w:val="24"/>
          <w:lang w:eastAsia="ru-RU"/>
        </w:rPr>
        <w:t>азования на основе шкал ECERS-R, с учетом соблюдения принципов организации РППС.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Анализ среды в рамках подготовки к учебному году позволяет создавать</w:t>
      </w:r>
      <w:r w:rsidR="00C14E9C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преобразовывать имеющиеся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условия </w:t>
      </w:r>
      <w:r w:rsidR="00C14E9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эмоционального благополучия, повышения детской активности, стимулированию детской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любознательн</w:t>
      </w:r>
      <w:r w:rsidR="00C14E9C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ости, разви</w:t>
      </w:r>
      <w:r w:rsidR="001910CF">
        <w:rPr>
          <w:rFonts w:ascii="Times New Roman" w:eastAsia="Times New Roman" w:hAnsi="Times New Roman" w:cs="Times New Roman"/>
          <w:sz w:val="24"/>
          <w:szCs w:val="24"/>
          <w:lang w:eastAsia="ru-RU"/>
        </w:rPr>
        <w:t>тия</w:t>
      </w:r>
      <w:r w:rsidR="00C14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основны</w:t>
      </w:r>
      <w:r w:rsidR="001910CF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C14E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компетентност</w:t>
      </w:r>
      <w:r w:rsidR="001910CF">
        <w:rPr>
          <w:rFonts w:ascii="Times New Roman" w:eastAsia="Times New Roman" w:hAnsi="Times New Roman" w:cs="Times New Roman"/>
          <w:sz w:val="24"/>
          <w:szCs w:val="24"/>
          <w:lang w:eastAsia="ru-RU"/>
        </w:rPr>
        <w:t>ей воспитанников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3D333B52" w14:textId="0D963D1A" w:rsidR="00CB4232" w:rsidRPr="00CB4232" w:rsidRDefault="00006C42" w:rsidP="00B725B0">
      <w:pPr>
        <w:widowControl w:val="0"/>
        <w:tabs>
          <w:tab w:val="left" w:pos="284"/>
        </w:tabs>
        <w:autoSpaceDE w:val="0"/>
        <w:autoSpaceDN w:val="0"/>
        <w:spacing w:after="0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В 2024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году коридорное пространство</w:t>
      </w:r>
      <w:r w:rsidR="00FB51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продолж</w:t>
      </w:r>
      <w:r w:rsidR="001910CF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или</w:t>
      </w:r>
      <w:r w:rsidR="00FB51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оформлением стендов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, инсталляциями по тематике: «Моя родина», «Безопасное детство», ежемесячно, по определенному графику при взаимодействии педагогов, родителей и дете</w:t>
      </w:r>
      <w:r w:rsidR="00B725B0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й 4-7(</w:t>
      </w:r>
      <w:r w:rsidR="003612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8) лет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демонстрируются творческие работы, информационные материалы по соответствующим темам, что используется педагогами в обр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азовательном процессе; преобразовано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пространство по регионоведению, где расположен  объемный макет  озера Байкала, отражающий особенности ландшафта, флоры и фауны, ежемесячно оформляется выставка рисунков по байкальской тематике разработанной коллективом на каждый месяц, дополнено пространство оборудованием в рамках экологического воспитания вместе с защит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ни</w:t>
      </w:r>
      <w:r w:rsidR="003612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ками природы </w:t>
      </w:r>
      <w:proofErr w:type="spellStart"/>
      <w:r w:rsidR="003612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Эколята</w:t>
      </w:r>
      <w:proofErr w:type="spellEnd"/>
      <w:r w:rsidR="003612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; </w:t>
      </w:r>
      <w:r w:rsidR="00FB51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ежемесячная смена</w:t>
      </w:r>
      <w:r w:rsidR="003612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зоны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фотогалереи «Стоп-кадр в 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lastRenderedPageBreak/>
        <w:t>нашем детском саду»</w:t>
      </w:r>
      <w:r w:rsidR="00FB51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, 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="00FB51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фотовыставки  отражают тематику 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</w:t>
      </w:r>
      <w:r w:rsidR="00FB51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годовых задач, плана воспитательной работы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ДОУ, где через фотовыставку воспитанники могут 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отметить красоту родного города,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края, заботу  о животном мире, пользу от прогулок</w:t>
      </w:r>
      <w:r w:rsidR="001910CF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,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времяпрепровождения вместе с семьей</w:t>
      </w:r>
      <w:r w:rsidR="00FB51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, интересные факты окружающего мира живой и неживой приро</w:t>
      </w:r>
      <w:r w:rsidR="00E62F6F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д</w:t>
      </w:r>
      <w:r w:rsidR="00FB516C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ы и др.,</w:t>
      </w:r>
      <w:r w:rsidR="00CB4232" w:rsidRPr="00CB4232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данные выставки способствуют в первую очередь приобщению дошкольников к н</w:t>
      </w:r>
      <w:r w:rsidR="00B725B0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>ациональным базовым ценностям.</w:t>
      </w:r>
    </w:p>
    <w:p w14:paraId="7177921A" w14:textId="77777777" w:rsidR="0036126C" w:rsidRDefault="00CB4232" w:rsidP="00CB4232">
      <w:pPr>
        <w:shd w:val="clear" w:color="auto" w:fill="FFFFFF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стали активными, непосредственными участниками образовательного процесса, организованы мероприятия с участием родителей:  «Встреча с интересными людьми» знакомство с профессиями в рамках ранней профориентации дошкольников; герои праздников: Новый год, Осенняя ярмарка, Святки-колядки, спортивно-познавательные мероприятия, были</w:t>
      </w:r>
      <w:r w:rsidR="003612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активными участниками</w:t>
      </w:r>
      <w:r w:rsidR="007E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ходе реализации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плана </w:t>
      </w:r>
      <w:r w:rsidR="003612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воспитательной работы. </w:t>
      </w:r>
    </w:p>
    <w:p w14:paraId="132CDD12" w14:textId="77777777" w:rsidR="00CB4232" w:rsidRPr="00CB4232" w:rsidRDefault="0036126C" w:rsidP="0036126C">
      <w:pPr>
        <w:shd w:val="clear" w:color="auto" w:fill="FFFFFF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2024</w:t>
      </w:r>
      <w:r w:rsidR="00CB4232"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продолжена работа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онлайн-просвещению родителей. </w:t>
      </w:r>
      <w:r w:rsidR="00CB4232"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Помимо официального сайта Учреждения  регулярно ведет официальную страничку  в сети «</w:t>
      </w:r>
      <w:proofErr w:type="spellStart"/>
      <w:r w:rsidR="00CB4232"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ВКонтакте</w:t>
      </w:r>
      <w:proofErr w:type="spellEnd"/>
      <w:r w:rsidR="00CB4232"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» (</w:t>
      </w:r>
      <w:proofErr w:type="spellStart"/>
      <w:r w:rsidR="00CB4232"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госпаблик</w:t>
      </w:r>
      <w:proofErr w:type="spellEnd"/>
      <w:r w:rsidR="00CB4232"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– с 22.12.2022. Работа </w:t>
      </w:r>
      <w:proofErr w:type="spellStart"/>
      <w:r w:rsidR="00CB4232"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Госпаблика</w:t>
      </w:r>
      <w:proofErr w:type="spellEnd"/>
      <w:r w:rsidR="00CB4232"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регламентируется Федеральным законом от 09.02.2009 №8-ФЗ, Постановление Правительства от 31.12.2022 №2560, рекомендациями </w:t>
      </w:r>
      <w:proofErr w:type="spellStart"/>
      <w:r w:rsidR="00CB4232"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Минцифры</w:t>
      </w:r>
      <w:proofErr w:type="spellEnd"/>
      <w:r w:rsidR="00CB4232"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локальными актами ДОУ.</w:t>
      </w:r>
    </w:p>
    <w:p w14:paraId="3B29A520" w14:textId="77777777" w:rsidR="00CB4232" w:rsidRPr="00CB4232" w:rsidRDefault="00CB4232" w:rsidP="00CB4232">
      <w:pPr>
        <w:shd w:val="clear" w:color="auto" w:fill="FFFFFF"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Госпаблике</w:t>
      </w:r>
      <w:proofErr w:type="spellEnd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присутствует информация:</w:t>
      </w:r>
    </w:p>
    <w:p w14:paraId="47B08F32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наименование Учреждения;</w:t>
      </w:r>
    </w:p>
    <w:p w14:paraId="5B725172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почтовый адрес, адрес электронной почты.</w:t>
      </w:r>
      <w:proofErr w:type="gramStart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номера телефонов Учреждения;</w:t>
      </w:r>
    </w:p>
    <w:p w14:paraId="4BAB6BEA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информация об официальном сайте Учреждения;</w:t>
      </w:r>
    </w:p>
    <w:p w14:paraId="0A57C042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иная информация о деятельности Учреждения.</w:t>
      </w:r>
    </w:p>
    <w:p w14:paraId="63776C0E" w14:textId="77777777" w:rsidR="00CB4232" w:rsidRPr="00CB4232" w:rsidRDefault="00CB4232" w:rsidP="00CB42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Визуальное оформление </w:t>
      </w:r>
      <w:proofErr w:type="spellStart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госпаблика</w:t>
      </w:r>
      <w:proofErr w:type="spellEnd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включает:</w:t>
      </w:r>
    </w:p>
    <w:p w14:paraId="77794B3F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аватар- основное изображение страницы, выполняющее функции визуальной идентификации;</w:t>
      </w:r>
    </w:p>
    <w:p w14:paraId="03489AE3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обложку – широкоформатное изображение, размещаемое над основной информацией официальной страницы;</w:t>
      </w:r>
    </w:p>
    <w:p w14:paraId="136AB8A1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описание страницы, которое содержит основную информацию об Учреждении;</w:t>
      </w:r>
    </w:p>
    <w:p w14:paraId="0039BAE2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меню страницы со ссылками.</w:t>
      </w:r>
    </w:p>
    <w:p w14:paraId="41C311AB" w14:textId="77777777" w:rsidR="00CB4232" w:rsidRPr="00CB4232" w:rsidRDefault="00CB4232" w:rsidP="00CB42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Меню официальной страницы содержит типы ссылок:</w:t>
      </w:r>
    </w:p>
    <w:p w14:paraId="7389B558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электронную форму Платформы обратной связи (ПОС) для подачи пользователями сообщений и обращений и на ее обложку -в первом пункте меню;</w:t>
      </w:r>
    </w:p>
    <w:p w14:paraId="04FEF299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электронную форму ПОС для выявления мнения пользователей. В том числе путем опросов и голосований, и на ее обложку -во втором пункте меню;</w:t>
      </w:r>
    </w:p>
    <w:p w14:paraId="43AD9459" w14:textId="77777777" w:rsidR="00CB4232" w:rsidRPr="00CB4232" w:rsidRDefault="00CB4232" w:rsidP="00CB42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 ключевые тематические разделы официальной страницы, содержащие информацию об Учреждении.</w:t>
      </w:r>
    </w:p>
    <w:p w14:paraId="75210015" w14:textId="77777777" w:rsidR="00CB4232" w:rsidRPr="00CB4232" w:rsidRDefault="00CB4232" w:rsidP="00CB42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Ответственный за </w:t>
      </w:r>
      <w:proofErr w:type="spellStart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Госпаблик</w:t>
      </w:r>
      <w:proofErr w:type="spellEnd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контролирует поступа</w:t>
      </w:r>
      <w:r w:rsidR="0036126C">
        <w:rPr>
          <w:rFonts w:ascii="Times New Roman" w:eastAsia="Times New Roman" w:hAnsi="Times New Roman" w:cs="Times New Roman"/>
          <w:sz w:val="24"/>
          <w:szCs w:val="24"/>
          <w:lang w:eastAsia="ru-RU"/>
        </w:rPr>
        <w:t>ющие сообщения. Обращений в 2024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не поступало. </w:t>
      </w:r>
    </w:p>
    <w:p w14:paraId="0E0D1919" w14:textId="77777777" w:rsidR="00CB4232" w:rsidRPr="00CB4232" w:rsidRDefault="00CB4232" w:rsidP="00CB42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ведется пр</w:t>
      </w:r>
      <w:r w:rsidR="0036126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освещение родителей посредством</w:t>
      </w:r>
      <w:r w:rsidR="00650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proofErr w:type="spellStart"/>
      <w:r w:rsidR="00650676">
        <w:rPr>
          <w:rFonts w:ascii="Times New Roman" w:eastAsia="Times New Roman" w:hAnsi="Times New Roman" w:cs="Times New Roman"/>
          <w:sz w:val="24"/>
          <w:szCs w:val="24"/>
          <w:lang w:eastAsia="ru-RU"/>
        </w:rPr>
        <w:t>Сферум</w:t>
      </w:r>
      <w:proofErr w:type="spellEnd"/>
      <w:r w:rsidR="00650676">
        <w:rPr>
          <w:rFonts w:ascii="Times New Roman" w:eastAsia="Times New Roman" w:hAnsi="Times New Roman" w:cs="Times New Roman"/>
          <w:sz w:val="24"/>
          <w:szCs w:val="24"/>
          <w:lang w:eastAsia="ru-RU"/>
        </w:rPr>
        <w:t>» в</w:t>
      </w:r>
      <w:r w:rsidR="003612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067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9166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VK</w:t>
      </w:r>
      <w:r w:rsidR="009166AE" w:rsidRPr="009166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067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Мессенджере»,</w:t>
      </w:r>
      <w:r w:rsidR="0036126C">
        <w:rPr>
          <w:rFonts w:ascii="custom" w:hAnsi="custom"/>
          <w:bCs/>
          <w:color w:val="333333"/>
          <w:sz w:val="26"/>
          <w:szCs w:val="26"/>
          <w:shd w:val="clear" w:color="auto" w:fill="FFFFFF"/>
        </w:rPr>
        <w:t xml:space="preserve"> </w:t>
      </w:r>
      <w:r w:rsidR="0036126C" w:rsidRPr="00650676">
        <w:rPr>
          <w:rFonts w:ascii="custom" w:hAnsi="custom"/>
          <w:bCs/>
          <w:sz w:val="24"/>
          <w:szCs w:val="24"/>
          <w:shd w:val="clear" w:color="auto" w:fill="FFFFFF"/>
        </w:rPr>
        <w:t>социальной сети</w:t>
      </w:r>
      <w:r w:rsidR="00650676" w:rsidRPr="00650676">
        <w:rPr>
          <w:rFonts w:ascii="custom" w:hAnsi="custom"/>
          <w:bCs/>
          <w:sz w:val="24"/>
          <w:szCs w:val="24"/>
          <w:shd w:val="clear" w:color="auto" w:fill="FFFFFF"/>
        </w:rPr>
        <w:t xml:space="preserve"> </w:t>
      </w:r>
      <w:r w:rsidRPr="00650676">
        <w:rPr>
          <w:rFonts w:ascii="custom" w:hAnsi="custom"/>
          <w:bCs/>
          <w:sz w:val="24"/>
          <w:szCs w:val="24"/>
          <w:shd w:val="clear" w:color="auto" w:fill="FFFFFF"/>
        </w:rPr>
        <w:t>Одноклассники.</w:t>
      </w:r>
    </w:p>
    <w:p w14:paraId="3B411092" w14:textId="1C1279C6" w:rsidR="00CB4232" w:rsidRPr="001910CF" w:rsidRDefault="00CB4232" w:rsidP="001910CF">
      <w:pPr>
        <w:ind w:firstLine="709"/>
        <w:jc w:val="both"/>
        <w:rPr>
          <w:rFonts w:ascii="Times New Roman" w:eastAsia="Calibri" w:hAnsi="Times New Roman" w:cs="Times New Roman"/>
        </w:rPr>
      </w:pPr>
      <w:r w:rsidRPr="00CB423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Вывод: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 ДОУ продолжает совершенствоваться РППС  с учетом оценки качества дошкольного образования на основе шкал </w:t>
      </w:r>
      <w:r w:rsidRPr="00CB423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ECERS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CB423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="00650676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принципов организации РППС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треб</w:t>
      </w:r>
      <w:r w:rsidR="006506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ованиями ФГОС ДО, ФОП </w:t>
      </w:r>
      <w:proofErr w:type="gramStart"/>
      <w:r w:rsidR="00650676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="00650676">
        <w:rPr>
          <w:rFonts w:ascii="Times New Roman" w:eastAsia="Times New Roman" w:hAnsi="Times New Roman" w:cs="Times New Roman"/>
          <w:sz w:val="24"/>
          <w:szCs w:val="24"/>
          <w:lang w:eastAsia="ru-RU"/>
        </w:rPr>
        <w:t>. В 2024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</w:t>
      </w:r>
      <w:r w:rsidR="00B66ACA">
        <w:rPr>
          <w:rFonts w:ascii="Times New Roman" w:eastAsia="Times New Roman" w:hAnsi="Times New Roman" w:cs="Times New Roman"/>
          <w:sz w:val="24"/>
          <w:szCs w:val="24"/>
          <w:lang w:eastAsia="ru-RU"/>
        </w:rPr>
        <w:t>ду педагоги продолжали пополнять</w:t>
      </w:r>
      <w:r w:rsidR="00E62F6F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преобразовывать</w:t>
      </w:r>
      <w:r w:rsidR="00B66A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центры </w:t>
      </w:r>
      <w:r w:rsidR="00E31E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детской </w:t>
      </w:r>
      <w:r w:rsidR="00B66ACA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активности,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особое внимание</w:t>
      </w:r>
      <w:r w:rsidR="00E6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уделено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центра</w:t>
      </w:r>
      <w:r w:rsidR="00B66ACA">
        <w:rPr>
          <w:rFonts w:ascii="Times New Roman" w:eastAsia="Times New Roman" w:hAnsi="Times New Roman" w:cs="Times New Roman"/>
          <w:sz w:val="24"/>
          <w:szCs w:val="24"/>
          <w:lang w:eastAsia="ru-RU"/>
        </w:rPr>
        <w:t>м детской активности:</w:t>
      </w:r>
      <w:r w:rsidR="007261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Центру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книги (разнообразили тематику литературы в соответствии с воз</w:t>
      </w:r>
      <w:r w:rsidR="00426D5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растом детей группы, организованы тематические книжные выставки природоведческой направленности</w:t>
      </w:r>
      <w:r w:rsidR="00E62F6F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Центру</w:t>
      </w:r>
      <w:r w:rsidR="00426D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23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патриотического воспитания (с учетом возраста детей; Центра природы и экспериментирования </w:t>
      </w:r>
      <w:r w:rsidR="00C12302" w:rsidRPr="001910CF">
        <w:rPr>
          <w:rFonts w:ascii="Times New Roman" w:eastAsia="Calibri" w:hAnsi="Times New Roman" w:cs="Times New Roman"/>
          <w:sz w:val="24"/>
          <w:szCs w:val="24"/>
        </w:rPr>
        <w:t>для организации познавательно-исследовательской и опытно-экспериментальной деятельности дошкольников в рамках экологического воспитания</w:t>
      </w:r>
      <w:r w:rsidR="00AF7CC0" w:rsidRPr="001910CF">
        <w:rPr>
          <w:rFonts w:ascii="Times New Roman" w:eastAsia="Calibri" w:hAnsi="Times New Roman" w:cs="Times New Roman"/>
          <w:sz w:val="24"/>
          <w:szCs w:val="24"/>
        </w:rPr>
        <w:t xml:space="preserve">. Уделили внимание </w:t>
      </w:r>
      <w:r w:rsidR="00AF7CC0" w:rsidRPr="001910CF">
        <w:rPr>
          <w:rFonts w:ascii="Times New Roman" w:eastAsia="Calibri" w:hAnsi="Times New Roman" w:cs="Times New Roman"/>
          <w:bCs/>
          <w:sz w:val="24"/>
          <w:szCs w:val="24"/>
        </w:rPr>
        <w:t xml:space="preserve">созданию компонентов организации </w:t>
      </w:r>
      <w:r w:rsidR="00AF7CC0" w:rsidRPr="001910CF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экологической среды</w:t>
      </w:r>
      <w:r w:rsidR="00AF7CC0" w:rsidRPr="001910CF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="00AF7CC0" w:rsidRPr="001910CF">
        <w:rPr>
          <w:rFonts w:ascii="Times New Roman" w:eastAsia="Calibri" w:hAnsi="Times New Roman" w:cs="Times New Roman"/>
          <w:sz w:val="24"/>
          <w:szCs w:val="24"/>
        </w:rPr>
        <w:t xml:space="preserve">через создание новых, обновление уже имеющихся элементов по формированию экологической культуры детей раннего и дошкольного возраста. В групповых пространствах групп оформлены развивающие стены: «Признаки зимы»,   «Дерево времен года», настенное панно по временам года и тематическим неделям экологической направленности, по региональному компоненту;  интерактивное панно настенное «Живая планета Земля», где прослеживается «детская рука» при создании развивающих стен, что способствует формированию субъектной позиции дошкольника. На ряду с положительными результатами </w:t>
      </w:r>
      <w:proofErr w:type="gramStart"/>
      <w:r w:rsidR="00AF7CC0" w:rsidRPr="001910CF">
        <w:rPr>
          <w:rFonts w:ascii="Times New Roman" w:eastAsia="Calibri" w:hAnsi="Times New Roman" w:cs="Times New Roman"/>
          <w:sz w:val="24"/>
          <w:szCs w:val="24"/>
        </w:rPr>
        <w:t>отмечается</w:t>
      </w:r>
      <w:proofErr w:type="gramEnd"/>
      <w:r w:rsidR="00AF7CC0" w:rsidRPr="001910CF">
        <w:rPr>
          <w:rFonts w:ascii="Times New Roman" w:eastAsia="Calibri" w:hAnsi="Times New Roman" w:cs="Times New Roman"/>
          <w:sz w:val="24"/>
          <w:szCs w:val="24"/>
        </w:rPr>
        <w:t xml:space="preserve"> и работа педагогов которая на не достаточном уровне создана РППС групп, материал не соответствует возрасту воспитанников группы,  отмечается частичная доступность и практичность, отсутствует уголок уединения</w:t>
      </w:r>
      <w:r w:rsidR="00E73CEB" w:rsidRPr="001910CF">
        <w:rPr>
          <w:rFonts w:ascii="Times New Roman" w:eastAsia="Calibri" w:hAnsi="Times New Roman" w:cs="Times New Roman"/>
          <w:sz w:val="24"/>
          <w:szCs w:val="24"/>
        </w:rPr>
        <w:t>,</w:t>
      </w:r>
      <w:r w:rsidR="00AF7CC0" w:rsidRPr="001910C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73CEB" w:rsidRPr="001910CF">
        <w:rPr>
          <w:rFonts w:ascii="Times New Roman" w:eastAsia="Calibri" w:hAnsi="Times New Roman" w:cs="Times New Roman"/>
          <w:sz w:val="24"/>
          <w:szCs w:val="24"/>
        </w:rPr>
        <w:t xml:space="preserve"> не достаточное участие</w:t>
      </w:r>
      <w:r w:rsidR="00AF7CC0" w:rsidRPr="001910CF">
        <w:rPr>
          <w:rFonts w:ascii="Times New Roman" w:eastAsia="Calibri" w:hAnsi="Times New Roman" w:cs="Times New Roman"/>
          <w:sz w:val="24"/>
          <w:szCs w:val="24"/>
        </w:rPr>
        <w:t xml:space="preserve"> детей</w:t>
      </w:r>
      <w:r w:rsidR="00E73CEB" w:rsidRPr="001910CF">
        <w:rPr>
          <w:rFonts w:ascii="Times New Roman" w:eastAsia="Calibri" w:hAnsi="Times New Roman" w:cs="Times New Roman"/>
          <w:sz w:val="24"/>
          <w:szCs w:val="24"/>
        </w:rPr>
        <w:t xml:space="preserve"> старшего дошкольного возраста в создании, преобразовании</w:t>
      </w:r>
      <w:r w:rsidR="00AF7CC0" w:rsidRPr="001910CF">
        <w:rPr>
          <w:rFonts w:ascii="Times New Roman" w:eastAsia="Calibri" w:hAnsi="Times New Roman" w:cs="Times New Roman"/>
          <w:sz w:val="24"/>
          <w:szCs w:val="24"/>
        </w:rPr>
        <w:t xml:space="preserve"> среды г</w:t>
      </w:r>
      <w:r w:rsidR="00E73CEB" w:rsidRPr="001910CF">
        <w:rPr>
          <w:rFonts w:ascii="Times New Roman" w:eastAsia="Calibri" w:hAnsi="Times New Roman" w:cs="Times New Roman"/>
          <w:sz w:val="24"/>
          <w:szCs w:val="24"/>
        </w:rPr>
        <w:t>руппового пространства, не выявляется интересов, предпочтений детей по пополнению группы, не используются детские работы в интерьере группы.</w:t>
      </w:r>
      <w:r w:rsidR="00E73CEB">
        <w:rPr>
          <w:rFonts w:ascii="Times New Roman" w:eastAsia="Calibri" w:hAnsi="Times New Roman" w:cs="Times New Roman"/>
        </w:rPr>
        <w:t xml:space="preserve"> </w:t>
      </w:r>
      <w:r w:rsidR="00AF7CC0">
        <w:rPr>
          <w:rFonts w:ascii="Times New Roman" w:eastAsia="Calibri" w:hAnsi="Times New Roman" w:cs="Times New Roman"/>
        </w:rPr>
        <w:t xml:space="preserve"> </w:t>
      </w:r>
      <w:r w:rsidRPr="00CB423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Пути решения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: пед</w:t>
      </w:r>
      <w:r w:rsidR="00AF7CC0">
        <w:rPr>
          <w:rFonts w:ascii="Times New Roman" w:eastAsia="Times New Roman" w:hAnsi="Times New Roman" w:cs="Times New Roman"/>
          <w:sz w:val="24"/>
          <w:szCs w:val="24"/>
          <w:lang w:eastAsia="ru-RU"/>
        </w:rPr>
        <w:t>агогам продолжа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ть</w:t>
      </w:r>
      <w:r w:rsidR="00AF7C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работу по соблюдению</w:t>
      </w:r>
      <w:r w:rsidRPr="00CB4232">
        <w:rPr>
          <w:sz w:val="24"/>
          <w:szCs w:val="24"/>
        </w:rPr>
        <w:t xml:space="preserve"> </w:t>
      </w:r>
      <w:r w:rsidR="00AF7CC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принципов  организации РППС - доступность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: расположение на уровне глаз ребенка, игровое оборудование не должно находиться в запечатанном виде;</w:t>
      </w:r>
      <w:r w:rsidRPr="00CB4232">
        <w:rPr>
          <w:sz w:val="24"/>
          <w:szCs w:val="24"/>
        </w:rPr>
        <w:t xml:space="preserve"> </w:t>
      </w:r>
      <w:proofErr w:type="spellStart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трансформируемость</w:t>
      </w:r>
      <w:proofErr w:type="spellEnd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среды через обновление, приобретение ширм, перегородок, накид</w:t>
      </w:r>
      <w:r w:rsidR="00CC54BD">
        <w:rPr>
          <w:rFonts w:ascii="Times New Roman" w:eastAsia="Times New Roman" w:hAnsi="Times New Roman" w:cs="Times New Roman"/>
          <w:sz w:val="24"/>
          <w:szCs w:val="24"/>
          <w:lang w:eastAsia="ru-RU"/>
        </w:rPr>
        <w:t>ок тематических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B4232">
        <w:rPr>
          <w:sz w:val="24"/>
          <w:szCs w:val="24"/>
        </w:rPr>
        <w:t xml:space="preserve"> 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информатизации образовательного процесса через просмотр познавательных фильмов, видеороликов, с последующим отображением отношения </w:t>
      </w:r>
      <w:proofErr w:type="gramStart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просмотренному через продуктивную деятельность. </w:t>
      </w:r>
      <w:r w:rsidR="00E73C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Уделить внимать по вовлечению воспитанников особенно старшего возраста в пополнение, изменение среды группы</w:t>
      </w:r>
      <w:r w:rsidR="0072618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73C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учитывая их интересы, рекомендации. 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Продолжать оказывать просвещение и поддержку родителям по вопросам необходимости оформления, пополнения центров детской активности  необходимым оборудованием через организацию различных мероприятий практического характера. В годовом плане на 2024</w:t>
      </w:r>
      <w:r w:rsidR="00CC54BD">
        <w:rPr>
          <w:rFonts w:ascii="Times New Roman" w:eastAsia="Times New Roman" w:hAnsi="Times New Roman" w:cs="Times New Roman"/>
          <w:sz w:val="24"/>
          <w:szCs w:val="24"/>
          <w:lang w:eastAsia="ru-RU"/>
        </w:rPr>
        <w:t>-2025 учебный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заплан</w:t>
      </w:r>
      <w:r w:rsidR="00CC54BD">
        <w:rPr>
          <w:rFonts w:ascii="Times New Roman" w:eastAsia="Times New Roman" w:hAnsi="Times New Roman" w:cs="Times New Roman"/>
          <w:sz w:val="24"/>
          <w:szCs w:val="24"/>
          <w:lang w:eastAsia="ru-RU"/>
        </w:rPr>
        <w:t>ировать методическое сопровождение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</w:t>
      </w:r>
      <w:r w:rsidR="00CC54BD">
        <w:rPr>
          <w:rFonts w:ascii="Times New Roman" w:eastAsia="Times New Roman" w:hAnsi="Times New Roman" w:cs="Times New Roman"/>
          <w:sz w:val="24"/>
          <w:szCs w:val="24"/>
          <w:lang w:eastAsia="ru-RU"/>
        </w:rPr>
        <w:t>гогов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повышению профессионального уров</w:t>
      </w:r>
      <w:r w:rsidR="009870D8">
        <w:rPr>
          <w:rFonts w:ascii="Times New Roman" w:eastAsia="Times New Roman" w:hAnsi="Times New Roman" w:cs="Times New Roman"/>
          <w:sz w:val="24"/>
          <w:szCs w:val="24"/>
          <w:lang w:eastAsia="ru-RU"/>
        </w:rPr>
        <w:t>ня в вопросах организации среды и организации творческих лабораторий по транслированию преобразования среды групп.</w:t>
      </w:r>
      <w:r w:rsidR="00CC54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Составить План мероприятий по повышению профессионального развития педагогического коллектива на 2024</w:t>
      </w:r>
      <w:r w:rsidR="00726182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CC54BD">
        <w:rPr>
          <w:rFonts w:ascii="Times New Roman" w:eastAsia="Times New Roman" w:hAnsi="Times New Roman" w:cs="Times New Roman"/>
          <w:sz w:val="24"/>
          <w:szCs w:val="24"/>
          <w:lang w:eastAsia="ru-RU"/>
        </w:rPr>
        <w:t>2025 уч.</w:t>
      </w:r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 целью повышения педагогической компетентности педагогов как актуальное направление развития в условиях обновления содержания дошкольного образования, в условиях реализации  обновленного ФГОС ДО и внедрения ФОП ДО, ФАОП </w:t>
      </w:r>
      <w:proofErr w:type="gramStart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Pr="00CB423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A25882E" w14:textId="77777777" w:rsidR="00065B93" w:rsidRPr="001C2817" w:rsidRDefault="00065B93" w:rsidP="00065B9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3.3. Взаимодействие дошкольного учреждения с социальными партнерами.</w:t>
      </w:r>
    </w:p>
    <w:p w14:paraId="1CE63011" w14:textId="77777777" w:rsidR="00065B93" w:rsidRPr="001C2817" w:rsidRDefault="00065B93" w:rsidP="00065B9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Взаимодействие с семьями воспитанников.</w:t>
      </w:r>
    </w:p>
    <w:p w14:paraId="45CED078" w14:textId="77777777" w:rsidR="00065B93" w:rsidRPr="001C2817" w:rsidRDefault="00065B93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31492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рамках взаимодействия с родителями как активными участниками образовательного процесса </w:t>
      </w:r>
      <w:r w:rsidRPr="0031492D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в течение 202</w:t>
      </w:r>
      <w:r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4</w:t>
      </w:r>
      <w:r w:rsidRPr="0031492D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 года педагогический коллектив осуществлял   психолого-педагогическое просвещение, консультирование, поддержку родителей воспитанников через различные</w:t>
      </w:r>
      <w:r w:rsidR="00E62F6F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 формы взаимодействия, </w:t>
      </w:r>
      <w:proofErr w:type="gramStart"/>
      <w:r w:rsidR="00E62F6F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согласно</w:t>
      </w:r>
      <w:proofErr w:type="gramEnd"/>
      <w:r w:rsidRPr="0031492D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 годового плана.</w:t>
      </w:r>
      <w:r w:rsidRPr="001C2817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 </w:t>
      </w:r>
    </w:p>
    <w:tbl>
      <w:tblPr>
        <w:tblStyle w:val="a3"/>
        <w:tblW w:w="9782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35"/>
        <w:gridCol w:w="5812"/>
        <w:gridCol w:w="1275"/>
        <w:gridCol w:w="1560"/>
      </w:tblGrid>
      <w:tr w:rsidR="00065B93" w:rsidRPr="005C5BDE" w14:paraId="702BAFB4" w14:textId="77777777" w:rsidTr="006E4636">
        <w:tc>
          <w:tcPr>
            <w:tcW w:w="1135" w:type="dxa"/>
          </w:tcPr>
          <w:p w14:paraId="2A2072B2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Должность педагога консультанта</w:t>
            </w:r>
          </w:p>
        </w:tc>
        <w:tc>
          <w:tcPr>
            <w:tcW w:w="5812" w:type="dxa"/>
          </w:tcPr>
          <w:p w14:paraId="39DCEE1B" w14:textId="77777777" w:rsidR="004F5995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Рассматриваемые вопросы</w:t>
            </w:r>
            <w:r w:rsidR="004F599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, тематика обращений. встреч</w:t>
            </w:r>
          </w:p>
        </w:tc>
        <w:tc>
          <w:tcPr>
            <w:tcW w:w="1275" w:type="dxa"/>
          </w:tcPr>
          <w:p w14:paraId="6BA75AAC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Количество обратившихся, принявших участие родителе</w:t>
            </w:r>
            <w:proofErr w:type="gramStart"/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й(</w:t>
            </w:r>
            <w:proofErr w:type="gramEnd"/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законных представителей)</w:t>
            </w:r>
          </w:p>
        </w:tc>
        <w:tc>
          <w:tcPr>
            <w:tcW w:w="1560" w:type="dxa"/>
          </w:tcPr>
          <w:p w14:paraId="0E4E62A9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Продукт деятельности </w:t>
            </w:r>
          </w:p>
        </w:tc>
      </w:tr>
      <w:tr w:rsidR="00065B93" w:rsidRPr="005C5BDE" w14:paraId="3A0D78ED" w14:textId="77777777" w:rsidTr="00356F12">
        <w:trPr>
          <w:trHeight w:val="7716"/>
        </w:trPr>
        <w:tc>
          <w:tcPr>
            <w:tcW w:w="1135" w:type="dxa"/>
          </w:tcPr>
          <w:p w14:paraId="57008313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>Педагоги-психологи</w:t>
            </w:r>
          </w:p>
        </w:tc>
        <w:tc>
          <w:tcPr>
            <w:tcW w:w="5812" w:type="dxa"/>
          </w:tcPr>
          <w:p w14:paraId="49B16551" w14:textId="77777777" w:rsidR="00065B93" w:rsidRPr="005C5BDE" w:rsidRDefault="00065B93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Индивидуальное консультирование</w:t>
            </w:r>
            <w:r w:rsidRPr="005C5BDE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  <w:t xml:space="preserve"> по вопросам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:</w:t>
            </w:r>
          </w:p>
          <w:p w14:paraId="3588A01B" w14:textId="77777777" w:rsidR="007F3A2F" w:rsidRPr="007F3A2F" w:rsidRDefault="007F3A2F" w:rsidP="007F3A2F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- </w:t>
            </w:r>
            <w:r w:rsidRPr="007F3A2F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«Адаптация к ДОУ»;</w:t>
            </w:r>
          </w:p>
          <w:p w14:paraId="5572F0D1" w14:textId="77777777" w:rsidR="007F3A2F" w:rsidRPr="007F3A2F" w:rsidRDefault="007F3A2F" w:rsidP="007F3A2F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- </w:t>
            </w:r>
            <w:r w:rsidRPr="007F3A2F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«Потеря близкого человека»</w:t>
            </w:r>
          </w:p>
          <w:p w14:paraId="358D66EE" w14:textId="77777777" w:rsidR="007F3A2F" w:rsidRPr="007F3A2F" w:rsidRDefault="007F3A2F" w:rsidP="007F3A2F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- </w:t>
            </w:r>
            <w:r w:rsidRPr="007F3A2F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«Детские страхи»</w:t>
            </w:r>
          </w:p>
          <w:p w14:paraId="0CB28C9C" w14:textId="77777777" w:rsidR="007F3A2F" w:rsidRPr="007F3A2F" w:rsidRDefault="007F3A2F" w:rsidP="007F3A2F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- </w:t>
            </w:r>
            <w:r w:rsidRPr="007F3A2F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«Тревожный ребенок», </w:t>
            </w:r>
          </w:p>
          <w:p w14:paraId="38C8EF79" w14:textId="77777777" w:rsidR="007F3A2F" w:rsidRPr="007F3A2F" w:rsidRDefault="007F3A2F" w:rsidP="007F3A2F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- </w:t>
            </w:r>
            <w:r w:rsidRPr="007F3A2F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« Как помочь ребенку, чей папа на СВО» </w:t>
            </w:r>
          </w:p>
          <w:p w14:paraId="0F97D4A5" w14:textId="77777777" w:rsidR="007F3A2F" w:rsidRPr="008F63BB" w:rsidRDefault="007F3A2F" w:rsidP="007F3A2F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- </w:t>
            </w:r>
            <w:r w:rsidRPr="007F3A2F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«Особенности развития детей с ЗПР»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.</w:t>
            </w:r>
          </w:p>
          <w:p w14:paraId="4EC56FB1" w14:textId="5E63A016" w:rsidR="00065B93" w:rsidRDefault="00065B93" w:rsidP="005C35D0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Тематическое консультирование на печатной основе на информационных стендах групп,  через сайт ДОУ:</w:t>
            </w:r>
          </w:p>
          <w:p w14:paraId="5314A592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«Адаптация – дело серьезное»;</w:t>
            </w:r>
          </w:p>
          <w:p w14:paraId="5A20BD56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«Воспитание с любовью»; </w:t>
            </w:r>
          </w:p>
          <w:p w14:paraId="350C6A47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«Особенности развития детей» (по возрастам);</w:t>
            </w:r>
          </w:p>
          <w:p w14:paraId="3855FE0F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«Как проявляют агрессию дети?»,</w:t>
            </w:r>
          </w:p>
          <w:p w14:paraId="56005E3D" w14:textId="36F8AD0C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«Как поддержать детей в трудной эмоциональной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ситуации»; </w:t>
            </w:r>
          </w:p>
          <w:p w14:paraId="672C2D5D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«Психологическая безопасность детей;</w:t>
            </w:r>
          </w:p>
          <w:p w14:paraId="24D53582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«О чем может рассказать детский рисунок; </w:t>
            </w:r>
          </w:p>
          <w:p w14:paraId="22728535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«Как понять, что ребенок готов к школе; </w:t>
            </w:r>
          </w:p>
          <w:p w14:paraId="1E6D18F3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«Самооценка ребенка»; </w:t>
            </w:r>
          </w:p>
          <w:p w14:paraId="5A62DBD2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«Почему возникают детские страхи и как с ними бороться»; </w:t>
            </w:r>
          </w:p>
          <w:p w14:paraId="1D97F450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«Как воспитать доброго и отзывчивого ребенка»; </w:t>
            </w:r>
          </w:p>
          <w:p w14:paraId="69845F8D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«Как реагировать на капризы и истерики»;</w:t>
            </w:r>
          </w:p>
          <w:p w14:paraId="165290CC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«Методы самообладания для взрослых»;</w:t>
            </w:r>
          </w:p>
          <w:p w14:paraId="78899D26" w14:textId="77777777" w:rsidR="006E4636" w:rsidRPr="006E4636" w:rsidRDefault="006E4636" w:rsidP="006E463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«Когда и как помогать ребенку».</w:t>
            </w:r>
          </w:p>
          <w:p w14:paraId="075ACA85" w14:textId="1FC59E3F" w:rsidR="00065B93" w:rsidRPr="005C5BDE" w:rsidRDefault="00065B93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«Какие на вкус пальчики?», «Как отучить ребенка грызть ногти»;</w:t>
            </w:r>
          </w:p>
          <w:p w14:paraId="32949A91" w14:textId="24FB6D69" w:rsidR="00065B93" w:rsidRPr="005C5BDE" w:rsidRDefault="00065B93" w:rsidP="005C35D0">
            <w:pPr>
              <w:ind w:left="-567"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«Родители – образец для подражания», «Тревожность»;</w:t>
            </w:r>
          </w:p>
          <w:p w14:paraId="5839F6F3" w14:textId="4E3DE14A" w:rsidR="00065B93" w:rsidRPr="005C5BDE" w:rsidRDefault="00065B93" w:rsidP="006E4636">
            <w:pPr>
              <w:ind w:left="-567"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«Готовность к школе и условия успешной учебы»,  «Кризис 7 лет»</w:t>
            </w:r>
            <w:r w:rsidR="006E46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Особенности психологии дошкольников»</w:t>
            </w:r>
          </w:p>
          <w:p w14:paraId="3B6215E9" w14:textId="77777777" w:rsidR="00065B93" w:rsidRPr="005C5BDE" w:rsidRDefault="00065B93" w:rsidP="005C35D0">
            <w:pPr>
              <w:ind w:left="-567" w:firstLine="567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lang w:eastAsia="ru-RU"/>
              </w:rPr>
              <w:t>Групповые консультации для родителей:</w:t>
            </w:r>
          </w:p>
          <w:p w14:paraId="3CEF6928" w14:textId="77777777" w:rsidR="00065B93" w:rsidRPr="005C5BDE" w:rsidRDefault="00065B93" w:rsidP="005C35D0">
            <w:pPr>
              <w:ind w:left="-567"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родительское собрание в подготовительной группе «Пси</w:t>
            </w:r>
            <w:r w:rsidR="007F3A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  <w:proofErr w:type="spellStart"/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хологическая</w:t>
            </w:r>
            <w:proofErr w:type="spellEnd"/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готовность детей к школе»;</w:t>
            </w:r>
          </w:p>
          <w:p w14:paraId="47A1F162" w14:textId="77777777" w:rsidR="00065B93" w:rsidRPr="005C5BDE" w:rsidRDefault="00065B93" w:rsidP="005C35D0">
            <w:pPr>
              <w:ind w:left="-567" w:firstLine="567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семинар-практикум для родителей м</w:t>
            </w:r>
            <w:r w:rsidR="008F63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ладшей группы «Адаптация к ДОУ».</w:t>
            </w:r>
          </w:p>
        </w:tc>
        <w:tc>
          <w:tcPr>
            <w:tcW w:w="1275" w:type="dxa"/>
          </w:tcPr>
          <w:p w14:paraId="2AB60BE1" w14:textId="684EC9EF" w:rsidR="00065B93" w:rsidRPr="005C5BDE" w:rsidRDefault="00FE3F78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25</w:t>
            </w:r>
          </w:p>
        </w:tc>
        <w:tc>
          <w:tcPr>
            <w:tcW w:w="1560" w:type="dxa"/>
          </w:tcPr>
          <w:p w14:paraId="24F270F6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Памятки, информационные </w:t>
            </w:r>
          </w:p>
          <w:p w14:paraId="03E44604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листы по </w:t>
            </w:r>
          </w:p>
          <w:p w14:paraId="675EC737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запрашиваемым темам родителями</w:t>
            </w:r>
          </w:p>
        </w:tc>
      </w:tr>
      <w:tr w:rsidR="0071382C" w:rsidRPr="005C5BDE" w14:paraId="7495507A" w14:textId="77777777" w:rsidTr="006E4636">
        <w:trPr>
          <w:trHeight w:val="208"/>
        </w:trPr>
        <w:tc>
          <w:tcPr>
            <w:tcW w:w="1135" w:type="dxa"/>
          </w:tcPr>
          <w:p w14:paraId="0FBB921F" w14:textId="3AE54884" w:rsidR="00356F12" w:rsidRDefault="0071382C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Учител</w:t>
            </w:r>
            <w:r w:rsidR="00356F12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-дефектолог</w:t>
            </w:r>
            <w:r w:rsidR="00356F12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и</w:t>
            </w:r>
            <w:r w:rsid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  <w:p w14:paraId="31E4DDD0" w14:textId="143FE475" w:rsidR="0071382C" w:rsidRPr="005C5BDE" w:rsidRDefault="0071382C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5812" w:type="dxa"/>
          </w:tcPr>
          <w:p w14:paraId="341E3381" w14:textId="77777777" w:rsidR="0071382C" w:rsidRDefault="0071382C" w:rsidP="00285D50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Индивидуальное консультирование по вопросам:</w:t>
            </w:r>
          </w:p>
          <w:p w14:paraId="05AAA586" w14:textId="77777777" w:rsidR="00DB1416" w:rsidRPr="0015054A" w:rsidRDefault="0015054A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«Подготовка школе, что значит»;</w:t>
            </w:r>
          </w:p>
          <w:p w14:paraId="7E9CA7FE" w14:textId="483FC83E" w:rsidR="0015054A" w:rsidRPr="0015054A" w:rsidRDefault="00356F12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</w:t>
            </w:r>
            <w:r w:rsidR="0015054A" w:rsidRP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Развитие </w:t>
            </w:r>
            <w:proofErr w:type="spellStart"/>
            <w:r w:rsidR="0015054A" w:rsidRP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графомоторных</w:t>
            </w:r>
            <w:proofErr w:type="spellEnd"/>
            <w:r w:rsidR="0015054A" w:rsidRP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навыков»;</w:t>
            </w:r>
          </w:p>
          <w:p w14:paraId="5AE5C2D1" w14:textId="5B4C46CD" w:rsidR="0015054A" w:rsidRPr="0015054A" w:rsidRDefault="00356F12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</w:t>
            </w:r>
            <w:r w:rsidR="0015054A" w:rsidRP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Почему ребенок долго думает и отвлекается»;</w:t>
            </w:r>
          </w:p>
          <w:p w14:paraId="3B6FBC65" w14:textId="77777777" w:rsidR="0015054A" w:rsidRPr="0015054A" w:rsidRDefault="0015054A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«Какие успехи у моего ребенка на занятиях»;</w:t>
            </w:r>
          </w:p>
          <w:p w14:paraId="489B3AD1" w14:textId="4AC7DEB7" w:rsidR="0015054A" w:rsidRDefault="0015054A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«Что значит познавательное развитие ребенка?»</w:t>
            </w:r>
          </w:p>
          <w:p w14:paraId="07D1BCAD" w14:textId="1C21B12F" w:rsidR="00356F12" w:rsidRPr="0015054A" w:rsidRDefault="00356F12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По результатам диагностического обследования  детей с ЗПР.</w:t>
            </w:r>
          </w:p>
          <w:p w14:paraId="062C52C0" w14:textId="1BE97573" w:rsidR="0071382C" w:rsidRDefault="00DB1416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Родительск</w:t>
            </w:r>
            <w:r w:rsidR="00356F12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ие</w:t>
            </w: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 xml:space="preserve"> встреч</w:t>
            </w:r>
            <w:r w:rsidR="00356F12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и</w:t>
            </w: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 xml:space="preserve"> </w:t>
            </w:r>
            <w:r w:rsidRPr="00DB1416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«Знакомство со спецификой работы учителя-дефектолога. Что такое ИОМ для ребенка с ОВЗ»</w:t>
            </w:r>
          </w:p>
          <w:p w14:paraId="7B33060B" w14:textId="1C5382A6" w:rsidR="00356F12" w:rsidRDefault="00356F12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«Организация коррекционной работы учителя-дефектолога в группе компенсирующей направленности»</w:t>
            </w:r>
          </w:p>
          <w:p w14:paraId="6D6F35A9" w14:textId="77777777" w:rsidR="00DB1416" w:rsidRDefault="00DB1416" w:rsidP="00285D50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</w:pPr>
            <w:r w:rsidRPr="00DB1416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Тематическое консультирование на печатной основе на</w:t>
            </w: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 xml:space="preserve"> информационных стендах групп:</w:t>
            </w:r>
          </w:p>
          <w:p w14:paraId="5E6A9126" w14:textId="77777777" w:rsidR="00DB1416" w:rsidRDefault="00DB1416" w:rsidP="005C35D0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</w:pPr>
            <w:r w:rsidRPr="00DB1416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«Что значит быть готовым к школе реб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енку с ОВЗ»;</w:t>
            </w:r>
          </w:p>
          <w:p w14:paraId="78744FE4" w14:textId="77777777" w:rsidR="00DB1416" w:rsidRDefault="00DB1416" w:rsidP="005C35D0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</w:pPr>
            <w:r w:rsidRPr="00DB1416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«Роль дидактических игр в ко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ррекционно-развивающей работе»</w:t>
            </w:r>
            <w:r w:rsidRPr="00DB1416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.</w:t>
            </w:r>
          </w:p>
          <w:p w14:paraId="5E413C90" w14:textId="77777777" w:rsidR="00356F12" w:rsidRDefault="00356F12" w:rsidP="005C35D0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 xml:space="preserve">«Создаем развивающую среду для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умстченного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 xml:space="preserve"> развития в домашних условиях»;</w:t>
            </w:r>
          </w:p>
          <w:p w14:paraId="71C26B49" w14:textId="784B757B" w:rsidR="00356F12" w:rsidRDefault="00356F12" w:rsidP="005C35D0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«Как ребенку помочь запомнить графическое изображение цифр и букв»;</w:t>
            </w:r>
          </w:p>
          <w:p w14:paraId="394F4947" w14:textId="01E6DD9C" w:rsidR="00356F12" w:rsidRPr="00DB1416" w:rsidRDefault="00356F12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«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>Кинезиологические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ar-SA"/>
              </w:rPr>
              <w:t xml:space="preserve"> игры вместе с мамой.</w:t>
            </w:r>
          </w:p>
        </w:tc>
        <w:tc>
          <w:tcPr>
            <w:tcW w:w="1275" w:type="dxa"/>
          </w:tcPr>
          <w:p w14:paraId="31BB06E7" w14:textId="7E29CBED" w:rsidR="0071382C" w:rsidRPr="00DB1416" w:rsidRDefault="00356F12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18</w:t>
            </w:r>
          </w:p>
          <w:p w14:paraId="6F04AB26" w14:textId="77777777" w:rsidR="00DB1416" w:rsidRPr="00DB1416" w:rsidRDefault="00DB1416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2126CBD7" w14:textId="77777777" w:rsidR="008F63BB" w:rsidRDefault="008F63BB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6866B478" w14:textId="77777777" w:rsidR="008F63BB" w:rsidRDefault="008F63BB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472656BB" w14:textId="77777777" w:rsidR="008F63BB" w:rsidRDefault="008F63BB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24DA166E" w14:textId="77777777" w:rsidR="008F63BB" w:rsidRDefault="008F63BB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5B67BE1" w14:textId="77777777" w:rsidR="00DB1416" w:rsidRDefault="00DB1416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5D9B5346" w14:textId="57FDCC42" w:rsidR="00356F12" w:rsidRPr="007F3A2F" w:rsidRDefault="00356F12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26</w:t>
            </w:r>
          </w:p>
        </w:tc>
        <w:tc>
          <w:tcPr>
            <w:tcW w:w="1560" w:type="dxa"/>
          </w:tcPr>
          <w:p w14:paraId="2AD6920D" w14:textId="77777777" w:rsidR="0015054A" w:rsidRPr="0015054A" w:rsidRDefault="0015054A" w:rsidP="0015054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Памятки, информационные </w:t>
            </w:r>
          </w:p>
          <w:p w14:paraId="04ADCC9A" w14:textId="77777777" w:rsidR="0015054A" w:rsidRPr="0015054A" w:rsidRDefault="0015054A" w:rsidP="0015054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листы по </w:t>
            </w:r>
          </w:p>
          <w:p w14:paraId="1A8ED530" w14:textId="77777777" w:rsidR="0071382C" w:rsidRPr="005C5BDE" w:rsidRDefault="0015054A" w:rsidP="0015054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15054A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запрашиваемым темам родителями</w:t>
            </w:r>
          </w:p>
        </w:tc>
      </w:tr>
      <w:tr w:rsidR="00065B93" w:rsidRPr="005C5BDE" w14:paraId="7558F06A" w14:textId="77777777" w:rsidTr="006E4636">
        <w:trPr>
          <w:trHeight w:val="479"/>
        </w:trPr>
        <w:tc>
          <w:tcPr>
            <w:tcW w:w="1135" w:type="dxa"/>
          </w:tcPr>
          <w:p w14:paraId="1F3D4172" w14:textId="77777777" w:rsidR="00065B93" w:rsidRPr="005C5BDE" w:rsidRDefault="00065B93" w:rsidP="0088293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Учителя-логопеды, </w:t>
            </w:r>
          </w:p>
        </w:tc>
        <w:tc>
          <w:tcPr>
            <w:tcW w:w="5812" w:type="dxa"/>
          </w:tcPr>
          <w:p w14:paraId="0C048643" w14:textId="77777777" w:rsidR="00065B93" w:rsidRPr="005C5BDE" w:rsidRDefault="00065B93" w:rsidP="005C35D0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Индив</w:t>
            </w:r>
            <w:r w:rsidR="004F5995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идуальные обращения:</w:t>
            </w:r>
          </w:p>
          <w:p w14:paraId="249F75A2" w14:textId="77777777" w:rsidR="00065B93" w:rsidRPr="005C5BDE" w:rsidRDefault="00065B93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Ознакомление с результатами логопедической диагностики;</w:t>
            </w:r>
          </w:p>
          <w:p w14:paraId="147091A9" w14:textId="77777777" w:rsidR="00882937" w:rsidRPr="00882937" w:rsidRDefault="00882937" w:rsidP="0088293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29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«Особенности речевого развития детей с ЗПР»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14:paraId="3D90B0A6" w14:textId="77777777" w:rsidR="00882937" w:rsidRPr="00882937" w:rsidRDefault="00882937" w:rsidP="0088293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29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«Развитие фонематического слуха»;</w:t>
            </w:r>
          </w:p>
          <w:p w14:paraId="72D5A93E" w14:textId="77777777" w:rsidR="00065B93" w:rsidRPr="005C5BDE" w:rsidRDefault="00065B93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«Автоматизация звуков в домашних условиях»;</w:t>
            </w:r>
          </w:p>
          <w:p w14:paraId="09CAA0AB" w14:textId="77777777" w:rsidR="00065B93" w:rsidRDefault="00065B93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 Развитие фонематического слуха»</w:t>
            </w:r>
          </w:p>
          <w:p w14:paraId="3D827E63" w14:textId="77777777" w:rsidR="00882937" w:rsidRPr="00882937" w:rsidRDefault="00882937" w:rsidP="0088293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29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«Игры на развитие речи в домашних условиях»;</w:t>
            </w:r>
          </w:p>
          <w:p w14:paraId="523773A1" w14:textId="77777777" w:rsidR="00882937" w:rsidRPr="00882937" w:rsidRDefault="00882937" w:rsidP="0088293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29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«Развитие грамматических категорий»;</w:t>
            </w:r>
          </w:p>
          <w:p w14:paraId="345BD542" w14:textId="77777777" w:rsidR="00882937" w:rsidRPr="00882937" w:rsidRDefault="00882937" w:rsidP="0088293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29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«Автоматизация звуков в домашних условиях»;</w:t>
            </w:r>
          </w:p>
          <w:p w14:paraId="421122C9" w14:textId="77777777" w:rsidR="00882937" w:rsidRDefault="00882937" w:rsidP="0088293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29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 Что, как и когда читать детям по возрастам»</w:t>
            </w:r>
          </w:p>
          <w:p w14:paraId="267062BF" w14:textId="77777777" w:rsidR="00065B93" w:rsidRPr="005C5BDE" w:rsidRDefault="00065B93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«Артикуляционная гимнастика»;</w:t>
            </w:r>
          </w:p>
          <w:p w14:paraId="4088F82D" w14:textId="77777777" w:rsidR="00065B93" w:rsidRDefault="00171BAC" w:rsidP="005C35D0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Участие в родительских встречах</w:t>
            </w:r>
          </w:p>
          <w:p w14:paraId="61A5B86D" w14:textId="77777777" w:rsidR="004F5995" w:rsidRDefault="004F5995" w:rsidP="004F599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F5995">
              <w:rPr>
                <w:rFonts w:ascii="Times New Roman" w:eastAsia="Calibri" w:hAnsi="Times New Roman" w:cs="Times New Roman"/>
                <w:sz w:val="20"/>
                <w:szCs w:val="20"/>
              </w:rPr>
              <w:t>«Особенности логопедической работы в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группе для детей 4-6 </w:t>
            </w:r>
            <w:r w:rsidRPr="004F5995">
              <w:rPr>
                <w:rFonts w:ascii="Times New Roman" w:eastAsia="Calibri" w:hAnsi="Times New Roman" w:cs="Times New Roman"/>
                <w:sz w:val="20"/>
                <w:szCs w:val="20"/>
              </w:rPr>
              <w:t>лет», «Речевая готовность детей к школе».</w:t>
            </w:r>
          </w:p>
          <w:p w14:paraId="2DA124E3" w14:textId="77777777" w:rsidR="004F5995" w:rsidRPr="00C677C4" w:rsidRDefault="004F5995" w:rsidP="00C677C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r w:rsidRPr="004F5995">
              <w:rPr>
                <w:rFonts w:ascii="Times New Roman" w:eastAsia="Calibri" w:hAnsi="Times New Roman" w:cs="Times New Roman"/>
                <w:sz w:val="20"/>
                <w:szCs w:val="20"/>
              </w:rPr>
              <w:t>рупповые и индив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идуальные тренинги </w:t>
            </w:r>
            <w:r w:rsidRPr="004F599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развитию связной речи, артикуляционной моторики, фонематического восприятия, закрепления поставленных звуков в домашних условиях. </w:t>
            </w:r>
          </w:p>
          <w:p w14:paraId="1A10D289" w14:textId="77777777" w:rsidR="00065B93" w:rsidRPr="005C5BDE" w:rsidRDefault="00065B93" w:rsidP="005C35D0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Заседание родительского клуба «Говорушки».</w:t>
            </w:r>
          </w:p>
          <w:p w14:paraId="1269A2D8" w14:textId="77777777" w:rsidR="004F5995" w:rsidRPr="00C677C4" w:rsidRDefault="00065B93" w:rsidP="00C677C4">
            <w:pPr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Тематика встреч:</w:t>
            </w:r>
            <w:r w:rsidR="004F5995" w:rsidRPr="004F59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F5995" w:rsidRPr="004F599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«Нормы речевого развития детей дошкольного возраста</w:t>
            </w:r>
            <w:proofErr w:type="gramStart"/>
            <w:r w:rsidR="004F5995" w:rsidRPr="004F599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.</w:t>
            </w:r>
            <w:r w:rsidR="004F599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», «</w:t>
            </w:r>
            <w:r w:rsidR="004F5995" w:rsidRPr="004F599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proofErr w:type="gramEnd"/>
            <w:r w:rsidR="004F5995" w:rsidRPr="004F599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Виды речевых нарушений».</w:t>
            </w:r>
          </w:p>
          <w:p w14:paraId="79990079" w14:textId="77777777" w:rsidR="00065B93" w:rsidRPr="005C5BDE" w:rsidRDefault="00065B93" w:rsidP="005C35D0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Индивидуальные онлайн рекомендации для родителей детей  с ТНР:</w:t>
            </w:r>
          </w:p>
          <w:p w14:paraId="7DB41126" w14:textId="77777777" w:rsidR="00065B93" w:rsidRPr="005C5BDE" w:rsidRDefault="00065B93" w:rsidP="005C35D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-в социальной сети «ВКонтакте», Телеграмм; </w:t>
            </w:r>
          </w:p>
          <w:p w14:paraId="0002CDED" w14:textId="77777777" w:rsidR="00065B93" w:rsidRPr="005C5BDE" w:rsidRDefault="00065B93" w:rsidP="005C35D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- онлайн задания и занятия на интерактивном портале «</w:t>
            </w:r>
            <w:proofErr w:type="spellStart"/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Мерсибо</w:t>
            </w:r>
            <w:proofErr w:type="spellEnd"/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; </w:t>
            </w:r>
          </w:p>
          <w:p w14:paraId="06A2BEF7" w14:textId="77777777" w:rsidR="0071382C" w:rsidRDefault="00065B93" w:rsidP="005C35D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-задания по лексическим темам на речевой странице сайта ДОУ</w:t>
            </w:r>
          </w:p>
          <w:p w14:paraId="2C84B03F" w14:textId="77777777" w:rsidR="0071382C" w:rsidRPr="0071382C" w:rsidRDefault="0071382C" w:rsidP="005C35D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796A3021" w14:textId="77777777" w:rsidR="00065B93" w:rsidRPr="005C5BDE" w:rsidRDefault="00882937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>42</w:t>
            </w:r>
          </w:p>
          <w:p w14:paraId="79C56183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243AE4CA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267D927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65025062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24D2A7AE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40779427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467B831F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B6205C5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4A84114F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4798ED20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50CDADE7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7D95697B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67FC8978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5E32AF1D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5974C24D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6F4EEAD9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41946FBB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768F3E29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705093F1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5E4877DD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1D2B481B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207A0016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</w:tcPr>
          <w:p w14:paraId="03622263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 xml:space="preserve">Информация в виде </w:t>
            </w:r>
          </w:p>
          <w:p w14:paraId="66CDF3FF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памяток, буклетов, </w:t>
            </w:r>
          </w:p>
          <w:p w14:paraId="06167B25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размещение на </w:t>
            </w:r>
          </w:p>
          <w:p w14:paraId="277EF76F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Речевой страничке сайта ДОУ, </w:t>
            </w:r>
          </w:p>
          <w:p w14:paraId="4CE7319E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на печатной 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 xml:space="preserve">основе </w:t>
            </w:r>
          </w:p>
          <w:p w14:paraId="5C676180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в информационных уголках </w:t>
            </w:r>
          </w:p>
          <w:p w14:paraId="051442F2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приемных групп.</w:t>
            </w:r>
          </w:p>
        </w:tc>
      </w:tr>
      <w:tr w:rsidR="00065B93" w:rsidRPr="005C5BDE" w14:paraId="6FEBF97E" w14:textId="77777777" w:rsidTr="006E4636">
        <w:trPr>
          <w:trHeight w:val="841"/>
        </w:trPr>
        <w:tc>
          <w:tcPr>
            <w:tcW w:w="1135" w:type="dxa"/>
          </w:tcPr>
          <w:p w14:paraId="700BFCAE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>Совместные мероприятия педагога-психолога и инструктора по физической культуре с родителями</w:t>
            </w:r>
          </w:p>
        </w:tc>
        <w:tc>
          <w:tcPr>
            <w:tcW w:w="5812" w:type="dxa"/>
          </w:tcPr>
          <w:p w14:paraId="16E987E3" w14:textId="77777777" w:rsidR="00065B93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bCs/>
                <w:i/>
                <w:iCs/>
                <w:sz w:val="20"/>
                <w:szCs w:val="20"/>
                <w:lang w:eastAsia="ar-SA"/>
              </w:rPr>
              <w:t xml:space="preserve">Февраль 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–</w:t>
            </w:r>
            <w:r w:rsidR="00430F30" w:rsidRPr="00430F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0F30" w:rsidRP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физкультурно-психологический досуг «Папа, </w:t>
            </w:r>
            <w:r w:rsid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поиграй со мной» -</w:t>
            </w:r>
            <w:r w:rsidR="00430F30" w:rsidRP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группа </w:t>
            </w:r>
            <w:r w:rsid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детей 3-4 года.</w:t>
            </w:r>
          </w:p>
          <w:p w14:paraId="180EDFDE" w14:textId="77777777" w:rsidR="00065B93" w:rsidRDefault="00065B93" w:rsidP="00430F3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proofErr w:type="gramStart"/>
            <w:r w:rsidRPr="005C5BDE">
              <w:rPr>
                <w:rFonts w:ascii="Times New Roman" w:eastAsia="Calibri" w:hAnsi="Times New Roman" w:cs="Times New Roman"/>
                <w:bCs/>
                <w:i/>
                <w:iCs/>
                <w:sz w:val="20"/>
                <w:szCs w:val="20"/>
                <w:lang w:eastAsia="ar-SA"/>
              </w:rPr>
              <w:t>Февраль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– </w:t>
            </w:r>
            <w:r w:rsidR="00430F30" w:rsidRP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музыкально</w:t>
            </w:r>
            <w:r w:rsid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-спортивный досуг, посвященный 23 февраля»  (группы детей </w:t>
            </w:r>
            <w:r w:rsidR="00430F30" w:rsidRP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4-5 </w:t>
            </w:r>
            <w:r w:rsid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лет.</w:t>
            </w:r>
            <w:proofErr w:type="gramEnd"/>
          </w:p>
          <w:p w14:paraId="0DAEF74E" w14:textId="77777777" w:rsidR="00430F30" w:rsidRPr="005C5BDE" w:rsidRDefault="00430F30" w:rsidP="00430F3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99671E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  <w:t>Февраль</w:t>
            </w:r>
            <w:r w:rsidRP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– «Русский ниндзя», семейно-спортивное мероприятие</w:t>
            </w:r>
          </w:p>
          <w:p w14:paraId="0C5232E5" w14:textId="77777777" w:rsidR="00065B93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bCs/>
                <w:i/>
                <w:iCs/>
                <w:sz w:val="20"/>
                <w:szCs w:val="20"/>
                <w:lang w:eastAsia="ar-SA"/>
              </w:rPr>
              <w:t xml:space="preserve">Апрель 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– конкурс, посвященный 7 апреля Всемирному дню здоровья «10000 шагов к здоровью»</w:t>
            </w:r>
          </w:p>
          <w:p w14:paraId="48774093" w14:textId="77777777" w:rsidR="0099671E" w:rsidRPr="005C5BDE" w:rsidRDefault="0099671E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99671E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  <w:t>Апрель</w:t>
            </w:r>
            <w:r w:rsidRPr="0099671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– открытые показы занятий в бассейне для родителей</w:t>
            </w:r>
          </w:p>
          <w:p w14:paraId="21F528E3" w14:textId="77777777" w:rsidR="00065B93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bCs/>
                <w:i/>
                <w:iCs/>
                <w:sz w:val="20"/>
                <w:szCs w:val="20"/>
                <w:lang w:eastAsia="ar-SA"/>
              </w:rPr>
              <w:t xml:space="preserve">Май 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– Парад Победы</w:t>
            </w:r>
          </w:p>
          <w:p w14:paraId="552E4C01" w14:textId="77777777" w:rsidR="0099671E" w:rsidRDefault="0099671E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99671E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  <w:t>Октябрь</w:t>
            </w:r>
            <w:r w:rsidRPr="0099671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– физкультурные досуги «Занимаемся вместе»</w:t>
            </w:r>
          </w:p>
          <w:p w14:paraId="6C269D66" w14:textId="77777777" w:rsidR="0099671E" w:rsidRDefault="0099671E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99671E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  <w:t xml:space="preserve">Ноябрь </w:t>
            </w:r>
            <w:r w:rsidRPr="0099671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– физкультурные досуги  «Вместе с мамой, вместе с папой»</w:t>
            </w:r>
          </w:p>
          <w:p w14:paraId="2071467F" w14:textId="77777777" w:rsidR="0099671E" w:rsidRDefault="0099671E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99671E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  <w:t>Ноябрь</w:t>
            </w:r>
            <w:r w:rsidRPr="0099671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– семейный квест «Экологический квест»</w:t>
            </w:r>
          </w:p>
          <w:p w14:paraId="34AA341A" w14:textId="77777777" w:rsidR="0099671E" w:rsidRPr="005C5BDE" w:rsidRDefault="0099671E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99671E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  <w:t>Ноябрь</w:t>
            </w:r>
            <w:r w:rsidRPr="0099671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– фото </w:t>
            </w:r>
            <w:r w:rsidR="00885AA4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-</w:t>
            </w:r>
            <w:r w:rsidRPr="0099671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флешмоб «Мама на спорте»</w:t>
            </w:r>
          </w:p>
          <w:p w14:paraId="009DAB9B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b/>
                <w:bCs/>
                <w:i/>
                <w:iCs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b/>
                <w:bCs/>
                <w:i/>
                <w:iCs/>
                <w:sz w:val="20"/>
                <w:szCs w:val="20"/>
                <w:lang w:eastAsia="ar-SA"/>
              </w:rPr>
              <w:t>Индивидуальных обращений не было</w:t>
            </w:r>
          </w:p>
        </w:tc>
        <w:tc>
          <w:tcPr>
            <w:tcW w:w="1275" w:type="dxa"/>
          </w:tcPr>
          <w:p w14:paraId="3BCD0AD6" w14:textId="77777777" w:rsidR="00065B93" w:rsidRDefault="00430F30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12 пап, 20 детей</w:t>
            </w:r>
          </w:p>
          <w:p w14:paraId="4425900E" w14:textId="77777777" w:rsidR="00430F30" w:rsidRDefault="00430F30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430F30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20 пап, 35 детей</w:t>
            </w:r>
          </w:p>
          <w:p w14:paraId="701445FF" w14:textId="77777777" w:rsidR="0099671E" w:rsidRDefault="0099671E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23 пары (папа и ребенок)</w:t>
            </w:r>
          </w:p>
          <w:p w14:paraId="54CE2A77" w14:textId="77777777" w:rsidR="0099671E" w:rsidRDefault="0099671E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9 родителей</w:t>
            </w:r>
          </w:p>
          <w:p w14:paraId="0440078D" w14:textId="77777777" w:rsidR="0099671E" w:rsidRDefault="0099671E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276E6A6A" w14:textId="77777777" w:rsidR="0099671E" w:rsidRDefault="0099671E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50 родителей</w:t>
            </w:r>
          </w:p>
          <w:p w14:paraId="51F53534" w14:textId="77777777" w:rsidR="0099671E" w:rsidRDefault="0099671E" w:rsidP="0099671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Родители </w:t>
            </w:r>
          </w:p>
          <w:p w14:paraId="4706FDC8" w14:textId="77777777" w:rsidR="0099671E" w:rsidRDefault="0099671E" w:rsidP="0099671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13 семей</w:t>
            </w:r>
          </w:p>
          <w:p w14:paraId="7242BF17" w14:textId="77777777" w:rsidR="0099671E" w:rsidRDefault="0099671E" w:rsidP="0099671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10 семей</w:t>
            </w:r>
          </w:p>
          <w:p w14:paraId="05A9C29B" w14:textId="77777777" w:rsidR="0099671E" w:rsidRDefault="0099671E" w:rsidP="0099671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5C9B617D" w14:textId="77777777" w:rsidR="0099671E" w:rsidRDefault="0099671E" w:rsidP="0099671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14 семей</w:t>
            </w:r>
          </w:p>
          <w:p w14:paraId="4FF7E68E" w14:textId="77777777" w:rsidR="0099671E" w:rsidRPr="005C5BDE" w:rsidRDefault="0099671E" w:rsidP="0099671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32 мамы</w:t>
            </w:r>
          </w:p>
        </w:tc>
        <w:tc>
          <w:tcPr>
            <w:tcW w:w="1560" w:type="dxa"/>
          </w:tcPr>
          <w:p w14:paraId="7454AFDF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Положительные отзывы родителей</w:t>
            </w:r>
          </w:p>
        </w:tc>
      </w:tr>
      <w:tr w:rsidR="00065B93" w:rsidRPr="005C5BDE" w14:paraId="039F9B40" w14:textId="77777777" w:rsidTr="006E4636">
        <w:trPr>
          <w:trHeight w:val="6522"/>
        </w:trPr>
        <w:tc>
          <w:tcPr>
            <w:tcW w:w="1135" w:type="dxa"/>
          </w:tcPr>
          <w:p w14:paraId="4ACF3DCD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Совместные мероприятия с музыкальными</w:t>
            </w:r>
          </w:p>
          <w:p w14:paraId="0B82B206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руководителями</w:t>
            </w:r>
          </w:p>
        </w:tc>
        <w:tc>
          <w:tcPr>
            <w:tcW w:w="5812" w:type="dxa"/>
          </w:tcPr>
          <w:p w14:paraId="2FF44DC6" w14:textId="77777777" w:rsidR="00065B93" w:rsidRPr="007B683A" w:rsidRDefault="00065B93" w:rsidP="005C35D0">
            <w:pPr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</w:pPr>
            <w:r w:rsidRPr="007B683A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Совместные мероприятия с родителями</w:t>
            </w:r>
            <w:r w:rsidRPr="007B683A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  <w:t xml:space="preserve"> (выставки, досуги, праздники)</w:t>
            </w:r>
          </w:p>
          <w:p w14:paraId="4A58643E" w14:textId="6597AC91" w:rsidR="00BE23FF" w:rsidRPr="006016E5" w:rsidRDefault="00BE23FF" w:rsidP="002C285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BE23FF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Январь</w:t>
            </w:r>
            <w:proofErr w:type="gramStart"/>
            <w:r w:rsidRPr="00BE23FF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 xml:space="preserve"> </w:t>
            </w:r>
            <w:r w:rsidRPr="006016E5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–.</w:t>
            </w:r>
            <w:r w:rsidR="006016E5" w:rsidRPr="006016E5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«</w:t>
            </w:r>
            <w:proofErr w:type="gramEnd"/>
            <w:r w:rsidR="006016E5" w:rsidRPr="006016E5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Святки - колядки» - фольклорный праздник для детей 4-7 лет </w:t>
            </w:r>
          </w:p>
          <w:p w14:paraId="3C0A8B05" w14:textId="77777777" w:rsidR="00BE23FF" w:rsidRPr="002C285E" w:rsidRDefault="00BE23FF" w:rsidP="002C285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BE23FF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Февраль</w:t>
            </w:r>
            <w:r w:rsidRPr="00BE23FF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  <w:t xml:space="preserve"> – «</w:t>
            </w:r>
            <w:r w:rsidRPr="002C285E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Строевая подготовка» - конкурс посвященный Дню защитника Отечества  для детей 5-7 лет (6 возрастных групп); </w:t>
            </w:r>
          </w:p>
          <w:p w14:paraId="7B841940" w14:textId="06C42F50" w:rsidR="00BE23FF" w:rsidRPr="002C285E" w:rsidRDefault="00BE23FF" w:rsidP="002C285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2C285E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развлечение для детей средних групп совместно с инструктором по физической культуре с привлечением родителей (3 возрастные группы).</w:t>
            </w:r>
          </w:p>
          <w:p w14:paraId="2F57D479" w14:textId="162D5F8D" w:rsidR="006016E5" w:rsidRPr="002C285E" w:rsidRDefault="006016E5" w:rsidP="002C285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6016E5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«Февральский ветер» - конкурс патриотической песни с привлечением  детей подготовительной группы № 2 и 3</w:t>
            </w:r>
          </w:p>
          <w:p w14:paraId="7743D1E7" w14:textId="255C05C7" w:rsidR="002C285E" w:rsidRPr="002C285E" w:rsidRDefault="00BE23FF" w:rsidP="002C285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BE23FF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Март</w:t>
            </w:r>
            <w:proofErr w:type="gramStart"/>
            <w:r w:rsidRPr="00BE23FF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  <w:t xml:space="preserve">– </w:t>
            </w:r>
            <w:r w:rsidR="002C285E" w:rsidRPr="002C285E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ar-SA"/>
              </w:rPr>
              <w:t>:</w:t>
            </w:r>
            <w:proofErr w:type="gramEnd"/>
            <w:r w:rsidR="002C285E" w:rsidRPr="002C285E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Кукольный спектакль «Как малыши курочку Рябу искали»   для 1-ой младшей группы; «</w:t>
            </w:r>
            <w:proofErr w:type="spellStart"/>
            <w:r w:rsidR="002C285E" w:rsidRPr="002C285E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Клепа</w:t>
            </w:r>
            <w:proofErr w:type="spellEnd"/>
            <w:r w:rsidR="002C285E" w:rsidRPr="002C285E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и </w:t>
            </w:r>
            <w:proofErr w:type="spellStart"/>
            <w:r w:rsidR="002C285E" w:rsidRPr="002C285E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Капризка</w:t>
            </w:r>
            <w:proofErr w:type="spellEnd"/>
            <w:r w:rsidR="002C285E" w:rsidRPr="002C285E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на весеннем празднике» для детей 2-ой младшей группы; «Маша и медведь в гостях у ребят» для детей средней группы и детей ОВЗ ЗПР (9 и 11 гр.); </w:t>
            </w:r>
          </w:p>
          <w:p w14:paraId="50E5557C" w14:textId="264C85A5" w:rsidR="002C285E" w:rsidRPr="002C285E" w:rsidRDefault="002C285E" w:rsidP="002C285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2C285E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«С праздником любимая мамочка моя» для детей старшей группы; «Весенняя дискотека» для детей подготовительной группы</w:t>
            </w:r>
            <w:r w:rsidR="002816A3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с активным </w:t>
            </w:r>
            <w:proofErr w:type="spellStart"/>
            <w:r w:rsidR="002816A3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учстием</w:t>
            </w:r>
            <w:proofErr w:type="spellEnd"/>
            <w:r w:rsidR="002816A3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мам в музыкально-игровой программе праздников.</w:t>
            </w:r>
          </w:p>
          <w:p w14:paraId="620FC88A" w14:textId="7E88A144" w:rsidR="002C285E" w:rsidRDefault="002C285E" w:rsidP="002C285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2C285E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Дефиле русских народных костюмов  «Добры молодцы и красны девицы» для детей старшего дошкольного возраста </w:t>
            </w:r>
          </w:p>
          <w:p w14:paraId="52B26810" w14:textId="74D551F7" w:rsidR="005E0C80" w:rsidRPr="005E0C80" w:rsidRDefault="005E0C80" w:rsidP="00F95011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5E0C80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Апрель</w:t>
            </w:r>
            <w:r w:rsidRPr="005E0C80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- </w:t>
            </w:r>
          </w:p>
          <w:p w14:paraId="214EFCF0" w14:textId="6418700C" w:rsidR="005E0C80" w:rsidRPr="005E0C80" w:rsidRDefault="005E0C80" w:rsidP="005E0C80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5E0C80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Постановка сказки «Хвосты» детьми подготовительной группы №10 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с участием</w:t>
            </w:r>
            <w:r w:rsidRPr="005E0C80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родителей и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</w:t>
            </w:r>
            <w:r w:rsidRPr="005E0C80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детей </w:t>
            </w:r>
          </w:p>
          <w:p w14:paraId="34CBB3A2" w14:textId="29AB5BDA" w:rsidR="005E0C80" w:rsidRPr="005E0C80" w:rsidRDefault="005E0C80" w:rsidP="005E0C80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5E0C80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Викторина по экологии «Знатоки природы» - для детей 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5-7 лет</w:t>
            </w:r>
          </w:p>
          <w:p w14:paraId="7F971B1F" w14:textId="2F0D8198" w:rsidR="00B263FB" w:rsidRPr="00B263FB" w:rsidRDefault="00B263FB" w:rsidP="00B263FB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B263FB"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  <w:lang w:eastAsia="ar-SA"/>
              </w:rPr>
              <w:t>Май –</w:t>
            </w:r>
            <w:r w:rsidRPr="00B263FB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  Праздник 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«Парад Победы»</w:t>
            </w:r>
            <w:r w:rsidRPr="00B263FB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для детей 5-7 лет </w:t>
            </w:r>
          </w:p>
          <w:p w14:paraId="62F87CC7" w14:textId="0D8C6FF6" w:rsidR="00B263FB" w:rsidRDefault="00B263FB" w:rsidP="00B263FB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B263FB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Онлайн - концерт, посвященный Дню </w:t>
            </w:r>
            <w:r w:rsidR="001607AD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П</w:t>
            </w:r>
            <w:r w:rsidRPr="00B263FB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обеды для</w:t>
            </w:r>
            <w:r w:rsidR="001607AD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Ново-</w:t>
            </w:r>
            <w:r w:rsidR="001607AD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lastRenderedPageBreak/>
              <w:t>ленинского</w:t>
            </w:r>
            <w:r w:rsidRPr="00B263FB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дома престарелых. </w:t>
            </w:r>
          </w:p>
          <w:p w14:paraId="5FAFDB73" w14:textId="1CB8665B" w:rsidR="002816A3" w:rsidRPr="00B263FB" w:rsidRDefault="002816A3" w:rsidP="00B263FB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Выпускной бал с участием родителей в исполнении песен, инсценировании сценок.</w:t>
            </w:r>
          </w:p>
          <w:p w14:paraId="0716B506" w14:textId="312BFDBA" w:rsidR="00F95011" w:rsidRPr="00F95011" w:rsidRDefault="00F95011" w:rsidP="00F95011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F9501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  <w:lang w:eastAsia="ar-SA"/>
              </w:rPr>
              <w:t xml:space="preserve">Июнь </w:t>
            </w:r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–  Квест - игра «День защиты детей» развлечение для детей старшего дошкольного возраст и для детей средней группы; «Все дети на большой планете»</w:t>
            </w:r>
            <w:proofErr w:type="gramStart"/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,</w:t>
            </w:r>
            <w:proofErr w:type="gramEnd"/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посвященное Дню защиты детей для детей 1-й и 2-й младшей группы  </w:t>
            </w:r>
          </w:p>
          <w:p w14:paraId="0D2B60BA" w14:textId="5BE730DE" w:rsidR="00F95011" w:rsidRPr="00F95011" w:rsidRDefault="00F95011" w:rsidP="00F95011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F95011"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0"/>
                <w:lang w:eastAsia="ar-SA"/>
              </w:rPr>
              <w:t xml:space="preserve">Август - </w:t>
            </w:r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развлечение «В страну безопасности» для детей старшего дошкольного возраста и для детей средней группы.</w:t>
            </w:r>
          </w:p>
          <w:p w14:paraId="7E6C43EC" w14:textId="01ACA865" w:rsidR="00F95011" w:rsidRPr="00F95011" w:rsidRDefault="00F95011" w:rsidP="00F95011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F9501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  <w:lang w:eastAsia="ar-SA"/>
              </w:rPr>
              <w:t xml:space="preserve">Сентябрь </w:t>
            </w:r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– </w:t>
            </w:r>
            <w:r w:rsidR="00C93093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Развлечение ко</w:t>
            </w:r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«Д</w:t>
            </w:r>
            <w:r w:rsidR="00C93093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ню</w:t>
            </w:r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знаний с Знайкой и Незнайкой» средние, старшие, подготовительные группы </w:t>
            </w:r>
          </w:p>
          <w:p w14:paraId="1A76A14F" w14:textId="56F7740E" w:rsidR="00F95011" w:rsidRPr="00F95011" w:rsidRDefault="00F95011" w:rsidP="00F95011">
            <w:pPr>
              <w:jc w:val="both"/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  <w:lang w:eastAsia="ar-SA"/>
              </w:rPr>
            </w:pPr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Онлайн-поздравление</w:t>
            </w:r>
            <w:r w:rsidRPr="00F9501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  <w:lang w:eastAsia="ar-SA"/>
              </w:rPr>
              <w:t xml:space="preserve"> «</w:t>
            </w:r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День дошкольного работника»,  участие дет</w:t>
            </w:r>
            <w:r w:rsidR="00C93093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ей</w:t>
            </w:r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 </w:t>
            </w:r>
            <w:r w:rsidR="00C93093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5-7 лет с родителями.</w:t>
            </w:r>
          </w:p>
          <w:p w14:paraId="13A04DD5" w14:textId="140AA0E8" w:rsidR="00F95011" w:rsidRPr="00F95011" w:rsidRDefault="00F95011" w:rsidP="00F95011">
            <w:pPr>
              <w:jc w:val="both"/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  <w:lang w:eastAsia="ar-SA"/>
              </w:rPr>
            </w:pPr>
            <w:r w:rsidRPr="00F95011">
              <w:rPr>
                <w:rFonts w:ascii="Times New Roman" w:eastAsia="Calibri" w:hAnsi="Times New Roman" w:cs="Times New Roman"/>
                <w:b/>
                <w:iCs/>
                <w:sz w:val="20"/>
                <w:szCs w:val="20"/>
                <w:lang w:eastAsia="ar-SA"/>
              </w:rPr>
              <w:t xml:space="preserve">Ноябрь </w:t>
            </w:r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– «День народного единства» развлечение для детей 5-7 </w:t>
            </w:r>
          </w:p>
          <w:p w14:paraId="3494F0C4" w14:textId="6B0C0891" w:rsidR="002C285E" w:rsidRPr="00C93093" w:rsidRDefault="00F95011" w:rsidP="00C93093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</w:pPr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«Посвящение в  </w:t>
            </w:r>
            <w:proofErr w:type="spellStart"/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эколята</w:t>
            </w:r>
            <w:proofErr w:type="spellEnd"/>
            <w:r w:rsidRPr="00F95011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 xml:space="preserve">» - мероприятие для детей </w:t>
            </w:r>
            <w:r w:rsidR="00C93093">
              <w:rPr>
                <w:rFonts w:ascii="Times New Roman" w:eastAsia="Calibri" w:hAnsi="Times New Roman" w:cs="Times New Roman"/>
                <w:iCs/>
                <w:sz w:val="20"/>
                <w:szCs w:val="20"/>
                <w:lang w:eastAsia="ar-SA"/>
              </w:rPr>
              <w:t>5-7 лет в группах общеразвивающей направленности и группах для детей с ТНР и ЗПР.</w:t>
            </w:r>
          </w:p>
          <w:p w14:paraId="3FE5383F" w14:textId="77777777" w:rsidR="00065B93" w:rsidRDefault="00065B93" w:rsidP="005C35D0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</w:pPr>
            <w:r w:rsidRPr="00BE23FF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Стендовая информация в рамках консультирования информационных стендах групп и</w:t>
            </w:r>
            <w:r w:rsidRPr="00BE23FF">
              <w:rPr>
                <w:b/>
                <w:sz w:val="20"/>
                <w:szCs w:val="20"/>
              </w:rPr>
              <w:t xml:space="preserve"> </w:t>
            </w:r>
            <w:r w:rsidRPr="00BE23FF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  <w:lang w:eastAsia="ar-SA"/>
              </w:rPr>
              <w:t>сайте ДОУ в разделе «Родителям» вкладка «Музыкальная страничка».</w:t>
            </w:r>
          </w:p>
          <w:p w14:paraId="57AB96BC" w14:textId="77777777" w:rsidR="00BE23FF" w:rsidRPr="00BE23FF" w:rsidRDefault="00BE23FF" w:rsidP="00BE23FF">
            <w:pPr>
              <w:rPr>
                <w:rFonts w:ascii="Times New Roman" w:hAnsi="Times New Roman" w:cs="Times New Roman"/>
                <w:lang w:eastAsia="ar-SA"/>
              </w:rPr>
            </w:pPr>
            <w:r w:rsidRPr="00BE23FF">
              <w:rPr>
                <w:rFonts w:ascii="Times New Roman" w:hAnsi="Times New Roman" w:cs="Times New Roman"/>
                <w:lang w:eastAsia="ar-SA"/>
              </w:rPr>
              <w:t>«Театрализованная деятельность в ДОУ»</w:t>
            </w:r>
          </w:p>
          <w:p w14:paraId="6CC29FEF" w14:textId="77777777" w:rsidR="00BE23FF" w:rsidRPr="00BE23FF" w:rsidRDefault="00BE23FF" w:rsidP="00BE23FF">
            <w:pPr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>«</w:t>
            </w:r>
            <w:r w:rsidRPr="00BE23FF">
              <w:rPr>
                <w:rFonts w:ascii="Times New Roman" w:hAnsi="Times New Roman" w:cs="Times New Roman"/>
                <w:lang w:eastAsia="ar-SA"/>
              </w:rPr>
              <w:t>Музыка и укрепление здоровья дошкольников»</w:t>
            </w:r>
          </w:p>
          <w:p w14:paraId="017E7469" w14:textId="77777777" w:rsidR="00BE23FF" w:rsidRPr="00BE23FF" w:rsidRDefault="00BE23FF" w:rsidP="00BE23FF">
            <w:pPr>
              <w:rPr>
                <w:rFonts w:ascii="Times New Roman" w:hAnsi="Times New Roman" w:cs="Times New Roman"/>
                <w:lang w:eastAsia="ar-SA"/>
              </w:rPr>
            </w:pPr>
            <w:r w:rsidRPr="00BE23FF">
              <w:rPr>
                <w:rFonts w:ascii="Times New Roman" w:hAnsi="Times New Roman" w:cs="Times New Roman"/>
                <w:lang w:eastAsia="ar-SA"/>
              </w:rPr>
              <w:t>«Музыка в помощь педагогу и родителям в период адаптации малышей»</w:t>
            </w:r>
          </w:p>
          <w:p w14:paraId="6B4498DD" w14:textId="77777777" w:rsidR="00BE23FF" w:rsidRPr="00BE23FF" w:rsidRDefault="00BE23FF" w:rsidP="00BE23FF">
            <w:pPr>
              <w:rPr>
                <w:rFonts w:ascii="Times New Roman" w:hAnsi="Times New Roman" w:cs="Times New Roman"/>
                <w:bCs/>
                <w:lang w:eastAsia="ar-SA"/>
              </w:rPr>
            </w:pPr>
            <w:r w:rsidRPr="00BE23FF">
              <w:rPr>
                <w:rFonts w:ascii="Times New Roman" w:hAnsi="Times New Roman" w:cs="Times New Roman"/>
                <w:bCs/>
                <w:lang w:eastAsia="ar-SA"/>
              </w:rPr>
              <w:t>«Слушаем музыку с ребенком»</w:t>
            </w:r>
          </w:p>
          <w:p w14:paraId="41A94362" w14:textId="77777777" w:rsidR="00BE23FF" w:rsidRPr="00BE23FF" w:rsidRDefault="00BE23FF" w:rsidP="00BE23FF">
            <w:pPr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bCs/>
                <w:lang w:eastAsia="ar-SA"/>
              </w:rPr>
              <w:t>«</w:t>
            </w:r>
            <w:r w:rsidRPr="00BE23FF">
              <w:rPr>
                <w:rFonts w:ascii="Times New Roman" w:hAnsi="Times New Roman" w:cs="Times New Roman"/>
                <w:lang w:eastAsia="ar-SA"/>
              </w:rPr>
              <w:t>Как определить артистический, музыкальный талант у ребёнка</w:t>
            </w:r>
            <w:r>
              <w:rPr>
                <w:rFonts w:ascii="Times New Roman" w:hAnsi="Times New Roman" w:cs="Times New Roman"/>
                <w:lang w:eastAsia="ar-SA"/>
              </w:rPr>
              <w:t>»</w:t>
            </w:r>
          </w:p>
          <w:p w14:paraId="158AD79A" w14:textId="77777777" w:rsidR="0071382C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BE23FF">
              <w:rPr>
                <w:rFonts w:ascii="Times New Roman" w:eastAsia="Calibri" w:hAnsi="Times New Roman" w:cs="Times New Roman"/>
                <w:b/>
                <w:bCs/>
                <w:i/>
                <w:iCs/>
                <w:sz w:val="20"/>
                <w:szCs w:val="20"/>
              </w:rPr>
              <w:t>Индивидуальных обращений не было</w:t>
            </w:r>
          </w:p>
        </w:tc>
        <w:tc>
          <w:tcPr>
            <w:tcW w:w="1275" w:type="dxa"/>
          </w:tcPr>
          <w:p w14:paraId="0A7DEFFD" w14:textId="77777777" w:rsidR="00065B93" w:rsidRPr="005C5BDE" w:rsidRDefault="00065B93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1C6C6380" w14:textId="77777777" w:rsidR="00065B93" w:rsidRPr="005C5BDE" w:rsidRDefault="00065B93" w:rsidP="005C35D0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531EDE2" w14:textId="5AE58066" w:rsidR="00065B93" w:rsidRPr="005C5BDE" w:rsidRDefault="006016E5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11 групп</w:t>
            </w:r>
          </w:p>
          <w:p w14:paraId="677FBC68" w14:textId="77777777" w:rsidR="00065B93" w:rsidRPr="005C5BDE" w:rsidRDefault="00065B93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2A6BE2A9" w14:textId="77777777" w:rsidR="00065B93" w:rsidRPr="005C5BDE" w:rsidRDefault="00065B93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7E3310F" w14:textId="77777777" w:rsidR="00065B93" w:rsidRPr="005C5BDE" w:rsidRDefault="00065B93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31DDC0C0" w14:textId="77777777" w:rsidR="00065B93" w:rsidRPr="005C5BDE" w:rsidRDefault="00065B93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1E722FEB" w14:textId="77777777" w:rsidR="00065B93" w:rsidRDefault="00065B93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5EF5D0A1" w14:textId="77777777" w:rsidR="006016E5" w:rsidRDefault="006016E5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309A7ECE" w14:textId="77777777" w:rsidR="006016E5" w:rsidRDefault="006016E5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 группы</w:t>
            </w:r>
          </w:p>
          <w:p w14:paraId="2EA9272E" w14:textId="77777777" w:rsidR="002C285E" w:rsidRDefault="002C285E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F617E2C" w14:textId="77777777" w:rsidR="002C285E" w:rsidRDefault="002C285E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14 групп</w:t>
            </w:r>
          </w:p>
          <w:p w14:paraId="5C61DE38" w14:textId="77777777" w:rsidR="002C285E" w:rsidRDefault="002C285E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99958C0" w14:textId="77777777" w:rsidR="002C285E" w:rsidRDefault="002C285E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B351052" w14:textId="77777777" w:rsidR="002C285E" w:rsidRDefault="002C285E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1188E302" w14:textId="77777777" w:rsidR="002C285E" w:rsidRDefault="002C285E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FBEE1F8" w14:textId="77777777" w:rsidR="002C285E" w:rsidRDefault="002C285E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B51817B" w14:textId="77777777" w:rsidR="002C285E" w:rsidRDefault="002C285E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64672585" w14:textId="77777777" w:rsidR="002C285E" w:rsidRDefault="002C285E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52B86E91" w14:textId="6D8EE629" w:rsidR="002816A3" w:rsidRDefault="002816A3" w:rsidP="005C35D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  </w:t>
            </w:r>
          </w:p>
          <w:p w14:paraId="520E9030" w14:textId="08768CB1" w:rsidR="002C285E" w:rsidRDefault="002C285E" w:rsidP="002816A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5 групп</w:t>
            </w:r>
          </w:p>
          <w:p w14:paraId="4C34E88F" w14:textId="77777777" w:rsidR="005E0C80" w:rsidRDefault="005E0C80" w:rsidP="005E0C80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7BB85C38" w14:textId="77777777" w:rsidR="005E0C80" w:rsidRDefault="005E0C80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 группа</w:t>
            </w:r>
          </w:p>
          <w:p w14:paraId="7FF2F90E" w14:textId="77777777" w:rsidR="005E0C80" w:rsidRDefault="005E0C80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7E0C0AF6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4DD10462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6E459813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25CBC44F" w14:textId="66A1F51F" w:rsidR="005E0C80" w:rsidRDefault="005E0C80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7 групп</w:t>
            </w:r>
          </w:p>
          <w:p w14:paraId="2BB44417" w14:textId="67FD6B4B" w:rsidR="00B263FB" w:rsidRDefault="00B263FB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000A12B6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7ADAB44D" w14:textId="77777777" w:rsidR="00B263FB" w:rsidRDefault="00B263FB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173D6F7D" w14:textId="77777777" w:rsidR="00B263FB" w:rsidRDefault="00B263FB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20CEA853" w14:textId="77777777" w:rsidR="00B263FB" w:rsidRDefault="00B263FB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5B102DAB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328F5338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347B0118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9 групп</w:t>
            </w:r>
          </w:p>
          <w:p w14:paraId="20A0FD6E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7F8D21DD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5 групп</w:t>
            </w:r>
          </w:p>
          <w:p w14:paraId="462AA2A4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  <w:p w14:paraId="1CF842E7" w14:textId="77777777" w:rsidR="00C93093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8 групп</w:t>
            </w:r>
          </w:p>
          <w:p w14:paraId="23385759" w14:textId="2AB6DED3" w:rsidR="00C93093" w:rsidRPr="005C5BDE" w:rsidRDefault="00C93093" w:rsidP="005E0C8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7 групп</w:t>
            </w:r>
          </w:p>
        </w:tc>
        <w:tc>
          <w:tcPr>
            <w:tcW w:w="1560" w:type="dxa"/>
          </w:tcPr>
          <w:p w14:paraId="437BC3C1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>Положительные отзывы родителей</w:t>
            </w:r>
          </w:p>
          <w:p w14:paraId="7E119575" w14:textId="77777777" w:rsidR="00065B93" w:rsidRPr="005C5BDE" w:rsidRDefault="00065B93" w:rsidP="005C35D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активное участие родителей, пополнение атрибутами</w:t>
            </w:r>
            <w:r w:rsidRPr="005C5BDE">
              <w:rPr>
                <w:sz w:val="20"/>
                <w:szCs w:val="20"/>
              </w:rPr>
              <w:t xml:space="preserve"> (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плетень, граммофон, шаманский  бубен)</w:t>
            </w:r>
            <w:proofErr w:type="gramStart"/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,</w:t>
            </w:r>
            <w:proofErr w:type="gramEnd"/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костюмами по сказкам музыкальный зал</w:t>
            </w:r>
          </w:p>
        </w:tc>
      </w:tr>
    </w:tbl>
    <w:p w14:paraId="611450C8" w14:textId="4C032316" w:rsidR="00065B93" w:rsidRPr="004A086A" w:rsidRDefault="00DC0C75" w:rsidP="00E82ED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lastRenderedPageBreak/>
        <w:t>В 2024</w:t>
      </w:r>
      <w:r w:rsidR="00065B93"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году в рамках деятельности Консультационного пункта специалист</w:t>
      </w:r>
      <w:r w:rsidR="008473BD">
        <w:rPr>
          <w:rFonts w:ascii="Times New Roman" w:eastAsia="Calibri" w:hAnsi="Times New Roman" w:cs="Times New Roman"/>
          <w:sz w:val="24"/>
          <w:szCs w:val="24"/>
          <w:lang w:eastAsia="ar-SA"/>
        </w:rPr>
        <w:t>ами было проконсультировано – 47 семей</w:t>
      </w:r>
      <w:r w:rsidR="00065B93"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. </w:t>
      </w:r>
      <w:r w:rsidR="008473BD">
        <w:rPr>
          <w:rFonts w:ascii="Times New Roman" w:eastAsia="Calibri" w:hAnsi="Times New Roman" w:cs="Times New Roman"/>
          <w:sz w:val="24"/>
          <w:szCs w:val="24"/>
          <w:lang w:eastAsia="ar-SA"/>
        </w:rPr>
        <w:t>Из них дети, посещающие ДОУ – 12</w:t>
      </w:r>
      <w:r w:rsidR="00065B93"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человек, не посещающие ДОУ (из социума)</w:t>
      </w:r>
      <w:r w:rsidR="001910CF">
        <w:rPr>
          <w:rFonts w:ascii="Times New Roman" w:eastAsia="Calibri" w:hAnsi="Times New Roman" w:cs="Times New Roman"/>
          <w:sz w:val="24"/>
          <w:szCs w:val="24"/>
          <w:lang w:eastAsia="ar-SA"/>
        </w:rPr>
        <w:t>,</w:t>
      </w:r>
      <w:r w:rsidR="00065B93"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по рекомендациям знакомых, педагогов других ДОУ, образоват</w:t>
      </w:r>
      <w:r w:rsidR="00D9396D">
        <w:rPr>
          <w:rFonts w:ascii="Times New Roman" w:eastAsia="Calibri" w:hAnsi="Times New Roman" w:cs="Times New Roman"/>
          <w:sz w:val="24"/>
          <w:szCs w:val="24"/>
          <w:lang w:eastAsia="ar-SA"/>
        </w:rPr>
        <w:t>ельных центров и т.д. – 31 человек, из других ДОУ – 4 человека.</w:t>
      </w:r>
    </w:p>
    <w:p w14:paraId="636BF0A8" w14:textId="77777777" w:rsidR="00065B93" w:rsidRPr="004A086A" w:rsidRDefault="00065B93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В Консультационный пункт обратились родители из семей с детьми:</w:t>
      </w:r>
    </w:p>
    <w:p w14:paraId="3EFC3B5E" w14:textId="73933501" w:rsidR="00065B93" w:rsidRPr="004A086A" w:rsidRDefault="001910CF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</w:t>
      </w:r>
      <w:r w:rsidR="00D9396D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с 2 до 3 лет –24 человека</w:t>
      </w:r>
      <w:r w:rsidR="00065B93"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,</w:t>
      </w:r>
    </w:p>
    <w:p w14:paraId="6D7E52EC" w14:textId="56748330" w:rsidR="00065B93" w:rsidRPr="004A086A" w:rsidRDefault="001910CF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</w:t>
      </w:r>
      <w:r w:rsidR="00D9396D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с 3 до 4 лет – 3 человека</w:t>
      </w:r>
      <w:r w:rsidR="00065B93"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,</w:t>
      </w:r>
    </w:p>
    <w:p w14:paraId="22401668" w14:textId="10893491" w:rsidR="00065B93" w:rsidRPr="004A086A" w:rsidRDefault="001910CF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</w:t>
      </w:r>
      <w:r w:rsidR="00D9396D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с 4 до 5 лет – 17 человек</w:t>
      </w:r>
      <w:r w:rsidR="00065B93"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,</w:t>
      </w:r>
    </w:p>
    <w:p w14:paraId="0FA85233" w14:textId="29BB092A" w:rsidR="00065B93" w:rsidRPr="004A086A" w:rsidRDefault="001910CF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</w:t>
      </w:r>
      <w:r w:rsidR="00D9396D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с 5 до 6 лет – 2 человека</w:t>
      </w:r>
      <w:r w:rsidR="00065B93"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, </w:t>
      </w:r>
    </w:p>
    <w:p w14:paraId="47662DC4" w14:textId="565BB146" w:rsidR="00065B93" w:rsidRPr="004A086A" w:rsidRDefault="001910CF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</w:t>
      </w:r>
      <w:r w:rsidR="00D9396D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с 6 до 7 лет – 1 человек</w:t>
      </w:r>
      <w:r w:rsidR="00065B93"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.</w:t>
      </w:r>
    </w:p>
    <w:p w14:paraId="35F69DBB" w14:textId="77777777" w:rsidR="00065B93" w:rsidRPr="004A086A" w:rsidRDefault="00065B93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Причинами  обращения в консультационный пункт являются  проблемы в развитии детей (речевые, психические, физические). Родители обращаются за консультативной помощью в консульт</w:t>
      </w:r>
      <w:r w:rsidR="00892C9B">
        <w:rPr>
          <w:rFonts w:ascii="Times New Roman" w:eastAsia="Calibri" w:hAnsi="Times New Roman" w:cs="Times New Roman"/>
          <w:sz w:val="24"/>
          <w:szCs w:val="24"/>
          <w:lang w:eastAsia="ar-SA"/>
        </w:rPr>
        <w:t>ационный пункт самостоятельно (</w:t>
      </w:r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по рекомендации воспитателя, специалиста, знакомых), по рекомендации воспитателей общеобразовательных групп, а так же по рекомендации специалистов ДОУ.</w:t>
      </w:r>
    </w:p>
    <w:p w14:paraId="510DED7E" w14:textId="77777777" w:rsidR="00D9396D" w:rsidRPr="00570854" w:rsidRDefault="00570854" w:rsidP="00D9396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Тематика консультирования</w:t>
      </w:r>
      <w:r w:rsidR="00065B93" w:rsidRPr="00570854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:</w:t>
      </w:r>
    </w:p>
    <w:p w14:paraId="1E5CDD75" w14:textId="77777777" w:rsidR="00065B93" w:rsidRPr="004A086A" w:rsidRDefault="002B3A1F" w:rsidP="00065B9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>- взаимодействие</w:t>
      </w:r>
      <w:r w:rsidR="00065B93"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с ребенком в домашних условиях; </w:t>
      </w:r>
    </w:p>
    <w:p w14:paraId="6BA88D72" w14:textId="77777777" w:rsidR="00892C9B" w:rsidRDefault="00892C9B" w:rsidP="00065B9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</w:t>
      </w:r>
      <w:r w:rsidR="0095742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сохранение и поддержание</w:t>
      </w:r>
      <w:r w:rsidR="005E53D8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психо-эмоционального здоровья детей и родителей с ОВЗ;</w:t>
      </w:r>
    </w:p>
    <w:p w14:paraId="3C47343E" w14:textId="77777777" w:rsidR="005E53D8" w:rsidRDefault="005E53D8" w:rsidP="00065B9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</w:t>
      </w:r>
      <w:r w:rsidR="0095742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какие </w:t>
      </w:r>
      <w:r w:rsidR="00D14AF7" w:rsidRPr="00D14AF7">
        <w:rPr>
          <w:rFonts w:ascii="Times New Roman" w:eastAsia="Calibri" w:hAnsi="Times New Roman" w:cs="Times New Roman"/>
          <w:sz w:val="24"/>
          <w:szCs w:val="24"/>
          <w:lang w:eastAsia="ar-SA"/>
        </w:rPr>
        <w:t>игрушки</w:t>
      </w:r>
      <w:r w:rsidR="0095742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способствуют развитию</w:t>
      </w:r>
      <w:r w:rsidR="00D14AF7" w:rsidRPr="00D14AF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ручных навыков, тактильного</w:t>
      </w:r>
      <w:r w:rsidR="0095742E">
        <w:rPr>
          <w:rFonts w:ascii="Times New Roman" w:eastAsia="Calibri" w:hAnsi="Times New Roman" w:cs="Times New Roman"/>
          <w:sz w:val="24"/>
          <w:szCs w:val="24"/>
          <w:lang w:eastAsia="ar-SA"/>
        </w:rPr>
        <w:t>, слухового восприятия, вызыванию, активизации</w:t>
      </w:r>
      <w:r w:rsidR="00D14AF7" w:rsidRPr="00D14AF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р</w:t>
      </w:r>
      <w:r w:rsidR="0095742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ечи и языка, мышления; </w:t>
      </w:r>
      <w:r w:rsidR="00D14AF7" w:rsidRPr="00D14AF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для развития социально-эмоционального развития, игры с в</w:t>
      </w:r>
      <w:r w:rsidR="0095742E">
        <w:rPr>
          <w:rFonts w:ascii="Times New Roman" w:eastAsia="Calibri" w:hAnsi="Times New Roman" w:cs="Times New Roman"/>
          <w:sz w:val="24"/>
          <w:szCs w:val="24"/>
          <w:lang w:eastAsia="ar-SA"/>
        </w:rPr>
        <w:t>одой, песком.</w:t>
      </w:r>
    </w:p>
    <w:p w14:paraId="12AC02AC" w14:textId="77777777" w:rsidR="00744A4D" w:rsidRPr="00744A4D" w:rsidRDefault="00744A4D" w:rsidP="00744A4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744A4D">
        <w:rPr>
          <w:rFonts w:ascii="Times New Roman" w:eastAsia="Calibri" w:hAnsi="Times New Roman" w:cs="Times New Roman"/>
          <w:sz w:val="24"/>
          <w:szCs w:val="24"/>
          <w:lang w:eastAsia="ar-SA"/>
        </w:rPr>
        <w:t>проведение игрового диагностического сеанса с целью выявления проблем в развитии;</w:t>
      </w:r>
    </w:p>
    <w:p w14:paraId="6BEF3349" w14:textId="77777777" w:rsidR="00744A4D" w:rsidRPr="00744A4D" w:rsidRDefault="00744A4D" w:rsidP="00744A4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744A4D">
        <w:rPr>
          <w:rFonts w:ascii="Times New Roman" w:eastAsia="Calibri" w:hAnsi="Times New Roman" w:cs="Times New Roman"/>
          <w:sz w:val="24"/>
          <w:szCs w:val="24"/>
          <w:lang w:eastAsia="ar-SA"/>
        </w:rPr>
        <w:t>- проведение логопедического, дефектологического, педагогического и психологического обследования детей с целью направления детей на ПМПК города Иркутска и определения дальнейшего образовательного маршрута;</w:t>
      </w:r>
    </w:p>
    <w:p w14:paraId="528F5734" w14:textId="77777777" w:rsidR="00744A4D" w:rsidRDefault="00744A4D" w:rsidP="00744A4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744A4D">
        <w:rPr>
          <w:rFonts w:ascii="Times New Roman" w:eastAsia="Calibri" w:hAnsi="Times New Roman" w:cs="Times New Roman"/>
          <w:sz w:val="24"/>
          <w:szCs w:val="24"/>
          <w:lang w:eastAsia="ar-SA"/>
        </w:rPr>
        <w:t>- проведение консультационных игровых сеансов для семей, планирующих посещать группу кратковременного пребывания компенсирующей направленности «Лекотека»;</w:t>
      </w:r>
    </w:p>
    <w:p w14:paraId="60113E14" w14:textId="5CFC93F8" w:rsidR="00D9396D" w:rsidRDefault="00D9396D" w:rsidP="00D9396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lastRenderedPageBreak/>
        <w:t xml:space="preserve">            </w:t>
      </w:r>
      <w:r w:rsidRPr="00D9396D">
        <w:rPr>
          <w:rFonts w:ascii="Times New Roman" w:eastAsia="Calibri" w:hAnsi="Times New Roman" w:cs="Times New Roman"/>
          <w:sz w:val="24"/>
          <w:szCs w:val="24"/>
          <w:lang w:eastAsia="ar-SA"/>
        </w:rPr>
        <w:t>С сентября по декабрь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, 2024 года К</w:t>
      </w:r>
      <w:r w:rsidRPr="00D9396D">
        <w:rPr>
          <w:rFonts w:ascii="Times New Roman" w:eastAsia="Calibri" w:hAnsi="Times New Roman" w:cs="Times New Roman"/>
          <w:sz w:val="24"/>
          <w:szCs w:val="24"/>
          <w:lang w:eastAsia="ar-SA"/>
        </w:rPr>
        <w:t>онсультационный пункт посещают 3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детей, которые</w:t>
      </w:r>
      <w:r w:rsidRPr="00D9396D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не зачислены в группы кратковременного пребывания для детей с ОВЗ и ТМНР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, </w:t>
      </w:r>
      <w:r w:rsidRPr="00D9396D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2 воспитанника находятся в п</w:t>
      </w:r>
      <w:r w:rsidR="00D06492">
        <w:rPr>
          <w:rFonts w:ascii="Times New Roman" w:eastAsia="Calibri" w:hAnsi="Times New Roman" w:cs="Times New Roman"/>
          <w:sz w:val="24"/>
          <w:szCs w:val="24"/>
          <w:lang w:eastAsia="ar-SA"/>
        </w:rPr>
        <w:t>роцессе оформления документов</w:t>
      </w:r>
      <w:r w:rsidR="003849DD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для присвоения статуса ребенок-инвалид</w:t>
      </w:r>
      <w:r w:rsidR="00D0649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, одна </w:t>
      </w:r>
      <w:r w:rsidR="001B6E78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воспитанница  не </w:t>
      </w:r>
      <w:r w:rsidR="00D06492">
        <w:rPr>
          <w:rFonts w:ascii="Times New Roman" w:eastAsia="Calibri" w:hAnsi="Times New Roman" w:cs="Times New Roman"/>
          <w:sz w:val="24"/>
          <w:szCs w:val="24"/>
          <w:lang w:eastAsia="ar-SA"/>
        </w:rPr>
        <w:t>посещать лекотек</w:t>
      </w:r>
      <w:r w:rsidR="003849DD">
        <w:rPr>
          <w:rFonts w:ascii="Times New Roman" w:eastAsia="Calibri" w:hAnsi="Times New Roman" w:cs="Times New Roman"/>
          <w:sz w:val="24"/>
          <w:szCs w:val="24"/>
          <w:lang w:eastAsia="ar-SA"/>
        </w:rPr>
        <w:t>у</w:t>
      </w:r>
      <w:r w:rsidR="001B6E78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как Консультационный пункт – 1 раз в неделю</w:t>
      </w:r>
      <w:r w:rsidR="00D06492">
        <w:rPr>
          <w:rFonts w:ascii="Times New Roman" w:eastAsia="Calibri" w:hAnsi="Times New Roman" w:cs="Times New Roman"/>
          <w:sz w:val="24"/>
          <w:szCs w:val="24"/>
          <w:lang w:eastAsia="ar-SA"/>
        </w:rPr>
        <w:t>, дети не могут</w:t>
      </w:r>
      <w:r w:rsidR="003849DD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быть</w:t>
      </w:r>
      <w:r w:rsidR="00D0649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зачислены в группу по причине </w:t>
      </w:r>
      <w:r w:rsidRPr="00D9396D">
        <w:rPr>
          <w:rFonts w:ascii="Times New Roman" w:eastAsia="Calibri" w:hAnsi="Times New Roman" w:cs="Times New Roman"/>
          <w:sz w:val="24"/>
          <w:szCs w:val="24"/>
          <w:lang w:eastAsia="ar-SA"/>
        </w:rPr>
        <w:t>новых правил порядка комплектования воспитанников в гру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ппы кратковременного пребывания</w:t>
      </w:r>
      <w:r w:rsidR="00D27382">
        <w:rPr>
          <w:rFonts w:ascii="Times New Roman" w:eastAsia="Calibri" w:hAnsi="Times New Roman" w:cs="Times New Roman"/>
          <w:sz w:val="24"/>
          <w:szCs w:val="24"/>
          <w:lang w:eastAsia="ar-SA"/>
        </w:rPr>
        <w:t>, данную группу могут посещать дети со статусом «ребенок-инвалид».</w:t>
      </w:r>
    </w:p>
    <w:p w14:paraId="10877D74" w14:textId="77777777" w:rsidR="0023440F" w:rsidRPr="0023440F" w:rsidRDefault="0023440F" w:rsidP="0023440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3440F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Коррекционно-развивающая работа проводилась регулярно, еженедельно в форме  игровых сеансов, интерактивных и досуговых мероприятий для детей и родителей, консультаций</w:t>
      </w:r>
      <w:r w:rsidRPr="002344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23440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расписанием и графиком работы каждого специалиста.</w:t>
      </w:r>
    </w:p>
    <w:p w14:paraId="4A1B113F" w14:textId="77777777" w:rsidR="00065B93" w:rsidRPr="004A086A" w:rsidRDefault="00065B93" w:rsidP="00065B93">
      <w:pPr>
        <w:tabs>
          <w:tab w:val="left" w:pos="13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A086A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Вывод:</w:t>
      </w:r>
      <w:r w:rsidRPr="004A086A">
        <w:rPr>
          <w:sz w:val="24"/>
          <w:szCs w:val="24"/>
        </w:rPr>
        <w:t xml:space="preserve"> </w:t>
      </w:r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коррекционно-развивающая работа проводилась по запросу родителей, в разных формах: индивидуальное консультирование, игровой сеанс, интерактивные и досуговые мероприятий для детей и родителей. В игровых сеансах активно использовались элементы: следование за свободной деятельностью ребенка, песочной терапии, </w:t>
      </w:r>
      <w:proofErr w:type="spellStart"/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кинезиотерапии</w:t>
      </w:r>
      <w:proofErr w:type="spellEnd"/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логоритмики</w:t>
      </w:r>
      <w:proofErr w:type="spellEnd"/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изотерапии</w:t>
      </w:r>
      <w:proofErr w:type="spellEnd"/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>.  Сочетание их с традиционными педагогическими  методами  позволило сделать  коррекционный  процесс эффективнее.</w:t>
      </w:r>
    </w:p>
    <w:p w14:paraId="6B2C406F" w14:textId="7F9F3B80" w:rsidR="00065B93" w:rsidRPr="001C2817" w:rsidRDefault="00065B93" w:rsidP="00E82ED3">
      <w:pPr>
        <w:tabs>
          <w:tab w:val="left" w:pos="13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A086A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Перспектива:</w:t>
      </w:r>
      <w:r w:rsidRPr="004A086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продолжать организовывать просвещение, консультирование родителей через разные формы организации, запланировать совместные практические мероприятия с детьми и родителями, с учетом пожеланий, анкетирования родителей и результатам педагогических наблюдений педагогов, специалистов ДОУ которые требуют особого внимания, а также в рамках решения годовых задач, работу по адаптации  и социализации детей, посещающих группы кратковременного пребывания (лекотеки), по психолого-педагогической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поддержке семей, воспитывающих детей с ОВЗ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.</w:t>
      </w:r>
      <w:r w:rsidR="00615A25" w:rsidRPr="00615A2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15A25">
        <w:rPr>
          <w:rFonts w:ascii="Times New Roman" w:eastAsia="Calibri" w:hAnsi="Times New Roman" w:cs="Times New Roman"/>
          <w:sz w:val="24"/>
          <w:szCs w:val="24"/>
          <w:lang w:eastAsia="ar-SA"/>
        </w:rPr>
        <w:t>Планирование более эффективной организации</w:t>
      </w:r>
      <w:r w:rsidR="00615A25" w:rsidRPr="00615A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деятельности специалистов лекотеки (введение в состав специалистов группы лекотеки</w:t>
      </w:r>
      <w:r w:rsidR="00615A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-</w:t>
      </w:r>
      <w:r w:rsidR="00615A25" w:rsidRPr="00615A2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ассистента), с целью оказания технической помощи детям с ОВЗ и ТМНР.</w:t>
      </w:r>
    </w:p>
    <w:p w14:paraId="1BB0E17B" w14:textId="77777777" w:rsidR="00065B93" w:rsidRPr="001C2817" w:rsidRDefault="00065B93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В дошкольном учреждении активно действует </w:t>
      </w:r>
      <w:r w:rsidRPr="009267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Совет родителей ДОУ</w:t>
      </w:r>
      <w:r w:rsidRPr="00926717">
        <w:rPr>
          <w:rFonts w:ascii="Times New Roman" w:eastAsia="Calibri" w:hAnsi="Times New Roman" w:cs="Times New Roman"/>
          <w:sz w:val="24"/>
          <w:szCs w:val="24"/>
          <w:lang w:eastAsia="ar-SA"/>
        </w:rPr>
        <w:t>.</w:t>
      </w:r>
    </w:p>
    <w:p w14:paraId="6BC6E899" w14:textId="77777777" w:rsidR="00065B93" w:rsidRPr="001C2817" w:rsidRDefault="00065B93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Проведено </w:t>
      </w:r>
      <w:r w:rsidRPr="00892C9B">
        <w:rPr>
          <w:rFonts w:ascii="Times New Roman" w:eastAsia="Calibri" w:hAnsi="Times New Roman" w:cs="Times New Roman"/>
          <w:sz w:val="24"/>
          <w:szCs w:val="24"/>
          <w:lang w:eastAsia="ar-SA"/>
        </w:rPr>
        <w:t>3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заседания Совета родителей ДОУ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:</w:t>
      </w:r>
      <w:r w:rsidR="00892C9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апрель, декабрь, сентябрь, 2024 года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. На заседаниях рассматривались вопросы</w:t>
      </w:r>
      <w:r w:rsidR="00892C9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-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по реализации образовательной деятельности в дошкольном учреждении, рассмотрение с членами Совета родителей вопросов по плану воспитательной работы в рамках реализации рабочей программы воспитания, образовательных программ</w:t>
      </w:r>
      <w:r w:rsidR="00892C9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при активном участии родителей (законных представителей) воспитанников;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по выбору кандидатов комиссии  по урегулированию споров между участниками образовательных отношений дошкольного учреждения от числа родителей (законных представителей) воспитанников ДОУ;  обеспечению санитарно-эпидемиологического благополучия детей в разные периоды времени года; финансовому о</w:t>
      </w:r>
      <w:r w:rsidR="00892C9B">
        <w:rPr>
          <w:rFonts w:ascii="Times New Roman" w:eastAsia="Calibri" w:hAnsi="Times New Roman" w:cs="Times New Roman"/>
          <w:sz w:val="24"/>
          <w:szCs w:val="24"/>
          <w:lang w:eastAsia="ar-SA"/>
        </w:rPr>
        <w:t>беспечению и расходованию в 2023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г.; активному участию родителей детей старшего дошкольного возраста в период подготовки к параду в честь Дня Победы 9 мая, приобретение единой формы каждой группы на выбор, с учетом интереса детей и родителей.</w:t>
      </w:r>
    </w:p>
    <w:p w14:paraId="48D62945" w14:textId="77777777" w:rsidR="00065B93" w:rsidRPr="001C2817" w:rsidRDefault="00065B93" w:rsidP="00065B93">
      <w:pPr>
        <w:tabs>
          <w:tab w:val="left" w:pos="709"/>
        </w:tabs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Вывод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Активное участие членов Совета родителей ДОУ способствует более конструктивному решению вопросов с родителями дошкольного учреждения. Проделанная работа за год по взаимодействию с родителями воспитанников позволила улучшить организацию образовательного процесса, воспитательной работы в дошкольном учреждении и реализовать поставленные задачи, родители стали более активными участниками мероприятий организованных в учреждении; более активное участие родители в совместных творческих выставках; при участии в онлайн-встречах организуемых специалистами (гимнастики, виртуальные экскурсии, викторины). </w:t>
      </w:r>
    </w:p>
    <w:p w14:paraId="5AFA274A" w14:textId="77777777" w:rsidR="00065B93" w:rsidRPr="001C2817" w:rsidRDefault="00065B93" w:rsidP="00065B93">
      <w:pPr>
        <w:tabs>
          <w:tab w:val="left" w:pos="709"/>
        </w:tabs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Проблемы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Некоторая часть родителей продолжает занимать позицию наблюдателей, а не активных участников образовательного процесса. Среди родителей имеются и те, которые не приемлют рекомендации по образованию, оздоровлению детей, 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придерживаются своей точки зрения, несмотря на оказываемое психолого-педагогическое просвещение. Родители не достаточно готовы к сотрудничеству в дистанционном режиме.</w:t>
      </w:r>
    </w:p>
    <w:p w14:paraId="49C218F3" w14:textId="77777777" w:rsidR="00065B93" w:rsidRPr="001C2817" w:rsidRDefault="00065B93" w:rsidP="00065B93">
      <w:pPr>
        <w:tabs>
          <w:tab w:val="left" w:pos="709"/>
        </w:tabs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i/>
          <w:color w:val="00000A"/>
          <w:sz w:val="24"/>
          <w:szCs w:val="24"/>
          <w:lang w:eastAsia="ru-RU"/>
        </w:rPr>
        <w:t>Пути решения.</w:t>
      </w:r>
      <w:r w:rsidRPr="001C28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1C2817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Педагогическому коллективу совместно с членами Совета родителей ДОУ усилить работу по просвещению родителей групп о проводимой образовательной и воспитательной работе в дошкольном учреждении;  разработке новых форм работы по взаимодействию с родителями, как активными участниками образовательного процесса на новый учебный год. Продумать совместные мероприятия по интеллектуальному, поликультурному, игровому, социально-коммуникативному   направлению. Поручить Совету родителей донести родителям информацию о</w:t>
      </w:r>
      <w:r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б</w:t>
      </w:r>
      <w:r w:rsidRPr="001C2817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 активном участии в формировании РППС совместно с педагогами и детьми, участии в творческих, тематических проектах, акциях, смотрах выставках, о привлечении родителей в качестве активных участников тематических праздников на Новый год, Святки-колядки, Посиделки, знакомству детей с профессией родителей.</w:t>
      </w:r>
    </w:p>
    <w:p w14:paraId="3643FEAA" w14:textId="77777777" w:rsidR="00065B93" w:rsidRDefault="00065B93" w:rsidP="00065B93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</w:p>
    <w:p w14:paraId="698D982C" w14:textId="77777777" w:rsidR="00065B93" w:rsidRPr="001C2817" w:rsidRDefault="00065B93" w:rsidP="00065B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Взаимодействие с социально-образовательными партнерами</w:t>
      </w:r>
    </w:p>
    <w:p w14:paraId="7813B6B5" w14:textId="77777777" w:rsidR="00065B93" w:rsidRPr="001C2817" w:rsidRDefault="00065B93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</w:t>
      </w:r>
      <w:r w:rsidR="001B6E7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6E78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году дошкольным учреждением заключены договора о сотрудничестве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социал</w:t>
      </w:r>
      <w:r w:rsidR="001B6E78">
        <w:rPr>
          <w:rFonts w:ascii="Times New Roman" w:eastAsia="Times New Roman" w:hAnsi="Times New Roman" w:cs="Times New Roman"/>
          <w:sz w:val="24"/>
          <w:szCs w:val="24"/>
          <w:lang w:eastAsia="ru-RU"/>
        </w:rPr>
        <w:t>ьно-образовательными партнерами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: Региональный колледж педагогического образования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(ИРКПО)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, ФГБОУ ВО ИГУ</w:t>
      </w:r>
      <w:r w:rsidRPr="00972E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кафедра комплексной коррекции нарушений детского развития: 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«Специальное (дефектологическое) образование» профиль: «Дошкольная дефектология»; разработаны планы совместных мероприятий с МБОУ г. Иркутска СОШ № 40, МБДОУ г. Иркутска детский сад №168,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180,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МБУК «ЦБС» №31 «Алые паруса», ДХШ №5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Детская музыкальная школа г. Иркутска.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7553F15" w14:textId="77777777" w:rsidR="00065B93" w:rsidRPr="001C2817" w:rsidRDefault="00065B93" w:rsidP="00065B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преемственности между уровнями об</w:t>
      </w:r>
      <w:r w:rsidR="006064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разования организована встреча между 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педагогом-психологом </w:t>
      </w:r>
      <w:r w:rsidR="006064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ДОУ № 51 «Рябинка» и 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СОШ №</w:t>
      </w:r>
      <w:r w:rsidR="006064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40 о </w:t>
      </w:r>
      <w:r w:rsidR="006064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психологической 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готовности выпускников нашег</w:t>
      </w:r>
      <w:r w:rsidR="00606442">
        <w:rPr>
          <w:rFonts w:ascii="Times New Roman" w:eastAsia="Times New Roman" w:hAnsi="Times New Roman" w:cs="Times New Roman"/>
          <w:sz w:val="24"/>
          <w:szCs w:val="24"/>
          <w:lang w:eastAsia="ru-RU"/>
        </w:rPr>
        <w:t>о учреждения, организовано р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одительское собрание для родителей подготовительных к школе групп «Представления о готовности к обучению, или школьной зрелости» в рамках преемственности ФГОС ДО и НОО»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внедрения ФОП ДО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семинар «</w:t>
      </w:r>
      <w:r w:rsidR="00606442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Функцион</w:t>
      </w:r>
      <w:r w:rsidR="00463AE1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альная грамотность дошкольников. Ч</w:t>
      </w:r>
      <w:r w:rsidR="00606442">
        <w:rPr>
          <w:rFonts w:ascii="Times New Roman" w:eastAsia="Times New Roman" w:hAnsi="Times New Roman" w:cs="Times New Roman"/>
          <w:sz w:val="24"/>
          <w:szCs w:val="24"/>
          <w:lang w:eastAsia="ru-RU"/>
        </w:rPr>
        <w:t>ем связь</w:t>
      </w:r>
      <w:r w:rsidR="00463A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важна функциональная грамотность при обучении</w:t>
      </w:r>
      <w:r w:rsidR="006064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начальной школе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14:paraId="0C61CFE4" w14:textId="119C4FFF" w:rsidR="00CB6D9C" w:rsidRDefault="00065B93" w:rsidP="00065B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распространения педагогического опыта </w:t>
      </w:r>
      <w:r w:rsidR="00C206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 участвовали в методических объединениях </w:t>
      </w:r>
      <w:r w:rsidR="00CA40F1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C206A7">
        <w:rPr>
          <w:rFonts w:ascii="Times New Roman" w:eastAsia="Times New Roman" w:hAnsi="Times New Roman" w:cs="Times New Roman"/>
          <w:sz w:val="24"/>
          <w:szCs w:val="24"/>
          <w:lang w:eastAsia="ru-RU"/>
        </w:rPr>
        <w:t>енинского округа с коллективами ДОУ 168, 180.</w:t>
      </w:r>
    </w:p>
    <w:p w14:paraId="1F710757" w14:textId="77777777" w:rsidR="00065B93" w:rsidRDefault="00CB6D9C" w:rsidP="00065B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2024</w:t>
      </w:r>
      <w:r w:rsidR="00065B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были проведены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совместные </w:t>
      </w:r>
      <w:r w:rsidR="00065B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реди воспитанников</w:t>
      </w:r>
      <w:r w:rsidR="00065B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ДОУ Ленинского округа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4818"/>
        <w:gridCol w:w="2126"/>
        <w:gridCol w:w="1526"/>
      </w:tblGrid>
      <w:tr w:rsidR="00065B93" w:rsidRPr="005C5BDE" w14:paraId="75A17FCE" w14:textId="77777777" w:rsidTr="0071382C">
        <w:tc>
          <w:tcPr>
            <w:tcW w:w="1101" w:type="dxa"/>
          </w:tcPr>
          <w:p w14:paraId="4E336035" w14:textId="77777777" w:rsidR="00065B93" w:rsidRPr="005C5BDE" w:rsidRDefault="00065B93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</w:t>
            </w:r>
          </w:p>
        </w:tc>
        <w:tc>
          <w:tcPr>
            <w:tcW w:w="4818" w:type="dxa"/>
          </w:tcPr>
          <w:p w14:paraId="23FEB5A9" w14:textId="77777777" w:rsidR="00065B93" w:rsidRPr="005C5BDE" w:rsidRDefault="00065B93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</w:t>
            </w:r>
          </w:p>
        </w:tc>
        <w:tc>
          <w:tcPr>
            <w:tcW w:w="2126" w:type="dxa"/>
          </w:tcPr>
          <w:p w14:paraId="7D8BD727" w14:textId="77777777" w:rsidR="00065B93" w:rsidRPr="005C5BDE" w:rsidRDefault="00065B93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принявших участие</w:t>
            </w:r>
          </w:p>
        </w:tc>
        <w:tc>
          <w:tcPr>
            <w:tcW w:w="1526" w:type="dxa"/>
          </w:tcPr>
          <w:p w14:paraId="78C9ED4C" w14:textId="77777777" w:rsidR="00065B93" w:rsidRPr="005C5BDE" w:rsidRDefault="00065B93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Участники ДОУ</w:t>
            </w:r>
            <w:r w:rsidR="00DA44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</w:tr>
      <w:tr w:rsidR="00065B93" w:rsidRPr="005C5BDE" w14:paraId="5ACCDD65" w14:textId="77777777" w:rsidTr="0071382C">
        <w:tc>
          <w:tcPr>
            <w:tcW w:w="1101" w:type="dxa"/>
          </w:tcPr>
          <w:p w14:paraId="4FB10423" w14:textId="77777777" w:rsidR="00065B93" w:rsidRPr="003C22FA" w:rsidRDefault="003C22FA" w:rsidP="003C22F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Январь </w:t>
            </w:r>
          </w:p>
        </w:tc>
        <w:tc>
          <w:tcPr>
            <w:tcW w:w="4818" w:type="dxa"/>
          </w:tcPr>
          <w:p w14:paraId="54F887C2" w14:textId="77777777" w:rsidR="00065B93" w:rsidRPr="003C22FA" w:rsidRDefault="003C22F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Спортивное мероприятие </w:t>
            </w:r>
            <w:r w:rsidRPr="003C2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«К замку Снежной коро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левы» </w:t>
            </w:r>
          </w:p>
        </w:tc>
        <w:tc>
          <w:tcPr>
            <w:tcW w:w="2126" w:type="dxa"/>
          </w:tcPr>
          <w:p w14:paraId="5D7CFD88" w14:textId="77777777" w:rsidR="00065B93" w:rsidRPr="005C5BDE" w:rsidRDefault="003C22F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C2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команды по 10 человек, болельщики 15 человек</w:t>
            </w:r>
          </w:p>
        </w:tc>
        <w:tc>
          <w:tcPr>
            <w:tcW w:w="1526" w:type="dxa"/>
          </w:tcPr>
          <w:p w14:paraId="1F17455E" w14:textId="77777777" w:rsidR="00065B93" w:rsidRPr="005C5BDE" w:rsidRDefault="003C22F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51, 168</w:t>
            </w:r>
          </w:p>
        </w:tc>
      </w:tr>
      <w:tr w:rsidR="00065B93" w:rsidRPr="005C5BDE" w14:paraId="019BB169" w14:textId="77777777" w:rsidTr="0071382C">
        <w:tc>
          <w:tcPr>
            <w:tcW w:w="1101" w:type="dxa"/>
          </w:tcPr>
          <w:p w14:paraId="00565904" w14:textId="77777777" w:rsidR="00065B93" w:rsidRPr="005C5BDE" w:rsidRDefault="003C22F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4818" w:type="dxa"/>
          </w:tcPr>
          <w:p w14:paraId="0BA1A275" w14:textId="77777777" w:rsidR="00065B93" w:rsidRPr="005C5BDE" w:rsidRDefault="003C22F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3C2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онкурс строя и песни среди воспитанников дошкольных учреждений Ленинского округа города Иркутска</w:t>
            </w:r>
          </w:p>
        </w:tc>
        <w:tc>
          <w:tcPr>
            <w:tcW w:w="2126" w:type="dxa"/>
          </w:tcPr>
          <w:p w14:paraId="52E2183A" w14:textId="77777777" w:rsidR="00065B93" w:rsidRDefault="00065B93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6C85A5A" w14:textId="77777777" w:rsidR="00DA44C7" w:rsidRPr="005C5BDE" w:rsidRDefault="00DA44C7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команды по 12 человек</w:t>
            </w:r>
          </w:p>
        </w:tc>
        <w:tc>
          <w:tcPr>
            <w:tcW w:w="1526" w:type="dxa"/>
          </w:tcPr>
          <w:p w14:paraId="0F3F11D4" w14:textId="77777777" w:rsidR="00065B93" w:rsidRPr="005C5BDE" w:rsidRDefault="00526EB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51,</w:t>
            </w:r>
            <w:r w:rsidRPr="00526E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69 Мамонтенок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526E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92, 168</w:t>
            </w:r>
          </w:p>
        </w:tc>
      </w:tr>
      <w:tr w:rsidR="00065B93" w:rsidRPr="005C5BDE" w14:paraId="01398A0E" w14:textId="77777777" w:rsidTr="0071382C">
        <w:tc>
          <w:tcPr>
            <w:tcW w:w="1101" w:type="dxa"/>
          </w:tcPr>
          <w:p w14:paraId="4CF1AFE2" w14:textId="77777777" w:rsidR="00065B93" w:rsidRPr="005C5BDE" w:rsidRDefault="00DA44C7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</w:t>
            </w:r>
          </w:p>
        </w:tc>
        <w:tc>
          <w:tcPr>
            <w:tcW w:w="4818" w:type="dxa"/>
          </w:tcPr>
          <w:p w14:paraId="6EF5476B" w14:textId="77777777" w:rsidR="00065B93" w:rsidRPr="005C5BDE" w:rsidRDefault="00DA44C7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DA44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онкурс, посвященный 7 апреля Всемирному дню здоровья «10000 шагов к здоровью»</w:t>
            </w:r>
          </w:p>
        </w:tc>
        <w:tc>
          <w:tcPr>
            <w:tcW w:w="2126" w:type="dxa"/>
          </w:tcPr>
          <w:p w14:paraId="52C1C2C4" w14:textId="77777777" w:rsidR="00065B93" w:rsidRPr="00DA44C7" w:rsidRDefault="00DA44C7" w:rsidP="005C35D0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44C7">
              <w:rPr>
                <w:rFonts w:ascii="Times New Roman" w:hAnsi="Times New Roman" w:cs="Times New Roman"/>
              </w:rPr>
              <w:t>13 инструкторов по физической культуре</w:t>
            </w:r>
          </w:p>
        </w:tc>
        <w:tc>
          <w:tcPr>
            <w:tcW w:w="1526" w:type="dxa"/>
          </w:tcPr>
          <w:p w14:paraId="6E59AC72" w14:textId="77777777" w:rsidR="00065B93" w:rsidRPr="00DA44C7" w:rsidRDefault="00DA44C7" w:rsidP="005C35D0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44C7">
              <w:rPr>
                <w:rFonts w:ascii="Times New Roman" w:hAnsi="Times New Roman" w:cs="Times New Roman"/>
              </w:rPr>
              <w:t>Ленинского округа</w:t>
            </w:r>
          </w:p>
        </w:tc>
      </w:tr>
      <w:tr w:rsidR="00065B93" w:rsidRPr="005C5BDE" w14:paraId="7A1D93A4" w14:textId="77777777" w:rsidTr="0071382C">
        <w:tc>
          <w:tcPr>
            <w:tcW w:w="1101" w:type="dxa"/>
          </w:tcPr>
          <w:p w14:paraId="1771D949" w14:textId="77777777" w:rsidR="00065B93" w:rsidRPr="005C5BDE" w:rsidRDefault="00DA44C7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</w:t>
            </w:r>
          </w:p>
        </w:tc>
        <w:tc>
          <w:tcPr>
            <w:tcW w:w="4818" w:type="dxa"/>
          </w:tcPr>
          <w:p w14:paraId="05A980B8" w14:textId="77777777" w:rsidR="00065B93" w:rsidRPr="005C5BDE" w:rsidRDefault="00DA44C7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«Малые игры доброй воли»</w:t>
            </w:r>
          </w:p>
        </w:tc>
        <w:tc>
          <w:tcPr>
            <w:tcW w:w="2126" w:type="dxa"/>
          </w:tcPr>
          <w:p w14:paraId="52BBBE7D" w14:textId="77777777" w:rsidR="00065B93" w:rsidRPr="005C5BDE" w:rsidRDefault="00DA44C7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детей от каждого ДОУ</w:t>
            </w:r>
          </w:p>
        </w:tc>
        <w:tc>
          <w:tcPr>
            <w:tcW w:w="1526" w:type="dxa"/>
          </w:tcPr>
          <w:p w14:paraId="0787A6FB" w14:textId="77777777" w:rsidR="00065B93" w:rsidRPr="005C5BDE" w:rsidRDefault="00DA44C7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44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 188, 185, 75, 180, 125, 150,15, 148, 79,  161, 61, 33, 145, 90, 10 и 3, 51 «Рябинка»).</w:t>
            </w:r>
          </w:p>
        </w:tc>
      </w:tr>
      <w:tr w:rsidR="00065B93" w:rsidRPr="005C5BDE" w14:paraId="5BC39828" w14:textId="77777777" w:rsidTr="00C32E4A">
        <w:trPr>
          <w:trHeight w:val="212"/>
        </w:trPr>
        <w:tc>
          <w:tcPr>
            <w:tcW w:w="1101" w:type="dxa"/>
          </w:tcPr>
          <w:p w14:paraId="5BB5FE13" w14:textId="7C413FAE" w:rsidR="00065B93" w:rsidRPr="005C5BDE" w:rsidRDefault="00C32E4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Март</w:t>
            </w:r>
          </w:p>
        </w:tc>
        <w:tc>
          <w:tcPr>
            <w:tcW w:w="4818" w:type="dxa"/>
          </w:tcPr>
          <w:p w14:paraId="6FE116B6" w14:textId="6058A979" w:rsidR="00065B93" w:rsidRPr="005C5BDE" w:rsidRDefault="00C32E4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Развлечение для детей с ТНМР и инвалидностью «В кругу друзей» в рамках реализации проекта по социализации и социального партнерства</w:t>
            </w:r>
          </w:p>
        </w:tc>
        <w:tc>
          <w:tcPr>
            <w:tcW w:w="2126" w:type="dxa"/>
          </w:tcPr>
          <w:p w14:paraId="29312EF7" w14:textId="44715158" w:rsidR="00065B93" w:rsidRPr="005C5BDE" w:rsidRDefault="00C32E4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Воспитанники групп с ОВЗ</w:t>
            </w:r>
          </w:p>
        </w:tc>
        <w:tc>
          <w:tcPr>
            <w:tcW w:w="1526" w:type="dxa"/>
          </w:tcPr>
          <w:p w14:paraId="5EE39478" w14:textId="446A7E05" w:rsidR="00065B93" w:rsidRPr="005C5BDE" w:rsidRDefault="00C32E4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168, 51</w:t>
            </w:r>
          </w:p>
        </w:tc>
      </w:tr>
      <w:tr w:rsidR="00C32E4A" w:rsidRPr="005C5BDE" w14:paraId="485AE7F3" w14:textId="77777777" w:rsidTr="0071382C">
        <w:trPr>
          <w:trHeight w:val="243"/>
        </w:trPr>
        <w:tc>
          <w:tcPr>
            <w:tcW w:w="1101" w:type="dxa"/>
          </w:tcPr>
          <w:p w14:paraId="7090FBC7" w14:textId="078A4479" w:rsidR="00C32E4A" w:rsidRDefault="00C32E4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Октябрь</w:t>
            </w:r>
          </w:p>
        </w:tc>
        <w:tc>
          <w:tcPr>
            <w:tcW w:w="4818" w:type="dxa"/>
          </w:tcPr>
          <w:p w14:paraId="0517F908" w14:textId="0AADEF35" w:rsidR="00C32E4A" w:rsidRDefault="00C32E4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кция «Помоги животным»</w:t>
            </w:r>
          </w:p>
        </w:tc>
        <w:tc>
          <w:tcPr>
            <w:tcW w:w="2126" w:type="dxa"/>
          </w:tcPr>
          <w:p w14:paraId="03B96594" w14:textId="5C4E66E1" w:rsidR="00C32E4A" w:rsidRDefault="00C32E4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Группы ДОУ</w:t>
            </w:r>
          </w:p>
        </w:tc>
        <w:tc>
          <w:tcPr>
            <w:tcW w:w="1526" w:type="dxa"/>
          </w:tcPr>
          <w:p w14:paraId="7A7A7EAF" w14:textId="77777777" w:rsidR="00C32E4A" w:rsidRPr="005C5BDE" w:rsidRDefault="00C32E4A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65B93" w:rsidRPr="005C5BDE" w14:paraId="1FC6135C" w14:textId="77777777" w:rsidTr="0071382C">
        <w:tc>
          <w:tcPr>
            <w:tcW w:w="1101" w:type="dxa"/>
          </w:tcPr>
          <w:p w14:paraId="79B12B31" w14:textId="77777777" w:rsidR="00065B93" w:rsidRPr="005C5BDE" w:rsidRDefault="00FD221E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</w:t>
            </w:r>
          </w:p>
        </w:tc>
        <w:tc>
          <w:tcPr>
            <w:tcW w:w="4818" w:type="dxa"/>
          </w:tcPr>
          <w:p w14:paraId="1CD2EFE3" w14:textId="77777777" w:rsidR="00065B93" w:rsidRPr="005C5BDE" w:rsidRDefault="00FD221E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Познавательно-спортивное мероприятие </w:t>
            </w:r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«День </w:t>
            </w:r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народного единства»</w:t>
            </w:r>
          </w:p>
        </w:tc>
        <w:tc>
          <w:tcPr>
            <w:tcW w:w="2126" w:type="dxa"/>
          </w:tcPr>
          <w:p w14:paraId="63499F52" w14:textId="77777777" w:rsidR="00065B93" w:rsidRPr="005C5BDE" w:rsidRDefault="00FD221E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2 команды по 10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человек, 15 болельщиков</w:t>
            </w:r>
          </w:p>
        </w:tc>
        <w:tc>
          <w:tcPr>
            <w:tcW w:w="1526" w:type="dxa"/>
          </w:tcPr>
          <w:p w14:paraId="1A71EE0C" w14:textId="77777777" w:rsidR="00065B93" w:rsidRPr="005C5BDE" w:rsidRDefault="00FD221E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51, 168</w:t>
            </w:r>
          </w:p>
        </w:tc>
      </w:tr>
      <w:tr w:rsidR="00065B93" w:rsidRPr="005C5BDE" w14:paraId="0300AD43" w14:textId="77777777" w:rsidTr="0071382C">
        <w:trPr>
          <w:trHeight w:val="108"/>
        </w:trPr>
        <w:tc>
          <w:tcPr>
            <w:tcW w:w="1101" w:type="dxa"/>
          </w:tcPr>
          <w:p w14:paraId="0CE17177" w14:textId="77777777" w:rsidR="00065B93" w:rsidRPr="005C5BDE" w:rsidRDefault="00FD221E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Ноябрь</w:t>
            </w:r>
          </w:p>
        </w:tc>
        <w:tc>
          <w:tcPr>
            <w:tcW w:w="4818" w:type="dxa"/>
          </w:tcPr>
          <w:p w14:paraId="3FCA88D2" w14:textId="77777777" w:rsidR="00065B93" w:rsidRPr="005C5BDE" w:rsidRDefault="00FD221E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«Крошки </w:t>
            </w:r>
            <w:proofErr w:type="spellStart"/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ГТОшки</w:t>
            </w:r>
            <w:proofErr w:type="spellEnd"/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126" w:type="dxa"/>
          </w:tcPr>
          <w:p w14:paraId="57EFA8AB" w14:textId="77777777" w:rsidR="00065B93" w:rsidRPr="005C5BDE" w:rsidRDefault="00FD221E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воспитанников ДОУ 51</w:t>
            </w:r>
          </w:p>
        </w:tc>
        <w:tc>
          <w:tcPr>
            <w:tcW w:w="1526" w:type="dxa"/>
          </w:tcPr>
          <w:p w14:paraId="202693CC" w14:textId="77777777" w:rsidR="00065B93" w:rsidRPr="005C5BDE" w:rsidRDefault="00FD221E" w:rsidP="005C35D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51, 188</w:t>
            </w:r>
          </w:p>
        </w:tc>
      </w:tr>
    </w:tbl>
    <w:p w14:paraId="4C03A700" w14:textId="77777777" w:rsidR="00065B93" w:rsidRPr="001C2817" w:rsidRDefault="00065B93" w:rsidP="00A95B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2A85AA" w14:textId="3045DE25" w:rsidR="00065B93" w:rsidRPr="00B421C6" w:rsidRDefault="00065B93" w:rsidP="00065B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сотрудничества с </w:t>
      </w:r>
      <w:r w:rsidRPr="001C281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Региональным колледжем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C281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педагогического образования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(ИРКПО) 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протяжении 202</w:t>
      </w:r>
      <w:r w:rsidR="00D46F8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организована учебная практика для студентов 2-го, 3-го, производственная практика для 4-го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курсов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календарного плана практики.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D46F8D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мае 2024</w:t>
      </w:r>
      <w:r w:rsidRPr="00B42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воспитатели дошкольного учреждения продемонстрировали занятия для групп студентов колледжа по организации интегрированных занятий по познавательному развитию (экология, математическое и речевое развитие) Студенты стали активными участниками в организации образовательного процесса, а также были привлечены как активные участники праздников, развлечений в роли героев на тематических развлечениях, праздниках в  сопровождении музыкальных руководителей.</w:t>
      </w:r>
      <w:proofErr w:type="gramEnd"/>
      <w:r w:rsidRPr="00B42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Организовано посещение открытых занятий по организации продуктивной деятельности с дошкольниками разного возраста.</w:t>
      </w:r>
      <w:r w:rsidRPr="00B421C6">
        <w:rPr>
          <w:sz w:val="24"/>
          <w:szCs w:val="24"/>
        </w:rPr>
        <w:t xml:space="preserve"> </w:t>
      </w:r>
      <w:r w:rsidRPr="00B421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Показана серия показательных занятий для студентов в группах компенсирующей направленности для детей с ТНР. Заведующий дошкольного учреждения является председателем государственной экзаменационной комиссии по итоговой аттестации выпускников отделения «Дошкольное воспитание», председателем экзаменационной комиссии для проведения квалификационного экзамена по ПМ 02 Организация различных видов деятельности и общения по специальности 44.02.01 «Дошкольное образование». </w:t>
      </w:r>
    </w:p>
    <w:p w14:paraId="5156B35B" w14:textId="77777777" w:rsidR="00065B93" w:rsidRPr="001C2817" w:rsidRDefault="00065B93" w:rsidP="00065B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сотрудничества с </w:t>
      </w:r>
      <w:r w:rsidRPr="001C281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ФГБОУ ВО ИГУ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кафедра комплексной коррекции нарушений детского развития 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специалисты группы кратковременного пребывания (</w:t>
      </w:r>
      <w:proofErr w:type="spellStart"/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лекотека</w:t>
      </w:r>
      <w:proofErr w:type="spellEnd"/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осуществляли руководство </w:t>
      </w:r>
      <w:proofErr w:type="spellStart"/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тьюторской</w:t>
      </w:r>
      <w:proofErr w:type="spellEnd"/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практикой студентов по направлению подготовки: 44.03.03., «Специальное (дефектологическое) образование» профиль: «Дошкольная дефектология» были организован показ серии занятий специалистов по направлениям: учитель – логопед, учитель – дефектолог, музыкальный руководитель, педагог - психолог, воспитатель и их инте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грация в работе с детьми с ОВЗ; совместная работа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Ханжовой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Т.О, Васильевой Н.А, в рамках проведения мероприятия для дошкольников с ОВЗ (с нарушением интеллекта и ТНМР) « Подари улыбку».</w:t>
      </w:r>
    </w:p>
    <w:p w14:paraId="062B99C8" w14:textId="77777777" w:rsidR="00065B93" w:rsidRPr="001C2817" w:rsidRDefault="00065B93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По плану мероприятий с 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>библиотекой «Алые паруса»</w:t>
      </w: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были проведены тематические мероприятия в соответствии с планом</w:t>
      </w:r>
      <w:r>
        <w:rPr>
          <w:rFonts w:ascii="Times New Roman" w:eastAsia="Calibri" w:hAnsi="Times New Roman" w:cs="Times New Roman"/>
          <w:sz w:val="24"/>
          <w:szCs w:val="24"/>
        </w:rPr>
        <w:t>, а также в рамках реализации плана воспитательной работы Программы воспитания.</w:t>
      </w: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51B73A76" w14:textId="77777777" w:rsidR="00065B93" w:rsidRPr="001C2817" w:rsidRDefault="00065B93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</w:pP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Вывод. </w:t>
      </w: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Совместно с социальными партнерами планируются мероприятия отражающие годовые задачи учреждения, направленные на расширение социального опыта. Запланированные мероприя</w:t>
      </w:r>
      <w:r>
        <w:rPr>
          <w:rFonts w:ascii="Times New Roman" w:eastAsia="Calibri" w:hAnsi="Times New Roman" w:cs="Times New Roman"/>
          <w:sz w:val="24"/>
          <w:szCs w:val="24"/>
        </w:rPr>
        <w:t>тия</w:t>
      </w: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все состоялись,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 СОШ №40 не состоялось - 2 мероприятия</w:t>
      </w: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Социальные партнеры принимали активное участие в образовательном процессе дошкольников учреждения. </w:t>
      </w:r>
      <w:r w:rsidRPr="001C281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Затруднений при взаимодействии с социальными партнерами не испытывали, готовы и планируем продолжать сотрудничать с социальными партнерами. </w:t>
      </w:r>
    </w:p>
    <w:p w14:paraId="7D4AB288" w14:textId="77777777" w:rsidR="00065B93" w:rsidRPr="001C2817" w:rsidRDefault="00065B93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</w:pPr>
      <w:r w:rsidRPr="001C2817">
        <w:rPr>
          <w:rFonts w:ascii="Times New Roman" w:eastAsia="Calibri" w:hAnsi="Times New Roman" w:cs="Times New Roman"/>
          <w:i/>
          <w:color w:val="00000A"/>
          <w:sz w:val="24"/>
          <w:szCs w:val="24"/>
          <w:lang w:eastAsia="ru-RU"/>
        </w:rPr>
        <w:t>Проблемы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. Не удалось привлечь представителей Детской поликлиники №8 с целью просвещения родителей по вопросам сохранения и поддержания здоровья детей. </w:t>
      </w:r>
    </w:p>
    <w:p w14:paraId="35AFFA4D" w14:textId="77777777" w:rsidR="00065B93" w:rsidRDefault="00065B93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</w:pPr>
      <w:r w:rsidRPr="001C2817">
        <w:rPr>
          <w:rFonts w:ascii="Times New Roman" w:eastAsia="Calibri" w:hAnsi="Times New Roman" w:cs="Times New Roman"/>
          <w:i/>
          <w:color w:val="00000A"/>
          <w:sz w:val="24"/>
          <w:szCs w:val="24"/>
          <w:lang w:eastAsia="ru-RU"/>
        </w:rPr>
        <w:t>Пути решения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. </w:t>
      </w:r>
      <w:r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Разработать план взаимодействия в рамках преемственности с СОШ № 40 с отражением вопросов в рамках внедрения ФОП ДО, продолжать проводить совместные методические встречи 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>с целью осуществления преемственности между уровнями образованиями. Запланировать мероприятия с</w:t>
      </w:r>
      <w:r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 МБДОУ № 180 по вопросам экологического воспитания, № 168 по вопросам организации взаимодействия специалистов групп компенсирующей направленности для детей с ЗПР; с 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>участием медиков Детской поликлиники №8</w:t>
      </w:r>
      <w:r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 по результатам медицинских профилактических осмотров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. Педагогам </w:t>
      </w:r>
      <w:r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>предложено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 продумать </w:t>
      </w:r>
      <w:r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привлечение новых 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социальных </w:t>
      </w:r>
      <w:proofErr w:type="gramStart"/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>партнеров</w:t>
      </w:r>
      <w:proofErr w:type="gramEnd"/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t xml:space="preserve"> к которым будет возможность осуществить работу в рамках работы по направлению ранней 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  <w:lastRenderedPageBreak/>
        <w:t>профориентации дошкольников с людьми разных профессий. Продумать мероприятия в годовой план на новый учебный год с социальными партнерами с непосредственными предложениями от социальных партнеров.</w:t>
      </w:r>
    </w:p>
    <w:p w14:paraId="3B222F38" w14:textId="77777777" w:rsidR="00DF7F01" w:rsidRPr="001C2817" w:rsidRDefault="00DF7F01" w:rsidP="00DF7F0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</w:rPr>
        <w:t>3.4. Условия для охраны и укрепления здоровья, организация питания воспитанников.</w:t>
      </w:r>
    </w:p>
    <w:p w14:paraId="297A499E" w14:textId="77777777" w:rsidR="00DF7F01" w:rsidRPr="001C2817" w:rsidRDefault="00DF7F01" w:rsidP="00DF7F0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</w:rPr>
        <w:t>Обеспечение безопасности обучающихся</w:t>
      </w:r>
    </w:p>
    <w:p w14:paraId="5366F6CF" w14:textId="77777777" w:rsidR="00DF7F01" w:rsidRPr="001C2817" w:rsidRDefault="00DF7F01" w:rsidP="00DF7F0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</w:rPr>
        <w:t xml:space="preserve"> в период пребывания в образовательном учреждении</w:t>
      </w:r>
    </w:p>
    <w:p w14:paraId="301736D2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sz w:val="24"/>
          <w:szCs w:val="24"/>
        </w:rPr>
        <w:t>Для создания безопасного образовательного пространства здание учреждения оборудовано пожарной сигнализацией (ВПС) и тревожной кнопкой (КТС), пропускной системой с использованием электронно-магнитного ключа. Данные средства безопасности позволяют своевременно и оперативно вызвать наряд охраны в случае чрезвычайной ситуации (ЧС), не допустить посторонних лиц в помещения дошкольного учреждения. Обеспечение условий безопасности в организации выполняется локальными нормативно-правовыми документами: приказами, инструкциями, положениями. Видеонаблюдени</w:t>
      </w:r>
      <w:r>
        <w:rPr>
          <w:rFonts w:ascii="Times New Roman" w:eastAsia="Calibri" w:hAnsi="Times New Roman" w:cs="Times New Roman"/>
          <w:sz w:val="24"/>
          <w:szCs w:val="24"/>
        </w:rPr>
        <w:t>е оборудовано по периметру ДОУ. З</w:t>
      </w:r>
      <w:r w:rsidRPr="001C2817">
        <w:rPr>
          <w:rFonts w:ascii="Times New Roman" w:eastAsia="Calibri" w:hAnsi="Times New Roman" w:cs="Times New Roman"/>
          <w:sz w:val="24"/>
          <w:szCs w:val="24"/>
        </w:rPr>
        <w:t>аключен контракт с ОО «МАРШАЛ» для оказания услуг по физической охране.</w:t>
      </w:r>
    </w:p>
    <w:p w14:paraId="059EE50B" w14:textId="77777777" w:rsidR="00DF7F01" w:rsidRPr="001C2817" w:rsidRDefault="00DF7F01" w:rsidP="00DF7F0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Охрана и укрепление здоровья</w:t>
      </w:r>
    </w:p>
    <w:p w14:paraId="3BC586CD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custom" w:eastAsia="Calibri" w:hAnsi="custom" w:cs="Times New Roman"/>
          <w:sz w:val="24"/>
          <w:szCs w:val="24"/>
        </w:rPr>
      </w:pPr>
      <w:r w:rsidRPr="001C2817">
        <w:rPr>
          <w:rFonts w:ascii="custom" w:eastAsia="Calibri" w:hAnsi="custom" w:cs="Times New Roman"/>
          <w:sz w:val="24"/>
          <w:szCs w:val="24"/>
        </w:rPr>
        <w:t>На основании договора о совместной деятельности с ОГАУЗ «Иркутская городская клиническая больница №8» осуществляется оказание медицинской помощи несовершеннолетним, в том числе в период обучения, в соответствии с Порядком оказания медицинской помощи. Лицензия на медицинскую деятельность №  ло-38-01-002039 от 02 марта 2015 года.</w:t>
      </w:r>
    </w:p>
    <w:p w14:paraId="23D13BF8" w14:textId="77777777" w:rsidR="00DF7F01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6F6F43">
        <w:rPr>
          <w:rFonts w:ascii="Times New Roman" w:eastAsia="Calibri" w:hAnsi="Times New Roman" w:cs="Times New Roman"/>
          <w:sz w:val="24"/>
          <w:szCs w:val="24"/>
          <w:lang w:eastAsia="ar-SA"/>
        </w:rPr>
        <w:t>В 202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4</w:t>
      </w:r>
      <w:r w:rsidRPr="006F6F43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году  проведен профилактический осмотр детей декретированных возрастов врачами – специалистами с целью раннего выявления и профилактики заболе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ваний у детей (педиатр, </w:t>
      </w:r>
      <w:r w:rsidRPr="006F6F43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окулист, невропатолог, ортопед). </w:t>
      </w:r>
    </w:p>
    <w:p w14:paraId="2CF6563D" w14:textId="77777777" w:rsidR="008C3235" w:rsidRPr="006F6F43" w:rsidRDefault="008C3235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>Данные выявленных патологий представлены в таблице за последние три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90"/>
        <w:gridCol w:w="1417"/>
        <w:gridCol w:w="1070"/>
        <w:gridCol w:w="1417"/>
        <w:gridCol w:w="743"/>
        <w:gridCol w:w="1417"/>
        <w:gridCol w:w="1210"/>
      </w:tblGrid>
      <w:tr w:rsidR="00DF7F01" w:rsidRPr="005C5BDE" w14:paraId="7818D547" w14:textId="77777777" w:rsidTr="001F1733">
        <w:tc>
          <w:tcPr>
            <w:tcW w:w="2190" w:type="dxa"/>
          </w:tcPr>
          <w:p w14:paraId="01571E08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Специалист</w:t>
            </w:r>
          </w:p>
        </w:tc>
        <w:tc>
          <w:tcPr>
            <w:tcW w:w="2487" w:type="dxa"/>
            <w:gridSpan w:val="2"/>
          </w:tcPr>
          <w:p w14:paraId="0627D168" w14:textId="77777777" w:rsidR="00DF7F01" w:rsidRPr="005C5BDE" w:rsidRDefault="00DF7F01" w:rsidP="001F1733">
            <w:pPr>
              <w:jc w:val="center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2022г.</w:t>
            </w:r>
          </w:p>
        </w:tc>
        <w:tc>
          <w:tcPr>
            <w:tcW w:w="2160" w:type="dxa"/>
            <w:gridSpan w:val="2"/>
          </w:tcPr>
          <w:p w14:paraId="4099349C" w14:textId="77777777" w:rsidR="00DF7F01" w:rsidRPr="005C5BDE" w:rsidRDefault="00DF7F01" w:rsidP="001F1733">
            <w:pPr>
              <w:jc w:val="center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2023</w:t>
            </w:r>
          </w:p>
        </w:tc>
        <w:tc>
          <w:tcPr>
            <w:tcW w:w="2627" w:type="dxa"/>
            <w:gridSpan w:val="2"/>
          </w:tcPr>
          <w:p w14:paraId="508421FD" w14:textId="77777777" w:rsidR="00DF7F01" w:rsidRPr="005C5BDE" w:rsidRDefault="00DF7F01" w:rsidP="001F1733">
            <w:pPr>
              <w:jc w:val="center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2024</w:t>
            </w:r>
          </w:p>
        </w:tc>
      </w:tr>
      <w:tr w:rsidR="00DF7F01" w:rsidRPr="005C5BDE" w14:paraId="68104CF4" w14:textId="77777777" w:rsidTr="001F1733">
        <w:tc>
          <w:tcPr>
            <w:tcW w:w="2190" w:type="dxa"/>
          </w:tcPr>
          <w:p w14:paraId="6BBAF3FC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Всего осмотрено</w:t>
            </w:r>
          </w:p>
        </w:tc>
        <w:tc>
          <w:tcPr>
            <w:tcW w:w="2487" w:type="dxa"/>
            <w:gridSpan w:val="2"/>
          </w:tcPr>
          <w:p w14:paraId="7E2EF9A9" w14:textId="77777777" w:rsidR="00DF7F01" w:rsidRPr="005C5BDE" w:rsidRDefault="00DF7F01" w:rsidP="001F1733">
            <w:pPr>
              <w:jc w:val="center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132</w:t>
            </w:r>
          </w:p>
        </w:tc>
        <w:tc>
          <w:tcPr>
            <w:tcW w:w="2160" w:type="dxa"/>
            <w:gridSpan w:val="2"/>
          </w:tcPr>
          <w:p w14:paraId="6B2CD6FB" w14:textId="77777777" w:rsidR="00DF7F01" w:rsidRPr="005C5BDE" w:rsidRDefault="00DF7F01" w:rsidP="001F1733">
            <w:pPr>
              <w:jc w:val="center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118</w:t>
            </w:r>
          </w:p>
        </w:tc>
        <w:tc>
          <w:tcPr>
            <w:tcW w:w="2627" w:type="dxa"/>
            <w:gridSpan w:val="2"/>
          </w:tcPr>
          <w:p w14:paraId="32404E80" w14:textId="77777777" w:rsidR="00DF7F01" w:rsidRPr="005C5BDE" w:rsidRDefault="00DF7F01" w:rsidP="001F1733">
            <w:pPr>
              <w:jc w:val="center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98</w:t>
            </w:r>
          </w:p>
        </w:tc>
      </w:tr>
      <w:tr w:rsidR="00DF7F01" w:rsidRPr="005C5BDE" w14:paraId="59138963" w14:textId="77777777" w:rsidTr="001F1733">
        <w:tc>
          <w:tcPr>
            <w:tcW w:w="2190" w:type="dxa"/>
          </w:tcPr>
          <w:p w14:paraId="54651F48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 xml:space="preserve">Выявлено патологии </w:t>
            </w:r>
          </w:p>
        </w:tc>
        <w:tc>
          <w:tcPr>
            <w:tcW w:w="1417" w:type="dxa"/>
          </w:tcPr>
          <w:p w14:paraId="466DE38C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Количество</w:t>
            </w:r>
          </w:p>
        </w:tc>
        <w:tc>
          <w:tcPr>
            <w:tcW w:w="1070" w:type="dxa"/>
          </w:tcPr>
          <w:p w14:paraId="00BF5C43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%</w:t>
            </w:r>
          </w:p>
        </w:tc>
        <w:tc>
          <w:tcPr>
            <w:tcW w:w="1417" w:type="dxa"/>
          </w:tcPr>
          <w:p w14:paraId="4843271E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Количество</w:t>
            </w:r>
          </w:p>
        </w:tc>
        <w:tc>
          <w:tcPr>
            <w:tcW w:w="743" w:type="dxa"/>
          </w:tcPr>
          <w:p w14:paraId="53408D41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%</w:t>
            </w:r>
          </w:p>
        </w:tc>
        <w:tc>
          <w:tcPr>
            <w:tcW w:w="1417" w:type="dxa"/>
          </w:tcPr>
          <w:p w14:paraId="6E77D65E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Количество</w:t>
            </w:r>
          </w:p>
        </w:tc>
        <w:tc>
          <w:tcPr>
            <w:tcW w:w="1210" w:type="dxa"/>
          </w:tcPr>
          <w:p w14:paraId="0667D999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%</w:t>
            </w:r>
          </w:p>
        </w:tc>
      </w:tr>
      <w:tr w:rsidR="00DF7F01" w:rsidRPr="005C5BDE" w14:paraId="48BB43B3" w14:textId="77777777" w:rsidTr="001F1733">
        <w:tc>
          <w:tcPr>
            <w:tcW w:w="2190" w:type="dxa"/>
          </w:tcPr>
          <w:p w14:paraId="5D8A8DC1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Хирург</w:t>
            </w:r>
          </w:p>
        </w:tc>
        <w:tc>
          <w:tcPr>
            <w:tcW w:w="1417" w:type="dxa"/>
          </w:tcPr>
          <w:p w14:paraId="276D0972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6</w:t>
            </w:r>
          </w:p>
        </w:tc>
        <w:tc>
          <w:tcPr>
            <w:tcW w:w="1070" w:type="dxa"/>
          </w:tcPr>
          <w:p w14:paraId="1D101636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4.5%</w:t>
            </w:r>
          </w:p>
        </w:tc>
        <w:tc>
          <w:tcPr>
            <w:tcW w:w="1417" w:type="dxa"/>
          </w:tcPr>
          <w:p w14:paraId="0D30C726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-</w:t>
            </w:r>
          </w:p>
        </w:tc>
        <w:tc>
          <w:tcPr>
            <w:tcW w:w="743" w:type="dxa"/>
          </w:tcPr>
          <w:p w14:paraId="2354B2C1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14:paraId="035A6790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-</w:t>
            </w:r>
          </w:p>
        </w:tc>
        <w:tc>
          <w:tcPr>
            <w:tcW w:w="1210" w:type="dxa"/>
          </w:tcPr>
          <w:p w14:paraId="3E43C3CC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-</w:t>
            </w:r>
          </w:p>
        </w:tc>
      </w:tr>
      <w:tr w:rsidR="00DF7F01" w:rsidRPr="005C5BDE" w14:paraId="5368E13A" w14:textId="77777777" w:rsidTr="001F1733">
        <w:tc>
          <w:tcPr>
            <w:tcW w:w="2190" w:type="dxa"/>
          </w:tcPr>
          <w:p w14:paraId="5320F4A8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Ортопед</w:t>
            </w:r>
          </w:p>
        </w:tc>
        <w:tc>
          <w:tcPr>
            <w:tcW w:w="1417" w:type="dxa"/>
          </w:tcPr>
          <w:p w14:paraId="3256A793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14</w:t>
            </w:r>
          </w:p>
        </w:tc>
        <w:tc>
          <w:tcPr>
            <w:tcW w:w="1070" w:type="dxa"/>
          </w:tcPr>
          <w:p w14:paraId="41678460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11%</w:t>
            </w:r>
          </w:p>
        </w:tc>
        <w:tc>
          <w:tcPr>
            <w:tcW w:w="1417" w:type="dxa"/>
          </w:tcPr>
          <w:p w14:paraId="3B4E25C6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17</w:t>
            </w:r>
          </w:p>
        </w:tc>
        <w:tc>
          <w:tcPr>
            <w:tcW w:w="743" w:type="dxa"/>
          </w:tcPr>
          <w:p w14:paraId="400C0109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14%</w:t>
            </w:r>
          </w:p>
        </w:tc>
        <w:tc>
          <w:tcPr>
            <w:tcW w:w="1417" w:type="dxa"/>
          </w:tcPr>
          <w:p w14:paraId="27908386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11</w:t>
            </w:r>
          </w:p>
        </w:tc>
        <w:tc>
          <w:tcPr>
            <w:tcW w:w="1210" w:type="dxa"/>
          </w:tcPr>
          <w:p w14:paraId="6E126991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11%</w:t>
            </w:r>
          </w:p>
        </w:tc>
      </w:tr>
      <w:tr w:rsidR="00DF7F01" w:rsidRPr="005C5BDE" w14:paraId="7C571594" w14:textId="77777777" w:rsidTr="001F1733">
        <w:tc>
          <w:tcPr>
            <w:tcW w:w="2190" w:type="dxa"/>
          </w:tcPr>
          <w:p w14:paraId="79954A27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Невролог</w:t>
            </w:r>
          </w:p>
        </w:tc>
        <w:tc>
          <w:tcPr>
            <w:tcW w:w="1417" w:type="dxa"/>
          </w:tcPr>
          <w:p w14:paraId="6F4AC36F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7</w:t>
            </w:r>
          </w:p>
        </w:tc>
        <w:tc>
          <w:tcPr>
            <w:tcW w:w="1070" w:type="dxa"/>
          </w:tcPr>
          <w:p w14:paraId="2238708A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5%</w:t>
            </w:r>
          </w:p>
        </w:tc>
        <w:tc>
          <w:tcPr>
            <w:tcW w:w="1417" w:type="dxa"/>
          </w:tcPr>
          <w:p w14:paraId="6A42114E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13</w:t>
            </w:r>
          </w:p>
        </w:tc>
        <w:tc>
          <w:tcPr>
            <w:tcW w:w="743" w:type="dxa"/>
          </w:tcPr>
          <w:p w14:paraId="039EDFDD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11%</w:t>
            </w:r>
          </w:p>
        </w:tc>
        <w:tc>
          <w:tcPr>
            <w:tcW w:w="1417" w:type="dxa"/>
          </w:tcPr>
          <w:p w14:paraId="00FEE4CD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1210" w:type="dxa"/>
          </w:tcPr>
          <w:p w14:paraId="4D9C32D6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3%</w:t>
            </w:r>
          </w:p>
        </w:tc>
      </w:tr>
      <w:tr w:rsidR="00DF7F01" w:rsidRPr="005C5BDE" w14:paraId="019178BA" w14:textId="77777777" w:rsidTr="001F1733">
        <w:tc>
          <w:tcPr>
            <w:tcW w:w="2190" w:type="dxa"/>
          </w:tcPr>
          <w:p w14:paraId="33E3D244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Отоларинголог</w:t>
            </w:r>
          </w:p>
        </w:tc>
        <w:tc>
          <w:tcPr>
            <w:tcW w:w="1417" w:type="dxa"/>
          </w:tcPr>
          <w:p w14:paraId="46064C26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1070" w:type="dxa"/>
          </w:tcPr>
          <w:p w14:paraId="7AA438A6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4%</w:t>
            </w:r>
          </w:p>
        </w:tc>
        <w:tc>
          <w:tcPr>
            <w:tcW w:w="1417" w:type="dxa"/>
          </w:tcPr>
          <w:p w14:paraId="091E3943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743" w:type="dxa"/>
          </w:tcPr>
          <w:p w14:paraId="678763AE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2%</w:t>
            </w:r>
          </w:p>
        </w:tc>
        <w:tc>
          <w:tcPr>
            <w:tcW w:w="1417" w:type="dxa"/>
          </w:tcPr>
          <w:p w14:paraId="5007E7B9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1210" w:type="dxa"/>
          </w:tcPr>
          <w:p w14:paraId="5A51720E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1%</w:t>
            </w:r>
          </w:p>
        </w:tc>
      </w:tr>
      <w:tr w:rsidR="00DF7F01" w:rsidRPr="005C5BDE" w14:paraId="26023128" w14:textId="77777777" w:rsidTr="001F1733">
        <w:trPr>
          <w:trHeight w:val="97"/>
        </w:trPr>
        <w:tc>
          <w:tcPr>
            <w:tcW w:w="2190" w:type="dxa"/>
          </w:tcPr>
          <w:p w14:paraId="44D131CA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Офтальмолог</w:t>
            </w:r>
          </w:p>
        </w:tc>
        <w:tc>
          <w:tcPr>
            <w:tcW w:w="1417" w:type="dxa"/>
          </w:tcPr>
          <w:p w14:paraId="286FF165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16</w:t>
            </w:r>
          </w:p>
        </w:tc>
        <w:tc>
          <w:tcPr>
            <w:tcW w:w="1070" w:type="dxa"/>
          </w:tcPr>
          <w:p w14:paraId="698C7AEB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12%</w:t>
            </w:r>
          </w:p>
        </w:tc>
        <w:tc>
          <w:tcPr>
            <w:tcW w:w="1417" w:type="dxa"/>
          </w:tcPr>
          <w:p w14:paraId="4D54714C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18</w:t>
            </w:r>
          </w:p>
        </w:tc>
        <w:tc>
          <w:tcPr>
            <w:tcW w:w="743" w:type="dxa"/>
          </w:tcPr>
          <w:p w14:paraId="3B8B47FA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15%</w:t>
            </w:r>
          </w:p>
        </w:tc>
        <w:tc>
          <w:tcPr>
            <w:tcW w:w="1417" w:type="dxa"/>
          </w:tcPr>
          <w:p w14:paraId="695513B7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6</w:t>
            </w:r>
          </w:p>
        </w:tc>
        <w:tc>
          <w:tcPr>
            <w:tcW w:w="1210" w:type="dxa"/>
          </w:tcPr>
          <w:p w14:paraId="7FE241C5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6%</w:t>
            </w:r>
          </w:p>
        </w:tc>
      </w:tr>
      <w:tr w:rsidR="00DF7F01" w:rsidRPr="005C5BDE" w14:paraId="24F1E06D" w14:textId="77777777" w:rsidTr="001F1733">
        <w:trPr>
          <w:trHeight w:val="375"/>
        </w:trPr>
        <w:tc>
          <w:tcPr>
            <w:tcW w:w="2190" w:type="dxa"/>
          </w:tcPr>
          <w:p w14:paraId="3D24987C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Гинеколог</w:t>
            </w:r>
          </w:p>
        </w:tc>
        <w:tc>
          <w:tcPr>
            <w:tcW w:w="1417" w:type="dxa"/>
          </w:tcPr>
          <w:p w14:paraId="3FFA956E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6</w:t>
            </w:r>
          </w:p>
        </w:tc>
        <w:tc>
          <w:tcPr>
            <w:tcW w:w="1070" w:type="dxa"/>
          </w:tcPr>
          <w:p w14:paraId="0B436246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4.5%</w:t>
            </w:r>
          </w:p>
        </w:tc>
        <w:tc>
          <w:tcPr>
            <w:tcW w:w="1417" w:type="dxa"/>
          </w:tcPr>
          <w:p w14:paraId="331DCB95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9</w:t>
            </w:r>
          </w:p>
        </w:tc>
        <w:tc>
          <w:tcPr>
            <w:tcW w:w="743" w:type="dxa"/>
          </w:tcPr>
          <w:p w14:paraId="1917D6CB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8%</w:t>
            </w:r>
          </w:p>
        </w:tc>
        <w:tc>
          <w:tcPr>
            <w:tcW w:w="1417" w:type="dxa"/>
          </w:tcPr>
          <w:p w14:paraId="4297DE0C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1210" w:type="dxa"/>
          </w:tcPr>
          <w:p w14:paraId="572E43F5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5%</w:t>
            </w:r>
          </w:p>
        </w:tc>
      </w:tr>
      <w:tr w:rsidR="00DF7F01" w:rsidRPr="005C5BDE" w14:paraId="36B0AE22" w14:textId="77777777" w:rsidTr="001F1733">
        <w:trPr>
          <w:trHeight w:val="197"/>
        </w:trPr>
        <w:tc>
          <w:tcPr>
            <w:tcW w:w="2190" w:type="dxa"/>
          </w:tcPr>
          <w:p w14:paraId="6E3B87F1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Эндокринолог</w:t>
            </w:r>
          </w:p>
        </w:tc>
        <w:tc>
          <w:tcPr>
            <w:tcW w:w="1417" w:type="dxa"/>
          </w:tcPr>
          <w:p w14:paraId="7CDB1A4A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070" w:type="dxa"/>
          </w:tcPr>
          <w:p w14:paraId="7C8C7EE4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1.5%</w:t>
            </w:r>
          </w:p>
        </w:tc>
        <w:tc>
          <w:tcPr>
            <w:tcW w:w="1417" w:type="dxa"/>
          </w:tcPr>
          <w:p w14:paraId="34ECF454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6</w:t>
            </w:r>
          </w:p>
        </w:tc>
        <w:tc>
          <w:tcPr>
            <w:tcW w:w="743" w:type="dxa"/>
          </w:tcPr>
          <w:p w14:paraId="01660BF8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 w:rsidRPr="005C5BDE"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5%</w:t>
            </w:r>
          </w:p>
        </w:tc>
        <w:tc>
          <w:tcPr>
            <w:tcW w:w="1417" w:type="dxa"/>
          </w:tcPr>
          <w:p w14:paraId="42E5C737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1210" w:type="dxa"/>
          </w:tcPr>
          <w:p w14:paraId="04186393" w14:textId="77777777" w:rsidR="00DF7F01" w:rsidRPr="005C5BDE" w:rsidRDefault="00DF7F01" w:rsidP="001F1733">
            <w:pPr>
              <w:jc w:val="both"/>
              <w:rPr>
                <w:rFonts w:ascii="custom" w:eastAsia="Calibri" w:hAnsi="custom" w:cs="Times New Roman"/>
                <w:color w:val="333333"/>
                <w:sz w:val="20"/>
                <w:szCs w:val="20"/>
              </w:rPr>
            </w:pPr>
            <w:r>
              <w:rPr>
                <w:rFonts w:ascii="custom" w:eastAsia="Calibri" w:hAnsi="custom" w:cs="Times New Roman"/>
                <w:color w:val="333333"/>
                <w:sz w:val="20"/>
                <w:szCs w:val="20"/>
              </w:rPr>
              <w:t>3%</w:t>
            </w:r>
          </w:p>
        </w:tc>
      </w:tr>
    </w:tbl>
    <w:p w14:paraId="33151CE1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custom" w:eastAsia="Calibri" w:hAnsi="custom" w:cs="Times New Roman"/>
          <w:color w:val="333333"/>
          <w:sz w:val="24"/>
          <w:szCs w:val="24"/>
        </w:rPr>
      </w:pPr>
      <w:r w:rsidRPr="006F6F43">
        <w:rPr>
          <w:rFonts w:ascii="custom" w:eastAsia="Calibri" w:hAnsi="custom" w:cs="Times New Roman"/>
          <w:color w:val="333333"/>
          <w:sz w:val="24"/>
          <w:szCs w:val="24"/>
        </w:rPr>
        <w:t xml:space="preserve">Фельдшером дошкольного учреждения отмечается причинами патологии по ортопедии с большей вероятностью – не правильная обувь у детей; по офтальмологии – зрение падает из-за чрезмерного пребывания детей у телевизора, </w:t>
      </w:r>
      <w:r>
        <w:rPr>
          <w:rFonts w:ascii="custom" w:eastAsia="Calibri" w:hAnsi="custom" w:cs="Times New Roman"/>
          <w:color w:val="333333"/>
          <w:sz w:val="24"/>
          <w:szCs w:val="24"/>
        </w:rPr>
        <w:t xml:space="preserve">пользования </w:t>
      </w:r>
      <w:r w:rsidR="001F1733">
        <w:rPr>
          <w:rFonts w:ascii="custom" w:eastAsia="Calibri" w:hAnsi="custom" w:cs="Times New Roman"/>
          <w:color w:val="333333"/>
          <w:sz w:val="24"/>
          <w:szCs w:val="24"/>
        </w:rPr>
        <w:t>гаджетами</w:t>
      </w:r>
      <w:r w:rsidRPr="006F6F43">
        <w:rPr>
          <w:rFonts w:ascii="custom" w:eastAsia="Calibri" w:hAnsi="custom" w:cs="Times New Roman"/>
          <w:color w:val="333333"/>
          <w:sz w:val="24"/>
          <w:szCs w:val="24"/>
        </w:rPr>
        <w:t xml:space="preserve"> в домашних условиях</w:t>
      </w:r>
      <w:r>
        <w:rPr>
          <w:rFonts w:ascii="custom" w:eastAsia="Calibri" w:hAnsi="custom" w:cs="Times New Roman"/>
          <w:color w:val="333333"/>
          <w:sz w:val="24"/>
          <w:szCs w:val="24"/>
        </w:rPr>
        <w:t>, в ДОУ используется ТСО в соответствии норм санитарных норм и правил с детьми 5-7(8) лет.</w:t>
      </w:r>
      <w:r w:rsidRPr="006F6F43">
        <w:rPr>
          <w:rFonts w:ascii="custom" w:eastAsia="Calibri" w:hAnsi="custom" w:cs="Times New Roman"/>
          <w:color w:val="333333"/>
          <w:sz w:val="24"/>
          <w:szCs w:val="24"/>
        </w:rPr>
        <w:t xml:space="preserve"> Совместно с педагогами, инструкторами по физической культуре и </w:t>
      </w:r>
      <w:r w:rsidR="001F1733">
        <w:rPr>
          <w:rFonts w:ascii="custom" w:eastAsia="Calibri" w:hAnsi="custom" w:cs="Times New Roman"/>
          <w:color w:val="333333"/>
          <w:sz w:val="24"/>
          <w:szCs w:val="24"/>
        </w:rPr>
        <w:t xml:space="preserve">фельдшером </w:t>
      </w:r>
      <w:r w:rsidRPr="006F6F43">
        <w:rPr>
          <w:rFonts w:ascii="custom" w:eastAsia="Calibri" w:hAnsi="custom" w:cs="Times New Roman"/>
          <w:color w:val="333333"/>
          <w:sz w:val="24"/>
          <w:szCs w:val="24"/>
        </w:rPr>
        <w:t>запланированы мероприятия с детьми. На каждом физкультурном занятии (в бассейне и в физкультурном зале) включаются упражнения по профилактике плоскостопия (разнообразные виды ходьбы, бега, самомассаж, ходьба по дорожкам массажным). Для профилактики нарушений зрения включается</w:t>
      </w:r>
      <w:r w:rsidR="001F1733">
        <w:rPr>
          <w:rFonts w:ascii="custom" w:eastAsia="Calibri" w:hAnsi="custom" w:cs="Times New Roman"/>
          <w:color w:val="333333"/>
          <w:sz w:val="24"/>
          <w:szCs w:val="24"/>
        </w:rPr>
        <w:t xml:space="preserve"> -</w:t>
      </w:r>
      <w:r w:rsidRPr="006F6F43">
        <w:rPr>
          <w:rFonts w:ascii="custom" w:eastAsia="Calibri" w:hAnsi="custom" w:cs="Times New Roman"/>
          <w:color w:val="333333"/>
          <w:sz w:val="24"/>
          <w:szCs w:val="24"/>
        </w:rPr>
        <w:t xml:space="preserve"> зрительная гимнастика как специалистами</w:t>
      </w:r>
      <w:r w:rsidR="001F1733">
        <w:rPr>
          <w:rFonts w:ascii="custom" w:eastAsia="Calibri" w:hAnsi="custom" w:cs="Times New Roman"/>
          <w:color w:val="333333"/>
          <w:sz w:val="24"/>
          <w:szCs w:val="24"/>
        </w:rPr>
        <w:t>,</w:t>
      </w:r>
      <w:r w:rsidRPr="006F6F43">
        <w:rPr>
          <w:rFonts w:ascii="custom" w:eastAsia="Calibri" w:hAnsi="custom" w:cs="Times New Roman"/>
          <w:color w:val="333333"/>
          <w:sz w:val="24"/>
          <w:szCs w:val="24"/>
        </w:rPr>
        <w:t xml:space="preserve"> так </w:t>
      </w:r>
      <w:r w:rsidR="001F1733">
        <w:rPr>
          <w:rFonts w:ascii="custom" w:eastAsia="Calibri" w:hAnsi="custom" w:cs="Times New Roman"/>
          <w:color w:val="333333"/>
          <w:sz w:val="24"/>
          <w:szCs w:val="24"/>
        </w:rPr>
        <w:t xml:space="preserve">и </w:t>
      </w:r>
      <w:r w:rsidRPr="006F6F43">
        <w:rPr>
          <w:rFonts w:ascii="custom" w:eastAsia="Calibri" w:hAnsi="custom" w:cs="Times New Roman"/>
          <w:color w:val="333333"/>
          <w:sz w:val="24"/>
          <w:szCs w:val="24"/>
        </w:rPr>
        <w:t>воспитателями</w:t>
      </w:r>
      <w:r w:rsidR="008C3235">
        <w:rPr>
          <w:rFonts w:ascii="custom" w:eastAsia="Calibri" w:hAnsi="custom" w:cs="Times New Roman"/>
          <w:color w:val="333333"/>
          <w:sz w:val="24"/>
          <w:szCs w:val="24"/>
        </w:rPr>
        <w:t>. В</w:t>
      </w:r>
      <w:r w:rsidR="001F1733">
        <w:rPr>
          <w:rFonts w:ascii="custom" w:eastAsia="Calibri" w:hAnsi="custom" w:cs="Times New Roman"/>
          <w:color w:val="333333"/>
          <w:sz w:val="24"/>
          <w:szCs w:val="24"/>
        </w:rPr>
        <w:t xml:space="preserve"> коррекции</w:t>
      </w:r>
      <w:r w:rsidRPr="006F6F43">
        <w:rPr>
          <w:rFonts w:ascii="custom" w:eastAsia="Calibri" w:hAnsi="custom" w:cs="Times New Roman"/>
          <w:color w:val="333333"/>
          <w:sz w:val="24"/>
          <w:szCs w:val="24"/>
        </w:rPr>
        <w:t xml:space="preserve"> </w:t>
      </w:r>
      <w:r>
        <w:rPr>
          <w:rFonts w:ascii="custom" w:eastAsia="Calibri" w:hAnsi="custom" w:cs="Times New Roman"/>
          <w:color w:val="333333"/>
          <w:sz w:val="24"/>
          <w:szCs w:val="24"/>
        </w:rPr>
        <w:t>гиперактивного</w:t>
      </w:r>
      <w:r w:rsidR="001F1733">
        <w:rPr>
          <w:rFonts w:ascii="custom" w:eastAsia="Calibri" w:hAnsi="custom" w:cs="Times New Roman"/>
          <w:color w:val="333333"/>
          <w:sz w:val="24"/>
          <w:szCs w:val="24"/>
        </w:rPr>
        <w:t>, агрессивного</w:t>
      </w:r>
      <w:r>
        <w:rPr>
          <w:rFonts w:ascii="custom" w:eastAsia="Calibri" w:hAnsi="custom" w:cs="Times New Roman"/>
          <w:color w:val="333333"/>
          <w:sz w:val="24"/>
          <w:szCs w:val="24"/>
        </w:rPr>
        <w:t xml:space="preserve"> поведения детей проводится работа педагога-психолога совместно с воспитателями групп</w:t>
      </w:r>
      <w:r w:rsidRPr="006F6F43">
        <w:rPr>
          <w:rFonts w:ascii="custom" w:eastAsia="Calibri" w:hAnsi="custom" w:cs="Times New Roman"/>
          <w:color w:val="333333"/>
          <w:sz w:val="24"/>
          <w:szCs w:val="24"/>
        </w:rPr>
        <w:t>.</w:t>
      </w:r>
      <w:r w:rsidR="008C3235">
        <w:rPr>
          <w:rFonts w:ascii="custom" w:eastAsia="Calibri" w:hAnsi="custom" w:cs="Times New Roman"/>
          <w:color w:val="333333"/>
          <w:sz w:val="24"/>
          <w:szCs w:val="24"/>
        </w:rPr>
        <w:t xml:space="preserve"> </w:t>
      </w:r>
      <w:r>
        <w:rPr>
          <w:rFonts w:ascii="custom" w:eastAsia="Calibri" w:hAnsi="custom" w:cs="Times New Roman"/>
          <w:color w:val="333333"/>
          <w:sz w:val="24"/>
          <w:szCs w:val="24"/>
        </w:rPr>
        <w:t>Воспитателями регулярно проводятся познавательные, досуговые меропри</w:t>
      </w:r>
      <w:r w:rsidR="008C3235">
        <w:rPr>
          <w:rFonts w:ascii="custom" w:eastAsia="Calibri" w:hAnsi="custom" w:cs="Times New Roman"/>
          <w:color w:val="333333"/>
          <w:sz w:val="24"/>
          <w:szCs w:val="24"/>
        </w:rPr>
        <w:t xml:space="preserve">ятия направленные на сохранение психо-эмоционального благополучия дошкольников, поддержания ровного эмоционального состояния дошкольников. </w:t>
      </w:r>
      <w:r w:rsidRPr="005F1847">
        <w:rPr>
          <w:rFonts w:ascii="custom" w:eastAsia="Calibri" w:hAnsi="custom" w:cs="Times New Roman"/>
          <w:color w:val="333333"/>
          <w:sz w:val="24"/>
          <w:szCs w:val="24"/>
        </w:rPr>
        <w:t>Для родителей по сохранению здоровья детей на печатной основе предложены памятки просветительского характера.</w:t>
      </w:r>
      <w:r w:rsidRPr="006F6F43">
        <w:rPr>
          <w:sz w:val="24"/>
          <w:szCs w:val="24"/>
        </w:rPr>
        <w:t xml:space="preserve"> </w:t>
      </w:r>
    </w:p>
    <w:p w14:paraId="4C01A500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sz w:val="24"/>
          <w:szCs w:val="24"/>
        </w:rPr>
        <w:lastRenderedPageBreak/>
        <w:t>Система работы по сохранению и укреплению физического и психического здоровья воспитанников показывает положительную динамику.</w:t>
      </w:r>
    </w:p>
    <w:p w14:paraId="7623D2DA" w14:textId="77777777" w:rsidR="00DF7F01" w:rsidRPr="001C2817" w:rsidRDefault="00DF7F01" w:rsidP="00DF7F0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Данные распределения детей по группам здоровья</w:t>
      </w:r>
      <w:r w:rsidR="008C3235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 xml:space="preserve"> за три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08"/>
        <w:gridCol w:w="1949"/>
        <w:gridCol w:w="1771"/>
        <w:gridCol w:w="1984"/>
        <w:gridCol w:w="1785"/>
        <w:gridCol w:w="789"/>
      </w:tblGrid>
      <w:tr w:rsidR="00DF7F01" w:rsidRPr="005C5BDE" w14:paraId="1C09D79A" w14:textId="77777777" w:rsidTr="008C3235">
        <w:trPr>
          <w:trHeight w:val="285"/>
        </w:trPr>
        <w:tc>
          <w:tcPr>
            <w:tcW w:w="1208" w:type="dxa"/>
            <w:vMerge w:val="restart"/>
          </w:tcPr>
          <w:p w14:paraId="575CFDF0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Год</w:t>
            </w:r>
          </w:p>
        </w:tc>
        <w:tc>
          <w:tcPr>
            <w:tcW w:w="1949" w:type="dxa"/>
            <w:vMerge w:val="restart"/>
          </w:tcPr>
          <w:p w14:paraId="2586CD0F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Количество детей</w:t>
            </w:r>
          </w:p>
        </w:tc>
        <w:tc>
          <w:tcPr>
            <w:tcW w:w="6329" w:type="dxa"/>
            <w:gridSpan w:val="4"/>
          </w:tcPr>
          <w:p w14:paraId="3F758F5E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Группы здоровья</w:t>
            </w:r>
          </w:p>
        </w:tc>
      </w:tr>
      <w:tr w:rsidR="00DF7F01" w:rsidRPr="005C5BDE" w14:paraId="25FD32DA" w14:textId="77777777" w:rsidTr="008C3235">
        <w:trPr>
          <w:trHeight w:val="270"/>
        </w:trPr>
        <w:tc>
          <w:tcPr>
            <w:tcW w:w="1208" w:type="dxa"/>
            <w:vMerge/>
          </w:tcPr>
          <w:p w14:paraId="40A0E93D" w14:textId="77777777" w:rsidR="00DF7F01" w:rsidRPr="005C5BDE" w:rsidRDefault="00DF7F01" w:rsidP="001F173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949" w:type="dxa"/>
            <w:vMerge/>
          </w:tcPr>
          <w:p w14:paraId="7820AF22" w14:textId="77777777" w:rsidR="00DF7F01" w:rsidRPr="005C5BDE" w:rsidRDefault="00DF7F01" w:rsidP="001F173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771" w:type="dxa"/>
          </w:tcPr>
          <w:p w14:paraId="18EBB3B9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I</w:t>
            </w:r>
          </w:p>
        </w:tc>
        <w:tc>
          <w:tcPr>
            <w:tcW w:w="1984" w:type="dxa"/>
          </w:tcPr>
          <w:p w14:paraId="255A8A2A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II</w:t>
            </w:r>
          </w:p>
        </w:tc>
        <w:tc>
          <w:tcPr>
            <w:tcW w:w="1785" w:type="dxa"/>
          </w:tcPr>
          <w:p w14:paraId="1D732B73" w14:textId="77777777" w:rsidR="00DF7F01" w:rsidRPr="008C3235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III</w:t>
            </w:r>
            <w:r w:rsidR="008C3235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 </w:t>
            </w:r>
          </w:p>
        </w:tc>
        <w:tc>
          <w:tcPr>
            <w:tcW w:w="789" w:type="dxa"/>
          </w:tcPr>
          <w:p w14:paraId="6656AB79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V</w:t>
            </w:r>
          </w:p>
        </w:tc>
      </w:tr>
      <w:tr w:rsidR="00DF7F01" w:rsidRPr="005C5BDE" w14:paraId="50E1D732" w14:textId="77777777" w:rsidTr="008C3235">
        <w:trPr>
          <w:trHeight w:val="300"/>
        </w:trPr>
        <w:tc>
          <w:tcPr>
            <w:tcW w:w="1208" w:type="dxa"/>
          </w:tcPr>
          <w:p w14:paraId="7D948C44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2022</w:t>
            </w:r>
          </w:p>
        </w:tc>
        <w:tc>
          <w:tcPr>
            <w:tcW w:w="1949" w:type="dxa"/>
          </w:tcPr>
          <w:p w14:paraId="46D5F9F3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346</w:t>
            </w:r>
          </w:p>
        </w:tc>
        <w:tc>
          <w:tcPr>
            <w:tcW w:w="1771" w:type="dxa"/>
          </w:tcPr>
          <w:p w14:paraId="19E2B2D3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62/18%</w:t>
            </w:r>
          </w:p>
        </w:tc>
        <w:tc>
          <w:tcPr>
            <w:tcW w:w="1984" w:type="dxa"/>
          </w:tcPr>
          <w:p w14:paraId="28F3106F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266/77%</w:t>
            </w:r>
          </w:p>
        </w:tc>
        <w:tc>
          <w:tcPr>
            <w:tcW w:w="1785" w:type="dxa"/>
          </w:tcPr>
          <w:p w14:paraId="0FCA4C9E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18/5%</w:t>
            </w:r>
          </w:p>
        </w:tc>
        <w:tc>
          <w:tcPr>
            <w:tcW w:w="789" w:type="dxa"/>
          </w:tcPr>
          <w:p w14:paraId="5EE9F827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-</w:t>
            </w:r>
          </w:p>
        </w:tc>
      </w:tr>
      <w:tr w:rsidR="00DF7F01" w:rsidRPr="005C5BDE" w14:paraId="76E0C59F" w14:textId="77777777" w:rsidTr="008C3235">
        <w:trPr>
          <w:trHeight w:val="525"/>
        </w:trPr>
        <w:tc>
          <w:tcPr>
            <w:tcW w:w="1208" w:type="dxa"/>
          </w:tcPr>
          <w:p w14:paraId="030969A4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2023</w:t>
            </w:r>
          </w:p>
        </w:tc>
        <w:tc>
          <w:tcPr>
            <w:tcW w:w="1949" w:type="dxa"/>
          </w:tcPr>
          <w:p w14:paraId="1B266F34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345</w:t>
            </w:r>
          </w:p>
        </w:tc>
        <w:tc>
          <w:tcPr>
            <w:tcW w:w="1771" w:type="dxa"/>
          </w:tcPr>
          <w:p w14:paraId="2C84E154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68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/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20%</w:t>
            </w:r>
          </w:p>
        </w:tc>
        <w:tc>
          <w:tcPr>
            <w:tcW w:w="1984" w:type="dxa"/>
          </w:tcPr>
          <w:p w14:paraId="00C53048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258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/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75%</w:t>
            </w:r>
          </w:p>
        </w:tc>
        <w:tc>
          <w:tcPr>
            <w:tcW w:w="1785" w:type="dxa"/>
          </w:tcPr>
          <w:p w14:paraId="27D9E8B0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14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/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4%</w:t>
            </w:r>
          </w:p>
          <w:p w14:paraId="6DC07A0F" w14:textId="77777777" w:rsidR="00DF7F01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2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/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0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,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val="en-US" w:eastAsia="ar-SA"/>
              </w:rPr>
              <w:t>5%</w:t>
            </w:r>
          </w:p>
          <w:p w14:paraId="0C1779CA" w14:textId="77777777" w:rsidR="008C3235" w:rsidRPr="008C3235" w:rsidRDefault="008C3235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789" w:type="dxa"/>
          </w:tcPr>
          <w:p w14:paraId="7BA7FEA4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3/0,5%</w:t>
            </w:r>
          </w:p>
        </w:tc>
      </w:tr>
      <w:tr w:rsidR="008C3235" w:rsidRPr="005C5BDE" w14:paraId="48ADE019" w14:textId="77777777" w:rsidTr="008C3235">
        <w:trPr>
          <w:trHeight w:val="148"/>
        </w:trPr>
        <w:tc>
          <w:tcPr>
            <w:tcW w:w="1208" w:type="dxa"/>
          </w:tcPr>
          <w:p w14:paraId="280A6245" w14:textId="77777777" w:rsidR="008C3235" w:rsidRPr="008C3235" w:rsidRDefault="008C3235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2024</w:t>
            </w:r>
          </w:p>
        </w:tc>
        <w:tc>
          <w:tcPr>
            <w:tcW w:w="1949" w:type="dxa"/>
          </w:tcPr>
          <w:p w14:paraId="3168AE22" w14:textId="77777777" w:rsidR="008C3235" w:rsidRPr="008C3235" w:rsidRDefault="008C3235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337</w:t>
            </w:r>
          </w:p>
        </w:tc>
        <w:tc>
          <w:tcPr>
            <w:tcW w:w="1771" w:type="dxa"/>
          </w:tcPr>
          <w:p w14:paraId="17ED299E" w14:textId="77777777" w:rsidR="008C3235" w:rsidRPr="008C3235" w:rsidRDefault="008C3235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61/18%</w:t>
            </w:r>
          </w:p>
        </w:tc>
        <w:tc>
          <w:tcPr>
            <w:tcW w:w="1984" w:type="dxa"/>
          </w:tcPr>
          <w:p w14:paraId="00624F05" w14:textId="77777777" w:rsidR="008C3235" w:rsidRPr="008C3235" w:rsidRDefault="008C3235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185/55%</w:t>
            </w:r>
          </w:p>
        </w:tc>
        <w:tc>
          <w:tcPr>
            <w:tcW w:w="1785" w:type="dxa"/>
          </w:tcPr>
          <w:p w14:paraId="567E2445" w14:textId="77777777" w:rsidR="008C3235" w:rsidRPr="008C3235" w:rsidRDefault="008C3235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82/24%</w:t>
            </w:r>
          </w:p>
        </w:tc>
        <w:tc>
          <w:tcPr>
            <w:tcW w:w="789" w:type="dxa"/>
          </w:tcPr>
          <w:p w14:paraId="40424069" w14:textId="77777777" w:rsidR="008C3235" w:rsidRPr="005C5BDE" w:rsidRDefault="008C3235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8/3%</w:t>
            </w:r>
          </w:p>
        </w:tc>
      </w:tr>
    </w:tbl>
    <w:p w14:paraId="517B04C2" w14:textId="77777777" w:rsidR="00DF7F01" w:rsidRPr="001C2817" w:rsidRDefault="00136BA2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>В 2024 году дошкольное учреждение посещали</w:t>
      </w:r>
      <w:r w:rsidR="008C323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дети-инвалиды, всего 9 человек, из них: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="008C3235">
        <w:rPr>
          <w:rFonts w:ascii="Times New Roman" w:eastAsia="Calibri" w:hAnsi="Times New Roman" w:cs="Times New Roman"/>
          <w:sz w:val="24"/>
          <w:szCs w:val="24"/>
          <w:lang w:eastAsia="ar-SA"/>
        </w:rPr>
        <w:t>8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человек посещали</w:t>
      </w:r>
      <w:r w:rsidR="00DF7F01" w:rsidRPr="005F184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группы кратковременного пребывания (лекотека) с которыми осуществляется работа по коррекции и по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ддержанию психического здоровья в соответствии с ИПРА,</w:t>
      </w:r>
      <w:r w:rsidR="008C323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1 ребенок-инвалид посещает группу общеразвивающей направленности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,</w:t>
      </w:r>
      <w:r w:rsidR="008C323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по ИПРА рекомендовано обучение по ФОП ДО, в </w:t>
      </w:r>
      <w:r w:rsidR="008C3235" w:rsidRPr="005F1847">
        <w:rPr>
          <w:rFonts w:ascii="Times New Roman" w:eastAsia="Calibri" w:hAnsi="Times New Roman" w:cs="Times New Roman"/>
          <w:sz w:val="24"/>
          <w:szCs w:val="24"/>
          <w:lang w:eastAsia="ar-SA"/>
        </w:rPr>
        <w:t>коррекции и поддержанию психического здоровья</w:t>
      </w:r>
      <w:r w:rsidR="008C3235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не нуждается.</w:t>
      </w:r>
    </w:p>
    <w:p w14:paraId="777272F8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Сравнительные да</w:t>
      </w:r>
      <w:r w:rsidR="00136BA2">
        <w:rPr>
          <w:rFonts w:ascii="Times New Roman" w:eastAsia="Calibri" w:hAnsi="Times New Roman" w:cs="Times New Roman"/>
          <w:sz w:val="24"/>
          <w:szCs w:val="24"/>
          <w:lang w:eastAsia="ar-SA"/>
        </w:rPr>
        <w:t>нные по заболеваемости ОРВИ за три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года.</w:t>
      </w:r>
    </w:p>
    <w:tbl>
      <w:tblPr>
        <w:tblpPr w:leftFromText="180" w:rightFromText="180" w:vertAnchor="text" w:horzAnchor="margin" w:tblpXSpec="center" w:tblpY="50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27"/>
        <w:gridCol w:w="1134"/>
        <w:gridCol w:w="1985"/>
        <w:gridCol w:w="1275"/>
        <w:gridCol w:w="1843"/>
        <w:gridCol w:w="958"/>
      </w:tblGrid>
      <w:tr w:rsidR="00DF7F01" w:rsidRPr="005C5BDE" w14:paraId="54D04C78" w14:textId="77777777" w:rsidTr="001F1733">
        <w:trPr>
          <w:trHeight w:val="269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194E4" w14:textId="77777777" w:rsidR="00DF7F01" w:rsidRPr="005C5BDE" w:rsidRDefault="00136BA2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2022</w:t>
            </w:r>
            <w:r w:rsidR="00DF7F01"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9F852" w14:textId="77777777" w:rsidR="00DF7F01" w:rsidRPr="005C5BDE" w:rsidRDefault="00136BA2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2023</w:t>
            </w:r>
            <w:r w:rsidR="00DF7F01"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2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8479D" w14:textId="77777777" w:rsidR="00DF7F01" w:rsidRPr="005C5BDE" w:rsidRDefault="00136BA2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2024</w:t>
            </w:r>
            <w:r w:rsidR="00DF7F01"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</w:tr>
      <w:tr w:rsidR="00DF7F01" w:rsidRPr="005C5BDE" w14:paraId="6830BC54" w14:textId="77777777" w:rsidTr="001F1733">
        <w:trPr>
          <w:trHeight w:val="47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269CA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муниципальное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14E31" w14:textId="77777777" w:rsidR="00DF7F01" w:rsidRPr="005C5BDE" w:rsidRDefault="00DF7F01" w:rsidP="001F17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ДОУ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15F2D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муниципальное образование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D3616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ДОУ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0C3AE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муниципальное образование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FD450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ДОУ</w:t>
            </w:r>
          </w:p>
        </w:tc>
      </w:tr>
      <w:tr w:rsidR="00DF7F01" w:rsidRPr="005C5BDE" w14:paraId="6CB81A2F" w14:textId="77777777" w:rsidTr="001F1733">
        <w:trPr>
          <w:trHeight w:val="28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D65B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15 дней</w:t>
            </w:r>
          </w:p>
          <w:p w14:paraId="4AED33DB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B2763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10 дней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2B7BD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15 дней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F9F08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8дней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4D9C9" w14:textId="77777777" w:rsidR="00DF7F01" w:rsidRPr="005C5BDE" w:rsidRDefault="00136BA2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17</w:t>
            </w:r>
            <w:r w:rsidR="00DF7F01"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дней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3D2BB" w14:textId="77777777" w:rsidR="00DF7F01" w:rsidRPr="005C5BDE" w:rsidRDefault="00DF7F01" w:rsidP="001F17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</w:rPr>
              <w:t>8 дней</w:t>
            </w:r>
          </w:p>
        </w:tc>
      </w:tr>
    </w:tbl>
    <w:p w14:paraId="6DD17D80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Число случаев заболеваем</w:t>
      </w:r>
      <w:r w:rsidR="00136BA2">
        <w:rPr>
          <w:rFonts w:ascii="Times New Roman" w:eastAsia="Calibri" w:hAnsi="Times New Roman" w:cs="Times New Roman"/>
          <w:sz w:val="24"/>
          <w:szCs w:val="24"/>
          <w:lang w:eastAsia="ar-SA"/>
        </w:rPr>
        <w:t>ости на 1 ребенка составило -2,1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случая.</w:t>
      </w:r>
    </w:p>
    <w:p w14:paraId="18C87E3B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По результатам мониторинга заболеваемости воспитанников за три года отмечаются  стабильно низкие результаты заболеваемости </w:t>
      </w:r>
      <w:proofErr w:type="gramStart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по дошкольному учреждению в сравнении с показателями заболеваемости по муниц</w:t>
      </w:r>
      <w:r w:rsidR="00136BA2">
        <w:rPr>
          <w:rFonts w:ascii="Times New Roman" w:eastAsia="Calibri" w:hAnsi="Times New Roman" w:cs="Times New Roman"/>
          <w:sz w:val="24"/>
          <w:szCs w:val="24"/>
          <w:lang w:eastAsia="ar-SA"/>
        </w:rPr>
        <w:t>ипальному образованию за год</w:t>
      </w:r>
      <w:proofErr w:type="gramEnd"/>
      <w:r w:rsidR="00136BA2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(17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дней), основная причина заб</w:t>
      </w:r>
      <w:r w:rsidR="00136BA2">
        <w:rPr>
          <w:rFonts w:ascii="Times New Roman" w:eastAsia="Calibri" w:hAnsi="Times New Roman" w:cs="Times New Roman"/>
          <w:sz w:val="24"/>
          <w:szCs w:val="24"/>
          <w:lang w:eastAsia="ar-SA"/>
        </w:rPr>
        <w:t>олеваемости воспитанников – ОРЗ, увеличение длительности лечения детей.</w:t>
      </w:r>
    </w:p>
    <w:p w14:paraId="5E9F521B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custom" w:eastAsia="Calibri" w:hAnsi="custom" w:cs="Times New Roman"/>
          <w:i/>
          <w:color w:val="333333"/>
          <w:sz w:val="24"/>
          <w:szCs w:val="24"/>
        </w:rPr>
      </w:pPr>
      <w:r w:rsidRPr="001C2817">
        <w:rPr>
          <w:rFonts w:ascii="custom" w:eastAsia="Calibri" w:hAnsi="custom" w:cs="Times New Roman"/>
          <w:i/>
          <w:color w:val="333333"/>
          <w:sz w:val="24"/>
          <w:szCs w:val="24"/>
        </w:rPr>
        <w:t>Условия питания.</w:t>
      </w:r>
    </w:p>
    <w:p w14:paraId="211DCA40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custom" w:eastAsia="Calibri" w:hAnsi="custom" w:cs="Times New Roman"/>
          <w:color w:val="333333"/>
          <w:sz w:val="24"/>
          <w:szCs w:val="24"/>
        </w:rPr>
      </w:pPr>
      <w:r w:rsidRPr="001C2817">
        <w:rPr>
          <w:rFonts w:ascii="custom" w:eastAsia="Calibri" w:hAnsi="custom" w:cs="Times New Roman"/>
          <w:color w:val="333333"/>
          <w:sz w:val="24"/>
          <w:szCs w:val="24"/>
        </w:rPr>
        <w:t>Услуги общественного питания для воспитанников дошкольного учреждения предоставляет МУП «Комбинат питания» г. Иркутска. Для детей с 12-ти часовым пребыванием организовано 5-ти разовое питание (на основе цикличного меню).</w:t>
      </w:r>
    </w:p>
    <w:p w14:paraId="0EE4B712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Программой предусмотрены расширенные цель и задачи по развитию детей на уровне дошкольного учреждения. </w:t>
      </w:r>
    </w:p>
    <w:p w14:paraId="774FDB64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Цель: создание условий для физического развития и эмоционального благополучия детей, открывающих возможности для его личностного развития, развития инициативы творческого потенциала в различных видах деятельности, на основе сотрудничества дошкольного учреждения и семьи.</w:t>
      </w:r>
    </w:p>
    <w:p w14:paraId="3D9CEBEE" w14:textId="4607A30C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Для сохранения и укрепления здоровья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воспитанников в ДОУ отработана система физкультурно-оздоровительных мероприятий по закаливанию, профилактики ОРЗ, которые помогают в укреплении иммунитета детей и тем самым способствовать снижению заболевания. Инструкторами по физической культуре реализованы мероприятия плана физкультурно-оздоровительных мероприятий с детьми на 202</w:t>
      </w:r>
      <w:r w:rsidR="00CA40F1">
        <w:rPr>
          <w:rFonts w:ascii="Times New Roman" w:eastAsia="Calibri" w:hAnsi="Times New Roman" w:cs="Times New Roman"/>
          <w:sz w:val="24"/>
          <w:szCs w:val="24"/>
          <w:lang w:eastAsia="ar-SA"/>
        </w:rPr>
        <w:t>4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год при активном участии: творческой группы педагогов по физическому направлению.</w:t>
      </w:r>
    </w:p>
    <w:p w14:paraId="4813CD6C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Оснащение для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сохранения и укрепления здоровья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воспитанников:</w:t>
      </w:r>
    </w:p>
    <w:p w14:paraId="3ABC7869" w14:textId="77777777" w:rsidR="00DF7F01" w:rsidRPr="001C2817" w:rsidRDefault="00DF7F01" w:rsidP="00DF7F0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</w:t>
      </w: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физкультурный зал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(оборудован разнообразным современным оборудованием, которое обеспечивает развитие физической активности);</w:t>
      </w:r>
    </w:p>
    <w:p w14:paraId="6B641541" w14:textId="77777777" w:rsidR="00DF7F01" w:rsidRPr="001C2817" w:rsidRDefault="00DF7F01" w:rsidP="00DF7F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- бассейн;</w:t>
      </w:r>
    </w:p>
    <w:p w14:paraId="799058E5" w14:textId="77777777" w:rsidR="00DF7F01" w:rsidRPr="001C2817" w:rsidRDefault="00DF7F01" w:rsidP="00DF7F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1C281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кабинет педагога-психолога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(оснащен современным оборудованием: стол для песочной терапии, оборудование для поддержания, коррекции психоэмоционального здоровья, эмоционально-волевой сферы дошкольников);</w:t>
      </w:r>
    </w:p>
    <w:p w14:paraId="31AF33D1" w14:textId="77777777" w:rsidR="00DF7F01" w:rsidRPr="001C2817" w:rsidRDefault="00DF7F01" w:rsidP="00DF7F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 xml:space="preserve"> спортивная площадка (</w:t>
      </w:r>
      <w:r w:rsidRPr="001C281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оборудована современными спортивными снарядами для развития: </w:t>
      </w:r>
    </w:p>
    <w:p w14:paraId="29639EB0" w14:textId="77777777" w:rsidR="00DF7F01" w:rsidRPr="001C2817" w:rsidRDefault="00DF7F01" w:rsidP="00DF7F0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1C281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 xml:space="preserve">- </w:t>
      </w:r>
      <w:r w:rsidRPr="001C2817">
        <w:rPr>
          <w:rFonts w:ascii="Times New Roman" w:eastAsia="Calibri" w:hAnsi="Times New Roman" w:cs="Times New Roman"/>
          <w:i/>
          <w:sz w:val="24"/>
          <w:szCs w:val="24"/>
          <w:shd w:val="clear" w:color="auto" w:fill="FFFFFF"/>
        </w:rPr>
        <w:t>меткости</w:t>
      </w:r>
      <w:r w:rsidRPr="001C281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: разноцветная мишень (метание в вертикальную цель);</w:t>
      </w:r>
    </w:p>
    <w:p w14:paraId="6DCB7D88" w14:textId="77777777" w:rsidR="00DF7F01" w:rsidRPr="001C2817" w:rsidRDefault="00DF7F01" w:rsidP="00DF7F0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1C281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</w:t>
      </w:r>
      <w:r w:rsidRPr="001C2817">
        <w:rPr>
          <w:rFonts w:ascii="Times New Roman" w:eastAsia="Calibri" w:hAnsi="Times New Roman" w:cs="Times New Roman"/>
          <w:i/>
          <w:sz w:val="24"/>
          <w:szCs w:val="24"/>
          <w:shd w:val="clear" w:color="auto" w:fill="FFFFFF"/>
        </w:rPr>
        <w:t>сохранения равновесия</w:t>
      </w:r>
      <w:r w:rsidRPr="001C281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- дорожка «Гусеница»;</w:t>
      </w:r>
    </w:p>
    <w:p w14:paraId="329BC211" w14:textId="77777777" w:rsidR="00DF7F01" w:rsidRPr="001C2817" w:rsidRDefault="00DF7F01" w:rsidP="00DF7F0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proofErr w:type="gramStart"/>
      <w:r w:rsidRPr="001C281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- </w:t>
      </w:r>
      <w:r w:rsidRPr="001C2817">
        <w:rPr>
          <w:rFonts w:ascii="Times New Roman" w:eastAsia="Calibri" w:hAnsi="Times New Roman" w:cs="Times New Roman"/>
          <w:i/>
          <w:sz w:val="24"/>
          <w:szCs w:val="24"/>
          <w:shd w:val="clear" w:color="auto" w:fill="FFFFFF"/>
        </w:rPr>
        <w:t>навыков лазания</w:t>
      </w:r>
      <w:r w:rsidRPr="001C281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-  спортивный комплекс «Жираф», лесенка – дуга «Лиана», лесенка «Лошадка», многофункциональный спортивно – игровой комплекс;</w:t>
      </w:r>
      <w:proofErr w:type="gramEnd"/>
    </w:p>
    <w:p w14:paraId="1C70E32A" w14:textId="77777777" w:rsidR="00DF7F01" w:rsidRPr="001C2817" w:rsidRDefault="00DF7F01" w:rsidP="00DF7F0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1C2817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- карусель.</w:t>
      </w:r>
    </w:p>
    <w:p w14:paraId="31C785B2" w14:textId="77777777" w:rsidR="006D743B" w:rsidRDefault="00DF7F01" w:rsidP="006D74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В дошкольном учреждении сложилась система сопровождения психофизического развития детей на   основе деловой интеграции педагогов-психологов, членов педагогического коллектива, медицинского работника, родителей. Содержанием взаимодействия является анализ адаптационных листов, выработка комплексных планов физического и психического развити</w:t>
      </w:r>
      <w:r w:rsidR="006D743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я, коррекция развития ребёнка. </w:t>
      </w:r>
    </w:p>
    <w:p w14:paraId="4E60C36C" w14:textId="77777777" w:rsidR="009E323E" w:rsidRPr="006D743B" w:rsidRDefault="009E323E" w:rsidP="006D74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В ДОУ работает 2 педагога-психолога. </w:t>
      </w:r>
      <w:r w:rsidR="00DF7F01" w:rsidRPr="00953D4B">
        <w:rPr>
          <w:rFonts w:ascii="Times New Roman" w:eastAsia="Calibri" w:hAnsi="Times New Roman" w:cs="Times New Roman"/>
          <w:sz w:val="24"/>
          <w:szCs w:val="24"/>
          <w:lang w:eastAsia="ar-SA"/>
        </w:rPr>
        <w:t>Анализ адаптационного периода вновь прибывших де</w:t>
      </w:r>
      <w:r w:rsidR="00136BA2">
        <w:rPr>
          <w:rFonts w:ascii="Times New Roman" w:eastAsia="Calibri" w:hAnsi="Times New Roman" w:cs="Times New Roman"/>
          <w:sz w:val="24"/>
          <w:szCs w:val="24"/>
          <w:lang w:eastAsia="ar-SA"/>
        </w:rPr>
        <w:t>тей осуществлялся в октябре 2024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года</w:t>
      </w:r>
      <w:r w:rsidRPr="009E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(заполнение воспитателем адаптационного листа на каждого ребенка), наблюдение за детьми, беседы с воспитателями и родителями</w:t>
      </w:r>
      <w:r w:rsidR="006D74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E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показало, что из 27 детей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2-й младшей группы № 3</w:t>
      </w:r>
      <w:r w:rsidRPr="009E323E">
        <w:rPr>
          <w:rFonts w:ascii="Times New Roman" w:eastAsia="Times New Roman" w:hAnsi="Times New Roman" w:cs="Times New Roman"/>
          <w:sz w:val="24"/>
          <w:szCs w:val="24"/>
          <w:lang w:eastAsia="ru-RU"/>
        </w:rPr>
        <w:t>, с высоким уровнем адаптации 19 детей – 70%, со средним уровнем адаптации 5 детей – 19%, с низким уровнем адаптации 3 ребенка – 11 %, по причине частых пропусков по уважительной причине.</w:t>
      </w:r>
      <w:r w:rsidRPr="009E323E">
        <w:rPr>
          <w:rFonts w:eastAsiaTheme="minorEastAsia"/>
          <w:sz w:val="24"/>
          <w:szCs w:val="24"/>
          <w:lang w:eastAsia="ru-RU"/>
        </w:rPr>
        <w:t xml:space="preserve"> </w:t>
      </w:r>
      <w:proofErr w:type="gramStart"/>
      <w:r w:rsidRPr="009E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проведении диагностики адаптационного периода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группах раннего возраста (1-3 года) отмечено, </w:t>
      </w:r>
      <w:r w:rsidRPr="009E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гр. № 14 (1-3 года)</w:t>
      </w:r>
      <w:r w:rsidRPr="009E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19 детей, с высоким уровнем адаптации 3 ребенка  – 15%, со средним уровнем адаптации 7 детей – 36%, с низким уровнем адаптации 1ребенок  – 7 %. В процессе адаптации 8 детей (42 %), по причине частых пропусков по уважительной причине.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E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проведении диагностики адаптационного периода в группе №10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(2-3 года) отмечено,</w:t>
      </w:r>
      <w:r w:rsidRPr="009E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33 детей, с высоким уровнем адаптации 12 детей – 37%, со средним уровнем адаптации 10 детей – 30%, с низким уровнем адаптации 11 детей  – 33 %.</w:t>
      </w:r>
    </w:p>
    <w:p w14:paraId="7135E431" w14:textId="77777777" w:rsidR="00DF7F01" w:rsidRPr="00B20AE1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953D4B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успешной адаптации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ДОУ, проводились занятия по методике</w:t>
      </w:r>
      <w:r w:rsidRPr="00953D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«Занятия психолога  с детьми 2-4 лет в период адаптации к дошкольному учреждению». Основная задача занятий – помочь детям преодолеть трудности адаптации к новым условиям социального развития через совместные игровые упражнения, театрализованные представления сказок, знакомство с новыми эмоциональными состояниями. Активное участие в занятиях принимает воспитатель. Он перенимает методы и приемы, принимаемые психологом в различных ситуациях, отмечает наиболее понравившиеся детям игры и использует их в своей работе. Так же в течении года были даны рекомендации по взаимодействию с родителями детей, требующих особого внимания, по воспитанию детей дома. Совместная работа была успешной. На момент завершения учебного года все дети приобрели навыки самообслуживания, научились разговаривать, общаться со сверстниками и взрослыми.</w:t>
      </w:r>
    </w:p>
    <w:p w14:paraId="3B802376" w14:textId="77777777" w:rsidR="003571AF" w:rsidRDefault="006D06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>Педагогами-психологами</w:t>
      </w:r>
      <w:r w:rsidR="00DF7F01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="00DF7F01"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в группах  проведены родительские собрания, посвящённые теме адаптации детей к ДОУ, родителям даны подробные рекомендации, пояснения, способствующие привыканию реб</w:t>
      </w:r>
      <w:r w:rsidR="003571AF">
        <w:rPr>
          <w:rFonts w:ascii="Times New Roman" w:eastAsia="Calibri" w:hAnsi="Times New Roman" w:cs="Times New Roman"/>
          <w:sz w:val="24"/>
          <w:szCs w:val="24"/>
          <w:lang w:eastAsia="ar-SA"/>
        </w:rPr>
        <w:t>ёнка к пребыванию в учреждении.</w:t>
      </w:r>
    </w:p>
    <w:p w14:paraId="3DDD42DB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Воспитателям групп  даны следующие рекомендации:</w:t>
      </w:r>
    </w:p>
    <w:p w14:paraId="6C5A8EFE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уделять индивидуальное внимание детям с трудностями адаптации, </w:t>
      </w:r>
    </w:p>
    <w:p w14:paraId="692C9265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-активно использовать эмоционально-тактильные средства общения с детьми: ласковые интонации, объятия, поддерживание зрительного контакта, поглаживания, </w:t>
      </w:r>
    </w:p>
    <w:p w14:paraId="6DF90AB9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использование потешек, колыбельных, коммуникативных  и </w:t>
      </w:r>
      <w:proofErr w:type="spellStart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речедвигательных</w:t>
      </w:r>
      <w:proofErr w:type="spellEnd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 игр для самых маленьких, </w:t>
      </w:r>
    </w:p>
    <w:p w14:paraId="061D59D7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- удовлетворение потребности ребёнка в уединении в специально  отведённом для этого месте, смягчение режимных требований, обыгрывание режимных моментов.</w:t>
      </w:r>
    </w:p>
    <w:p w14:paraId="2F0C3FAF" w14:textId="77777777" w:rsidR="00DF7F01" w:rsidRPr="001C2817" w:rsidRDefault="00F7494A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>Уделено</w:t>
      </w:r>
      <w:r w:rsidR="00DF7F01"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достаточное внимание методическому обеспечению образовательного процесса по физическому развитию, охране и сохранению психофизического здоровья всех участников образовательного процесса. В ходе совместной работы заместителя заведующего, инструкторов по физической культуре, педагогов -</w:t>
      </w:r>
      <w:r w:rsidR="003571AF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="00DF7F01"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психологов, воспитателей групп: </w:t>
      </w:r>
    </w:p>
    <w:p w14:paraId="03F3E75B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lastRenderedPageBreak/>
        <w:t>- систематизированы картотеки подвижных игр, пальчиковых игр, физкультурных минуток, психо-коррекционных и развивающих упражнений;</w:t>
      </w:r>
    </w:p>
    <w:p w14:paraId="3EFF4C2D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подобраны игры, облегчающие процесс адаптации; </w:t>
      </w:r>
    </w:p>
    <w:p w14:paraId="631A2413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- работа уголка настроения в группах для поддержания психоэмоционального благополучия детей</w:t>
      </w:r>
    </w:p>
    <w:p w14:paraId="7CE6E2E9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- разработана серия конспектов педагогических мероприятий, тренингов «Уроки здоровья»;</w:t>
      </w:r>
    </w:p>
    <w:p w14:paraId="409C0812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- подготовлены пакеты методических рекомендаций для родителей по </w:t>
      </w:r>
      <w:proofErr w:type="spellStart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физкультурно</w:t>
      </w:r>
      <w:proofErr w:type="spellEnd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– оздоровительной работе и по адаптации детей к детскому саду.</w:t>
      </w:r>
    </w:p>
    <w:p w14:paraId="3CEE6518" w14:textId="77777777" w:rsidR="00F7494A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В рамках сохранения, поддержания психоэмоционального здоровья участников образовательного процесса</w:t>
      </w:r>
      <w:r w:rsidR="00F7494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,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педагог</w:t>
      </w:r>
      <w:r w:rsidR="00F7494A">
        <w:rPr>
          <w:rFonts w:ascii="Times New Roman" w:eastAsia="Calibri" w:hAnsi="Times New Roman" w:cs="Times New Roman"/>
          <w:sz w:val="24"/>
          <w:szCs w:val="24"/>
          <w:lang w:eastAsia="ar-SA"/>
        </w:rPr>
        <w:t>ом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-психолог</w:t>
      </w:r>
      <w:r w:rsidR="00F7494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ом,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Вер</w:t>
      </w:r>
      <w:r w:rsidR="00F7494A">
        <w:rPr>
          <w:rFonts w:ascii="Times New Roman" w:eastAsia="Calibri" w:hAnsi="Times New Roman" w:cs="Times New Roman"/>
          <w:sz w:val="24"/>
          <w:szCs w:val="24"/>
          <w:lang w:eastAsia="ar-SA"/>
        </w:rPr>
        <w:t>ницкой</w:t>
      </w:r>
      <w:proofErr w:type="spellEnd"/>
      <w:r w:rsidR="00F7494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Е.А.,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инструктор</w:t>
      </w:r>
      <w:r w:rsidR="00F7494A">
        <w:rPr>
          <w:rFonts w:ascii="Times New Roman" w:eastAsia="Calibri" w:hAnsi="Times New Roman" w:cs="Times New Roman"/>
          <w:sz w:val="24"/>
          <w:szCs w:val="24"/>
          <w:lang w:eastAsia="ar-SA"/>
        </w:rPr>
        <w:t>ом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по физической культуре</w:t>
      </w:r>
      <w:r w:rsidR="00F7494A">
        <w:rPr>
          <w:rFonts w:ascii="Times New Roman" w:eastAsia="Calibri" w:hAnsi="Times New Roman" w:cs="Times New Roman"/>
          <w:sz w:val="24"/>
          <w:szCs w:val="24"/>
          <w:lang w:eastAsia="ar-SA"/>
        </w:rPr>
        <w:t>, Кузнецовой Т.О,  проведена активная работа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в </w:t>
      </w:r>
      <w:r w:rsidR="00F7494A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форме 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психологической гостиной «Те</w:t>
      </w:r>
      <w:r w:rsidR="00F7494A">
        <w:rPr>
          <w:rFonts w:ascii="Times New Roman" w:eastAsia="Calibri" w:hAnsi="Times New Roman" w:cs="Times New Roman"/>
          <w:color w:val="00000A"/>
          <w:sz w:val="24"/>
          <w:szCs w:val="24"/>
        </w:rPr>
        <w:t>рритория здоровья», направленной</w:t>
      </w: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  на профилактику психофизического здоровья и профессионального выгорания педагогов через различные тренинги, практикумы в рам</w:t>
      </w:r>
      <w:r w:rsidR="00F7494A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ках реализации годового плана. </w:t>
      </w:r>
    </w:p>
    <w:p w14:paraId="20A9194B" w14:textId="77777777" w:rsidR="00DF7F01" w:rsidRPr="001C2817" w:rsidRDefault="00540092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>
        <w:rPr>
          <w:rFonts w:ascii="Times New Roman" w:eastAsia="Calibri" w:hAnsi="Times New Roman" w:cs="Times New Roman"/>
          <w:color w:val="00000A"/>
          <w:sz w:val="24"/>
          <w:szCs w:val="24"/>
        </w:rPr>
        <w:t>Осуществлена</w:t>
      </w:r>
      <w:r w:rsidR="00DF7F01"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color w:val="00000A"/>
          <w:sz w:val="24"/>
          <w:szCs w:val="24"/>
        </w:rPr>
        <w:t>развивающая психо-коррекционная работа</w:t>
      </w:r>
      <w:r w:rsidR="00DF7F01"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 с воспитанниками по результатам диагностики (с письменного согласия родителей (законных представителей), по запросам родителей, воспитателей, наблюдениям психолога по направлениям:</w:t>
      </w:r>
    </w:p>
    <w:p w14:paraId="123C2858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• психокоррекция эмоционально-волевой сферы (снижение психоэмоционального напряжения, саморегуляция, агрессивное поведение, личностные проблемы)</w:t>
      </w:r>
      <w:r w:rsidR="00540092">
        <w:rPr>
          <w:rFonts w:ascii="Times New Roman" w:eastAsia="Calibri" w:hAnsi="Times New Roman" w:cs="Times New Roman"/>
          <w:color w:val="00000A"/>
          <w:sz w:val="24"/>
          <w:szCs w:val="24"/>
        </w:rPr>
        <w:t>;</w:t>
      </w:r>
    </w:p>
    <w:p w14:paraId="28E46022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• психокоррекция коммуникативной сферы (нарушение взаимоотно</w:t>
      </w:r>
      <w:r w:rsidR="00540092">
        <w:rPr>
          <w:rFonts w:ascii="Times New Roman" w:eastAsia="Calibri" w:hAnsi="Times New Roman" w:cs="Times New Roman"/>
          <w:color w:val="00000A"/>
          <w:sz w:val="24"/>
          <w:szCs w:val="24"/>
        </w:rPr>
        <w:t>шений со сверстниками, в семье);</w:t>
      </w:r>
    </w:p>
    <w:p w14:paraId="5C48B99D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• психокоррекция познавательной сферы (недостаточный уровень развития познавательных процессов)</w:t>
      </w:r>
      <w:r w:rsidR="00540092">
        <w:rPr>
          <w:rFonts w:ascii="Times New Roman" w:eastAsia="Calibri" w:hAnsi="Times New Roman" w:cs="Times New Roman"/>
          <w:color w:val="00000A"/>
          <w:sz w:val="24"/>
          <w:szCs w:val="24"/>
        </w:rPr>
        <w:t>.</w:t>
      </w:r>
    </w:p>
    <w:p w14:paraId="6D059DE4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Основными методами коррекционных воздействий были:</w:t>
      </w:r>
    </w:p>
    <w:p w14:paraId="0B871636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• индивидуальная игровая поддержка (подвижные, познавательные игры, игры с водой, сюжетно-ролевые игры);</w:t>
      </w:r>
    </w:p>
    <w:p w14:paraId="586BDC20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• </w:t>
      </w:r>
      <w:proofErr w:type="spellStart"/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психогимнастика</w:t>
      </w:r>
      <w:proofErr w:type="spellEnd"/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;</w:t>
      </w:r>
    </w:p>
    <w:p w14:paraId="3CE88E8B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• элементы </w:t>
      </w:r>
      <w:proofErr w:type="spellStart"/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куклотерапии</w:t>
      </w:r>
      <w:proofErr w:type="spellEnd"/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 xml:space="preserve"> (с проигрыванием истории, сюжет которой является травмирующим для ребенка);</w:t>
      </w:r>
    </w:p>
    <w:p w14:paraId="40B138F2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• элементы арт-подхода (работа с красками, тестом);</w:t>
      </w:r>
    </w:p>
    <w:p w14:paraId="69E27C92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• релаксационные упражнения (нервно-мышечное расслабление, дыхательные техники);</w:t>
      </w:r>
    </w:p>
    <w:p w14:paraId="30D1D305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• игры и упражнения по развитию познавательных функций;</w:t>
      </w:r>
    </w:p>
    <w:p w14:paraId="7C992275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 w:rsidRPr="001C2817">
        <w:rPr>
          <w:rFonts w:ascii="Times New Roman" w:eastAsia="Calibri" w:hAnsi="Times New Roman" w:cs="Times New Roman"/>
          <w:color w:val="00000A"/>
          <w:sz w:val="24"/>
          <w:szCs w:val="24"/>
        </w:rPr>
        <w:t>• игры по развитию психомоторики.</w:t>
      </w:r>
    </w:p>
    <w:p w14:paraId="3B63A6EB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Сложилась система информационно-просветительской работы по направлениям:</w:t>
      </w:r>
    </w:p>
    <w:p w14:paraId="79075D09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- совместная двигательная деятельность родителей и детей: инструктором по физической культуре проведены совместные спортивные мероприятия в каждой возрастной группе воспитанников;</w:t>
      </w:r>
    </w:p>
    <w:p w14:paraId="2A89100B" w14:textId="77777777" w:rsidR="00540092" w:rsidRDefault="00DF7F01" w:rsidP="0054009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- информация на стендах групп, официальном сайте ДОУ: инструкторами по физической культуре и педагогами-психологами пополняется и обновляется информация по сохранению и поддержанию физического и психоэмоционального здоровья дете</w:t>
      </w:r>
      <w:r w:rsidR="00540092">
        <w:rPr>
          <w:rFonts w:ascii="Times New Roman" w:eastAsia="Calibri" w:hAnsi="Times New Roman" w:cs="Times New Roman"/>
          <w:sz w:val="24"/>
          <w:szCs w:val="24"/>
          <w:lang w:eastAsia="ar-SA"/>
        </w:rPr>
        <w:t>й.</w:t>
      </w:r>
    </w:p>
    <w:p w14:paraId="67392D84" w14:textId="77777777" w:rsidR="00540092" w:rsidRDefault="00DF7F01" w:rsidP="00540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 xml:space="preserve">Тематика просвещения на стендах в группах ДОУ, </w:t>
      </w:r>
      <w:r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 xml:space="preserve">в социальных сетях проводимая </w:t>
      </w: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инструкторами по физической культуре</w:t>
      </w:r>
      <w:r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 xml:space="preserve">: </w:t>
      </w:r>
      <w:r w:rsidR="00540092" w:rsidRPr="00540092">
        <w:rPr>
          <w:rFonts w:ascii="Times New Roman" w:hAnsi="Times New Roman" w:cs="Times New Roman"/>
          <w:sz w:val="24"/>
          <w:szCs w:val="24"/>
        </w:rPr>
        <w:t>«Лыжные прогулки», «Безопасная зима», «Зачем ребенку делать зарядку», «Всемирный день здоровья», «Головной убор летом. За и против», «Точечный массаж», «Подвижные игры во дворе», «Подвиги наших дедов и прадедов», «Двигательная активность детей», «За здоровьем босиком», «Где найти витамины?»,  «Правила поведения на водоемах», «Игры в бассейне», «Осанка – залог здоровья», «Зачем ребенку спорт?»,  «Как сохранить здоровье осенью», «Профилактика гриппа и ОРВИ», «Воздействие занятий плаванием на органы и системы организма», «Зимние семейные игры», «Все о туризме», «День чистых рук».</w:t>
      </w:r>
    </w:p>
    <w:p w14:paraId="179411A6" w14:textId="77777777" w:rsidR="00540092" w:rsidRPr="0085552F" w:rsidRDefault="00633ECD" w:rsidP="008555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Продолжена работа творческой группой по физическому развитию</w:t>
      </w:r>
      <w:r w:rsidRPr="00633E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оформлению информационного стенда «Здоровый малыш»</w:t>
      </w:r>
      <w:r w:rsidRPr="00633ECD">
        <w:rPr>
          <w:rFonts w:ascii="Times New Roman" w:hAnsi="Times New Roman" w:cs="Times New Roman"/>
          <w:sz w:val="24"/>
          <w:szCs w:val="24"/>
        </w:rPr>
        <w:t xml:space="preserve"> для детей и родителей по рубрикам: «Рецепт месяца»; «Наши достижения»; «Полезные советы»; «Дети о здоровье»; «Безопасность»; «Психологический комфорт».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Тематика </w:t>
      </w:r>
      <w:r w:rsidRPr="00633ECD">
        <w:rPr>
          <w:rFonts w:ascii="Times New Roman" w:hAnsi="Times New Roman" w:cs="Times New Roman"/>
          <w:sz w:val="28"/>
          <w:szCs w:val="28"/>
        </w:rPr>
        <w:t xml:space="preserve"> </w:t>
      </w:r>
      <w:r w:rsidRPr="00633ECD">
        <w:rPr>
          <w:rFonts w:ascii="Times New Roman" w:hAnsi="Times New Roman" w:cs="Times New Roman"/>
          <w:sz w:val="24"/>
          <w:szCs w:val="24"/>
        </w:rPr>
        <w:t xml:space="preserve">«День рождения Снеговика»,  «23 Февраля», «Масленица», «Прогулки весной», «Безопасное лето», «Игры осенью», «День рождения Деда мороза», «День Доброты», «Питание в новогодние праздники». </w:t>
      </w:r>
      <w:proofErr w:type="gramEnd"/>
    </w:p>
    <w:p w14:paraId="0F857DEB" w14:textId="73137172" w:rsidR="00DF7F01" w:rsidRPr="001C2817" w:rsidRDefault="00DF7F01" w:rsidP="004F5B1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Мероприятия по пропаганде</w:t>
      </w: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 xml:space="preserve"> ЗОЖ</w:t>
      </w:r>
      <w:r w:rsidR="007C7D2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в рамках двигательной деятельности детей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69"/>
        <w:gridCol w:w="2126"/>
        <w:gridCol w:w="2376"/>
      </w:tblGrid>
      <w:tr w:rsidR="00DF7F01" w:rsidRPr="005C5BDE" w14:paraId="683B652D" w14:textId="77777777" w:rsidTr="007C7D2B">
        <w:tc>
          <w:tcPr>
            <w:tcW w:w="5069" w:type="dxa"/>
          </w:tcPr>
          <w:p w14:paraId="0F3C4769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Мероприятие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ab/>
            </w:r>
          </w:p>
        </w:tc>
        <w:tc>
          <w:tcPr>
            <w:tcW w:w="2126" w:type="dxa"/>
          </w:tcPr>
          <w:p w14:paraId="168C52FA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Сроки</w:t>
            </w:r>
          </w:p>
        </w:tc>
        <w:tc>
          <w:tcPr>
            <w:tcW w:w="2376" w:type="dxa"/>
          </w:tcPr>
          <w:p w14:paraId="2057ED68" w14:textId="77777777" w:rsidR="00DF7F01" w:rsidRPr="005C5BDE" w:rsidRDefault="00DF7F01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Количеств</w:t>
            </w:r>
            <w:r w:rsidR="007C7D2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о принявших участие </w:t>
            </w:r>
            <w:r w:rsidRPr="005C5BDE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детей</w:t>
            </w:r>
          </w:p>
        </w:tc>
      </w:tr>
      <w:tr w:rsidR="00DF7F01" w:rsidRPr="005C5BDE" w14:paraId="3918E3F9" w14:textId="77777777" w:rsidTr="007C7D2B">
        <w:tc>
          <w:tcPr>
            <w:tcW w:w="5069" w:type="dxa"/>
          </w:tcPr>
          <w:p w14:paraId="49A56A9B" w14:textId="77777777" w:rsidR="00DF7F01" w:rsidRPr="005C5BDE" w:rsidRDefault="007C7D2B" w:rsidP="001F173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Спортивные мероприятия в рамках дня здоровья</w:t>
            </w:r>
          </w:p>
        </w:tc>
        <w:tc>
          <w:tcPr>
            <w:tcW w:w="2126" w:type="dxa"/>
          </w:tcPr>
          <w:p w14:paraId="69F78E6E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Апрель, 2024</w:t>
            </w:r>
          </w:p>
        </w:tc>
        <w:tc>
          <w:tcPr>
            <w:tcW w:w="2376" w:type="dxa"/>
          </w:tcPr>
          <w:p w14:paraId="591FEECC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14 групп</w:t>
            </w:r>
          </w:p>
        </w:tc>
      </w:tr>
      <w:tr w:rsidR="00DF7F01" w:rsidRPr="005C5BDE" w14:paraId="7364421F" w14:textId="77777777" w:rsidTr="007C7D2B">
        <w:tc>
          <w:tcPr>
            <w:tcW w:w="5069" w:type="dxa"/>
          </w:tcPr>
          <w:p w14:paraId="0AEE9576" w14:textId="77777777" w:rsidR="00DF7F01" w:rsidRPr="005C5BDE" w:rsidRDefault="007C7D2B" w:rsidP="001F173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Соревнования по плаванию</w:t>
            </w:r>
          </w:p>
        </w:tc>
        <w:tc>
          <w:tcPr>
            <w:tcW w:w="2126" w:type="dxa"/>
          </w:tcPr>
          <w:p w14:paraId="7DE886B6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Май, 2024</w:t>
            </w:r>
          </w:p>
        </w:tc>
        <w:tc>
          <w:tcPr>
            <w:tcW w:w="2376" w:type="dxa"/>
          </w:tcPr>
          <w:p w14:paraId="5C84F2D2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6 групп (дети 5-7 лет)</w:t>
            </w:r>
          </w:p>
        </w:tc>
      </w:tr>
      <w:tr w:rsidR="00DF7F01" w:rsidRPr="005C5BDE" w14:paraId="44CACDF1" w14:textId="77777777" w:rsidTr="007C7D2B">
        <w:tc>
          <w:tcPr>
            <w:tcW w:w="5069" w:type="dxa"/>
          </w:tcPr>
          <w:p w14:paraId="68498550" w14:textId="77777777" w:rsidR="00DF7F01" w:rsidRPr="005C5BDE" w:rsidRDefault="007C7D2B" w:rsidP="001F173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Веселые старты по ПДД</w:t>
            </w:r>
          </w:p>
        </w:tc>
        <w:tc>
          <w:tcPr>
            <w:tcW w:w="2126" w:type="dxa"/>
          </w:tcPr>
          <w:p w14:paraId="678C372F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Май, 2024</w:t>
            </w:r>
          </w:p>
        </w:tc>
        <w:tc>
          <w:tcPr>
            <w:tcW w:w="2376" w:type="dxa"/>
          </w:tcPr>
          <w:p w14:paraId="092E0036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6 групп (дети 5-7 лет)</w:t>
            </w:r>
          </w:p>
        </w:tc>
      </w:tr>
      <w:tr w:rsidR="00DF7F01" w:rsidRPr="005C5BDE" w14:paraId="0C7ABD77" w14:textId="77777777" w:rsidTr="007C7D2B">
        <w:trPr>
          <w:trHeight w:val="303"/>
        </w:trPr>
        <w:tc>
          <w:tcPr>
            <w:tcW w:w="5069" w:type="dxa"/>
          </w:tcPr>
          <w:p w14:paraId="334B647A" w14:textId="77777777" w:rsidR="00DF7F01" w:rsidRPr="005C5BDE" w:rsidRDefault="007C7D2B" w:rsidP="001F173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Соревнования «Веселый волейбол»</w:t>
            </w:r>
          </w:p>
        </w:tc>
        <w:tc>
          <w:tcPr>
            <w:tcW w:w="2126" w:type="dxa"/>
          </w:tcPr>
          <w:p w14:paraId="6E5A728F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Май, 2024</w:t>
            </w:r>
          </w:p>
        </w:tc>
        <w:tc>
          <w:tcPr>
            <w:tcW w:w="2376" w:type="dxa"/>
          </w:tcPr>
          <w:p w14:paraId="1EE9DAC7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6 групп (дети 5-7 лет)</w:t>
            </w:r>
          </w:p>
        </w:tc>
      </w:tr>
      <w:tr w:rsidR="00DF7F01" w:rsidRPr="005C5BDE" w14:paraId="7B548992" w14:textId="77777777" w:rsidTr="007C7D2B">
        <w:trPr>
          <w:trHeight w:val="125"/>
        </w:trPr>
        <w:tc>
          <w:tcPr>
            <w:tcW w:w="5069" w:type="dxa"/>
          </w:tcPr>
          <w:p w14:paraId="5BC34868" w14:textId="77777777" w:rsidR="00DF7F01" w:rsidRPr="005C5BDE" w:rsidRDefault="007C7D2B" w:rsidP="001F173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Г</w:t>
            </w:r>
            <w:r w:rsidRPr="007C7D2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ородской спортивный праздник для детей «Краски лета»</w:t>
            </w:r>
          </w:p>
        </w:tc>
        <w:tc>
          <w:tcPr>
            <w:tcW w:w="2126" w:type="dxa"/>
          </w:tcPr>
          <w:p w14:paraId="6DBDB73D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Июнь, 2024</w:t>
            </w:r>
          </w:p>
        </w:tc>
        <w:tc>
          <w:tcPr>
            <w:tcW w:w="2376" w:type="dxa"/>
          </w:tcPr>
          <w:p w14:paraId="222B89DC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14 групп</w:t>
            </w:r>
          </w:p>
        </w:tc>
      </w:tr>
      <w:tr w:rsidR="00DF7F01" w:rsidRPr="005C5BDE" w14:paraId="28E77B9C" w14:textId="77777777" w:rsidTr="007C7D2B">
        <w:trPr>
          <w:trHeight w:val="150"/>
        </w:trPr>
        <w:tc>
          <w:tcPr>
            <w:tcW w:w="5069" w:type="dxa"/>
          </w:tcPr>
          <w:p w14:paraId="752E9F45" w14:textId="77777777" w:rsidR="00DF7F01" w:rsidRPr="005C5BDE" w:rsidRDefault="007C7D2B" w:rsidP="001F173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«День чистых рук»</w:t>
            </w:r>
          </w:p>
        </w:tc>
        <w:tc>
          <w:tcPr>
            <w:tcW w:w="2126" w:type="dxa"/>
          </w:tcPr>
          <w:p w14:paraId="18A11660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Октябрь, 2024</w:t>
            </w:r>
          </w:p>
        </w:tc>
        <w:tc>
          <w:tcPr>
            <w:tcW w:w="2376" w:type="dxa"/>
          </w:tcPr>
          <w:p w14:paraId="76E42189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14 групп</w:t>
            </w:r>
          </w:p>
        </w:tc>
      </w:tr>
      <w:tr w:rsidR="00DF7F01" w:rsidRPr="005C5BDE" w14:paraId="69878443" w14:textId="77777777" w:rsidTr="007C7D2B">
        <w:trPr>
          <w:trHeight w:val="125"/>
        </w:trPr>
        <w:tc>
          <w:tcPr>
            <w:tcW w:w="5069" w:type="dxa"/>
          </w:tcPr>
          <w:p w14:paraId="537DC672" w14:textId="77777777" w:rsidR="00DF7F01" w:rsidRPr="005C5BDE" w:rsidRDefault="007C7D2B" w:rsidP="001F173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7C7D2B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«День рождения Деда Мороза»</w:t>
            </w:r>
          </w:p>
        </w:tc>
        <w:tc>
          <w:tcPr>
            <w:tcW w:w="2126" w:type="dxa"/>
          </w:tcPr>
          <w:p w14:paraId="1B32D4CA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Ноябрь, 2024</w:t>
            </w:r>
          </w:p>
        </w:tc>
        <w:tc>
          <w:tcPr>
            <w:tcW w:w="2376" w:type="dxa"/>
          </w:tcPr>
          <w:p w14:paraId="081A06E7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8 групп (дети4-7 лет)</w:t>
            </w:r>
          </w:p>
        </w:tc>
      </w:tr>
      <w:tr w:rsidR="00DF7F01" w:rsidRPr="005C5BDE" w14:paraId="122BA225" w14:textId="77777777" w:rsidTr="007C7D2B">
        <w:trPr>
          <w:trHeight w:val="137"/>
        </w:trPr>
        <w:tc>
          <w:tcPr>
            <w:tcW w:w="5069" w:type="dxa"/>
          </w:tcPr>
          <w:p w14:paraId="0EE9EEF6" w14:textId="77777777" w:rsidR="00DF7F01" w:rsidRPr="005C5BDE" w:rsidRDefault="007C7D2B" w:rsidP="001F1733">
            <w:pP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«День хоккея»</w:t>
            </w:r>
          </w:p>
        </w:tc>
        <w:tc>
          <w:tcPr>
            <w:tcW w:w="2126" w:type="dxa"/>
          </w:tcPr>
          <w:p w14:paraId="3F810711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Декабрь, 2024</w:t>
            </w:r>
          </w:p>
        </w:tc>
        <w:tc>
          <w:tcPr>
            <w:tcW w:w="2376" w:type="dxa"/>
          </w:tcPr>
          <w:p w14:paraId="53F8FDC0" w14:textId="77777777" w:rsidR="00DF7F01" w:rsidRPr="005C5BDE" w:rsidRDefault="007C7D2B" w:rsidP="001F1733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6 групп (дети 5-7 лет)</w:t>
            </w:r>
          </w:p>
        </w:tc>
      </w:tr>
    </w:tbl>
    <w:p w14:paraId="2EF80E6E" w14:textId="77777777" w:rsidR="00DF7F01" w:rsidRPr="001C2817" w:rsidRDefault="00DF7F01" w:rsidP="00DF7F0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14:paraId="40D8B3B1" w14:textId="5AA844F2" w:rsidR="00E94FD6" w:rsidRPr="00CA40F1" w:rsidRDefault="00DF7F01" w:rsidP="00CA40F1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i/>
          <w:iCs/>
          <w:sz w:val="24"/>
          <w:szCs w:val="24"/>
          <w:lang w:eastAsia="ar-SA"/>
        </w:rPr>
      </w:pPr>
      <w:r w:rsidRPr="00CA40F1">
        <w:rPr>
          <w:rFonts w:ascii="Times New Roman" w:eastAsia="Calibri" w:hAnsi="Times New Roman" w:cs="Times New Roman"/>
          <w:i/>
          <w:iCs/>
          <w:sz w:val="24"/>
          <w:szCs w:val="24"/>
          <w:lang w:eastAsia="ar-SA"/>
        </w:rPr>
        <w:t>Участие в конкурсах, смотрах  по пропаганде  здорового образа жизни, приобщению к спорту в рамках социального партнерства с дошкольными</w:t>
      </w:r>
      <w:r w:rsidR="00F36D89" w:rsidRPr="00CA40F1">
        <w:rPr>
          <w:rFonts w:ascii="Times New Roman" w:eastAsia="Calibri" w:hAnsi="Times New Roman" w:cs="Times New Roman"/>
          <w:i/>
          <w:iCs/>
          <w:sz w:val="24"/>
          <w:szCs w:val="24"/>
          <w:lang w:eastAsia="ar-SA"/>
        </w:rPr>
        <w:t xml:space="preserve"> учреждениями Ленинского округа</w:t>
      </w:r>
      <w:r w:rsidRPr="00CA40F1">
        <w:rPr>
          <w:rFonts w:ascii="Times New Roman" w:eastAsia="Calibri" w:hAnsi="Times New Roman" w:cs="Times New Roman"/>
          <w:i/>
          <w:iCs/>
          <w:sz w:val="24"/>
          <w:szCs w:val="24"/>
          <w:lang w:eastAsia="ar-SA"/>
        </w:rPr>
        <w:t xml:space="preserve"> города Иркутска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4818"/>
        <w:gridCol w:w="2126"/>
        <w:gridCol w:w="1526"/>
      </w:tblGrid>
      <w:tr w:rsidR="00E94FD6" w:rsidRPr="005C5BDE" w14:paraId="568903F7" w14:textId="77777777" w:rsidTr="00A7355E">
        <w:tc>
          <w:tcPr>
            <w:tcW w:w="1101" w:type="dxa"/>
          </w:tcPr>
          <w:p w14:paraId="547273E0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</w:t>
            </w:r>
          </w:p>
        </w:tc>
        <w:tc>
          <w:tcPr>
            <w:tcW w:w="4818" w:type="dxa"/>
          </w:tcPr>
          <w:p w14:paraId="45D44BC4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</w:t>
            </w:r>
          </w:p>
        </w:tc>
        <w:tc>
          <w:tcPr>
            <w:tcW w:w="2126" w:type="dxa"/>
          </w:tcPr>
          <w:p w14:paraId="7C6B6D8C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принявших участие</w:t>
            </w:r>
          </w:p>
        </w:tc>
        <w:tc>
          <w:tcPr>
            <w:tcW w:w="1526" w:type="dxa"/>
          </w:tcPr>
          <w:p w14:paraId="4056A1C6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C5BD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Участники ДОУ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</w:tr>
      <w:tr w:rsidR="00E94FD6" w:rsidRPr="005C5BDE" w14:paraId="05865FE4" w14:textId="77777777" w:rsidTr="00A7355E">
        <w:tc>
          <w:tcPr>
            <w:tcW w:w="1101" w:type="dxa"/>
          </w:tcPr>
          <w:p w14:paraId="616A0F2B" w14:textId="77777777" w:rsidR="00E94FD6" w:rsidRPr="003C22FA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Январь, 2024</w:t>
            </w:r>
          </w:p>
        </w:tc>
        <w:tc>
          <w:tcPr>
            <w:tcW w:w="4818" w:type="dxa"/>
          </w:tcPr>
          <w:p w14:paraId="3CD4C8CD" w14:textId="77777777" w:rsidR="00E94FD6" w:rsidRPr="003C22FA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Спортивное мероприятие </w:t>
            </w:r>
            <w:r w:rsidRPr="003C2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«К замку Снежной коро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левы» </w:t>
            </w:r>
          </w:p>
        </w:tc>
        <w:tc>
          <w:tcPr>
            <w:tcW w:w="2126" w:type="dxa"/>
          </w:tcPr>
          <w:p w14:paraId="4A2834B1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C2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команды по 10 человек, болельщики 15 человек</w:t>
            </w:r>
          </w:p>
        </w:tc>
        <w:tc>
          <w:tcPr>
            <w:tcW w:w="1526" w:type="dxa"/>
          </w:tcPr>
          <w:p w14:paraId="037A4A70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51, 168</w:t>
            </w:r>
          </w:p>
        </w:tc>
      </w:tr>
      <w:tr w:rsidR="00E94FD6" w:rsidRPr="005C5BDE" w14:paraId="55239DE6" w14:textId="77777777" w:rsidTr="00A7355E">
        <w:tc>
          <w:tcPr>
            <w:tcW w:w="1101" w:type="dxa"/>
          </w:tcPr>
          <w:p w14:paraId="0F195FF5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Февраль, 2024</w:t>
            </w:r>
          </w:p>
        </w:tc>
        <w:tc>
          <w:tcPr>
            <w:tcW w:w="4818" w:type="dxa"/>
          </w:tcPr>
          <w:p w14:paraId="5B830156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Конкурс </w:t>
            </w:r>
            <w:r w:rsidRPr="003C2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строя и песни среди воспитанников дошкольных учреждений Ленинского округа города Иркутска</w:t>
            </w:r>
          </w:p>
        </w:tc>
        <w:tc>
          <w:tcPr>
            <w:tcW w:w="2126" w:type="dxa"/>
          </w:tcPr>
          <w:p w14:paraId="4BD71715" w14:textId="77777777" w:rsidR="00E94FD6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59D6E7A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команды по 12 человек</w:t>
            </w:r>
          </w:p>
        </w:tc>
        <w:tc>
          <w:tcPr>
            <w:tcW w:w="1526" w:type="dxa"/>
          </w:tcPr>
          <w:p w14:paraId="53A3FCBC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51,</w:t>
            </w:r>
            <w:r w:rsidRPr="00526E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69 Мамонтенок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526E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92, 168</w:t>
            </w:r>
          </w:p>
        </w:tc>
      </w:tr>
      <w:tr w:rsidR="00E94FD6" w:rsidRPr="005C5BDE" w14:paraId="6C1CFBB7" w14:textId="77777777" w:rsidTr="00A7355E">
        <w:tc>
          <w:tcPr>
            <w:tcW w:w="1101" w:type="dxa"/>
          </w:tcPr>
          <w:p w14:paraId="526D6615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Апрель, 2024</w:t>
            </w:r>
          </w:p>
        </w:tc>
        <w:tc>
          <w:tcPr>
            <w:tcW w:w="4818" w:type="dxa"/>
          </w:tcPr>
          <w:p w14:paraId="49F21230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DA44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онкурс, посвященный 7 апреля Всемирному дню здоровья «10000 шагов к здоровью»</w:t>
            </w:r>
          </w:p>
        </w:tc>
        <w:tc>
          <w:tcPr>
            <w:tcW w:w="2126" w:type="dxa"/>
          </w:tcPr>
          <w:p w14:paraId="66B09E1E" w14:textId="77777777" w:rsidR="00E94FD6" w:rsidRPr="00DA44C7" w:rsidRDefault="00E94FD6" w:rsidP="00A7355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44C7">
              <w:rPr>
                <w:rFonts w:ascii="Times New Roman" w:hAnsi="Times New Roman" w:cs="Times New Roman"/>
              </w:rPr>
              <w:t>13 инструкторов по физической культуре</w:t>
            </w:r>
          </w:p>
        </w:tc>
        <w:tc>
          <w:tcPr>
            <w:tcW w:w="1526" w:type="dxa"/>
          </w:tcPr>
          <w:p w14:paraId="20AEC735" w14:textId="77777777" w:rsidR="00E94FD6" w:rsidRPr="00DA44C7" w:rsidRDefault="00E94FD6" w:rsidP="00A7355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A44C7">
              <w:rPr>
                <w:rFonts w:ascii="Times New Roman" w:hAnsi="Times New Roman" w:cs="Times New Roman"/>
              </w:rPr>
              <w:t>Ленинского округа</w:t>
            </w:r>
          </w:p>
        </w:tc>
      </w:tr>
      <w:tr w:rsidR="00E94FD6" w:rsidRPr="005C5BDE" w14:paraId="66CFAAA2" w14:textId="77777777" w:rsidTr="00A7355E">
        <w:tc>
          <w:tcPr>
            <w:tcW w:w="1101" w:type="dxa"/>
          </w:tcPr>
          <w:p w14:paraId="2EF195EA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Апрель, 2024</w:t>
            </w:r>
          </w:p>
        </w:tc>
        <w:tc>
          <w:tcPr>
            <w:tcW w:w="4818" w:type="dxa"/>
          </w:tcPr>
          <w:p w14:paraId="0511045C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«Малые игры доброй воли»</w:t>
            </w:r>
          </w:p>
        </w:tc>
        <w:tc>
          <w:tcPr>
            <w:tcW w:w="2126" w:type="dxa"/>
          </w:tcPr>
          <w:p w14:paraId="78E0E26F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детей от каждого ДОУ</w:t>
            </w:r>
          </w:p>
        </w:tc>
        <w:tc>
          <w:tcPr>
            <w:tcW w:w="1526" w:type="dxa"/>
          </w:tcPr>
          <w:p w14:paraId="665BB22F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44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 188, 185, 75, 180, 125, 150,15, 148, 79,  161, 61, 33, 145, 90, 10 и 3, 51 «Рябинка»).</w:t>
            </w:r>
          </w:p>
        </w:tc>
      </w:tr>
      <w:tr w:rsidR="00E94FD6" w:rsidRPr="005C5BDE" w14:paraId="294FCF06" w14:textId="77777777" w:rsidTr="00A7355E">
        <w:tc>
          <w:tcPr>
            <w:tcW w:w="1101" w:type="dxa"/>
          </w:tcPr>
          <w:p w14:paraId="47D208D4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Октябрь, 2024</w:t>
            </w:r>
          </w:p>
        </w:tc>
        <w:tc>
          <w:tcPr>
            <w:tcW w:w="4818" w:type="dxa"/>
          </w:tcPr>
          <w:p w14:paraId="5FA99025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кция «Помоги животным»</w:t>
            </w:r>
          </w:p>
        </w:tc>
        <w:tc>
          <w:tcPr>
            <w:tcW w:w="2126" w:type="dxa"/>
          </w:tcPr>
          <w:p w14:paraId="070BC133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Группы ДОУ</w:t>
            </w:r>
          </w:p>
        </w:tc>
        <w:tc>
          <w:tcPr>
            <w:tcW w:w="1526" w:type="dxa"/>
          </w:tcPr>
          <w:p w14:paraId="68FF6843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94FD6" w:rsidRPr="005C5BDE" w14:paraId="32207F05" w14:textId="77777777" w:rsidTr="00A7355E">
        <w:tc>
          <w:tcPr>
            <w:tcW w:w="1101" w:type="dxa"/>
          </w:tcPr>
          <w:p w14:paraId="75C5D63E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Ноябрь, 2024</w:t>
            </w:r>
          </w:p>
        </w:tc>
        <w:tc>
          <w:tcPr>
            <w:tcW w:w="4818" w:type="dxa"/>
          </w:tcPr>
          <w:p w14:paraId="41B90A26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Познавательно-спортивное мероприятие </w:t>
            </w:r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«День народного единства»</w:t>
            </w:r>
          </w:p>
        </w:tc>
        <w:tc>
          <w:tcPr>
            <w:tcW w:w="2126" w:type="dxa"/>
          </w:tcPr>
          <w:p w14:paraId="72C736EF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команды по 10 человек, 15 болельщиков</w:t>
            </w:r>
          </w:p>
        </w:tc>
        <w:tc>
          <w:tcPr>
            <w:tcW w:w="1526" w:type="dxa"/>
          </w:tcPr>
          <w:p w14:paraId="5F935493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51, 168</w:t>
            </w:r>
          </w:p>
        </w:tc>
      </w:tr>
      <w:tr w:rsidR="00E94FD6" w:rsidRPr="005C5BDE" w14:paraId="67411F37" w14:textId="77777777" w:rsidTr="00A7355E">
        <w:trPr>
          <w:trHeight w:val="108"/>
        </w:trPr>
        <w:tc>
          <w:tcPr>
            <w:tcW w:w="1101" w:type="dxa"/>
          </w:tcPr>
          <w:p w14:paraId="23B5A0B6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Ноябрь, 2024</w:t>
            </w:r>
          </w:p>
        </w:tc>
        <w:tc>
          <w:tcPr>
            <w:tcW w:w="4818" w:type="dxa"/>
          </w:tcPr>
          <w:p w14:paraId="09E31AF2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«Крошки </w:t>
            </w:r>
            <w:proofErr w:type="spellStart"/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ГТОшки</w:t>
            </w:r>
            <w:proofErr w:type="spellEnd"/>
            <w:r w:rsidRPr="00FD221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126" w:type="dxa"/>
          </w:tcPr>
          <w:p w14:paraId="688D6B90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воспитанников ДОУ 51</w:t>
            </w:r>
          </w:p>
        </w:tc>
        <w:tc>
          <w:tcPr>
            <w:tcW w:w="1526" w:type="dxa"/>
          </w:tcPr>
          <w:p w14:paraId="14644F41" w14:textId="77777777" w:rsidR="00E94FD6" w:rsidRPr="005C5BDE" w:rsidRDefault="00E94FD6" w:rsidP="00A73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51, 188</w:t>
            </w:r>
          </w:p>
        </w:tc>
      </w:tr>
    </w:tbl>
    <w:p w14:paraId="4857806F" w14:textId="77777777" w:rsidR="00DF7F01" w:rsidRDefault="00E94FD6" w:rsidP="00DF7F01">
      <w:pPr>
        <w:tabs>
          <w:tab w:val="left" w:pos="1155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highlight w:val="yellow"/>
          <w:lang w:eastAsia="ar-SA"/>
        </w:rPr>
        <w:t xml:space="preserve"> </w:t>
      </w:r>
    </w:p>
    <w:p w14:paraId="70371543" w14:textId="77777777" w:rsidR="004F5B11" w:rsidRPr="00CA40F1" w:rsidRDefault="00E94FD6" w:rsidP="0085552F">
      <w:pPr>
        <w:tabs>
          <w:tab w:val="left" w:pos="1155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iCs/>
          <w:sz w:val="24"/>
          <w:szCs w:val="24"/>
          <w:lang w:eastAsia="ar-SA"/>
        </w:rPr>
      </w:pPr>
      <w:r w:rsidRPr="00CA40F1">
        <w:rPr>
          <w:rFonts w:ascii="Times New Roman" w:eastAsia="Calibri" w:hAnsi="Times New Roman" w:cs="Times New Roman"/>
          <w:i/>
          <w:iCs/>
          <w:sz w:val="24"/>
          <w:szCs w:val="24"/>
          <w:lang w:eastAsia="ar-SA"/>
        </w:rPr>
        <w:t>Участие педагогов</w:t>
      </w:r>
      <w:r w:rsidR="00BF692E" w:rsidRPr="00CA40F1">
        <w:rPr>
          <w:rFonts w:ascii="Times New Roman" w:eastAsia="Calibri" w:hAnsi="Times New Roman" w:cs="Times New Roman"/>
          <w:i/>
          <w:iCs/>
          <w:sz w:val="24"/>
          <w:szCs w:val="24"/>
          <w:lang w:eastAsia="ar-SA"/>
        </w:rPr>
        <w:t xml:space="preserve"> в мероприятиях по пропаганде  здорового образа жизни, </w:t>
      </w:r>
    </w:p>
    <w:p w14:paraId="5FE6FB0A" w14:textId="4BF424DD" w:rsidR="00E94FD6" w:rsidRPr="00E94FD6" w:rsidRDefault="00BF692E" w:rsidP="0085552F">
      <w:pPr>
        <w:tabs>
          <w:tab w:val="left" w:pos="1155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CA40F1">
        <w:rPr>
          <w:rFonts w:ascii="Times New Roman" w:eastAsia="Calibri" w:hAnsi="Times New Roman" w:cs="Times New Roman"/>
          <w:i/>
          <w:iCs/>
          <w:sz w:val="24"/>
          <w:szCs w:val="24"/>
          <w:lang w:eastAsia="ar-SA"/>
        </w:rPr>
        <w:t>приобщению к спорту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629"/>
        <w:gridCol w:w="1276"/>
        <w:gridCol w:w="1666"/>
      </w:tblGrid>
      <w:tr w:rsidR="00E94FD6" w:rsidRPr="00CA40F1" w14:paraId="02307475" w14:textId="77777777" w:rsidTr="00633ECD">
        <w:tc>
          <w:tcPr>
            <w:tcW w:w="6629" w:type="dxa"/>
          </w:tcPr>
          <w:p w14:paraId="3B398ADF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Мероприятие</w:t>
            </w:r>
          </w:p>
        </w:tc>
        <w:tc>
          <w:tcPr>
            <w:tcW w:w="1276" w:type="dxa"/>
          </w:tcPr>
          <w:p w14:paraId="2991577E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Сроки</w:t>
            </w:r>
          </w:p>
        </w:tc>
        <w:tc>
          <w:tcPr>
            <w:tcW w:w="1666" w:type="dxa"/>
          </w:tcPr>
          <w:p w14:paraId="47D64561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Результат</w:t>
            </w:r>
          </w:p>
        </w:tc>
      </w:tr>
      <w:tr w:rsidR="00E94FD6" w:rsidRPr="00CA40F1" w14:paraId="1B7E667D" w14:textId="77777777" w:rsidTr="00633ECD">
        <w:trPr>
          <w:trHeight w:val="889"/>
        </w:trPr>
        <w:tc>
          <w:tcPr>
            <w:tcW w:w="6629" w:type="dxa"/>
          </w:tcPr>
          <w:p w14:paraId="17F0544B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ar-SA"/>
              </w:rPr>
              <w:t>К</w:t>
            </w: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онкурс, посвященный 7 апреля Всемирному дню здоровья «10000 шагов к здоровью» (9 сотрудников ДОУ)</w:t>
            </w:r>
          </w:p>
          <w:p w14:paraId="79DE8608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</w:tcPr>
          <w:p w14:paraId="68C8C801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Апрель, 2024</w:t>
            </w:r>
          </w:p>
        </w:tc>
        <w:tc>
          <w:tcPr>
            <w:tcW w:w="1666" w:type="dxa"/>
          </w:tcPr>
          <w:p w14:paraId="79ADCC2A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lang w:eastAsia="ar-SA"/>
              </w:rPr>
            </w:pPr>
          </w:p>
        </w:tc>
      </w:tr>
      <w:tr w:rsidR="00E94FD6" w:rsidRPr="00CA40F1" w14:paraId="4DA0AE33" w14:textId="77777777" w:rsidTr="00633ECD">
        <w:trPr>
          <w:trHeight w:val="613"/>
        </w:trPr>
        <w:tc>
          <w:tcPr>
            <w:tcW w:w="6629" w:type="dxa"/>
          </w:tcPr>
          <w:p w14:paraId="5B2E8D5E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Изготовление демонстрационного альбома «Спортивные династии Иркутска и России»</w:t>
            </w:r>
          </w:p>
          <w:p w14:paraId="23F245B0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</w:tcPr>
          <w:p w14:paraId="2068320D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Сентябрь, 2024</w:t>
            </w:r>
          </w:p>
        </w:tc>
        <w:tc>
          <w:tcPr>
            <w:tcW w:w="1666" w:type="dxa"/>
          </w:tcPr>
          <w:p w14:paraId="5854F0A4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lang w:eastAsia="ar-SA"/>
              </w:rPr>
            </w:pPr>
          </w:p>
        </w:tc>
      </w:tr>
      <w:tr w:rsidR="00E94FD6" w:rsidRPr="00CA40F1" w14:paraId="31DCD02F" w14:textId="77777777" w:rsidTr="00633ECD">
        <w:trPr>
          <w:trHeight w:val="202"/>
        </w:trPr>
        <w:tc>
          <w:tcPr>
            <w:tcW w:w="6629" w:type="dxa"/>
          </w:tcPr>
          <w:p w14:paraId="2847C693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Конкурс среди педагогов ДОУ Ленинского округа г. Иркутска  «Леди </w:t>
            </w: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>фитнес» (14 педагогов)</w:t>
            </w:r>
          </w:p>
          <w:p w14:paraId="6499CC64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</w:tcPr>
          <w:p w14:paraId="7B43141B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 xml:space="preserve">Ноябрь, </w:t>
            </w: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>2024</w:t>
            </w:r>
          </w:p>
        </w:tc>
        <w:tc>
          <w:tcPr>
            <w:tcW w:w="1666" w:type="dxa"/>
          </w:tcPr>
          <w:p w14:paraId="576752B5" w14:textId="77777777" w:rsidR="00E94FD6" w:rsidRPr="00CA40F1" w:rsidRDefault="00E94FD6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 xml:space="preserve">2-е место </w:t>
            </w:r>
          </w:p>
        </w:tc>
      </w:tr>
      <w:tr w:rsidR="00E94FD6" w:rsidRPr="00CA40F1" w14:paraId="2112FAE6" w14:textId="77777777" w:rsidTr="00633ECD">
        <w:tc>
          <w:tcPr>
            <w:tcW w:w="6629" w:type="dxa"/>
          </w:tcPr>
          <w:p w14:paraId="7F2B5A29" w14:textId="77777777" w:rsidR="00E94FD6" w:rsidRPr="00CA40F1" w:rsidRDefault="00A214EB" w:rsidP="00A214EB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lastRenderedPageBreak/>
              <w:t xml:space="preserve">Муниципальный  конкурс профессионального мастерства «Лучший инструктор по физической культуре дошкольной образовательной организации - 2024». </w:t>
            </w:r>
          </w:p>
        </w:tc>
        <w:tc>
          <w:tcPr>
            <w:tcW w:w="1276" w:type="dxa"/>
          </w:tcPr>
          <w:p w14:paraId="3D2ED4D9" w14:textId="77777777" w:rsidR="00E94FD6" w:rsidRPr="00CA40F1" w:rsidRDefault="00A214EB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Май, 2024</w:t>
            </w:r>
          </w:p>
        </w:tc>
        <w:tc>
          <w:tcPr>
            <w:tcW w:w="1666" w:type="dxa"/>
          </w:tcPr>
          <w:p w14:paraId="48A86FB5" w14:textId="77777777" w:rsidR="00A214EB" w:rsidRPr="00CA40F1" w:rsidRDefault="00A214EB" w:rsidP="00A214EB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 xml:space="preserve">Борисова М.В. – призер, </w:t>
            </w:r>
          </w:p>
          <w:p w14:paraId="00D25BA8" w14:textId="77777777" w:rsidR="00E94FD6" w:rsidRPr="00CA40F1" w:rsidRDefault="00A214EB" w:rsidP="00E94FD6">
            <w:pPr>
              <w:tabs>
                <w:tab w:val="left" w:pos="1155"/>
              </w:tabs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</w:pPr>
            <w:r w:rsidRPr="00CA40F1">
              <w:rPr>
                <w:rFonts w:ascii="Times New Roman" w:eastAsia="Calibri" w:hAnsi="Times New Roman" w:cs="Times New Roman"/>
                <w:sz w:val="20"/>
                <w:szCs w:val="20"/>
                <w:lang w:eastAsia="ar-SA"/>
              </w:rPr>
              <w:t>Кузнецова Т.О. – лауреат.</w:t>
            </w:r>
          </w:p>
        </w:tc>
      </w:tr>
    </w:tbl>
    <w:p w14:paraId="70300C3D" w14:textId="77777777" w:rsidR="00633ECD" w:rsidRPr="001C2817" w:rsidRDefault="00633ECD" w:rsidP="00DF7F01">
      <w:pPr>
        <w:tabs>
          <w:tab w:val="left" w:pos="1155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  <w:lang w:eastAsia="ar-SA"/>
        </w:rPr>
      </w:pPr>
    </w:p>
    <w:p w14:paraId="7E527ED3" w14:textId="77777777" w:rsidR="00DF7F01" w:rsidRPr="001C2817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 xml:space="preserve">Вывод: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созданная система работы по сохранению и поддержанию </w:t>
      </w:r>
      <w:proofErr w:type="gramStart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психо-физического</w:t>
      </w:r>
      <w:proofErr w:type="gramEnd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здоровья всех участников образовательного процесса: педагоги-дети-родители способствует стабильным показателям по заболеваемости, активному участию родителей в совместных спортивных мероприятиях. Положительным моментом является, что родители активно принимают участие в мероприятиях физкультурно-оздоровительной направленности. Для повышения двигательной активности детей  в семьях по сравнению с предыдущим 202</w:t>
      </w:r>
      <w:r w:rsidR="00F61CE8">
        <w:rPr>
          <w:rFonts w:ascii="Times New Roman" w:eastAsia="Calibri" w:hAnsi="Times New Roman" w:cs="Times New Roman"/>
          <w:sz w:val="24"/>
          <w:szCs w:val="24"/>
          <w:lang w:eastAsia="ar-SA"/>
        </w:rPr>
        <w:t>3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годом 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родители не утратили интерес, а проявляли даже наибольший интерес к мероприятиям оздоро</w:t>
      </w:r>
      <w:r w:rsidR="00F61CE8">
        <w:rPr>
          <w:rFonts w:ascii="Times New Roman" w:eastAsia="Calibri" w:hAnsi="Times New Roman" w:cs="Times New Roman"/>
          <w:sz w:val="24"/>
          <w:szCs w:val="24"/>
          <w:lang w:eastAsia="ar-SA"/>
        </w:rPr>
        <w:t>вительной направленности. В 2024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году творческая группа «Здоровый малыш» продолжила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работу с информационным стендом для дете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й и родителей  «Здоровый малыш».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По результатам медицинского осмотра специалистами детской поликлиники №8 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и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выявлен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>н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ы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>х нарушений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здоровья: 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>б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ыла запланирована и проведен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>а работа по данному направлению в ходе образовательной деятельности.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Из наблюдений, бесед с детьми, родителями инструктора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>ми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по физической культуре наблюдается недостаточное проявление  двигательной активност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и в семьях воспитанников, имеется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необходимо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>сть в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продумы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>вании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план мероприятий на 202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>5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год с семьями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>. по просвещению родителей о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необходимости и значимости организации активного образа жизни,</w:t>
      </w:r>
      <w:r w:rsidRPr="001C2817">
        <w:rPr>
          <w:sz w:val="24"/>
          <w:szCs w:val="24"/>
        </w:rPr>
        <w:t xml:space="preserve">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по пропаганде  здорового образа жизни, приобщению к спорту  в семьях воспитанников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, туризма в соответствии с ФОП ДО.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 xml:space="preserve">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Наряду с пров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одимой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работой 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воспитателями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и педагогами-психологами 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продолжает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отмеча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ться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высокий уровень тревожности, агрессивности у родителей и детей; нежелание родителей дать ребенку самостоятельности в делах, поступках, а большинство детей не стремятся к  проявлению инициативности и самостоятельности, неумение общаться с ребенком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, считают, что лучше сделать за ребенка, чем его ждать.</w:t>
      </w:r>
    </w:p>
    <w:p w14:paraId="3DD85439" w14:textId="1706A429" w:rsidR="00DF7F01" w:rsidRDefault="00DF7F01" w:rsidP="00DF7F0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Пути решения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: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планировать на 202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>5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год мероприятия с семьями о необходимости и значимости организации активного образа жизни,</w:t>
      </w:r>
      <w:r w:rsidRPr="001C2817">
        <w:rPr>
          <w:sz w:val="24"/>
          <w:szCs w:val="24"/>
        </w:rPr>
        <w:t xml:space="preserve">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по пропаганде  здорового образа жизни, приобщению к спорту в семьях воспитанников; профилактике нарушения опорно-двигательной системы и зрения,</w:t>
      </w:r>
      <w:r w:rsidR="0085552F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волевой сферы, поведенческие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аспекты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и разработать мероприятия просветительского характера для родителей взаимодействии детей в социуме, проявлении самостоятельности в начинаниях, по поддержанию благоприятного микроклимата в детском коллективе. Запустить среди родителей (законных представителей) воспитанников форму работы видео-обзор «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Наша активная, спортивная семья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» с целью повышения двигательной активности в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сех членов семьи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. Вместе с тем, необходимо продолжать психолого-педагогическое просвещение родителей по предупреждению заболеваний, соблюдению режима дня, правильной организации питания, созданию психоэмоционального благополучия детей и приобщению к здоровому образу жизни, как в дошкольном учреждении, так и в семье через организацию различных форм просвещения. По сохранению и поддержанию психоэмоционального здоровья запланировать с педагогами мероприятия направленные на </w:t>
      </w:r>
      <w:proofErr w:type="spellStart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психо-эмоцональную</w:t>
      </w:r>
      <w:proofErr w:type="spellEnd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разгрузку педагогов (методы психоэмоциональной разгрузки и самоуправления, методы направленные на полное восстановление сил:</w:t>
      </w:r>
      <w:r w:rsidR="009763D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В работу по взаимодействию с родителями запланировать мероприятия направленные на оказание психолого-педагогической поддержки в вопросах «умение» общаться со своим ребенком, через консультирование «Мама услышь меня»; пс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ихологические тренинги, встречи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, а также продолжить просветительскую работу, практические мероприятия по направлению «Развиваем детскую самостоятельность»; «</w:t>
      </w:r>
      <w:proofErr w:type="spellStart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Гиперопека</w:t>
      </w:r>
      <w:proofErr w:type="spellEnd"/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: причины и последствия»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, «ЗОЖ – это важно для здоровья будущего человека», «Единые правила воспитания в вопросах здорового 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lastRenderedPageBreak/>
        <w:t xml:space="preserve">образа жизни ребенка в ДОУ и семье», </w:t>
      </w:r>
      <w:r w:rsidRPr="005F1847">
        <w:rPr>
          <w:rFonts w:ascii="Times New Roman" w:eastAsia="Calibri" w:hAnsi="Times New Roman" w:cs="Times New Roman"/>
          <w:bCs/>
          <w:sz w:val="24"/>
          <w:szCs w:val="24"/>
        </w:rPr>
        <w:t>«Игра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и общение родителей и ребенка</w:t>
      </w:r>
      <w:r w:rsidRPr="005F1847">
        <w:rPr>
          <w:rFonts w:ascii="Times New Roman" w:eastAsia="Calibri" w:hAnsi="Times New Roman" w:cs="Times New Roman"/>
          <w:bCs/>
          <w:sz w:val="24"/>
          <w:szCs w:val="24"/>
        </w:rPr>
        <w:t xml:space="preserve"> вместо гаджетов</w:t>
      </w:r>
      <w:r>
        <w:rPr>
          <w:rFonts w:ascii="Times New Roman" w:eastAsia="Calibri" w:hAnsi="Times New Roman" w:cs="Times New Roman"/>
          <w:bCs/>
          <w:sz w:val="24"/>
          <w:szCs w:val="24"/>
        </w:rPr>
        <w:t>», «Активный образ жизни - залог здоровья подрастающего поколения».</w:t>
      </w:r>
    </w:p>
    <w:p w14:paraId="0C8977F8" w14:textId="1977B0F7" w:rsidR="003B3809" w:rsidRPr="003B3809" w:rsidRDefault="003B3809" w:rsidP="003B380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/>
          <w:bCs/>
          <w:sz w:val="24"/>
          <w:szCs w:val="24"/>
        </w:rPr>
        <w:t>3.5. Индивидуальная работа с воспитанниками</w:t>
      </w:r>
    </w:p>
    <w:p w14:paraId="10CC28C2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При реализации Программы воспитателями, специалистами осуществляется оценка индивидуального развития детей (п.3.2.3 ФГОС ДО). Оценка индивидуального развития детей представлена в Стандарте в двух формах диагностики: </w:t>
      </w:r>
    </w:p>
    <w:p w14:paraId="03444EC8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- педагогической: для индивидуализации образования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>- поддержки ребенка, построения его образовательной траектории или профессиональной коррекции особенностей его развития; оптимизации работы с группой детей; оценка индивидуального развития детей заключается в анализе освоения воспитанниками содержания образовательных областей: социально-коммуникативное, познавательное, речевое, художественно-эстетическое, физическо</w:t>
      </w:r>
      <w:r>
        <w:rPr>
          <w:rFonts w:ascii="Times New Roman" w:eastAsia="Calibri" w:hAnsi="Times New Roman" w:cs="Times New Roman"/>
          <w:bCs/>
          <w:sz w:val="24"/>
          <w:szCs w:val="24"/>
        </w:rPr>
        <w:t>е развитие, оценке динамики развития деятельностных умений ребенка;</w:t>
      </w:r>
    </w:p>
    <w:p w14:paraId="6E8EF9E3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>- психологической: для решения задач психологического сопровождения; проведения квалифицированной коррекции развития детей.</w:t>
      </w:r>
    </w:p>
    <w:p w14:paraId="7E157240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>Данные формы диагностики осуществляются в ДОУ с учетом обновления содержания ФОП ДО.</w:t>
      </w:r>
    </w:p>
    <w:p w14:paraId="17CCEAAD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i/>
          <w:sz w:val="24"/>
          <w:szCs w:val="24"/>
        </w:rPr>
        <w:t>Вывод.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Для выстраивания индивидуальной работы с ребенком в дошкольном учреждении педагоги осуществляют педагогическую диагностику с учетом планируемых результатов, содержания Образовательной программы в соответствии с ФОП ДО и ФАОП ДО. В индивидуальных листах наблюдения педагоги отражают уровень сформированности деятельностных проявлений ребенка в соответствии планируемых результатов  на каждом возрастном периоде детства,  компетенций (представлений, знаний) ребенка по пяти образовательным областям и намечают план индивидуальной работы по результатам педагогической диагностики. Индивидуальная работа отражается в планировании совместной образовательной деятельности взрослого и детей. Воспитанники имеют возможность получения индивидуальной </w:t>
      </w:r>
      <w:proofErr w:type="spellStart"/>
      <w:r w:rsidRPr="003B3809">
        <w:rPr>
          <w:rFonts w:ascii="Times New Roman" w:eastAsia="Calibri" w:hAnsi="Times New Roman" w:cs="Times New Roman"/>
          <w:bCs/>
          <w:sz w:val="24"/>
          <w:szCs w:val="24"/>
        </w:rPr>
        <w:t>психолого</w:t>
      </w:r>
      <w:proofErr w:type="spellEnd"/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–педагогической помощи педагогом-психологом на коррекционно-развивающих занятиях по запросам педагогов, родителей и наблюдения педагога-психолога. Родители при повторных консультациях отмечают положительную динамику после индивидуальной психолого-педагогической помощи. </w:t>
      </w:r>
    </w:p>
    <w:p w14:paraId="2B53B834" w14:textId="77777777" w:rsidR="003B3809" w:rsidRPr="003B3809" w:rsidRDefault="003B3809" w:rsidP="003B380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/>
          <w:bCs/>
          <w:sz w:val="24"/>
          <w:szCs w:val="24"/>
        </w:rPr>
        <w:t>3.6. Условия, для организации обучения и воспитания обучающихся</w:t>
      </w:r>
    </w:p>
    <w:p w14:paraId="45CE7610" w14:textId="77777777" w:rsidR="003B3809" w:rsidRPr="003B3809" w:rsidRDefault="003B3809" w:rsidP="003B380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/>
          <w:bCs/>
          <w:sz w:val="24"/>
          <w:szCs w:val="24"/>
        </w:rPr>
        <w:t>с ОВЗ и детей-инвалидов</w:t>
      </w:r>
    </w:p>
    <w:p w14:paraId="1C940F1E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>Для осуществления коррекционно-развивающей работы с детьми в ДОУ предусмотрено функционирование групп компенсирующей направленности для детей с тяжелым нарушением речи (ТНР), групп кратковременного пребывания (лекотека) (ЗПР, УО легкой степени), разновозрастная группа для детей с ЗПР деятельностью которых является создание условий для, обеспечения коррекции нарушений речи, интеллектуального развития детей, оказание им квалифицированной помощи в освоении Программы. Прием детей в данные группы на обучение по Адаптированной основной образовательной программе дошкольного образования осуществляется с учетом заключения ПМПК (протоколы (заключения) ПМПК), личного заявления родителей с согласием на обучение по АООП ДО, документы хранятся в личных делах воспитанников.</w:t>
      </w:r>
    </w:p>
    <w:p w14:paraId="7714BA6D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>Организация коррекционно-развивающей работы предполагает проведение комплекса индивидуально ориентированных коррекционных мероприятий, включающих:</w:t>
      </w:r>
    </w:p>
    <w:p w14:paraId="7140E134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>- педагогическая диагностика учителем-логопедом детей 4-5 лет для выявления воспитанников, имеющих нарушения в речевом развитии;</w:t>
      </w:r>
    </w:p>
    <w:p w14:paraId="610C8099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- представление воспитанников, нуждающихся в коррекционной помощи, на психолого-педагогическом консилиуме ДОУ, обсуждение с родителями (законными представителями) дальнейшего образовательного маршрута; </w:t>
      </w:r>
    </w:p>
    <w:p w14:paraId="37AE5F66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- организация мероприятий для проведения территориальной психолого-медико-педагогической комиссии и оформления детей в группу компенсирующей направленности для детей с тяжелыми нарушениями речи;</w:t>
      </w:r>
    </w:p>
    <w:p w14:paraId="378EA286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- педагогическая диагностика учителем-логопедом детей с ОНР, оформленных в группу компенсирующей направленности для детей с ТНР осуществляется в начале учебного года; </w:t>
      </w:r>
    </w:p>
    <w:p w14:paraId="75FDB9AE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>- составление индивидуального образовательного маршрута.</w:t>
      </w:r>
    </w:p>
    <w:p w14:paraId="21C94199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Основной целью сопровождения детей с ОВЗ является определение и реализация индивидуально ориентированных образовательных маршрутов </w:t>
      </w:r>
      <w:proofErr w:type="spellStart"/>
      <w:r w:rsidRPr="003B3809">
        <w:rPr>
          <w:rFonts w:ascii="Times New Roman" w:eastAsia="Calibri" w:hAnsi="Times New Roman" w:cs="Times New Roman"/>
          <w:bCs/>
          <w:sz w:val="24"/>
          <w:szCs w:val="24"/>
        </w:rPr>
        <w:t>коррекционно</w:t>
      </w:r>
      <w:proofErr w:type="spellEnd"/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- развивающей работы с детьми с ОВЗ. </w:t>
      </w:r>
    </w:p>
    <w:p w14:paraId="40E647F3" w14:textId="4A8134B8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Для организации </w:t>
      </w:r>
      <w:r w:rsidR="004F5B11">
        <w:rPr>
          <w:rFonts w:ascii="Times New Roman" w:eastAsia="Calibri" w:hAnsi="Times New Roman" w:cs="Times New Roman"/>
          <w:bCs/>
          <w:sz w:val="24"/>
          <w:szCs w:val="24"/>
        </w:rPr>
        <w:t xml:space="preserve">коррекционно-развивающей 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>работы</w:t>
      </w:r>
      <w:r w:rsidR="004F5B11">
        <w:rPr>
          <w:rFonts w:ascii="Times New Roman" w:eastAsia="Calibri" w:hAnsi="Times New Roman" w:cs="Times New Roman"/>
          <w:bCs/>
          <w:sz w:val="24"/>
          <w:szCs w:val="24"/>
        </w:rPr>
        <w:t xml:space="preserve"> оборудованы помещения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14:paraId="5D63060C" w14:textId="228052D9" w:rsidR="003B3809" w:rsidRPr="003B3809" w:rsidRDefault="004F5B11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- </w:t>
      </w:r>
      <w:r w:rsidR="003B3809"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2 группы </w:t>
      </w:r>
      <w:r w:rsidR="003B3809" w:rsidRPr="003B3809">
        <w:rPr>
          <w:rFonts w:ascii="Times New Roman" w:eastAsia="Calibri" w:hAnsi="Times New Roman" w:cs="Times New Roman"/>
          <w:bCs/>
          <w:sz w:val="24"/>
          <w:szCs w:val="24"/>
        </w:rPr>
        <w:t>компенсирующей направленности для детей с ТНР – кабинет учителя-логопеда – 2, кабинет педагога-психолога – 1, оснащены необходимым оборудованием и материалом.;</w:t>
      </w:r>
    </w:p>
    <w:p w14:paraId="3AEBF338" w14:textId="45719E6A" w:rsidR="003B3809" w:rsidRPr="003B3809" w:rsidRDefault="004F5B11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- групп</w:t>
      </w:r>
      <w:r w:rsidR="00873209">
        <w:rPr>
          <w:rFonts w:ascii="Times New Roman" w:eastAsia="Calibri" w:hAnsi="Times New Roman" w:cs="Times New Roman"/>
          <w:bCs/>
          <w:sz w:val="24"/>
          <w:szCs w:val="24"/>
        </w:rPr>
        <w:t>ы</w:t>
      </w:r>
      <w:r w:rsidR="003B3809"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кратковременного пребывания для детей с ОВЗ (лекотека) оборудовано отдельное помещение, коррекционно-развивающую работу осуществляют специалисты: воспитатель (1), учитель-логопед (1), учитель-дефектолог (1), педагог-психолог (1);</w:t>
      </w:r>
    </w:p>
    <w:p w14:paraId="08DE84A9" w14:textId="79B56A5D" w:rsidR="003B3809" w:rsidRPr="003B3809" w:rsidRDefault="004F5B11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- </w:t>
      </w:r>
      <w:r w:rsidR="003B3809"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t>2</w:t>
      </w:r>
      <w:r w:rsidR="00554E91">
        <w:rPr>
          <w:rFonts w:ascii="Times New Roman" w:eastAsia="Calibri" w:hAnsi="Times New Roman" w:cs="Times New Roman"/>
          <w:bCs/>
          <w:sz w:val="24"/>
          <w:szCs w:val="24"/>
        </w:rPr>
        <w:t xml:space="preserve"> разновозрастных групп</w:t>
      </w:r>
      <w:r>
        <w:rPr>
          <w:rFonts w:ascii="Times New Roman" w:eastAsia="Calibri" w:hAnsi="Times New Roman" w:cs="Times New Roman"/>
          <w:bCs/>
          <w:sz w:val="24"/>
          <w:szCs w:val="24"/>
        </w:rPr>
        <w:t>ы</w:t>
      </w:r>
      <w:r w:rsidR="00554E91">
        <w:rPr>
          <w:rFonts w:ascii="Times New Roman" w:eastAsia="Calibri" w:hAnsi="Times New Roman" w:cs="Times New Roman"/>
          <w:bCs/>
          <w:sz w:val="24"/>
          <w:szCs w:val="24"/>
        </w:rPr>
        <w:t xml:space="preserve"> для детей</w:t>
      </w:r>
      <w:r w:rsidR="003B3809"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с ЗПР</w:t>
      </w:r>
      <w:r>
        <w:rPr>
          <w:rFonts w:ascii="Times New Roman" w:eastAsia="Calibri" w:hAnsi="Times New Roman" w:cs="Times New Roman"/>
          <w:bCs/>
          <w:sz w:val="24"/>
          <w:szCs w:val="24"/>
        </w:rPr>
        <w:t>,</w:t>
      </w:r>
      <w:r w:rsidR="003B3809"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работу осуществляют специалисты: воспитатель (4), учитель-логопед (</w:t>
      </w:r>
      <w:r>
        <w:rPr>
          <w:rFonts w:ascii="Times New Roman" w:eastAsia="Calibri" w:hAnsi="Times New Roman" w:cs="Times New Roman"/>
          <w:bCs/>
          <w:sz w:val="24"/>
          <w:szCs w:val="24"/>
        </w:rPr>
        <w:t>1</w:t>
      </w:r>
      <w:r w:rsidR="003B3809" w:rsidRPr="003B3809">
        <w:rPr>
          <w:rFonts w:ascii="Times New Roman" w:eastAsia="Calibri" w:hAnsi="Times New Roman" w:cs="Times New Roman"/>
          <w:bCs/>
          <w:sz w:val="24"/>
          <w:szCs w:val="24"/>
        </w:rPr>
        <w:t>), учитель-дефектолог (2), педагог-психолог (1).</w:t>
      </w:r>
    </w:p>
    <w:p w14:paraId="5B940EA6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В данных группах создана специальная коррекционно-развивающая образовательная среда, обеспечивающая адекватные условия и равные возможности для получения образования, осуществление мероприятий реабилитационного, медицинского и педагогического  характера с целью выбора образовательного маршрута ребенка с особыми потребностями и интеграцию его в ближайшее социальное окружение. В группах организованы речевые центры с набором необходимых методических пособий, способствующих обогащению, закреплению и становлению всех сторон речи. </w:t>
      </w:r>
    </w:p>
    <w:p w14:paraId="5A02EC8A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>В дошкольном учреждении налажена работа по реализации ИПРА детей-инвалидов. Реализуются индивидуальные программы реабилитации ребенка-инвалида при участии специалиста – учителя-логопеда, учителя-дефектолога и воспитателей группы, которую посещает ребенок-инвалид с учетом рекомендаций ИПРА ребенка-инвалида. С целью обеспечения родителей (законных представителей) детей с ОВЗ информацией по вопросам получения образования, реабилитации инвалидов в ДОУ разрабатывается план сотрудничества с семьей воспитывающих ребенка-инвалида, определяются направления работы по психолого- педагогическому сопровождению семьи. На официальном сайте ДОУ размещены нормативные документы (приказ от 31 июля 2015 г. № 48-н, приказ  от 15 октября 2015 г. № 723н,  распоряжение МО ИО «Об организации работы по реализации мероприятий ИПРА ребенка-инвалида») и консультации для родителей,  воспитывающих детей с ОВЗ.</w:t>
      </w:r>
    </w:p>
    <w:p w14:paraId="3D395C19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>Ведется рекомендованная документация:</w:t>
      </w:r>
    </w:p>
    <w:p w14:paraId="5C8F0F7C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- журнал регистрации выписок из ИПРА ребенка-инвалида, который позволяет отслеживать исполнение мероприятий ИПРА ребенка-инвалида; </w:t>
      </w:r>
    </w:p>
    <w:p w14:paraId="7751F12B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- журнал регистрации выдачи выписок ИПРА, в котором фиксируется запись о выдаче выписок из ИПРА ребенка-инвалида родителям (законным представителям). </w:t>
      </w:r>
    </w:p>
    <w:p w14:paraId="1D9DF8C2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>Родители (законные представители) в обязательном порядке ставят свою подпись о получении документа (указывает согласие с его содержанием)</w:t>
      </w:r>
    </w:p>
    <w:p w14:paraId="505CE0F3" w14:textId="74D46912" w:rsid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sz w:val="24"/>
          <w:szCs w:val="24"/>
        </w:rPr>
        <w:t>На 31.12.202</w:t>
      </w:r>
      <w:r w:rsidR="00554E91">
        <w:rPr>
          <w:rFonts w:ascii="Times New Roman" w:eastAsia="Calibri" w:hAnsi="Times New Roman" w:cs="Times New Roman"/>
          <w:bCs/>
          <w:sz w:val="24"/>
          <w:szCs w:val="24"/>
        </w:rPr>
        <w:t>4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г. детей-инвалидов в дошкольном учреждении – </w:t>
      </w:r>
      <w:r w:rsidR="00554E91">
        <w:rPr>
          <w:rFonts w:ascii="Times New Roman" w:eastAsia="Calibri" w:hAnsi="Times New Roman" w:cs="Times New Roman"/>
          <w:bCs/>
          <w:sz w:val="24"/>
          <w:szCs w:val="24"/>
        </w:rPr>
        <w:t>9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>, посещают 2 группы кратковременного пребывания (лекотека)</w:t>
      </w:r>
      <w:r w:rsidR="00554E91">
        <w:rPr>
          <w:rFonts w:ascii="Times New Roman" w:eastAsia="Calibri" w:hAnsi="Times New Roman" w:cs="Times New Roman"/>
          <w:bCs/>
          <w:i/>
          <w:sz w:val="24"/>
          <w:szCs w:val="24"/>
        </w:rPr>
        <w:t>, 1 ребенок-инвалид посещает группу общеразвивающей направленности в коррекционно-развивающей работе не нуждается.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Плодотворно проведена работа в рамках Консультационного пункта описана в разделе «Взаимодействие с родителями (законными представителями) воспитанников». Работа по исполнению мероприятий в рамках ИПРА в 202</w:t>
      </w:r>
      <w:r w:rsidR="00554E91">
        <w:rPr>
          <w:rFonts w:ascii="Times New Roman" w:eastAsia="Calibri" w:hAnsi="Times New Roman" w:cs="Times New Roman"/>
          <w:bCs/>
          <w:sz w:val="24"/>
          <w:szCs w:val="24"/>
        </w:rPr>
        <w:t xml:space="preserve">4 году осуществлялась на 1 ребенка-инвалида. </w:t>
      </w:r>
    </w:p>
    <w:p w14:paraId="48535C7D" w14:textId="1C9097EB" w:rsidR="00740EF0" w:rsidRPr="001364BD" w:rsidRDefault="009763DB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364BD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В 2024 году</w:t>
      </w:r>
      <w:r w:rsidR="004F5B11" w:rsidRPr="001364B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740EF0" w:rsidRPr="001364BD">
        <w:rPr>
          <w:rFonts w:ascii="Times New Roman" w:eastAsia="Calibri" w:hAnsi="Times New Roman" w:cs="Times New Roman"/>
          <w:bCs/>
          <w:sz w:val="24"/>
          <w:szCs w:val="24"/>
        </w:rPr>
        <w:t>осуществлялась коррекционно-развивающая работа в соответствии с ФОП ДО</w:t>
      </w:r>
      <w:r w:rsidR="001364BD">
        <w:rPr>
          <w:rFonts w:ascii="Times New Roman" w:eastAsia="Calibri" w:hAnsi="Times New Roman" w:cs="Times New Roman"/>
          <w:bCs/>
          <w:sz w:val="24"/>
          <w:szCs w:val="24"/>
        </w:rPr>
        <w:t>. Педагоги-психологи осуществляли п</w:t>
      </w:r>
      <w:r w:rsidR="001364BD" w:rsidRPr="001364BD">
        <w:rPr>
          <w:rFonts w:ascii="Times New Roman" w:eastAsia="Calibri" w:hAnsi="Times New Roman" w:cs="Times New Roman"/>
          <w:bCs/>
          <w:sz w:val="24"/>
          <w:szCs w:val="24"/>
        </w:rPr>
        <w:t>сихолого-педагогическое сопровождение</w:t>
      </w:r>
      <w:r w:rsidR="009C7B74">
        <w:rPr>
          <w:rFonts w:ascii="Times New Roman" w:eastAsia="Calibri" w:hAnsi="Times New Roman" w:cs="Times New Roman"/>
          <w:bCs/>
          <w:sz w:val="24"/>
          <w:szCs w:val="24"/>
        </w:rPr>
        <w:t xml:space="preserve"> с</w:t>
      </w:r>
      <w:r w:rsidR="001364BD" w:rsidRPr="001364BD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873209">
        <w:rPr>
          <w:rFonts w:ascii="Times New Roman" w:eastAsia="Calibri" w:hAnsi="Times New Roman" w:cs="Times New Roman"/>
          <w:bCs/>
          <w:sz w:val="24"/>
          <w:szCs w:val="24"/>
        </w:rPr>
        <w:t xml:space="preserve"> дет</w:t>
      </w:r>
      <w:r w:rsidR="009C7B74">
        <w:rPr>
          <w:rFonts w:ascii="Times New Roman" w:eastAsia="Calibri" w:hAnsi="Times New Roman" w:cs="Times New Roman"/>
          <w:bCs/>
          <w:sz w:val="24"/>
          <w:szCs w:val="24"/>
        </w:rPr>
        <w:t>ьми</w:t>
      </w:r>
      <w:r w:rsidR="0087320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1364BD" w:rsidRPr="001364BD">
        <w:rPr>
          <w:rFonts w:ascii="Times New Roman" w:eastAsia="Calibri" w:hAnsi="Times New Roman" w:cs="Times New Roman"/>
          <w:bCs/>
          <w:sz w:val="24"/>
          <w:szCs w:val="24"/>
        </w:rPr>
        <w:t>целевы</w:t>
      </w:r>
      <w:r w:rsidR="00873209">
        <w:rPr>
          <w:rFonts w:ascii="Times New Roman" w:eastAsia="Calibri" w:hAnsi="Times New Roman" w:cs="Times New Roman"/>
          <w:bCs/>
          <w:sz w:val="24"/>
          <w:szCs w:val="24"/>
        </w:rPr>
        <w:t>х</w:t>
      </w:r>
      <w:r w:rsidR="001364BD" w:rsidRPr="001364BD">
        <w:rPr>
          <w:rFonts w:ascii="Times New Roman" w:eastAsia="Calibri" w:hAnsi="Times New Roman" w:cs="Times New Roman"/>
          <w:bCs/>
          <w:sz w:val="24"/>
          <w:szCs w:val="24"/>
        </w:rPr>
        <w:t xml:space="preserve"> групп</w:t>
      </w:r>
      <w:r w:rsidR="00873209">
        <w:rPr>
          <w:rFonts w:ascii="Times New Roman" w:eastAsia="Calibri" w:hAnsi="Times New Roman" w:cs="Times New Roman"/>
          <w:bCs/>
          <w:sz w:val="24"/>
          <w:szCs w:val="24"/>
        </w:rPr>
        <w:t>:</w:t>
      </w:r>
    </w:p>
    <w:p w14:paraId="56E9985A" w14:textId="7DD77729" w:rsidR="001364BD" w:rsidRPr="001364BD" w:rsidRDefault="001364BD" w:rsidP="001364BD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364BD">
        <w:rPr>
          <w:rFonts w:ascii="Times New Roman" w:eastAsia="Calibri" w:hAnsi="Times New Roman" w:cs="Times New Roman"/>
          <w:bCs/>
          <w:sz w:val="24"/>
          <w:szCs w:val="24"/>
        </w:rPr>
        <w:t xml:space="preserve">- </w:t>
      </w:r>
      <w:proofErr w:type="spellStart"/>
      <w:r w:rsidRPr="001364BD">
        <w:rPr>
          <w:rFonts w:ascii="Times New Roman" w:eastAsia="Calibri" w:hAnsi="Times New Roman" w:cs="Times New Roman"/>
          <w:bCs/>
          <w:sz w:val="24"/>
          <w:szCs w:val="24"/>
        </w:rPr>
        <w:t>нормотипичные</w:t>
      </w:r>
      <w:proofErr w:type="spellEnd"/>
      <w:r w:rsidRPr="001364BD">
        <w:rPr>
          <w:rFonts w:ascii="Times New Roman" w:eastAsia="Calibri" w:hAnsi="Times New Roman" w:cs="Times New Roman"/>
          <w:bCs/>
          <w:sz w:val="24"/>
          <w:szCs w:val="24"/>
        </w:rPr>
        <w:t xml:space="preserve"> дети с нормативным кризисом развития;</w:t>
      </w:r>
    </w:p>
    <w:p w14:paraId="4E035E00" w14:textId="7F473518" w:rsidR="001364BD" w:rsidRPr="001364BD" w:rsidRDefault="001364BD" w:rsidP="001364BD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364BD">
        <w:rPr>
          <w:rFonts w:ascii="Times New Roman" w:eastAsia="Calibri" w:hAnsi="Times New Roman" w:cs="Times New Roman"/>
          <w:bCs/>
          <w:sz w:val="24"/>
          <w:szCs w:val="24"/>
        </w:rPr>
        <w:t>- обучающиеся с особыми образовательным и потребностями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(дети с ОВЗ, дети-инвалиды, одаренные дети)</w:t>
      </w:r>
      <w:r w:rsidRPr="001364BD">
        <w:rPr>
          <w:rFonts w:ascii="Times New Roman" w:eastAsia="Calibri" w:hAnsi="Times New Roman" w:cs="Times New Roman"/>
          <w:bCs/>
          <w:sz w:val="24"/>
          <w:szCs w:val="24"/>
        </w:rPr>
        <w:t>;</w:t>
      </w:r>
    </w:p>
    <w:p w14:paraId="34F4A6A2" w14:textId="77777777" w:rsidR="00873209" w:rsidRDefault="001364BD" w:rsidP="004C467A">
      <w:pPr>
        <w:pStyle w:val="a7"/>
        <w:ind w:left="-567" w:firstLine="425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364BD">
        <w:rPr>
          <w:rFonts w:ascii="Times New Roman" w:eastAsia="Calibri" w:hAnsi="Times New Roman" w:cs="Times New Roman"/>
          <w:bCs/>
          <w:sz w:val="24"/>
          <w:szCs w:val="24"/>
        </w:rPr>
        <w:t>- дети и семьи</w:t>
      </w:r>
      <w:r>
        <w:rPr>
          <w:rFonts w:ascii="Times New Roman" w:eastAsia="Calibri" w:hAnsi="Times New Roman" w:cs="Times New Roman"/>
          <w:bCs/>
          <w:sz w:val="24"/>
          <w:szCs w:val="24"/>
        </w:rPr>
        <w:t>,</w:t>
      </w:r>
      <w:r w:rsidRPr="001364BD">
        <w:rPr>
          <w:rFonts w:ascii="Times New Roman" w:eastAsia="Calibri" w:hAnsi="Times New Roman" w:cs="Times New Roman"/>
          <w:bCs/>
          <w:sz w:val="24"/>
          <w:szCs w:val="24"/>
        </w:rPr>
        <w:t xml:space="preserve"> находящиеся в трудной жизненной ситуации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. </w:t>
      </w:r>
      <w:r w:rsidRPr="001364BD">
        <w:rPr>
          <w:rFonts w:ascii="Times New Roman" w:eastAsia="Calibri" w:hAnsi="Times New Roman" w:cs="Times New Roman"/>
          <w:bCs/>
          <w:sz w:val="24"/>
          <w:szCs w:val="24"/>
        </w:rPr>
        <w:t>социально опасном</w:t>
      </w:r>
    </w:p>
    <w:p w14:paraId="7CCD13C9" w14:textId="7220D893" w:rsidR="00873209" w:rsidRDefault="009C7B74" w:rsidP="009C7B74">
      <w:pPr>
        <w:pStyle w:val="a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1364BD" w:rsidRPr="001364BD">
        <w:rPr>
          <w:rFonts w:ascii="Times New Roman" w:eastAsia="Calibri" w:hAnsi="Times New Roman" w:cs="Times New Roman"/>
          <w:bCs/>
          <w:sz w:val="24"/>
          <w:szCs w:val="24"/>
        </w:rPr>
        <w:t>положении и организации с ними индивидуальной профилактической работы</w:t>
      </w:r>
      <w:r w:rsidR="001364BD">
        <w:rPr>
          <w:rFonts w:ascii="Times New Roman" w:eastAsia="Calibri" w:hAnsi="Times New Roman" w:cs="Times New Roman"/>
          <w:bCs/>
          <w:sz w:val="24"/>
          <w:szCs w:val="24"/>
        </w:rPr>
        <w:t xml:space="preserve"> (д</w:t>
      </w:r>
      <w:r w:rsidR="001364BD" w:rsidRPr="001364BD">
        <w:rPr>
          <w:rFonts w:ascii="Times New Roman" w:eastAsia="Calibri" w:hAnsi="Times New Roman" w:cs="Times New Roman"/>
          <w:bCs/>
          <w:sz w:val="24"/>
          <w:szCs w:val="24"/>
        </w:rPr>
        <w:t>ети,</w:t>
      </w:r>
    </w:p>
    <w:p w14:paraId="13C65438" w14:textId="77777777" w:rsidR="00873209" w:rsidRDefault="001364BD" w:rsidP="004C467A">
      <w:pPr>
        <w:pStyle w:val="a7"/>
        <w:ind w:left="-567" w:firstLine="425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364BD">
        <w:rPr>
          <w:rFonts w:ascii="Times New Roman" w:eastAsia="Calibri" w:hAnsi="Times New Roman" w:cs="Times New Roman"/>
          <w:bCs/>
          <w:sz w:val="24"/>
          <w:szCs w:val="24"/>
        </w:rPr>
        <w:t>оставшиеся без попечения родителей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(потеря 1 из родителей, участники СВО, погибшие на</w:t>
      </w:r>
    </w:p>
    <w:p w14:paraId="28EB3D38" w14:textId="7102CED9" w:rsidR="004C467A" w:rsidRDefault="001364BD" w:rsidP="004C467A">
      <w:pPr>
        <w:pStyle w:val="a7"/>
        <w:ind w:left="-567" w:firstLine="425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СВО))</w:t>
      </w:r>
      <w:r w:rsidRPr="001364BD">
        <w:rPr>
          <w:rFonts w:ascii="Times New Roman" w:eastAsia="Calibri" w:hAnsi="Times New Roman" w:cs="Times New Roman"/>
          <w:bCs/>
          <w:sz w:val="24"/>
          <w:szCs w:val="24"/>
        </w:rPr>
        <w:t xml:space="preserve"> или иных законных представителей.</w:t>
      </w:r>
      <w:r w:rsidR="004C467A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14:paraId="115980D5" w14:textId="77777777" w:rsidR="009C7B74" w:rsidRDefault="004C467A" w:rsidP="009C7B74">
      <w:pPr>
        <w:pStyle w:val="a7"/>
        <w:ind w:left="-567" w:firstLine="6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ДОУ</w:t>
      </w: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 3 воспитанника находя</w:t>
      </w:r>
      <w:r>
        <w:rPr>
          <w:rFonts w:ascii="Times New Roman" w:eastAsia="Calibri" w:hAnsi="Times New Roman" w:cs="Times New Roman"/>
          <w:sz w:val="24"/>
          <w:szCs w:val="24"/>
        </w:rPr>
        <w:t>тся</w:t>
      </w: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 в трудной жизненной ситуации. Р</w:t>
      </w:r>
      <w:r>
        <w:rPr>
          <w:rFonts w:ascii="Times New Roman" w:eastAsia="Calibri" w:hAnsi="Times New Roman" w:cs="Times New Roman"/>
          <w:sz w:val="24"/>
          <w:szCs w:val="24"/>
        </w:rPr>
        <w:t>абота педагога</w:t>
      </w:r>
    </w:p>
    <w:p w14:paraId="36677BAE" w14:textId="77777777" w:rsidR="009C7B74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психолога осуществляется с письменного согласия родителей (законных представителей)</w:t>
      </w:r>
    </w:p>
    <w:p w14:paraId="45FF7451" w14:textId="77777777" w:rsidR="009C7B74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направлена на поддержку их эмоционального благополучия, адаптацию к социуму и</w:t>
      </w:r>
    </w:p>
    <w:p w14:paraId="3A5BCB8C" w14:textId="77777777" w:rsidR="009C7B74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помощь в преодолении сложных обстоятельств. помощь в снижении тревожности,</w:t>
      </w:r>
    </w:p>
    <w:p w14:paraId="4AC9C8F3" w14:textId="77777777" w:rsidR="009C7B74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агрессии, страхов, формирование доверия к миру</w:t>
      </w:r>
    </w:p>
    <w:p w14:paraId="6E90F4B4" w14:textId="1124C5ED" w:rsidR="004C467A" w:rsidRPr="004C467A" w:rsidRDefault="004C467A" w:rsidP="009C7B74">
      <w:pPr>
        <w:pStyle w:val="a7"/>
        <w:ind w:left="-567" w:firstLine="680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>Методы работы:</w:t>
      </w:r>
    </w:p>
    <w:p w14:paraId="4A088E9B" w14:textId="5E039580" w:rsidR="004C467A" w:rsidRPr="004C467A" w:rsidRDefault="004C467A" w:rsidP="009C7B74">
      <w:pPr>
        <w:spacing w:after="0" w:line="240" w:lineRule="auto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- Игровая терапия– помогает выразить эмоции, проработать травмирующие ситуации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14:paraId="4553BBD5" w14:textId="5E80C7A3" w:rsidR="004C467A" w:rsidRPr="004C467A" w:rsidRDefault="004C467A" w:rsidP="009C7B74">
      <w:pPr>
        <w:spacing w:after="0" w:line="240" w:lineRule="auto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- Песочная терапия – снятие напряжения, развитие самовыражения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3859A6F5" w14:textId="414D1C30" w:rsidR="004C467A" w:rsidRPr="004C467A" w:rsidRDefault="004C467A" w:rsidP="009C7B74">
      <w:pPr>
        <w:spacing w:after="0" w:line="240" w:lineRule="auto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- Арт-терапия (рисунок, лепка) – безопасный способ </w:t>
      </w:r>
      <w:proofErr w:type="spellStart"/>
      <w:r w:rsidRPr="004C467A">
        <w:rPr>
          <w:rFonts w:ascii="Times New Roman" w:eastAsia="Calibri" w:hAnsi="Times New Roman" w:cs="Times New Roman"/>
          <w:sz w:val="24"/>
          <w:szCs w:val="24"/>
        </w:rPr>
        <w:t>отреагирования</w:t>
      </w:r>
      <w:proofErr w:type="spellEnd"/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 чувств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14:paraId="6266D0E8" w14:textId="7FCB8C65" w:rsidR="004C467A" w:rsidRPr="004C467A" w:rsidRDefault="004C467A" w:rsidP="009C7B74">
      <w:pPr>
        <w:spacing w:after="0" w:line="240" w:lineRule="auto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- Сказкотерапия – коррекция страхов, тревожности через метафоры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14:paraId="1D692E33" w14:textId="77777777" w:rsidR="004C467A" w:rsidRPr="004C467A" w:rsidRDefault="004C467A" w:rsidP="009C7B74">
      <w:pPr>
        <w:spacing w:after="0" w:line="240" w:lineRule="auto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- Релаксационные техники– дыхательные упражнения, мышечное расслабление.  </w:t>
      </w:r>
    </w:p>
    <w:p w14:paraId="5E5EDB46" w14:textId="4CDC4B5F" w:rsidR="009C7B74" w:rsidRDefault="009C7B74" w:rsidP="009C7B74">
      <w:pPr>
        <w:spacing w:after="0" w:line="240" w:lineRule="auto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 xml:space="preserve">   </w:t>
      </w:r>
      <w:r w:rsidR="004C467A" w:rsidRPr="004C467A"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>Работа с семьёй</w:t>
      </w:r>
      <w:r w:rsidR="004C467A" w:rsidRPr="004C467A">
        <w:rPr>
          <w:rFonts w:ascii="Times New Roman" w:eastAsia="Calibri" w:hAnsi="Times New Roman" w:cs="Times New Roman"/>
          <w:sz w:val="24"/>
          <w:szCs w:val="24"/>
        </w:rPr>
        <w:t xml:space="preserve"> – консультирование родителей, рекомендации по воспитанию, помощь в</w:t>
      </w:r>
    </w:p>
    <w:p w14:paraId="671E0CCD" w14:textId="0462D3AA" w:rsidR="004C467A" w:rsidRPr="004C467A" w:rsidRDefault="004C467A" w:rsidP="009C7B74">
      <w:pPr>
        <w:spacing w:after="0" w:line="240" w:lineRule="auto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налаживании детско-родительских отношений.  </w:t>
      </w:r>
    </w:p>
    <w:p w14:paraId="374FB3E8" w14:textId="425C1604" w:rsidR="009C7B74" w:rsidRDefault="009C7B74" w:rsidP="009C7B74">
      <w:pPr>
        <w:spacing w:after="0" w:line="240" w:lineRule="auto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 xml:space="preserve">   </w:t>
      </w:r>
      <w:r w:rsidR="004C467A" w:rsidRPr="004C467A"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>Взаимодействие с педагогами</w:t>
      </w:r>
      <w:r w:rsidR="004C467A" w:rsidRPr="004C467A">
        <w:rPr>
          <w:rFonts w:ascii="Times New Roman" w:eastAsia="Calibri" w:hAnsi="Times New Roman" w:cs="Times New Roman"/>
          <w:sz w:val="24"/>
          <w:szCs w:val="24"/>
        </w:rPr>
        <w:t xml:space="preserve"> – обучение воспитателей методам работы с такими детьми,</w:t>
      </w:r>
    </w:p>
    <w:p w14:paraId="06DE101C" w14:textId="73985DB4" w:rsidR="004C467A" w:rsidRPr="004C467A" w:rsidRDefault="004C467A" w:rsidP="009C7B74">
      <w:pPr>
        <w:spacing w:after="0" w:line="240" w:lineRule="auto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создание благоприятной среды в группе.  </w:t>
      </w:r>
    </w:p>
    <w:p w14:paraId="25E3CAB8" w14:textId="77777777" w:rsidR="009C7B74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Проведена психологическое сопровождение </w:t>
      </w:r>
      <w:r w:rsidRPr="004C467A">
        <w:rPr>
          <w:rFonts w:ascii="Times New Roman" w:eastAsia="Calibri" w:hAnsi="Times New Roman" w:cs="Times New Roman"/>
          <w:sz w:val="24"/>
          <w:szCs w:val="24"/>
        </w:rPr>
        <w:t>2 воспитанник</w:t>
      </w:r>
      <w:r>
        <w:rPr>
          <w:rFonts w:ascii="Times New Roman" w:eastAsia="Calibri" w:hAnsi="Times New Roman" w:cs="Times New Roman"/>
          <w:sz w:val="24"/>
          <w:szCs w:val="24"/>
        </w:rPr>
        <w:t>ов</w:t>
      </w: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, родители </w:t>
      </w:r>
      <w:r>
        <w:rPr>
          <w:rFonts w:ascii="Times New Roman" w:eastAsia="Calibri" w:hAnsi="Times New Roman" w:cs="Times New Roman"/>
          <w:sz w:val="24"/>
          <w:szCs w:val="24"/>
        </w:rPr>
        <w:t>участники</w:t>
      </w: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 СВО.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</w:t>
      </w:r>
    </w:p>
    <w:p w14:paraId="2633ADB9" w14:textId="77777777" w:rsidR="009C7B74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письменного согласия родителей </w:t>
      </w:r>
      <w:r w:rsidRPr="004C467A">
        <w:rPr>
          <w:rFonts w:ascii="Times New Roman" w:eastAsia="Calibri" w:hAnsi="Times New Roman" w:cs="Times New Roman"/>
          <w:sz w:val="24"/>
          <w:szCs w:val="24"/>
        </w:rPr>
        <w:t>Работа психолога с детьми, требует особой чуткости,</w:t>
      </w:r>
    </w:p>
    <w:p w14:paraId="5636F183" w14:textId="77777777" w:rsidR="009C7B74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поскольку ребёнок переживает стресс из-за разлуки, тревоги за родителя и возможной</w:t>
      </w:r>
    </w:p>
    <w:p w14:paraId="15CCE2C0" w14:textId="362C2291" w:rsidR="004C467A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нестабильности в семье.  </w:t>
      </w:r>
    </w:p>
    <w:p w14:paraId="70239C84" w14:textId="70D9E1EC" w:rsidR="004C467A" w:rsidRPr="004C467A" w:rsidRDefault="009C7B74" w:rsidP="009C7B74">
      <w:pPr>
        <w:pStyle w:val="a7"/>
        <w:ind w:left="-567" w:firstLine="425"/>
        <w:rPr>
          <w:rFonts w:ascii="Times New Roman" w:eastAsia="Calibri" w:hAnsi="Times New Roman" w:cs="Times New Roman"/>
          <w:bCs/>
          <w:i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 xml:space="preserve">  </w:t>
      </w:r>
      <w:r w:rsidR="004C467A" w:rsidRPr="004C467A"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 xml:space="preserve">Методы работы.  </w:t>
      </w:r>
    </w:p>
    <w:p w14:paraId="213859B5" w14:textId="77777777" w:rsidR="004C467A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- Беседы в доверительной форме (без давления, с опорой на игру и рисунки).  </w:t>
      </w:r>
    </w:p>
    <w:p w14:paraId="09D64202" w14:textId="77777777" w:rsidR="004C467A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- Арт-терапия - (рисунки для папы, "письма", поделки – как способ связи).  </w:t>
      </w:r>
    </w:p>
    <w:p w14:paraId="7BAF049D" w14:textId="77777777" w:rsidR="004C467A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- Песочная терапия – проигрывание тревожных сценариев и поиск ресурсов.  </w:t>
      </w:r>
    </w:p>
    <w:p w14:paraId="0450FC97" w14:textId="77777777" w:rsidR="004C467A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- Сказкотерапия– метафорические истории о героях, которые далеко, но любят и ждут.  </w:t>
      </w:r>
    </w:p>
    <w:p w14:paraId="31F6E295" w14:textId="77777777" w:rsidR="004C467A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- </w:t>
      </w:r>
      <w:proofErr w:type="spellStart"/>
      <w:r w:rsidRPr="004C467A">
        <w:rPr>
          <w:rFonts w:ascii="Times New Roman" w:eastAsia="Calibri" w:hAnsi="Times New Roman" w:cs="Times New Roman"/>
          <w:sz w:val="24"/>
          <w:szCs w:val="24"/>
        </w:rPr>
        <w:t>Куклотерапия</w:t>
      </w:r>
      <w:proofErr w:type="spellEnd"/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– разыгрывание диалогов с фигуркой родителя (для малышей).  </w:t>
      </w:r>
    </w:p>
    <w:p w14:paraId="675F2AAB" w14:textId="212D275D" w:rsidR="004C467A" w:rsidRPr="004C467A" w:rsidRDefault="009C7B74" w:rsidP="009C7B74">
      <w:pPr>
        <w:pStyle w:val="a7"/>
        <w:ind w:left="-567" w:firstLine="425"/>
        <w:rPr>
          <w:rFonts w:ascii="Times New Roman" w:eastAsia="Calibri" w:hAnsi="Times New Roman" w:cs="Times New Roman"/>
          <w:bCs/>
          <w:i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 xml:space="preserve">    </w:t>
      </w:r>
      <w:r w:rsidR="004C467A" w:rsidRPr="004C467A"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>Работа с семьёй:</w:t>
      </w:r>
    </w:p>
    <w:p w14:paraId="3A4F8C4A" w14:textId="77777777" w:rsidR="009C7B74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-Помощь в объяснении ситуации (как говорить с ребёнком о СВО, если вопросы</w:t>
      </w:r>
    </w:p>
    <w:p w14:paraId="48F4D955" w14:textId="5889D224" w:rsidR="004C467A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возникают).  </w:t>
      </w:r>
    </w:p>
    <w:p w14:paraId="74426B57" w14:textId="77777777" w:rsidR="004C467A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- Рекомендации по поддержанию связи (аудиосообщения, видео, письма).  </w:t>
      </w:r>
    </w:p>
    <w:p w14:paraId="0ECD9951" w14:textId="77777777" w:rsidR="009C7B74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- Профилактика "замалчивания" эмоций – важно, чтобы ребёнок мог говорить о своих</w:t>
      </w:r>
    </w:p>
    <w:p w14:paraId="331CE42A" w14:textId="77122976" w:rsidR="004C467A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переживаниях.  </w:t>
      </w:r>
    </w:p>
    <w:p w14:paraId="7669E6F6" w14:textId="2054A4A5" w:rsidR="004C467A" w:rsidRPr="004C467A" w:rsidRDefault="009C7B74" w:rsidP="009C7B74">
      <w:pPr>
        <w:pStyle w:val="a7"/>
        <w:ind w:left="-567" w:firstLine="425"/>
        <w:rPr>
          <w:rFonts w:ascii="Times New Roman" w:eastAsia="Calibri" w:hAnsi="Times New Roman" w:cs="Times New Roman"/>
          <w:bCs/>
          <w:i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="004C467A" w:rsidRPr="004C467A"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>Взаимодействие с воспитателями:</w:t>
      </w:r>
      <w:r w:rsidR="004C467A" w:rsidRPr="009C7B74"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 xml:space="preserve"> направлено на</w:t>
      </w:r>
    </w:p>
    <w:p w14:paraId="57CE650D" w14:textId="1328DE3D" w:rsidR="004C467A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>
        <w:rPr>
          <w:rFonts w:ascii="Times New Roman" w:eastAsia="Calibri" w:hAnsi="Times New Roman" w:cs="Times New Roman"/>
          <w:sz w:val="24"/>
          <w:szCs w:val="24"/>
        </w:rPr>
        <w:t>о</w:t>
      </w:r>
      <w:r w:rsidRPr="004C467A">
        <w:rPr>
          <w:rFonts w:ascii="Times New Roman" w:eastAsia="Calibri" w:hAnsi="Times New Roman" w:cs="Times New Roman"/>
          <w:sz w:val="24"/>
          <w:szCs w:val="24"/>
        </w:rPr>
        <w:t>бучение педагогов мягкому включению ребёнка в группу.</w:t>
      </w:r>
      <w:r>
        <w:rPr>
          <w:rFonts w:ascii="Times New Roman" w:eastAsia="Calibri" w:hAnsi="Times New Roman" w:cs="Times New Roman"/>
          <w:sz w:val="24"/>
          <w:szCs w:val="24"/>
        </w:rPr>
        <w:t>:</w:t>
      </w: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73D98809" w14:textId="77777777" w:rsidR="009C7B74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</w:rPr>
        <w:t>т</w:t>
      </w:r>
      <w:r w:rsidRPr="004C467A">
        <w:rPr>
          <w:rFonts w:ascii="Times New Roman" w:eastAsia="Calibri" w:hAnsi="Times New Roman" w:cs="Times New Roman"/>
          <w:sz w:val="24"/>
          <w:szCs w:val="24"/>
        </w:rPr>
        <w:t>актичное отношение к теме (избегать публичных обсуждений, если ребёнку это</w:t>
      </w:r>
    </w:p>
    <w:p w14:paraId="1E716166" w14:textId="3640ED3A" w:rsidR="00740EF0" w:rsidRPr="004C467A" w:rsidRDefault="004C467A" w:rsidP="009C7B74">
      <w:pPr>
        <w:pStyle w:val="a7"/>
        <w:ind w:left="-567" w:firstLine="425"/>
        <w:rPr>
          <w:rFonts w:ascii="Times New Roman" w:eastAsia="Calibri" w:hAnsi="Times New Roman" w:cs="Times New Roman"/>
          <w:sz w:val="24"/>
          <w:szCs w:val="24"/>
        </w:rPr>
      </w:pPr>
      <w:r w:rsidRPr="004C467A">
        <w:rPr>
          <w:rFonts w:ascii="Times New Roman" w:eastAsia="Calibri" w:hAnsi="Times New Roman" w:cs="Times New Roman"/>
          <w:sz w:val="24"/>
          <w:szCs w:val="24"/>
        </w:rPr>
        <w:t xml:space="preserve">неприятно).  </w:t>
      </w:r>
    </w:p>
    <w:p w14:paraId="162EA624" w14:textId="5DB6937F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i/>
          <w:sz w:val="24"/>
          <w:szCs w:val="24"/>
        </w:rPr>
        <w:t>Вывод.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В 202</w:t>
      </w:r>
      <w:r w:rsidR="00554E91">
        <w:rPr>
          <w:rFonts w:ascii="Times New Roman" w:eastAsia="Calibri" w:hAnsi="Times New Roman" w:cs="Times New Roman"/>
          <w:bCs/>
          <w:sz w:val="24"/>
          <w:szCs w:val="24"/>
        </w:rPr>
        <w:t>4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году было своевременное выявление речевых проблем в развитии детей путём проведения диагностических исследований. Положительный настрой детей на проведение логопедических занятий, желание детей выполнять задания, интерес к работе логопеда. Отмечается положительная дин</w:t>
      </w:r>
      <w:r w:rsidR="00554E91">
        <w:rPr>
          <w:rFonts w:ascii="Times New Roman" w:eastAsia="Calibri" w:hAnsi="Times New Roman" w:cs="Times New Roman"/>
          <w:bCs/>
          <w:sz w:val="24"/>
          <w:szCs w:val="24"/>
        </w:rPr>
        <w:t>амика развития речи детей с ТНР.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В группах кратковременного пребывания осуществлялось активное взаимодействие всех ч</w:t>
      </w:r>
      <w:r w:rsidR="00554E91">
        <w:rPr>
          <w:rFonts w:ascii="Times New Roman" w:eastAsia="Calibri" w:hAnsi="Times New Roman" w:cs="Times New Roman"/>
          <w:bCs/>
          <w:sz w:val="24"/>
          <w:szCs w:val="24"/>
        </w:rPr>
        <w:t>ленов образовательного процесса,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работа по адаптации  и социализации детей, посещающих группы Лекотеки, по психолого-педагогической поддержке семей, 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воспитывающих детей с ОВЗ.</w:t>
      </w:r>
      <w:r w:rsidR="009E0A88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4C467A">
        <w:rPr>
          <w:rFonts w:ascii="Times New Roman" w:eastAsia="Calibri" w:hAnsi="Times New Roman" w:cs="Times New Roman"/>
          <w:bCs/>
          <w:sz w:val="24"/>
          <w:szCs w:val="24"/>
        </w:rPr>
        <w:t>Осуществлена р</w:t>
      </w:r>
      <w:r w:rsidR="009E0A88" w:rsidRPr="004C467A">
        <w:rPr>
          <w:rFonts w:ascii="Times New Roman" w:eastAsia="Calibri" w:hAnsi="Times New Roman" w:cs="Times New Roman"/>
          <w:bCs/>
          <w:sz w:val="24"/>
          <w:szCs w:val="24"/>
        </w:rPr>
        <w:t>абота с целев</w:t>
      </w:r>
      <w:r w:rsidR="004C467A" w:rsidRPr="004C467A">
        <w:rPr>
          <w:rFonts w:ascii="Times New Roman" w:eastAsia="Calibri" w:hAnsi="Times New Roman" w:cs="Times New Roman"/>
          <w:bCs/>
          <w:sz w:val="24"/>
          <w:szCs w:val="24"/>
        </w:rPr>
        <w:t>ыми</w:t>
      </w:r>
      <w:r w:rsidR="009E0A88" w:rsidRPr="004C467A">
        <w:rPr>
          <w:rFonts w:ascii="Times New Roman" w:eastAsia="Calibri" w:hAnsi="Times New Roman" w:cs="Times New Roman"/>
          <w:bCs/>
          <w:sz w:val="24"/>
          <w:szCs w:val="24"/>
        </w:rPr>
        <w:t xml:space="preserve"> групп</w:t>
      </w:r>
      <w:r w:rsidR="004C467A" w:rsidRPr="004C467A">
        <w:rPr>
          <w:rFonts w:ascii="Times New Roman" w:eastAsia="Calibri" w:hAnsi="Times New Roman" w:cs="Times New Roman"/>
          <w:bCs/>
          <w:sz w:val="24"/>
          <w:szCs w:val="24"/>
        </w:rPr>
        <w:t>ами</w:t>
      </w:r>
      <w:r w:rsidR="009E0A88" w:rsidRPr="004C467A">
        <w:rPr>
          <w:rFonts w:ascii="Times New Roman" w:eastAsia="Calibri" w:hAnsi="Times New Roman" w:cs="Times New Roman"/>
          <w:bCs/>
          <w:sz w:val="24"/>
          <w:szCs w:val="24"/>
        </w:rPr>
        <w:t xml:space="preserve"> детей</w:t>
      </w:r>
      <w:r w:rsidR="004C467A">
        <w:rPr>
          <w:rFonts w:ascii="Times New Roman" w:eastAsia="Calibri" w:hAnsi="Times New Roman" w:cs="Times New Roman"/>
          <w:bCs/>
          <w:sz w:val="24"/>
          <w:szCs w:val="24"/>
        </w:rPr>
        <w:t xml:space="preserve"> согласно ФОП ДО</w:t>
      </w:r>
      <w:r w:rsidR="009E0A88" w:rsidRPr="004C467A">
        <w:rPr>
          <w:rFonts w:ascii="Times New Roman" w:eastAsia="Calibri" w:hAnsi="Times New Roman" w:cs="Times New Roman"/>
          <w:bCs/>
          <w:sz w:val="24"/>
          <w:szCs w:val="24"/>
        </w:rPr>
        <w:t xml:space="preserve"> на основании запросов родителей</w:t>
      </w:r>
      <w:r w:rsidR="009E0A88" w:rsidRPr="004C467A">
        <w:rPr>
          <w:rFonts w:ascii="Times New Roman" w:eastAsia="Calibri" w:hAnsi="Times New Roman" w:cs="Times New Roman"/>
          <w:bCs/>
          <w:sz w:val="24"/>
          <w:szCs w:val="24"/>
          <w:highlight w:val="yellow"/>
        </w:rPr>
        <w:t xml:space="preserve"> </w:t>
      </w:r>
      <w:r w:rsidR="004C467A">
        <w:rPr>
          <w:rFonts w:ascii="Times New Roman" w:eastAsia="Calibri" w:hAnsi="Times New Roman" w:cs="Times New Roman"/>
          <w:bCs/>
          <w:sz w:val="24"/>
          <w:szCs w:val="24"/>
        </w:rPr>
        <w:t>и их письменного согласия.</w:t>
      </w:r>
    </w:p>
    <w:p w14:paraId="16A88115" w14:textId="77777777" w:rsidR="003B3809" w:rsidRP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i/>
          <w:sz w:val="24"/>
          <w:szCs w:val="24"/>
        </w:rPr>
        <w:t>Проблемы.</w:t>
      </w:r>
      <w:r w:rsidRPr="003B380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3B3809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Для достижения положительных результатов в работе учителя-логопеда, учителя-дефектолога необходимо, чтобы дети ежедневно выполняли комплекс артикуляционной гимнастики, регулярно посещали занятия в </w:t>
      </w:r>
      <w:r w:rsidR="00554E91">
        <w:rPr>
          <w:rFonts w:ascii="Times New Roman" w:eastAsia="Calibri" w:hAnsi="Times New Roman" w:cs="Times New Roman"/>
          <w:bCs/>
          <w:iCs/>
          <w:sz w:val="24"/>
          <w:szCs w:val="24"/>
        </w:rPr>
        <w:t>соответствие с расписанием. И</w:t>
      </w:r>
      <w:r w:rsidRPr="003B3809">
        <w:rPr>
          <w:rFonts w:ascii="Times New Roman" w:eastAsia="Calibri" w:hAnsi="Times New Roman" w:cs="Times New Roman"/>
          <w:bCs/>
          <w:iCs/>
          <w:sz w:val="24"/>
          <w:szCs w:val="24"/>
        </w:rPr>
        <w:t>з-за болезни, пропусков занятий по домашним причинам, даже уважительным</w:t>
      </w:r>
      <w:proofErr w:type="gramStart"/>
      <w:r w:rsidR="00554E91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</w:t>
      </w:r>
      <w:r w:rsidRPr="003B3809">
        <w:rPr>
          <w:rFonts w:ascii="Times New Roman" w:eastAsia="Calibri" w:hAnsi="Times New Roman" w:cs="Times New Roman"/>
          <w:bCs/>
          <w:iCs/>
          <w:sz w:val="24"/>
          <w:szCs w:val="24"/>
        </w:rPr>
        <w:t>,</w:t>
      </w:r>
      <w:proofErr w:type="gramEnd"/>
      <w:r w:rsidR="00554E91">
        <w:rPr>
          <w:rFonts w:ascii="Times New Roman" w:eastAsia="Calibri" w:hAnsi="Times New Roman" w:cs="Times New Roman"/>
          <w:bCs/>
          <w:iCs/>
          <w:sz w:val="24"/>
          <w:szCs w:val="24"/>
        </w:rPr>
        <w:t>отмечается</w:t>
      </w:r>
      <w:r w:rsidRPr="003B3809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замедление темпов положительной динамики коррекционного логопедического воздействия,</w:t>
      </w:r>
      <w:r w:rsidR="00554E91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коррекции интеллектуальной сферы детей. Отсюда</w:t>
      </w:r>
      <w:r w:rsidRPr="003B3809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незначительная динамика речевого, познавательного развития, допуск прежних ошибок</w:t>
      </w:r>
    </w:p>
    <w:p w14:paraId="596CB97A" w14:textId="3984C8F2" w:rsidR="003B3809" w:rsidRDefault="003B3809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 w:rsidRPr="003B3809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Пути решения. </w:t>
      </w:r>
      <w:r w:rsidRPr="003B3809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Продолжать осуществлять просветительскую работу с родителями о </w:t>
      </w:r>
      <w:r w:rsidR="00554E91">
        <w:rPr>
          <w:rFonts w:ascii="Times New Roman" w:eastAsia="Calibri" w:hAnsi="Times New Roman" w:cs="Times New Roman"/>
          <w:bCs/>
          <w:iCs/>
          <w:sz w:val="24"/>
          <w:szCs w:val="24"/>
        </w:rPr>
        <w:t>необходимости посещения</w:t>
      </w:r>
      <w:r w:rsidRPr="003B3809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д</w:t>
      </w:r>
      <w:r w:rsidR="00554E91">
        <w:rPr>
          <w:rFonts w:ascii="Times New Roman" w:eastAsia="Calibri" w:hAnsi="Times New Roman" w:cs="Times New Roman"/>
          <w:bCs/>
          <w:iCs/>
          <w:sz w:val="24"/>
          <w:szCs w:val="24"/>
        </w:rPr>
        <w:t>ошкольного учреждения в системе, не пропускать без уважительных причин.</w:t>
      </w:r>
      <w:r w:rsidRPr="003B3809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Продолжить в 202</w:t>
      </w:r>
      <w:r w:rsidR="00554E91">
        <w:rPr>
          <w:rFonts w:ascii="Times New Roman" w:eastAsia="Calibri" w:hAnsi="Times New Roman" w:cs="Times New Roman"/>
          <w:bCs/>
          <w:iCs/>
          <w:sz w:val="24"/>
          <w:szCs w:val="24"/>
        </w:rPr>
        <w:t>5</w:t>
      </w:r>
      <w:r w:rsidRPr="003B3809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году проект по социализации детей с ОВЗ (дети группы с ТНР, дети группы кратковременного пребывания (лекотека), дети группы с ЗПР).</w:t>
      </w:r>
      <w:r w:rsidR="004C467A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</w:t>
      </w:r>
      <w:r w:rsidR="009C7B74">
        <w:rPr>
          <w:rFonts w:ascii="Times New Roman" w:eastAsia="Calibri" w:hAnsi="Times New Roman" w:cs="Times New Roman"/>
          <w:bCs/>
          <w:iCs/>
          <w:sz w:val="24"/>
          <w:szCs w:val="24"/>
        </w:rPr>
        <w:t>Своевременное выявление детей целевых групп и о</w:t>
      </w:r>
      <w:r w:rsidR="004C467A">
        <w:rPr>
          <w:rFonts w:ascii="Times New Roman" w:eastAsia="Calibri" w:hAnsi="Times New Roman" w:cs="Times New Roman"/>
          <w:bCs/>
          <w:iCs/>
          <w:sz w:val="24"/>
          <w:szCs w:val="24"/>
        </w:rPr>
        <w:t>существл</w:t>
      </w:r>
      <w:r w:rsidR="009C7B74">
        <w:rPr>
          <w:rFonts w:ascii="Times New Roman" w:eastAsia="Calibri" w:hAnsi="Times New Roman" w:cs="Times New Roman"/>
          <w:bCs/>
          <w:iCs/>
          <w:sz w:val="24"/>
          <w:szCs w:val="24"/>
        </w:rPr>
        <w:t>ение</w:t>
      </w:r>
      <w:r w:rsidR="004C467A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психологическо</w:t>
      </w:r>
      <w:r w:rsidR="009C7B74">
        <w:rPr>
          <w:rFonts w:ascii="Times New Roman" w:eastAsia="Calibri" w:hAnsi="Times New Roman" w:cs="Times New Roman"/>
          <w:bCs/>
          <w:iCs/>
          <w:sz w:val="24"/>
          <w:szCs w:val="24"/>
        </w:rPr>
        <w:t>го</w:t>
      </w:r>
      <w:r w:rsidR="004C467A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сопровождени</w:t>
      </w:r>
      <w:r w:rsidR="009C7B74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я </w:t>
      </w:r>
      <w:r w:rsidR="004C467A">
        <w:rPr>
          <w:rFonts w:ascii="Times New Roman" w:eastAsia="Calibri" w:hAnsi="Times New Roman" w:cs="Times New Roman"/>
          <w:bCs/>
          <w:iCs/>
          <w:sz w:val="24"/>
          <w:szCs w:val="24"/>
        </w:rPr>
        <w:t>детей целевых групп в рамках коррекционной работы.</w:t>
      </w:r>
    </w:p>
    <w:p w14:paraId="1805A58A" w14:textId="121F1F99" w:rsidR="00C15B4A" w:rsidRPr="001C2817" w:rsidRDefault="00C15B4A" w:rsidP="002967A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</w:rPr>
        <w:t>3.7. Условия для развития творческих способностей и интересов</w:t>
      </w:r>
      <w:r w:rsidR="002967A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1C2817">
        <w:rPr>
          <w:rFonts w:ascii="Times New Roman" w:eastAsia="Calibri" w:hAnsi="Times New Roman" w:cs="Times New Roman"/>
          <w:b/>
          <w:sz w:val="24"/>
          <w:szCs w:val="24"/>
        </w:rPr>
        <w:t>воспитанников</w:t>
      </w:r>
    </w:p>
    <w:p w14:paraId="2BAC6079" w14:textId="77777777" w:rsidR="00C15B4A" w:rsidRPr="001C2817" w:rsidRDefault="00C15B4A" w:rsidP="00C15B4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</w:rPr>
        <w:t>Организация дополнительного образования</w:t>
      </w:r>
    </w:p>
    <w:p w14:paraId="744D921E" w14:textId="77777777" w:rsidR="00C0326E" w:rsidRDefault="00C15B4A" w:rsidP="00337C0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>
        <w:rPr>
          <w:rFonts w:ascii="Times New Roman" w:eastAsia="Calibri" w:hAnsi="Times New Roman" w:cs="Times New Roman"/>
          <w:sz w:val="24"/>
          <w:szCs w:val="24"/>
        </w:rPr>
        <w:t>В 2024 году</w:t>
      </w:r>
      <w:r w:rsidR="00337C06">
        <w:rPr>
          <w:rFonts w:ascii="Times New Roman" w:eastAsia="Calibri" w:hAnsi="Times New Roman" w:cs="Times New Roman"/>
          <w:sz w:val="24"/>
          <w:szCs w:val="24"/>
        </w:rPr>
        <w:t xml:space="preserve"> были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реализ</w:t>
      </w:r>
      <w:r w:rsidR="00337C06">
        <w:rPr>
          <w:rFonts w:ascii="Times New Roman" w:eastAsia="Calibri" w:hAnsi="Times New Roman" w:cs="Times New Roman"/>
          <w:sz w:val="24"/>
          <w:szCs w:val="24"/>
        </w:rPr>
        <w:t>ованы программы дополнительного образования:</w:t>
      </w:r>
      <w:r>
        <w:rPr>
          <w:rFonts w:ascii="Times New Roman" w:eastAsia="Calibri" w:hAnsi="Times New Roman" w:cs="Times New Roman"/>
          <w:sz w:val="24"/>
          <w:szCs w:val="24"/>
        </w:rPr>
        <w:t xml:space="preserve"> дополнительн</w:t>
      </w:r>
      <w:r w:rsidR="00337C06">
        <w:rPr>
          <w:rFonts w:ascii="Times New Roman" w:eastAsia="Calibri" w:hAnsi="Times New Roman" w:cs="Times New Roman"/>
          <w:sz w:val="24"/>
          <w:szCs w:val="24"/>
        </w:rPr>
        <w:t>ая</w:t>
      </w:r>
      <w:r w:rsidRPr="00852BCB">
        <w:rPr>
          <w:rFonts w:ascii="Times New Roman" w:eastAsia="Calibri" w:hAnsi="Times New Roman" w:cs="Times New Roman"/>
          <w:sz w:val="24"/>
          <w:szCs w:val="24"/>
        </w:rPr>
        <w:t xml:space="preserve"> общеразвивающ</w:t>
      </w:r>
      <w:r w:rsidR="00337C06">
        <w:rPr>
          <w:rFonts w:ascii="Times New Roman" w:eastAsia="Calibri" w:hAnsi="Times New Roman" w:cs="Times New Roman"/>
          <w:sz w:val="24"/>
          <w:szCs w:val="24"/>
        </w:rPr>
        <w:t>ая</w:t>
      </w:r>
      <w:r w:rsidRPr="00852BCB">
        <w:rPr>
          <w:rFonts w:ascii="Times New Roman" w:eastAsia="Calibri" w:hAnsi="Times New Roman" w:cs="Times New Roman"/>
          <w:sz w:val="24"/>
          <w:szCs w:val="24"/>
        </w:rPr>
        <w:t xml:space="preserve"> программ</w:t>
      </w:r>
      <w:r w:rsidR="00337C06">
        <w:rPr>
          <w:rFonts w:ascii="Times New Roman" w:eastAsia="Calibri" w:hAnsi="Times New Roman" w:cs="Times New Roman"/>
          <w:sz w:val="24"/>
          <w:szCs w:val="24"/>
        </w:rPr>
        <w:t>а</w:t>
      </w:r>
      <w:r w:rsidRPr="00852BCB">
        <w:rPr>
          <w:rFonts w:ascii="Times New Roman" w:eastAsia="Calibri" w:hAnsi="Times New Roman" w:cs="Times New Roman"/>
          <w:sz w:val="24"/>
          <w:szCs w:val="24"/>
        </w:rPr>
        <w:t xml:space="preserve"> художественно-эстетической направленности «Студия детского дизайна» для детей 5-8 лет</w:t>
      </w:r>
      <w:r w:rsidR="00337C06">
        <w:rPr>
          <w:rFonts w:ascii="Times New Roman" w:eastAsia="Calibri" w:hAnsi="Times New Roman" w:cs="Times New Roman"/>
          <w:sz w:val="24"/>
          <w:szCs w:val="24"/>
        </w:rPr>
        <w:t>, д</w:t>
      </w:r>
      <w:r w:rsidR="00337C06" w:rsidRPr="00337C06">
        <w:rPr>
          <w:rFonts w:ascii="Times New Roman" w:eastAsia="Calibri" w:hAnsi="Times New Roman" w:cs="Times New Roman"/>
          <w:sz w:val="24"/>
          <w:szCs w:val="24"/>
        </w:rPr>
        <w:t>ополнительная общеразвивающая программа познавательной направленности «Студия познавательного творчества» для детей 5-8 лет»,</w:t>
      </w:r>
      <w:r w:rsidRPr="00852BCB">
        <w:rPr>
          <w:rFonts w:ascii="Times New Roman" w:eastAsia="Calibri" w:hAnsi="Times New Roman" w:cs="Times New Roman"/>
          <w:sz w:val="24"/>
          <w:szCs w:val="24"/>
        </w:rPr>
        <w:t xml:space="preserve"> (программ</w:t>
      </w:r>
      <w:r w:rsidR="00337C06">
        <w:rPr>
          <w:rFonts w:ascii="Times New Roman" w:eastAsia="Calibri" w:hAnsi="Times New Roman" w:cs="Times New Roman"/>
          <w:sz w:val="24"/>
          <w:szCs w:val="24"/>
        </w:rPr>
        <w:t>ы</w:t>
      </w:r>
      <w:r w:rsidRPr="00852BCB">
        <w:rPr>
          <w:rFonts w:ascii="Times New Roman" w:eastAsia="Calibri" w:hAnsi="Times New Roman" w:cs="Times New Roman"/>
          <w:sz w:val="24"/>
          <w:szCs w:val="24"/>
        </w:rPr>
        <w:t xml:space="preserve"> по оказанию платных дополнительных образовательных услуг)</w:t>
      </w:r>
      <w:r w:rsidRPr="00F507E1">
        <w:rPr>
          <w:rFonts w:ascii="Times New Roman" w:hAnsi="Times New Roman" w:cs="Times New Roman"/>
          <w:color w:val="333333"/>
        </w:rPr>
        <w:t xml:space="preserve"> </w:t>
      </w:r>
      <w:r w:rsidRPr="00511AF3">
        <w:rPr>
          <w:rFonts w:ascii="Times New Roman" w:hAnsi="Times New Roman" w:cs="Times New Roman"/>
          <w:color w:val="333333"/>
          <w:sz w:val="24"/>
          <w:szCs w:val="24"/>
        </w:rPr>
        <w:t xml:space="preserve"> воспитател</w:t>
      </w:r>
      <w:r w:rsidR="00BF219D">
        <w:rPr>
          <w:rFonts w:ascii="Times New Roman" w:hAnsi="Times New Roman" w:cs="Times New Roman"/>
          <w:color w:val="333333"/>
          <w:sz w:val="24"/>
          <w:szCs w:val="24"/>
        </w:rPr>
        <w:t xml:space="preserve">ями ДОУ - </w:t>
      </w:r>
      <w:r w:rsidRPr="00511AF3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333333"/>
          <w:sz w:val="24"/>
          <w:szCs w:val="24"/>
        </w:rPr>
        <w:t>Пестова Ю.В.</w:t>
      </w:r>
      <w:r w:rsidRPr="00511AF3">
        <w:rPr>
          <w:rFonts w:ascii="Times New Roman" w:hAnsi="Times New Roman" w:cs="Times New Roman"/>
          <w:color w:val="333333"/>
          <w:sz w:val="24"/>
          <w:szCs w:val="24"/>
        </w:rPr>
        <w:t xml:space="preserve">, первая квалификационная категория, </w:t>
      </w:r>
      <w:proofErr w:type="spellStart"/>
      <w:r w:rsidR="00BF219D">
        <w:rPr>
          <w:rFonts w:ascii="Times New Roman" w:hAnsi="Times New Roman" w:cs="Times New Roman"/>
          <w:color w:val="333333"/>
          <w:sz w:val="24"/>
          <w:szCs w:val="24"/>
        </w:rPr>
        <w:t>Шапурова</w:t>
      </w:r>
      <w:proofErr w:type="spellEnd"/>
      <w:r w:rsidR="00BF219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337C06"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="00BF219D">
        <w:rPr>
          <w:rFonts w:ascii="Times New Roman" w:hAnsi="Times New Roman" w:cs="Times New Roman"/>
          <w:color w:val="333333"/>
          <w:sz w:val="24"/>
          <w:szCs w:val="24"/>
        </w:rPr>
        <w:t>.В.. высшая квалификационная категория</w:t>
      </w:r>
      <w:r w:rsidR="00337C06">
        <w:rPr>
          <w:rFonts w:ascii="Times New Roman" w:hAnsi="Times New Roman" w:cs="Times New Roman"/>
          <w:color w:val="333333"/>
          <w:sz w:val="24"/>
          <w:szCs w:val="24"/>
        </w:rPr>
        <w:t>. Программы реализовывались</w:t>
      </w:r>
      <w:r w:rsidRPr="00511AF3">
        <w:rPr>
          <w:rFonts w:ascii="Times New Roman" w:hAnsi="Times New Roman" w:cs="Times New Roman"/>
          <w:color w:val="333333"/>
          <w:sz w:val="24"/>
          <w:szCs w:val="24"/>
        </w:rPr>
        <w:t xml:space="preserve"> в соответствии с Лицензией на образовательную деятельность,</w:t>
      </w:r>
      <w:r w:rsidRPr="00511AF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11AF3">
        <w:rPr>
          <w:rFonts w:ascii="Times New Roman" w:hAnsi="Times New Roman" w:cs="Times New Roman"/>
          <w:color w:val="333333"/>
          <w:sz w:val="24"/>
          <w:szCs w:val="24"/>
        </w:rPr>
        <w:t>Правилами оказания платных образовательных услуг и другими нормативно-правовыми актами.</w:t>
      </w:r>
      <w:r w:rsidR="002967A9">
        <w:rPr>
          <w:rFonts w:ascii="Times New Roman" w:hAnsi="Times New Roman" w:cs="Times New Roman"/>
          <w:color w:val="333333"/>
          <w:sz w:val="24"/>
          <w:szCs w:val="24"/>
        </w:rPr>
        <w:t xml:space="preserve"> Программы реализованы в полном объеме.</w:t>
      </w:r>
      <w:r w:rsidR="00DB397C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14:paraId="39072C60" w14:textId="5E015603" w:rsidR="00C15B4A" w:rsidRPr="00511AF3" w:rsidRDefault="00DB397C" w:rsidP="00337C0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</w:rPr>
        <w:t>Дополнительные (платные) образовательные услуги получили – 55 воспитанников.</w:t>
      </w:r>
    </w:p>
    <w:p w14:paraId="40450924" w14:textId="77777777" w:rsidR="00C15B4A" w:rsidRPr="001C2817" w:rsidRDefault="00C15B4A" w:rsidP="00C15B4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37C6ECA" w14:textId="77777777" w:rsidR="00C15B4A" w:rsidRPr="001C2817" w:rsidRDefault="00C15B4A" w:rsidP="00C15B4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</w:rPr>
        <w:t>Система работы дошкольного учреждения</w:t>
      </w:r>
    </w:p>
    <w:p w14:paraId="47B30483" w14:textId="77777777" w:rsidR="00C15B4A" w:rsidRPr="001C2817" w:rsidRDefault="00C15B4A" w:rsidP="00C15B4A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</w:rPr>
        <w:t xml:space="preserve"> по развитию творческих способностей воспитанников</w:t>
      </w:r>
    </w:p>
    <w:p w14:paraId="39C0FA38" w14:textId="77777777" w:rsidR="00C15B4A" w:rsidRPr="001C2817" w:rsidRDefault="00C15B4A" w:rsidP="00C15B4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Для развития творческих способностей воспитанников осуществляется привлечение к участию в конкурсах, выставках различного уровня.  </w:t>
      </w:r>
    </w:p>
    <w:p w14:paraId="3B4C0E03" w14:textId="77777777" w:rsidR="00C15B4A" w:rsidRPr="00511AF3" w:rsidRDefault="00C15B4A" w:rsidP="00C15B4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sz w:val="24"/>
          <w:szCs w:val="24"/>
        </w:rPr>
        <w:t>Воспитанники приняли участие в творческих конкурсах</w:t>
      </w:r>
      <w:r>
        <w:rPr>
          <w:rFonts w:ascii="Times New Roman" w:eastAsia="Calibri" w:hAnsi="Times New Roman" w:cs="Times New Roman"/>
          <w:sz w:val="24"/>
          <w:szCs w:val="24"/>
        </w:rPr>
        <w:t xml:space="preserve"> разного уровня</w:t>
      </w:r>
    </w:p>
    <w:tbl>
      <w:tblPr>
        <w:tblStyle w:val="5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4253"/>
        <w:gridCol w:w="1418"/>
        <w:gridCol w:w="2409"/>
        <w:gridCol w:w="1418"/>
      </w:tblGrid>
      <w:tr w:rsidR="00C15B4A" w:rsidRPr="005C5BDE" w14:paraId="26497603" w14:textId="77777777" w:rsidTr="00A7355E">
        <w:tc>
          <w:tcPr>
            <w:tcW w:w="4253" w:type="dxa"/>
          </w:tcPr>
          <w:p w14:paraId="6FC2507E" w14:textId="77777777" w:rsidR="00C15B4A" w:rsidRPr="005C5BDE" w:rsidRDefault="00C15B4A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 конкурса</w:t>
            </w:r>
          </w:p>
        </w:tc>
        <w:tc>
          <w:tcPr>
            <w:tcW w:w="1418" w:type="dxa"/>
          </w:tcPr>
          <w:p w14:paraId="0C96F5F3" w14:textId="77777777" w:rsidR="00C15B4A" w:rsidRPr="005C5BDE" w:rsidRDefault="00C15B4A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Имя, фамилия</w:t>
            </w:r>
          </w:p>
          <w:p w14:paraId="16662EA4" w14:textId="77777777" w:rsidR="00C15B4A" w:rsidRPr="005C5BDE" w:rsidRDefault="00C15B4A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участников</w:t>
            </w:r>
          </w:p>
        </w:tc>
        <w:tc>
          <w:tcPr>
            <w:tcW w:w="2409" w:type="dxa"/>
          </w:tcPr>
          <w:p w14:paraId="6918085E" w14:textId="77777777" w:rsidR="00C15B4A" w:rsidRPr="005C5BDE" w:rsidRDefault="00C15B4A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Организатор,</w:t>
            </w:r>
          </w:p>
          <w:p w14:paraId="5A05E03A" w14:textId="77777777" w:rsidR="00C15B4A" w:rsidRPr="005C5BDE" w:rsidRDefault="00C15B4A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уровень участия</w:t>
            </w:r>
          </w:p>
          <w:p w14:paraId="2E78085C" w14:textId="77777777" w:rsidR="00C15B4A" w:rsidRPr="005C5BDE" w:rsidRDefault="00C15B4A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(федеральный, региональный,</w:t>
            </w:r>
          </w:p>
          <w:p w14:paraId="4DE56B7E" w14:textId="77777777" w:rsidR="00C15B4A" w:rsidRPr="005C5BDE" w:rsidRDefault="00C15B4A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муниципальный, окружной</w:t>
            </w:r>
          </w:p>
        </w:tc>
        <w:tc>
          <w:tcPr>
            <w:tcW w:w="1418" w:type="dxa"/>
          </w:tcPr>
          <w:p w14:paraId="755991D8" w14:textId="77777777" w:rsidR="00C15B4A" w:rsidRPr="005C5BDE" w:rsidRDefault="00C15B4A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Результат участия </w:t>
            </w:r>
          </w:p>
          <w:p w14:paraId="083CF9D8" w14:textId="77777777" w:rsidR="00C15B4A" w:rsidRPr="005C5BDE" w:rsidRDefault="00C15B4A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C5BDE">
              <w:rPr>
                <w:rFonts w:ascii="Times New Roman" w:eastAsia="Calibri" w:hAnsi="Times New Roman" w:cs="Times New Roman"/>
                <w:sz w:val="20"/>
                <w:szCs w:val="20"/>
              </w:rPr>
              <w:t>(победитель, лауреат)</w:t>
            </w:r>
          </w:p>
        </w:tc>
      </w:tr>
      <w:tr w:rsidR="00C15B4A" w:rsidRPr="005C5BDE" w14:paraId="78254B34" w14:textId="77777777" w:rsidTr="0019747B">
        <w:trPr>
          <w:trHeight w:val="787"/>
        </w:trPr>
        <w:tc>
          <w:tcPr>
            <w:tcW w:w="4253" w:type="dxa"/>
          </w:tcPr>
          <w:p w14:paraId="4523E0C8" w14:textId="38F0D6DA" w:rsidR="0019747B" w:rsidRPr="0019747B" w:rsidRDefault="0019747B" w:rsidP="0019747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 «Что? Где? Когда?», среди садов 51 и 168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Л</w:t>
            </w:r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t>енинского округа Иркутска, февраль, 2024</w:t>
            </w:r>
          </w:p>
          <w:p w14:paraId="6B4120D0" w14:textId="6A01B3BA" w:rsidR="00C15B4A" w:rsidRPr="005C5BDE" w:rsidRDefault="00C15B4A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D02F413" w14:textId="712BC0AF" w:rsidR="00C15B4A" w:rsidRPr="009C686C" w:rsidRDefault="0019747B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C686C">
              <w:rPr>
                <w:rFonts w:ascii="Times New Roman" w:eastAsia="Calibri" w:hAnsi="Times New Roman" w:cs="Times New Roman"/>
                <w:sz w:val="20"/>
                <w:szCs w:val="20"/>
              </w:rPr>
              <w:t>Команда ребят</w:t>
            </w:r>
          </w:p>
        </w:tc>
        <w:tc>
          <w:tcPr>
            <w:tcW w:w="2409" w:type="dxa"/>
          </w:tcPr>
          <w:p w14:paraId="1794DD86" w14:textId="7C4AF6AD" w:rsidR="00C15B4A" w:rsidRPr="005C5BDE" w:rsidRDefault="0019747B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окружной</w:t>
            </w:r>
          </w:p>
        </w:tc>
        <w:tc>
          <w:tcPr>
            <w:tcW w:w="1418" w:type="dxa"/>
          </w:tcPr>
          <w:p w14:paraId="1099D24B" w14:textId="32B3EE14" w:rsidR="00C15B4A" w:rsidRPr="005C5BDE" w:rsidRDefault="0019747B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Участие</w:t>
            </w:r>
          </w:p>
        </w:tc>
      </w:tr>
      <w:tr w:rsidR="00A7355E" w:rsidRPr="005C5BDE" w14:paraId="74EF977C" w14:textId="77777777" w:rsidTr="0019747B">
        <w:trPr>
          <w:trHeight w:val="303"/>
        </w:trPr>
        <w:tc>
          <w:tcPr>
            <w:tcW w:w="4253" w:type="dxa"/>
          </w:tcPr>
          <w:p w14:paraId="6793CAD4" w14:textId="77777777" w:rsidR="00A7355E" w:rsidRPr="0019747B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t>ежмуниципальн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ый</w:t>
            </w:r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конкурс выразительного чтения стихотворений «Мой герой» посвященного дню защитника Отечества,</w:t>
            </w:r>
            <w:proofErr w:type="gramStart"/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февраль, 2024</w:t>
            </w:r>
          </w:p>
          <w:p w14:paraId="2BD92113" w14:textId="77777777" w:rsidR="00A7355E" w:rsidRPr="0019747B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3E9CF95" w14:textId="38FC4A95" w:rsidR="00A7355E" w:rsidRDefault="00A7355E" w:rsidP="0019747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BCD3A27" w14:textId="43D6AB9F" w:rsidR="00A7355E" w:rsidRPr="009C686C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C686C">
              <w:rPr>
                <w:rFonts w:ascii="Times New Roman" w:eastAsia="Calibri" w:hAnsi="Times New Roman" w:cs="Times New Roman"/>
                <w:sz w:val="20"/>
                <w:szCs w:val="20"/>
              </w:rPr>
              <w:t>Виктория П.</w:t>
            </w:r>
          </w:p>
        </w:tc>
        <w:tc>
          <w:tcPr>
            <w:tcW w:w="2409" w:type="dxa"/>
          </w:tcPr>
          <w:p w14:paraId="6B3CDEC1" w14:textId="1D82C4D0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межмуниципальный</w:t>
            </w:r>
          </w:p>
        </w:tc>
        <w:tc>
          <w:tcPr>
            <w:tcW w:w="1418" w:type="dxa"/>
          </w:tcPr>
          <w:p w14:paraId="193A843B" w14:textId="3CC50F11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Участие</w:t>
            </w:r>
          </w:p>
        </w:tc>
      </w:tr>
      <w:tr w:rsidR="00A7355E" w:rsidRPr="005C5BDE" w14:paraId="20A3A79D" w14:textId="77777777" w:rsidTr="00A7355E">
        <w:trPr>
          <w:trHeight w:val="291"/>
        </w:trPr>
        <w:tc>
          <w:tcPr>
            <w:tcW w:w="4253" w:type="dxa"/>
          </w:tcPr>
          <w:p w14:paraId="3549A83F" w14:textId="28790D57" w:rsidR="00A7355E" w:rsidRDefault="00A7355E" w:rsidP="0019747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Фестиваль-конкурс патриотической песни «Февральский ветер» ленинский округ г. Иркутска, департамент образования, февраль,2024</w:t>
            </w:r>
          </w:p>
        </w:tc>
        <w:tc>
          <w:tcPr>
            <w:tcW w:w="1418" w:type="dxa"/>
          </w:tcPr>
          <w:p w14:paraId="65C85220" w14:textId="47017E9F" w:rsidR="00A7355E" w:rsidRPr="009C686C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Вокальная группа</w:t>
            </w:r>
          </w:p>
        </w:tc>
        <w:tc>
          <w:tcPr>
            <w:tcW w:w="2409" w:type="dxa"/>
          </w:tcPr>
          <w:p w14:paraId="51037C47" w14:textId="1F63868F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окружной</w:t>
            </w:r>
          </w:p>
        </w:tc>
        <w:tc>
          <w:tcPr>
            <w:tcW w:w="1418" w:type="dxa"/>
          </w:tcPr>
          <w:p w14:paraId="0DC383CA" w14:textId="67C810E8" w:rsidR="00A7355E" w:rsidRDefault="002D24BF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Победитель</w:t>
            </w:r>
          </w:p>
        </w:tc>
      </w:tr>
      <w:tr w:rsidR="00A7355E" w:rsidRPr="005C5BDE" w14:paraId="102B4E1A" w14:textId="77777777" w:rsidTr="00A7355E">
        <w:trPr>
          <w:trHeight w:val="117"/>
        </w:trPr>
        <w:tc>
          <w:tcPr>
            <w:tcW w:w="4253" w:type="dxa"/>
          </w:tcPr>
          <w:p w14:paraId="49C3006D" w14:textId="647D1B08" w:rsidR="00A7355E" w:rsidRPr="005C5BDE" w:rsidRDefault="00A7355E" w:rsidP="00A7355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9747B">
              <w:rPr>
                <w:rFonts w:ascii="Times New Roman" w:hAnsi="Times New Roman" w:cs="Times New Roman"/>
                <w:sz w:val="20"/>
                <w:szCs w:val="20"/>
              </w:rPr>
              <w:t>ткрыт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ый</w:t>
            </w:r>
            <w:r w:rsidRPr="0019747B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19747B">
              <w:rPr>
                <w:rFonts w:ascii="Times New Roman" w:hAnsi="Times New Roman" w:cs="Times New Roman"/>
                <w:sz w:val="20"/>
                <w:szCs w:val="20"/>
              </w:rPr>
              <w:t xml:space="preserve"> дистанционн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ый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конкурс</w:t>
            </w:r>
            <w:r w:rsidRPr="0019747B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747B">
              <w:rPr>
                <w:rFonts w:ascii="Times New Roman" w:hAnsi="Times New Roman" w:cs="Times New Roman"/>
                <w:sz w:val="20"/>
                <w:szCs w:val="20"/>
              </w:rPr>
              <w:t>Моя любимая игрушка»</w:t>
            </w:r>
          </w:p>
        </w:tc>
        <w:tc>
          <w:tcPr>
            <w:tcW w:w="1418" w:type="dxa"/>
          </w:tcPr>
          <w:p w14:paraId="50937440" w14:textId="77777777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</w:t>
            </w:r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ероника И, </w:t>
            </w:r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Алина К., Мия П.</w:t>
            </w:r>
          </w:p>
          <w:p w14:paraId="58F43D39" w14:textId="07FB5909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t>Ангелина А.,</w:t>
            </w:r>
          </w:p>
        </w:tc>
        <w:tc>
          <w:tcPr>
            <w:tcW w:w="2409" w:type="dxa"/>
          </w:tcPr>
          <w:p w14:paraId="2CDD9591" w14:textId="4079BE6A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43770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МБУ ДО г. Иркутска </w:t>
            </w:r>
            <w:r w:rsidRPr="00C43770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Дом детского творчества №1,  </w:t>
            </w:r>
          </w:p>
        </w:tc>
        <w:tc>
          <w:tcPr>
            <w:tcW w:w="1418" w:type="dxa"/>
          </w:tcPr>
          <w:p w14:paraId="4BBF97B1" w14:textId="4700F54C" w:rsidR="00A7355E" w:rsidRPr="005C5BDE" w:rsidRDefault="00A7355E" w:rsidP="00A7355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Участие</w:t>
            </w:r>
          </w:p>
        </w:tc>
      </w:tr>
      <w:tr w:rsidR="00A7355E" w:rsidRPr="005C5BDE" w14:paraId="126E6EA3" w14:textId="77777777" w:rsidTr="00A7355E">
        <w:trPr>
          <w:trHeight w:val="970"/>
        </w:trPr>
        <w:tc>
          <w:tcPr>
            <w:tcW w:w="4253" w:type="dxa"/>
          </w:tcPr>
          <w:p w14:paraId="41E2367A" w14:textId="20E737A5" w:rsidR="00A7355E" w:rsidRPr="0029424F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</w:t>
            </w:r>
            <w:r w:rsidRPr="00E12D84">
              <w:rPr>
                <w:rFonts w:ascii="Times New Roman" w:eastAsia="Calibri" w:hAnsi="Times New Roman" w:cs="Times New Roman"/>
                <w:sz w:val="20"/>
                <w:szCs w:val="20"/>
              </w:rPr>
              <w:t>кружно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Pr="00E12D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этап городского смотра-конкурса строя и песни «На знамя победы равняем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шаг!» среди воспитанников ДОО Л</w:t>
            </w:r>
            <w:r w:rsidRPr="00E12D84">
              <w:rPr>
                <w:rFonts w:ascii="Times New Roman" w:eastAsia="Calibri" w:hAnsi="Times New Roman" w:cs="Times New Roman"/>
                <w:sz w:val="20"/>
                <w:szCs w:val="20"/>
              </w:rPr>
              <w:t>енинского округа г. Иркутска, март 2024</w:t>
            </w:r>
          </w:p>
        </w:tc>
        <w:tc>
          <w:tcPr>
            <w:tcW w:w="1418" w:type="dxa"/>
          </w:tcPr>
          <w:p w14:paraId="1E50C69B" w14:textId="6AC46F01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Группа детей 6-7 лет</w:t>
            </w:r>
          </w:p>
        </w:tc>
        <w:tc>
          <w:tcPr>
            <w:tcW w:w="2409" w:type="dxa"/>
          </w:tcPr>
          <w:p w14:paraId="093A090F" w14:textId="3EDD534B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муниципальный</w:t>
            </w:r>
          </w:p>
        </w:tc>
        <w:tc>
          <w:tcPr>
            <w:tcW w:w="1418" w:type="dxa"/>
          </w:tcPr>
          <w:p w14:paraId="25FA67D7" w14:textId="668A3597" w:rsidR="00A7355E" w:rsidRPr="005C5BDE" w:rsidRDefault="00A7355E" w:rsidP="00A7355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</w:tr>
      <w:tr w:rsidR="00A7355E" w:rsidRPr="005C5BDE" w14:paraId="34CC78CD" w14:textId="77777777" w:rsidTr="00A7355E">
        <w:trPr>
          <w:trHeight w:val="1167"/>
        </w:trPr>
        <w:tc>
          <w:tcPr>
            <w:tcW w:w="4253" w:type="dxa"/>
          </w:tcPr>
          <w:p w14:paraId="5EE677FD" w14:textId="2BE30CBA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Всероссийский конкурс  в номинации «Красна и щедра наша масленица», в рамках реализации всероссийского культурно-образовательного проекта «Храним традиции народа», март, 2024</w:t>
            </w:r>
          </w:p>
        </w:tc>
        <w:tc>
          <w:tcPr>
            <w:tcW w:w="1418" w:type="dxa"/>
          </w:tcPr>
          <w:p w14:paraId="42F7D0CD" w14:textId="77777777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Анастасия Ф.</w:t>
            </w:r>
          </w:p>
          <w:p w14:paraId="4A9611B5" w14:textId="2BD4DC10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Эмилия П.</w:t>
            </w:r>
          </w:p>
        </w:tc>
        <w:tc>
          <w:tcPr>
            <w:tcW w:w="2409" w:type="dxa"/>
          </w:tcPr>
          <w:p w14:paraId="7A321CB3" w14:textId="53BE64DE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всероссийский</w:t>
            </w:r>
          </w:p>
        </w:tc>
        <w:tc>
          <w:tcPr>
            <w:tcW w:w="1418" w:type="dxa"/>
          </w:tcPr>
          <w:p w14:paraId="6F83F7F6" w14:textId="4A3088AA" w:rsidR="00A7355E" w:rsidRDefault="00A7355E" w:rsidP="00A7355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Диплом 1 место</w:t>
            </w:r>
          </w:p>
        </w:tc>
      </w:tr>
      <w:tr w:rsidR="00A7355E" w:rsidRPr="005C5BDE" w14:paraId="733CDA72" w14:textId="77777777" w:rsidTr="00A7355E">
        <w:trPr>
          <w:trHeight w:val="198"/>
        </w:trPr>
        <w:tc>
          <w:tcPr>
            <w:tcW w:w="4253" w:type="dxa"/>
          </w:tcPr>
          <w:p w14:paraId="7EA95314" w14:textId="77777777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онкурс чтецов «О близких, о семье, о дружбе…» среди ДОУ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Ле</w:t>
            </w:r>
            <w:r w:rsidRPr="0019747B">
              <w:rPr>
                <w:rFonts w:ascii="Times New Roman" w:eastAsia="Calibri" w:hAnsi="Times New Roman" w:cs="Times New Roman"/>
                <w:sz w:val="20"/>
                <w:szCs w:val="20"/>
              </w:rPr>
              <w:t>нинского округа г. Иркутска в рамках «Года семьи» и социального партнерства. апрель, 2024</w:t>
            </w:r>
          </w:p>
          <w:p w14:paraId="5C23E422" w14:textId="77777777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67F3C331" w14:textId="40E517A2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C686C">
              <w:rPr>
                <w:rFonts w:ascii="Times New Roman" w:eastAsia="Calibri" w:hAnsi="Times New Roman" w:cs="Times New Roman"/>
                <w:sz w:val="20"/>
                <w:szCs w:val="20"/>
              </w:rPr>
              <w:t>Федор П.</w:t>
            </w:r>
          </w:p>
        </w:tc>
        <w:tc>
          <w:tcPr>
            <w:tcW w:w="2409" w:type="dxa"/>
          </w:tcPr>
          <w:p w14:paraId="0D941CA6" w14:textId="2FC874F3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окружной</w:t>
            </w:r>
          </w:p>
        </w:tc>
        <w:tc>
          <w:tcPr>
            <w:tcW w:w="1418" w:type="dxa"/>
          </w:tcPr>
          <w:p w14:paraId="061BCAB9" w14:textId="383B529D" w:rsidR="00A7355E" w:rsidRDefault="00A7355E" w:rsidP="00A7355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Участие</w:t>
            </w:r>
          </w:p>
        </w:tc>
      </w:tr>
      <w:tr w:rsidR="00A7355E" w:rsidRPr="005C5BDE" w14:paraId="2B607E74" w14:textId="77777777" w:rsidTr="00A7355E">
        <w:trPr>
          <w:trHeight w:val="860"/>
        </w:trPr>
        <w:tc>
          <w:tcPr>
            <w:tcW w:w="4253" w:type="dxa"/>
          </w:tcPr>
          <w:p w14:paraId="0CD84FC5" w14:textId="381229A8" w:rsidR="00A7355E" w:rsidRPr="0029424F" w:rsidRDefault="00A7355E" w:rsidP="00A735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E12D84">
              <w:rPr>
                <w:rFonts w:ascii="Times New Roman" w:hAnsi="Times New Roman" w:cs="Times New Roman"/>
                <w:sz w:val="20"/>
                <w:szCs w:val="20"/>
              </w:rPr>
              <w:t>ежмуниципальн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ый</w:t>
            </w:r>
            <w:r w:rsidRPr="00E12D84">
              <w:rPr>
                <w:rFonts w:ascii="Times New Roman" w:hAnsi="Times New Roman" w:cs="Times New Roman"/>
                <w:sz w:val="20"/>
                <w:szCs w:val="20"/>
              </w:rPr>
              <w:t xml:space="preserve"> конкурс выразительного чтения стихотворений «Ура! Каникулы и лето!», МАУ ДО «Дворец детского и юношеского творчества им. Е.А. Евтушенко» муниципального образования города Братска, июнь, 2024</w:t>
            </w:r>
          </w:p>
        </w:tc>
        <w:tc>
          <w:tcPr>
            <w:tcW w:w="1418" w:type="dxa"/>
          </w:tcPr>
          <w:p w14:paraId="6178E599" w14:textId="77777777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60CFEC9" w14:textId="2E8BE5BA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межмуниципальный</w:t>
            </w:r>
          </w:p>
        </w:tc>
        <w:tc>
          <w:tcPr>
            <w:tcW w:w="1418" w:type="dxa"/>
          </w:tcPr>
          <w:p w14:paraId="6B976DE9" w14:textId="1ED5E036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12D84">
              <w:rPr>
                <w:rFonts w:ascii="Times New Roman" w:hAnsi="Times New Roman" w:cs="Times New Roman"/>
                <w:sz w:val="20"/>
                <w:szCs w:val="20"/>
              </w:rPr>
              <w:t xml:space="preserve">Диплом победителя лауреат </w:t>
            </w:r>
            <w:r w:rsidRPr="00E12D8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E12D84">
              <w:rPr>
                <w:rFonts w:ascii="Times New Roman" w:hAnsi="Times New Roman" w:cs="Times New Roman"/>
                <w:sz w:val="20"/>
                <w:szCs w:val="20"/>
              </w:rPr>
              <w:t xml:space="preserve"> степени</w:t>
            </w:r>
          </w:p>
        </w:tc>
      </w:tr>
      <w:tr w:rsidR="00A7355E" w:rsidRPr="005C5BDE" w14:paraId="46E56701" w14:textId="77777777" w:rsidTr="00A7355E">
        <w:trPr>
          <w:trHeight w:val="150"/>
        </w:trPr>
        <w:tc>
          <w:tcPr>
            <w:tcW w:w="4253" w:type="dxa"/>
          </w:tcPr>
          <w:p w14:paraId="35DC5377" w14:textId="4806AABA" w:rsidR="00A7355E" w:rsidRPr="00E12D84" w:rsidRDefault="00A7355E" w:rsidP="00E12D8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12D84">
              <w:rPr>
                <w:rFonts w:ascii="Times New Roman" w:eastAsia="Calibri" w:hAnsi="Times New Roman" w:cs="Times New Roman"/>
                <w:sz w:val="20"/>
                <w:szCs w:val="20"/>
              </w:rPr>
              <w:t>Международный  конкурс декоративно-прикладного творчества «Добрых рук мастерство», номинация «Поделка», МОЦ «Кладовая талантов», апрель, 2024</w:t>
            </w:r>
          </w:p>
          <w:p w14:paraId="2FDFF6E4" w14:textId="7137B9F4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E0F5EFF" w14:textId="4E69B30C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Иван К.</w:t>
            </w:r>
          </w:p>
        </w:tc>
        <w:tc>
          <w:tcPr>
            <w:tcW w:w="2409" w:type="dxa"/>
          </w:tcPr>
          <w:p w14:paraId="6EBC3221" w14:textId="6D66FAE3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международный</w:t>
            </w:r>
          </w:p>
        </w:tc>
        <w:tc>
          <w:tcPr>
            <w:tcW w:w="1418" w:type="dxa"/>
          </w:tcPr>
          <w:p w14:paraId="44DBFF7E" w14:textId="126122DE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12D84">
              <w:rPr>
                <w:rFonts w:ascii="Times New Roman" w:eastAsia="Calibri" w:hAnsi="Times New Roman" w:cs="Times New Roman"/>
                <w:sz w:val="20"/>
                <w:szCs w:val="20"/>
              </w:rPr>
              <w:t>Диплом победителя 111 степени</w:t>
            </w:r>
          </w:p>
        </w:tc>
      </w:tr>
      <w:tr w:rsidR="00A7355E" w:rsidRPr="005C5BDE" w14:paraId="3D4F0AAC" w14:textId="77777777" w:rsidTr="00A7355E">
        <w:trPr>
          <w:trHeight w:val="150"/>
        </w:trPr>
        <w:tc>
          <w:tcPr>
            <w:tcW w:w="4253" w:type="dxa"/>
          </w:tcPr>
          <w:p w14:paraId="69AD7038" w14:textId="20A0E3B8" w:rsidR="00A7355E" w:rsidRPr="005C5BDE" w:rsidRDefault="00A7355E" w:rsidP="00A735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E66A99">
              <w:rPr>
                <w:rFonts w:ascii="Times New Roman" w:hAnsi="Times New Roman" w:cs="Times New Roman"/>
                <w:sz w:val="20"/>
                <w:szCs w:val="20"/>
              </w:rPr>
              <w:t>сероссийск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ий</w:t>
            </w:r>
            <w:r w:rsidRPr="00E66A99">
              <w:rPr>
                <w:rFonts w:ascii="Times New Roman" w:hAnsi="Times New Roman" w:cs="Times New Roman"/>
                <w:sz w:val="20"/>
                <w:szCs w:val="20"/>
              </w:rPr>
              <w:t xml:space="preserve"> конкурс «В жизни-главное семья!» (20.05-07.07.2024) в номинации «Стихотворение о семье», </w:t>
            </w:r>
            <w:proofErr w:type="spellStart"/>
            <w:r w:rsidRPr="00E66A99">
              <w:rPr>
                <w:rFonts w:ascii="Times New Roman" w:hAnsi="Times New Roman" w:cs="Times New Roman"/>
                <w:sz w:val="20"/>
                <w:szCs w:val="20"/>
              </w:rPr>
              <w:t>МинПросвещения</w:t>
            </w:r>
            <w:proofErr w:type="spellEnd"/>
            <w:r w:rsidRPr="00E66A99">
              <w:rPr>
                <w:rFonts w:ascii="Times New Roman" w:hAnsi="Times New Roman" w:cs="Times New Roman"/>
                <w:sz w:val="20"/>
                <w:szCs w:val="20"/>
              </w:rPr>
              <w:t xml:space="preserve"> РФ ФГБОУ ВО Липецкий гос. педуниверситет им. П.П. Семенова-Тян-Шанского Институт психологии и образования кафедра дошкольного и начального образования, июль, 2024</w:t>
            </w:r>
          </w:p>
        </w:tc>
        <w:tc>
          <w:tcPr>
            <w:tcW w:w="1418" w:type="dxa"/>
          </w:tcPr>
          <w:p w14:paraId="335CD361" w14:textId="6E17C301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Владимир К.</w:t>
            </w:r>
          </w:p>
        </w:tc>
        <w:tc>
          <w:tcPr>
            <w:tcW w:w="2409" w:type="dxa"/>
          </w:tcPr>
          <w:p w14:paraId="0B25F134" w14:textId="43BC237A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всероссийский</w:t>
            </w:r>
          </w:p>
        </w:tc>
        <w:tc>
          <w:tcPr>
            <w:tcW w:w="1418" w:type="dxa"/>
          </w:tcPr>
          <w:p w14:paraId="11BDE6E1" w14:textId="082F998D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Участие</w:t>
            </w:r>
          </w:p>
        </w:tc>
      </w:tr>
      <w:tr w:rsidR="00A7355E" w:rsidRPr="005C5BDE" w14:paraId="7C16FAFF" w14:textId="77777777" w:rsidTr="00A7355E">
        <w:trPr>
          <w:trHeight w:val="970"/>
        </w:trPr>
        <w:tc>
          <w:tcPr>
            <w:tcW w:w="4253" w:type="dxa"/>
          </w:tcPr>
          <w:p w14:paraId="70CB735A" w14:textId="7136F32E" w:rsidR="00A7355E" w:rsidRPr="00E66A99" w:rsidRDefault="00A7355E" w:rsidP="00E66A99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E66A99">
              <w:rPr>
                <w:rFonts w:ascii="Times New Roman" w:eastAsia="Calibri" w:hAnsi="Times New Roman" w:cs="Times New Roman"/>
                <w:sz w:val="20"/>
                <w:szCs w:val="20"/>
              </w:rPr>
              <w:t>портивн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ый</w:t>
            </w:r>
            <w:r w:rsidRPr="00E66A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фестивал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E66A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«Крошки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r w:rsidRPr="00E66A99">
              <w:rPr>
                <w:rFonts w:ascii="Times New Roman" w:eastAsia="Calibri" w:hAnsi="Times New Roman" w:cs="Times New Roman"/>
                <w:sz w:val="20"/>
                <w:szCs w:val="20"/>
              </w:rPr>
              <w:t>ТОшки</w:t>
            </w:r>
            <w:proofErr w:type="spellEnd"/>
            <w:r w:rsidRPr="00E66A99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E66A99">
              <w:rPr>
                <w:rFonts w:ascii="Times New Roman" w:hAnsi="Times New Roman" w:cs="Times New Roman"/>
              </w:rPr>
              <w:t xml:space="preserve"> </w:t>
            </w:r>
            <w:r w:rsidRPr="00E66A99">
              <w:rPr>
                <w:rFonts w:ascii="Times New Roman" w:eastAsia="Calibri" w:hAnsi="Times New Roman" w:cs="Times New Roman"/>
                <w:sz w:val="20"/>
                <w:szCs w:val="20"/>
              </w:rPr>
              <w:t>среди ДОУ Ленинского округа</w:t>
            </w:r>
          </w:p>
          <w:p w14:paraId="6EA17D66" w14:textId="481538F5" w:rsidR="00A7355E" w:rsidRPr="00E66A99" w:rsidRDefault="00A7355E" w:rsidP="00E66A99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7F33495" w14:textId="77777777" w:rsidR="00A7355E" w:rsidRPr="005C5BDE" w:rsidRDefault="00A7355E" w:rsidP="00E66A99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66D6EA93" w14:textId="6A2B55DE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Матвей К.</w:t>
            </w:r>
          </w:p>
        </w:tc>
        <w:tc>
          <w:tcPr>
            <w:tcW w:w="2409" w:type="dxa"/>
          </w:tcPr>
          <w:p w14:paraId="5DF1F61F" w14:textId="3905747C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окружной</w:t>
            </w:r>
          </w:p>
        </w:tc>
        <w:tc>
          <w:tcPr>
            <w:tcW w:w="1418" w:type="dxa"/>
          </w:tcPr>
          <w:p w14:paraId="267BF29B" w14:textId="3C2A4D4B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Грамота за 1 место</w:t>
            </w:r>
          </w:p>
        </w:tc>
      </w:tr>
      <w:tr w:rsidR="00A7355E" w:rsidRPr="005C5BDE" w14:paraId="4B266136" w14:textId="77777777" w:rsidTr="00513483">
        <w:trPr>
          <w:trHeight w:val="678"/>
        </w:trPr>
        <w:tc>
          <w:tcPr>
            <w:tcW w:w="4253" w:type="dxa"/>
          </w:tcPr>
          <w:p w14:paraId="3A9B3896" w14:textId="77777777" w:rsidR="00A7355E" w:rsidRDefault="00A7355E" w:rsidP="00A735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Ф</w:t>
            </w:r>
            <w:r w:rsidRPr="00AD32D4">
              <w:rPr>
                <w:rFonts w:ascii="Times New Roman" w:eastAsia="Calibri" w:hAnsi="Times New Roman" w:cs="Times New Roman"/>
                <w:sz w:val="20"/>
                <w:szCs w:val="20"/>
              </w:rPr>
              <w:t>естивал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AD32D4">
              <w:rPr>
                <w:rFonts w:ascii="Times New Roman" w:eastAsia="Calibri" w:hAnsi="Times New Roman" w:cs="Times New Roman"/>
                <w:sz w:val="20"/>
                <w:szCs w:val="20"/>
              </w:rPr>
              <w:t>-конкурс патриотической песни «Февральский ветер» Ленинского округа г. Иркутска, 21.02.2024</w:t>
            </w:r>
          </w:p>
          <w:p w14:paraId="18A80EE9" w14:textId="3739AC7E" w:rsidR="00A7355E" w:rsidRPr="005C5BDE" w:rsidRDefault="00A7355E" w:rsidP="00A735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0B7C03B" w14:textId="5B6FC619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Вокальная группа</w:t>
            </w:r>
          </w:p>
        </w:tc>
        <w:tc>
          <w:tcPr>
            <w:tcW w:w="2409" w:type="dxa"/>
          </w:tcPr>
          <w:p w14:paraId="1C59ABC5" w14:textId="25360537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окружной</w:t>
            </w:r>
          </w:p>
        </w:tc>
        <w:tc>
          <w:tcPr>
            <w:tcW w:w="1418" w:type="dxa"/>
          </w:tcPr>
          <w:p w14:paraId="371F69B0" w14:textId="0960DE1C" w:rsidR="00A7355E" w:rsidRPr="005C5BD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Диплом победителя</w:t>
            </w:r>
          </w:p>
        </w:tc>
      </w:tr>
      <w:tr w:rsidR="00A7355E" w:rsidRPr="005C5BDE" w14:paraId="4BDB4410" w14:textId="77777777" w:rsidTr="00513483">
        <w:trPr>
          <w:trHeight w:val="230"/>
        </w:trPr>
        <w:tc>
          <w:tcPr>
            <w:tcW w:w="4253" w:type="dxa"/>
          </w:tcPr>
          <w:p w14:paraId="264E21DB" w14:textId="43041916" w:rsidR="00A7355E" w:rsidRPr="00513483" w:rsidRDefault="00A7355E" w:rsidP="00513483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513483">
              <w:rPr>
                <w:rFonts w:ascii="Times New Roman" w:eastAsia="Calibri" w:hAnsi="Times New Roman" w:cs="Times New Roman"/>
                <w:sz w:val="20"/>
                <w:szCs w:val="20"/>
              </w:rPr>
              <w:t>униципальн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ый</w:t>
            </w:r>
            <w:r w:rsidRPr="0051348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этап интеллектуальной олимпиады для дошкольников «Россия – Родина моя!», ИМЦРО, октябрь, 2024</w:t>
            </w:r>
          </w:p>
          <w:p w14:paraId="2022DF6C" w14:textId="77777777" w:rsidR="00A7355E" w:rsidRDefault="00A7355E" w:rsidP="00A735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354C09E" w14:textId="77777777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Виктория П.</w:t>
            </w:r>
          </w:p>
          <w:p w14:paraId="74E201CE" w14:textId="407C8B7B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Мария К.</w:t>
            </w:r>
          </w:p>
        </w:tc>
        <w:tc>
          <w:tcPr>
            <w:tcW w:w="2409" w:type="dxa"/>
          </w:tcPr>
          <w:p w14:paraId="1D6C384B" w14:textId="4621CEF6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муниципальный</w:t>
            </w:r>
          </w:p>
        </w:tc>
        <w:tc>
          <w:tcPr>
            <w:tcW w:w="1418" w:type="dxa"/>
          </w:tcPr>
          <w:p w14:paraId="5BB863D8" w14:textId="03A82E0A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Диплом победителя, лауреата 1 степени</w:t>
            </w:r>
          </w:p>
        </w:tc>
      </w:tr>
      <w:tr w:rsidR="00A7355E" w:rsidRPr="005C5BDE" w14:paraId="5765C708" w14:textId="77777777" w:rsidTr="00513483">
        <w:trPr>
          <w:trHeight w:val="206"/>
        </w:trPr>
        <w:tc>
          <w:tcPr>
            <w:tcW w:w="4253" w:type="dxa"/>
          </w:tcPr>
          <w:p w14:paraId="7BA85200" w14:textId="2778E14E" w:rsidR="00A7355E" w:rsidRDefault="00A7355E" w:rsidP="00A735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1C63">
              <w:rPr>
                <w:rFonts w:ascii="Times New Roman" w:eastAsia="Calibri" w:hAnsi="Times New Roman" w:cs="Times New Roman"/>
                <w:sz w:val="20"/>
                <w:szCs w:val="20"/>
              </w:rPr>
              <w:t>Конкурс рисунков и фотографий «Снежные приключения», МАУ ДО «Дворец детского и юношеского творчества им. Е.А. Евтушенко» муниципального образования г. Братска,</w:t>
            </w:r>
            <w:proofErr w:type="gramStart"/>
            <w:r w:rsidRPr="00FF1C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FF1C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декабрь, 2024</w:t>
            </w:r>
          </w:p>
        </w:tc>
        <w:tc>
          <w:tcPr>
            <w:tcW w:w="1418" w:type="dxa"/>
          </w:tcPr>
          <w:p w14:paraId="035EB7ED" w14:textId="4B50CA70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Яна С.</w:t>
            </w:r>
          </w:p>
        </w:tc>
        <w:tc>
          <w:tcPr>
            <w:tcW w:w="2409" w:type="dxa"/>
          </w:tcPr>
          <w:p w14:paraId="63C29E31" w14:textId="7FEFA423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межмуниципальный</w:t>
            </w:r>
          </w:p>
        </w:tc>
        <w:tc>
          <w:tcPr>
            <w:tcW w:w="1418" w:type="dxa"/>
          </w:tcPr>
          <w:p w14:paraId="3C3BA640" w14:textId="28196E68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участие</w:t>
            </w:r>
          </w:p>
        </w:tc>
      </w:tr>
      <w:tr w:rsidR="00A7355E" w:rsidRPr="005C5BDE" w14:paraId="6C839C3C" w14:textId="77777777" w:rsidTr="00513483">
        <w:trPr>
          <w:trHeight w:val="121"/>
        </w:trPr>
        <w:tc>
          <w:tcPr>
            <w:tcW w:w="4253" w:type="dxa"/>
          </w:tcPr>
          <w:p w14:paraId="43848303" w14:textId="0A3C8AE2" w:rsidR="00A7355E" w:rsidRPr="00FF1C63" w:rsidRDefault="00A7355E" w:rsidP="00FF1C63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1C63">
              <w:rPr>
                <w:rFonts w:ascii="Times New Roman" w:eastAsia="Calibri" w:hAnsi="Times New Roman" w:cs="Times New Roman"/>
                <w:sz w:val="20"/>
                <w:szCs w:val="20"/>
              </w:rPr>
              <w:t>«Пятое измерение», Всероссийский конкурс «Давай дружить, дорога!», ноябрь, 2024</w:t>
            </w:r>
          </w:p>
          <w:p w14:paraId="1A068F8D" w14:textId="77777777" w:rsidR="00A7355E" w:rsidRDefault="00A7355E" w:rsidP="00A735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8BDD44A" w14:textId="141B298D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Оля И.</w:t>
            </w:r>
          </w:p>
        </w:tc>
        <w:tc>
          <w:tcPr>
            <w:tcW w:w="2409" w:type="dxa"/>
          </w:tcPr>
          <w:p w14:paraId="7585D9F8" w14:textId="4BD67A62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всероссийский</w:t>
            </w:r>
          </w:p>
        </w:tc>
        <w:tc>
          <w:tcPr>
            <w:tcW w:w="1418" w:type="dxa"/>
          </w:tcPr>
          <w:p w14:paraId="2B07FD0D" w14:textId="60351F9E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Диплом 1 степени</w:t>
            </w:r>
          </w:p>
        </w:tc>
      </w:tr>
      <w:tr w:rsidR="00A7355E" w:rsidRPr="005C5BDE" w14:paraId="14E31369" w14:textId="77777777" w:rsidTr="00FF1C63">
        <w:trPr>
          <w:trHeight w:val="1174"/>
        </w:trPr>
        <w:tc>
          <w:tcPr>
            <w:tcW w:w="4253" w:type="dxa"/>
          </w:tcPr>
          <w:p w14:paraId="6D8234AE" w14:textId="312C6399" w:rsidR="00A7355E" w:rsidRDefault="00A7355E" w:rsidP="00FF1C63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1C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АНОДО ЦТР «Созвучие» </w:t>
            </w:r>
            <w:r w:rsidRPr="00FF1C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XIX</w:t>
            </w:r>
            <w:r w:rsidRPr="00FF1C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Всероссийский фестиваль-конкурс детского и юношеского творчества «Солнечные лучики -2024», номинация «Патриотическое воспитание « (Вокал),  2024</w:t>
            </w:r>
          </w:p>
        </w:tc>
        <w:tc>
          <w:tcPr>
            <w:tcW w:w="1418" w:type="dxa"/>
          </w:tcPr>
          <w:p w14:paraId="372BE309" w14:textId="77777777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9B1926F" w14:textId="2EB23A7D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всероссийский</w:t>
            </w:r>
          </w:p>
        </w:tc>
        <w:tc>
          <w:tcPr>
            <w:tcW w:w="1418" w:type="dxa"/>
          </w:tcPr>
          <w:p w14:paraId="1C4B6EB7" w14:textId="31F3515E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1C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диплом лауреата </w:t>
            </w:r>
            <w:r w:rsidRPr="00FF1C63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II</w:t>
            </w:r>
            <w:r w:rsidRPr="00FF1C6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степени</w:t>
            </w:r>
          </w:p>
        </w:tc>
      </w:tr>
      <w:tr w:rsidR="00A7355E" w:rsidRPr="005C5BDE" w14:paraId="6C5447AB" w14:textId="77777777" w:rsidTr="00A7355E">
        <w:trPr>
          <w:trHeight w:val="654"/>
        </w:trPr>
        <w:tc>
          <w:tcPr>
            <w:tcW w:w="4253" w:type="dxa"/>
          </w:tcPr>
          <w:p w14:paraId="1DBB2516" w14:textId="49813E8E" w:rsidR="00A7355E" w:rsidRDefault="00A7355E" w:rsidP="00FF1C63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Фестиваль среди ДОУ Ленинского </w:t>
            </w:r>
          </w:p>
          <w:p w14:paraId="0C667E83" w14:textId="094E590E" w:rsidR="00A7355E" w:rsidRPr="00FF1C63" w:rsidRDefault="00A7355E" w:rsidP="00FF1C63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1C63">
              <w:rPr>
                <w:rFonts w:ascii="Times New Roman" w:eastAsia="Calibri" w:hAnsi="Times New Roman" w:cs="Times New Roman"/>
                <w:sz w:val="20"/>
                <w:szCs w:val="20"/>
              </w:rPr>
              <w:t>округа «Сила России в единстве народов», 08.11.2024</w:t>
            </w:r>
          </w:p>
        </w:tc>
        <w:tc>
          <w:tcPr>
            <w:tcW w:w="1418" w:type="dxa"/>
          </w:tcPr>
          <w:p w14:paraId="531013F2" w14:textId="77777777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ADA1923" w14:textId="1A329602" w:rsidR="00A7355E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окружной</w:t>
            </w:r>
          </w:p>
        </w:tc>
        <w:tc>
          <w:tcPr>
            <w:tcW w:w="1418" w:type="dxa"/>
          </w:tcPr>
          <w:p w14:paraId="0C030E9D" w14:textId="7A673DAF" w:rsidR="00A7355E" w:rsidRPr="00FF1C63" w:rsidRDefault="00A7355E" w:rsidP="00A7355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Участие</w:t>
            </w:r>
          </w:p>
        </w:tc>
      </w:tr>
    </w:tbl>
    <w:p w14:paraId="1A6C35BA" w14:textId="77777777" w:rsidR="00C15B4A" w:rsidRDefault="00C15B4A" w:rsidP="00C15B4A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A"/>
          <w:sz w:val="24"/>
          <w:szCs w:val="24"/>
          <w:lang w:eastAsia="ru-RU"/>
        </w:rPr>
      </w:pPr>
    </w:p>
    <w:p w14:paraId="38206F7B" w14:textId="7D45A238" w:rsidR="00C15B4A" w:rsidRDefault="0085163B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Вывод: в дошкольном учреждении созданы условия для </w:t>
      </w:r>
      <w:r w:rsidRPr="0085163B">
        <w:rPr>
          <w:rFonts w:ascii="Times New Roman" w:eastAsia="Calibri" w:hAnsi="Times New Roman" w:cs="Times New Roman"/>
          <w:iCs/>
          <w:sz w:val="24"/>
          <w:szCs w:val="24"/>
        </w:rPr>
        <w:t>развития творческих способностей воспитанников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через реализацию дополнительных общеразвивающих программ по художественно-эстетическому и познавательному развитию силами воспитателей ДОУ; воспитанники являются участниками олимпиад, конкурсов разного уровня. Вовлечением детей в конкурсное движение занимаются воспитатели и специалисты - музыкальные руководители, педагог-психолог, инструкторы по физической культуре.</w:t>
      </w:r>
      <w:r w:rsidR="003847C3">
        <w:rPr>
          <w:rFonts w:ascii="Times New Roman" w:eastAsia="Calibri" w:hAnsi="Times New Roman" w:cs="Times New Roman"/>
          <w:iCs/>
          <w:sz w:val="24"/>
          <w:szCs w:val="24"/>
        </w:rPr>
        <w:t xml:space="preserve"> Уделено внимание работе с целевой группой Одаренные дети, развитию их способностей, привлечение к конкурсному движению, просвещение родителей о развитии способностей одаренного ребенка.</w:t>
      </w:r>
    </w:p>
    <w:p w14:paraId="24A4B8B5" w14:textId="013D7DC9" w:rsidR="0085163B" w:rsidRPr="0085163B" w:rsidRDefault="0085163B" w:rsidP="008516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 w:rsidRPr="0085163B"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>Проблемы.</w:t>
      </w:r>
      <w:r w:rsidRPr="0085163B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</w:t>
      </w:r>
      <w:proofErr w:type="gramStart"/>
      <w:r>
        <w:rPr>
          <w:rFonts w:ascii="Times New Roman" w:eastAsia="Calibri" w:hAnsi="Times New Roman" w:cs="Times New Roman"/>
          <w:bCs/>
          <w:iCs/>
          <w:sz w:val="24"/>
          <w:szCs w:val="24"/>
        </w:rPr>
        <w:t>На ряду</w:t>
      </w:r>
      <w:proofErr w:type="gramEnd"/>
      <w:r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с положительной практикой вовлечения детей в конкурсное движение, отмечается не достаточное участие детей по участию  в конкурсном движении, отмечается не заинтересованность воспитателей по вовлечению детей</w:t>
      </w:r>
      <w:r w:rsidR="00B47273">
        <w:rPr>
          <w:rFonts w:ascii="Times New Roman" w:eastAsia="Calibri" w:hAnsi="Times New Roman" w:cs="Times New Roman"/>
          <w:bCs/>
          <w:iCs/>
          <w:sz w:val="24"/>
          <w:szCs w:val="24"/>
        </w:rPr>
        <w:t>. Участие приняли воспитанники  из 6 групп, воспитатели остальных групп не проявили интереса и активности по вовлечению детей в конкурсное движение.</w:t>
      </w:r>
    </w:p>
    <w:p w14:paraId="68F84076" w14:textId="068421AA" w:rsidR="0085163B" w:rsidRPr="0085163B" w:rsidRDefault="0085163B" w:rsidP="003B380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85163B">
        <w:rPr>
          <w:rFonts w:ascii="Times New Roman" w:eastAsia="Calibri" w:hAnsi="Times New Roman" w:cs="Times New Roman"/>
          <w:bCs/>
          <w:i/>
          <w:iCs/>
          <w:sz w:val="24"/>
          <w:szCs w:val="24"/>
        </w:rPr>
        <w:t xml:space="preserve">Пути решения. </w:t>
      </w:r>
      <w:r w:rsidRPr="0085163B">
        <w:rPr>
          <w:rFonts w:ascii="Times New Roman" w:eastAsia="Calibri" w:hAnsi="Times New Roman" w:cs="Times New Roman"/>
          <w:bCs/>
          <w:sz w:val="24"/>
          <w:szCs w:val="24"/>
        </w:rPr>
        <w:t>Запланировать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рассмотрение вопросов на </w:t>
      </w:r>
      <w:r w:rsidRPr="0085163B">
        <w:rPr>
          <w:rFonts w:ascii="Times New Roman" w:eastAsia="Calibri" w:hAnsi="Times New Roman" w:cs="Times New Roman"/>
          <w:bCs/>
          <w:sz w:val="24"/>
          <w:szCs w:val="24"/>
        </w:rPr>
        <w:t xml:space="preserve"> методически</w:t>
      </w:r>
      <w:r>
        <w:rPr>
          <w:rFonts w:ascii="Times New Roman" w:eastAsia="Calibri" w:hAnsi="Times New Roman" w:cs="Times New Roman"/>
          <w:bCs/>
          <w:sz w:val="24"/>
          <w:szCs w:val="24"/>
        </w:rPr>
        <w:t>х</w:t>
      </w:r>
      <w:r w:rsidRPr="0085163B">
        <w:rPr>
          <w:rFonts w:ascii="Times New Roman" w:eastAsia="Calibri" w:hAnsi="Times New Roman" w:cs="Times New Roman"/>
          <w:bCs/>
          <w:sz w:val="24"/>
          <w:szCs w:val="24"/>
        </w:rPr>
        <w:t xml:space="preserve"> встреч</w:t>
      </w:r>
      <w:r>
        <w:rPr>
          <w:rFonts w:ascii="Times New Roman" w:eastAsia="Calibri" w:hAnsi="Times New Roman" w:cs="Times New Roman"/>
          <w:bCs/>
          <w:sz w:val="24"/>
          <w:szCs w:val="24"/>
        </w:rPr>
        <w:t>ах</w:t>
      </w:r>
      <w:r w:rsidRPr="0085163B">
        <w:rPr>
          <w:rFonts w:ascii="Times New Roman" w:eastAsia="Calibri" w:hAnsi="Times New Roman" w:cs="Times New Roman"/>
          <w:bCs/>
          <w:sz w:val="24"/>
          <w:szCs w:val="24"/>
        </w:rPr>
        <w:t xml:space="preserve"> с педагогами</w:t>
      </w:r>
      <w:r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о необходимости участия детей в конкурсном движении разного уровня. Запланировать соцопрос педагогов, родителей о необходимости участия в конкурсном движении, посещения дополнительного образования детьми</w:t>
      </w:r>
      <w:r w:rsidR="00665335">
        <w:rPr>
          <w:rFonts w:ascii="Times New Roman" w:eastAsia="Calibri" w:hAnsi="Times New Roman" w:cs="Times New Roman"/>
          <w:bCs/>
          <w:iCs/>
          <w:sz w:val="24"/>
          <w:szCs w:val="24"/>
        </w:rPr>
        <w:t>, социальной активности детей и родителей.</w:t>
      </w:r>
      <w:r w:rsidRPr="0085163B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Продолжать осуществлять просветительскую работу с родителями о </w:t>
      </w:r>
      <w:r>
        <w:rPr>
          <w:rFonts w:ascii="Times New Roman" w:eastAsia="Calibri" w:hAnsi="Times New Roman" w:cs="Times New Roman"/>
          <w:bCs/>
          <w:iCs/>
          <w:sz w:val="24"/>
          <w:szCs w:val="24"/>
        </w:rPr>
        <w:t>важности дополнительного образования, участия в олимпиадах, конкурсах разного уровня при активном участии родителей.</w:t>
      </w:r>
      <w:r w:rsidRPr="0085163B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</w:t>
      </w:r>
      <w:r w:rsidR="00B47273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Воспитателям и специалистам – учителям-логопедам, учителям-дефектологам проявить активность по вовлечению детей и родителей для участия в конкурсном движении, в олимпиадах.</w:t>
      </w:r>
    </w:p>
    <w:p w14:paraId="4BE50823" w14:textId="77777777" w:rsidR="00B47273" w:rsidRPr="00B47273" w:rsidRDefault="00B47273" w:rsidP="00B47273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47273">
        <w:rPr>
          <w:rFonts w:ascii="Times New Roman" w:eastAsia="Calibri" w:hAnsi="Times New Roman" w:cs="Times New Roman"/>
          <w:b/>
          <w:sz w:val="24"/>
          <w:szCs w:val="24"/>
        </w:rPr>
        <w:t>3.8. Содержание и качество подготовки воспитанников</w:t>
      </w:r>
    </w:p>
    <w:p w14:paraId="2C75F504" w14:textId="3A9159AD" w:rsidR="00B47273" w:rsidRPr="00B47273" w:rsidRDefault="00B47273" w:rsidP="00B472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7273">
        <w:rPr>
          <w:rFonts w:ascii="Times New Roman" w:eastAsia="Calibri" w:hAnsi="Times New Roman" w:cs="Times New Roman"/>
          <w:sz w:val="24"/>
          <w:szCs w:val="24"/>
        </w:rPr>
        <w:t>Воспитанники подготовительных к школе группах освоили ОП ДО и АОП ДО</w:t>
      </w:r>
      <w:r>
        <w:rPr>
          <w:rFonts w:ascii="Times New Roman" w:eastAsia="Calibri" w:hAnsi="Times New Roman" w:cs="Times New Roman"/>
          <w:sz w:val="24"/>
          <w:szCs w:val="24"/>
        </w:rPr>
        <w:t xml:space="preserve"> для ТНР</w:t>
      </w:r>
      <w:r w:rsidRPr="00B47273">
        <w:rPr>
          <w:rFonts w:ascii="Times New Roman" w:eastAsia="Calibri" w:hAnsi="Times New Roman" w:cs="Times New Roman"/>
          <w:sz w:val="24"/>
          <w:szCs w:val="24"/>
        </w:rPr>
        <w:t xml:space="preserve"> в полном объеме.</w:t>
      </w:r>
    </w:p>
    <w:p w14:paraId="44456D2D" w14:textId="77777777" w:rsidR="00B47273" w:rsidRPr="00B47273" w:rsidRDefault="00B47273" w:rsidP="00B472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B47273">
        <w:rPr>
          <w:rFonts w:ascii="Times New Roman" w:eastAsia="Calibri" w:hAnsi="Times New Roman" w:cs="Times New Roman"/>
          <w:b/>
          <w:sz w:val="24"/>
          <w:szCs w:val="24"/>
        </w:rPr>
        <w:t>Психологическая готовность воспитанников к школе</w:t>
      </w:r>
    </w:p>
    <w:p w14:paraId="367A1F34" w14:textId="752A0D26" w:rsidR="00B47273" w:rsidRPr="00B47273" w:rsidRDefault="00B47273" w:rsidP="00B472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7273">
        <w:rPr>
          <w:rFonts w:ascii="Times New Roman" w:eastAsia="Calibri" w:hAnsi="Times New Roman" w:cs="Times New Roman"/>
          <w:sz w:val="24"/>
          <w:szCs w:val="24"/>
        </w:rPr>
        <w:t>Для оценки уровня сформированности предпосылок к учебной деятельности педагогами-психологами используются методики «Психолого-педагогическая оценка готовности к началу школьного обучения».  Психолого-педагогическая диагностика осуществляется два раза в год: октябрь, май, с учетом согласия родителей на проведение психолого-педагогической диагностики.</w:t>
      </w:r>
    </w:p>
    <w:p w14:paraId="060BEF27" w14:textId="1F3AC9D2" w:rsidR="00B47273" w:rsidRPr="00B47273" w:rsidRDefault="00B47273" w:rsidP="00B472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7273">
        <w:rPr>
          <w:rFonts w:ascii="Times New Roman" w:eastAsia="Calibri" w:hAnsi="Times New Roman" w:cs="Times New Roman"/>
          <w:sz w:val="24"/>
          <w:szCs w:val="24"/>
        </w:rPr>
        <w:t>В ходе диагностики готовности к школьному обу</w:t>
      </w:r>
      <w:r w:rsidR="00420132">
        <w:rPr>
          <w:rFonts w:ascii="Times New Roman" w:eastAsia="Calibri" w:hAnsi="Times New Roman" w:cs="Times New Roman"/>
          <w:sz w:val="24"/>
          <w:szCs w:val="24"/>
        </w:rPr>
        <w:t>чению в мае,  2024 году педагог-психолог</w:t>
      </w:r>
      <w:r w:rsidRPr="00B47273">
        <w:rPr>
          <w:rFonts w:ascii="Times New Roman" w:eastAsia="Calibri" w:hAnsi="Times New Roman" w:cs="Times New Roman"/>
          <w:sz w:val="24"/>
          <w:szCs w:val="24"/>
        </w:rPr>
        <w:t xml:space="preserve"> Учреждения испо</w:t>
      </w:r>
      <w:r w:rsidR="00420132">
        <w:rPr>
          <w:rFonts w:ascii="Times New Roman" w:eastAsia="Calibri" w:hAnsi="Times New Roman" w:cs="Times New Roman"/>
          <w:sz w:val="24"/>
          <w:szCs w:val="24"/>
        </w:rPr>
        <w:t>льзовал комплексную методику</w:t>
      </w:r>
      <w:r w:rsidRPr="00B47273">
        <w:rPr>
          <w:rFonts w:ascii="Times New Roman" w:eastAsia="Calibri" w:hAnsi="Times New Roman" w:cs="Times New Roman"/>
          <w:sz w:val="24"/>
          <w:szCs w:val="24"/>
        </w:rPr>
        <w:t xml:space="preserve"> Семаго «</w:t>
      </w:r>
      <w:proofErr w:type="spellStart"/>
      <w:r w:rsidRPr="00B47273">
        <w:rPr>
          <w:rFonts w:ascii="Times New Roman" w:eastAsia="Calibri" w:hAnsi="Times New Roman" w:cs="Times New Roman"/>
          <w:sz w:val="24"/>
          <w:szCs w:val="24"/>
        </w:rPr>
        <w:t>Психолого</w:t>
      </w:r>
      <w:proofErr w:type="spellEnd"/>
      <w:r w:rsidRPr="00B47273">
        <w:rPr>
          <w:rFonts w:ascii="Times New Roman" w:eastAsia="Calibri" w:hAnsi="Times New Roman" w:cs="Times New Roman"/>
          <w:sz w:val="24"/>
          <w:szCs w:val="24"/>
        </w:rPr>
        <w:t xml:space="preserve"> – педагогическая оценка готовнос</w:t>
      </w:r>
      <w:r w:rsidR="00420132">
        <w:rPr>
          <w:rFonts w:ascii="Times New Roman" w:eastAsia="Calibri" w:hAnsi="Times New Roman" w:cs="Times New Roman"/>
          <w:sz w:val="24"/>
          <w:szCs w:val="24"/>
        </w:rPr>
        <w:t>ти к началу школьного обучения» в подготовительных к школе группах № 2 дети с ТНР, № 3 общеразвивающей направленности.</w:t>
      </w:r>
    </w:p>
    <w:p w14:paraId="12E255CE" w14:textId="4785D0A8" w:rsidR="00B47273" w:rsidRPr="00B47273" w:rsidRDefault="00B47273" w:rsidP="00B472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08"/>
        <w:gridCol w:w="2620"/>
        <w:gridCol w:w="2410"/>
        <w:gridCol w:w="2126"/>
      </w:tblGrid>
      <w:tr w:rsidR="00AB67D2" w:rsidRPr="00B47273" w14:paraId="5CFCC422" w14:textId="77777777" w:rsidTr="00AB67D2">
        <w:tc>
          <w:tcPr>
            <w:tcW w:w="2308" w:type="dxa"/>
          </w:tcPr>
          <w:p w14:paraId="100280E0" w14:textId="77777777" w:rsidR="00AB67D2" w:rsidRPr="00B47273" w:rsidRDefault="00AB67D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47273">
              <w:rPr>
                <w:rFonts w:ascii="Times New Roman" w:eastAsia="Calibri" w:hAnsi="Times New Roman" w:cs="Times New Roman"/>
                <w:sz w:val="24"/>
                <w:szCs w:val="24"/>
              </w:rPr>
              <w:t>Уровни готовности</w:t>
            </w:r>
          </w:p>
        </w:tc>
        <w:tc>
          <w:tcPr>
            <w:tcW w:w="2620" w:type="dxa"/>
          </w:tcPr>
          <w:p w14:paraId="2D5D3AE2" w14:textId="77777777" w:rsidR="00AB67D2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Группа №2</w:t>
            </w:r>
          </w:p>
          <w:p w14:paraId="4B16DE53" w14:textId="22363615" w:rsidR="0042013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(15 детей)</w:t>
            </w:r>
          </w:p>
        </w:tc>
        <w:tc>
          <w:tcPr>
            <w:tcW w:w="2410" w:type="dxa"/>
          </w:tcPr>
          <w:p w14:paraId="639752D3" w14:textId="77777777" w:rsidR="00AB67D2" w:rsidRDefault="00AB67D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47273">
              <w:rPr>
                <w:rFonts w:ascii="Times New Roman" w:eastAsia="Calibri" w:hAnsi="Times New Roman" w:cs="Times New Roman"/>
                <w:sz w:val="24"/>
                <w:szCs w:val="24"/>
              </w:rPr>
              <w:t>Группа №</w:t>
            </w:r>
            <w:r w:rsidR="004201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14:paraId="475C04E5" w14:textId="21A4CA9D" w:rsidR="0042013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(21 ребенок)</w:t>
            </w:r>
          </w:p>
        </w:tc>
        <w:tc>
          <w:tcPr>
            <w:tcW w:w="2126" w:type="dxa"/>
          </w:tcPr>
          <w:p w14:paraId="7071E8CC" w14:textId="77777777" w:rsidR="00AB67D2" w:rsidRPr="00B47273" w:rsidRDefault="00AB67D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47273">
              <w:rPr>
                <w:rFonts w:ascii="Times New Roman" w:eastAsia="Calibri" w:hAnsi="Times New Roman" w:cs="Times New Roman"/>
                <w:sz w:val="24"/>
                <w:szCs w:val="24"/>
              </w:rPr>
              <w:t>Сводные данные по ДОУ</w:t>
            </w:r>
          </w:p>
        </w:tc>
      </w:tr>
      <w:tr w:rsidR="00AB67D2" w:rsidRPr="00B47273" w14:paraId="4426B902" w14:textId="77777777" w:rsidTr="00AB67D2">
        <w:tc>
          <w:tcPr>
            <w:tcW w:w="2308" w:type="dxa"/>
          </w:tcPr>
          <w:p w14:paraId="67FD2716" w14:textId="77777777" w:rsidR="00AB67D2" w:rsidRPr="00B47273" w:rsidRDefault="00AB67D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47273">
              <w:rPr>
                <w:rFonts w:ascii="Times New Roman" w:eastAsia="Calibri" w:hAnsi="Times New Roman" w:cs="Times New Roman"/>
                <w:sz w:val="24"/>
                <w:szCs w:val="24"/>
              </w:rPr>
              <w:t>Готовы</w:t>
            </w:r>
          </w:p>
        </w:tc>
        <w:tc>
          <w:tcPr>
            <w:tcW w:w="2620" w:type="dxa"/>
          </w:tcPr>
          <w:p w14:paraId="75D175EB" w14:textId="1E5E6202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7/47%</w:t>
            </w:r>
          </w:p>
        </w:tc>
        <w:tc>
          <w:tcPr>
            <w:tcW w:w="2410" w:type="dxa"/>
          </w:tcPr>
          <w:p w14:paraId="7FA5AD08" w14:textId="788AE08D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14/67%</w:t>
            </w:r>
          </w:p>
        </w:tc>
        <w:tc>
          <w:tcPr>
            <w:tcW w:w="2126" w:type="dxa"/>
          </w:tcPr>
          <w:p w14:paraId="268B2C14" w14:textId="1970517B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58%</w:t>
            </w:r>
          </w:p>
        </w:tc>
      </w:tr>
      <w:tr w:rsidR="00AB67D2" w:rsidRPr="00B47273" w14:paraId="521E8A25" w14:textId="77777777" w:rsidTr="00AB67D2">
        <w:tc>
          <w:tcPr>
            <w:tcW w:w="2308" w:type="dxa"/>
          </w:tcPr>
          <w:p w14:paraId="1C944EFB" w14:textId="77777777" w:rsidR="00AB67D2" w:rsidRPr="00B47273" w:rsidRDefault="00AB67D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47273">
              <w:rPr>
                <w:rFonts w:ascii="Times New Roman" w:eastAsia="Calibri" w:hAnsi="Times New Roman" w:cs="Times New Roman"/>
                <w:sz w:val="24"/>
                <w:szCs w:val="24"/>
              </w:rPr>
              <w:t>Условно готовы</w:t>
            </w:r>
          </w:p>
        </w:tc>
        <w:tc>
          <w:tcPr>
            <w:tcW w:w="2620" w:type="dxa"/>
          </w:tcPr>
          <w:p w14:paraId="00A6B114" w14:textId="25E29ACE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6/40%</w:t>
            </w:r>
          </w:p>
        </w:tc>
        <w:tc>
          <w:tcPr>
            <w:tcW w:w="2410" w:type="dxa"/>
          </w:tcPr>
          <w:p w14:paraId="15E40118" w14:textId="02D585DA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3/14%</w:t>
            </w:r>
          </w:p>
        </w:tc>
        <w:tc>
          <w:tcPr>
            <w:tcW w:w="2126" w:type="dxa"/>
          </w:tcPr>
          <w:p w14:paraId="1F5D1C97" w14:textId="04F28F2A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25%</w:t>
            </w:r>
          </w:p>
        </w:tc>
      </w:tr>
      <w:tr w:rsidR="00AB67D2" w:rsidRPr="00B47273" w14:paraId="5CD9F4C8" w14:textId="77777777" w:rsidTr="00AB67D2">
        <w:tc>
          <w:tcPr>
            <w:tcW w:w="2308" w:type="dxa"/>
          </w:tcPr>
          <w:p w14:paraId="78A69D9B" w14:textId="77777777" w:rsidR="00AB67D2" w:rsidRPr="00B47273" w:rsidRDefault="00AB67D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47273">
              <w:rPr>
                <w:rFonts w:ascii="Times New Roman" w:eastAsia="Calibri" w:hAnsi="Times New Roman" w:cs="Times New Roman"/>
                <w:sz w:val="24"/>
                <w:szCs w:val="24"/>
              </w:rPr>
              <w:t>Условно не готовы</w:t>
            </w:r>
          </w:p>
        </w:tc>
        <w:tc>
          <w:tcPr>
            <w:tcW w:w="2620" w:type="dxa"/>
          </w:tcPr>
          <w:p w14:paraId="2AF9404A" w14:textId="01598D88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2/13%</w:t>
            </w:r>
          </w:p>
        </w:tc>
        <w:tc>
          <w:tcPr>
            <w:tcW w:w="2410" w:type="dxa"/>
          </w:tcPr>
          <w:p w14:paraId="37242FD3" w14:textId="547C9CCA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3/14%</w:t>
            </w:r>
          </w:p>
        </w:tc>
        <w:tc>
          <w:tcPr>
            <w:tcW w:w="2126" w:type="dxa"/>
          </w:tcPr>
          <w:p w14:paraId="24F16C71" w14:textId="686AE990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14%</w:t>
            </w:r>
          </w:p>
        </w:tc>
      </w:tr>
      <w:tr w:rsidR="00AB67D2" w:rsidRPr="00B47273" w14:paraId="0FBF9DBC" w14:textId="77777777" w:rsidTr="00AB67D2">
        <w:tc>
          <w:tcPr>
            <w:tcW w:w="2308" w:type="dxa"/>
          </w:tcPr>
          <w:p w14:paraId="3090834F" w14:textId="77777777" w:rsidR="00AB67D2" w:rsidRPr="00B47273" w:rsidRDefault="00AB67D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47273">
              <w:rPr>
                <w:rFonts w:ascii="Times New Roman" w:eastAsia="Calibri" w:hAnsi="Times New Roman" w:cs="Times New Roman"/>
                <w:sz w:val="24"/>
                <w:szCs w:val="24"/>
              </w:rPr>
              <w:t>Не готовы</w:t>
            </w:r>
          </w:p>
        </w:tc>
        <w:tc>
          <w:tcPr>
            <w:tcW w:w="2620" w:type="dxa"/>
          </w:tcPr>
          <w:p w14:paraId="330A41B2" w14:textId="14C584F8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10" w:type="dxa"/>
          </w:tcPr>
          <w:p w14:paraId="2B8714E5" w14:textId="4B97CBC0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1/5%</w:t>
            </w:r>
          </w:p>
        </w:tc>
        <w:tc>
          <w:tcPr>
            <w:tcW w:w="2126" w:type="dxa"/>
          </w:tcPr>
          <w:p w14:paraId="4AC2017B" w14:textId="688F3910" w:rsidR="00AB67D2" w:rsidRPr="00B47273" w:rsidRDefault="00420132" w:rsidP="00B47273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5%</w:t>
            </w:r>
          </w:p>
        </w:tc>
      </w:tr>
    </w:tbl>
    <w:p w14:paraId="4512E4CD" w14:textId="44C6191D" w:rsidR="00B47273" w:rsidRPr="00B47273" w:rsidRDefault="00B47273" w:rsidP="00B472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0E06C76" w14:textId="49A05F99" w:rsidR="00B47273" w:rsidRPr="00B47273" w:rsidRDefault="00B47273" w:rsidP="00B472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7273">
        <w:rPr>
          <w:rFonts w:ascii="Times New Roman" w:eastAsia="Calibri" w:hAnsi="Times New Roman" w:cs="Times New Roman"/>
          <w:sz w:val="24"/>
          <w:szCs w:val="24"/>
        </w:rPr>
        <w:lastRenderedPageBreak/>
        <w:t>Педагогам групп рекомендовано</w:t>
      </w:r>
      <w:r w:rsidR="00A14411">
        <w:rPr>
          <w:rFonts w:ascii="Times New Roman" w:eastAsia="Calibri" w:hAnsi="Times New Roman" w:cs="Times New Roman"/>
          <w:sz w:val="24"/>
          <w:szCs w:val="24"/>
        </w:rPr>
        <w:t xml:space="preserve"> провести работу с воспитанниками до окончания посещения ДОУ,</w:t>
      </w:r>
      <w:r w:rsidRPr="00B4727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14411">
        <w:rPr>
          <w:rFonts w:ascii="Times New Roman" w:eastAsia="Calibri" w:hAnsi="Times New Roman" w:cs="Times New Roman"/>
          <w:sz w:val="24"/>
          <w:szCs w:val="24"/>
        </w:rPr>
        <w:t>проконсультировать родителей с результатами и чему уделить внимание в развитии детей  к началу школьного обучения</w:t>
      </w:r>
      <w:r w:rsidRPr="00B47273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33EECE7B" w14:textId="448BC013" w:rsidR="00B47273" w:rsidRDefault="00A14411" w:rsidP="00A1441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развитие произвольного внимания, мышления;</w:t>
      </w:r>
    </w:p>
    <w:p w14:paraId="44E6D66F" w14:textId="05B7C010" w:rsidR="00A14411" w:rsidRDefault="00A14411" w:rsidP="00A1441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пространственное ориентирование;</w:t>
      </w:r>
    </w:p>
    <w:p w14:paraId="66BD42C7" w14:textId="113635BE" w:rsidR="00A14411" w:rsidRDefault="00A14411" w:rsidP="00A1441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произвольность деятельности;</w:t>
      </w:r>
    </w:p>
    <w:p w14:paraId="745CD5EB" w14:textId="2AD426A8" w:rsidR="00A14411" w:rsidRPr="00B47273" w:rsidRDefault="00A14411" w:rsidP="00A1441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-словесно-логическое мышление.</w:t>
      </w:r>
    </w:p>
    <w:p w14:paraId="25115D1F" w14:textId="77777777" w:rsidR="00B47273" w:rsidRPr="00B47273" w:rsidRDefault="00B47273" w:rsidP="00B472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7273">
        <w:rPr>
          <w:rFonts w:ascii="Times New Roman" w:eastAsia="Calibri" w:hAnsi="Times New Roman" w:cs="Times New Roman"/>
          <w:i/>
          <w:sz w:val="24"/>
          <w:szCs w:val="24"/>
        </w:rPr>
        <w:t xml:space="preserve">Вывод: </w:t>
      </w:r>
      <w:r w:rsidRPr="00B47273">
        <w:rPr>
          <w:rFonts w:ascii="Times New Roman" w:eastAsia="Calibri" w:hAnsi="Times New Roman" w:cs="Times New Roman"/>
          <w:sz w:val="24"/>
          <w:szCs w:val="24"/>
        </w:rPr>
        <w:t>По итогам проведения психолого-педагогической диагностики, педагогам групп даны рекомендации для выстраивания работы по направлениям, требующим более глубокого рассмотрения, оказано индивидуальное консультирование родителям по запросу. Также в течении года заполняется журнал «Взаимодействия педагога-психолога и воспитателей подготовительных к школе групп», в котором прописываются игры и упражнения, направленные на развитие психических процессов.</w:t>
      </w:r>
    </w:p>
    <w:p w14:paraId="55AE205A" w14:textId="2E894AED" w:rsidR="00B47273" w:rsidRDefault="00B47273" w:rsidP="00A1441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47273">
        <w:rPr>
          <w:rFonts w:ascii="Times New Roman" w:eastAsia="Calibri" w:hAnsi="Times New Roman" w:cs="Times New Roman"/>
          <w:i/>
          <w:sz w:val="24"/>
          <w:szCs w:val="24"/>
        </w:rPr>
        <w:t>Пути решения</w:t>
      </w:r>
      <w:r w:rsidRPr="00B47273">
        <w:rPr>
          <w:rFonts w:ascii="Times New Roman" w:eastAsia="Calibri" w:hAnsi="Times New Roman" w:cs="Times New Roman"/>
          <w:sz w:val="24"/>
          <w:szCs w:val="24"/>
        </w:rPr>
        <w:t>: педагогами-психологами подготовить методические рекомендации, направленные на развитие психологическ</w:t>
      </w:r>
      <w:r w:rsidR="00A14411">
        <w:rPr>
          <w:rFonts w:ascii="Times New Roman" w:eastAsia="Calibri" w:hAnsi="Times New Roman" w:cs="Times New Roman"/>
          <w:sz w:val="24"/>
          <w:szCs w:val="24"/>
        </w:rPr>
        <w:t xml:space="preserve">ой готовности детей дошкольного </w:t>
      </w:r>
      <w:r w:rsidRPr="00B47273">
        <w:rPr>
          <w:rFonts w:ascii="Times New Roman" w:eastAsia="Calibri" w:hAnsi="Times New Roman" w:cs="Times New Roman"/>
          <w:sz w:val="24"/>
          <w:szCs w:val="24"/>
        </w:rPr>
        <w:t xml:space="preserve">возраста к обучению в школе по </w:t>
      </w:r>
      <w:proofErr w:type="gramStart"/>
      <w:r w:rsidRPr="00B47273">
        <w:rPr>
          <w:rFonts w:ascii="Times New Roman" w:eastAsia="Calibri" w:hAnsi="Times New Roman" w:cs="Times New Roman"/>
          <w:sz w:val="24"/>
          <w:szCs w:val="24"/>
        </w:rPr>
        <w:t>направлениям</w:t>
      </w:r>
      <w:proofErr w:type="gramEnd"/>
      <w:r w:rsidRPr="00B47273">
        <w:rPr>
          <w:rFonts w:ascii="Times New Roman" w:eastAsia="Calibri" w:hAnsi="Times New Roman" w:cs="Times New Roman"/>
          <w:sz w:val="24"/>
          <w:szCs w:val="24"/>
        </w:rPr>
        <w:t xml:space="preserve"> требующим особого внимания, выявленным в ходе диагностики</w:t>
      </w:r>
      <w:r w:rsidR="00A14411">
        <w:rPr>
          <w:rFonts w:ascii="Times New Roman" w:eastAsia="Calibri" w:hAnsi="Times New Roman" w:cs="Times New Roman"/>
          <w:sz w:val="24"/>
          <w:szCs w:val="24"/>
        </w:rPr>
        <w:t>.</w:t>
      </w:r>
      <w:r w:rsidRPr="00B47273">
        <w:rPr>
          <w:rFonts w:ascii="Times New Roman" w:eastAsia="Calibri" w:hAnsi="Times New Roman" w:cs="Times New Roman"/>
          <w:sz w:val="24"/>
          <w:szCs w:val="24"/>
        </w:rPr>
        <w:t xml:space="preserve"> Педагогам подготовительных к школе групп рекомендовано обратить внимание по развитию у детей навыков самоконтроля через проведение этических бесед, игр – инсценировок, игр с правилами, чтение художественных произведений, сотрудничество с семьёй. Вести работу по развитию речи, обогащению активного словаря. Активно уделять внимание развитию мелкой моторики и памяти. Разработать и осуществлять психолого-педагогическое сопровождение педагогов групп для выстраивания работы по вопросам психологической готовности выпускника к школе: составляющие психологической готовности выпускника ДОУ,  приемы работы по обеспечению психологической готовности к началу школьного обучения; оказывать индивидуальное консультирование, просвещение родителей по запросу, по итогам диагностики на начало и конец учебного года, по теме «Что значит быть готовым к началу школьного обучения», «Что важно - научить писать и считать, или развить психические процессы и эмоционально - волевую сферу будущего первоклассника».</w:t>
      </w:r>
    </w:p>
    <w:p w14:paraId="0FB3A1DB" w14:textId="77777777" w:rsidR="00B5719B" w:rsidRDefault="00B5719B" w:rsidP="00B472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0B47C40" w14:textId="77777777" w:rsidR="000E5A7F" w:rsidRPr="000E5A7F" w:rsidRDefault="000E5A7F" w:rsidP="000E5A7F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E5A7F">
        <w:rPr>
          <w:rFonts w:ascii="Times New Roman" w:eastAsia="Calibri" w:hAnsi="Times New Roman" w:cs="Times New Roman"/>
          <w:b/>
          <w:sz w:val="24"/>
          <w:szCs w:val="24"/>
        </w:rPr>
        <w:t>4. Оценка кадрового состава</w:t>
      </w:r>
    </w:p>
    <w:p w14:paraId="770F6C3A" w14:textId="77777777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E5A7F">
        <w:rPr>
          <w:rFonts w:ascii="Times New Roman" w:eastAsia="Calibri" w:hAnsi="Times New Roman" w:cs="Times New Roman"/>
          <w:b/>
          <w:sz w:val="24"/>
          <w:szCs w:val="24"/>
        </w:rPr>
        <w:t>4.1. Квалификационный уровень, педагогический стаж</w:t>
      </w:r>
    </w:p>
    <w:p w14:paraId="25B7EA21" w14:textId="4946B083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7B03">
        <w:rPr>
          <w:rFonts w:ascii="Times New Roman" w:eastAsia="Calibri" w:hAnsi="Times New Roman" w:cs="Times New Roman"/>
          <w:sz w:val="24"/>
          <w:szCs w:val="24"/>
        </w:rPr>
        <w:t>Укомплектованность</w:t>
      </w:r>
      <w:r w:rsidRPr="004B7B03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B7B03">
        <w:rPr>
          <w:rFonts w:ascii="Times New Roman" w:eastAsia="Calibri" w:hAnsi="Times New Roman" w:cs="Times New Roman"/>
          <w:sz w:val="24"/>
          <w:szCs w:val="24"/>
        </w:rPr>
        <w:t>дошкольного учреждения педагогическими кадрами в 2024 году - 37педагогов (в том числе 2 совместителя).</w:t>
      </w:r>
    </w:p>
    <w:p w14:paraId="1B9DAD9C" w14:textId="77777777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0E5A7F">
        <w:rPr>
          <w:rFonts w:ascii="Times New Roman" w:eastAsia="Calibri" w:hAnsi="Times New Roman" w:cs="Times New Roman"/>
          <w:i/>
          <w:sz w:val="24"/>
          <w:szCs w:val="24"/>
        </w:rPr>
        <w:t xml:space="preserve">Общая численность педагогических работников: </w:t>
      </w:r>
    </w:p>
    <w:p w14:paraId="0B1A074D" w14:textId="77777777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E5A7F">
        <w:rPr>
          <w:rFonts w:ascii="Times New Roman" w:eastAsia="Calibri" w:hAnsi="Times New Roman" w:cs="Times New Roman"/>
          <w:sz w:val="24"/>
          <w:szCs w:val="24"/>
        </w:rPr>
        <w:t xml:space="preserve">воспитатели – 25 человек; </w:t>
      </w:r>
    </w:p>
    <w:p w14:paraId="0096CF59" w14:textId="53F6E62B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E5A7F">
        <w:rPr>
          <w:rFonts w:ascii="Times New Roman" w:eastAsia="Calibri" w:hAnsi="Times New Roman" w:cs="Times New Roman"/>
          <w:sz w:val="24"/>
          <w:szCs w:val="24"/>
        </w:rPr>
        <w:t>специалисты – 1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Pr="000E5A7F">
        <w:rPr>
          <w:rFonts w:ascii="Times New Roman" w:eastAsia="Calibri" w:hAnsi="Times New Roman" w:cs="Times New Roman"/>
          <w:sz w:val="24"/>
          <w:szCs w:val="24"/>
        </w:rPr>
        <w:t xml:space="preserve"> человек из них - педагог – психолог – 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Pr="000E5A7F">
        <w:rPr>
          <w:rFonts w:ascii="Times New Roman" w:eastAsia="Calibri" w:hAnsi="Times New Roman" w:cs="Times New Roman"/>
          <w:sz w:val="24"/>
          <w:szCs w:val="24"/>
        </w:rPr>
        <w:t xml:space="preserve">,  учителя – логопеды - </w:t>
      </w:r>
      <w:r>
        <w:rPr>
          <w:rFonts w:ascii="Times New Roman" w:eastAsia="Calibri" w:hAnsi="Times New Roman" w:cs="Times New Roman"/>
          <w:sz w:val="24"/>
          <w:szCs w:val="24"/>
        </w:rPr>
        <w:t>3</w:t>
      </w:r>
      <w:r w:rsidRPr="000E5A7F">
        <w:rPr>
          <w:rFonts w:ascii="Times New Roman" w:eastAsia="Calibri" w:hAnsi="Times New Roman" w:cs="Times New Roman"/>
          <w:sz w:val="24"/>
          <w:szCs w:val="24"/>
        </w:rPr>
        <w:t xml:space="preserve">, музыкальные руководители – 2, инструктор по физической культуре – 2, учитель-дефектолог – </w:t>
      </w:r>
      <w:r>
        <w:rPr>
          <w:rFonts w:ascii="Times New Roman" w:eastAsia="Calibri" w:hAnsi="Times New Roman" w:cs="Times New Roman"/>
          <w:sz w:val="24"/>
          <w:szCs w:val="24"/>
        </w:rPr>
        <w:t>3</w:t>
      </w:r>
      <w:r w:rsidRPr="000E5A7F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Pr="000E5A7F">
        <w:rPr>
          <w:rFonts w:ascii="Times New Roman" w:eastAsia="Calibri" w:hAnsi="Times New Roman" w:cs="Times New Roman"/>
          <w:sz w:val="24"/>
          <w:szCs w:val="24"/>
        </w:rPr>
        <w:t xml:space="preserve"> -совместител</w:t>
      </w:r>
      <w:r>
        <w:rPr>
          <w:rFonts w:ascii="Times New Roman" w:eastAsia="Calibri" w:hAnsi="Times New Roman" w:cs="Times New Roman"/>
          <w:sz w:val="24"/>
          <w:szCs w:val="24"/>
        </w:rPr>
        <w:t>я</w:t>
      </w:r>
      <w:r w:rsidRPr="000E5A7F">
        <w:rPr>
          <w:rFonts w:ascii="Times New Roman" w:eastAsia="Calibri" w:hAnsi="Times New Roman" w:cs="Times New Roman"/>
          <w:sz w:val="24"/>
          <w:szCs w:val="24"/>
        </w:rPr>
        <w:t>).</w:t>
      </w:r>
    </w:p>
    <w:p w14:paraId="349D298D" w14:textId="77777777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9498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34"/>
        <w:gridCol w:w="851"/>
        <w:gridCol w:w="992"/>
        <w:gridCol w:w="992"/>
        <w:gridCol w:w="993"/>
        <w:gridCol w:w="992"/>
        <w:gridCol w:w="1276"/>
        <w:gridCol w:w="992"/>
        <w:gridCol w:w="1276"/>
      </w:tblGrid>
      <w:tr w:rsidR="000E5A7F" w:rsidRPr="000E5A7F" w14:paraId="7AE4809D" w14:textId="77777777" w:rsidTr="004248FF">
        <w:trPr>
          <w:trHeight w:hRule="exact" w:val="605"/>
        </w:trPr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C4FE41D" w14:textId="77777777" w:rsidR="000E5A7F" w:rsidRPr="004248FF" w:rsidRDefault="000E5A7F" w:rsidP="004248F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248F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bidi="ru-RU"/>
              </w:rPr>
              <w:t>Педагогический состав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EEDC00" w14:textId="77777777" w:rsidR="000E5A7F" w:rsidRPr="004248F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4248F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bidi="ru-RU"/>
              </w:rPr>
              <w:t>Уровень образования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97ADBAE" w14:textId="77777777" w:rsidR="000E5A7F" w:rsidRPr="004248FF" w:rsidRDefault="000E5A7F" w:rsidP="004248F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bidi="ru-RU"/>
              </w:rPr>
            </w:pPr>
            <w:r w:rsidRPr="004248F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bidi="ru-RU"/>
              </w:rPr>
              <w:t>Квалификационный</w:t>
            </w:r>
          </w:p>
          <w:p w14:paraId="394A8531" w14:textId="627CE1BD" w:rsidR="000E5A7F" w:rsidRPr="004248FF" w:rsidRDefault="004248FF" w:rsidP="004248F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bidi="ru-RU"/>
              </w:rPr>
              <w:t xml:space="preserve"> уровень пед.</w:t>
            </w:r>
            <w:r w:rsidR="000E5A7F" w:rsidRPr="004248F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bidi="ru-RU"/>
              </w:rPr>
              <w:t xml:space="preserve"> работников</w:t>
            </w:r>
          </w:p>
        </w:tc>
      </w:tr>
      <w:tr w:rsidR="000E5A7F" w:rsidRPr="000E5A7F" w14:paraId="7D27BA71" w14:textId="77777777" w:rsidTr="000E5A7F">
        <w:trPr>
          <w:cantSplit/>
          <w:trHeight w:hRule="exact" w:val="152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14:paraId="6BED0093" w14:textId="77777777" w:rsidR="004248FF" w:rsidRDefault="004248F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bidi="ru-RU"/>
              </w:rPr>
            </w:pPr>
          </w:p>
          <w:p w14:paraId="2B2702BE" w14:textId="77777777" w:rsidR="000E5A7F" w:rsidRPr="000E5A7F" w:rsidRDefault="000E5A7F" w:rsidP="004248F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iCs/>
                <w:sz w:val="24"/>
                <w:szCs w:val="24"/>
                <w:lang w:bidi="ru-RU"/>
              </w:rPr>
              <w:t>Воспитатели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14:paraId="12A108AB" w14:textId="77777777" w:rsidR="000E5A7F" w:rsidRPr="000E5A7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iCs/>
                <w:sz w:val="24"/>
                <w:szCs w:val="24"/>
                <w:lang w:bidi="ru-RU"/>
              </w:rPr>
              <w:t>Специалисты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14:paraId="46D65333" w14:textId="77777777" w:rsidR="000E5A7F" w:rsidRPr="000E5A7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iCs/>
                <w:sz w:val="24"/>
                <w:szCs w:val="24"/>
                <w:lang w:bidi="ru-RU"/>
              </w:rPr>
              <w:t>Высшее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14:paraId="2742A585" w14:textId="77777777" w:rsidR="000E5A7F" w:rsidRPr="000E5A7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iCs/>
                <w:sz w:val="24"/>
                <w:szCs w:val="24"/>
                <w:lang w:bidi="ru-RU"/>
              </w:rPr>
              <w:t>Высшее педагогическое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14:paraId="42D49890" w14:textId="77777777" w:rsidR="000E5A7F" w:rsidRPr="000E5A7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iCs/>
                <w:sz w:val="24"/>
                <w:szCs w:val="24"/>
                <w:lang w:bidi="ru-RU"/>
              </w:rPr>
              <w:t>Средне</w:t>
            </w:r>
          </w:p>
          <w:p w14:paraId="70ED9D75" w14:textId="77777777" w:rsidR="000E5A7F" w:rsidRPr="000E5A7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14:paraId="66BE86D7" w14:textId="77777777" w:rsidR="000E5A7F" w:rsidRPr="000E5A7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iCs/>
                <w:sz w:val="24"/>
                <w:szCs w:val="24"/>
                <w:lang w:bidi="ru-RU"/>
              </w:rPr>
              <w:t>Среднее профессиональное педагогическое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14:paraId="3647D154" w14:textId="77777777" w:rsidR="000E5A7F" w:rsidRPr="000E5A7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iCs/>
                <w:sz w:val="24"/>
                <w:szCs w:val="24"/>
                <w:lang w:bidi="ru-RU"/>
              </w:rPr>
              <w:t>Высшая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14:paraId="7C365A94" w14:textId="77777777" w:rsidR="000E5A7F" w:rsidRPr="000E5A7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iCs/>
                <w:sz w:val="24"/>
                <w:szCs w:val="24"/>
                <w:lang w:bidi="ru-RU"/>
              </w:rPr>
              <w:t>Первая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</w:tcPr>
          <w:p w14:paraId="4C3DE284" w14:textId="77777777" w:rsidR="000E5A7F" w:rsidRPr="000E5A7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iCs/>
                <w:sz w:val="24"/>
                <w:szCs w:val="24"/>
                <w:lang w:bidi="ru-RU"/>
              </w:rPr>
              <w:t>Соответствие занимаемой должности</w:t>
            </w:r>
          </w:p>
        </w:tc>
      </w:tr>
      <w:tr w:rsidR="000E5A7F" w:rsidRPr="000E5A7F" w14:paraId="135B06C8" w14:textId="77777777" w:rsidTr="000E5A7F">
        <w:trPr>
          <w:trHeight w:hRule="exact" w:val="7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8286EBE" w14:textId="77777777" w:rsidR="000E5A7F" w:rsidRPr="000E5A7F" w:rsidRDefault="000E5A7F" w:rsidP="000E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2D6C3B" w14:textId="5B8ED0C5" w:rsidR="000E5A7F" w:rsidRPr="000E5A7F" w:rsidRDefault="000E5A7F" w:rsidP="000E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9DDAFD" w14:textId="3A18A7EA" w:rsidR="000E5A7F" w:rsidRPr="000E5A7F" w:rsidRDefault="000E5A7F" w:rsidP="000E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22/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59</w:t>
            </w:r>
            <w:r w:rsidRPr="000E5A7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9E707A8" w14:textId="0D1D05E0" w:rsidR="000E5A7F" w:rsidRPr="000E5A7F" w:rsidRDefault="000E5A7F" w:rsidP="000E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22/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59</w:t>
            </w:r>
            <w:r w:rsidRPr="000E5A7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F1D9983" w14:textId="79961916" w:rsidR="000E5A7F" w:rsidRPr="000E5A7F" w:rsidRDefault="000E5A7F" w:rsidP="000E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5</w:t>
            </w:r>
            <w:r w:rsidRPr="000E5A7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/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41</w:t>
            </w:r>
            <w:r w:rsidRPr="000E5A7F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971C7E" w14:textId="29784039" w:rsidR="000E5A7F" w:rsidRPr="000E5A7F" w:rsidRDefault="000E5A7F" w:rsidP="000E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41</w:t>
            </w: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2CE8D1" w14:textId="30CE585B" w:rsidR="000E5A7F" w:rsidRPr="000E5A7F" w:rsidRDefault="000E5A7F" w:rsidP="000E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/2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  <w:p w14:paraId="1AEC41A4" w14:textId="7982FA6E" w:rsidR="000E5A7F" w:rsidRPr="000E5A7F" w:rsidRDefault="000E5A7F" w:rsidP="000E5A7F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9EEE64" w14:textId="05CCF19C" w:rsidR="000E5A7F" w:rsidRPr="000E5A7F" w:rsidRDefault="000E5A7F" w:rsidP="000E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/4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2C6CEA" w14:textId="74F7391C" w:rsidR="000E5A7F" w:rsidRPr="000E5A7F" w:rsidRDefault="006E2862" w:rsidP="000E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862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6/16</w:t>
            </w:r>
            <w:r w:rsidR="000E5A7F" w:rsidRPr="006E2862">
              <w:rPr>
                <w:rFonts w:ascii="Times New Roman" w:eastAsia="Calibri" w:hAnsi="Times New Roman" w:cs="Times New Roman"/>
                <w:sz w:val="24"/>
                <w:szCs w:val="24"/>
                <w:lang w:bidi="ru-RU"/>
              </w:rPr>
              <w:t>%</w:t>
            </w:r>
          </w:p>
        </w:tc>
      </w:tr>
    </w:tbl>
    <w:p w14:paraId="261FDBDB" w14:textId="77777777" w:rsidR="000E5A7F" w:rsidRPr="004248F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F42390D" w14:textId="77777777" w:rsidR="000E5A7F" w:rsidRPr="004248F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lastRenderedPageBreak/>
        <w:t>Педагогический стаж членов педагогического коллектива</w:t>
      </w:r>
    </w:p>
    <w:tbl>
      <w:tblPr>
        <w:tblStyle w:val="a3"/>
        <w:tblW w:w="9498" w:type="dxa"/>
        <w:tblInd w:w="108" w:type="dxa"/>
        <w:tblLook w:val="04A0" w:firstRow="1" w:lastRow="0" w:firstColumn="1" w:lastColumn="0" w:noHBand="0" w:noVBand="1"/>
      </w:tblPr>
      <w:tblGrid>
        <w:gridCol w:w="4111"/>
        <w:gridCol w:w="2552"/>
        <w:gridCol w:w="2835"/>
      </w:tblGrid>
      <w:tr w:rsidR="000E5A7F" w:rsidRPr="000E5A7F" w14:paraId="7355E154" w14:textId="77777777" w:rsidTr="00A7355E">
        <w:tc>
          <w:tcPr>
            <w:tcW w:w="4111" w:type="dxa"/>
          </w:tcPr>
          <w:p w14:paraId="1A936F0F" w14:textId="77777777" w:rsidR="000E5A7F" w:rsidRPr="000E5A7F" w:rsidRDefault="000E5A7F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Педагогический стаж</w:t>
            </w:r>
          </w:p>
        </w:tc>
        <w:tc>
          <w:tcPr>
            <w:tcW w:w="2552" w:type="dxa"/>
          </w:tcPr>
          <w:p w14:paraId="251842EE" w14:textId="77777777" w:rsidR="000E5A7F" w:rsidRPr="000E5A7F" w:rsidRDefault="000E5A7F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До 5 лет</w:t>
            </w:r>
          </w:p>
        </w:tc>
        <w:tc>
          <w:tcPr>
            <w:tcW w:w="2835" w:type="dxa"/>
          </w:tcPr>
          <w:p w14:paraId="2ECC6BF2" w14:textId="77777777" w:rsidR="000E5A7F" w:rsidRPr="000E5A7F" w:rsidRDefault="000E5A7F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Свыше 30 лет</w:t>
            </w:r>
          </w:p>
        </w:tc>
      </w:tr>
      <w:tr w:rsidR="000E5A7F" w:rsidRPr="000E5A7F" w14:paraId="78E56635" w14:textId="77777777" w:rsidTr="00A7355E">
        <w:tc>
          <w:tcPr>
            <w:tcW w:w="4111" w:type="dxa"/>
          </w:tcPr>
          <w:p w14:paraId="40B2391E" w14:textId="77777777" w:rsidR="000E5A7F" w:rsidRPr="000E5A7F" w:rsidRDefault="000E5A7F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педагогов</w:t>
            </w:r>
          </w:p>
        </w:tc>
        <w:tc>
          <w:tcPr>
            <w:tcW w:w="2552" w:type="dxa"/>
          </w:tcPr>
          <w:p w14:paraId="1046196E" w14:textId="39BCAA84" w:rsidR="000E5A7F" w:rsidRPr="000E5A7F" w:rsidRDefault="00B5719B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0E5A7F"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/1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0E5A7F"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835" w:type="dxa"/>
          </w:tcPr>
          <w:p w14:paraId="6C4A4928" w14:textId="0A8C0149" w:rsidR="000E5A7F" w:rsidRPr="000E5A7F" w:rsidRDefault="00B5719B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0E5A7F"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="000E5A7F" w:rsidRPr="000E5A7F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</w:tr>
    </w:tbl>
    <w:p w14:paraId="56800102" w14:textId="77777777" w:rsidR="00B5719B" w:rsidRDefault="00B5719B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38F0800" w14:textId="3819F2AF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E5A7F">
        <w:rPr>
          <w:rFonts w:ascii="Times New Roman" w:eastAsia="Calibri" w:hAnsi="Times New Roman" w:cs="Times New Roman"/>
          <w:sz w:val="24"/>
          <w:szCs w:val="24"/>
        </w:rPr>
        <w:t>В дошкольном учреждении организована форма работы «Школа совершенствования профессионализма», где по запросу нуждающихся педагогов, оказывается методическая поддержка в рамках реализации годового плана с привлечением членов методического совета, педагогов наставников.</w:t>
      </w:r>
    </w:p>
    <w:p w14:paraId="4D4C4FD8" w14:textId="77777777" w:rsidR="00B5719B" w:rsidRDefault="00B5719B" w:rsidP="006E286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7132AE81" w14:textId="2482E9B3" w:rsidR="000E5A7F" w:rsidRPr="004248F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4248FF">
        <w:rPr>
          <w:rFonts w:ascii="Times New Roman" w:eastAsia="Calibri" w:hAnsi="Times New Roman" w:cs="Times New Roman"/>
          <w:bCs/>
          <w:sz w:val="24"/>
          <w:szCs w:val="24"/>
        </w:rPr>
        <w:t>Сведения о молодых специалистах</w:t>
      </w:r>
    </w:p>
    <w:tbl>
      <w:tblPr>
        <w:tblStyle w:val="a3"/>
        <w:tblW w:w="9671" w:type="dxa"/>
        <w:tblLayout w:type="fixed"/>
        <w:tblLook w:val="04A0" w:firstRow="1" w:lastRow="0" w:firstColumn="1" w:lastColumn="0" w:noHBand="0" w:noVBand="1"/>
      </w:tblPr>
      <w:tblGrid>
        <w:gridCol w:w="1465"/>
        <w:gridCol w:w="1478"/>
        <w:gridCol w:w="4820"/>
        <w:gridCol w:w="1908"/>
      </w:tblGrid>
      <w:tr w:rsidR="00E30ECC" w:rsidRPr="003847C3" w14:paraId="53C09803" w14:textId="77777777" w:rsidTr="003847C3">
        <w:tc>
          <w:tcPr>
            <w:tcW w:w="1465" w:type="dxa"/>
          </w:tcPr>
          <w:p w14:paraId="6D1CB4EA" w14:textId="6C888E88" w:rsidR="006E2862" w:rsidRPr="003847C3" w:rsidRDefault="006E2862" w:rsidP="000E5A7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Количество человек</w:t>
            </w:r>
            <w:r w:rsidR="002A5EE6"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должность</w:t>
            </w:r>
          </w:p>
        </w:tc>
        <w:tc>
          <w:tcPr>
            <w:tcW w:w="1478" w:type="dxa"/>
          </w:tcPr>
          <w:p w14:paraId="1AD28C17" w14:textId="25427CAB" w:rsidR="006E2862" w:rsidRPr="003847C3" w:rsidRDefault="006E2862" w:rsidP="000E5A7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Стаж педагогический</w:t>
            </w:r>
          </w:p>
        </w:tc>
        <w:tc>
          <w:tcPr>
            <w:tcW w:w="4820" w:type="dxa"/>
          </w:tcPr>
          <w:p w14:paraId="0155663B" w14:textId="034C2275" w:rsidR="006E2862" w:rsidRPr="003847C3" w:rsidRDefault="006E2862" w:rsidP="000E5A7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Уровень образования</w:t>
            </w:r>
          </w:p>
        </w:tc>
        <w:tc>
          <w:tcPr>
            <w:tcW w:w="1908" w:type="dxa"/>
          </w:tcPr>
          <w:p w14:paraId="443F843B" w14:textId="76C9D09D" w:rsidR="006E2862" w:rsidRPr="003847C3" w:rsidRDefault="006E2862" w:rsidP="000E5A7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Квалификационный уровень</w:t>
            </w:r>
          </w:p>
        </w:tc>
      </w:tr>
      <w:tr w:rsidR="00E30ECC" w:rsidRPr="003847C3" w14:paraId="42416D8F" w14:textId="77777777" w:rsidTr="003847C3">
        <w:tc>
          <w:tcPr>
            <w:tcW w:w="1465" w:type="dxa"/>
          </w:tcPr>
          <w:p w14:paraId="1E948275" w14:textId="4DD0FB21" w:rsidR="006E2862" w:rsidRPr="003847C3" w:rsidRDefault="006E2862" w:rsidP="000E5A7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  <w:r w:rsidR="002A5EE6"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, воспитатель</w:t>
            </w:r>
          </w:p>
        </w:tc>
        <w:tc>
          <w:tcPr>
            <w:tcW w:w="1478" w:type="dxa"/>
          </w:tcPr>
          <w:p w14:paraId="4FD5CFA6" w14:textId="7D09517C" w:rsidR="006E2862" w:rsidRPr="003847C3" w:rsidRDefault="00E30ECC" w:rsidP="000E5A7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 года</w:t>
            </w:r>
          </w:p>
        </w:tc>
        <w:tc>
          <w:tcPr>
            <w:tcW w:w="4820" w:type="dxa"/>
          </w:tcPr>
          <w:p w14:paraId="2160C7DC" w14:textId="77777777" w:rsidR="00E30ECC" w:rsidRPr="003847C3" w:rsidRDefault="00E30ECC" w:rsidP="00E66DFB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Среднее-профессиональное</w:t>
            </w:r>
          </w:p>
          <w:p w14:paraId="0917B852" w14:textId="778A857E" w:rsidR="00E30ECC" w:rsidRPr="003847C3" w:rsidRDefault="00E30ECC" w:rsidP="00E66DFB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ИРКПО</w:t>
            </w:r>
            <w:r w:rsidR="002D1DB7" w:rsidRPr="003847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 xml:space="preserve"> 2022</w:t>
            </w:r>
          </w:p>
          <w:p w14:paraId="6E06DEB4" w14:textId="0CCA8F46" w:rsidR="00E30ECC" w:rsidRPr="003847C3" w:rsidRDefault="00E30ECC" w:rsidP="00E66DFB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 xml:space="preserve">Квалификация </w:t>
            </w:r>
            <w:r w:rsidR="00E66DFB" w:rsidRPr="003847C3">
              <w:rPr>
                <w:rFonts w:ascii="Times New Roman" w:hAnsi="Times New Roman" w:cs="Times New Roman"/>
                <w:sz w:val="20"/>
                <w:szCs w:val="20"/>
              </w:rPr>
              <w:t>«В</w:t>
            </w: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оспитатель детей дошкольного возраста»</w:t>
            </w:r>
          </w:p>
          <w:p w14:paraId="425D9467" w14:textId="189A9315" w:rsidR="006E2862" w:rsidRPr="003847C3" w:rsidRDefault="00E30ECC" w:rsidP="00E66DFB">
            <w:pPr>
              <w:pStyle w:val="a7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Специальность 24.02.01. Дошкольное образование</w:t>
            </w:r>
          </w:p>
        </w:tc>
        <w:tc>
          <w:tcPr>
            <w:tcW w:w="1908" w:type="dxa"/>
          </w:tcPr>
          <w:p w14:paraId="1B12FB5A" w14:textId="7554342C" w:rsidR="006E2862" w:rsidRPr="003847C3" w:rsidRDefault="002A5EE6" w:rsidP="000E5A7F">
            <w:pPr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-</w:t>
            </w:r>
          </w:p>
        </w:tc>
      </w:tr>
      <w:tr w:rsidR="00E30ECC" w:rsidRPr="003847C3" w14:paraId="191F3C78" w14:textId="77777777" w:rsidTr="003847C3">
        <w:tc>
          <w:tcPr>
            <w:tcW w:w="1465" w:type="dxa"/>
          </w:tcPr>
          <w:p w14:paraId="6314D3D3" w14:textId="653F076A" w:rsidR="006E2862" w:rsidRPr="003847C3" w:rsidRDefault="002A5EE6" w:rsidP="000E5A7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1, воспитатель</w:t>
            </w:r>
          </w:p>
        </w:tc>
        <w:tc>
          <w:tcPr>
            <w:tcW w:w="1478" w:type="dxa"/>
          </w:tcPr>
          <w:p w14:paraId="7EA5E5AF" w14:textId="5A9E36C1" w:rsidR="006E2862" w:rsidRPr="003847C3" w:rsidRDefault="002D1DB7" w:rsidP="000E5A7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 год</w:t>
            </w:r>
          </w:p>
        </w:tc>
        <w:tc>
          <w:tcPr>
            <w:tcW w:w="4820" w:type="dxa"/>
          </w:tcPr>
          <w:p w14:paraId="25FC6C1B" w14:textId="77777777" w:rsidR="002D1DB7" w:rsidRPr="003847C3" w:rsidRDefault="002D1DB7" w:rsidP="002D1DB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Среднее-профессиональное</w:t>
            </w:r>
          </w:p>
          <w:p w14:paraId="5FCC0C8E" w14:textId="515651BC" w:rsidR="002D1DB7" w:rsidRPr="003847C3" w:rsidRDefault="002D1DB7" w:rsidP="002D1DB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ИРКПО, 2023</w:t>
            </w:r>
          </w:p>
          <w:p w14:paraId="320A8362" w14:textId="77777777" w:rsidR="002D1DB7" w:rsidRPr="003847C3" w:rsidRDefault="002D1DB7" w:rsidP="002D1DB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Квалификация «Воспитатель детей дошкольного возраста»</w:t>
            </w:r>
          </w:p>
          <w:p w14:paraId="310F2D6E" w14:textId="585F1606" w:rsidR="006E2862" w:rsidRPr="003847C3" w:rsidRDefault="002D1DB7" w:rsidP="002D1DB7">
            <w:pPr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Специальность 24.02.01. Дошкольное образование</w:t>
            </w:r>
          </w:p>
        </w:tc>
        <w:tc>
          <w:tcPr>
            <w:tcW w:w="1908" w:type="dxa"/>
          </w:tcPr>
          <w:p w14:paraId="2E4E9E64" w14:textId="183017B4" w:rsidR="006E2862" w:rsidRPr="003847C3" w:rsidRDefault="002D1DB7" w:rsidP="000E5A7F">
            <w:pPr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-</w:t>
            </w:r>
          </w:p>
        </w:tc>
      </w:tr>
      <w:tr w:rsidR="00E30ECC" w:rsidRPr="003847C3" w14:paraId="716D1847" w14:textId="77777777" w:rsidTr="003847C3">
        <w:tc>
          <w:tcPr>
            <w:tcW w:w="1465" w:type="dxa"/>
          </w:tcPr>
          <w:p w14:paraId="5E5F8EC6" w14:textId="3006819A" w:rsidR="006E2862" w:rsidRPr="003847C3" w:rsidRDefault="002D1DB7" w:rsidP="000E5A7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1, учитель-дефектолог</w:t>
            </w:r>
          </w:p>
        </w:tc>
        <w:tc>
          <w:tcPr>
            <w:tcW w:w="1478" w:type="dxa"/>
          </w:tcPr>
          <w:p w14:paraId="1DA39653" w14:textId="3194CD70" w:rsidR="006E2862" w:rsidRPr="003847C3" w:rsidRDefault="002D1DB7" w:rsidP="000E5A7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4 месяца</w:t>
            </w:r>
          </w:p>
        </w:tc>
        <w:tc>
          <w:tcPr>
            <w:tcW w:w="4820" w:type="dxa"/>
          </w:tcPr>
          <w:p w14:paraId="5986AD1E" w14:textId="77777777" w:rsidR="002D1DB7" w:rsidRPr="003847C3" w:rsidRDefault="002D1DB7" w:rsidP="002D1DB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Высшее.</w:t>
            </w:r>
          </w:p>
          <w:p w14:paraId="7D6A620E" w14:textId="1EAC3F87" w:rsidR="002D1DB7" w:rsidRPr="003847C3" w:rsidRDefault="002D1DB7" w:rsidP="002D1DB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ФГБОУ ВО «ИГУ» Иркутск</w:t>
            </w:r>
          </w:p>
          <w:p w14:paraId="7540B229" w14:textId="77777777" w:rsidR="002D1DB7" w:rsidRPr="003847C3" w:rsidRDefault="002D1DB7" w:rsidP="002D1DB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Квалификация</w:t>
            </w:r>
          </w:p>
          <w:p w14:paraId="4DFFD17E" w14:textId="77777777" w:rsidR="002D1DB7" w:rsidRPr="003847C3" w:rsidRDefault="002D1DB7" w:rsidP="002D1DB7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3847C3">
              <w:rPr>
                <w:rFonts w:ascii="Times New Roman" w:hAnsi="Times New Roman" w:cs="Times New Roman"/>
                <w:sz w:val="20"/>
                <w:szCs w:val="20"/>
              </w:rPr>
              <w:t>44.03.03. Специальное (дефектологическое) образование</w:t>
            </w:r>
          </w:p>
          <w:p w14:paraId="12F53134" w14:textId="415CBBF6" w:rsidR="006E2862" w:rsidRPr="003847C3" w:rsidRDefault="006E2862" w:rsidP="000E5A7F">
            <w:pPr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08" w:type="dxa"/>
          </w:tcPr>
          <w:p w14:paraId="636D4140" w14:textId="04A6C0E6" w:rsidR="006E2862" w:rsidRPr="003847C3" w:rsidRDefault="002D1DB7" w:rsidP="000E5A7F">
            <w:pPr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3847C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-</w:t>
            </w:r>
          </w:p>
        </w:tc>
      </w:tr>
    </w:tbl>
    <w:p w14:paraId="7E44B12D" w14:textId="77777777" w:rsidR="000E5A7F" w:rsidRPr="000E5A7F" w:rsidRDefault="000E5A7F" w:rsidP="002D1DB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C4E081B" w14:textId="77777777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E5A7F">
        <w:rPr>
          <w:rFonts w:ascii="Times New Roman" w:eastAsia="Calibri" w:hAnsi="Times New Roman" w:cs="Times New Roman"/>
          <w:b/>
          <w:sz w:val="24"/>
          <w:szCs w:val="24"/>
        </w:rPr>
        <w:t>4.2. Повышение квалификации педагогических работников</w:t>
      </w:r>
    </w:p>
    <w:p w14:paraId="4899B7EB" w14:textId="77777777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z w:val="24"/>
          <w:szCs w:val="24"/>
        </w:rPr>
      </w:pPr>
      <w:r w:rsidRPr="000E5A7F">
        <w:rPr>
          <w:rFonts w:ascii="Times New Roman" w:eastAsia="Calibri" w:hAnsi="Times New Roman" w:cs="Times New Roman"/>
          <w:bCs/>
          <w:i/>
          <w:sz w:val="24"/>
          <w:szCs w:val="24"/>
        </w:rPr>
        <w:t>Курсы повышения квалификации, переподготовка</w:t>
      </w:r>
    </w:p>
    <w:tbl>
      <w:tblPr>
        <w:tblStyle w:val="a3"/>
        <w:tblW w:w="9498" w:type="dxa"/>
        <w:tblLayout w:type="fixed"/>
        <w:tblLook w:val="04A0" w:firstRow="1" w:lastRow="0" w:firstColumn="1" w:lastColumn="0" w:noHBand="0" w:noVBand="1"/>
      </w:tblPr>
      <w:tblGrid>
        <w:gridCol w:w="1668"/>
        <w:gridCol w:w="850"/>
        <w:gridCol w:w="4568"/>
        <w:gridCol w:w="1386"/>
        <w:gridCol w:w="1026"/>
      </w:tblGrid>
      <w:tr w:rsidR="000E5A7F" w:rsidRPr="0042049D" w14:paraId="6BAE3088" w14:textId="77777777" w:rsidTr="0042049D">
        <w:tc>
          <w:tcPr>
            <w:tcW w:w="1668" w:type="dxa"/>
          </w:tcPr>
          <w:p w14:paraId="4C31907B" w14:textId="4CF5B88D" w:rsidR="000E5A7F" w:rsidRPr="0042049D" w:rsidRDefault="0042049D" w:rsidP="00B5719B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ОО</w:t>
            </w:r>
          </w:p>
        </w:tc>
        <w:tc>
          <w:tcPr>
            <w:tcW w:w="850" w:type="dxa"/>
          </w:tcPr>
          <w:p w14:paraId="24809DEB" w14:textId="7CE8A3E2" w:rsidR="000E5A7F" w:rsidRPr="0042049D" w:rsidRDefault="0042049D" w:rsidP="00B5719B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Кол-во чел-</w:t>
            </w:r>
            <w:r w:rsidR="000E5A7F"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</w:t>
            </w:r>
          </w:p>
        </w:tc>
        <w:tc>
          <w:tcPr>
            <w:tcW w:w="4568" w:type="dxa"/>
          </w:tcPr>
          <w:p w14:paraId="7537150A" w14:textId="77777777" w:rsidR="000E5A7F" w:rsidRPr="0042049D" w:rsidRDefault="000E5A7F" w:rsidP="00B5719B">
            <w:pPr>
              <w:ind w:firstLine="709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Тема</w:t>
            </w:r>
          </w:p>
        </w:tc>
        <w:tc>
          <w:tcPr>
            <w:tcW w:w="1386" w:type="dxa"/>
          </w:tcPr>
          <w:p w14:paraId="5D2F0436" w14:textId="77777777" w:rsidR="000E5A7F" w:rsidRPr="0042049D" w:rsidRDefault="000E5A7F" w:rsidP="00B5719B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Сроки</w:t>
            </w:r>
          </w:p>
        </w:tc>
        <w:tc>
          <w:tcPr>
            <w:tcW w:w="1026" w:type="dxa"/>
          </w:tcPr>
          <w:p w14:paraId="6FC174E4" w14:textId="77777777" w:rsidR="000E5A7F" w:rsidRPr="0042049D" w:rsidRDefault="000E5A7F" w:rsidP="00B5719B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Кол-во часов</w:t>
            </w:r>
          </w:p>
        </w:tc>
      </w:tr>
      <w:tr w:rsidR="00C02AD7" w:rsidRPr="0042049D" w14:paraId="17DA9889" w14:textId="77777777" w:rsidTr="0042049D">
        <w:trPr>
          <w:trHeight w:val="546"/>
        </w:trPr>
        <w:tc>
          <w:tcPr>
            <w:tcW w:w="1668" w:type="dxa"/>
          </w:tcPr>
          <w:p w14:paraId="1488CC37" w14:textId="398D8F4C" w:rsidR="00C02AD7" w:rsidRPr="0042049D" w:rsidRDefault="00C02AD7" w:rsidP="00426C91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АНО ДО «ПЛАТФОРМА»</w:t>
            </w:r>
          </w:p>
        </w:tc>
        <w:tc>
          <w:tcPr>
            <w:tcW w:w="850" w:type="dxa"/>
          </w:tcPr>
          <w:p w14:paraId="2B22F23C" w14:textId="47C2087D" w:rsidR="00C02AD7" w:rsidRPr="0042049D" w:rsidRDefault="00C02AD7" w:rsidP="00C02AD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  <w:p w14:paraId="76B3BE09" w14:textId="77777777" w:rsidR="00C02AD7" w:rsidRPr="0042049D" w:rsidRDefault="00C02AD7" w:rsidP="00C02AD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F0F28BB" w14:textId="082821C8" w:rsidR="00C02AD7" w:rsidRPr="0042049D" w:rsidRDefault="00C02AD7" w:rsidP="00426C91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568" w:type="dxa"/>
          </w:tcPr>
          <w:p w14:paraId="639A6419" w14:textId="57FE4098" w:rsidR="00C02AD7" w:rsidRPr="0042049D" w:rsidRDefault="00C02AD7" w:rsidP="00B0737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«ФОП ДО: изменения в образовательной программе, работа с родителями  и обязательные технологии»</w:t>
            </w:r>
          </w:p>
        </w:tc>
        <w:tc>
          <w:tcPr>
            <w:tcW w:w="1386" w:type="dxa"/>
          </w:tcPr>
          <w:p w14:paraId="373001CE" w14:textId="77777777" w:rsidR="00C02AD7" w:rsidRPr="0042049D" w:rsidRDefault="00C02AD7" w:rsidP="00C02AD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01.03.2024-21.03.2024</w:t>
            </w:r>
          </w:p>
          <w:p w14:paraId="34FF0EF1" w14:textId="6BF546A1" w:rsidR="00C02AD7" w:rsidRPr="0042049D" w:rsidRDefault="00C02AD7" w:rsidP="00C02AD7">
            <w:pPr>
              <w:ind w:firstLine="709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6" w:type="dxa"/>
          </w:tcPr>
          <w:p w14:paraId="37ECF0B1" w14:textId="79CC7647" w:rsidR="00C02AD7" w:rsidRPr="0042049D" w:rsidRDefault="00C02AD7" w:rsidP="00C02AD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144</w:t>
            </w:r>
          </w:p>
        </w:tc>
      </w:tr>
      <w:tr w:rsidR="00C02AD7" w:rsidRPr="0042049D" w14:paraId="01134CEF" w14:textId="77777777" w:rsidTr="0042049D">
        <w:trPr>
          <w:trHeight w:val="1014"/>
        </w:trPr>
        <w:tc>
          <w:tcPr>
            <w:tcW w:w="1668" w:type="dxa"/>
          </w:tcPr>
          <w:p w14:paraId="381A7844" w14:textId="06BF2EE1" w:rsidR="00C02AD7" w:rsidRPr="0042049D" w:rsidRDefault="00C02AD7" w:rsidP="00426C9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2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ООО «Центр развития компетенций </w:t>
            </w:r>
            <w:proofErr w:type="spellStart"/>
            <w:r w:rsidRPr="00C02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Аттестатика</w:t>
            </w:r>
            <w:proofErr w:type="spellEnd"/>
            <w:r w:rsidRPr="00C02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</w:p>
        </w:tc>
        <w:tc>
          <w:tcPr>
            <w:tcW w:w="850" w:type="dxa"/>
          </w:tcPr>
          <w:p w14:paraId="6A84A0E4" w14:textId="3FF539BF" w:rsidR="00C02AD7" w:rsidRPr="0042049D" w:rsidRDefault="00C02AD7" w:rsidP="00C02AD7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568" w:type="dxa"/>
          </w:tcPr>
          <w:p w14:paraId="7D1D4302" w14:textId="66C1CB02" w:rsidR="00C02AD7" w:rsidRPr="0042049D" w:rsidRDefault="00C02AD7" w:rsidP="00C02AD7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«Экологическое воспитание детей дошкольного возраста в соответствии с ФГОС ДО и ФОП ДО»,</w:t>
            </w:r>
          </w:p>
        </w:tc>
        <w:tc>
          <w:tcPr>
            <w:tcW w:w="1386" w:type="dxa"/>
          </w:tcPr>
          <w:p w14:paraId="66A0B16A" w14:textId="6BE6D628" w:rsidR="00C02AD7" w:rsidRPr="0042049D" w:rsidRDefault="00C02AD7" w:rsidP="00B0737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Сентябрь, 2024</w:t>
            </w:r>
          </w:p>
        </w:tc>
        <w:tc>
          <w:tcPr>
            <w:tcW w:w="1026" w:type="dxa"/>
          </w:tcPr>
          <w:p w14:paraId="3DC31BEE" w14:textId="11B2C08F" w:rsidR="00C02AD7" w:rsidRPr="0042049D" w:rsidRDefault="00C02AD7" w:rsidP="00C02AD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72</w:t>
            </w:r>
          </w:p>
        </w:tc>
      </w:tr>
      <w:tr w:rsidR="00C02AD7" w:rsidRPr="0042049D" w14:paraId="381DDCA9" w14:textId="77777777" w:rsidTr="0042049D">
        <w:trPr>
          <w:trHeight w:val="2274"/>
        </w:trPr>
        <w:tc>
          <w:tcPr>
            <w:tcW w:w="1668" w:type="dxa"/>
          </w:tcPr>
          <w:p w14:paraId="5C7B2DA3" w14:textId="62DBE14A" w:rsidR="00F43FE6" w:rsidRPr="0042049D" w:rsidRDefault="00C02AD7" w:rsidP="00426C9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ОО «Московский институт профессиональное переподготовки и повышения квалификации педагогов»</w:t>
            </w:r>
          </w:p>
        </w:tc>
        <w:tc>
          <w:tcPr>
            <w:tcW w:w="850" w:type="dxa"/>
          </w:tcPr>
          <w:p w14:paraId="7C92A49F" w14:textId="133B0460" w:rsidR="00C02AD7" w:rsidRPr="0042049D" w:rsidRDefault="00C02AD7" w:rsidP="00C02AD7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568" w:type="dxa"/>
          </w:tcPr>
          <w:p w14:paraId="20C26E56" w14:textId="0F709608" w:rsidR="00C02AD7" w:rsidRPr="0042049D" w:rsidRDefault="00C02AD7" w:rsidP="00B0737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«Психолого-педагогическое сопровождение детей с ТНР в условиях ДОУ»,</w:t>
            </w:r>
          </w:p>
        </w:tc>
        <w:tc>
          <w:tcPr>
            <w:tcW w:w="1386" w:type="dxa"/>
          </w:tcPr>
          <w:p w14:paraId="5E0F9568" w14:textId="0622D11D" w:rsidR="00C02AD7" w:rsidRPr="0042049D" w:rsidRDefault="00C02AD7" w:rsidP="00B0737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hAnsi="Times New Roman" w:cs="Times New Roman"/>
                <w:sz w:val="20"/>
                <w:szCs w:val="20"/>
              </w:rPr>
              <w:t>09.08.2024-11.09.2024,</w:t>
            </w:r>
          </w:p>
        </w:tc>
        <w:tc>
          <w:tcPr>
            <w:tcW w:w="1026" w:type="dxa"/>
          </w:tcPr>
          <w:p w14:paraId="16E3B184" w14:textId="6C6A7C9B" w:rsidR="00C02AD7" w:rsidRPr="0042049D" w:rsidRDefault="00C02AD7" w:rsidP="00C02AD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144</w:t>
            </w:r>
          </w:p>
        </w:tc>
      </w:tr>
      <w:tr w:rsidR="00F43FE6" w:rsidRPr="0042049D" w14:paraId="2D711B6C" w14:textId="77777777" w:rsidTr="0042049D">
        <w:trPr>
          <w:trHeight w:val="264"/>
        </w:trPr>
        <w:tc>
          <w:tcPr>
            <w:tcW w:w="1668" w:type="dxa"/>
          </w:tcPr>
          <w:p w14:paraId="3A0D3057" w14:textId="3786133D" w:rsidR="00F43FE6" w:rsidRPr="0042049D" w:rsidRDefault="00F43FE6" w:rsidP="00426C9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МКУ ИМЦРО</w:t>
            </w:r>
          </w:p>
        </w:tc>
        <w:tc>
          <w:tcPr>
            <w:tcW w:w="850" w:type="dxa"/>
          </w:tcPr>
          <w:p w14:paraId="27044835" w14:textId="2D9CD843" w:rsidR="00F43FE6" w:rsidRPr="0042049D" w:rsidRDefault="00F43FE6" w:rsidP="00C02AD7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568" w:type="dxa"/>
          </w:tcPr>
          <w:p w14:paraId="6A52E17C" w14:textId="0A3893AD" w:rsidR="00F43FE6" w:rsidRPr="0042049D" w:rsidRDefault="00F43FE6" w:rsidP="00B0737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«Содержание и организация воспитателя в группе детей раннего возраста в условиях ДОО»,</w:t>
            </w:r>
          </w:p>
        </w:tc>
        <w:tc>
          <w:tcPr>
            <w:tcW w:w="1386" w:type="dxa"/>
          </w:tcPr>
          <w:p w14:paraId="08A12FC9" w14:textId="5025F1CD" w:rsidR="00F43FE6" w:rsidRPr="0042049D" w:rsidRDefault="00F43FE6" w:rsidP="00B073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09.09.2024-17.09.2024</w:t>
            </w:r>
          </w:p>
        </w:tc>
        <w:tc>
          <w:tcPr>
            <w:tcW w:w="1026" w:type="dxa"/>
          </w:tcPr>
          <w:p w14:paraId="2AB2EE6A" w14:textId="5ABA1B30" w:rsidR="00F43FE6" w:rsidRPr="0042049D" w:rsidRDefault="00F43FE6" w:rsidP="00C02AD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36</w:t>
            </w:r>
          </w:p>
        </w:tc>
      </w:tr>
      <w:tr w:rsidR="00C02AD7" w:rsidRPr="0042049D" w14:paraId="2B67A8E9" w14:textId="77777777" w:rsidTr="0042049D">
        <w:trPr>
          <w:trHeight w:val="792"/>
        </w:trPr>
        <w:tc>
          <w:tcPr>
            <w:tcW w:w="1668" w:type="dxa"/>
          </w:tcPr>
          <w:p w14:paraId="6085CFB8" w14:textId="62E7703B" w:rsidR="00C02AD7" w:rsidRPr="0042049D" w:rsidRDefault="00481397" w:rsidP="0048139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  <w:r w:rsidR="00C02AD7"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ГБУ «Российская академия образования»</w:t>
            </w:r>
          </w:p>
        </w:tc>
        <w:tc>
          <w:tcPr>
            <w:tcW w:w="850" w:type="dxa"/>
          </w:tcPr>
          <w:p w14:paraId="087EAC93" w14:textId="4C3B2DA3" w:rsidR="00C02AD7" w:rsidRPr="0042049D" w:rsidRDefault="00C02AD7" w:rsidP="00C02AD7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37</w:t>
            </w:r>
          </w:p>
        </w:tc>
        <w:tc>
          <w:tcPr>
            <w:tcW w:w="4568" w:type="dxa"/>
          </w:tcPr>
          <w:p w14:paraId="7EAF3800" w14:textId="0BA5BCE8" w:rsidR="00C02AD7" w:rsidRPr="0042049D" w:rsidRDefault="00C02AD7" w:rsidP="00B0737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«Особенности организации образовательного процесса в соответствии с ФОП ДО»,</w:t>
            </w:r>
          </w:p>
        </w:tc>
        <w:tc>
          <w:tcPr>
            <w:tcW w:w="1386" w:type="dxa"/>
          </w:tcPr>
          <w:p w14:paraId="23044579" w14:textId="472F5BA4" w:rsidR="00C02AD7" w:rsidRPr="0042049D" w:rsidRDefault="00C02AD7" w:rsidP="00B0737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Ноябрь, 2024</w:t>
            </w:r>
          </w:p>
        </w:tc>
        <w:tc>
          <w:tcPr>
            <w:tcW w:w="1026" w:type="dxa"/>
          </w:tcPr>
          <w:p w14:paraId="75E9F4F7" w14:textId="7EDB8601" w:rsidR="00C02AD7" w:rsidRPr="0042049D" w:rsidRDefault="00C02AD7" w:rsidP="00B0737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72</w:t>
            </w:r>
          </w:p>
        </w:tc>
      </w:tr>
      <w:tr w:rsidR="00C02AD7" w:rsidRPr="0042049D" w14:paraId="4AEE100B" w14:textId="77777777" w:rsidTr="0042049D">
        <w:trPr>
          <w:trHeight w:val="540"/>
        </w:trPr>
        <w:tc>
          <w:tcPr>
            <w:tcW w:w="1668" w:type="dxa"/>
          </w:tcPr>
          <w:p w14:paraId="01173B1C" w14:textId="786C7210" w:rsidR="00C02AD7" w:rsidRPr="0042049D" w:rsidRDefault="00C02AD7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АНО ДПО «ОЦ Каменный город»</w:t>
            </w:r>
          </w:p>
        </w:tc>
        <w:tc>
          <w:tcPr>
            <w:tcW w:w="850" w:type="dxa"/>
          </w:tcPr>
          <w:p w14:paraId="73434DE7" w14:textId="5B57D76F" w:rsidR="00C02AD7" w:rsidRPr="0042049D" w:rsidRDefault="00F43FE6" w:rsidP="00C02AD7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568" w:type="dxa"/>
          </w:tcPr>
          <w:p w14:paraId="7810819D" w14:textId="16ED38C8" w:rsidR="00C02AD7" w:rsidRPr="0042049D" w:rsidRDefault="00F43FE6" w:rsidP="00CD1A2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«Развитие профессиональной компетентности воспитателя  по формированию функциональной грамотности дошкольников»,</w:t>
            </w:r>
          </w:p>
        </w:tc>
        <w:tc>
          <w:tcPr>
            <w:tcW w:w="1386" w:type="dxa"/>
          </w:tcPr>
          <w:p w14:paraId="708A4B6E" w14:textId="77777777" w:rsidR="00C02AD7" w:rsidRPr="00C02AD7" w:rsidRDefault="00C02AD7" w:rsidP="00C02AD7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02AD7">
              <w:rPr>
                <w:rFonts w:ascii="Times New Roman" w:eastAsia="Calibri" w:hAnsi="Times New Roman" w:cs="Times New Roman"/>
                <w:sz w:val="20"/>
                <w:szCs w:val="20"/>
              </w:rPr>
              <w:t>19.11.2024-12.12.2024</w:t>
            </w:r>
          </w:p>
          <w:p w14:paraId="2C496297" w14:textId="3EEFF725" w:rsidR="00C02AD7" w:rsidRPr="0042049D" w:rsidRDefault="00C02AD7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026" w:type="dxa"/>
          </w:tcPr>
          <w:p w14:paraId="16580CC1" w14:textId="047CADE8" w:rsidR="00C02AD7" w:rsidRPr="0042049D" w:rsidRDefault="00C02AD7" w:rsidP="00B0737C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72</w:t>
            </w:r>
          </w:p>
        </w:tc>
      </w:tr>
      <w:tr w:rsidR="00B1796C" w:rsidRPr="0042049D" w14:paraId="240F3429" w14:textId="77777777" w:rsidTr="0042049D">
        <w:trPr>
          <w:trHeight w:val="758"/>
        </w:trPr>
        <w:tc>
          <w:tcPr>
            <w:tcW w:w="1668" w:type="dxa"/>
            <w:vMerge w:val="restart"/>
          </w:tcPr>
          <w:p w14:paraId="29EA5E39" w14:textId="102EFD16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1F2D7D96" w14:textId="48F98F6A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568" w:type="dxa"/>
          </w:tcPr>
          <w:p w14:paraId="2F37A4E8" w14:textId="5F71DB4A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«Реализация парциальной программы «</w:t>
            </w: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STEM</w:t>
            </w: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-образование детей дошкольного возраста»</w:t>
            </w:r>
          </w:p>
        </w:tc>
        <w:tc>
          <w:tcPr>
            <w:tcW w:w="1386" w:type="dxa"/>
          </w:tcPr>
          <w:p w14:paraId="04BE21B7" w14:textId="569E6DBD" w:rsidR="00B1796C" w:rsidRPr="0042049D" w:rsidRDefault="00B1796C" w:rsidP="0025244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0D201D42" w14:textId="1A774150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144</w:t>
            </w:r>
          </w:p>
        </w:tc>
      </w:tr>
      <w:tr w:rsidR="00B1796C" w:rsidRPr="0042049D" w14:paraId="682DE583" w14:textId="77777777" w:rsidTr="0042049D">
        <w:trPr>
          <w:trHeight w:val="743"/>
        </w:trPr>
        <w:tc>
          <w:tcPr>
            <w:tcW w:w="1668" w:type="dxa"/>
            <w:vMerge/>
          </w:tcPr>
          <w:p w14:paraId="15912FF8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7DE9E900" w14:textId="07213138" w:rsidR="00B1796C" w:rsidRPr="0042049D" w:rsidRDefault="0042049D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4568" w:type="dxa"/>
          </w:tcPr>
          <w:p w14:paraId="22ACEE7C" w14:textId="77777777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«Методика и практика образовательной деятельности с детьми с ОВЗ в ДОО»,</w:t>
            </w:r>
          </w:p>
          <w:p w14:paraId="119C8FC7" w14:textId="2DF69886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</w:tcPr>
          <w:p w14:paraId="3E4472A0" w14:textId="79A02E99" w:rsidR="00B1796C" w:rsidRPr="0042049D" w:rsidRDefault="00B1796C" w:rsidP="0025244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62EE39D7" w14:textId="68462312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36</w:t>
            </w:r>
          </w:p>
        </w:tc>
      </w:tr>
      <w:tr w:rsidR="00B1796C" w:rsidRPr="0042049D" w14:paraId="3D21DFE9" w14:textId="77777777" w:rsidTr="0042049D">
        <w:trPr>
          <w:trHeight w:val="728"/>
        </w:trPr>
        <w:tc>
          <w:tcPr>
            <w:tcW w:w="1668" w:type="dxa"/>
            <w:vMerge/>
          </w:tcPr>
          <w:p w14:paraId="160F6E9F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69138301" w14:textId="3C4E2008" w:rsidR="00B1796C" w:rsidRPr="0042049D" w:rsidRDefault="0042049D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4568" w:type="dxa"/>
          </w:tcPr>
          <w:p w14:paraId="2C95B4E0" w14:textId="59A21A48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«Формирование начал экологической культуры детей дошкольного возраста в условиях реализации ФОП и ФГОС ДО»</w:t>
            </w:r>
          </w:p>
        </w:tc>
        <w:tc>
          <w:tcPr>
            <w:tcW w:w="1386" w:type="dxa"/>
          </w:tcPr>
          <w:p w14:paraId="0648C45A" w14:textId="57F58EE5" w:rsidR="00B1796C" w:rsidRPr="0042049D" w:rsidRDefault="00B1796C" w:rsidP="0025244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30A17568" w14:textId="0277CB3A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36</w:t>
            </w:r>
          </w:p>
        </w:tc>
      </w:tr>
      <w:tr w:rsidR="00B1796C" w:rsidRPr="0042049D" w14:paraId="7D881079" w14:textId="77777777" w:rsidTr="0042049D">
        <w:trPr>
          <w:trHeight w:val="804"/>
        </w:trPr>
        <w:tc>
          <w:tcPr>
            <w:tcW w:w="1668" w:type="dxa"/>
            <w:vMerge/>
          </w:tcPr>
          <w:p w14:paraId="6E6A26EC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79642078" w14:textId="759A681F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568" w:type="dxa"/>
          </w:tcPr>
          <w:p w14:paraId="55528416" w14:textId="14DF05FB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«Методы и методика обучения чтению детей дошкольного возраста»,</w:t>
            </w:r>
          </w:p>
          <w:p w14:paraId="113E9BCD" w14:textId="77777777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</w:tcPr>
          <w:p w14:paraId="29EBB2DC" w14:textId="113AC6F7" w:rsidR="00B1796C" w:rsidRPr="0042049D" w:rsidRDefault="00B1796C" w:rsidP="0025244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52395BEA" w14:textId="16EFACED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36</w:t>
            </w:r>
          </w:p>
        </w:tc>
      </w:tr>
      <w:tr w:rsidR="00B1796C" w:rsidRPr="0042049D" w14:paraId="19573E6F" w14:textId="77777777" w:rsidTr="0042049D">
        <w:trPr>
          <w:trHeight w:val="758"/>
        </w:trPr>
        <w:tc>
          <w:tcPr>
            <w:tcW w:w="1668" w:type="dxa"/>
            <w:vMerge/>
          </w:tcPr>
          <w:p w14:paraId="5120F7AE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78CAA9B2" w14:textId="1E7751C9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4568" w:type="dxa"/>
          </w:tcPr>
          <w:p w14:paraId="11DD098D" w14:textId="23A6D1E0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«Особенности организации образовательной деятельности с детьми с ОВЗ в ДОО в соответствии с ФГОС ДО»</w:t>
            </w:r>
          </w:p>
        </w:tc>
        <w:tc>
          <w:tcPr>
            <w:tcW w:w="1386" w:type="dxa"/>
          </w:tcPr>
          <w:p w14:paraId="67C431AC" w14:textId="7C5D171F" w:rsidR="00B1796C" w:rsidRPr="0042049D" w:rsidRDefault="00B1796C" w:rsidP="0025244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6CB29050" w14:textId="2C769914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72</w:t>
            </w:r>
          </w:p>
        </w:tc>
      </w:tr>
      <w:tr w:rsidR="00B1796C" w:rsidRPr="0042049D" w14:paraId="154A28CE" w14:textId="77777777" w:rsidTr="0042049D">
        <w:trPr>
          <w:trHeight w:val="804"/>
        </w:trPr>
        <w:tc>
          <w:tcPr>
            <w:tcW w:w="1668" w:type="dxa"/>
            <w:vMerge/>
          </w:tcPr>
          <w:p w14:paraId="1379EDBB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47A1D3E8" w14:textId="6F6F3D73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568" w:type="dxa"/>
          </w:tcPr>
          <w:p w14:paraId="264B553B" w14:textId="4472B0C5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«Формирование основ безопасного поведения у детей дошкольного возраста в условиях реализации ФГОС»,</w:t>
            </w:r>
          </w:p>
        </w:tc>
        <w:tc>
          <w:tcPr>
            <w:tcW w:w="1386" w:type="dxa"/>
          </w:tcPr>
          <w:p w14:paraId="33118C21" w14:textId="7CE99D2A" w:rsidR="00B1796C" w:rsidRPr="0042049D" w:rsidRDefault="00B1796C" w:rsidP="0025244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4339A3B5" w14:textId="47D93A69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36</w:t>
            </w:r>
          </w:p>
        </w:tc>
      </w:tr>
      <w:tr w:rsidR="00B1796C" w:rsidRPr="0042049D" w14:paraId="7BD5D187" w14:textId="77777777" w:rsidTr="0042049D">
        <w:trPr>
          <w:trHeight w:val="1046"/>
        </w:trPr>
        <w:tc>
          <w:tcPr>
            <w:tcW w:w="1668" w:type="dxa"/>
            <w:vMerge/>
          </w:tcPr>
          <w:p w14:paraId="34D5A054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0274977A" w14:textId="39B43CB1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568" w:type="dxa"/>
          </w:tcPr>
          <w:p w14:paraId="4DE3E3F2" w14:textId="7CA89C5E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«Эффективные методы работы с родителями с использованием современных информационно-коммуникационных технологий»</w:t>
            </w:r>
          </w:p>
        </w:tc>
        <w:tc>
          <w:tcPr>
            <w:tcW w:w="1386" w:type="dxa"/>
          </w:tcPr>
          <w:p w14:paraId="3AAC9B16" w14:textId="2ADB8270" w:rsidR="00B1796C" w:rsidRPr="0042049D" w:rsidRDefault="00B1796C" w:rsidP="0025244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0AC67DD4" w14:textId="68C14436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72</w:t>
            </w:r>
          </w:p>
        </w:tc>
      </w:tr>
      <w:tr w:rsidR="00B1796C" w:rsidRPr="0042049D" w14:paraId="47E0982B" w14:textId="77777777" w:rsidTr="0042049D">
        <w:trPr>
          <w:trHeight w:val="788"/>
        </w:trPr>
        <w:tc>
          <w:tcPr>
            <w:tcW w:w="1668" w:type="dxa"/>
            <w:vMerge/>
          </w:tcPr>
          <w:p w14:paraId="49D29877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2F2FE93E" w14:textId="6BC60C79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568" w:type="dxa"/>
          </w:tcPr>
          <w:p w14:paraId="5C13CB76" w14:textId="09ABB6AC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«Психолого-педагогическое сопровождение семей, воспитывающих детей с ОВЗ»</w:t>
            </w:r>
          </w:p>
        </w:tc>
        <w:tc>
          <w:tcPr>
            <w:tcW w:w="1386" w:type="dxa"/>
          </w:tcPr>
          <w:p w14:paraId="7E7142D5" w14:textId="34FFE1E5" w:rsidR="00B1796C" w:rsidRPr="0042049D" w:rsidRDefault="00B1796C" w:rsidP="0025244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5A1DE4D5" w14:textId="65A60D29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36</w:t>
            </w:r>
          </w:p>
        </w:tc>
      </w:tr>
      <w:tr w:rsidR="00B1796C" w:rsidRPr="0042049D" w14:paraId="7B2E2504" w14:textId="77777777" w:rsidTr="0042049D">
        <w:trPr>
          <w:trHeight w:val="849"/>
        </w:trPr>
        <w:tc>
          <w:tcPr>
            <w:tcW w:w="1668" w:type="dxa"/>
            <w:vMerge/>
          </w:tcPr>
          <w:p w14:paraId="3FAC2410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49F05ED1" w14:textId="142C2A04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568" w:type="dxa"/>
          </w:tcPr>
          <w:p w14:paraId="461CF9D0" w14:textId="77777777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«Организация деятельности инструктора по физической культуре в ДОО в условиях реализации ФОП ДО и ФГОС ДО»</w:t>
            </w:r>
          </w:p>
          <w:p w14:paraId="25724C12" w14:textId="1B8B8CB9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</w:tcPr>
          <w:p w14:paraId="2CDD27B5" w14:textId="16193C1F" w:rsidR="00B1796C" w:rsidRPr="0042049D" w:rsidRDefault="00B1796C" w:rsidP="0025244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3B490413" w14:textId="16E76F6D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144</w:t>
            </w:r>
          </w:p>
        </w:tc>
      </w:tr>
      <w:tr w:rsidR="00B1796C" w:rsidRPr="0042049D" w14:paraId="3BD82576" w14:textId="77777777" w:rsidTr="0042049D">
        <w:trPr>
          <w:trHeight w:val="834"/>
        </w:trPr>
        <w:tc>
          <w:tcPr>
            <w:tcW w:w="1668" w:type="dxa"/>
            <w:vMerge/>
          </w:tcPr>
          <w:p w14:paraId="62C0C478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183E0DEE" w14:textId="2B86DF33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568" w:type="dxa"/>
          </w:tcPr>
          <w:p w14:paraId="4A8468DE" w14:textId="77777777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«Реализация музыкально-образовательной деятельности в соответствии с требованиями ФОП и ФГОС ДО»</w:t>
            </w:r>
          </w:p>
          <w:p w14:paraId="1FA9313D" w14:textId="4E4E43AB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</w:tcPr>
          <w:p w14:paraId="38D2B977" w14:textId="05251533" w:rsidR="00B1796C" w:rsidRPr="0042049D" w:rsidRDefault="00B1796C" w:rsidP="0025244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0721EEF0" w14:textId="7AAAEBE3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144</w:t>
            </w:r>
          </w:p>
        </w:tc>
      </w:tr>
      <w:tr w:rsidR="00B1796C" w:rsidRPr="0042049D" w14:paraId="6DB794BE" w14:textId="77777777" w:rsidTr="0042049D">
        <w:trPr>
          <w:trHeight w:val="455"/>
        </w:trPr>
        <w:tc>
          <w:tcPr>
            <w:tcW w:w="1668" w:type="dxa"/>
            <w:vMerge/>
          </w:tcPr>
          <w:p w14:paraId="11F84AAF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7D55E5E6" w14:textId="220CA50F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4568" w:type="dxa"/>
          </w:tcPr>
          <w:p w14:paraId="64629978" w14:textId="77777777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Нейроподход</w:t>
            </w:r>
            <w:proofErr w:type="spellEnd"/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работе логопеда»</w:t>
            </w:r>
          </w:p>
          <w:p w14:paraId="6361AFF3" w14:textId="2EC205BB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6" w:type="dxa"/>
          </w:tcPr>
          <w:p w14:paraId="35A7DFCF" w14:textId="3E9ACA07" w:rsidR="00B1796C" w:rsidRPr="0042049D" w:rsidRDefault="00B1796C" w:rsidP="0025244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0441DC93" w14:textId="23868E52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36</w:t>
            </w:r>
          </w:p>
        </w:tc>
      </w:tr>
      <w:tr w:rsidR="00B1796C" w:rsidRPr="0042049D" w14:paraId="1C6D9456" w14:textId="77777777" w:rsidTr="0042049D">
        <w:trPr>
          <w:trHeight w:val="289"/>
        </w:trPr>
        <w:tc>
          <w:tcPr>
            <w:tcW w:w="1668" w:type="dxa"/>
            <w:vMerge/>
          </w:tcPr>
          <w:p w14:paraId="7770A606" w14:textId="77777777" w:rsidR="00B1796C" w:rsidRPr="0042049D" w:rsidRDefault="00B1796C" w:rsidP="000E5A7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379E3B93" w14:textId="414B7CC6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568" w:type="dxa"/>
          </w:tcPr>
          <w:p w14:paraId="4C6058EF" w14:textId="566362FA" w:rsidR="00B1796C" w:rsidRPr="0042049D" w:rsidRDefault="00B1796C" w:rsidP="0048139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«Практика песочной терапии: новые подходы в работе педагогов в условиях реализации ФГОС ДО»,</w:t>
            </w:r>
          </w:p>
        </w:tc>
        <w:tc>
          <w:tcPr>
            <w:tcW w:w="1386" w:type="dxa"/>
          </w:tcPr>
          <w:p w14:paraId="27409D32" w14:textId="22119F30" w:rsidR="00B1796C" w:rsidRPr="0042049D" w:rsidRDefault="00B1796C" w:rsidP="0025244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19.11.2024-12.12.2024</w:t>
            </w:r>
          </w:p>
        </w:tc>
        <w:tc>
          <w:tcPr>
            <w:tcW w:w="1026" w:type="dxa"/>
          </w:tcPr>
          <w:p w14:paraId="74DB4EDE" w14:textId="1914B734" w:rsidR="00B1796C" w:rsidRPr="0042049D" w:rsidRDefault="00B1796C" w:rsidP="0048139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72</w:t>
            </w:r>
          </w:p>
        </w:tc>
      </w:tr>
      <w:tr w:rsidR="00B1796C" w:rsidRPr="0042049D" w14:paraId="3A469BF0" w14:textId="77777777" w:rsidTr="0042049D">
        <w:trPr>
          <w:trHeight w:val="761"/>
        </w:trPr>
        <w:tc>
          <w:tcPr>
            <w:tcW w:w="1668" w:type="dxa"/>
          </w:tcPr>
          <w:p w14:paraId="7D617F2F" w14:textId="77777777" w:rsidR="00B1796C" w:rsidRPr="0042049D" w:rsidRDefault="00B1796C" w:rsidP="00C02AD7">
            <w:pPr>
              <w:spacing w:after="160" w:line="259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2A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ИРКПО</w:t>
            </w:r>
          </w:p>
          <w:p w14:paraId="7650D1CC" w14:textId="7D8C71CB" w:rsidR="00B1796C" w:rsidRPr="0042049D" w:rsidRDefault="00B1796C" w:rsidP="0042049D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158D7533" w14:textId="205919D3" w:rsidR="00B1796C" w:rsidRPr="0042049D" w:rsidRDefault="00B1796C" w:rsidP="00B0737C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4568" w:type="dxa"/>
          </w:tcPr>
          <w:p w14:paraId="6ED5E331" w14:textId="03E6107A" w:rsidR="00B1796C" w:rsidRPr="0042049D" w:rsidRDefault="00B1796C" w:rsidP="00B0737C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«Педагогическое сопровождение социального становления личности воспитанников в условиях реализации ФГОС ДО»</w:t>
            </w:r>
          </w:p>
        </w:tc>
        <w:tc>
          <w:tcPr>
            <w:tcW w:w="1386" w:type="dxa"/>
          </w:tcPr>
          <w:p w14:paraId="1E79BB73" w14:textId="5B347624" w:rsidR="00B1796C" w:rsidRPr="0042049D" w:rsidRDefault="00B1796C" w:rsidP="0025244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16.12.2024-27.12.2024</w:t>
            </w:r>
          </w:p>
        </w:tc>
        <w:tc>
          <w:tcPr>
            <w:tcW w:w="1026" w:type="dxa"/>
          </w:tcPr>
          <w:p w14:paraId="3F18ECF0" w14:textId="2C12BFCF" w:rsidR="00B1796C" w:rsidRPr="0042049D" w:rsidRDefault="00B1796C" w:rsidP="00B0737C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2049D">
              <w:rPr>
                <w:rFonts w:ascii="Times New Roman" w:eastAsia="Calibri" w:hAnsi="Times New Roman" w:cs="Times New Roman"/>
                <w:sz w:val="20"/>
                <w:szCs w:val="20"/>
              </w:rPr>
              <w:t>96</w:t>
            </w:r>
          </w:p>
        </w:tc>
      </w:tr>
    </w:tbl>
    <w:p w14:paraId="4F137C1F" w14:textId="77777777" w:rsidR="00426C91" w:rsidRDefault="00426C91" w:rsidP="0042049D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1A14E9AC" w14:textId="77777777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0E5A7F">
        <w:rPr>
          <w:rFonts w:ascii="Times New Roman" w:eastAsia="Calibri" w:hAnsi="Times New Roman" w:cs="Times New Roman"/>
          <w:i/>
          <w:sz w:val="24"/>
          <w:szCs w:val="24"/>
        </w:rPr>
        <w:t>Другие формы повышения квалификации (семинары, вебинары)</w:t>
      </w:r>
    </w:p>
    <w:p w14:paraId="2F551A51" w14:textId="77777777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E5A7F">
        <w:rPr>
          <w:rFonts w:ascii="Times New Roman" w:eastAsia="Calibri" w:hAnsi="Times New Roman" w:cs="Times New Roman"/>
          <w:sz w:val="24"/>
          <w:szCs w:val="24"/>
        </w:rPr>
        <w:t>Педагоги повысили профессиональные знания через прослушивание вебинаров, семинаров.</w:t>
      </w:r>
    </w:p>
    <w:p w14:paraId="6EDF5D0E" w14:textId="434A0C33" w:rsid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E5A7F">
        <w:rPr>
          <w:rFonts w:ascii="Times New Roman" w:eastAsia="Calibri" w:hAnsi="Times New Roman" w:cs="Times New Roman"/>
          <w:sz w:val="24"/>
          <w:szCs w:val="24"/>
        </w:rPr>
        <w:t>В дошкольном учреждении организована форма работы «Школа совершенствования профессионализма», где по запросу нуждающихся педагогов, оказывается методическая поддержка в рамках реализации годового плана с привлечением членов методического совета, педагогов наставников</w:t>
      </w:r>
    </w:p>
    <w:p w14:paraId="75DD43DF" w14:textId="77777777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115D5">
        <w:rPr>
          <w:rFonts w:ascii="Times New Roman" w:eastAsia="Calibri" w:hAnsi="Times New Roman" w:cs="Times New Roman"/>
          <w:b/>
          <w:sz w:val="24"/>
          <w:szCs w:val="24"/>
        </w:rPr>
        <w:t>4.3. Участие педагогов в инновационной деятельности</w:t>
      </w:r>
    </w:p>
    <w:p w14:paraId="4481A717" w14:textId="77777777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B5719B">
        <w:rPr>
          <w:rFonts w:ascii="Times New Roman" w:eastAsia="Calibri" w:hAnsi="Times New Roman" w:cs="Times New Roman"/>
          <w:i/>
          <w:sz w:val="24"/>
          <w:szCs w:val="24"/>
        </w:rPr>
        <w:t xml:space="preserve">1. Муниципальная методическая площадка </w:t>
      </w:r>
      <w:r w:rsidRPr="00B5719B">
        <w:rPr>
          <w:rFonts w:ascii="Times New Roman" w:eastAsia="Calibri" w:hAnsi="Times New Roman" w:cs="Times New Roman"/>
          <w:iCs/>
          <w:sz w:val="24"/>
          <w:szCs w:val="24"/>
        </w:rPr>
        <w:t>«Дети с ОВЗ в образовательной среде:</w:t>
      </w:r>
    </w:p>
    <w:p w14:paraId="3CF3F88B" w14:textId="0AB02178" w:rsidR="00B5719B" w:rsidRPr="00B5719B" w:rsidRDefault="00B5719B" w:rsidP="00B5719B">
      <w:pPr>
        <w:spacing w:after="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B5719B">
        <w:rPr>
          <w:rFonts w:ascii="Times New Roman" w:eastAsia="Calibri" w:hAnsi="Times New Roman" w:cs="Times New Roman"/>
          <w:iCs/>
          <w:sz w:val="24"/>
          <w:szCs w:val="24"/>
        </w:rPr>
        <w:lastRenderedPageBreak/>
        <w:t>реализация возможностей» г. Иркутска на 2023</w:t>
      </w:r>
      <w:r w:rsidR="00B5250D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Pr="00B5719B">
        <w:rPr>
          <w:rFonts w:ascii="Times New Roman" w:eastAsia="Calibri" w:hAnsi="Times New Roman" w:cs="Times New Roman"/>
          <w:iCs/>
          <w:sz w:val="24"/>
          <w:szCs w:val="24"/>
        </w:rPr>
        <w:t xml:space="preserve">- 2024 </w:t>
      </w:r>
      <w:proofErr w:type="spellStart"/>
      <w:r w:rsidRPr="00B5719B">
        <w:rPr>
          <w:rFonts w:ascii="Times New Roman" w:eastAsia="Calibri" w:hAnsi="Times New Roman" w:cs="Times New Roman"/>
          <w:iCs/>
          <w:sz w:val="24"/>
          <w:szCs w:val="24"/>
        </w:rPr>
        <w:t>уч.г</w:t>
      </w:r>
      <w:proofErr w:type="spellEnd"/>
      <w:r w:rsidRPr="00B5719B">
        <w:rPr>
          <w:rFonts w:ascii="Times New Roman" w:eastAsia="Calibri" w:hAnsi="Times New Roman" w:cs="Times New Roman"/>
          <w:iCs/>
          <w:sz w:val="24"/>
          <w:szCs w:val="24"/>
        </w:rPr>
        <w:t xml:space="preserve">. Приказ департамента образования города Иркутска «О деятельности муниципальных ресурсных площадок, муниципальных методических площадок, муниципальных проблемно-творческих групп города Иркутска н 2023-2024 </w:t>
      </w:r>
      <w:proofErr w:type="spellStart"/>
      <w:r w:rsidRPr="00B5719B">
        <w:rPr>
          <w:rFonts w:ascii="Times New Roman" w:eastAsia="Calibri" w:hAnsi="Times New Roman" w:cs="Times New Roman"/>
          <w:iCs/>
          <w:sz w:val="24"/>
          <w:szCs w:val="24"/>
        </w:rPr>
        <w:t>уч.г</w:t>
      </w:r>
      <w:proofErr w:type="spellEnd"/>
      <w:r w:rsidRPr="00B5719B">
        <w:rPr>
          <w:rFonts w:ascii="Times New Roman" w:eastAsia="Calibri" w:hAnsi="Times New Roman" w:cs="Times New Roman"/>
          <w:iCs/>
          <w:sz w:val="24"/>
          <w:szCs w:val="24"/>
        </w:rPr>
        <w:t>.».</w:t>
      </w:r>
    </w:p>
    <w:p w14:paraId="7692C881" w14:textId="77777777" w:rsid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B5719B">
        <w:rPr>
          <w:rFonts w:ascii="Times New Roman" w:eastAsia="Calibri" w:hAnsi="Times New Roman" w:cs="Times New Roman"/>
          <w:i/>
          <w:iCs/>
          <w:sz w:val="24"/>
          <w:szCs w:val="24"/>
        </w:rPr>
        <w:t>Проделанная работа</w:t>
      </w:r>
      <w:r w:rsidRPr="00B5719B">
        <w:rPr>
          <w:rFonts w:ascii="Times New Roman" w:eastAsia="Calibri" w:hAnsi="Times New Roman" w:cs="Times New Roman"/>
          <w:iCs/>
          <w:sz w:val="24"/>
          <w:szCs w:val="24"/>
        </w:rPr>
        <w:t>:</w:t>
      </w:r>
    </w:p>
    <w:p w14:paraId="4DBC9732" w14:textId="1EDC03C9" w:rsidR="00FE54B2" w:rsidRPr="00FE54B2" w:rsidRDefault="00FE54B2" w:rsidP="00FE54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FE54B2">
        <w:rPr>
          <w:rFonts w:ascii="Times New Roman" w:eastAsia="Calibri" w:hAnsi="Times New Roman" w:cs="Times New Roman"/>
          <w:iCs/>
          <w:sz w:val="24"/>
          <w:szCs w:val="24"/>
        </w:rPr>
        <w:t>Доклад «Гостевые визиты, как эффективная форма социализации детей с ТМНР и инвалидностью в условиях лекотеки» на семинаре межведомственной региональной научно-практической конференции «Доступность получения образования для детей-инвалидов Иркутской области»</w:t>
      </w:r>
      <w:r w:rsidR="00FB16E6">
        <w:rPr>
          <w:rFonts w:ascii="Times New Roman" w:eastAsia="Calibri" w:hAnsi="Times New Roman" w:cs="Times New Roman"/>
          <w:iCs/>
          <w:sz w:val="24"/>
          <w:szCs w:val="24"/>
        </w:rPr>
        <w:t>, 20 марта 2024г</w:t>
      </w:r>
      <w:r>
        <w:rPr>
          <w:rFonts w:ascii="Times New Roman" w:eastAsia="Calibri" w:hAnsi="Times New Roman" w:cs="Times New Roman"/>
          <w:iCs/>
          <w:sz w:val="24"/>
          <w:szCs w:val="24"/>
        </w:rPr>
        <w:t>.</w:t>
      </w:r>
    </w:p>
    <w:p w14:paraId="3400EE22" w14:textId="365D91F8" w:rsidR="00FE54B2" w:rsidRDefault="00FE54B2" w:rsidP="00FE54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FE54B2">
        <w:rPr>
          <w:rFonts w:ascii="Times New Roman" w:eastAsia="Calibri" w:hAnsi="Times New Roman" w:cs="Times New Roman"/>
          <w:iCs/>
          <w:sz w:val="24"/>
          <w:szCs w:val="24"/>
        </w:rPr>
        <w:t>Семинар практикум для студентов Иркутского регионального колледжа педагогического образования</w:t>
      </w:r>
      <w:r>
        <w:rPr>
          <w:rFonts w:ascii="Times New Roman" w:eastAsia="Calibri" w:hAnsi="Times New Roman" w:cs="Times New Roman"/>
          <w:iCs/>
          <w:sz w:val="24"/>
          <w:szCs w:val="24"/>
        </w:rPr>
        <w:t>.</w:t>
      </w:r>
    </w:p>
    <w:p w14:paraId="002A7F81" w14:textId="158E6B3B" w:rsidR="0087671E" w:rsidRPr="00B5719B" w:rsidRDefault="0087671E" w:rsidP="00FE54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Реализация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87671E">
        <w:rPr>
          <w:rFonts w:ascii="Times New Roman" w:eastAsia="Times New Roman" w:hAnsi="Times New Roman" w:cs="Times New Roman"/>
          <w:sz w:val="24"/>
          <w:szCs w:val="24"/>
          <w:lang w:eastAsia="ru-RU"/>
        </w:rPr>
        <w:t>роект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8767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социализации детей с ОВЗ «Мы хотим дружить» (календарный план проекта, комплект разработанных сценариев мероприятий, комплекс рекомендаций для родителей)</w:t>
      </w:r>
    </w:p>
    <w:p w14:paraId="3288411B" w14:textId="77777777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719B">
        <w:rPr>
          <w:rFonts w:ascii="Times New Roman" w:eastAsia="Calibri" w:hAnsi="Times New Roman" w:cs="Times New Roman"/>
          <w:i/>
          <w:sz w:val="24"/>
          <w:szCs w:val="24"/>
        </w:rPr>
        <w:t>2. Региональный проект по преобразованию РППС в ДОО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Распоряжение министерства образования Иркутской области  от 26.05.2023г. №55-692-мр. </w:t>
      </w:r>
    </w:p>
    <w:p w14:paraId="30368472" w14:textId="1043734F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Проделанная работа: </w:t>
      </w:r>
      <w:r w:rsidR="000662C4">
        <w:rPr>
          <w:rFonts w:ascii="Times New Roman" w:eastAsia="Calibri" w:hAnsi="Times New Roman" w:cs="Times New Roman"/>
          <w:sz w:val="24"/>
          <w:szCs w:val="24"/>
        </w:rPr>
        <w:t>в</w:t>
      </w:r>
      <w:r w:rsidR="000662C4" w:rsidRPr="000662C4">
        <w:rPr>
          <w:rFonts w:ascii="Times New Roman" w:eastAsia="Calibri" w:hAnsi="Times New Roman" w:cs="Times New Roman"/>
          <w:sz w:val="24"/>
          <w:szCs w:val="24"/>
        </w:rPr>
        <w:t>ыступление</w:t>
      </w:r>
      <w:r w:rsidR="000662C4">
        <w:rPr>
          <w:rFonts w:ascii="Times New Roman" w:eastAsia="Calibri" w:hAnsi="Times New Roman" w:cs="Times New Roman"/>
          <w:sz w:val="24"/>
          <w:szCs w:val="24"/>
        </w:rPr>
        <w:t xml:space="preserve"> участников проекта (5 человек – Павловская С.В, зам. заведующего, воспитатели -Пестова Ю.В,. </w:t>
      </w:r>
      <w:proofErr w:type="spellStart"/>
      <w:r w:rsidR="000662C4">
        <w:rPr>
          <w:rFonts w:ascii="Times New Roman" w:eastAsia="Calibri" w:hAnsi="Times New Roman" w:cs="Times New Roman"/>
          <w:sz w:val="24"/>
          <w:szCs w:val="24"/>
        </w:rPr>
        <w:t>Мухомедзянова</w:t>
      </w:r>
      <w:proofErr w:type="spellEnd"/>
      <w:r w:rsidR="000662C4">
        <w:rPr>
          <w:rFonts w:ascii="Times New Roman" w:eastAsia="Calibri" w:hAnsi="Times New Roman" w:cs="Times New Roman"/>
          <w:sz w:val="24"/>
          <w:szCs w:val="24"/>
        </w:rPr>
        <w:t xml:space="preserve"> Ю.В., </w:t>
      </w:r>
      <w:proofErr w:type="spellStart"/>
      <w:r w:rsidR="000662C4">
        <w:rPr>
          <w:rFonts w:ascii="Times New Roman" w:eastAsia="Calibri" w:hAnsi="Times New Roman" w:cs="Times New Roman"/>
          <w:sz w:val="24"/>
          <w:szCs w:val="24"/>
        </w:rPr>
        <w:t>Шапурова</w:t>
      </w:r>
      <w:proofErr w:type="spellEnd"/>
      <w:r w:rsidR="000662C4">
        <w:rPr>
          <w:rFonts w:ascii="Times New Roman" w:eastAsia="Calibri" w:hAnsi="Times New Roman" w:cs="Times New Roman"/>
          <w:sz w:val="24"/>
          <w:szCs w:val="24"/>
        </w:rPr>
        <w:t xml:space="preserve"> А.В., Логачева И.А.)</w:t>
      </w:r>
      <w:r w:rsidR="000662C4" w:rsidRPr="000662C4">
        <w:rPr>
          <w:rFonts w:ascii="Times New Roman" w:eastAsia="Calibri" w:hAnsi="Times New Roman" w:cs="Times New Roman"/>
          <w:sz w:val="24"/>
          <w:szCs w:val="24"/>
        </w:rPr>
        <w:t xml:space="preserve"> на семинаре «Открытая презентационная площадка в рамках регионального проекта «Преобразование РППС в ДОО-территория возможностей», тема доклада «Проектирование РППС в ДОО с учетом регионального компонента», сертификат, ГАУ ДПО ИРО, 19.09.2024</w:t>
      </w:r>
      <w:r w:rsidR="000662C4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683E8E0" w14:textId="77777777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B5719B">
        <w:rPr>
          <w:rFonts w:ascii="Times New Roman" w:eastAsia="Calibri" w:hAnsi="Times New Roman" w:cs="Times New Roman"/>
          <w:i/>
          <w:sz w:val="24"/>
          <w:szCs w:val="24"/>
        </w:rPr>
        <w:t>3. Федеральный проект «Лица дружбы</w:t>
      </w:r>
      <w:r w:rsidRPr="00B5719B">
        <w:rPr>
          <w:rFonts w:ascii="Times New Roman" w:eastAsia="Calibri" w:hAnsi="Times New Roman" w:cs="Times New Roman"/>
          <w:iCs/>
          <w:sz w:val="24"/>
          <w:szCs w:val="24"/>
        </w:rPr>
        <w:t>», направленный на активное вовлечение</w:t>
      </w:r>
    </w:p>
    <w:p w14:paraId="7D899C95" w14:textId="06AB4950" w:rsidR="00B5719B" w:rsidRPr="00B5719B" w:rsidRDefault="00B5719B" w:rsidP="000662C4">
      <w:pPr>
        <w:spacing w:after="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B5719B">
        <w:rPr>
          <w:rFonts w:ascii="Times New Roman" w:eastAsia="Calibri" w:hAnsi="Times New Roman" w:cs="Times New Roman"/>
          <w:iCs/>
          <w:sz w:val="24"/>
          <w:szCs w:val="24"/>
        </w:rPr>
        <w:t>образовательных организаций Донецкой и Луганской народных республик, Запорожской и Херсонской области в российское образовательное и культурное  пространство. Информационное письмо Министерства образования Иркутской области «Об оказании методической помощи образовательным учреждениям ЛНР и ДНР от 22.05.2022 № 02-55-5589/22.</w:t>
      </w:r>
    </w:p>
    <w:p w14:paraId="2348FDB6" w14:textId="77777777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B5719B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Pr="00B5719B">
        <w:rPr>
          <w:rFonts w:ascii="Times New Roman" w:eastAsia="Calibri" w:hAnsi="Times New Roman" w:cs="Times New Roman"/>
          <w:i/>
          <w:iCs/>
          <w:sz w:val="24"/>
          <w:szCs w:val="24"/>
        </w:rPr>
        <w:t>Проделанная работа:</w:t>
      </w:r>
    </w:p>
    <w:p w14:paraId="4239F314" w14:textId="36C3FBDA" w:rsid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D115D5">
        <w:rPr>
          <w:rFonts w:ascii="Times New Roman" w:eastAsia="Calibri" w:hAnsi="Times New Roman" w:cs="Times New Roman"/>
          <w:iCs/>
          <w:sz w:val="24"/>
          <w:szCs w:val="24"/>
        </w:rPr>
        <w:t>Проведены мероприятия согласно плана методического сопровождения ГДОУ ЛНР "</w:t>
      </w:r>
      <w:proofErr w:type="gramStart"/>
      <w:r w:rsidRPr="00D115D5">
        <w:rPr>
          <w:rFonts w:ascii="Times New Roman" w:eastAsia="Calibri" w:hAnsi="Times New Roman" w:cs="Times New Roman"/>
          <w:iCs/>
          <w:sz w:val="24"/>
          <w:szCs w:val="24"/>
        </w:rPr>
        <w:t>Ясли-сад</w:t>
      </w:r>
      <w:proofErr w:type="gramEnd"/>
      <w:r w:rsidRPr="00D115D5">
        <w:rPr>
          <w:rFonts w:ascii="Times New Roman" w:eastAsia="Calibri" w:hAnsi="Times New Roman" w:cs="Times New Roman"/>
          <w:iCs/>
          <w:sz w:val="24"/>
          <w:szCs w:val="24"/>
        </w:rPr>
        <w:t xml:space="preserve"> N4 "Надежда" г. Кировска на 202</w:t>
      </w:r>
      <w:r w:rsidR="000662C4" w:rsidRPr="00D115D5">
        <w:rPr>
          <w:rFonts w:ascii="Times New Roman" w:eastAsia="Calibri" w:hAnsi="Times New Roman" w:cs="Times New Roman"/>
          <w:iCs/>
          <w:sz w:val="24"/>
          <w:szCs w:val="24"/>
        </w:rPr>
        <w:t>4</w:t>
      </w:r>
      <w:r w:rsidRPr="00D115D5">
        <w:rPr>
          <w:rFonts w:ascii="Times New Roman" w:eastAsia="Calibri" w:hAnsi="Times New Roman" w:cs="Times New Roman"/>
          <w:iCs/>
          <w:sz w:val="24"/>
          <w:szCs w:val="24"/>
        </w:rPr>
        <w:t xml:space="preserve"> год.</w:t>
      </w:r>
    </w:p>
    <w:p w14:paraId="41CA91A1" w14:textId="39BB1954" w:rsidR="00D115D5" w:rsidRDefault="000C4FD0" w:rsidP="00D744E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0C4FD0">
        <w:rPr>
          <w:rFonts w:ascii="Times New Roman" w:eastAsia="Calibri" w:hAnsi="Times New Roman" w:cs="Times New Roman"/>
          <w:iCs/>
          <w:sz w:val="24"/>
          <w:szCs w:val="24"/>
        </w:rPr>
        <w:t xml:space="preserve">Виртуальная педагогическая гостиная «Что значит быть готовым к школе? </w:t>
      </w:r>
      <w:proofErr w:type="gramStart"/>
      <w:r w:rsidRPr="000C4FD0">
        <w:rPr>
          <w:rFonts w:ascii="Times New Roman" w:eastAsia="Calibri" w:hAnsi="Times New Roman" w:cs="Times New Roman"/>
          <w:iCs/>
          <w:sz w:val="24"/>
          <w:szCs w:val="24"/>
        </w:rPr>
        <w:t>Психологическая готовность к школе: компоненты психологической готовности, портрет выпускника в соответствии с ФОП ДО» запланированная в январе, 2024 года не состоялась по техническим причинам слабого интернет соединения, отправлен презентационный материал.</w:t>
      </w:r>
      <w:proofErr w:type="gramEnd"/>
      <w:r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Pr="000C4FD0">
        <w:rPr>
          <w:rFonts w:ascii="Times New Roman" w:eastAsia="Calibri" w:hAnsi="Times New Roman" w:cs="Times New Roman"/>
          <w:iCs/>
          <w:sz w:val="24"/>
          <w:szCs w:val="24"/>
        </w:rPr>
        <w:t>Круглый стол онлайн «Актуализация локальной документации как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Pr="000C4FD0">
        <w:rPr>
          <w:rFonts w:ascii="Times New Roman" w:eastAsia="Calibri" w:hAnsi="Times New Roman" w:cs="Times New Roman"/>
          <w:iCs/>
          <w:sz w:val="24"/>
          <w:szCs w:val="24"/>
        </w:rPr>
        <w:t>инструмент управления развитием образовательной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Pr="000C4FD0">
        <w:rPr>
          <w:rFonts w:ascii="Times New Roman" w:eastAsia="Calibri" w:hAnsi="Times New Roman" w:cs="Times New Roman"/>
          <w:iCs/>
          <w:sz w:val="24"/>
          <w:szCs w:val="24"/>
        </w:rPr>
        <w:t>организации" (практический разбор/анализ документов, регламентирующих деятельность ОО, их актуализация) запланированный на январь, 2024 не состоялся по техническим причинам слабого интернет соединения, осуществлена консультация по электронной почте.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Pr="000C4FD0">
        <w:rPr>
          <w:rFonts w:ascii="Times New Roman" w:eastAsia="Calibri" w:hAnsi="Times New Roman" w:cs="Times New Roman"/>
          <w:iCs/>
          <w:sz w:val="24"/>
          <w:szCs w:val="24"/>
        </w:rPr>
        <w:t>Серия вебинаров запланированная в рамках повышения педагогической компетенции членов педагогического коллектив ГДОУ ЛНР "Ясли-сад N4 "Надежда" г. Кировска не была организована по техническим причинам слабого интернет соединения, материал предоставлен  в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виде презентаций, видеороликов; </w:t>
      </w:r>
      <w:r w:rsidRPr="000C4FD0">
        <w:rPr>
          <w:rFonts w:ascii="Times New Roman" w:eastAsia="Calibri" w:hAnsi="Times New Roman" w:cs="Times New Roman"/>
          <w:iCs/>
          <w:sz w:val="24"/>
          <w:szCs w:val="24"/>
        </w:rPr>
        <w:t xml:space="preserve">февраль, 2024:«Инновационные </w:t>
      </w:r>
      <w:proofErr w:type="spellStart"/>
      <w:r w:rsidRPr="000C4FD0">
        <w:rPr>
          <w:rFonts w:ascii="Times New Roman" w:eastAsia="Calibri" w:hAnsi="Times New Roman" w:cs="Times New Roman"/>
          <w:iCs/>
          <w:sz w:val="24"/>
          <w:szCs w:val="24"/>
        </w:rPr>
        <w:t>здоровьесберегающие</w:t>
      </w:r>
      <w:proofErr w:type="spellEnd"/>
      <w:r w:rsidRPr="000C4FD0">
        <w:rPr>
          <w:rFonts w:ascii="Times New Roman" w:eastAsia="Calibri" w:hAnsi="Times New Roman" w:cs="Times New Roman"/>
          <w:iCs/>
          <w:sz w:val="24"/>
          <w:szCs w:val="24"/>
        </w:rPr>
        <w:t xml:space="preserve"> технологии» с целью приобщения к здоровому образу жизни всех участников образовательного процесса (СОРСИ, «</w:t>
      </w:r>
      <w:proofErr w:type="spellStart"/>
      <w:r w:rsidRPr="000C4FD0">
        <w:rPr>
          <w:rFonts w:ascii="Times New Roman" w:eastAsia="Calibri" w:hAnsi="Times New Roman" w:cs="Times New Roman"/>
          <w:iCs/>
          <w:sz w:val="24"/>
          <w:szCs w:val="24"/>
        </w:rPr>
        <w:t>Геокэшинг</w:t>
      </w:r>
      <w:proofErr w:type="spellEnd"/>
      <w:r w:rsidRPr="000C4FD0">
        <w:rPr>
          <w:rFonts w:ascii="Times New Roman" w:eastAsia="Calibri" w:hAnsi="Times New Roman" w:cs="Times New Roman"/>
          <w:iCs/>
          <w:sz w:val="24"/>
          <w:szCs w:val="24"/>
        </w:rPr>
        <w:t>»), инструктора по физической культуре;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Pr="000C4FD0">
        <w:rPr>
          <w:rFonts w:ascii="Times New Roman" w:eastAsia="Calibri" w:hAnsi="Times New Roman" w:cs="Times New Roman"/>
          <w:iCs/>
          <w:sz w:val="24"/>
          <w:szCs w:val="24"/>
        </w:rPr>
        <w:t>март, 2024: «Реализация задач математического развития в соответствии с ФОП ДО», демонстрация практик проектирования занятий в различных образовательных областях», построение занятий на основе технологии деятельностного метода «Ситуация» (видеоролики занятий, технологические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карты с анализом), воспитатели. </w:t>
      </w:r>
      <w:r w:rsidRPr="000C4FD0">
        <w:rPr>
          <w:rFonts w:ascii="Times New Roman" w:eastAsia="Calibri" w:hAnsi="Times New Roman" w:cs="Times New Roman"/>
          <w:iCs/>
          <w:sz w:val="24"/>
          <w:szCs w:val="24"/>
        </w:rPr>
        <w:t xml:space="preserve">Выявление запросов членов педколлектива ДОУ «Надежда» через анкетирование «Ваше мнение о методическом сопровождении  в рамках сотрудничества» </w:t>
      </w:r>
      <w:r w:rsidRPr="000C4FD0">
        <w:rPr>
          <w:rFonts w:ascii="Times New Roman" w:eastAsia="Calibri" w:hAnsi="Times New Roman" w:cs="Times New Roman"/>
          <w:iCs/>
          <w:sz w:val="24"/>
          <w:szCs w:val="24"/>
        </w:rPr>
        <w:lastRenderedPageBreak/>
        <w:t>с целью выявления  мнения о проделанной работе в рамках методического сопровождения ДОУ «Надежда»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за 2024</w:t>
      </w:r>
      <w:r w:rsidRPr="000C4FD0">
        <w:rPr>
          <w:rFonts w:ascii="Times New Roman" w:eastAsia="Calibri" w:hAnsi="Times New Roman" w:cs="Times New Roman"/>
          <w:iCs/>
          <w:sz w:val="24"/>
          <w:szCs w:val="24"/>
        </w:rPr>
        <w:t xml:space="preserve"> год и построению оптимальных путей профессионал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ьного общения на 2025 </w:t>
      </w:r>
      <w:r w:rsidRPr="000C4FD0">
        <w:rPr>
          <w:rFonts w:ascii="Times New Roman" w:eastAsia="Calibri" w:hAnsi="Times New Roman" w:cs="Times New Roman"/>
          <w:iCs/>
          <w:sz w:val="24"/>
          <w:szCs w:val="24"/>
        </w:rPr>
        <w:t>год.</w:t>
      </w:r>
    </w:p>
    <w:p w14:paraId="3C09D022" w14:textId="354B8026" w:rsidR="008D2373" w:rsidRPr="00D744EF" w:rsidRDefault="000662C4" w:rsidP="00D744EF">
      <w:pPr>
        <w:spacing w:after="0" w:line="240" w:lineRule="auto"/>
        <w:ind w:firstLine="709"/>
        <w:jc w:val="both"/>
        <w:rPr>
          <w:rFonts w:ascii="custom" w:hAnsi="custom"/>
          <w:color w:val="333333"/>
          <w:sz w:val="21"/>
          <w:szCs w:val="21"/>
          <w:shd w:val="clear" w:color="auto" w:fill="FFFFFF"/>
        </w:rPr>
      </w:pPr>
      <w:r>
        <w:rPr>
          <w:rFonts w:ascii="Times New Roman" w:eastAsia="Calibri" w:hAnsi="Times New Roman" w:cs="Times New Roman"/>
          <w:iCs/>
          <w:sz w:val="24"/>
          <w:szCs w:val="24"/>
        </w:rPr>
        <w:t xml:space="preserve">4. </w:t>
      </w:r>
      <w:r w:rsidRPr="000024C5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В 2024 году дошкольное учреждение </w:t>
      </w:r>
      <w:r w:rsidR="008D2373" w:rsidRPr="000024C5">
        <w:rPr>
          <w:rFonts w:ascii="Times New Roman" w:eastAsia="Calibri" w:hAnsi="Times New Roman" w:cs="Times New Roman"/>
          <w:i/>
          <w:iCs/>
          <w:sz w:val="24"/>
          <w:szCs w:val="24"/>
        </w:rPr>
        <w:t>стало участником</w:t>
      </w:r>
      <w:r w:rsidRPr="000024C5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 </w:t>
      </w:r>
      <w:r w:rsidR="008D2373" w:rsidRPr="000024C5">
        <w:rPr>
          <w:rFonts w:ascii="Times New Roman" w:eastAsia="Calibri" w:hAnsi="Times New Roman" w:cs="Times New Roman"/>
          <w:i/>
          <w:iCs/>
          <w:sz w:val="24"/>
          <w:szCs w:val="24"/>
        </w:rPr>
        <w:t>инновационного проекта на основании Соглашения о сотрудничестве Сторон (ГБПОУ ИО ИРКПО и МБДОУ г. Иркутска детский сад № 51 «Рябинка»)</w:t>
      </w:r>
      <w:r w:rsidR="008D2373" w:rsidRPr="008D2373">
        <w:rPr>
          <w:rFonts w:ascii="Times New Roman" w:eastAsia="Calibri" w:hAnsi="Times New Roman" w:cs="Times New Roman"/>
          <w:iCs/>
          <w:sz w:val="24"/>
          <w:szCs w:val="24"/>
        </w:rPr>
        <w:t xml:space="preserve"> в</w:t>
      </w:r>
      <w:r w:rsidR="008D2373">
        <w:rPr>
          <w:rFonts w:ascii="Times New Roman" w:eastAsia="Calibri" w:hAnsi="Times New Roman" w:cs="Times New Roman"/>
          <w:iCs/>
          <w:sz w:val="24"/>
          <w:szCs w:val="24"/>
        </w:rPr>
        <w:t xml:space="preserve"> рамках</w:t>
      </w:r>
      <w:r w:rsidR="008D2373" w:rsidRPr="008D2373">
        <w:rPr>
          <w:rFonts w:ascii="Times New Roman" w:eastAsia="Calibri" w:hAnsi="Times New Roman" w:cs="Times New Roman"/>
          <w:iCs/>
          <w:sz w:val="24"/>
          <w:szCs w:val="24"/>
        </w:rPr>
        <w:t xml:space="preserve"> реализации региональной инновационной площадки «Использование потенциала образовательного кластера в формировании готовности специалистов к реализации современной стратегии в области экологического образования», утвержденной Распоряжением Министерства образования Иркутской области № 55-493-мр  от 18.04.2024.</w:t>
      </w:r>
      <w:r w:rsidR="008D2373" w:rsidRPr="008D2373">
        <w:rPr>
          <w:rFonts w:ascii="custom" w:hAnsi="custom"/>
          <w:b/>
          <w:bCs/>
          <w:color w:val="333333"/>
          <w:sz w:val="21"/>
          <w:szCs w:val="21"/>
          <w:shd w:val="clear" w:color="auto" w:fill="FFFFFF"/>
        </w:rPr>
        <w:t xml:space="preserve"> </w:t>
      </w:r>
      <w:r w:rsidR="008D2373" w:rsidRPr="000024C5">
        <w:rPr>
          <w:rFonts w:ascii="custom" w:hAnsi="custom"/>
          <w:bCs/>
          <w:color w:val="333333"/>
          <w:sz w:val="21"/>
          <w:szCs w:val="21"/>
          <w:shd w:val="clear" w:color="auto" w:fill="FFFFFF"/>
        </w:rPr>
        <w:t>Период реализации проекта</w:t>
      </w:r>
      <w:r w:rsidR="008D2373">
        <w:rPr>
          <w:rFonts w:ascii="custom" w:hAnsi="custom"/>
          <w:b/>
          <w:bCs/>
          <w:color w:val="333333"/>
          <w:sz w:val="21"/>
          <w:szCs w:val="21"/>
          <w:shd w:val="clear" w:color="auto" w:fill="FFFFFF"/>
        </w:rPr>
        <w:t>: </w:t>
      </w:r>
      <w:r w:rsidR="008D2373">
        <w:rPr>
          <w:rFonts w:ascii="custom" w:hAnsi="custom"/>
          <w:color w:val="333333"/>
          <w:sz w:val="21"/>
          <w:szCs w:val="21"/>
          <w:shd w:val="clear" w:color="auto" w:fill="FFFFFF"/>
        </w:rPr>
        <w:t>январь 2024 г. – июнь 2028 г.</w:t>
      </w:r>
      <w:r w:rsidR="00D744EF">
        <w:rPr>
          <w:rFonts w:ascii="custom" w:hAnsi="custom"/>
          <w:color w:val="333333"/>
          <w:sz w:val="21"/>
          <w:szCs w:val="21"/>
          <w:shd w:val="clear" w:color="auto" w:fill="FFFFFF"/>
        </w:rPr>
        <w:t xml:space="preserve"> </w:t>
      </w:r>
      <w:r w:rsidR="008D2373" w:rsidRPr="008D2373">
        <w:rPr>
          <w:rFonts w:ascii="Times New Roman" w:eastAsia="Calibri" w:hAnsi="Times New Roman" w:cs="Times New Roman"/>
          <w:sz w:val="24"/>
          <w:szCs w:val="24"/>
        </w:rPr>
        <w:t>Цель проекта</w:t>
      </w:r>
      <w:r w:rsidR="008D2373" w:rsidRPr="008D2373">
        <w:rPr>
          <w:rFonts w:ascii="Times New Roman" w:eastAsia="Calibri" w:hAnsi="Times New Roman" w:cs="Times New Roman"/>
          <w:b/>
          <w:bCs/>
          <w:sz w:val="24"/>
          <w:szCs w:val="24"/>
        </w:rPr>
        <w:t>: </w:t>
      </w:r>
      <w:r w:rsidR="008D2373" w:rsidRPr="008D2373">
        <w:rPr>
          <w:rFonts w:ascii="Times New Roman" w:eastAsia="Calibri" w:hAnsi="Times New Roman" w:cs="Times New Roman"/>
          <w:sz w:val="24"/>
          <w:szCs w:val="24"/>
        </w:rPr>
        <w:t>создание образовательного кластера для повышения качества подготовки специалиста к реализации современной стратегии в области экологического образования на этапе дошкольного детства.</w:t>
      </w:r>
      <w:r w:rsidR="00D744EF">
        <w:rPr>
          <w:rFonts w:ascii="custom" w:hAnsi="custom"/>
          <w:color w:val="333333"/>
          <w:sz w:val="21"/>
          <w:szCs w:val="21"/>
          <w:shd w:val="clear" w:color="auto" w:fill="FFFFFF"/>
        </w:rPr>
        <w:t xml:space="preserve"> </w:t>
      </w:r>
      <w:r w:rsidR="008D2373" w:rsidRPr="008D2373">
        <w:rPr>
          <w:rFonts w:ascii="Times New Roman" w:eastAsia="Calibri" w:hAnsi="Times New Roman" w:cs="Times New Roman"/>
          <w:sz w:val="24"/>
          <w:szCs w:val="24"/>
        </w:rPr>
        <w:t>Предмет проектирования:</w:t>
      </w:r>
      <w:r w:rsidR="008D2373" w:rsidRPr="008D2373">
        <w:rPr>
          <w:rFonts w:ascii="Times New Roman" w:eastAsia="Calibri" w:hAnsi="Times New Roman" w:cs="Times New Roman"/>
          <w:b/>
          <w:bCs/>
          <w:sz w:val="24"/>
          <w:szCs w:val="24"/>
        </w:rPr>
        <w:t> </w:t>
      </w:r>
      <w:r w:rsidR="008D2373" w:rsidRPr="008D2373">
        <w:rPr>
          <w:rFonts w:ascii="Times New Roman" w:eastAsia="Calibri" w:hAnsi="Times New Roman" w:cs="Times New Roman"/>
          <w:sz w:val="24"/>
          <w:szCs w:val="24"/>
        </w:rPr>
        <w:t>«Модель кластерного взаимодействия по формированию готовности специалистов к реализации современной стратегии экологического образования на этапе дошкольного детства»</w:t>
      </w:r>
      <w:r w:rsidR="008A3DB4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549F2FC4" w14:textId="108DDE99" w:rsidR="008A3DB4" w:rsidRDefault="008A3DB4" w:rsidP="008D23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Разработан п</w:t>
      </w:r>
      <w:r w:rsidRPr="008A3DB4">
        <w:rPr>
          <w:rFonts w:ascii="Times New Roman" w:eastAsia="Calibri" w:hAnsi="Times New Roman" w:cs="Times New Roman"/>
          <w:sz w:val="24"/>
          <w:szCs w:val="24"/>
        </w:rPr>
        <w:t>лан деятельности дошкольного учреждения на 2024-2</w:t>
      </w:r>
      <w:r>
        <w:rPr>
          <w:rFonts w:ascii="Times New Roman" w:eastAsia="Calibri" w:hAnsi="Times New Roman" w:cs="Times New Roman"/>
          <w:sz w:val="24"/>
          <w:szCs w:val="24"/>
        </w:rPr>
        <w:t>025</w:t>
      </w:r>
      <w:r w:rsidRPr="008A3DB4">
        <w:rPr>
          <w:rFonts w:ascii="Times New Roman" w:eastAsia="Calibri" w:hAnsi="Times New Roman" w:cs="Times New Roman"/>
          <w:sz w:val="24"/>
          <w:szCs w:val="24"/>
        </w:rPr>
        <w:t xml:space="preserve"> год в рамках РИП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13B2B0C" w14:textId="0D6F87B5" w:rsidR="003B7431" w:rsidRPr="00742FFE" w:rsidRDefault="00742FFE" w:rsidP="003B743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i/>
          <w:iCs/>
          <w:sz w:val="24"/>
          <w:szCs w:val="24"/>
        </w:rPr>
        <w:t>Проделанная работа.</w:t>
      </w:r>
      <w:r w:rsidR="008A3DB4" w:rsidRPr="00742FFE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3B7431" w:rsidRPr="00742FFE">
        <w:rPr>
          <w:rFonts w:ascii="Times New Roman" w:eastAsia="Calibri" w:hAnsi="Times New Roman" w:cs="Times New Roman"/>
          <w:iCs/>
          <w:sz w:val="24"/>
          <w:szCs w:val="24"/>
        </w:rPr>
        <w:t>Стажировочная</w:t>
      </w:r>
      <w:proofErr w:type="spellEnd"/>
      <w:r w:rsidR="003B7431" w:rsidRPr="00742FFE">
        <w:rPr>
          <w:rFonts w:ascii="Times New Roman" w:eastAsia="Calibri" w:hAnsi="Times New Roman" w:cs="Times New Roman"/>
          <w:iCs/>
          <w:sz w:val="24"/>
          <w:szCs w:val="24"/>
        </w:rPr>
        <w:t xml:space="preserve"> практика «Использование методов ТРИЗ-технологии в экологическом образовании дошкольников» в рамках работы Региональной инновационной площадки ИРКПО. Демонстрация занимательных дел в рамках  Недели </w:t>
      </w:r>
      <w:proofErr w:type="spellStart"/>
      <w:r w:rsidR="003B7431" w:rsidRPr="00742FFE">
        <w:rPr>
          <w:rFonts w:ascii="Times New Roman" w:eastAsia="Calibri" w:hAnsi="Times New Roman" w:cs="Times New Roman"/>
          <w:iCs/>
          <w:sz w:val="24"/>
          <w:szCs w:val="24"/>
        </w:rPr>
        <w:t>вз</w:t>
      </w:r>
      <w:r>
        <w:rPr>
          <w:rFonts w:ascii="Times New Roman" w:eastAsia="Calibri" w:hAnsi="Times New Roman" w:cs="Times New Roman"/>
          <w:iCs/>
          <w:sz w:val="24"/>
          <w:szCs w:val="24"/>
        </w:rPr>
        <w:t>аимопосещения</w:t>
      </w:r>
      <w:proofErr w:type="spellEnd"/>
      <w:r>
        <w:rPr>
          <w:rFonts w:ascii="Times New Roman" w:eastAsia="Calibri" w:hAnsi="Times New Roman" w:cs="Times New Roman"/>
          <w:iCs/>
          <w:sz w:val="24"/>
          <w:szCs w:val="24"/>
        </w:rPr>
        <w:t xml:space="preserve"> по формированию основ экологической культуры дошкольников,</w:t>
      </w:r>
      <w:r w:rsidR="00573BA0">
        <w:rPr>
          <w:rFonts w:ascii="Times New Roman" w:eastAsia="Calibri" w:hAnsi="Times New Roman" w:cs="Times New Roman"/>
          <w:iCs/>
          <w:sz w:val="24"/>
          <w:szCs w:val="24"/>
        </w:rPr>
        <w:t xml:space="preserve"> для студентов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декабрь, 2024. </w:t>
      </w:r>
    </w:p>
    <w:p w14:paraId="0A50188C" w14:textId="77777777" w:rsidR="00B5719B" w:rsidRPr="00B5719B" w:rsidRDefault="00B5719B" w:rsidP="003B743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86527E2" w14:textId="28B8C401" w:rsidR="00B5719B" w:rsidRPr="008F54C3" w:rsidRDefault="00B5719B" w:rsidP="008F54C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B5719B">
        <w:rPr>
          <w:rFonts w:ascii="Times New Roman" w:eastAsia="Calibri" w:hAnsi="Times New Roman" w:cs="Times New Roman"/>
          <w:b/>
          <w:sz w:val="24"/>
          <w:szCs w:val="24"/>
        </w:rPr>
        <w:t>4.4. Транслирование педагогического опыта на научно-практических конференциях, семинарах, в р</w:t>
      </w:r>
      <w:r w:rsidR="008F54C3">
        <w:rPr>
          <w:rFonts w:ascii="Times New Roman" w:eastAsia="Calibri" w:hAnsi="Times New Roman" w:cs="Times New Roman"/>
          <w:b/>
          <w:sz w:val="24"/>
          <w:szCs w:val="24"/>
        </w:rPr>
        <w:t>аботе методических объединениях</w:t>
      </w:r>
    </w:p>
    <w:tbl>
      <w:tblPr>
        <w:tblStyle w:val="a3"/>
        <w:tblW w:w="9606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238"/>
        <w:gridCol w:w="1842"/>
        <w:gridCol w:w="1526"/>
      </w:tblGrid>
      <w:tr w:rsidR="00B5719B" w:rsidRPr="00B5719B" w14:paraId="6F44FB5C" w14:textId="77777777" w:rsidTr="00F049ED">
        <w:tc>
          <w:tcPr>
            <w:tcW w:w="6238" w:type="dxa"/>
          </w:tcPr>
          <w:p w14:paraId="1BB7E052" w14:textId="77777777" w:rsidR="00B5719B" w:rsidRPr="00B5719B" w:rsidRDefault="00B5719B" w:rsidP="00B5719B">
            <w:pPr>
              <w:ind w:firstLine="709"/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B5719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Значимое достижение/событие (организатор, наименование конференции, </w:t>
            </w:r>
            <w:proofErr w:type="spellStart"/>
            <w:r w:rsidRPr="00B5719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методобъединения</w:t>
            </w:r>
            <w:proofErr w:type="spellEnd"/>
            <w:r w:rsidRPr="00B5719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, круглый стол и </w:t>
            </w:r>
            <w:proofErr w:type="spellStart"/>
            <w:r w:rsidRPr="00B5719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т.д</w:t>
            </w:r>
            <w:proofErr w:type="spellEnd"/>
            <w:r w:rsidRPr="00B5719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)</w:t>
            </w:r>
          </w:p>
        </w:tc>
        <w:tc>
          <w:tcPr>
            <w:tcW w:w="1842" w:type="dxa"/>
          </w:tcPr>
          <w:p w14:paraId="78256DBF" w14:textId="76D82356" w:rsidR="00B5719B" w:rsidRPr="00B5719B" w:rsidRDefault="00B5719B" w:rsidP="008F54C3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B5719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ФИО, должность участника </w:t>
            </w:r>
            <w:r w:rsidR="008F54C3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представляемого опыт</w:t>
            </w:r>
          </w:p>
        </w:tc>
        <w:tc>
          <w:tcPr>
            <w:tcW w:w="1526" w:type="dxa"/>
          </w:tcPr>
          <w:p w14:paraId="4B48C792" w14:textId="77777777" w:rsidR="00B5719B" w:rsidRDefault="00B5719B" w:rsidP="008F54C3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B5719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Уровень </w:t>
            </w:r>
          </w:p>
          <w:p w14:paraId="4EF02EEC" w14:textId="2D1EA475" w:rsidR="008F54C3" w:rsidRPr="00B5719B" w:rsidRDefault="008F54C3" w:rsidP="008F54C3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представления опыта</w:t>
            </w:r>
          </w:p>
        </w:tc>
      </w:tr>
      <w:tr w:rsidR="00B5719B" w:rsidRPr="00B5719B" w14:paraId="1738088A" w14:textId="77777777" w:rsidTr="00E62AE9">
        <w:trPr>
          <w:trHeight w:val="1123"/>
        </w:trPr>
        <w:tc>
          <w:tcPr>
            <w:tcW w:w="6238" w:type="dxa"/>
          </w:tcPr>
          <w:p w14:paraId="3387B699" w14:textId="77777777" w:rsidR="00B5719B" w:rsidRPr="002405CD" w:rsidRDefault="00533E8A" w:rsidP="00533E8A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533E8A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Презентация опыта работы «Организация самостоятельной продуктивной деятельности детей с использованием смешанных нетрадиционных техник рисования в разновозрастной группе 5-8 лет»</w:t>
            </w: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в рамках</w:t>
            </w:r>
            <w:r w:rsidRPr="00533E8A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МО воспитателей групп старшего дошкольного возраста, февраль, 2024</w:t>
            </w:r>
          </w:p>
          <w:p w14:paraId="446BDA47" w14:textId="7874E5B8" w:rsidR="00533E8A" w:rsidRPr="00B5719B" w:rsidRDefault="00533E8A" w:rsidP="00533E8A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1842" w:type="dxa"/>
          </w:tcPr>
          <w:p w14:paraId="6F91D743" w14:textId="66619476" w:rsidR="00B5719B" w:rsidRPr="002405CD" w:rsidRDefault="00533E8A" w:rsidP="00533E8A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Медведская Е.В., воспитатель</w:t>
            </w:r>
          </w:p>
          <w:p w14:paraId="31BBA2DD" w14:textId="0663D44D" w:rsidR="00533E8A" w:rsidRPr="002405CD" w:rsidRDefault="00533E8A" w:rsidP="00533E8A">
            <w:pPr>
              <w:ind w:firstLine="709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3ED4438C" w14:textId="703026D3" w:rsidR="00533E8A" w:rsidRPr="002405CD" w:rsidRDefault="00533E8A" w:rsidP="00533E8A">
            <w:pPr>
              <w:ind w:firstLine="709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024E6C1C" w14:textId="1596209A" w:rsidR="00533E8A" w:rsidRPr="002405CD" w:rsidRDefault="00533E8A" w:rsidP="00533E8A">
            <w:pPr>
              <w:ind w:firstLine="709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78A1B852" w14:textId="409AF623" w:rsidR="003B7431" w:rsidRPr="00B5719B" w:rsidRDefault="003B7431" w:rsidP="00533E8A">
            <w:pPr>
              <w:ind w:firstLine="709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1526" w:type="dxa"/>
          </w:tcPr>
          <w:p w14:paraId="46F9E61D" w14:textId="6237E0B2" w:rsidR="00B5719B" w:rsidRPr="002405CD" w:rsidRDefault="00533E8A" w:rsidP="00533E8A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окружной</w:t>
            </w:r>
          </w:p>
          <w:p w14:paraId="1DD2691E" w14:textId="77777777" w:rsidR="00533E8A" w:rsidRPr="002405CD" w:rsidRDefault="00533E8A" w:rsidP="00533E8A">
            <w:pPr>
              <w:ind w:firstLine="709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17B64195" w14:textId="77777777" w:rsidR="00533E8A" w:rsidRPr="002405CD" w:rsidRDefault="00533E8A" w:rsidP="00533E8A">
            <w:pPr>
              <w:ind w:firstLine="709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5736C65F" w14:textId="77777777" w:rsidR="00533E8A" w:rsidRPr="002405CD" w:rsidRDefault="00533E8A" w:rsidP="00533E8A">
            <w:pPr>
              <w:ind w:firstLine="709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6F291C85" w14:textId="2948627F" w:rsidR="003B7431" w:rsidRPr="00B5719B" w:rsidRDefault="003B7431" w:rsidP="00533E8A">
            <w:pPr>
              <w:ind w:firstLine="709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</w:tr>
      <w:tr w:rsidR="00533E8A" w:rsidRPr="002405CD" w14:paraId="7F4B44D8" w14:textId="77777777" w:rsidTr="00F049ED">
        <w:trPr>
          <w:trHeight w:val="182"/>
        </w:trPr>
        <w:tc>
          <w:tcPr>
            <w:tcW w:w="6238" w:type="dxa"/>
          </w:tcPr>
          <w:p w14:paraId="3DA95605" w14:textId="79EAC2DF" w:rsidR="00533E8A" w:rsidRPr="002405CD" w:rsidRDefault="00F049ED" w:rsidP="00533E8A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Транслирование опыта  в рамках реализации проекта «Лица дружбы» с  ГДОУ ЛНР "</w:t>
            </w:r>
            <w:proofErr w:type="gram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Ясли-сад</w:t>
            </w:r>
            <w:proofErr w:type="gram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№ 4 "Надежда" г. Кировска на 2024 год, январь, 2024</w:t>
            </w:r>
          </w:p>
        </w:tc>
        <w:tc>
          <w:tcPr>
            <w:tcW w:w="1842" w:type="dxa"/>
          </w:tcPr>
          <w:p w14:paraId="626F0F0C" w14:textId="77777777" w:rsidR="00533E8A" w:rsidRPr="002405CD" w:rsidRDefault="00F049ED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proofErr w:type="spell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Верницкая</w:t>
            </w:r>
            <w:proofErr w:type="spell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Е.А</w:t>
            </w:r>
            <w:proofErr w:type="gram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,, </w:t>
            </w:r>
            <w:proofErr w:type="gram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педагог-психолог</w:t>
            </w:r>
          </w:p>
          <w:p w14:paraId="2455DF26" w14:textId="2022B3CC" w:rsidR="00F049ED" w:rsidRPr="002405CD" w:rsidRDefault="00F049ED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Кузнецова Т.О. инструктор ФИЗО</w:t>
            </w:r>
          </w:p>
        </w:tc>
        <w:tc>
          <w:tcPr>
            <w:tcW w:w="1526" w:type="dxa"/>
          </w:tcPr>
          <w:p w14:paraId="0D5E8CC6" w14:textId="69677089" w:rsidR="00533E8A" w:rsidRPr="002405CD" w:rsidRDefault="00F049ED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всероссийский</w:t>
            </w:r>
          </w:p>
        </w:tc>
      </w:tr>
      <w:tr w:rsidR="00533E8A" w:rsidRPr="002405CD" w14:paraId="1D2A7DE1" w14:textId="77777777" w:rsidTr="00F049ED">
        <w:trPr>
          <w:trHeight w:val="1053"/>
        </w:trPr>
        <w:tc>
          <w:tcPr>
            <w:tcW w:w="6238" w:type="dxa"/>
          </w:tcPr>
          <w:p w14:paraId="60AD023D" w14:textId="30ABE89B" w:rsidR="00533E8A" w:rsidRPr="002405CD" w:rsidRDefault="00F049ED" w:rsidP="00F049ED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F049E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Выступление с опытом для студентов на семинаре-практикуме «Комплексный подход в сопровождении и социализации детей с ОВЗ и инвалидностью», благодарственное письмо ИРКПО, февраль, 2024</w:t>
            </w:r>
          </w:p>
        </w:tc>
        <w:tc>
          <w:tcPr>
            <w:tcW w:w="1842" w:type="dxa"/>
          </w:tcPr>
          <w:p w14:paraId="2302DB1B" w14:textId="77777777" w:rsidR="00533E8A" w:rsidRPr="002405CD" w:rsidRDefault="00F049ED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Васильева Н.А. воспитатель</w:t>
            </w:r>
          </w:p>
          <w:p w14:paraId="683BBCCB" w14:textId="4DA762FE" w:rsidR="007F5E43" w:rsidRPr="002405CD" w:rsidRDefault="007F5E43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proofErr w:type="spell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Ханжова</w:t>
            </w:r>
            <w:proofErr w:type="spell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Т.О.. учитель-логопед</w:t>
            </w:r>
          </w:p>
        </w:tc>
        <w:tc>
          <w:tcPr>
            <w:tcW w:w="1526" w:type="dxa"/>
          </w:tcPr>
          <w:p w14:paraId="56C6A165" w14:textId="6375ABC8" w:rsidR="00533E8A" w:rsidRPr="002405CD" w:rsidRDefault="00F049ED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муниципальный</w:t>
            </w:r>
          </w:p>
        </w:tc>
      </w:tr>
      <w:tr w:rsidR="00F049ED" w:rsidRPr="002405CD" w14:paraId="398315A7" w14:textId="77777777" w:rsidTr="00F049ED">
        <w:trPr>
          <w:trHeight w:val="134"/>
        </w:trPr>
        <w:tc>
          <w:tcPr>
            <w:tcW w:w="6238" w:type="dxa"/>
          </w:tcPr>
          <w:p w14:paraId="383DDEA2" w14:textId="05FC7CD6" w:rsidR="00F049ED" w:rsidRPr="002405CD" w:rsidRDefault="00D81D0B" w:rsidP="00533E8A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81D0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Выступление </w:t>
            </w: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на</w:t>
            </w:r>
            <w:r w:rsidRPr="00D81D0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Pr="00D81D0B">
              <w:rPr>
                <w:rFonts w:ascii="Times New Roman" w:eastAsia="Calibri" w:hAnsi="Times New Roman" w:cs="Times New Roman"/>
                <w:iCs/>
                <w:sz w:val="20"/>
                <w:szCs w:val="20"/>
                <w:lang w:val="en-US"/>
              </w:rPr>
              <w:t>IV</w:t>
            </w:r>
            <w:r w:rsidRPr="00D81D0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Всероссийской  научно-практической конференции «Образование как искусство: вопросы развития личности» с докладом «Театрализованная деятельность как средство </w:t>
            </w:r>
            <w:proofErr w:type="spellStart"/>
            <w:proofErr w:type="gramStart"/>
            <w:r w:rsidRPr="00D81D0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формировани</w:t>
            </w:r>
            <w:proofErr w:type="spellEnd"/>
            <w:r w:rsidRPr="00D81D0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и</w:t>
            </w:r>
            <w:proofErr w:type="gramEnd"/>
            <w:r w:rsidRPr="00D81D0B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развития личности ребенка дошкольного возраста», сертифик</w:t>
            </w:r>
            <w:r w:rsidR="00E62AE9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ат участника , 29.02-05.03.2024</w:t>
            </w:r>
          </w:p>
        </w:tc>
        <w:tc>
          <w:tcPr>
            <w:tcW w:w="1842" w:type="dxa"/>
          </w:tcPr>
          <w:p w14:paraId="3892B9CE" w14:textId="25EA43D5" w:rsidR="00F049ED" w:rsidRPr="002405CD" w:rsidRDefault="00D81D0B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Лебедева А.Н.. музыкальный руководитель</w:t>
            </w:r>
          </w:p>
        </w:tc>
        <w:tc>
          <w:tcPr>
            <w:tcW w:w="1526" w:type="dxa"/>
          </w:tcPr>
          <w:p w14:paraId="6FEEDC37" w14:textId="175D1F56" w:rsidR="00F049ED" w:rsidRPr="002405CD" w:rsidRDefault="00D81D0B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всероссийский</w:t>
            </w:r>
          </w:p>
        </w:tc>
      </w:tr>
      <w:tr w:rsidR="00F049ED" w:rsidRPr="002405CD" w14:paraId="4596E129" w14:textId="77777777" w:rsidTr="00F049ED">
        <w:trPr>
          <w:trHeight w:val="157"/>
        </w:trPr>
        <w:tc>
          <w:tcPr>
            <w:tcW w:w="6238" w:type="dxa"/>
          </w:tcPr>
          <w:p w14:paraId="4683EF6C" w14:textId="3F519827" w:rsidR="00F049ED" w:rsidRPr="002405CD" w:rsidRDefault="007F5E43" w:rsidP="00533E8A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F5E43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Мастер-класс «Использование практических приемов на </w:t>
            </w:r>
            <w:proofErr w:type="spellStart"/>
            <w:r w:rsidRPr="007F5E43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логопедич</w:t>
            </w:r>
            <w:proofErr w:type="spellEnd"/>
            <w:r w:rsidRPr="007F5E43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. занятиях при подготовке к обучению грамоте детей с ОНР </w:t>
            </w:r>
            <w:proofErr w:type="spellStart"/>
            <w:r w:rsidRPr="007F5E43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ст.д.в</w:t>
            </w:r>
            <w:proofErr w:type="gramStart"/>
            <w:r w:rsidRPr="007F5E43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.в</w:t>
            </w:r>
            <w:proofErr w:type="spellEnd"/>
            <w:proofErr w:type="gramEnd"/>
            <w:r w:rsidRPr="007F5E43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соответствии с ФАОП ДО», </w:t>
            </w:r>
            <w:r w:rsidR="00253D05"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в рамках </w:t>
            </w:r>
            <w:r w:rsidRPr="007F5E43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МО учителей-логопедов, дефектологов по теме «Коррекционно-развивающая работа с детьми с ООП на уровня </w:t>
            </w:r>
            <w:proofErr w:type="spellStart"/>
            <w:r w:rsidRPr="007F5E43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ОО:опыт</w:t>
            </w:r>
            <w:proofErr w:type="spellEnd"/>
            <w:r w:rsidRPr="007F5E43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, трад</w:t>
            </w:r>
            <w:r w:rsidR="00E62AE9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иции, перспективы, апрель, 2024</w:t>
            </w:r>
          </w:p>
        </w:tc>
        <w:tc>
          <w:tcPr>
            <w:tcW w:w="1842" w:type="dxa"/>
          </w:tcPr>
          <w:p w14:paraId="253182FF" w14:textId="77777777" w:rsidR="0058652A" w:rsidRPr="002405CD" w:rsidRDefault="007F5E43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proofErr w:type="spell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Ханжова</w:t>
            </w:r>
            <w:proofErr w:type="spell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Т.О.</w:t>
            </w:r>
            <w:r w:rsidR="0058652A"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, </w:t>
            </w:r>
            <w:proofErr w:type="spellStart"/>
            <w:r w:rsidR="0058652A"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Матрозе</w:t>
            </w:r>
            <w:proofErr w:type="spellEnd"/>
            <w:r w:rsidR="0058652A"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С.Г.,</w:t>
            </w:r>
          </w:p>
          <w:p w14:paraId="4E84CF7C" w14:textId="18F25EF4" w:rsidR="00F049ED" w:rsidRPr="002405CD" w:rsidRDefault="007F5E43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учитель-логопед</w:t>
            </w:r>
          </w:p>
        </w:tc>
        <w:tc>
          <w:tcPr>
            <w:tcW w:w="1526" w:type="dxa"/>
          </w:tcPr>
          <w:p w14:paraId="5818AC4D" w14:textId="77777777" w:rsidR="00F049ED" w:rsidRPr="002405CD" w:rsidRDefault="00F049ED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</w:tr>
      <w:tr w:rsidR="00F049ED" w:rsidRPr="002405CD" w14:paraId="1D7BE216" w14:textId="77777777" w:rsidTr="00F049ED">
        <w:trPr>
          <w:trHeight w:val="109"/>
        </w:trPr>
        <w:tc>
          <w:tcPr>
            <w:tcW w:w="6238" w:type="dxa"/>
          </w:tcPr>
          <w:p w14:paraId="7DDCDC26" w14:textId="135862BB" w:rsidR="00F049ED" w:rsidRPr="002405CD" w:rsidRDefault="00F049ED" w:rsidP="00533E8A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F049E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Выступление с опытом работы «Спортивно-массовые мероприятия «Малые игры доброй воли» в рамках Единой методической недели для </w:t>
            </w:r>
            <w:proofErr w:type="spellStart"/>
            <w:r w:rsidRPr="00F049E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педкадров</w:t>
            </w:r>
            <w:proofErr w:type="spellEnd"/>
            <w:r w:rsidRPr="00F049E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и управленческих кадров ОО Иркутского районного </w:t>
            </w:r>
            <w:r w:rsidRPr="00F049E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lastRenderedPageBreak/>
              <w:t xml:space="preserve">муниципального образования «Современная дидактика и качество образования: единство традиций и инноваций», сертификат УО </w:t>
            </w:r>
            <w:proofErr w:type="spellStart"/>
            <w:r w:rsidR="00E62AE9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админстрации</w:t>
            </w:r>
            <w:proofErr w:type="spellEnd"/>
            <w:r w:rsidR="00E62AE9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ИРМО, апрель, 2024</w:t>
            </w:r>
          </w:p>
        </w:tc>
        <w:tc>
          <w:tcPr>
            <w:tcW w:w="1842" w:type="dxa"/>
          </w:tcPr>
          <w:p w14:paraId="1CF69CE3" w14:textId="42366E06" w:rsidR="00F049ED" w:rsidRPr="002405CD" w:rsidRDefault="00F049ED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lastRenderedPageBreak/>
              <w:t xml:space="preserve">Кузнецова Т.О, инструктор по физической </w:t>
            </w: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lastRenderedPageBreak/>
              <w:t>культуре</w:t>
            </w:r>
          </w:p>
        </w:tc>
        <w:tc>
          <w:tcPr>
            <w:tcW w:w="1526" w:type="dxa"/>
          </w:tcPr>
          <w:p w14:paraId="3BED6657" w14:textId="45E582EC" w:rsidR="00F049ED" w:rsidRPr="002405CD" w:rsidRDefault="00F049ED" w:rsidP="00F049ED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lastRenderedPageBreak/>
              <w:t>муниципальный</w:t>
            </w:r>
          </w:p>
        </w:tc>
      </w:tr>
      <w:tr w:rsidR="00533E8A" w:rsidRPr="002405CD" w14:paraId="5BFE795A" w14:textId="77777777" w:rsidTr="00F049ED">
        <w:trPr>
          <w:trHeight w:val="157"/>
        </w:trPr>
        <w:tc>
          <w:tcPr>
            <w:tcW w:w="6238" w:type="dxa"/>
          </w:tcPr>
          <w:p w14:paraId="3C582122" w14:textId="5CC115E9" w:rsidR="00533E8A" w:rsidRPr="002405CD" w:rsidRDefault="00533E8A" w:rsidP="00533E8A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lastRenderedPageBreak/>
              <w:t xml:space="preserve">Видео-презентация опыта «Организация работы педагога-психолога по взаимодействию с родителями детей </w:t>
            </w:r>
            <w:proofErr w:type="spell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подг</w:t>
            </w:r>
            <w:proofErr w:type="spell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. к школе </w:t>
            </w:r>
            <w:proofErr w:type="spell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гр</w:t>
            </w:r>
            <w:proofErr w:type="spell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»  </w:t>
            </w:r>
            <w:proofErr w:type="gram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рамках</w:t>
            </w:r>
            <w:proofErr w:type="gram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 МО воспитателей </w:t>
            </w:r>
            <w:proofErr w:type="spell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подг</w:t>
            </w:r>
            <w:proofErr w:type="spell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. к школе групп, май, 2024,</w:t>
            </w:r>
          </w:p>
        </w:tc>
        <w:tc>
          <w:tcPr>
            <w:tcW w:w="1842" w:type="dxa"/>
          </w:tcPr>
          <w:p w14:paraId="1BFBF8C9" w14:textId="416FDE3A" w:rsidR="00533E8A" w:rsidRPr="002405CD" w:rsidRDefault="00533E8A" w:rsidP="00533E8A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proofErr w:type="spell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Верницкая</w:t>
            </w:r>
            <w:proofErr w:type="spell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 Е.А, педагог-психолог</w:t>
            </w:r>
          </w:p>
        </w:tc>
        <w:tc>
          <w:tcPr>
            <w:tcW w:w="1526" w:type="dxa"/>
          </w:tcPr>
          <w:p w14:paraId="2C83EBEC" w14:textId="4211D6F2" w:rsidR="00533E8A" w:rsidRPr="002405CD" w:rsidRDefault="00533E8A" w:rsidP="00533E8A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окружной</w:t>
            </w:r>
          </w:p>
        </w:tc>
      </w:tr>
      <w:tr w:rsidR="00533E8A" w:rsidRPr="002405CD" w14:paraId="7A8EF08C" w14:textId="77777777" w:rsidTr="002405CD">
        <w:trPr>
          <w:trHeight w:val="1603"/>
        </w:trPr>
        <w:tc>
          <w:tcPr>
            <w:tcW w:w="6238" w:type="dxa"/>
          </w:tcPr>
          <w:p w14:paraId="783382BD" w14:textId="77777777" w:rsidR="00533E8A" w:rsidRPr="002405CD" w:rsidRDefault="00533E8A" w:rsidP="00533E8A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Выступление на семинаре «Открытая презентационная площадка в рамках регионального проекта «Преобразование РППС в ДОО-территория возможностей», тема доклада «Проектирование РППС в ДОО с учетом регионального компонента», сертификат, ГАУ ДПО ИРО, 19.09.2024</w:t>
            </w:r>
          </w:p>
        </w:tc>
        <w:tc>
          <w:tcPr>
            <w:tcW w:w="1842" w:type="dxa"/>
          </w:tcPr>
          <w:p w14:paraId="6B2B7E53" w14:textId="77777777" w:rsidR="00533E8A" w:rsidRPr="002405CD" w:rsidRDefault="00533E8A" w:rsidP="00533E8A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proofErr w:type="gram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Павловская С.В,</w:t>
            </w: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br/>
              <w:t xml:space="preserve">Пестова Ю.В,, </w:t>
            </w:r>
            <w:proofErr w:type="spell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Мухомедзянова</w:t>
            </w:r>
            <w:proofErr w:type="spell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О.В., </w:t>
            </w:r>
            <w:proofErr w:type="spell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Шапурова</w:t>
            </w:r>
            <w:proofErr w:type="spell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А.В., Логачева И.А.</w:t>
            </w:r>
            <w:proofErr w:type="gramEnd"/>
          </w:p>
        </w:tc>
        <w:tc>
          <w:tcPr>
            <w:tcW w:w="1526" w:type="dxa"/>
          </w:tcPr>
          <w:p w14:paraId="1C093BD0" w14:textId="77777777" w:rsidR="00533E8A" w:rsidRPr="002405CD" w:rsidRDefault="00533E8A" w:rsidP="00533E8A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7E9A251E" w14:textId="77777777" w:rsidR="00533E8A" w:rsidRPr="002405CD" w:rsidRDefault="00533E8A" w:rsidP="00533E8A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региональный</w:t>
            </w:r>
          </w:p>
        </w:tc>
      </w:tr>
      <w:tr w:rsidR="00B5719B" w:rsidRPr="00B5719B" w14:paraId="7F6FDFFF" w14:textId="77777777" w:rsidTr="00E62AE9">
        <w:trPr>
          <w:trHeight w:val="1180"/>
        </w:trPr>
        <w:tc>
          <w:tcPr>
            <w:tcW w:w="6238" w:type="dxa"/>
          </w:tcPr>
          <w:p w14:paraId="5BAC511A" w14:textId="46DA52E1" w:rsidR="00B5719B" w:rsidRPr="00B5719B" w:rsidRDefault="00D81D0B" w:rsidP="00D81D0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Мастер-класс «Игра на детских музыкальных инструментах и ее роль в развитии чувства ритма у дошкольников» в рамках творческой лаборатории школы </w:t>
            </w:r>
            <w:proofErr w:type="spellStart"/>
            <w:r w:rsidRPr="002405CD">
              <w:rPr>
                <w:rFonts w:ascii="Times New Roman" w:eastAsia="Calibri" w:hAnsi="Times New Roman" w:cs="Times New Roman"/>
                <w:sz w:val="20"/>
                <w:szCs w:val="20"/>
              </w:rPr>
              <w:t>педмастерства</w:t>
            </w:r>
            <w:proofErr w:type="spellEnd"/>
            <w:r w:rsidRPr="002405C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«Лучшие педпрактики для музыкальных руководителей» ДОО г. Иркутска, ИМЦРО, октябрь, 2024</w:t>
            </w:r>
          </w:p>
        </w:tc>
        <w:tc>
          <w:tcPr>
            <w:tcW w:w="1842" w:type="dxa"/>
          </w:tcPr>
          <w:p w14:paraId="7CB02A68" w14:textId="7D2EC8EF" w:rsidR="00B5719B" w:rsidRPr="00B5719B" w:rsidRDefault="00D81D0B" w:rsidP="002405CD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Лебедева А.Н, </w:t>
            </w:r>
            <w:proofErr w:type="spellStart"/>
            <w:r w:rsidR="002405CD"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Кононко</w:t>
            </w:r>
            <w:proofErr w:type="spellEnd"/>
            <w:r w:rsidR="002405CD"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С.А, </w:t>
            </w: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музыкальный руководитель</w:t>
            </w:r>
          </w:p>
        </w:tc>
        <w:tc>
          <w:tcPr>
            <w:tcW w:w="1526" w:type="dxa"/>
          </w:tcPr>
          <w:p w14:paraId="0D57E16E" w14:textId="63BE0296" w:rsidR="00B5719B" w:rsidRPr="00B5719B" w:rsidRDefault="00D81D0B" w:rsidP="00D81D0B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муниципальный</w:t>
            </w:r>
          </w:p>
        </w:tc>
      </w:tr>
      <w:tr w:rsidR="00F049ED" w:rsidRPr="00B5719B" w14:paraId="30591D8D" w14:textId="77777777" w:rsidTr="00F049ED">
        <w:tc>
          <w:tcPr>
            <w:tcW w:w="6238" w:type="dxa"/>
          </w:tcPr>
          <w:p w14:paraId="6270FB31" w14:textId="714CB16E" w:rsidR="00F049ED" w:rsidRPr="00B5719B" w:rsidRDefault="00F049ED" w:rsidP="00F049ED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hAnsi="Times New Roman" w:cs="Times New Roman"/>
                <w:sz w:val="20"/>
                <w:szCs w:val="20"/>
              </w:rPr>
              <w:t xml:space="preserve">Выступление «Работа консультационного пункта в условиях ДОУ как ранняя помощь и профилактика нарушений развития у дошкольников»,  в рамках МО учителей-логопедов, учителей-дефектологов «Коррекционно-развивающая работа с детьми </w:t>
            </w:r>
            <w:proofErr w:type="spellStart"/>
            <w:r w:rsidRPr="002405CD">
              <w:rPr>
                <w:rFonts w:ascii="Times New Roman" w:hAnsi="Times New Roman" w:cs="Times New Roman"/>
                <w:sz w:val="20"/>
                <w:szCs w:val="20"/>
              </w:rPr>
              <w:t>дошк</w:t>
            </w:r>
            <w:proofErr w:type="spellEnd"/>
            <w:r w:rsidRPr="002405CD">
              <w:rPr>
                <w:rFonts w:ascii="Times New Roman" w:hAnsi="Times New Roman" w:cs="Times New Roman"/>
                <w:sz w:val="20"/>
                <w:szCs w:val="20"/>
              </w:rPr>
              <w:t>. возраста с ООП», 06.11.2024</w:t>
            </w:r>
          </w:p>
        </w:tc>
        <w:tc>
          <w:tcPr>
            <w:tcW w:w="1842" w:type="dxa"/>
          </w:tcPr>
          <w:p w14:paraId="03B5889F" w14:textId="77777777" w:rsidR="00F049ED" w:rsidRPr="002405CD" w:rsidRDefault="00F049ED" w:rsidP="00637155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Васильева Н.А.. воспитатель</w:t>
            </w:r>
          </w:p>
          <w:p w14:paraId="23616630" w14:textId="6646F06F" w:rsidR="00637155" w:rsidRPr="00B5719B" w:rsidRDefault="00637155" w:rsidP="00637155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proofErr w:type="spellStart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Ханжова</w:t>
            </w:r>
            <w:proofErr w:type="spellEnd"/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Т.О.. учитель-логопед</w:t>
            </w:r>
          </w:p>
        </w:tc>
        <w:tc>
          <w:tcPr>
            <w:tcW w:w="1526" w:type="dxa"/>
          </w:tcPr>
          <w:p w14:paraId="6A99FBAD" w14:textId="408571EF" w:rsidR="00F049ED" w:rsidRPr="00B5719B" w:rsidRDefault="00F049ED" w:rsidP="00D81D0B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муниципальный</w:t>
            </w:r>
          </w:p>
        </w:tc>
      </w:tr>
      <w:tr w:rsidR="00F049ED" w:rsidRPr="00B5719B" w14:paraId="57B1589A" w14:textId="77777777" w:rsidTr="00F049ED">
        <w:tc>
          <w:tcPr>
            <w:tcW w:w="6238" w:type="dxa"/>
          </w:tcPr>
          <w:p w14:paraId="3AEAFDFE" w14:textId="408F8D78" w:rsidR="00F049ED" w:rsidRPr="00F049ED" w:rsidRDefault="00F049ED" w:rsidP="00F049ED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049E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МО инструкторов по ФИЗО </w:t>
            </w:r>
            <w:r w:rsidRPr="002405CD">
              <w:rPr>
                <w:rFonts w:ascii="Times New Roman" w:eastAsia="Calibri" w:hAnsi="Times New Roman" w:cs="Times New Roman"/>
                <w:sz w:val="20"/>
                <w:szCs w:val="20"/>
              </w:rPr>
              <w:t>Л</w:t>
            </w:r>
            <w:r w:rsidRPr="00F049E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енинского округа,  «Ярмарка методических идей: методическая копилка мероприятий в рамках реализации ФОП </w:t>
            </w:r>
            <w:proofErr w:type="gramStart"/>
            <w:r w:rsidRPr="00F049ED">
              <w:rPr>
                <w:rFonts w:ascii="Times New Roman" w:eastAsia="Calibri" w:hAnsi="Times New Roman" w:cs="Times New Roman"/>
                <w:sz w:val="20"/>
                <w:szCs w:val="20"/>
              </w:rPr>
              <w:t>ДО</w:t>
            </w:r>
            <w:proofErr w:type="gramEnd"/>
            <w:r w:rsidRPr="00F049E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», </w:t>
            </w:r>
            <w:proofErr w:type="gramStart"/>
            <w:r w:rsidRPr="00F049ED">
              <w:rPr>
                <w:rFonts w:ascii="Times New Roman" w:eastAsia="Calibri" w:hAnsi="Times New Roman" w:cs="Times New Roman"/>
                <w:sz w:val="20"/>
                <w:szCs w:val="20"/>
              </w:rPr>
              <w:t>тема</w:t>
            </w:r>
            <w:proofErr w:type="gramEnd"/>
            <w:r w:rsidRPr="00F049E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выступления «День призывника», выписка МО, 01.11.2024</w:t>
            </w:r>
          </w:p>
          <w:p w14:paraId="628233E8" w14:textId="1E2C848B" w:rsidR="00F049ED" w:rsidRPr="00B5719B" w:rsidRDefault="00F049ED" w:rsidP="00F049ED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14:paraId="380E43B1" w14:textId="235B2B8C" w:rsidR="00F049ED" w:rsidRPr="00B5719B" w:rsidRDefault="00F049ED" w:rsidP="00F049ED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Кузнецова Т.О</w:t>
            </w:r>
            <w:r w:rsidR="00B67444"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., Борисова М.В.</w:t>
            </w: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, инструктор по физической культуре</w:t>
            </w:r>
          </w:p>
        </w:tc>
        <w:tc>
          <w:tcPr>
            <w:tcW w:w="1526" w:type="dxa"/>
          </w:tcPr>
          <w:p w14:paraId="1647B32C" w14:textId="01A647EF" w:rsidR="00F049ED" w:rsidRPr="00B5719B" w:rsidRDefault="00F049ED" w:rsidP="00F049ED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окружной</w:t>
            </w:r>
          </w:p>
        </w:tc>
      </w:tr>
      <w:tr w:rsidR="00F049ED" w:rsidRPr="00B5719B" w14:paraId="78096292" w14:textId="77777777" w:rsidTr="00F049ED">
        <w:tc>
          <w:tcPr>
            <w:tcW w:w="6238" w:type="dxa"/>
          </w:tcPr>
          <w:p w14:paraId="4087548F" w14:textId="37AA9EBD" w:rsidR="00F049ED" w:rsidRPr="00B5719B" w:rsidRDefault="00F049ED" w:rsidP="00F049ED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Презентация опыта по теме «Театр физической культуры» (программа дополнительного образования), на расширенном заседании ГМС инструкторов по физкультуре г. Иркутска. ИМЦРО, ноябрь, 2024</w:t>
            </w:r>
          </w:p>
        </w:tc>
        <w:tc>
          <w:tcPr>
            <w:tcW w:w="1842" w:type="dxa"/>
          </w:tcPr>
          <w:p w14:paraId="22C3B889" w14:textId="4346B136" w:rsidR="00F049ED" w:rsidRPr="00B5719B" w:rsidRDefault="00F049ED" w:rsidP="002405CD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Кузнецова Т.О, инструктор по физической культуре</w:t>
            </w:r>
          </w:p>
        </w:tc>
        <w:tc>
          <w:tcPr>
            <w:tcW w:w="1526" w:type="dxa"/>
          </w:tcPr>
          <w:p w14:paraId="498B174B" w14:textId="795573EF" w:rsidR="00F049ED" w:rsidRPr="00B5719B" w:rsidRDefault="00F049ED" w:rsidP="002405CD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2405CD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муниципальный</w:t>
            </w:r>
          </w:p>
        </w:tc>
      </w:tr>
    </w:tbl>
    <w:p w14:paraId="6FF3BEDA" w14:textId="77777777" w:rsidR="00B5719B" w:rsidRPr="00B5719B" w:rsidRDefault="00B5719B" w:rsidP="00664E48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74EDABED" w14:textId="52943B8F" w:rsidR="00B5719B" w:rsidRPr="00B5719B" w:rsidRDefault="00664E48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У</w:t>
      </w:r>
      <w:r w:rsidR="00B5719B" w:rsidRPr="00B5719B">
        <w:rPr>
          <w:rFonts w:ascii="Times New Roman" w:eastAsia="Calibri" w:hAnsi="Times New Roman" w:cs="Times New Roman"/>
          <w:sz w:val="24"/>
          <w:szCs w:val="24"/>
        </w:rPr>
        <w:t xml:space="preserve">частии педагогов в профессиональных конкурсах </w:t>
      </w:r>
      <w:proofErr w:type="spellStart"/>
      <w:r w:rsidR="00B5719B" w:rsidRPr="00B5719B">
        <w:rPr>
          <w:rFonts w:ascii="Times New Roman" w:eastAsia="Calibri" w:hAnsi="Times New Roman" w:cs="Times New Roman"/>
          <w:sz w:val="24"/>
          <w:szCs w:val="24"/>
        </w:rPr>
        <w:t>педмастерства</w:t>
      </w:r>
      <w:proofErr w:type="spellEnd"/>
      <w:r w:rsidR="00B5719B" w:rsidRPr="00B5719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tbl>
      <w:tblPr>
        <w:tblStyle w:val="a3"/>
        <w:tblW w:w="9572" w:type="dxa"/>
        <w:tblLayout w:type="fixed"/>
        <w:tblLook w:val="04A0" w:firstRow="1" w:lastRow="0" w:firstColumn="1" w:lastColumn="0" w:noHBand="0" w:noVBand="1"/>
      </w:tblPr>
      <w:tblGrid>
        <w:gridCol w:w="4077"/>
        <w:gridCol w:w="2552"/>
        <w:gridCol w:w="1701"/>
        <w:gridCol w:w="1242"/>
      </w:tblGrid>
      <w:tr w:rsidR="000A3A94" w:rsidRPr="00D3079E" w14:paraId="3983CD55" w14:textId="242C483A" w:rsidTr="00ED1B4F">
        <w:tc>
          <w:tcPr>
            <w:tcW w:w="4077" w:type="dxa"/>
          </w:tcPr>
          <w:p w14:paraId="5CE99151" w14:textId="3021ADAF" w:rsidR="000A3A94" w:rsidRPr="00D3079E" w:rsidRDefault="000A3A94" w:rsidP="00B5719B">
            <w:pPr>
              <w:ind w:firstLine="709"/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Значимое достижение в конкурсах (организатор, наименование конкурса</w:t>
            </w:r>
          </w:p>
        </w:tc>
        <w:tc>
          <w:tcPr>
            <w:tcW w:w="2552" w:type="dxa"/>
          </w:tcPr>
          <w:p w14:paraId="0778B1C3" w14:textId="77777777" w:rsidR="000A3A94" w:rsidRPr="00D3079E" w:rsidRDefault="000A3A94" w:rsidP="00B5719B">
            <w:pPr>
              <w:ind w:firstLine="709"/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ФИО, должность участника профессионального конкурса</w:t>
            </w:r>
          </w:p>
        </w:tc>
        <w:tc>
          <w:tcPr>
            <w:tcW w:w="1701" w:type="dxa"/>
          </w:tcPr>
          <w:p w14:paraId="3C483771" w14:textId="43290B9B" w:rsidR="000A3A94" w:rsidRPr="00D3079E" w:rsidRDefault="000A3A94" w:rsidP="00ED1B4F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Уровень (</w:t>
            </w:r>
            <w:proofErr w:type="spellStart"/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муниципальный</w:t>
            </w:r>
            <w:proofErr w:type="gramStart"/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,р</w:t>
            </w:r>
            <w:proofErr w:type="gramEnd"/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егиональный</w:t>
            </w:r>
            <w:proofErr w:type="spellEnd"/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, всероссийский, международный)</w:t>
            </w:r>
          </w:p>
        </w:tc>
        <w:tc>
          <w:tcPr>
            <w:tcW w:w="1242" w:type="dxa"/>
          </w:tcPr>
          <w:p w14:paraId="32636EF6" w14:textId="09518663" w:rsidR="000A3A94" w:rsidRPr="00D3079E" w:rsidRDefault="000A3A94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Результат</w:t>
            </w:r>
          </w:p>
          <w:p w14:paraId="742973CA" w14:textId="77777777" w:rsidR="000A3A94" w:rsidRPr="00D3079E" w:rsidRDefault="000A3A94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754C017E" w14:textId="77777777" w:rsidR="000A3A94" w:rsidRPr="00D3079E" w:rsidRDefault="000A3A94">
            <w:pP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51DB9CE1" w14:textId="77777777" w:rsidR="000A3A94" w:rsidRPr="00D3079E" w:rsidRDefault="000A3A94" w:rsidP="000A3A94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</w:tr>
      <w:tr w:rsidR="000A3A94" w:rsidRPr="00D3079E" w14:paraId="22E9B76C" w14:textId="0F0AA756" w:rsidTr="00ED1B4F">
        <w:tc>
          <w:tcPr>
            <w:tcW w:w="4077" w:type="dxa"/>
          </w:tcPr>
          <w:p w14:paraId="27ACCD1D" w14:textId="7C8854CC" w:rsidR="000A3A94" w:rsidRPr="00D3079E" w:rsidRDefault="000A3A94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Муниципальный профессиональный конкурс эссе для </w:t>
            </w:r>
            <w:proofErr w:type="spellStart"/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педработников</w:t>
            </w:r>
            <w:proofErr w:type="spellEnd"/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ОО г. Иркутска «Если дети – наше будущее, то оно начинается сегодня», ИМЦРО, декабрь, 2024</w:t>
            </w:r>
          </w:p>
        </w:tc>
        <w:tc>
          <w:tcPr>
            <w:tcW w:w="2552" w:type="dxa"/>
          </w:tcPr>
          <w:p w14:paraId="0B80AD4C" w14:textId="6FB04842" w:rsidR="000A3A94" w:rsidRPr="00D3079E" w:rsidRDefault="000A3A94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Спесивцева Н.А.</w:t>
            </w:r>
            <w:r w:rsidR="00D3079E"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, воспитатель</w:t>
            </w:r>
          </w:p>
        </w:tc>
        <w:tc>
          <w:tcPr>
            <w:tcW w:w="1701" w:type="dxa"/>
          </w:tcPr>
          <w:p w14:paraId="6284FCF9" w14:textId="5556A949" w:rsidR="000A3A94" w:rsidRPr="00D3079E" w:rsidRDefault="000A3A94" w:rsidP="000A3A94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муниципальный</w:t>
            </w:r>
          </w:p>
        </w:tc>
        <w:tc>
          <w:tcPr>
            <w:tcW w:w="1242" w:type="dxa"/>
          </w:tcPr>
          <w:p w14:paraId="26C23641" w14:textId="179D36B2" w:rsidR="000A3A94" w:rsidRPr="00D3079E" w:rsidRDefault="000A3A94" w:rsidP="000A3A94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Участник</w:t>
            </w:r>
          </w:p>
        </w:tc>
      </w:tr>
      <w:tr w:rsidR="000A3A94" w:rsidRPr="00D3079E" w14:paraId="7476D7FB" w14:textId="0567EFAB" w:rsidTr="00ED1B4F">
        <w:tc>
          <w:tcPr>
            <w:tcW w:w="4077" w:type="dxa"/>
          </w:tcPr>
          <w:p w14:paraId="7B2E7157" w14:textId="0B1F87FF" w:rsidR="000A3A94" w:rsidRPr="00D3079E" w:rsidRDefault="000A3A94" w:rsidP="000A3A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sz w:val="20"/>
                <w:szCs w:val="20"/>
              </w:rPr>
              <w:t>Всероссийский конкурс методических разработок по трудовому воспитанию детей дошкольного возраста «Я сам»,</w:t>
            </w:r>
            <w:r w:rsidR="00ED1B4F" w:rsidRPr="00D3079E">
              <w:rPr>
                <w:rFonts w:ascii="Times New Roman" w:hAnsi="Times New Roman" w:cs="Times New Roman"/>
                <w:sz w:val="20"/>
                <w:szCs w:val="20"/>
              </w:rPr>
              <w:t xml:space="preserve"> АНО ДПО «БГИПП»,</w:t>
            </w:r>
            <w:r w:rsidRPr="00D3079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01.01.24-24.02.2024</w:t>
            </w:r>
          </w:p>
        </w:tc>
        <w:tc>
          <w:tcPr>
            <w:tcW w:w="2552" w:type="dxa"/>
          </w:tcPr>
          <w:p w14:paraId="1C675548" w14:textId="58D0FEB1" w:rsidR="000A3A94" w:rsidRPr="00D3079E" w:rsidRDefault="00ED1B4F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Спесивцева Н.А., Тимофеева Т</w:t>
            </w:r>
            <w:r w:rsidR="00651A56"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.А.</w:t>
            </w:r>
            <w:r w:rsidR="00D3079E"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, воспитатель</w:t>
            </w:r>
          </w:p>
        </w:tc>
        <w:tc>
          <w:tcPr>
            <w:tcW w:w="1701" w:type="dxa"/>
          </w:tcPr>
          <w:p w14:paraId="433F74F6" w14:textId="46E43388" w:rsidR="000A3A94" w:rsidRPr="00D3079E" w:rsidRDefault="00ED1B4F" w:rsidP="00ED1B4F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всероссийский</w:t>
            </w:r>
          </w:p>
        </w:tc>
        <w:tc>
          <w:tcPr>
            <w:tcW w:w="1242" w:type="dxa"/>
          </w:tcPr>
          <w:p w14:paraId="18AF0F67" w14:textId="77777777" w:rsidR="00ED1B4F" w:rsidRPr="00D3079E" w:rsidRDefault="00ED1B4F" w:rsidP="00B5719B">
            <w:pPr>
              <w:ind w:firstLine="709"/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7F621B94" w14:textId="584894F7" w:rsidR="000A3A94" w:rsidRPr="00D3079E" w:rsidRDefault="00D3079E" w:rsidP="00ED1B4F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Л</w:t>
            </w:r>
            <w:r w:rsidR="000A3A94"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ауреат</w:t>
            </w:r>
          </w:p>
        </w:tc>
      </w:tr>
      <w:tr w:rsidR="000A3A94" w:rsidRPr="00D3079E" w14:paraId="4584E44C" w14:textId="536A5B7F" w:rsidTr="00ED1B4F">
        <w:tc>
          <w:tcPr>
            <w:tcW w:w="4077" w:type="dxa"/>
          </w:tcPr>
          <w:p w14:paraId="0E48B77D" w14:textId="152A08D4" w:rsidR="000A3A94" w:rsidRPr="00D3079E" w:rsidRDefault="00ED1B4F" w:rsidP="00ED1B4F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Муниципальный конкурс эссе «Грани воспитательной работы» среди </w:t>
            </w:r>
            <w:proofErr w:type="spellStart"/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педработников</w:t>
            </w:r>
            <w:proofErr w:type="spellEnd"/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ОО г. Иркутска, ИРО, февраль, 2024</w:t>
            </w:r>
          </w:p>
        </w:tc>
        <w:tc>
          <w:tcPr>
            <w:tcW w:w="2552" w:type="dxa"/>
          </w:tcPr>
          <w:p w14:paraId="12A152CA" w14:textId="64C7A9BC" w:rsidR="000A3A94" w:rsidRPr="00D3079E" w:rsidRDefault="00ED1B4F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Спесивцева Н.А.</w:t>
            </w:r>
            <w:r w:rsidR="00D3079E"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, воспитатель</w:t>
            </w:r>
          </w:p>
        </w:tc>
        <w:tc>
          <w:tcPr>
            <w:tcW w:w="1701" w:type="dxa"/>
          </w:tcPr>
          <w:p w14:paraId="51F1D4FE" w14:textId="3633C26C" w:rsidR="000A3A94" w:rsidRPr="00D3079E" w:rsidRDefault="00ED1B4F" w:rsidP="00ED1B4F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муниципальный</w:t>
            </w:r>
          </w:p>
        </w:tc>
        <w:tc>
          <w:tcPr>
            <w:tcW w:w="1242" w:type="dxa"/>
          </w:tcPr>
          <w:p w14:paraId="3244EE0E" w14:textId="61FC308E" w:rsidR="000A3A94" w:rsidRPr="00D3079E" w:rsidRDefault="00D3079E" w:rsidP="00ED1B4F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Призер</w:t>
            </w:r>
            <w:r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</w:t>
            </w:r>
            <w:r w:rsidR="00ED1B4F"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III место</w:t>
            </w:r>
          </w:p>
        </w:tc>
      </w:tr>
      <w:tr w:rsidR="000A3A94" w:rsidRPr="00D3079E" w14:paraId="037A2A0A" w14:textId="447E731A" w:rsidTr="00ED1B4F">
        <w:tc>
          <w:tcPr>
            <w:tcW w:w="4077" w:type="dxa"/>
          </w:tcPr>
          <w:p w14:paraId="16371127" w14:textId="32898D3D" w:rsidR="000A3A94" w:rsidRPr="00D3079E" w:rsidRDefault="00ED1B4F" w:rsidP="00ED1B4F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Открытый городской конкурс-выставка «Жизнь без отходов», номинация «Поделки-самоделки», МАУДО г. Иркутска СЮН (станция</w:t>
            </w:r>
            <w:r w:rsid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юных натуралистов), март, 2024</w:t>
            </w:r>
          </w:p>
        </w:tc>
        <w:tc>
          <w:tcPr>
            <w:tcW w:w="2552" w:type="dxa"/>
          </w:tcPr>
          <w:p w14:paraId="5999BAF7" w14:textId="5AC77E8A" w:rsidR="000A3A94" w:rsidRPr="00D3079E" w:rsidRDefault="00ED1B4F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Спесивцева Н.А.</w:t>
            </w:r>
            <w:r w:rsidR="00D3079E"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, воспитатель</w:t>
            </w:r>
          </w:p>
        </w:tc>
        <w:tc>
          <w:tcPr>
            <w:tcW w:w="1701" w:type="dxa"/>
          </w:tcPr>
          <w:p w14:paraId="79A67F9A" w14:textId="7AB66AB8" w:rsidR="000A3A94" w:rsidRPr="00D3079E" w:rsidRDefault="00ED1B4F" w:rsidP="00ED1B4F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муниципальный</w:t>
            </w:r>
          </w:p>
        </w:tc>
        <w:tc>
          <w:tcPr>
            <w:tcW w:w="1242" w:type="dxa"/>
          </w:tcPr>
          <w:p w14:paraId="421281A4" w14:textId="65154B49" w:rsidR="000A3A94" w:rsidRPr="00D3079E" w:rsidRDefault="00ED1B4F" w:rsidP="00ED1B4F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Призер</w:t>
            </w:r>
          </w:p>
        </w:tc>
      </w:tr>
      <w:tr w:rsidR="000A3A94" w:rsidRPr="00D3079E" w14:paraId="7BA4FAC4" w14:textId="68F9AE63" w:rsidTr="00ED1B4F">
        <w:tc>
          <w:tcPr>
            <w:tcW w:w="4077" w:type="dxa"/>
          </w:tcPr>
          <w:p w14:paraId="00AB751D" w14:textId="033E164B" w:rsidR="000A3A94" w:rsidRPr="00D3079E" w:rsidRDefault="004C4F60" w:rsidP="004C4F60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sz w:val="20"/>
                <w:szCs w:val="20"/>
              </w:rPr>
              <w:t>Международный творческий конкурс «Семья-источник вдохновения» посвященный году семьи в РФ. название работы «Связь поколений», МОЦ «Кладовая талантов». апрель 2024</w:t>
            </w:r>
          </w:p>
        </w:tc>
        <w:tc>
          <w:tcPr>
            <w:tcW w:w="2552" w:type="dxa"/>
          </w:tcPr>
          <w:p w14:paraId="5DCD2BDC" w14:textId="324E6DE4" w:rsidR="000A3A94" w:rsidRPr="00D3079E" w:rsidRDefault="004C4F60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proofErr w:type="spellStart"/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Верницкая</w:t>
            </w:r>
            <w:proofErr w:type="spellEnd"/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 xml:space="preserve"> Е.А.</w:t>
            </w:r>
            <w:r w:rsidR="00D3079E"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, педагог-психолог</w:t>
            </w:r>
          </w:p>
        </w:tc>
        <w:tc>
          <w:tcPr>
            <w:tcW w:w="1701" w:type="dxa"/>
          </w:tcPr>
          <w:p w14:paraId="2318709D" w14:textId="7FE9EBDF" w:rsidR="000A3A94" w:rsidRPr="00D3079E" w:rsidRDefault="004C4F60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международный</w:t>
            </w:r>
          </w:p>
        </w:tc>
        <w:tc>
          <w:tcPr>
            <w:tcW w:w="1242" w:type="dxa"/>
          </w:tcPr>
          <w:p w14:paraId="4DA3EBCC" w14:textId="7C784FFA" w:rsidR="000A3A94" w:rsidRPr="00D3079E" w:rsidRDefault="00D3079E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По</w:t>
            </w:r>
            <w:r w:rsidR="004C4F60"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бедитель 1 степени</w:t>
            </w:r>
          </w:p>
        </w:tc>
      </w:tr>
      <w:tr w:rsidR="000A3A94" w:rsidRPr="00D3079E" w14:paraId="7EB8C37A" w14:textId="3AD3E54E" w:rsidTr="00ED1B4F">
        <w:tc>
          <w:tcPr>
            <w:tcW w:w="4077" w:type="dxa"/>
          </w:tcPr>
          <w:p w14:paraId="03353934" w14:textId="19597907" w:rsidR="000A3A94" w:rsidRPr="00D3079E" w:rsidRDefault="00D3079E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lastRenderedPageBreak/>
              <w:t>Муниципальный конкурс профессионального мастерства «Лучший инструктор по физической культуре ДОО-2024», ИМЦРО, май, 2024</w:t>
            </w:r>
          </w:p>
        </w:tc>
        <w:tc>
          <w:tcPr>
            <w:tcW w:w="2552" w:type="dxa"/>
          </w:tcPr>
          <w:p w14:paraId="6CACB040" w14:textId="77777777" w:rsidR="000A3A94" w:rsidRPr="00D3079E" w:rsidRDefault="00D3079E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Кузнецова Т.О.</w:t>
            </w:r>
          </w:p>
          <w:p w14:paraId="6E76FC8F" w14:textId="77777777" w:rsidR="00D3079E" w:rsidRPr="00D3079E" w:rsidRDefault="00D3079E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51480408" w14:textId="05DAA40A" w:rsidR="00D3079E" w:rsidRPr="00D3079E" w:rsidRDefault="00D3079E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Борисова М.В., инструктор по физической культуре</w:t>
            </w:r>
          </w:p>
        </w:tc>
        <w:tc>
          <w:tcPr>
            <w:tcW w:w="1701" w:type="dxa"/>
          </w:tcPr>
          <w:p w14:paraId="52CF889D" w14:textId="5D0A3C00" w:rsidR="000A3A94" w:rsidRPr="00D3079E" w:rsidRDefault="00D3079E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муниципальный</w:t>
            </w:r>
          </w:p>
        </w:tc>
        <w:tc>
          <w:tcPr>
            <w:tcW w:w="1242" w:type="dxa"/>
          </w:tcPr>
          <w:p w14:paraId="25FC8E68" w14:textId="77777777" w:rsidR="000A3A94" w:rsidRPr="00D3079E" w:rsidRDefault="00D3079E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Призер</w:t>
            </w:r>
          </w:p>
          <w:p w14:paraId="64F0053E" w14:textId="77777777" w:rsidR="00D3079E" w:rsidRPr="00D3079E" w:rsidRDefault="00D3079E" w:rsidP="00B5719B">
            <w:pPr>
              <w:ind w:firstLine="709"/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6E10C5AA" w14:textId="67061714" w:rsidR="00D3079E" w:rsidRPr="00D3079E" w:rsidRDefault="00D3079E" w:rsidP="00D3079E">
            <w:pPr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D3079E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Лауреат</w:t>
            </w:r>
          </w:p>
        </w:tc>
      </w:tr>
    </w:tbl>
    <w:p w14:paraId="52FEEA38" w14:textId="2C311962" w:rsidR="007B25BC" w:rsidRPr="007D5B03" w:rsidRDefault="006F3F55" w:rsidP="007D5B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2024</w:t>
      </w:r>
      <w:r w:rsidR="00B5719B" w:rsidRPr="00B5719B">
        <w:rPr>
          <w:rFonts w:ascii="Times New Roman" w:eastAsia="Calibri" w:hAnsi="Times New Roman" w:cs="Times New Roman"/>
          <w:sz w:val="24"/>
          <w:szCs w:val="24"/>
        </w:rPr>
        <w:t xml:space="preserve"> го</w:t>
      </w:r>
      <w:r w:rsidR="007B25BC">
        <w:rPr>
          <w:rFonts w:ascii="Times New Roman" w:eastAsia="Calibri" w:hAnsi="Times New Roman" w:cs="Times New Roman"/>
          <w:sz w:val="24"/>
          <w:szCs w:val="24"/>
        </w:rPr>
        <w:t xml:space="preserve">ду дошкольное учреждение принимало активное участие во всероссийских акциях, уроках: </w:t>
      </w:r>
      <w:r w:rsidR="007B25BC">
        <w:rPr>
          <w:rFonts w:ascii="Times New Roman" w:hAnsi="Times New Roman" w:cs="Times New Roman"/>
          <w:sz w:val="24"/>
          <w:szCs w:val="24"/>
        </w:rPr>
        <w:t>Всероссийский урок</w:t>
      </w:r>
      <w:r w:rsidR="007B25BC" w:rsidRPr="000850A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7B25BC" w:rsidRPr="000850A6">
        <w:rPr>
          <w:rFonts w:ascii="Times New Roman" w:hAnsi="Times New Roman" w:cs="Times New Roman"/>
          <w:sz w:val="24"/>
          <w:szCs w:val="24"/>
        </w:rPr>
        <w:t>Эколята</w:t>
      </w:r>
      <w:proofErr w:type="spellEnd"/>
      <w:r w:rsidR="007B25BC" w:rsidRPr="000850A6">
        <w:rPr>
          <w:rFonts w:ascii="Times New Roman" w:hAnsi="Times New Roman" w:cs="Times New Roman"/>
          <w:sz w:val="24"/>
          <w:szCs w:val="24"/>
        </w:rPr>
        <w:t xml:space="preserve">-молодые защитники природы» </w:t>
      </w:r>
      <w:r w:rsidR="007B25BC">
        <w:rPr>
          <w:rFonts w:ascii="Times New Roman" w:hAnsi="Times New Roman" w:cs="Times New Roman"/>
          <w:sz w:val="24"/>
          <w:szCs w:val="24"/>
        </w:rPr>
        <w:t xml:space="preserve">2024 организатор </w:t>
      </w:r>
      <w:r w:rsidR="007B25BC" w:rsidRPr="000850A6">
        <w:rPr>
          <w:rFonts w:ascii="Times New Roman" w:hAnsi="Times New Roman" w:cs="Times New Roman"/>
          <w:sz w:val="24"/>
          <w:szCs w:val="24"/>
        </w:rPr>
        <w:t xml:space="preserve">Министерство просвещения РФ, ФГБОУ ДО «Федеральный центр </w:t>
      </w:r>
      <w:proofErr w:type="spellStart"/>
      <w:r w:rsidR="007B25BC" w:rsidRPr="000850A6">
        <w:rPr>
          <w:rFonts w:ascii="Times New Roman" w:hAnsi="Times New Roman" w:cs="Times New Roman"/>
          <w:sz w:val="24"/>
          <w:szCs w:val="24"/>
        </w:rPr>
        <w:t>допобразования</w:t>
      </w:r>
      <w:proofErr w:type="spellEnd"/>
      <w:r w:rsidR="007B25BC">
        <w:rPr>
          <w:rFonts w:ascii="Times New Roman" w:hAnsi="Times New Roman" w:cs="Times New Roman"/>
          <w:sz w:val="24"/>
          <w:szCs w:val="24"/>
        </w:rPr>
        <w:t xml:space="preserve"> и организации отдыха и оздоровл</w:t>
      </w:r>
      <w:r w:rsidR="007B25BC" w:rsidRPr="000850A6">
        <w:rPr>
          <w:rFonts w:ascii="Times New Roman" w:hAnsi="Times New Roman" w:cs="Times New Roman"/>
          <w:sz w:val="24"/>
          <w:szCs w:val="24"/>
        </w:rPr>
        <w:t xml:space="preserve">ения детей», </w:t>
      </w:r>
      <w:r w:rsidR="007B25BC">
        <w:rPr>
          <w:rFonts w:ascii="Times New Roman" w:hAnsi="Times New Roman" w:cs="Times New Roman"/>
          <w:sz w:val="24"/>
          <w:szCs w:val="24"/>
        </w:rPr>
        <w:t>сентябрь-октябрь, 2024г.; акция «Крепка семья-сильна Россия».</w:t>
      </w:r>
    </w:p>
    <w:p w14:paraId="2FEB3D78" w14:textId="20767297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719B">
        <w:rPr>
          <w:rFonts w:ascii="Times New Roman" w:eastAsia="Calibri" w:hAnsi="Times New Roman" w:cs="Times New Roman"/>
          <w:i/>
          <w:sz w:val="24"/>
          <w:szCs w:val="24"/>
        </w:rPr>
        <w:t>Вывод.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В</w:t>
      </w:r>
      <w:r w:rsidR="007D5B03">
        <w:rPr>
          <w:rFonts w:ascii="Times New Roman" w:eastAsia="Calibri" w:hAnsi="Times New Roman" w:cs="Times New Roman"/>
          <w:sz w:val="24"/>
          <w:szCs w:val="24"/>
        </w:rPr>
        <w:t xml:space="preserve"> 2024 году все педагоги учреждения,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активно повышали профессиональный педагогический уров</w:t>
      </w:r>
      <w:r w:rsidR="0088714E">
        <w:rPr>
          <w:rFonts w:ascii="Times New Roman" w:eastAsia="Calibri" w:hAnsi="Times New Roman" w:cs="Times New Roman"/>
          <w:sz w:val="24"/>
          <w:szCs w:val="24"/>
        </w:rPr>
        <w:t>ень:</w:t>
      </w:r>
    </w:p>
    <w:p w14:paraId="6EA20001" w14:textId="3605D2C0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719B">
        <w:rPr>
          <w:rFonts w:ascii="Times New Roman" w:eastAsia="Calibri" w:hAnsi="Times New Roman" w:cs="Times New Roman"/>
          <w:sz w:val="24"/>
          <w:szCs w:val="24"/>
        </w:rPr>
        <w:t>- курсы повышения</w:t>
      </w:r>
      <w:r w:rsidR="007D5B03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 w:rsidR="0088714E">
        <w:rPr>
          <w:rFonts w:ascii="Times New Roman" w:eastAsia="Calibri" w:hAnsi="Times New Roman" w:cs="Times New Roman"/>
          <w:sz w:val="24"/>
          <w:szCs w:val="24"/>
        </w:rPr>
        <w:t>3</w:t>
      </w:r>
      <w:r w:rsidR="007D5B03">
        <w:rPr>
          <w:rFonts w:ascii="Times New Roman" w:eastAsia="Calibri" w:hAnsi="Times New Roman" w:cs="Times New Roman"/>
          <w:sz w:val="24"/>
          <w:szCs w:val="24"/>
        </w:rPr>
        <w:t>6 часов - 37 педагогов/100</w:t>
      </w:r>
      <w:r w:rsidRPr="00B5719B">
        <w:rPr>
          <w:rFonts w:ascii="Times New Roman" w:eastAsia="Calibri" w:hAnsi="Times New Roman" w:cs="Times New Roman"/>
          <w:sz w:val="24"/>
          <w:szCs w:val="24"/>
        </w:rPr>
        <w:t>%;</w:t>
      </w:r>
    </w:p>
    <w:p w14:paraId="57E71747" w14:textId="77777777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719B">
        <w:rPr>
          <w:rFonts w:ascii="Times New Roman" w:eastAsia="Calibri" w:hAnsi="Times New Roman" w:cs="Times New Roman"/>
          <w:sz w:val="24"/>
          <w:szCs w:val="24"/>
        </w:rPr>
        <w:t>- другие формы повышения квалификации (семинары, вебинары, конференции, работа в методических объединениях педагогов Ленинского округа г. Иркутска) - 9 чел./26%.</w:t>
      </w:r>
    </w:p>
    <w:p w14:paraId="5774F4CE" w14:textId="77777777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Принимали активное участие в мероприятиях по:</w:t>
      </w:r>
    </w:p>
    <w:p w14:paraId="3CE05FE6" w14:textId="2145CAFD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- транслированию лучших педагогических </w:t>
      </w:r>
      <w:r w:rsidR="00C42B03">
        <w:rPr>
          <w:rFonts w:ascii="Times New Roman" w:eastAsia="Calibri" w:hAnsi="Times New Roman" w:cs="Times New Roman"/>
          <w:sz w:val="24"/>
          <w:szCs w:val="24"/>
        </w:rPr>
        <w:t>практик на различных уровнях - 16чел. /43%.</w:t>
      </w:r>
    </w:p>
    <w:p w14:paraId="06CBC4F6" w14:textId="1A200A1B" w:rsidR="00B5719B" w:rsidRPr="00B5719B" w:rsidRDefault="00C42B03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</w:t>
      </w:r>
      <w:r w:rsidR="00B5719B" w:rsidRPr="00B5719B">
        <w:rPr>
          <w:rFonts w:ascii="Times New Roman" w:eastAsia="Calibri" w:hAnsi="Times New Roman" w:cs="Times New Roman"/>
          <w:sz w:val="24"/>
          <w:szCs w:val="24"/>
        </w:rPr>
        <w:t xml:space="preserve"> конкурсах профессионального мастерства и показали хорошие результаты, став победите</w:t>
      </w:r>
      <w:r>
        <w:rPr>
          <w:rFonts w:ascii="Times New Roman" w:eastAsia="Calibri" w:hAnsi="Times New Roman" w:cs="Times New Roman"/>
          <w:sz w:val="24"/>
          <w:szCs w:val="24"/>
        </w:rPr>
        <w:t xml:space="preserve">лями, призерами, лауреатами - </w:t>
      </w:r>
      <w:r w:rsidR="00B5719B" w:rsidRPr="00B5719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лишь 5 человек/13</w:t>
      </w:r>
      <w:r w:rsidR="00B5719B" w:rsidRPr="00B5719B">
        <w:rPr>
          <w:rFonts w:ascii="Times New Roman" w:eastAsia="Calibri" w:hAnsi="Times New Roman" w:cs="Times New Roman"/>
          <w:sz w:val="24"/>
          <w:szCs w:val="24"/>
        </w:rPr>
        <w:t>%.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B6F7B">
        <w:rPr>
          <w:rFonts w:ascii="Times New Roman" w:eastAsia="Calibri" w:hAnsi="Times New Roman" w:cs="Times New Roman"/>
          <w:sz w:val="24"/>
          <w:szCs w:val="24"/>
        </w:rPr>
        <w:t>Большинство педагогов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не проявили профессиональной активности</w:t>
      </w:r>
      <w:r w:rsidR="004B6F7B">
        <w:rPr>
          <w:rFonts w:ascii="Times New Roman" w:eastAsia="Calibri" w:hAnsi="Times New Roman" w:cs="Times New Roman"/>
          <w:sz w:val="24"/>
          <w:szCs w:val="24"/>
        </w:rPr>
        <w:t>, интереса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к участию в конкурсном движении.</w:t>
      </w:r>
    </w:p>
    <w:p w14:paraId="7204695F" w14:textId="6BB086CF" w:rsidR="00BF131E" w:rsidRDefault="00C42B03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2024</w:t>
      </w:r>
      <w:r w:rsidR="004B6F7B">
        <w:rPr>
          <w:rFonts w:ascii="Times New Roman" w:eastAsia="Calibri" w:hAnsi="Times New Roman" w:cs="Times New Roman"/>
          <w:sz w:val="24"/>
          <w:szCs w:val="24"/>
        </w:rPr>
        <w:t xml:space="preserve"> году -  2</w:t>
      </w:r>
      <w:r w:rsidR="00562B2A">
        <w:rPr>
          <w:rFonts w:ascii="Times New Roman" w:eastAsia="Calibri" w:hAnsi="Times New Roman" w:cs="Times New Roman"/>
          <w:sz w:val="24"/>
          <w:szCs w:val="24"/>
        </w:rPr>
        <w:t xml:space="preserve"> педагог</w:t>
      </w:r>
      <w:r w:rsidR="004B6F7B">
        <w:rPr>
          <w:rFonts w:ascii="Times New Roman" w:eastAsia="Calibri" w:hAnsi="Times New Roman" w:cs="Times New Roman"/>
          <w:sz w:val="24"/>
          <w:szCs w:val="24"/>
        </w:rPr>
        <w:t>а</w:t>
      </w:r>
      <w:r w:rsidR="00562B2A">
        <w:rPr>
          <w:rFonts w:ascii="Times New Roman" w:eastAsia="Calibri" w:hAnsi="Times New Roman" w:cs="Times New Roman"/>
          <w:sz w:val="24"/>
          <w:szCs w:val="24"/>
        </w:rPr>
        <w:t xml:space="preserve"> успешно прош</w:t>
      </w:r>
      <w:r w:rsidR="0088714E">
        <w:rPr>
          <w:rFonts w:ascii="Times New Roman" w:eastAsia="Calibri" w:hAnsi="Times New Roman" w:cs="Times New Roman"/>
          <w:sz w:val="24"/>
          <w:szCs w:val="24"/>
        </w:rPr>
        <w:t>ли</w:t>
      </w:r>
      <w:r w:rsidR="004B6F7B">
        <w:rPr>
          <w:rFonts w:ascii="Times New Roman" w:eastAsia="Calibri" w:hAnsi="Times New Roman" w:cs="Times New Roman"/>
          <w:sz w:val="24"/>
          <w:szCs w:val="24"/>
        </w:rPr>
        <w:t xml:space="preserve"> процедуру аттестации</w:t>
      </w:r>
      <w:r w:rsidR="00562B2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B6F7B">
        <w:rPr>
          <w:rFonts w:ascii="Times New Roman" w:eastAsia="Calibri" w:hAnsi="Times New Roman" w:cs="Times New Roman"/>
          <w:sz w:val="24"/>
          <w:szCs w:val="24"/>
        </w:rPr>
        <w:t>на подтверждение 1 квалификационной</w:t>
      </w:r>
      <w:r w:rsidR="00562B2A">
        <w:rPr>
          <w:rFonts w:ascii="Times New Roman" w:eastAsia="Calibri" w:hAnsi="Times New Roman" w:cs="Times New Roman"/>
          <w:sz w:val="24"/>
          <w:szCs w:val="24"/>
        </w:rPr>
        <w:t xml:space="preserve"> к</w:t>
      </w:r>
      <w:r w:rsidR="004B6F7B">
        <w:rPr>
          <w:rFonts w:ascii="Times New Roman" w:eastAsia="Calibri" w:hAnsi="Times New Roman" w:cs="Times New Roman"/>
          <w:sz w:val="24"/>
          <w:szCs w:val="24"/>
        </w:rPr>
        <w:t>атегории</w:t>
      </w:r>
      <w:r w:rsidR="00562B2A">
        <w:rPr>
          <w:rFonts w:ascii="Times New Roman" w:eastAsia="Calibri" w:hAnsi="Times New Roman" w:cs="Times New Roman"/>
          <w:sz w:val="24"/>
          <w:szCs w:val="24"/>
        </w:rPr>
        <w:t>, 4</w:t>
      </w:r>
      <w:r w:rsidR="00B5719B" w:rsidRPr="00B5719B">
        <w:rPr>
          <w:rFonts w:ascii="Times New Roman" w:eastAsia="Calibri" w:hAnsi="Times New Roman" w:cs="Times New Roman"/>
          <w:sz w:val="24"/>
          <w:szCs w:val="24"/>
        </w:rPr>
        <w:t xml:space="preserve"> педагога прошли аттестацию на со</w:t>
      </w:r>
      <w:r w:rsidR="004B6F7B">
        <w:rPr>
          <w:rFonts w:ascii="Times New Roman" w:eastAsia="Calibri" w:hAnsi="Times New Roman" w:cs="Times New Roman"/>
          <w:sz w:val="24"/>
          <w:szCs w:val="24"/>
        </w:rPr>
        <w:t>ответствие занимаемой должности, из них</w:t>
      </w:r>
      <w:r w:rsidR="00BF131E">
        <w:rPr>
          <w:rFonts w:ascii="Times New Roman" w:eastAsia="Calibri" w:hAnsi="Times New Roman" w:cs="Times New Roman"/>
          <w:sz w:val="24"/>
          <w:szCs w:val="24"/>
        </w:rPr>
        <w:t xml:space="preserve"> -</w:t>
      </w:r>
      <w:r w:rsidR="004B6F7B">
        <w:rPr>
          <w:rFonts w:ascii="Times New Roman" w:eastAsia="Calibri" w:hAnsi="Times New Roman" w:cs="Times New Roman"/>
          <w:sz w:val="24"/>
          <w:szCs w:val="24"/>
        </w:rPr>
        <w:t xml:space="preserve"> 1 педагог по истечении 5 лет предыдущей процедуры на соответствие занимаемой должности, 2 человека впервые после работы в ДОУ 2-х лет, 1 педагог после выхода из отпуска по уходу за ребенком до 3-х лет.</w:t>
      </w:r>
      <w:r w:rsidR="004B6F7B" w:rsidRPr="00B5719B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14:paraId="59EDBFCD" w14:textId="2E4B4F35" w:rsidR="00B5719B" w:rsidRPr="00B5719B" w:rsidRDefault="00B5719B" w:rsidP="00B571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719B">
        <w:rPr>
          <w:rFonts w:ascii="Times New Roman" w:eastAsia="Calibri" w:hAnsi="Times New Roman" w:cs="Times New Roman"/>
          <w:i/>
          <w:sz w:val="24"/>
          <w:szCs w:val="24"/>
        </w:rPr>
        <w:t>Проблемы: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на ряду с положительными моментами хочется отметить, что отдельная категория педагогов, из числа воспитателей, из них педагоги старшего поколения, воспитатели имеют небольшой опыт педагогической деятельности, заняли слабую активность к саморазвитию и профессиональному росту, не желая принимать участие в профессиональных конкурсах, повышать профессиональную компетентность, транслировать свой опыт работы, проходить процедуру аттестации на квалификационную категорию. </w:t>
      </w:r>
    </w:p>
    <w:p w14:paraId="37C1FBA2" w14:textId="2B164450" w:rsidR="004E59BF" w:rsidRPr="00B5719B" w:rsidRDefault="00B5719B" w:rsidP="004E59B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5719B">
        <w:rPr>
          <w:rFonts w:ascii="Times New Roman" w:eastAsia="Calibri" w:hAnsi="Times New Roman" w:cs="Times New Roman"/>
          <w:i/>
          <w:sz w:val="24"/>
          <w:szCs w:val="24"/>
        </w:rPr>
        <w:t>Пути решения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: продолжать повышать профессиональную компетентность педагогов, способствовать распространению профессионального педагогического опыта через вовлечение в методические, досугово-развлекательные мероприятия на уровне дошкольного учреждения, продолжать выходить на уровень округа для участия в методических объединениях, совместных мероприятиях с педагогами </w:t>
      </w:r>
      <w:r w:rsidR="00BF131E">
        <w:rPr>
          <w:rFonts w:ascii="Times New Roman" w:eastAsia="Calibri" w:hAnsi="Times New Roman" w:cs="Times New Roman"/>
          <w:sz w:val="24"/>
          <w:szCs w:val="24"/>
        </w:rPr>
        <w:t>других дошкольных организаций. Продолжать организацию Недели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опыта, где педагоги продемонстрируют </w:t>
      </w:r>
      <w:r w:rsidR="00BF131E">
        <w:rPr>
          <w:rFonts w:ascii="Times New Roman" w:eastAsia="Calibri" w:hAnsi="Times New Roman" w:cs="Times New Roman"/>
          <w:sz w:val="24"/>
          <w:szCs w:val="24"/>
        </w:rPr>
        <w:t xml:space="preserve">лучшие, эффективные практики </w:t>
      </w:r>
      <w:r w:rsidRPr="00B5719B">
        <w:rPr>
          <w:rFonts w:ascii="Times New Roman" w:eastAsia="Calibri" w:hAnsi="Times New Roman" w:cs="Times New Roman"/>
          <w:sz w:val="24"/>
          <w:szCs w:val="24"/>
        </w:rPr>
        <w:t>по разным вид</w:t>
      </w:r>
      <w:r w:rsidR="00BF131E">
        <w:rPr>
          <w:rFonts w:ascii="Times New Roman" w:eastAsia="Calibri" w:hAnsi="Times New Roman" w:cs="Times New Roman"/>
          <w:sz w:val="24"/>
          <w:szCs w:val="24"/>
        </w:rPr>
        <w:t xml:space="preserve">ам деятельности. 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Запланировать мероприятия, Неделю профессионального </w:t>
      </w:r>
      <w:r w:rsidR="00BF131E">
        <w:rPr>
          <w:rFonts w:ascii="Times New Roman" w:eastAsia="Calibri" w:hAnsi="Times New Roman" w:cs="Times New Roman"/>
          <w:sz w:val="24"/>
          <w:szCs w:val="24"/>
        </w:rPr>
        <w:t>мастерства</w:t>
      </w:r>
      <w:r w:rsidR="0013740D">
        <w:rPr>
          <w:rFonts w:ascii="Times New Roman" w:eastAsia="Calibri" w:hAnsi="Times New Roman" w:cs="Times New Roman"/>
          <w:sz w:val="24"/>
          <w:szCs w:val="24"/>
        </w:rPr>
        <w:t>,</w:t>
      </w:r>
      <w:r w:rsidR="00BF131E">
        <w:rPr>
          <w:rFonts w:ascii="Times New Roman" w:eastAsia="Calibri" w:hAnsi="Times New Roman" w:cs="Times New Roman"/>
          <w:sz w:val="24"/>
          <w:szCs w:val="24"/>
        </w:rPr>
        <w:t xml:space="preserve"> в рамках которой вовлекать 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педагогов занимающих </w:t>
      </w:r>
      <w:r w:rsidR="00BF131E">
        <w:rPr>
          <w:rFonts w:ascii="Times New Roman" w:eastAsia="Calibri" w:hAnsi="Times New Roman" w:cs="Times New Roman"/>
          <w:sz w:val="24"/>
          <w:szCs w:val="24"/>
        </w:rPr>
        <w:t xml:space="preserve">слабую, </w:t>
      </w:r>
      <w:r w:rsidRPr="00B5719B">
        <w:rPr>
          <w:rFonts w:ascii="Times New Roman" w:eastAsia="Calibri" w:hAnsi="Times New Roman" w:cs="Times New Roman"/>
          <w:sz w:val="24"/>
          <w:szCs w:val="24"/>
        </w:rPr>
        <w:t>пассивную позици</w:t>
      </w:r>
      <w:r w:rsidR="00BF131E">
        <w:rPr>
          <w:rFonts w:ascii="Times New Roman" w:eastAsia="Calibri" w:hAnsi="Times New Roman" w:cs="Times New Roman"/>
          <w:sz w:val="24"/>
          <w:szCs w:val="24"/>
        </w:rPr>
        <w:t xml:space="preserve">ю. В 2025 году 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планирует</w:t>
      </w:r>
      <w:r w:rsidR="00BF131E">
        <w:rPr>
          <w:rFonts w:ascii="Times New Roman" w:eastAsia="Calibri" w:hAnsi="Times New Roman" w:cs="Times New Roman"/>
          <w:sz w:val="24"/>
          <w:szCs w:val="24"/>
        </w:rPr>
        <w:t>ся  прохождение процедуры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аттестации на подтверждение квалификационной категории</w:t>
      </w:r>
      <w:r w:rsidR="006D4DDE">
        <w:rPr>
          <w:rFonts w:ascii="Times New Roman" w:eastAsia="Calibri" w:hAnsi="Times New Roman" w:cs="Times New Roman"/>
          <w:sz w:val="24"/>
          <w:szCs w:val="24"/>
        </w:rPr>
        <w:t xml:space="preserve"> -3</w:t>
      </w:r>
      <w:r w:rsidR="00BF131E">
        <w:rPr>
          <w:rFonts w:ascii="Times New Roman" w:eastAsia="Calibri" w:hAnsi="Times New Roman" w:cs="Times New Roman"/>
          <w:sz w:val="24"/>
          <w:szCs w:val="24"/>
        </w:rPr>
        <w:t xml:space="preserve"> педагога</w:t>
      </w:r>
      <w:r w:rsidRPr="00B5719B">
        <w:rPr>
          <w:rFonts w:ascii="Times New Roman" w:eastAsia="Calibri" w:hAnsi="Times New Roman" w:cs="Times New Roman"/>
          <w:sz w:val="24"/>
          <w:szCs w:val="24"/>
        </w:rPr>
        <w:t>,</w:t>
      </w:r>
      <w:r w:rsidR="00BF131E">
        <w:rPr>
          <w:rFonts w:ascii="Times New Roman" w:eastAsia="Calibri" w:hAnsi="Times New Roman" w:cs="Times New Roman"/>
          <w:sz w:val="24"/>
          <w:szCs w:val="24"/>
        </w:rPr>
        <w:t xml:space="preserve"> на прохождение аттестации на высшую категорию – 3 педагога, 2 педагога проходить на ква</w:t>
      </w:r>
      <w:r w:rsidR="0013740D">
        <w:rPr>
          <w:rFonts w:ascii="Times New Roman" w:eastAsia="Calibri" w:hAnsi="Times New Roman" w:cs="Times New Roman"/>
          <w:sz w:val="24"/>
          <w:szCs w:val="24"/>
        </w:rPr>
        <w:t>лификационную категорию впервые,</w:t>
      </w:r>
      <w:r w:rsidRPr="00B5719B">
        <w:rPr>
          <w:rFonts w:ascii="Times New Roman" w:eastAsia="Calibri" w:hAnsi="Times New Roman" w:cs="Times New Roman"/>
          <w:sz w:val="24"/>
          <w:szCs w:val="24"/>
        </w:rPr>
        <w:t xml:space="preserve"> 2 педагога подлежат прохождению аттестации на соответствие занимаемой должности.</w:t>
      </w:r>
    </w:p>
    <w:p w14:paraId="2179C864" w14:textId="77777777" w:rsidR="004E59BF" w:rsidRPr="001C2817" w:rsidRDefault="004E59BF" w:rsidP="004E59BF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Calibri" w:hAnsi="Times New Roman" w:cs="Times New Roman"/>
          <w:b/>
          <w:sz w:val="24"/>
          <w:szCs w:val="24"/>
        </w:rPr>
        <w:t>5. Оценка учебно-методического, библиотечно-информационного обеспечения</w:t>
      </w:r>
    </w:p>
    <w:p w14:paraId="58096717" w14:textId="77777777" w:rsidR="004E59BF" w:rsidRPr="001C2817" w:rsidRDefault="004E59BF" w:rsidP="004E59BF">
      <w:pPr>
        <w:widowControl w:val="0"/>
        <w:spacing w:after="0" w:line="240" w:lineRule="auto"/>
        <w:ind w:right="160" w:firstLine="8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Анализ соответствия оборудования и оснащения методического кабинета принципу необходимости и достаточности для реализации ООП ДО показал, что в методическом кабинете достаточно представлено научно-методическое оснащение образовательного процесса дошкольного учреждения по разделам:</w:t>
      </w:r>
    </w:p>
    <w:p w14:paraId="7BC4B11F" w14:textId="77777777" w:rsidR="004E59BF" w:rsidRPr="001C2817" w:rsidRDefault="004E59BF" w:rsidP="004E59BF">
      <w:pPr>
        <w:widowControl w:val="0"/>
        <w:tabs>
          <w:tab w:val="left" w:pos="153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 нормативно-правовые документы;</w:t>
      </w:r>
    </w:p>
    <w:p w14:paraId="43CBF550" w14:textId="77777777" w:rsidR="004E59BF" w:rsidRPr="001C2817" w:rsidRDefault="004E59BF" w:rsidP="004E59BF">
      <w:pPr>
        <w:widowControl w:val="0"/>
        <w:tabs>
          <w:tab w:val="left" w:pos="153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- программно-методическое обеспечение;</w:t>
      </w:r>
    </w:p>
    <w:p w14:paraId="028ECC11" w14:textId="77777777" w:rsidR="004E59BF" w:rsidRPr="001C2817" w:rsidRDefault="004E59BF" w:rsidP="004E59BF">
      <w:pPr>
        <w:widowControl w:val="0"/>
        <w:tabs>
          <w:tab w:val="left" w:pos="153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 педагогические периодические издания.</w:t>
      </w:r>
    </w:p>
    <w:p w14:paraId="345E0F49" w14:textId="4902967B" w:rsidR="004E59BF" w:rsidRPr="0088714E" w:rsidRDefault="004E59BF" w:rsidP="0088714E">
      <w:pPr>
        <w:widowControl w:val="0"/>
        <w:tabs>
          <w:tab w:val="left" w:pos="1536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Обобщен материал, иллюстрирующий лучший педагогический опыт работников.</w:t>
      </w:r>
      <w:r w:rsidRPr="001C2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281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 методическом кабинете созданы условия для возможности организации совместной деятельности педагогов.</w:t>
      </w:r>
      <w:r w:rsidR="008871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В фонде методической литературы ДОУ имеются  подписные издания: «Музыкальный руководитель», «Справочник старшего воспитателя», «Справочник руководителя дошкольного учреждения»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, «Дошкольное воспитание». </w:t>
      </w:r>
      <w:r w:rsidRPr="001C28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методическом кабинете имеется подборка детских печатных изданий: журналы в печатном и сканированном  варианте: журнал на разные тематические недели «Дошколенок», журнал о природе  «</w:t>
      </w:r>
      <w:proofErr w:type="spellStart"/>
      <w:r w:rsidRPr="001C28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Свирелька</w:t>
      </w:r>
      <w:proofErr w:type="spellEnd"/>
      <w:r w:rsidRPr="001C28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которые воспитатель имеет возможность взять отсканировать или распечатать для использования в группе.</w:t>
      </w:r>
    </w:p>
    <w:p w14:paraId="37EA63A6" w14:textId="77777777" w:rsidR="004E59BF" w:rsidRPr="001C2817" w:rsidRDefault="004E59BF" w:rsidP="004E59BF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C28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 </w:t>
      </w:r>
      <w:r w:rsidRPr="001C2817">
        <w:rPr>
          <w:rFonts w:ascii="Times New Roman" w:eastAsia="Calibri" w:hAnsi="Times New Roman" w:cs="Times New Roman"/>
          <w:b/>
          <w:sz w:val="24"/>
          <w:szCs w:val="24"/>
        </w:rPr>
        <w:t xml:space="preserve">  Оценка материально-технической базы</w:t>
      </w:r>
    </w:p>
    <w:p w14:paraId="35FDB8CA" w14:textId="11C7EB84" w:rsidR="004E59BF" w:rsidRPr="001C2817" w:rsidRDefault="004E59BF" w:rsidP="004E59BF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Поступление финансовых и материальных средств и расходование </w:t>
      </w:r>
    </w:p>
    <w:p w14:paraId="61A6DCEC" w14:textId="72A89D0A" w:rsidR="004E59BF" w:rsidRPr="001C2817" w:rsidRDefault="004E59BF" w:rsidP="004E59BF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 итогам 2024</w:t>
      </w:r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14:paraId="68CC826D" w14:textId="77777777" w:rsidR="00FF382E" w:rsidRDefault="004E59BF" w:rsidP="00FF38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Субвенция 2024 год, всего на приобретение  </w:t>
      </w:r>
      <w:r w:rsidR="00FF382E">
        <w:rPr>
          <w:rFonts w:ascii="Times New Roman" w:eastAsia="Calibri" w:hAnsi="Times New Roman" w:cs="Times New Roman"/>
          <w:sz w:val="24"/>
          <w:szCs w:val="24"/>
        </w:rPr>
        <w:t xml:space="preserve">обучающего </w:t>
      </w:r>
      <w:r>
        <w:rPr>
          <w:rFonts w:ascii="Times New Roman" w:eastAsia="Calibri" w:hAnsi="Times New Roman" w:cs="Times New Roman"/>
          <w:sz w:val="24"/>
          <w:szCs w:val="24"/>
        </w:rPr>
        <w:t>материала в рамках реализации образовательных программ на 15 групп – 111</w:t>
      </w:r>
      <w:r w:rsidRPr="001C2817">
        <w:rPr>
          <w:rFonts w:ascii="Times New Roman" w:eastAsia="Calibri" w:hAnsi="Times New Roman" w:cs="Times New Roman"/>
          <w:sz w:val="24"/>
          <w:szCs w:val="24"/>
        </w:rPr>
        <w:t>.000.</w:t>
      </w:r>
    </w:p>
    <w:p w14:paraId="4C34C8B7" w14:textId="30091DE4" w:rsidR="004E59BF" w:rsidRPr="00E1155C" w:rsidRDefault="004E59BF" w:rsidP="00FF38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Иное р</w:t>
      </w:r>
      <w:r w:rsidRPr="001C2817">
        <w:rPr>
          <w:rFonts w:ascii="Times New Roman" w:eastAsia="Calibri" w:hAnsi="Times New Roman" w:cs="Times New Roman"/>
          <w:sz w:val="24"/>
          <w:szCs w:val="24"/>
        </w:rPr>
        <w:t>ас</w:t>
      </w:r>
      <w:r>
        <w:rPr>
          <w:rFonts w:ascii="Times New Roman" w:eastAsia="Calibri" w:hAnsi="Times New Roman" w:cs="Times New Roman"/>
          <w:sz w:val="24"/>
          <w:szCs w:val="24"/>
        </w:rPr>
        <w:t xml:space="preserve">пределение материальных средств для образовательной деятельности: </w:t>
      </w:r>
      <w:r w:rsidR="004248FF">
        <w:rPr>
          <w:rFonts w:ascii="Times New Roman" w:eastAsia="Calibri" w:hAnsi="Times New Roman" w:cs="Times New Roman"/>
          <w:sz w:val="24"/>
          <w:szCs w:val="24"/>
        </w:rPr>
        <w:t xml:space="preserve">игровое оборудование : </w:t>
      </w:r>
      <w:proofErr w:type="spellStart"/>
      <w:r w:rsidR="004248FF">
        <w:rPr>
          <w:rFonts w:ascii="Times New Roman" w:eastAsia="Calibri" w:hAnsi="Times New Roman" w:cs="Times New Roman"/>
          <w:sz w:val="24"/>
          <w:szCs w:val="24"/>
        </w:rPr>
        <w:t>бизиборд</w:t>
      </w:r>
      <w:proofErr w:type="spellEnd"/>
      <w:r w:rsidR="004248FF">
        <w:rPr>
          <w:rFonts w:ascii="Times New Roman" w:eastAsia="Calibri" w:hAnsi="Times New Roman" w:cs="Times New Roman"/>
          <w:sz w:val="24"/>
          <w:szCs w:val="24"/>
        </w:rPr>
        <w:t xml:space="preserve"> – 112.598, набор кубиков  «</w:t>
      </w:r>
      <w:proofErr w:type="spellStart"/>
      <w:r w:rsidR="004248FF">
        <w:rPr>
          <w:rFonts w:ascii="Times New Roman" w:eastAsia="Calibri" w:hAnsi="Times New Roman" w:cs="Times New Roman"/>
          <w:sz w:val="24"/>
          <w:szCs w:val="24"/>
        </w:rPr>
        <w:t>Заниматика</w:t>
      </w:r>
      <w:proofErr w:type="spellEnd"/>
      <w:r w:rsidR="004248FF">
        <w:rPr>
          <w:rFonts w:ascii="Times New Roman" w:eastAsia="Calibri" w:hAnsi="Times New Roman" w:cs="Times New Roman"/>
          <w:sz w:val="24"/>
          <w:szCs w:val="24"/>
        </w:rPr>
        <w:t xml:space="preserve">» - 83.600, канцелярия в кабинет </w:t>
      </w:r>
      <w:proofErr w:type="spellStart"/>
      <w:r w:rsidR="004248FF">
        <w:rPr>
          <w:rFonts w:ascii="Times New Roman" w:eastAsia="Calibri" w:hAnsi="Times New Roman" w:cs="Times New Roman"/>
          <w:sz w:val="24"/>
          <w:szCs w:val="24"/>
        </w:rPr>
        <w:t>изодеятельности</w:t>
      </w:r>
      <w:proofErr w:type="spellEnd"/>
      <w:r w:rsidR="004248FF">
        <w:rPr>
          <w:rFonts w:ascii="Times New Roman" w:eastAsia="Calibri" w:hAnsi="Times New Roman" w:cs="Times New Roman"/>
          <w:sz w:val="24"/>
          <w:szCs w:val="24"/>
        </w:rPr>
        <w:t xml:space="preserve"> – 12749, 46, кабинеты учителя-логопеда, учителя-дефектолога, педагога-психолога – 66095, 74, музыкальный зал – 18211, 80, физкультурный зал – 30360, методический кабинет – 21.384.</w:t>
      </w:r>
    </w:p>
    <w:p w14:paraId="2004F49E" w14:textId="77777777" w:rsidR="004E59BF" w:rsidRPr="001C2817" w:rsidRDefault="004E59BF" w:rsidP="004E59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C28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Финансово-экономическое обеспечение дошкольного учреждения стабильно функционирует, что позволяет своевременно финансировать текущие расходы.</w:t>
      </w:r>
    </w:p>
    <w:p w14:paraId="79290698" w14:textId="098770A8" w:rsidR="004E59BF" w:rsidRPr="001C2817" w:rsidRDefault="004E59BF" w:rsidP="004E59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817">
        <w:rPr>
          <w:rFonts w:ascii="Times New Roman" w:eastAsia="Calibri" w:hAnsi="Times New Roman" w:cs="Times New Roman"/>
          <w:i/>
          <w:sz w:val="24"/>
          <w:szCs w:val="24"/>
          <w:lang w:eastAsia="ar-SA"/>
        </w:rPr>
        <w:t>Вывод:</w:t>
      </w: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материально-техническая база ДОУ находится в удовлетворительном состоянии. Для повышения качества предоставляемых услуг необходимо провести выявленные ремонтные работы, пополнить группы и помещения ДОУ оборудованием, соответствую</w:t>
      </w:r>
      <w:r w:rsidR="004248FF">
        <w:rPr>
          <w:rFonts w:ascii="Times New Roman" w:eastAsia="Times New Roman" w:hAnsi="Times New Roman" w:cs="Times New Roman"/>
          <w:sz w:val="24"/>
          <w:szCs w:val="24"/>
          <w:lang w:eastAsia="ru-RU"/>
        </w:rPr>
        <w:t>щим: ФГОС ДО, комплексной оценки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качества с учетом шкал </w:t>
      </w:r>
      <w:r w:rsidRPr="001C281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ECERS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C281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</w:t>
      </w:r>
      <w:r w:rsidRPr="001C2817">
        <w:rPr>
          <w:rFonts w:ascii="Times New Roman" w:eastAsia="Times New Roman" w:hAnsi="Times New Roman" w:cs="Times New Roman"/>
          <w:sz w:val="24"/>
          <w:szCs w:val="24"/>
          <w:lang w:eastAsia="ru-RU"/>
        </w:rPr>
        <w:t>;.</w:t>
      </w:r>
    </w:p>
    <w:p w14:paraId="2BF99621" w14:textId="08B47E32" w:rsidR="004248FF" w:rsidRDefault="004E59BF" w:rsidP="00FF38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1C2817">
        <w:rPr>
          <w:rFonts w:ascii="Times New Roman" w:eastAsia="Calibri" w:hAnsi="Times New Roman" w:cs="Times New Roman"/>
          <w:sz w:val="24"/>
          <w:szCs w:val="24"/>
          <w:lang w:eastAsia="ar-SA"/>
        </w:rPr>
        <w:t>Следует отметить недостаточное оснащение образовательного пространства техническими и цифровыми образовательными ресурсами в группах, что не позволяет в полной мере применять в работе с детьми современные образовательные технологии: просмотр мультимедийных презентаций, виртуальных экскурсии, сопровождение фото и видеоматериалами, использование развивающих интерактивных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игр.</w:t>
      </w:r>
    </w:p>
    <w:p w14:paraId="7436EADD" w14:textId="40D0506A" w:rsidR="004248FF" w:rsidRPr="004248FF" w:rsidRDefault="004248FF" w:rsidP="00E62AE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48FF">
        <w:rPr>
          <w:rFonts w:ascii="Times New Roman" w:eastAsia="Calibri" w:hAnsi="Times New Roman" w:cs="Times New Roman"/>
          <w:b/>
          <w:sz w:val="24"/>
          <w:szCs w:val="24"/>
        </w:rPr>
        <w:t>7. Функционирование Внутренней системы оценки качества образования</w:t>
      </w:r>
    </w:p>
    <w:p w14:paraId="79DD0E5A" w14:textId="12A9B9FE" w:rsidR="004248FF" w:rsidRPr="004248FF" w:rsidRDefault="004248FF" w:rsidP="00E62AE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48FF">
        <w:rPr>
          <w:rFonts w:ascii="Times New Roman" w:eastAsia="Calibri" w:hAnsi="Times New Roman" w:cs="Times New Roman"/>
          <w:b/>
          <w:sz w:val="24"/>
          <w:szCs w:val="24"/>
        </w:rPr>
        <w:t>дошкольного учреждения</w:t>
      </w:r>
    </w:p>
    <w:p w14:paraId="307C8C74" w14:textId="77777777" w:rsid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Образовательное учреждение обеспечивает проведение   необходимых   оценочных   процедур, разработку   и внедрение   модели   системы  оценки качества, обеспечивает дальнейшее использование полученных результатов. </w:t>
      </w:r>
    </w:p>
    <w:p w14:paraId="6E683A37" w14:textId="253898E6" w:rsidR="00877BF2" w:rsidRPr="00877BF2" w:rsidRDefault="00E326F2" w:rsidP="00877BF2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77BF2">
        <w:rPr>
          <w:rFonts w:ascii="Times New Roman" w:hAnsi="Times New Roman" w:cs="Times New Roman"/>
          <w:sz w:val="24"/>
          <w:szCs w:val="24"/>
        </w:rPr>
        <w:t>В 2024 году переработаны</w:t>
      </w:r>
      <w:r w:rsidR="00877BF2" w:rsidRPr="00877BF2">
        <w:rPr>
          <w:rFonts w:ascii="Times New Roman" w:hAnsi="Times New Roman" w:cs="Times New Roman"/>
          <w:sz w:val="24"/>
          <w:szCs w:val="24"/>
        </w:rPr>
        <w:t xml:space="preserve"> </w:t>
      </w:r>
      <w:r w:rsidR="00877BF2">
        <w:rPr>
          <w:rFonts w:ascii="Times New Roman" w:hAnsi="Times New Roman" w:cs="Times New Roman"/>
          <w:sz w:val="24"/>
          <w:szCs w:val="24"/>
        </w:rPr>
        <w:t>критерии показателей</w:t>
      </w:r>
      <w:r w:rsidR="00877BF2" w:rsidRPr="00877BF2">
        <w:rPr>
          <w:rFonts w:ascii="Times New Roman" w:hAnsi="Times New Roman" w:cs="Times New Roman"/>
          <w:sz w:val="24"/>
          <w:szCs w:val="24"/>
        </w:rPr>
        <w:t xml:space="preserve"> качества по направлениям:</w:t>
      </w:r>
    </w:p>
    <w:p w14:paraId="202D14CA" w14:textId="0A1A795B" w:rsidR="00877BF2" w:rsidRP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 </w:t>
      </w:r>
      <w:r w:rsidRPr="00877BF2">
        <w:rPr>
          <w:rFonts w:ascii="Times New Roman" w:hAnsi="Times New Roman" w:cs="Times New Roman"/>
          <w:i/>
          <w:sz w:val="24"/>
          <w:szCs w:val="24"/>
        </w:rPr>
        <w:t xml:space="preserve">Качество результатов образовательной деятельности </w:t>
      </w:r>
      <w:r w:rsidRPr="00877BF2">
        <w:rPr>
          <w:rFonts w:ascii="Times New Roman" w:hAnsi="Times New Roman" w:cs="Times New Roman"/>
          <w:sz w:val="24"/>
          <w:szCs w:val="24"/>
        </w:rPr>
        <w:t>выявляется в процессе оценки:</w:t>
      </w:r>
    </w:p>
    <w:p w14:paraId="7C833D9B" w14:textId="5EEB91B7" w:rsidR="00877BF2" w:rsidRP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877BF2">
        <w:rPr>
          <w:rFonts w:ascii="Times New Roman" w:hAnsi="Times New Roman" w:cs="Times New Roman"/>
          <w:sz w:val="24"/>
          <w:szCs w:val="24"/>
        </w:rPr>
        <w:t xml:space="preserve">- качества (динамики) освоения детьми содержания образовательных программ с учетом содержания ФОП ДО, ФАОП ДО </w:t>
      </w:r>
    </w:p>
    <w:p w14:paraId="51DF544D" w14:textId="77777777" w:rsidR="00877BF2" w:rsidRP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877BF2">
        <w:rPr>
          <w:rFonts w:ascii="Times New Roman" w:hAnsi="Times New Roman" w:cs="Times New Roman"/>
          <w:sz w:val="24"/>
          <w:szCs w:val="24"/>
        </w:rPr>
        <w:t xml:space="preserve">- достижений обучающихся; </w:t>
      </w:r>
    </w:p>
    <w:p w14:paraId="7FB1E483" w14:textId="77777777" w:rsid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877BF2">
        <w:rPr>
          <w:rFonts w:ascii="Times New Roman" w:hAnsi="Times New Roman" w:cs="Times New Roman"/>
          <w:sz w:val="24"/>
          <w:szCs w:val="24"/>
        </w:rPr>
        <w:t>- удовлетворенности родителей (законных представителей) обучающихся качеством образовательных результатов.</w:t>
      </w:r>
    </w:p>
    <w:p w14:paraId="7F054CC6" w14:textId="090BA118" w:rsid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877BF2">
        <w:rPr>
          <w:rFonts w:ascii="Times New Roman" w:hAnsi="Times New Roman" w:cs="Times New Roman"/>
          <w:i/>
          <w:sz w:val="24"/>
          <w:szCs w:val="24"/>
        </w:rPr>
        <w:t>Качество содержания и организации образовательной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в процессе оценки:</w:t>
      </w:r>
    </w:p>
    <w:p w14:paraId="6C1FB4DB" w14:textId="49920C36" w:rsidR="00877BF2" w:rsidRP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</w:t>
      </w:r>
      <w:r w:rsidRPr="00877BF2">
        <w:rPr>
          <w:rFonts w:ascii="Times New Roman" w:hAnsi="Times New Roman" w:cs="Times New Roman"/>
          <w:sz w:val="24"/>
          <w:szCs w:val="24"/>
        </w:rPr>
        <w:t xml:space="preserve">ачества ФОП ДО, ФАОП ДО, соответствие требованиям ФГОС ДО и ФОП ДО; </w:t>
      </w:r>
    </w:p>
    <w:p w14:paraId="176A2894" w14:textId="799016B0" w:rsidR="00877BF2" w:rsidRP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</w:t>
      </w:r>
      <w:r w:rsidRPr="00877BF2">
        <w:rPr>
          <w:rFonts w:ascii="Times New Roman" w:hAnsi="Times New Roman" w:cs="Times New Roman"/>
          <w:sz w:val="24"/>
          <w:szCs w:val="24"/>
        </w:rPr>
        <w:t>ачества дополнительных общеразвивающих программ</w:t>
      </w:r>
      <w:r w:rsidR="00C0326E">
        <w:rPr>
          <w:rFonts w:ascii="Times New Roman" w:hAnsi="Times New Roman" w:cs="Times New Roman"/>
          <w:sz w:val="24"/>
          <w:szCs w:val="24"/>
        </w:rPr>
        <w:t>;</w:t>
      </w:r>
    </w:p>
    <w:p w14:paraId="5EA36259" w14:textId="2CF592F5" w:rsidR="00877BF2" w:rsidRP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</w:t>
      </w:r>
      <w:r w:rsidRPr="00877BF2">
        <w:rPr>
          <w:rFonts w:ascii="Times New Roman" w:hAnsi="Times New Roman" w:cs="Times New Roman"/>
          <w:sz w:val="24"/>
          <w:szCs w:val="24"/>
        </w:rPr>
        <w:t>ачества образовательного процесса</w:t>
      </w:r>
      <w:r w:rsidR="00FF382E">
        <w:rPr>
          <w:rFonts w:ascii="Times New Roman" w:hAnsi="Times New Roman" w:cs="Times New Roman"/>
          <w:sz w:val="24"/>
          <w:szCs w:val="24"/>
        </w:rPr>
        <w:t>;</w:t>
      </w:r>
    </w:p>
    <w:p w14:paraId="371E28B1" w14:textId="21B371CB" w:rsid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</w:t>
      </w:r>
      <w:r w:rsidRPr="00877BF2">
        <w:rPr>
          <w:rFonts w:ascii="Times New Roman" w:hAnsi="Times New Roman" w:cs="Times New Roman"/>
          <w:sz w:val="24"/>
          <w:szCs w:val="24"/>
        </w:rPr>
        <w:t>ачества взаимодействия всех участников образовательных отношений.</w:t>
      </w:r>
    </w:p>
    <w:p w14:paraId="7C215042" w14:textId="37C2466E" w:rsidR="00877BF2" w:rsidRDefault="00877BF2" w:rsidP="00877BF2">
      <w:pPr>
        <w:pStyle w:val="a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bookmarkStart w:id="5" w:name="_Hlk195216622"/>
      <w:r>
        <w:rPr>
          <w:rFonts w:ascii="Times New Roman" w:hAnsi="Times New Roman" w:cs="Times New Roman"/>
          <w:i/>
          <w:sz w:val="24"/>
          <w:szCs w:val="24"/>
        </w:rPr>
        <w:t>Качество</w:t>
      </w:r>
      <w:r w:rsidRPr="00877BF2">
        <w:rPr>
          <w:rFonts w:ascii="Times New Roman" w:hAnsi="Times New Roman" w:cs="Times New Roman"/>
          <w:i/>
          <w:sz w:val="24"/>
          <w:szCs w:val="24"/>
        </w:rPr>
        <w:t xml:space="preserve"> реализации образовательных программ ДО</w:t>
      </w:r>
      <w:r>
        <w:rPr>
          <w:rFonts w:ascii="Times New Roman" w:hAnsi="Times New Roman" w:cs="Times New Roman"/>
          <w:i/>
          <w:sz w:val="24"/>
          <w:szCs w:val="24"/>
        </w:rPr>
        <w:t>:</w:t>
      </w:r>
    </w:p>
    <w:p w14:paraId="6499B23D" w14:textId="6FFC2159" w:rsidR="00877BF2" w:rsidRP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</w:t>
      </w:r>
      <w:r w:rsidRPr="00877BF2">
        <w:rPr>
          <w:rFonts w:ascii="Times New Roman" w:hAnsi="Times New Roman" w:cs="Times New Roman"/>
          <w:sz w:val="24"/>
          <w:szCs w:val="24"/>
        </w:rPr>
        <w:t xml:space="preserve">ачества материально-технических условий; </w:t>
      </w:r>
    </w:p>
    <w:p w14:paraId="7757B52F" w14:textId="5071C614" w:rsidR="00877BF2" w:rsidRP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к</w:t>
      </w:r>
      <w:r w:rsidRPr="00877BF2">
        <w:rPr>
          <w:rFonts w:ascii="Times New Roman" w:hAnsi="Times New Roman" w:cs="Times New Roman"/>
          <w:sz w:val="24"/>
          <w:szCs w:val="24"/>
        </w:rPr>
        <w:t xml:space="preserve">ачества психолого-педагогических условий; </w:t>
      </w:r>
    </w:p>
    <w:p w14:paraId="7ACEC2E8" w14:textId="2FCC55B3" w:rsidR="00877BF2" w:rsidRPr="00877BF2" w:rsidRDefault="00877BF2" w:rsidP="00877BF2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</w:t>
      </w:r>
      <w:r w:rsidRPr="00877BF2">
        <w:rPr>
          <w:rFonts w:ascii="Times New Roman" w:hAnsi="Times New Roman" w:cs="Times New Roman"/>
          <w:sz w:val="24"/>
          <w:szCs w:val="24"/>
        </w:rPr>
        <w:t xml:space="preserve">ачества кадровых условий; </w:t>
      </w:r>
    </w:p>
    <w:p w14:paraId="45BBCE8B" w14:textId="00F93D41" w:rsidR="00E326F2" w:rsidRPr="008E6AB9" w:rsidRDefault="00877BF2" w:rsidP="008E6AB9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bookmarkStart w:id="6" w:name="_Hlk195217014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8E6AB9">
        <w:rPr>
          <w:rFonts w:ascii="Times New Roman" w:hAnsi="Times New Roman" w:cs="Times New Roman"/>
          <w:sz w:val="24"/>
          <w:szCs w:val="24"/>
        </w:rPr>
        <w:t>к</w:t>
      </w:r>
      <w:r w:rsidRPr="00877BF2">
        <w:rPr>
          <w:rFonts w:ascii="Times New Roman" w:hAnsi="Times New Roman" w:cs="Times New Roman"/>
          <w:sz w:val="24"/>
          <w:szCs w:val="24"/>
        </w:rPr>
        <w:t>ачества развивающей предметно-пространственной среды</w:t>
      </w:r>
    </w:p>
    <w:bookmarkEnd w:id="5"/>
    <w:bookmarkEnd w:id="6"/>
    <w:p w14:paraId="35251E6D" w14:textId="47BAA72B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Срок</w:t>
      </w:r>
      <w:r w:rsidR="008E6AB9">
        <w:rPr>
          <w:rFonts w:ascii="Times New Roman" w:eastAsia="Calibri" w:hAnsi="Times New Roman" w:cs="Times New Roman"/>
          <w:sz w:val="24"/>
          <w:szCs w:val="24"/>
        </w:rPr>
        <w:t>и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проведения процедуры В</w:t>
      </w:r>
      <w:r w:rsidR="00E62AE9">
        <w:rPr>
          <w:rFonts w:ascii="Times New Roman" w:eastAsia="Calibri" w:hAnsi="Times New Roman" w:cs="Times New Roman"/>
          <w:sz w:val="24"/>
          <w:szCs w:val="24"/>
        </w:rPr>
        <w:t>С</w:t>
      </w:r>
      <w:r w:rsidRPr="004248FF">
        <w:rPr>
          <w:rFonts w:ascii="Times New Roman" w:eastAsia="Calibri" w:hAnsi="Times New Roman" w:cs="Times New Roman"/>
          <w:sz w:val="24"/>
          <w:szCs w:val="24"/>
        </w:rPr>
        <w:t>ОКО</w:t>
      </w:r>
      <w:r w:rsidR="00C0326E">
        <w:rPr>
          <w:rFonts w:ascii="Times New Roman" w:eastAsia="Calibri" w:hAnsi="Times New Roman" w:cs="Times New Roman"/>
          <w:sz w:val="24"/>
          <w:szCs w:val="24"/>
        </w:rPr>
        <w:t xml:space="preserve"> в 2024 году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E62AE9">
        <w:rPr>
          <w:rFonts w:ascii="Times New Roman" w:eastAsia="Calibri" w:hAnsi="Times New Roman" w:cs="Times New Roman"/>
          <w:sz w:val="24"/>
          <w:szCs w:val="24"/>
        </w:rPr>
        <w:t>апрель-май, 2024</w:t>
      </w:r>
      <w:r w:rsidRPr="004248FF">
        <w:rPr>
          <w:rFonts w:ascii="Times New Roman" w:eastAsia="Calibri" w:hAnsi="Times New Roman" w:cs="Times New Roman"/>
          <w:sz w:val="24"/>
          <w:szCs w:val="24"/>
        </w:rPr>
        <w:t>г.</w:t>
      </w:r>
    </w:p>
    <w:p w14:paraId="06B057D1" w14:textId="7CD3E0B4" w:rsidR="00C0326E" w:rsidRPr="00C0326E" w:rsidRDefault="00C0326E" w:rsidP="00C032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 w:rsidRPr="00C0326E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Качество реализации образовательных программ ДО</w:t>
      </w:r>
    </w:p>
    <w:p w14:paraId="2F2E1939" w14:textId="5EABFA5B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Кадровые условия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369"/>
        <w:gridCol w:w="4536"/>
        <w:gridCol w:w="1666"/>
      </w:tblGrid>
      <w:tr w:rsidR="004248FF" w:rsidRPr="00FF382E" w14:paraId="6011B734" w14:textId="77777777" w:rsidTr="00C0326E">
        <w:tc>
          <w:tcPr>
            <w:tcW w:w="3369" w:type="dxa"/>
          </w:tcPr>
          <w:p w14:paraId="168A605F" w14:textId="77777777" w:rsidR="004248FF" w:rsidRPr="00FF382E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Критерии</w:t>
            </w:r>
          </w:p>
        </w:tc>
        <w:tc>
          <w:tcPr>
            <w:tcW w:w="4536" w:type="dxa"/>
          </w:tcPr>
          <w:p w14:paraId="559FECFC" w14:textId="77777777" w:rsidR="004248FF" w:rsidRPr="00FF382E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Показатели</w:t>
            </w:r>
          </w:p>
        </w:tc>
        <w:tc>
          <w:tcPr>
            <w:tcW w:w="1666" w:type="dxa"/>
          </w:tcPr>
          <w:p w14:paraId="73535C88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Индикаторы оценки</w:t>
            </w:r>
          </w:p>
        </w:tc>
      </w:tr>
      <w:tr w:rsidR="004248FF" w:rsidRPr="00FF382E" w14:paraId="2D6DB967" w14:textId="77777777" w:rsidTr="00C0326E">
        <w:tc>
          <w:tcPr>
            <w:tcW w:w="3369" w:type="dxa"/>
          </w:tcPr>
          <w:p w14:paraId="22AE3204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1. Кадровые условия </w:t>
            </w:r>
          </w:p>
          <w:p w14:paraId="0FC17B0E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(обеспечивающие реализацию ОП ДО, АОП ДО):</w:t>
            </w:r>
          </w:p>
        </w:tc>
        <w:tc>
          <w:tcPr>
            <w:tcW w:w="4536" w:type="dxa"/>
          </w:tcPr>
          <w:p w14:paraId="0C9A7306" w14:textId="77777777" w:rsidR="004248FF" w:rsidRPr="00FF382E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66" w:type="dxa"/>
          </w:tcPr>
          <w:p w14:paraId="1C3B63BB" w14:textId="77777777" w:rsidR="004248FF" w:rsidRPr="00FF382E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248FF" w:rsidRPr="00FF382E" w14:paraId="22391BDE" w14:textId="77777777" w:rsidTr="00C0326E">
        <w:tc>
          <w:tcPr>
            <w:tcW w:w="3369" w:type="dxa"/>
          </w:tcPr>
          <w:p w14:paraId="656E6E4C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Руководящие работники:</w:t>
            </w:r>
          </w:p>
          <w:p w14:paraId="588A3732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Заведующий</w:t>
            </w:r>
          </w:p>
          <w:p w14:paraId="49744DFC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Заместитель заведующего</w:t>
            </w:r>
          </w:p>
        </w:tc>
        <w:tc>
          <w:tcPr>
            <w:tcW w:w="4536" w:type="dxa"/>
          </w:tcPr>
          <w:p w14:paraId="0DE087B4" w14:textId="61EAF09B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Укомплектованность  -</w:t>
            </w:r>
            <w:r w:rsidR="00C0326E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1666" w:type="dxa"/>
          </w:tcPr>
          <w:p w14:paraId="79C2BEFB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соответствует – 1 б.</w:t>
            </w:r>
          </w:p>
          <w:p w14:paraId="3F25A509" w14:textId="77777777" w:rsidR="004248FF" w:rsidRPr="00FF382E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248FF" w:rsidRPr="00FF382E" w14:paraId="7083F375" w14:textId="77777777" w:rsidTr="00C0326E">
        <w:tc>
          <w:tcPr>
            <w:tcW w:w="3369" w:type="dxa"/>
          </w:tcPr>
          <w:p w14:paraId="03EEE613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Педагогические работники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</w:p>
          <w:p w14:paraId="7EFD12E2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воспитатели</w:t>
            </w:r>
          </w:p>
          <w:p w14:paraId="4DCA59D8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музыкальный руководитель</w:t>
            </w:r>
          </w:p>
          <w:p w14:paraId="66E5831E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инструктор по физической культуре</w:t>
            </w:r>
          </w:p>
          <w:p w14:paraId="0DE3F2F6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педагог-психолог</w:t>
            </w:r>
          </w:p>
          <w:p w14:paraId="7CEC91C5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учитель-логопед</w:t>
            </w:r>
          </w:p>
          <w:p w14:paraId="1AA11A92" w14:textId="77777777" w:rsidR="004248FF" w:rsidRPr="00FF382E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536" w:type="dxa"/>
          </w:tcPr>
          <w:p w14:paraId="31850B03" w14:textId="7239A9EB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Образование педагогическое – 3</w:t>
            </w:r>
            <w:r w:rsidR="00C0326E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/100%</w:t>
            </w:r>
          </w:p>
          <w:p w14:paraId="58043FDD" w14:textId="0059457F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Квалификационная категория– 2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/ 6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%</w:t>
            </w:r>
          </w:p>
          <w:p w14:paraId="3612EFF5" w14:textId="7B617063" w:rsidR="004248FF" w:rsidRPr="00FF382E" w:rsidRDefault="00C0326E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  <w:r w:rsidR="004248FF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Наличие квалификационной категории:</w:t>
            </w:r>
          </w:p>
          <w:p w14:paraId="0F8C4859" w14:textId="60EED865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1КК – 1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/4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%  </w:t>
            </w:r>
          </w:p>
          <w:p w14:paraId="13C0369B" w14:textId="6EBA7FEF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ВКК –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/2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%  </w:t>
            </w:r>
          </w:p>
          <w:p w14:paraId="4FFB9B98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2. Курсы повышения квалификации</w:t>
            </w:r>
          </w:p>
          <w:p w14:paraId="7488F99E" w14:textId="3AB1125D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3. Участие в профессиональных конкурсах - 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%</w:t>
            </w:r>
          </w:p>
          <w:p w14:paraId="45DD1950" w14:textId="4B3577F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4. Транслирование педагогического опыта - -(1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43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%)</w:t>
            </w:r>
          </w:p>
          <w:p w14:paraId="4E20E6A8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5. Соответствие занимаемой должности</w:t>
            </w:r>
          </w:p>
          <w:p w14:paraId="5F3D97A4" w14:textId="30EC35D6" w:rsidR="004248FF" w:rsidRPr="00FF382E" w:rsidRDefault="004248FF" w:rsidP="00BC20E5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(6 / 1</w:t>
            </w:r>
            <w:r w:rsidR="00BC20E5"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%) </w:t>
            </w:r>
          </w:p>
        </w:tc>
        <w:tc>
          <w:tcPr>
            <w:tcW w:w="1666" w:type="dxa"/>
          </w:tcPr>
          <w:p w14:paraId="58EF5BE6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соответствует – 1 б.</w:t>
            </w:r>
          </w:p>
          <w:p w14:paraId="71A560EA" w14:textId="77777777" w:rsidR="004248FF" w:rsidRPr="00FF382E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248FF" w:rsidRPr="00FF382E" w14:paraId="1C83E798" w14:textId="77777777" w:rsidTr="00C0326E">
        <w:tc>
          <w:tcPr>
            <w:tcW w:w="3369" w:type="dxa"/>
          </w:tcPr>
          <w:p w14:paraId="111FB27D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Учебно-вспомогательные работники</w:t>
            </w: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</w:p>
          <w:p w14:paraId="080F16F1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помощник воспитателя</w:t>
            </w:r>
          </w:p>
        </w:tc>
        <w:tc>
          <w:tcPr>
            <w:tcW w:w="4536" w:type="dxa"/>
          </w:tcPr>
          <w:p w14:paraId="45EFD180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Укомплектованность (100 %)</w:t>
            </w:r>
          </w:p>
          <w:p w14:paraId="1C44ECF3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Образование – 100%</w:t>
            </w:r>
          </w:p>
          <w:p w14:paraId="1B42EAC4" w14:textId="77777777" w:rsidR="004248FF" w:rsidRPr="00FF382E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66" w:type="dxa"/>
          </w:tcPr>
          <w:p w14:paraId="7135156D" w14:textId="77777777" w:rsidR="004248FF" w:rsidRPr="00FF382E" w:rsidRDefault="004248FF" w:rsidP="00C0326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F382E">
              <w:rPr>
                <w:rFonts w:ascii="Times New Roman" w:eastAsia="Calibri" w:hAnsi="Times New Roman" w:cs="Times New Roman"/>
                <w:sz w:val="20"/>
                <w:szCs w:val="20"/>
              </w:rPr>
              <w:t>соответствует – 1 б.</w:t>
            </w:r>
          </w:p>
        </w:tc>
      </w:tr>
    </w:tbl>
    <w:p w14:paraId="58C3B506" w14:textId="77777777" w:rsidR="004248FF" w:rsidRPr="004248FF" w:rsidRDefault="004248FF" w:rsidP="000A642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Материально-технические условия</w:t>
      </w:r>
    </w:p>
    <w:p w14:paraId="67049C71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4248FF">
        <w:rPr>
          <w:rFonts w:ascii="Times New Roman" w:eastAsia="Calibri" w:hAnsi="Times New Roman" w:cs="Times New Roman"/>
          <w:bCs/>
          <w:sz w:val="24"/>
          <w:szCs w:val="24"/>
        </w:rPr>
        <w:t>Материально-технические требования включают в себя имеющееся в ДОУ -игровое, развивающее, технологическое оборудование, мебель и пространство для организации образовательной деятельности.</w:t>
      </w:r>
    </w:p>
    <w:p w14:paraId="36F27F28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Специально-организованные помещения:</w:t>
      </w:r>
    </w:p>
    <w:p w14:paraId="1004EEC9" w14:textId="3C54AB31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4248FF">
        <w:rPr>
          <w:rFonts w:ascii="Times New Roman" w:eastAsia="Calibri" w:hAnsi="Times New Roman" w:cs="Times New Roman"/>
          <w:i/>
          <w:sz w:val="24"/>
          <w:szCs w:val="24"/>
        </w:rPr>
        <w:t>физкультурный зал</w:t>
      </w:r>
      <w:r w:rsidR="00FF382E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284952E9" w14:textId="686BBEE0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4248FF">
        <w:rPr>
          <w:rFonts w:ascii="Times New Roman" w:eastAsia="Calibri" w:hAnsi="Times New Roman" w:cs="Times New Roman"/>
          <w:i/>
          <w:sz w:val="24"/>
          <w:szCs w:val="24"/>
        </w:rPr>
        <w:t>музыкальный зал</w:t>
      </w:r>
      <w:proofErr w:type="gramStart"/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F382E">
        <w:rPr>
          <w:rFonts w:ascii="Times New Roman" w:eastAsia="Calibri" w:hAnsi="Times New Roman" w:cs="Times New Roman"/>
          <w:sz w:val="24"/>
          <w:szCs w:val="24"/>
        </w:rPr>
        <w:t>;</w:t>
      </w:r>
      <w:proofErr w:type="gramEnd"/>
    </w:p>
    <w:p w14:paraId="1FFE8FD6" w14:textId="7EF1AB6C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- </w:t>
      </w:r>
      <w:r w:rsidRPr="004248FF">
        <w:rPr>
          <w:rFonts w:ascii="Times New Roman" w:eastAsia="Calibri" w:hAnsi="Times New Roman" w:cs="Times New Roman"/>
          <w:i/>
          <w:sz w:val="24"/>
          <w:szCs w:val="24"/>
        </w:rPr>
        <w:t>кабинет дополнительного образования</w:t>
      </w:r>
      <w:r w:rsidR="00FF382E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03E0BA65" w14:textId="720C226C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4248FF">
        <w:rPr>
          <w:rFonts w:ascii="Times New Roman" w:eastAsia="Calibri" w:hAnsi="Times New Roman" w:cs="Times New Roman"/>
          <w:i/>
          <w:sz w:val="24"/>
          <w:szCs w:val="24"/>
        </w:rPr>
        <w:t>кабинет педагога-психолога</w:t>
      </w:r>
      <w:r w:rsidR="00FF382E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5F5B6A43" w14:textId="6C98E824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</w:t>
      </w:r>
      <w:r w:rsidRPr="004248FF">
        <w:rPr>
          <w:rFonts w:ascii="Times New Roman" w:eastAsia="Calibri" w:hAnsi="Times New Roman" w:cs="Times New Roman"/>
          <w:i/>
          <w:sz w:val="24"/>
          <w:szCs w:val="24"/>
        </w:rPr>
        <w:t>кабинет учителя-логопеда</w:t>
      </w:r>
      <w:proofErr w:type="gramStart"/>
      <w:r w:rsidRPr="004248FF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FF382E">
        <w:rPr>
          <w:rFonts w:ascii="Times New Roman" w:eastAsia="Calibri" w:hAnsi="Times New Roman" w:cs="Times New Roman"/>
          <w:i/>
          <w:sz w:val="24"/>
          <w:szCs w:val="24"/>
        </w:rPr>
        <w:t>.</w:t>
      </w:r>
      <w:proofErr w:type="gramEnd"/>
    </w:p>
    <w:p w14:paraId="510887AC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Оснащение прогулочных участков.</w:t>
      </w:r>
    </w:p>
    <w:p w14:paraId="4F49AA93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Прогулочные участки групп распределены на микро-пространства для спокойной и подвижной деятельности. Имеются постройки для самостоятельной деятельности детей - песочницы, беседки, деревянные малые формы, в наличии сооружения для реализации двигательной активности детей - спортивное оборудование для перешагивания, лазания, метания, горки, качели. Для проведения занятий на свежем воздухе в теплый период времени используется площадка с разметкой. </w:t>
      </w:r>
    </w:p>
    <w:p w14:paraId="5821A21E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Оснащение спортивной площадки.</w:t>
      </w:r>
    </w:p>
    <w:p w14:paraId="1D553523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Спортивная площадка оборудована современными спортивными снарядами для развития: </w:t>
      </w:r>
    </w:p>
    <w:p w14:paraId="68E44A31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 меткости: разноцветная мишень (метание в вертикальную цель);</w:t>
      </w:r>
    </w:p>
    <w:p w14:paraId="18FF28C6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 сохранения равновесия - дорожка «Гусеница»;</w:t>
      </w:r>
    </w:p>
    <w:p w14:paraId="0FCBE7C9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248FF">
        <w:rPr>
          <w:rFonts w:ascii="Times New Roman" w:eastAsia="Calibri" w:hAnsi="Times New Roman" w:cs="Times New Roman"/>
          <w:sz w:val="24"/>
          <w:szCs w:val="24"/>
        </w:rPr>
        <w:t>- навыков лазания -  спортивный комплекс «Жираф», лесенка – дуга «Лиана», лесенка «Лошадка», многофункциональный спортивно – игровой комплекс;</w:t>
      </w:r>
      <w:proofErr w:type="gramEnd"/>
    </w:p>
    <w:p w14:paraId="1C87B1CF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 карусель.</w:t>
      </w:r>
    </w:p>
    <w:p w14:paraId="1CBD16FC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lastRenderedPageBreak/>
        <w:t>На прогулочных участках обновлены постройки, облагородили совместно с детьми и родителями клумбы, мини-огороды. Обновлены по периметру территории дошкольного учреждения на дорожках - разметки, лабиринты, классики.</w:t>
      </w:r>
    </w:p>
    <w:p w14:paraId="1D2791A6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Оснащенность техническими средствами</w:t>
      </w:r>
    </w:p>
    <w:p w14:paraId="120B4774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Содержание развивающего предметно-пространственного пространства </w:t>
      </w:r>
      <w:r w:rsidRPr="004248FF">
        <w:rPr>
          <w:rFonts w:ascii="Times New Roman" w:eastAsia="Calibri" w:hAnsi="Times New Roman" w:cs="Times New Roman"/>
          <w:i/>
          <w:sz w:val="24"/>
          <w:szCs w:val="24"/>
        </w:rPr>
        <w:t>дополнено техническими и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48FF">
        <w:rPr>
          <w:rFonts w:ascii="Times New Roman" w:eastAsia="Calibri" w:hAnsi="Times New Roman" w:cs="Times New Roman"/>
          <w:i/>
          <w:sz w:val="24"/>
          <w:szCs w:val="24"/>
        </w:rPr>
        <w:t>цифровыми образовательными ресурсами: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1559"/>
        <w:gridCol w:w="5494"/>
      </w:tblGrid>
      <w:tr w:rsidR="004248FF" w:rsidRPr="002C20EB" w14:paraId="6D7F89D1" w14:textId="77777777" w:rsidTr="002C20EB">
        <w:tc>
          <w:tcPr>
            <w:tcW w:w="2518" w:type="dxa"/>
          </w:tcPr>
          <w:p w14:paraId="55C0DED1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559" w:type="dxa"/>
          </w:tcPr>
          <w:p w14:paraId="6330E22C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5494" w:type="dxa"/>
          </w:tcPr>
          <w:p w14:paraId="6561A18D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Место расположения</w:t>
            </w:r>
          </w:p>
        </w:tc>
      </w:tr>
      <w:tr w:rsidR="004248FF" w:rsidRPr="002C20EB" w14:paraId="496AB255" w14:textId="77777777" w:rsidTr="002C20EB">
        <w:tc>
          <w:tcPr>
            <w:tcW w:w="2518" w:type="dxa"/>
          </w:tcPr>
          <w:p w14:paraId="50D710D5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Персональный компьютер, </w:t>
            </w:r>
          </w:p>
          <w:p w14:paraId="65ADA999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ноутбук</w:t>
            </w:r>
          </w:p>
        </w:tc>
        <w:tc>
          <w:tcPr>
            <w:tcW w:w="1559" w:type="dxa"/>
          </w:tcPr>
          <w:p w14:paraId="525033D7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  <w:p w14:paraId="69E1901A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7 (подключены к сети Интернет)</w:t>
            </w:r>
          </w:p>
          <w:p w14:paraId="0D621CDA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07F97DCA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494" w:type="dxa"/>
          </w:tcPr>
          <w:p w14:paraId="095B5067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Кабинет заместителя заведующего, делопроизводителя, медицинский кабинет</w:t>
            </w:r>
          </w:p>
          <w:p w14:paraId="0F2844BB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Кабинет заместителя заведующего по АХР,</w:t>
            </w:r>
          </w:p>
          <w:p w14:paraId="16E16E16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Кастелянная</w:t>
            </w:r>
            <w:proofErr w:type="spellEnd"/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учитель-логопед  </w:t>
            </w:r>
          </w:p>
          <w:p w14:paraId="614905A7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4 Переносные для пользования педагогами, лекотека</w:t>
            </w:r>
          </w:p>
        </w:tc>
      </w:tr>
      <w:tr w:rsidR="004248FF" w:rsidRPr="002C20EB" w14:paraId="6803C8F6" w14:textId="77777777" w:rsidTr="002C20EB">
        <w:tc>
          <w:tcPr>
            <w:tcW w:w="2518" w:type="dxa"/>
          </w:tcPr>
          <w:p w14:paraId="1D48387A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Мультимедийный проектор</w:t>
            </w:r>
          </w:p>
        </w:tc>
        <w:tc>
          <w:tcPr>
            <w:tcW w:w="1559" w:type="dxa"/>
          </w:tcPr>
          <w:p w14:paraId="76AB72BD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494" w:type="dxa"/>
          </w:tcPr>
          <w:p w14:paraId="2A5DB55F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Кабинет заместителя заведующего, музыкальный зал, </w:t>
            </w:r>
          </w:p>
        </w:tc>
      </w:tr>
      <w:tr w:rsidR="004248FF" w:rsidRPr="002C20EB" w14:paraId="26BDAE33" w14:textId="77777777" w:rsidTr="002C20EB">
        <w:tc>
          <w:tcPr>
            <w:tcW w:w="2518" w:type="dxa"/>
          </w:tcPr>
          <w:p w14:paraId="74418232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Интерактивная доска</w:t>
            </w:r>
          </w:p>
        </w:tc>
        <w:tc>
          <w:tcPr>
            <w:tcW w:w="1559" w:type="dxa"/>
          </w:tcPr>
          <w:p w14:paraId="102CA989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94" w:type="dxa"/>
          </w:tcPr>
          <w:p w14:paraId="1C709981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Кабинет учителя-логопеда</w:t>
            </w:r>
          </w:p>
        </w:tc>
      </w:tr>
      <w:tr w:rsidR="004248FF" w:rsidRPr="002C20EB" w14:paraId="5D2D0DBF" w14:textId="77777777" w:rsidTr="002C20EB">
        <w:trPr>
          <w:trHeight w:val="360"/>
        </w:trPr>
        <w:tc>
          <w:tcPr>
            <w:tcW w:w="2518" w:type="dxa"/>
          </w:tcPr>
          <w:p w14:paraId="55D0A72E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Акустическая система</w:t>
            </w:r>
          </w:p>
        </w:tc>
        <w:tc>
          <w:tcPr>
            <w:tcW w:w="1559" w:type="dxa"/>
          </w:tcPr>
          <w:p w14:paraId="40AA6295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94" w:type="dxa"/>
          </w:tcPr>
          <w:p w14:paraId="6394C3EC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Музыкальный зал</w:t>
            </w:r>
          </w:p>
        </w:tc>
      </w:tr>
      <w:tr w:rsidR="004248FF" w:rsidRPr="002C20EB" w14:paraId="6DF118A6" w14:textId="77777777" w:rsidTr="002C20EB">
        <w:trPr>
          <w:trHeight w:val="111"/>
        </w:trPr>
        <w:tc>
          <w:tcPr>
            <w:tcW w:w="2518" w:type="dxa"/>
          </w:tcPr>
          <w:p w14:paraId="24755080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Магнитофон</w:t>
            </w:r>
          </w:p>
        </w:tc>
        <w:tc>
          <w:tcPr>
            <w:tcW w:w="1559" w:type="dxa"/>
          </w:tcPr>
          <w:p w14:paraId="439DF87F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494" w:type="dxa"/>
          </w:tcPr>
          <w:p w14:paraId="1E52EA3E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Физкультурный, музыкальный залы</w:t>
            </w:r>
          </w:p>
        </w:tc>
      </w:tr>
      <w:tr w:rsidR="004248FF" w:rsidRPr="002C20EB" w14:paraId="3031416E" w14:textId="77777777" w:rsidTr="002C20EB">
        <w:trPr>
          <w:trHeight w:val="360"/>
        </w:trPr>
        <w:tc>
          <w:tcPr>
            <w:tcW w:w="2518" w:type="dxa"/>
          </w:tcPr>
          <w:p w14:paraId="554B871F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Телевизоры</w:t>
            </w:r>
          </w:p>
        </w:tc>
        <w:tc>
          <w:tcPr>
            <w:tcW w:w="1559" w:type="dxa"/>
          </w:tcPr>
          <w:p w14:paraId="4D8BA2FA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494" w:type="dxa"/>
          </w:tcPr>
          <w:p w14:paraId="00F82E2F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Групповые помещения</w:t>
            </w:r>
          </w:p>
          <w:p w14:paraId="4C1080FD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248FF" w:rsidRPr="002C20EB" w14:paraId="4DF398FA" w14:textId="77777777" w:rsidTr="002C20EB">
        <w:trPr>
          <w:trHeight w:val="300"/>
        </w:trPr>
        <w:tc>
          <w:tcPr>
            <w:tcW w:w="2518" w:type="dxa"/>
          </w:tcPr>
          <w:p w14:paraId="6CA7DDE4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Акустическая колонка</w:t>
            </w:r>
          </w:p>
        </w:tc>
        <w:tc>
          <w:tcPr>
            <w:tcW w:w="1559" w:type="dxa"/>
          </w:tcPr>
          <w:p w14:paraId="7EF87839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94" w:type="dxa"/>
          </w:tcPr>
          <w:p w14:paraId="1D29216A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Музыкальный зал</w:t>
            </w:r>
          </w:p>
        </w:tc>
      </w:tr>
      <w:tr w:rsidR="004248FF" w:rsidRPr="002C20EB" w14:paraId="5415FFF3" w14:textId="77777777" w:rsidTr="002C20EB">
        <w:trPr>
          <w:trHeight w:val="315"/>
        </w:trPr>
        <w:tc>
          <w:tcPr>
            <w:tcW w:w="2518" w:type="dxa"/>
          </w:tcPr>
          <w:p w14:paraId="154094E0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Интерактивный пол</w:t>
            </w:r>
          </w:p>
        </w:tc>
        <w:tc>
          <w:tcPr>
            <w:tcW w:w="1559" w:type="dxa"/>
          </w:tcPr>
          <w:p w14:paraId="699C17FC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94" w:type="dxa"/>
          </w:tcPr>
          <w:p w14:paraId="24510ABF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Лекотека</w:t>
            </w:r>
          </w:p>
        </w:tc>
      </w:tr>
      <w:tr w:rsidR="004248FF" w:rsidRPr="002C20EB" w14:paraId="32E5849B" w14:textId="77777777" w:rsidTr="002C20EB">
        <w:trPr>
          <w:trHeight w:val="225"/>
        </w:trPr>
        <w:tc>
          <w:tcPr>
            <w:tcW w:w="2518" w:type="dxa"/>
          </w:tcPr>
          <w:p w14:paraId="6B0900D1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Интерактивная панель</w:t>
            </w:r>
          </w:p>
        </w:tc>
        <w:tc>
          <w:tcPr>
            <w:tcW w:w="1559" w:type="dxa"/>
          </w:tcPr>
          <w:p w14:paraId="53712F36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94" w:type="dxa"/>
          </w:tcPr>
          <w:p w14:paraId="382D0A00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Музыкальный зал</w:t>
            </w:r>
          </w:p>
        </w:tc>
      </w:tr>
      <w:tr w:rsidR="004248FF" w:rsidRPr="002C20EB" w14:paraId="18645867" w14:textId="77777777" w:rsidTr="002C20EB">
        <w:trPr>
          <w:trHeight w:val="162"/>
        </w:trPr>
        <w:tc>
          <w:tcPr>
            <w:tcW w:w="2518" w:type="dxa"/>
          </w:tcPr>
          <w:p w14:paraId="2A1D09A6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Робототехнический набор </w:t>
            </w:r>
            <w:proofErr w:type="spellStart"/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Matatalab</w:t>
            </w:r>
            <w:proofErr w:type="spellEnd"/>
          </w:p>
        </w:tc>
        <w:tc>
          <w:tcPr>
            <w:tcW w:w="1559" w:type="dxa"/>
          </w:tcPr>
          <w:p w14:paraId="3707E8E4" w14:textId="77777777" w:rsidR="004248FF" w:rsidRPr="002C20EB" w:rsidRDefault="004248FF" w:rsidP="004248FF">
            <w:pPr>
              <w:ind w:firstLine="70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494" w:type="dxa"/>
          </w:tcPr>
          <w:p w14:paraId="457E4686" w14:textId="77777777" w:rsidR="004248FF" w:rsidRPr="002C20EB" w:rsidRDefault="004248FF" w:rsidP="002C20E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20EB">
              <w:rPr>
                <w:rFonts w:ascii="Times New Roman" w:eastAsia="Calibri" w:hAnsi="Times New Roman" w:cs="Times New Roman"/>
                <w:sz w:val="20"/>
                <w:szCs w:val="20"/>
              </w:rPr>
              <w:t>Методический кабинет</w:t>
            </w:r>
          </w:p>
        </w:tc>
      </w:tr>
    </w:tbl>
    <w:p w14:paraId="5CA0131A" w14:textId="77777777" w:rsidR="004248FF" w:rsidRPr="004248FF" w:rsidRDefault="004248FF" w:rsidP="000A642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409A251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 xml:space="preserve">Финансовые условия </w:t>
      </w:r>
    </w:p>
    <w:p w14:paraId="00A4B70D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В плане ФХД предусмотрено финансирование на реализацию ООП ДО (расходование средств представлено в (п. 6. Оценка материально-технической базы </w:t>
      </w:r>
    </w:p>
    <w:p w14:paraId="3FA4E848" w14:textId="5056BD45" w:rsidR="004248FF" w:rsidRPr="00A95B53" w:rsidRDefault="004248FF" w:rsidP="00A95B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Отчет о самообследовании дошкольного учреждения за 202</w:t>
      </w:r>
      <w:r w:rsidR="006C31CF">
        <w:rPr>
          <w:rFonts w:ascii="Times New Roman" w:eastAsia="Calibri" w:hAnsi="Times New Roman" w:cs="Times New Roman"/>
          <w:sz w:val="24"/>
          <w:szCs w:val="24"/>
        </w:rPr>
        <w:t>4</w:t>
      </w:r>
      <w:r w:rsidRPr="004248FF">
        <w:rPr>
          <w:rFonts w:ascii="Times New Roman" w:eastAsia="Calibri" w:hAnsi="Times New Roman" w:cs="Times New Roman"/>
          <w:sz w:val="24"/>
          <w:szCs w:val="24"/>
        </w:rPr>
        <w:t>год).</w:t>
      </w:r>
    </w:p>
    <w:p w14:paraId="346FE434" w14:textId="2AA7F209" w:rsidR="004248FF" w:rsidRPr="004248FF" w:rsidRDefault="004248FF" w:rsidP="00A95B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 xml:space="preserve">Психолого-педагогические условия через анализ </w:t>
      </w:r>
      <w:r w:rsidR="000A642B">
        <w:rPr>
          <w:rFonts w:ascii="Times New Roman" w:eastAsia="Calibri" w:hAnsi="Times New Roman" w:cs="Times New Roman"/>
          <w:i/>
          <w:sz w:val="24"/>
          <w:szCs w:val="24"/>
        </w:rPr>
        <w:t>к</w:t>
      </w:r>
      <w:r w:rsidR="000A642B" w:rsidRPr="000A642B">
        <w:rPr>
          <w:rFonts w:ascii="Times New Roman" w:eastAsia="Calibri" w:hAnsi="Times New Roman" w:cs="Times New Roman"/>
          <w:i/>
          <w:sz w:val="24"/>
          <w:szCs w:val="24"/>
        </w:rPr>
        <w:t xml:space="preserve">ачества </w:t>
      </w:r>
      <w:r w:rsidR="000A642B">
        <w:rPr>
          <w:rFonts w:ascii="Times New Roman" w:eastAsia="Calibri" w:hAnsi="Times New Roman" w:cs="Times New Roman"/>
          <w:i/>
          <w:sz w:val="24"/>
          <w:szCs w:val="24"/>
        </w:rPr>
        <w:t>РППС</w:t>
      </w:r>
    </w:p>
    <w:p w14:paraId="64961675" w14:textId="142D31A0" w:rsidR="004248FF" w:rsidRDefault="004248FF" w:rsidP="003F358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Анализ результатов по организации РППС ДО</w:t>
      </w:r>
      <w:r w:rsidR="003F3588">
        <w:rPr>
          <w:rFonts w:ascii="Times New Roman" w:eastAsia="Calibri" w:hAnsi="Times New Roman" w:cs="Times New Roman"/>
          <w:i/>
          <w:sz w:val="24"/>
          <w:szCs w:val="24"/>
        </w:rPr>
        <w:t xml:space="preserve"> показал с</w:t>
      </w:r>
      <w:r w:rsidRPr="004248FF">
        <w:rPr>
          <w:rFonts w:ascii="Times New Roman" w:eastAsia="Calibri" w:hAnsi="Times New Roman" w:cs="Times New Roman"/>
          <w:sz w:val="24"/>
          <w:szCs w:val="24"/>
        </w:rPr>
        <w:t>редний показатель по ДОУ – 202</w:t>
      </w:r>
      <w:r w:rsidR="000A642B">
        <w:rPr>
          <w:rFonts w:ascii="Times New Roman" w:eastAsia="Calibri" w:hAnsi="Times New Roman" w:cs="Times New Roman"/>
          <w:sz w:val="24"/>
          <w:szCs w:val="24"/>
        </w:rPr>
        <w:t>4</w:t>
      </w:r>
      <w:r w:rsidRPr="004248FF">
        <w:rPr>
          <w:rFonts w:ascii="Times New Roman" w:eastAsia="Calibri" w:hAnsi="Times New Roman" w:cs="Times New Roman"/>
          <w:sz w:val="24"/>
          <w:szCs w:val="24"/>
        </w:rPr>
        <w:t>г. -2,</w:t>
      </w:r>
      <w:r w:rsidR="006B2B90">
        <w:rPr>
          <w:rFonts w:ascii="Times New Roman" w:eastAsia="Calibri" w:hAnsi="Times New Roman" w:cs="Times New Roman"/>
          <w:sz w:val="24"/>
          <w:szCs w:val="24"/>
        </w:rPr>
        <w:t>0</w:t>
      </w:r>
      <w:r w:rsidRPr="004248FF">
        <w:rPr>
          <w:rFonts w:ascii="Times New Roman" w:eastAsia="Calibri" w:hAnsi="Times New Roman" w:cs="Times New Roman"/>
          <w:sz w:val="24"/>
          <w:szCs w:val="24"/>
        </w:rPr>
        <w:t>б. (202</w:t>
      </w:r>
      <w:r w:rsidR="000A642B">
        <w:rPr>
          <w:rFonts w:ascii="Times New Roman" w:eastAsia="Calibri" w:hAnsi="Times New Roman" w:cs="Times New Roman"/>
          <w:sz w:val="24"/>
          <w:szCs w:val="24"/>
        </w:rPr>
        <w:t>3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год-2.3б)</w:t>
      </w:r>
    </w:p>
    <w:p w14:paraId="1E6486C8" w14:textId="24D5774E" w:rsidR="006B2B90" w:rsidRPr="006B2B90" w:rsidRDefault="006B2B90" w:rsidP="006B2B90">
      <w:pPr>
        <w:tabs>
          <w:tab w:val="left" w:pos="284"/>
        </w:tabs>
        <w:ind w:left="360"/>
        <w:contextualSpacing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tbl>
      <w:tblPr>
        <w:tblStyle w:val="2"/>
        <w:tblW w:w="0" w:type="auto"/>
        <w:tblInd w:w="360" w:type="dxa"/>
        <w:tblLook w:val="04A0" w:firstRow="1" w:lastRow="0" w:firstColumn="1" w:lastColumn="0" w:noHBand="0" w:noVBand="1"/>
      </w:tblPr>
      <w:tblGrid>
        <w:gridCol w:w="458"/>
        <w:gridCol w:w="6378"/>
        <w:gridCol w:w="2375"/>
      </w:tblGrid>
      <w:tr w:rsidR="006B2B90" w:rsidRPr="006B2B90" w14:paraId="0DA84F91" w14:textId="77777777" w:rsidTr="00531412">
        <w:trPr>
          <w:trHeight w:val="382"/>
        </w:trPr>
        <w:tc>
          <w:tcPr>
            <w:tcW w:w="458" w:type="dxa"/>
          </w:tcPr>
          <w:p w14:paraId="11936962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№</w:t>
            </w:r>
          </w:p>
        </w:tc>
        <w:tc>
          <w:tcPr>
            <w:tcW w:w="6378" w:type="dxa"/>
          </w:tcPr>
          <w:p w14:paraId="5F3E91B4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Показатели РППС ДО</w:t>
            </w:r>
          </w:p>
        </w:tc>
        <w:tc>
          <w:tcPr>
            <w:tcW w:w="2375" w:type="dxa"/>
          </w:tcPr>
          <w:p w14:paraId="7E689851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Средний балл по критерию</w:t>
            </w:r>
          </w:p>
        </w:tc>
      </w:tr>
      <w:tr w:rsidR="006B2B90" w:rsidRPr="006B2B90" w14:paraId="5E90D014" w14:textId="77777777" w:rsidTr="00531412">
        <w:tc>
          <w:tcPr>
            <w:tcW w:w="458" w:type="dxa"/>
          </w:tcPr>
          <w:p w14:paraId="0D013623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  <w:p w14:paraId="028682A2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1</w:t>
            </w:r>
          </w:p>
        </w:tc>
        <w:tc>
          <w:tcPr>
            <w:tcW w:w="6378" w:type="dxa"/>
          </w:tcPr>
          <w:p w14:paraId="7D4E30E1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 xml:space="preserve">Организация среды обеспечивает </w:t>
            </w:r>
          </w:p>
          <w:p w14:paraId="3BB61224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 xml:space="preserve">реализации образовательных программ </w:t>
            </w:r>
          </w:p>
        </w:tc>
        <w:tc>
          <w:tcPr>
            <w:tcW w:w="2375" w:type="dxa"/>
          </w:tcPr>
          <w:p w14:paraId="52E2B6EF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2.5</w:t>
            </w:r>
          </w:p>
        </w:tc>
      </w:tr>
      <w:tr w:rsidR="006B2B90" w:rsidRPr="006B2B90" w14:paraId="7FB7D104" w14:textId="77777777" w:rsidTr="00531412">
        <w:tc>
          <w:tcPr>
            <w:tcW w:w="458" w:type="dxa"/>
          </w:tcPr>
          <w:p w14:paraId="748B86A0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6378" w:type="dxa"/>
          </w:tcPr>
          <w:p w14:paraId="27B88F87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РППС ДОУ соответствует возрасту и безопасности детей</w:t>
            </w:r>
          </w:p>
        </w:tc>
        <w:tc>
          <w:tcPr>
            <w:tcW w:w="2375" w:type="dxa"/>
          </w:tcPr>
          <w:p w14:paraId="6E66FAFE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2,8</w:t>
            </w:r>
          </w:p>
        </w:tc>
      </w:tr>
      <w:tr w:rsidR="006B2B90" w:rsidRPr="006B2B90" w14:paraId="4A4E4F9F" w14:textId="77777777" w:rsidTr="00531412">
        <w:tc>
          <w:tcPr>
            <w:tcW w:w="458" w:type="dxa"/>
          </w:tcPr>
          <w:p w14:paraId="49DA7246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3</w:t>
            </w:r>
          </w:p>
        </w:tc>
        <w:tc>
          <w:tcPr>
            <w:tcW w:w="6378" w:type="dxa"/>
          </w:tcPr>
          <w:p w14:paraId="5C5ECFF4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Обеспечена доступность среды, в том числе для детей с ОВЗ</w:t>
            </w:r>
          </w:p>
        </w:tc>
        <w:tc>
          <w:tcPr>
            <w:tcW w:w="2375" w:type="dxa"/>
          </w:tcPr>
          <w:p w14:paraId="3C5CAC64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2</w:t>
            </w:r>
          </w:p>
        </w:tc>
      </w:tr>
      <w:tr w:rsidR="006B2B90" w:rsidRPr="006B2B90" w14:paraId="4ED81668" w14:textId="77777777" w:rsidTr="00531412">
        <w:tc>
          <w:tcPr>
            <w:tcW w:w="458" w:type="dxa"/>
          </w:tcPr>
          <w:p w14:paraId="395151B1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6378" w:type="dxa"/>
          </w:tcPr>
          <w:p w14:paraId="7FB7BF59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РППС обеспечивает  условия для физического развития, охраны и укрепления здоровья</w:t>
            </w:r>
          </w:p>
        </w:tc>
        <w:tc>
          <w:tcPr>
            <w:tcW w:w="2375" w:type="dxa"/>
          </w:tcPr>
          <w:p w14:paraId="4734C78C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2,4</w:t>
            </w:r>
          </w:p>
        </w:tc>
      </w:tr>
      <w:tr w:rsidR="006B2B90" w:rsidRPr="006B2B90" w14:paraId="557EE314" w14:textId="77777777" w:rsidTr="00531412">
        <w:tc>
          <w:tcPr>
            <w:tcW w:w="458" w:type="dxa"/>
          </w:tcPr>
          <w:p w14:paraId="52E077BC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5</w:t>
            </w:r>
          </w:p>
        </w:tc>
        <w:tc>
          <w:tcPr>
            <w:tcW w:w="6378" w:type="dxa"/>
          </w:tcPr>
          <w:p w14:paraId="085E4CFA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РППС обеспечивает условия для эмоционального благополучия  и личностного развития</w:t>
            </w:r>
          </w:p>
        </w:tc>
        <w:tc>
          <w:tcPr>
            <w:tcW w:w="2375" w:type="dxa"/>
          </w:tcPr>
          <w:p w14:paraId="24BBD8F5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2.4</w:t>
            </w:r>
          </w:p>
        </w:tc>
      </w:tr>
      <w:tr w:rsidR="006B2B90" w:rsidRPr="006B2B90" w14:paraId="43F44D03" w14:textId="77777777" w:rsidTr="00531412">
        <w:tc>
          <w:tcPr>
            <w:tcW w:w="458" w:type="dxa"/>
          </w:tcPr>
          <w:p w14:paraId="7FDA5951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6</w:t>
            </w:r>
          </w:p>
        </w:tc>
        <w:tc>
          <w:tcPr>
            <w:tcW w:w="6378" w:type="dxa"/>
          </w:tcPr>
          <w:p w14:paraId="76A17D92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РППС обеспечивает условия для игровой деятельности</w:t>
            </w:r>
          </w:p>
        </w:tc>
        <w:tc>
          <w:tcPr>
            <w:tcW w:w="2375" w:type="dxa"/>
          </w:tcPr>
          <w:p w14:paraId="2C5B41B3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2.4</w:t>
            </w:r>
          </w:p>
        </w:tc>
      </w:tr>
      <w:tr w:rsidR="006B2B90" w:rsidRPr="006B2B90" w14:paraId="75A0446F" w14:textId="77777777" w:rsidTr="00531412">
        <w:trPr>
          <w:trHeight w:val="165"/>
        </w:trPr>
        <w:tc>
          <w:tcPr>
            <w:tcW w:w="458" w:type="dxa"/>
          </w:tcPr>
          <w:p w14:paraId="0E3B55E4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7</w:t>
            </w:r>
          </w:p>
        </w:tc>
        <w:tc>
          <w:tcPr>
            <w:tcW w:w="6378" w:type="dxa"/>
          </w:tcPr>
          <w:p w14:paraId="155AD197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РППС трансформируемая</w:t>
            </w:r>
          </w:p>
        </w:tc>
        <w:tc>
          <w:tcPr>
            <w:tcW w:w="2375" w:type="dxa"/>
          </w:tcPr>
          <w:p w14:paraId="58274573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2,5</w:t>
            </w:r>
          </w:p>
        </w:tc>
      </w:tr>
      <w:tr w:rsidR="006B2B90" w:rsidRPr="006B2B90" w14:paraId="586C3C8D" w14:textId="77777777" w:rsidTr="00531412">
        <w:trPr>
          <w:trHeight w:val="150"/>
        </w:trPr>
        <w:tc>
          <w:tcPr>
            <w:tcW w:w="458" w:type="dxa"/>
          </w:tcPr>
          <w:p w14:paraId="206E599A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8</w:t>
            </w:r>
          </w:p>
        </w:tc>
        <w:tc>
          <w:tcPr>
            <w:tcW w:w="6378" w:type="dxa"/>
          </w:tcPr>
          <w:p w14:paraId="4470256A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РППС полифункциональная</w:t>
            </w:r>
          </w:p>
        </w:tc>
        <w:tc>
          <w:tcPr>
            <w:tcW w:w="2375" w:type="dxa"/>
          </w:tcPr>
          <w:p w14:paraId="1D581D64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2,2</w:t>
            </w:r>
          </w:p>
        </w:tc>
      </w:tr>
      <w:tr w:rsidR="006B2B90" w:rsidRPr="006B2B90" w14:paraId="77B3A153" w14:textId="77777777" w:rsidTr="00531412">
        <w:trPr>
          <w:trHeight w:val="150"/>
        </w:trPr>
        <w:tc>
          <w:tcPr>
            <w:tcW w:w="458" w:type="dxa"/>
          </w:tcPr>
          <w:p w14:paraId="4B5BC20B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9</w:t>
            </w:r>
          </w:p>
        </w:tc>
        <w:tc>
          <w:tcPr>
            <w:tcW w:w="6378" w:type="dxa"/>
          </w:tcPr>
          <w:p w14:paraId="1A2FEB27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Содействие принятию многообразия</w:t>
            </w:r>
          </w:p>
        </w:tc>
        <w:tc>
          <w:tcPr>
            <w:tcW w:w="2375" w:type="dxa"/>
          </w:tcPr>
          <w:p w14:paraId="3B5CF1C3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2.8</w:t>
            </w:r>
          </w:p>
        </w:tc>
      </w:tr>
      <w:tr w:rsidR="006B2B90" w:rsidRPr="006B2B90" w14:paraId="4DCB3005" w14:textId="77777777" w:rsidTr="00531412">
        <w:trPr>
          <w:trHeight w:val="527"/>
        </w:trPr>
        <w:tc>
          <w:tcPr>
            <w:tcW w:w="458" w:type="dxa"/>
          </w:tcPr>
          <w:p w14:paraId="4140E50A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6378" w:type="dxa"/>
          </w:tcPr>
          <w:p w14:paraId="719F7C15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Созданы условия для информатизации образовательного процесса</w:t>
            </w:r>
          </w:p>
        </w:tc>
        <w:tc>
          <w:tcPr>
            <w:tcW w:w="2375" w:type="dxa"/>
          </w:tcPr>
          <w:p w14:paraId="0E682E76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1,8</w:t>
            </w:r>
          </w:p>
        </w:tc>
      </w:tr>
      <w:tr w:rsidR="006B2B90" w:rsidRPr="006B2B90" w14:paraId="7F786F24" w14:textId="77777777" w:rsidTr="00531412">
        <w:trPr>
          <w:trHeight w:val="249"/>
        </w:trPr>
        <w:tc>
          <w:tcPr>
            <w:tcW w:w="458" w:type="dxa"/>
          </w:tcPr>
          <w:p w14:paraId="06FE10C7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6378" w:type="dxa"/>
          </w:tcPr>
          <w:p w14:paraId="5BD6576A" w14:textId="77777777" w:rsidR="006B2B90" w:rsidRPr="006B2B90" w:rsidRDefault="006B2B90" w:rsidP="006B2B90">
            <w:pPr>
              <w:tabs>
                <w:tab w:val="left" w:pos="284"/>
              </w:tabs>
              <w:contextualSpacing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Итого по ДОУ</w:t>
            </w:r>
          </w:p>
        </w:tc>
        <w:tc>
          <w:tcPr>
            <w:tcW w:w="2375" w:type="dxa"/>
          </w:tcPr>
          <w:p w14:paraId="48E47565" w14:textId="4D51502C" w:rsidR="006B2B90" w:rsidRPr="006B2B90" w:rsidRDefault="006B2B90" w:rsidP="006B2B90">
            <w:pPr>
              <w:tabs>
                <w:tab w:val="left" w:pos="284"/>
              </w:tabs>
              <w:contextualSpacing/>
              <w:jc w:val="center"/>
              <w:rPr>
                <w:rFonts w:ascii="Times New Roman" w:eastAsia="Calibri" w:hAnsi="Times New Roman" w:cs="Times New Roman"/>
                <w:bCs/>
                <w:lang w:eastAsia="ru-RU"/>
              </w:rPr>
            </w:pPr>
            <w:r w:rsidRPr="006B2B90">
              <w:rPr>
                <w:rFonts w:ascii="Times New Roman" w:eastAsia="Calibri" w:hAnsi="Times New Roman" w:cs="Times New Roman"/>
                <w:bCs/>
                <w:lang w:eastAsia="ru-RU"/>
              </w:rPr>
              <w:t>2.</w:t>
            </w:r>
            <w:r w:rsidR="001F7AB9">
              <w:rPr>
                <w:rFonts w:ascii="Times New Roman" w:eastAsia="Calibri" w:hAnsi="Times New Roman" w:cs="Times New Roman"/>
                <w:bCs/>
                <w:lang w:eastAsia="ru-RU"/>
              </w:rPr>
              <w:t>0</w:t>
            </w:r>
          </w:p>
        </w:tc>
      </w:tr>
    </w:tbl>
    <w:p w14:paraId="4A4CB4E9" w14:textId="77777777" w:rsidR="006B2B90" w:rsidRPr="006B2B90" w:rsidRDefault="006B2B90" w:rsidP="006B2B90">
      <w:pPr>
        <w:tabs>
          <w:tab w:val="left" w:pos="284"/>
        </w:tabs>
        <w:contextualSpacing/>
        <w:rPr>
          <w:rFonts w:ascii="Times New Roman" w:eastAsia="Calibri" w:hAnsi="Times New Roman" w:cs="Times New Roman"/>
          <w:b/>
          <w:bCs/>
          <w:lang w:eastAsia="ru-RU"/>
        </w:rPr>
      </w:pPr>
    </w:p>
    <w:p w14:paraId="7BC519CB" w14:textId="29CD2AE3" w:rsidR="006B2B90" w:rsidRPr="006B2B90" w:rsidRDefault="006B2B90" w:rsidP="006B2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lang w:eastAsia="ru-RU"/>
        </w:rPr>
      </w:pPr>
      <w:r w:rsidRPr="006B2B90">
        <w:rPr>
          <w:rFonts w:ascii="Times New Roman" w:eastAsia="Calibri" w:hAnsi="Times New Roman" w:cs="Times New Roman"/>
          <w:bCs/>
          <w:lang w:eastAsia="ru-RU"/>
        </w:rPr>
        <w:t xml:space="preserve">Анализ данных качества РППС групп показывает  достижения достаточного уровня доступности, во всех группах дети имеют свободный доступ к игровому оборудованию, расположены в контейнерах, имеется маркировка в соответствии с возрастом детей группы, </w:t>
      </w:r>
      <w:r w:rsidRPr="006B2B90">
        <w:rPr>
          <w:rFonts w:ascii="Times New Roman" w:eastAsia="Calibri" w:hAnsi="Times New Roman" w:cs="Times New Roman"/>
          <w:bCs/>
          <w:lang w:eastAsia="ru-RU"/>
        </w:rPr>
        <w:lastRenderedPageBreak/>
        <w:t xml:space="preserve">некоторый материал находится выше уровня детей в группах раннего возраста и детей с ЗПР в связи с особенностями развития и возрастными нормами развития; достаточный уровень обеспечения  безопасности, соответствие возрасту; в группах оборудованы центры детской активности с учетом рекомендаций ФОП ДО,  детям разного возраста предоставляется возможность  для общения и деятельности на прогулочных участках, в рамках участия в Клубном часе для детей 5-7(8) лет, отмечается посещение воспитанниками разных групп для презентаций продуктов детской деятельности, организованы ознакомительные экскурсии в раках тематических недель, </w:t>
      </w:r>
      <w:r w:rsidRPr="006B2B90">
        <w:rPr>
          <w:rFonts w:ascii="Times New Roman" w:hAnsi="Times New Roman" w:cs="Times New Roman"/>
        </w:rPr>
        <w:t xml:space="preserve"> в рамках товарищеских встреч спортивной направленности</w:t>
      </w:r>
      <w:r w:rsidRPr="006B2B90">
        <w:rPr>
          <w:rFonts w:ascii="Times New Roman" w:eastAsia="Calibri" w:hAnsi="Times New Roman" w:cs="Times New Roman"/>
          <w:bCs/>
          <w:lang w:eastAsia="ru-RU"/>
        </w:rPr>
        <w:t>; частично отмечается организация «умных стен», оформление индивидуальных, семейных выставок требует внимания; в среде групп</w:t>
      </w:r>
      <w:r w:rsidR="001F7AB9">
        <w:rPr>
          <w:rFonts w:ascii="Times New Roman" w:eastAsia="Calibri" w:hAnsi="Times New Roman" w:cs="Times New Roman"/>
          <w:bCs/>
          <w:lang w:eastAsia="ru-RU"/>
        </w:rPr>
        <w:t>,</w:t>
      </w:r>
      <w:r w:rsidRPr="006B2B90">
        <w:rPr>
          <w:rFonts w:ascii="Times New Roman" w:eastAsia="Calibri" w:hAnsi="Times New Roman" w:cs="Times New Roman"/>
          <w:bCs/>
          <w:lang w:eastAsia="ru-RU"/>
        </w:rPr>
        <w:t xml:space="preserve"> прослеживается «рука ребенка» дети планируют день, составляют меню, оформляют маркёрами центры детской активности, знаки правил группы, тем самым педагоги уделяют на достаточном уровне формированию субъектной позиции детей дошкольного возраста в процессе преобразования развивающей среды (согласно ФОП ДО).  </w:t>
      </w:r>
    </w:p>
    <w:p w14:paraId="537B8811" w14:textId="77777777" w:rsidR="006B2B90" w:rsidRPr="006B2B90" w:rsidRDefault="006B2B90" w:rsidP="006B2B9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lang w:eastAsia="ru-RU"/>
        </w:rPr>
      </w:pPr>
      <w:r w:rsidRPr="006B2B90">
        <w:rPr>
          <w:rFonts w:ascii="Times New Roman" w:eastAsia="Calibri" w:hAnsi="Times New Roman" w:cs="Times New Roman"/>
          <w:bCs/>
          <w:lang w:eastAsia="ru-RU"/>
        </w:rPr>
        <w:t>Продолжает отмечаться недостаточно места для развития крупной моторики (списочный состав детей превышает нормы наполняемости групп).</w:t>
      </w:r>
    </w:p>
    <w:p w14:paraId="20338E39" w14:textId="46402984" w:rsidR="001F7AB9" w:rsidRPr="001F7AB9" w:rsidRDefault="001F7AB9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F7AB9">
        <w:rPr>
          <w:rFonts w:ascii="Times New Roman" w:eastAsia="Calibri" w:hAnsi="Times New Roman" w:cs="Times New Roman"/>
          <w:bCs/>
          <w:sz w:val="24"/>
          <w:szCs w:val="24"/>
        </w:rPr>
        <w:t>На недостаточном уровне созданы условия для информатизации образовательного процесса, отмечается использование мультимедийных установок  для демонстрации детям познавательных фильмов, роликов и проводимая работа после просмотра  в системе</w:t>
      </w:r>
      <w:r>
        <w:rPr>
          <w:rFonts w:ascii="Times New Roman" w:eastAsia="Calibri" w:hAnsi="Times New Roman" w:cs="Times New Roman"/>
          <w:bCs/>
          <w:sz w:val="24"/>
          <w:szCs w:val="24"/>
        </w:rPr>
        <w:t>.</w:t>
      </w:r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 Групповые помещения не обеспечены  подключением к сети Интернет посредством кабельной проводки. </w:t>
      </w:r>
    </w:p>
    <w:p w14:paraId="74E3EEEE" w14:textId="77777777" w:rsidR="001F7AB9" w:rsidRPr="001F7AB9" w:rsidRDefault="001F7AB9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F7AB9">
        <w:rPr>
          <w:rFonts w:ascii="Times New Roman" w:eastAsia="Calibri" w:hAnsi="Times New Roman" w:cs="Times New Roman"/>
          <w:bCs/>
          <w:sz w:val="24"/>
          <w:szCs w:val="24"/>
        </w:rPr>
        <w:t>Воспитателями групп в ходе мониторинга  популярности или дефицита применения оборудования детьми выделены:</w:t>
      </w:r>
    </w:p>
    <w:p w14:paraId="67521293" w14:textId="3C01927A" w:rsidR="001F7AB9" w:rsidRPr="001F7AB9" w:rsidRDefault="001F7AB9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-  наиболее востребованные центры: </w:t>
      </w:r>
      <w:r w:rsidRPr="001F7AB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Творчества </w:t>
      </w:r>
      <w:proofErr w:type="gramStart"/>
      <w:r w:rsidRPr="001F7AB9">
        <w:rPr>
          <w:rFonts w:ascii="Times New Roman" w:eastAsia="Calibri" w:hAnsi="Times New Roman" w:cs="Times New Roman"/>
          <w:bCs/>
          <w:sz w:val="24"/>
          <w:szCs w:val="24"/>
        </w:rPr>
        <w:t>–К</w:t>
      </w:r>
      <w:proofErr w:type="gramEnd"/>
      <w:r w:rsidRPr="001F7AB9">
        <w:rPr>
          <w:rFonts w:ascii="Times New Roman" w:eastAsia="Calibri" w:hAnsi="Times New Roman" w:cs="Times New Roman"/>
          <w:bCs/>
          <w:sz w:val="24"/>
          <w:szCs w:val="24"/>
        </w:rPr>
        <w:t>онструирования, Игры , Книги -</w:t>
      </w:r>
    </w:p>
    <w:p w14:paraId="70E32EC5" w14:textId="77777777" w:rsidR="001F7AB9" w:rsidRDefault="001F7AB9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F7AB9">
        <w:rPr>
          <w:rFonts w:ascii="Times New Roman" w:eastAsia="Calibri" w:hAnsi="Times New Roman" w:cs="Times New Roman"/>
          <w:bCs/>
          <w:sz w:val="24"/>
          <w:szCs w:val="24"/>
        </w:rPr>
        <w:t>-  не востребованными центрами являются -</w:t>
      </w:r>
      <w:r w:rsidRPr="001F7AB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F7AB9">
        <w:rPr>
          <w:rFonts w:ascii="Times New Roman" w:eastAsia="Calibri" w:hAnsi="Times New Roman" w:cs="Times New Roman"/>
          <w:bCs/>
          <w:sz w:val="24"/>
          <w:szCs w:val="24"/>
        </w:rPr>
        <w:t>Природы, экспериментирования</w:t>
      </w:r>
      <w:proofErr w:type="gramStart"/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t>.</w:t>
      </w:r>
      <w:proofErr w:type="gramEnd"/>
    </w:p>
    <w:p w14:paraId="15706DE0" w14:textId="47D754DE" w:rsidR="001F7AB9" w:rsidRDefault="001F7AB9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F7AB9">
        <w:rPr>
          <w:rFonts w:ascii="Times New Roman" w:eastAsia="Calibri" w:hAnsi="Times New Roman" w:cs="Times New Roman"/>
          <w:bCs/>
          <w:i/>
          <w:sz w:val="24"/>
          <w:szCs w:val="24"/>
        </w:rPr>
        <w:t>Пути решения</w:t>
      </w:r>
      <w:r w:rsidRPr="001F7AB9">
        <w:rPr>
          <w:rFonts w:ascii="Times New Roman" w:eastAsia="Calibri" w:hAnsi="Times New Roman" w:cs="Times New Roman"/>
          <w:b/>
          <w:bCs/>
          <w:sz w:val="24"/>
          <w:szCs w:val="24"/>
        </w:rPr>
        <w:t>:</w:t>
      </w:r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 педагогам групп наметить план по преобразованию образовательной среды, пополнению</w:t>
      </w:r>
      <w:proofErr w:type="gramStart"/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 ,</w:t>
      </w:r>
      <w:proofErr w:type="gramEnd"/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 расширению центров детской активности, наполняемость с учетом рекомендаций ФОП ДО.  </w:t>
      </w:r>
      <w:proofErr w:type="gramStart"/>
      <w:r w:rsidRPr="001F7AB9">
        <w:rPr>
          <w:rFonts w:ascii="Times New Roman" w:eastAsia="Calibri" w:hAnsi="Times New Roman" w:cs="Times New Roman"/>
          <w:bCs/>
          <w:sz w:val="24"/>
          <w:szCs w:val="24"/>
        </w:rPr>
        <w:t>В следующем учебном году уделить внимание Центру книги (оснащение книгами, речевое развитие), экологического воспитания объединить с экспериментальной деятельности),.центру безопасности (предложен ФОП ДО), центр познания (объединить центр логики и математики).</w:t>
      </w:r>
      <w:proofErr w:type="gramEnd"/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  Специалистам наметить план по оснащению среды помещения по своему направлению</w:t>
      </w:r>
      <w:proofErr w:type="gramStart"/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 .</w:t>
      </w:r>
      <w:proofErr w:type="gramEnd"/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 Руководствоваться в работе рекомендациями по содержанию инфраструктуры ДОУ в соответствии с ФОП ДО. Продолжить соблюдение принципа организации РППС групп - доступности: расположение на уровне глаз ребенка, игровое оборудование не должно находиться в запечатанном виде; </w:t>
      </w:r>
      <w:proofErr w:type="spellStart"/>
      <w:r w:rsidRPr="001F7AB9">
        <w:rPr>
          <w:rFonts w:ascii="Times New Roman" w:eastAsia="Calibri" w:hAnsi="Times New Roman" w:cs="Times New Roman"/>
          <w:bCs/>
          <w:sz w:val="24"/>
          <w:szCs w:val="24"/>
        </w:rPr>
        <w:t>трансформируемость</w:t>
      </w:r>
      <w:proofErr w:type="spellEnd"/>
      <w:r w:rsidRPr="001F7AB9">
        <w:rPr>
          <w:rFonts w:ascii="Times New Roman" w:eastAsia="Calibri" w:hAnsi="Times New Roman" w:cs="Times New Roman"/>
          <w:bCs/>
          <w:sz w:val="24"/>
          <w:szCs w:val="24"/>
        </w:rPr>
        <w:t xml:space="preserve"> среды через обновление, приобретение ширм, перегородок, накидок тематических); уделить внимание информатизации образовательного процесса через просмотр познавательных фильмов, видеороликов, с последующим отображением отношения к просмотренному через продуктивную деятельность, использовать в работе интерактивные игры </w:t>
      </w:r>
      <w:proofErr w:type="spellStart"/>
      <w:r w:rsidRPr="001F7AB9">
        <w:rPr>
          <w:rFonts w:ascii="Times New Roman" w:eastAsia="Calibri" w:hAnsi="Times New Roman" w:cs="Times New Roman"/>
          <w:bCs/>
          <w:sz w:val="24"/>
          <w:szCs w:val="24"/>
        </w:rPr>
        <w:t>маталлалаб</w:t>
      </w:r>
      <w:proofErr w:type="spellEnd"/>
      <w:r w:rsidRPr="001F7AB9">
        <w:rPr>
          <w:rFonts w:ascii="Times New Roman" w:eastAsia="Calibri" w:hAnsi="Times New Roman" w:cs="Times New Roman"/>
          <w:bCs/>
          <w:sz w:val="24"/>
          <w:szCs w:val="24"/>
        </w:rPr>
        <w:t>, информационную панель в музыкальном зале. Продолжать оказывать просвещение и поддержку родителям по вопросам укомплектованности группы игровым, обучающим материалом, размещения в центрах детской активности, необходимости оформления, пополнения данных центров  необходимым оборудованием через организацию различных мероприятий практического характера. В годовом плане на 2024-2025 учебный год запланировать методические мероприятия с педагогами по повышению профессионального уровня в вопросах организации среды по данным направлениями совместные мероприятия с родителями и детьми.</w:t>
      </w:r>
    </w:p>
    <w:p w14:paraId="775A6435" w14:textId="4B1F93A8" w:rsidR="004248FF" w:rsidRPr="001F7AB9" w:rsidRDefault="004248FF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Вывод:  анализ показателей, которым следует уделить внимание, позволил  наметить годовые задачи на период реализации ОП ДО и АОП ДО на период с 01.09.202</w:t>
      </w:r>
      <w:r w:rsidR="00CF0B3C">
        <w:rPr>
          <w:rFonts w:ascii="Times New Roman" w:eastAsia="Calibri" w:hAnsi="Times New Roman" w:cs="Times New Roman"/>
          <w:sz w:val="24"/>
          <w:szCs w:val="24"/>
        </w:rPr>
        <w:t>4</w:t>
      </w:r>
      <w:r w:rsidRPr="004248FF">
        <w:rPr>
          <w:rFonts w:ascii="Times New Roman" w:eastAsia="Calibri" w:hAnsi="Times New Roman" w:cs="Times New Roman"/>
          <w:sz w:val="24"/>
          <w:szCs w:val="24"/>
        </w:rPr>
        <w:t>г. по 31.08.202</w:t>
      </w:r>
      <w:r w:rsidR="00E7017E">
        <w:rPr>
          <w:rFonts w:ascii="Times New Roman" w:eastAsia="Calibri" w:hAnsi="Times New Roman" w:cs="Times New Roman"/>
          <w:sz w:val="24"/>
          <w:szCs w:val="24"/>
        </w:rPr>
        <w:t>5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г. Специалистам конкретного направления продумать серию, ряд мероприятий (теоретических с элементами практики)  по методическому сопровождению воспитателей и просвещению родителей для выполнения рекомендаций </w:t>
      </w:r>
      <w:r w:rsidRPr="004248FF">
        <w:rPr>
          <w:rFonts w:ascii="Times New Roman" w:eastAsia="Calibri" w:hAnsi="Times New Roman" w:cs="Times New Roman"/>
          <w:sz w:val="24"/>
          <w:szCs w:val="24"/>
        </w:rPr>
        <w:lastRenderedPageBreak/>
        <w:t>показателей  ВСОКО и восполнения пробелов  в реализации образовательных программ по образовательным областям и организации РППС.</w:t>
      </w:r>
    </w:p>
    <w:p w14:paraId="6E11E8A7" w14:textId="77777777" w:rsidR="009D1296" w:rsidRDefault="009D1296" w:rsidP="00FF382E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9D1296">
        <w:rPr>
          <w:rFonts w:ascii="Times New Roman" w:eastAsia="Calibri" w:hAnsi="Times New Roman" w:cs="Times New Roman"/>
          <w:i/>
          <w:sz w:val="24"/>
          <w:szCs w:val="24"/>
        </w:rPr>
        <w:t>Качество реализации образовательных программ ДО</w:t>
      </w:r>
      <w:r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14:paraId="61C34D06" w14:textId="23781271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Анализ психолого-педагогических условий направленных на со</w:t>
      </w:r>
      <w:r w:rsidR="009D1296">
        <w:rPr>
          <w:rFonts w:ascii="Times New Roman" w:eastAsia="Calibri" w:hAnsi="Times New Roman" w:cs="Times New Roman"/>
          <w:i/>
          <w:sz w:val="24"/>
          <w:szCs w:val="24"/>
        </w:rPr>
        <w:t>здание условий для реализации образовательных программ</w:t>
      </w:r>
      <w:r w:rsidRPr="004248FF">
        <w:rPr>
          <w:rFonts w:ascii="Times New Roman" w:eastAsia="Calibri" w:hAnsi="Times New Roman" w:cs="Times New Roman"/>
          <w:i/>
          <w:sz w:val="24"/>
          <w:szCs w:val="24"/>
        </w:rPr>
        <w:t xml:space="preserve"> по пяти </w:t>
      </w:r>
      <w:r w:rsidR="009D1296">
        <w:rPr>
          <w:rFonts w:ascii="Times New Roman" w:eastAsia="Calibri" w:hAnsi="Times New Roman" w:cs="Times New Roman"/>
          <w:i/>
          <w:sz w:val="24"/>
          <w:szCs w:val="24"/>
        </w:rPr>
        <w:t>образовательным областям за 2024</w:t>
      </w:r>
      <w:r w:rsidRPr="004248FF">
        <w:rPr>
          <w:rFonts w:ascii="Times New Roman" w:eastAsia="Calibri" w:hAnsi="Times New Roman" w:cs="Times New Roman"/>
          <w:i/>
          <w:sz w:val="24"/>
          <w:szCs w:val="24"/>
        </w:rPr>
        <w:t xml:space="preserve"> год </w:t>
      </w:r>
    </w:p>
    <w:p w14:paraId="1C6EBE1E" w14:textId="2D1E5453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 xml:space="preserve">Рекомендации даны из наблюдений, посещений занятий, бесед, </w:t>
      </w:r>
      <w:r w:rsidR="009D1296">
        <w:rPr>
          <w:rFonts w:ascii="Times New Roman" w:eastAsia="Calibri" w:hAnsi="Times New Roman" w:cs="Times New Roman"/>
          <w:i/>
          <w:sz w:val="24"/>
          <w:szCs w:val="24"/>
        </w:rPr>
        <w:t>рекомендаций членов рабочей группы по осуществлению ВСОКО.</w:t>
      </w:r>
    </w:p>
    <w:p w14:paraId="7A7BD79F" w14:textId="7C0BEB5D" w:rsidR="00AC5224" w:rsidRDefault="004248FF" w:rsidP="00AC522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Образовательная область «Познавательное развитие»</w:t>
      </w:r>
    </w:p>
    <w:p w14:paraId="55CBA35D" w14:textId="79A2ED70" w:rsidR="004248FF" w:rsidRPr="00AC5224" w:rsidRDefault="004248FF" w:rsidP="00AC522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202</w:t>
      </w:r>
      <w:r w:rsidR="009D1296">
        <w:rPr>
          <w:rFonts w:ascii="Times New Roman" w:eastAsia="Calibri" w:hAnsi="Times New Roman" w:cs="Times New Roman"/>
          <w:sz w:val="24"/>
          <w:szCs w:val="24"/>
        </w:rPr>
        <w:t>4</w:t>
      </w:r>
      <w:r w:rsidRPr="004248FF">
        <w:rPr>
          <w:rFonts w:ascii="Times New Roman" w:eastAsia="Calibri" w:hAnsi="Times New Roman" w:cs="Times New Roman"/>
          <w:sz w:val="24"/>
          <w:szCs w:val="24"/>
        </w:rPr>
        <w:t>г.  - 2.7 б.</w:t>
      </w:r>
      <w:proofErr w:type="gramStart"/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( </w:t>
      </w:r>
      <w:proofErr w:type="gramEnd"/>
      <w:r w:rsidRPr="004248FF">
        <w:rPr>
          <w:rFonts w:ascii="Times New Roman" w:eastAsia="Calibri" w:hAnsi="Times New Roman" w:cs="Times New Roman"/>
          <w:sz w:val="24"/>
          <w:szCs w:val="24"/>
        </w:rPr>
        <w:t>202</w:t>
      </w:r>
      <w:r w:rsidR="009D1296">
        <w:rPr>
          <w:rFonts w:ascii="Times New Roman" w:eastAsia="Calibri" w:hAnsi="Times New Roman" w:cs="Times New Roman"/>
          <w:sz w:val="24"/>
          <w:szCs w:val="24"/>
        </w:rPr>
        <w:t>3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год -2.</w:t>
      </w:r>
      <w:r w:rsidR="009D1296">
        <w:rPr>
          <w:rFonts w:ascii="Times New Roman" w:eastAsia="Calibri" w:hAnsi="Times New Roman" w:cs="Times New Roman"/>
          <w:sz w:val="24"/>
          <w:szCs w:val="24"/>
        </w:rPr>
        <w:t>7</w:t>
      </w:r>
      <w:r w:rsidRPr="004248FF">
        <w:rPr>
          <w:rFonts w:ascii="Times New Roman" w:eastAsia="Calibri" w:hAnsi="Times New Roman" w:cs="Times New Roman"/>
          <w:sz w:val="24"/>
          <w:szCs w:val="24"/>
        </w:rPr>
        <w:t>б )</w:t>
      </w:r>
    </w:p>
    <w:p w14:paraId="00470E7D" w14:textId="7E07B7F4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Рекомендации </w:t>
      </w:r>
      <w:r w:rsidR="00350033">
        <w:rPr>
          <w:rFonts w:ascii="Times New Roman" w:eastAsia="Calibri" w:hAnsi="Times New Roman" w:cs="Times New Roman"/>
          <w:sz w:val="24"/>
          <w:szCs w:val="24"/>
        </w:rPr>
        <w:t>для педагогов групп раннего возраста (1-3 года) по подразделам.</w:t>
      </w:r>
    </w:p>
    <w:p w14:paraId="4E8CC963" w14:textId="77777777" w:rsidR="00350033" w:rsidRPr="00E7017E" w:rsidRDefault="009D1296" w:rsidP="003500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 w:rsidRPr="009D1296">
        <w:rPr>
          <w:rFonts w:ascii="Times New Roman" w:eastAsia="Calibri" w:hAnsi="Times New Roman" w:cs="Times New Roman"/>
          <w:bCs/>
          <w:i/>
          <w:sz w:val="24"/>
          <w:szCs w:val="24"/>
        </w:rPr>
        <w:t>«Сенсорные эталоны и познавательные действия»</w:t>
      </w:r>
      <w:r w:rsidR="00350033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, </w:t>
      </w:r>
      <w:r w:rsidRPr="009D1296">
        <w:rPr>
          <w:rFonts w:ascii="Times New Roman" w:eastAsia="Calibri" w:hAnsi="Times New Roman" w:cs="Times New Roman"/>
          <w:bCs/>
          <w:i/>
          <w:sz w:val="24"/>
          <w:szCs w:val="24"/>
        </w:rPr>
        <w:t>«Математические представления»</w:t>
      </w:r>
      <w:r w:rsidR="00350033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: </w:t>
      </w:r>
      <w:r w:rsidR="00C370C6" w:rsidRPr="00E7017E">
        <w:rPr>
          <w:rFonts w:ascii="Times New Roman" w:eastAsia="Calibri" w:hAnsi="Times New Roman" w:cs="Times New Roman"/>
          <w:bCs/>
          <w:iCs/>
          <w:sz w:val="24"/>
          <w:szCs w:val="24"/>
        </w:rPr>
        <w:t>разнообразить играми для многократного повторения освоенных действий, внести новые элементы в игры-манипуляции, включить в совместную деятельность  разнообразные действия со сборно-</w:t>
      </w:r>
      <w:r w:rsidR="00C370C6" w:rsidRPr="00E7017E">
        <w:rPr>
          <w:rFonts w:ascii="Times New Roman" w:eastAsia="Calibri" w:hAnsi="Times New Roman" w:cs="Times New Roman"/>
          <w:bCs/>
          <w:iCs/>
          <w:sz w:val="24"/>
          <w:szCs w:val="24"/>
        </w:rPr>
        <w:softHyphen/>
        <w:t xml:space="preserve">разборными игрушками, дидактическими пособиями, показывать их постепенное усложнение; развивать умение группировать однородные предметы по одному из трех признаков (величина, цвет, форма) по образцу и словесному указанию (большой, маленький, такой, не такой), используя  </w:t>
      </w:r>
      <w:proofErr w:type="spellStart"/>
      <w:r w:rsidR="00C370C6" w:rsidRPr="00E7017E">
        <w:rPr>
          <w:rFonts w:ascii="Times New Roman" w:eastAsia="Calibri" w:hAnsi="Times New Roman" w:cs="Times New Roman"/>
          <w:bCs/>
          <w:iCs/>
          <w:sz w:val="24"/>
          <w:szCs w:val="24"/>
        </w:rPr>
        <w:t>опредмеченные</w:t>
      </w:r>
      <w:proofErr w:type="spellEnd"/>
      <w:r w:rsidR="00C370C6" w:rsidRPr="00E7017E">
        <w:rPr>
          <w:rFonts w:ascii="Times New Roman" w:eastAsia="Calibri" w:hAnsi="Times New Roman" w:cs="Times New Roman"/>
          <w:bCs/>
          <w:iCs/>
          <w:sz w:val="24"/>
          <w:szCs w:val="24"/>
        </w:rPr>
        <w:t xml:space="preserve"> слова-названия. </w:t>
      </w:r>
    </w:p>
    <w:p w14:paraId="4D8D11A2" w14:textId="2A25FDF1" w:rsidR="009D1296" w:rsidRPr="00350033" w:rsidRDefault="009D1296" w:rsidP="003500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D1296">
        <w:rPr>
          <w:rFonts w:ascii="Times New Roman" w:eastAsia="Calibri" w:hAnsi="Times New Roman" w:cs="Times New Roman"/>
          <w:bCs/>
          <w:i/>
          <w:sz w:val="24"/>
          <w:szCs w:val="24"/>
        </w:rPr>
        <w:t>«Окружающий мир»</w:t>
      </w:r>
      <w:r w:rsidR="00350033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: </w:t>
      </w:r>
      <w:r w:rsidR="00350033" w:rsidRPr="00350033">
        <w:rPr>
          <w:rFonts w:ascii="Times New Roman" w:eastAsia="Calibri" w:hAnsi="Times New Roman" w:cs="Times New Roman"/>
          <w:bCs/>
          <w:sz w:val="24"/>
          <w:szCs w:val="24"/>
        </w:rPr>
        <w:t>пополнить играми, направленными на формирование и расширения   представления: о самом себе, о внешнем виде, о своих действиях, о желаниях, о близких людях, о пище, о ближайшем предметном окружения, о личных вещах; о деятельности близких ребёнку людей.</w:t>
      </w:r>
    </w:p>
    <w:p w14:paraId="6B5CF8D2" w14:textId="4988AA0A" w:rsidR="009D1296" w:rsidRDefault="009D1296" w:rsidP="003500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D1296">
        <w:rPr>
          <w:rFonts w:ascii="Times New Roman" w:eastAsia="Calibri" w:hAnsi="Times New Roman" w:cs="Times New Roman"/>
          <w:bCs/>
          <w:i/>
          <w:sz w:val="24"/>
          <w:szCs w:val="24"/>
        </w:rPr>
        <w:t>«Природа»</w:t>
      </w:r>
      <w:r w:rsidR="00350033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: </w:t>
      </w:r>
      <w:r w:rsidR="00350033" w:rsidRPr="00350033">
        <w:rPr>
          <w:rFonts w:ascii="Times New Roman" w:eastAsia="Calibri" w:hAnsi="Times New Roman" w:cs="Times New Roman"/>
          <w:bCs/>
          <w:sz w:val="24"/>
          <w:szCs w:val="24"/>
        </w:rPr>
        <w:t>продолжать организовывать взаимодействие и направляет внимание детей на объекты живой и неживой природы, явления природы, которые доступны для непосредственного восприятия;</w:t>
      </w:r>
      <w:r w:rsidR="00350033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350033" w:rsidRPr="00350033">
        <w:rPr>
          <w:rFonts w:ascii="Times New Roman" w:eastAsia="Calibri" w:hAnsi="Times New Roman" w:cs="Times New Roman"/>
          <w:bCs/>
          <w:sz w:val="24"/>
          <w:szCs w:val="24"/>
        </w:rPr>
        <w:t>пополнить играми, направленными на ознакомление с домашними и дикими животными и их детенышами (особенности внешнего вида, части тела, питание, способы передвижения), с растениями ближайшего окружения (деревья, овощи, фрукты и другие), их характерных признаках (цвет</w:t>
      </w:r>
      <w:r w:rsidR="00350033">
        <w:rPr>
          <w:rFonts w:ascii="Times New Roman" w:eastAsia="Calibri" w:hAnsi="Times New Roman" w:cs="Times New Roman"/>
          <w:bCs/>
          <w:sz w:val="24"/>
          <w:szCs w:val="24"/>
        </w:rPr>
        <w:t xml:space="preserve">, строение, поверхность, вкус); </w:t>
      </w:r>
      <w:r w:rsidR="00350033" w:rsidRPr="00350033">
        <w:rPr>
          <w:rFonts w:ascii="Times New Roman" w:eastAsia="Calibri" w:hAnsi="Times New Roman" w:cs="Times New Roman"/>
          <w:bCs/>
          <w:sz w:val="24"/>
          <w:szCs w:val="24"/>
        </w:rPr>
        <w:t xml:space="preserve"> картотекой экспериментов по изучению объектов живой и  неживой природы (солнце, небо, облака, песок, вода), к некоторым явлениям природы (снег, дождь, радуга, ветер).</w:t>
      </w:r>
    </w:p>
    <w:p w14:paraId="190B4E35" w14:textId="77777777" w:rsidR="00350033" w:rsidRDefault="00350033" w:rsidP="0035003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350033">
        <w:rPr>
          <w:rFonts w:ascii="Times New Roman" w:eastAsia="Calibri" w:hAnsi="Times New Roman" w:cs="Times New Roman"/>
          <w:bCs/>
          <w:sz w:val="24"/>
          <w:szCs w:val="24"/>
        </w:rPr>
        <w:t xml:space="preserve">Рекомендации </w:t>
      </w:r>
      <w:r>
        <w:rPr>
          <w:rFonts w:ascii="Times New Roman" w:eastAsia="Calibri" w:hAnsi="Times New Roman" w:cs="Times New Roman"/>
          <w:bCs/>
          <w:sz w:val="24"/>
          <w:szCs w:val="24"/>
        </w:rPr>
        <w:t>для педагогов групп дошкольного возраста (3-7 лет</w:t>
      </w:r>
      <w:r w:rsidRPr="00350033">
        <w:rPr>
          <w:rFonts w:ascii="Times New Roman" w:eastAsia="Calibri" w:hAnsi="Times New Roman" w:cs="Times New Roman"/>
          <w:bCs/>
          <w:sz w:val="24"/>
          <w:szCs w:val="24"/>
        </w:rPr>
        <w:t>) по подразделам.</w:t>
      </w:r>
    </w:p>
    <w:p w14:paraId="34E5C75D" w14:textId="77777777" w:rsidR="0039604F" w:rsidRDefault="00350033" w:rsidP="003960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033">
        <w:rPr>
          <w:rFonts w:ascii="Times New Roman" w:hAnsi="Times New Roman" w:cs="Times New Roman"/>
          <w:i/>
          <w:sz w:val="24"/>
          <w:szCs w:val="24"/>
        </w:rPr>
        <w:t>«Сенсорные эталоны и познавательные действия», «Математические представления»:</w:t>
      </w:r>
      <w:r w:rsidRPr="00350033">
        <w:t xml:space="preserve"> </w:t>
      </w:r>
      <w:r w:rsidRPr="00350033">
        <w:rPr>
          <w:rFonts w:ascii="Times New Roman" w:hAnsi="Times New Roman" w:cs="Times New Roman"/>
          <w:sz w:val="24"/>
          <w:szCs w:val="24"/>
        </w:rPr>
        <w:t>разнообразить приемы для развития у детей старшего дошкольного возраста поисковых исследовательских умений, мыслительных операций, воображения и способность к творческому преобразов</w:t>
      </w:r>
      <w:r>
        <w:rPr>
          <w:rFonts w:ascii="Times New Roman" w:hAnsi="Times New Roman" w:cs="Times New Roman"/>
          <w:sz w:val="24"/>
          <w:szCs w:val="24"/>
        </w:rPr>
        <w:t xml:space="preserve">анию объектов познания ребенка; </w:t>
      </w:r>
      <w:r w:rsidRPr="00350033">
        <w:rPr>
          <w:rFonts w:ascii="Times New Roman" w:hAnsi="Times New Roman" w:cs="Times New Roman"/>
          <w:sz w:val="24"/>
          <w:szCs w:val="24"/>
        </w:rPr>
        <w:t>продолжать активно включать математические действия на прогулке, при выполнении различных режимных моментов, в своб</w:t>
      </w:r>
      <w:r>
        <w:rPr>
          <w:rFonts w:ascii="Times New Roman" w:hAnsi="Times New Roman" w:cs="Times New Roman"/>
          <w:sz w:val="24"/>
          <w:szCs w:val="24"/>
        </w:rPr>
        <w:t xml:space="preserve">одной игре детей; </w:t>
      </w:r>
      <w:r w:rsidRPr="00350033">
        <w:rPr>
          <w:rFonts w:ascii="Times New Roman" w:hAnsi="Times New Roman" w:cs="Times New Roman"/>
          <w:sz w:val="24"/>
          <w:szCs w:val="24"/>
        </w:rPr>
        <w:t>обновить картотеки с играми-экспериме</w:t>
      </w:r>
      <w:r>
        <w:rPr>
          <w:rFonts w:ascii="Times New Roman" w:hAnsi="Times New Roman" w:cs="Times New Roman"/>
          <w:sz w:val="24"/>
          <w:szCs w:val="24"/>
        </w:rPr>
        <w:t xml:space="preserve">нтами с различными материалами; </w:t>
      </w:r>
      <w:r w:rsidRPr="00350033">
        <w:rPr>
          <w:rFonts w:ascii="Times New Roman" w:hAnsi="Times New Roman" w:cs="Times New Roman"/>
          <w:sz w:val="24"/>
          <w:szCs w:val="24"/>
        </w:rPr>
        <w:t>активизировать рабо</w:t>
      </w:r>
      <w:r>
        <w:rPr>
          <w:rFonts w:ascii="Times New Roman" w:hAnsi="Times New Roman" w:cs="Times New Roman"/>
          <w:sz w:val="24"/>
          <w:szCs w:val="24"/>
        </w:rPr>
        <w:t>ту</w:t>
      </w:r>
      <w:r w:rsidRPr="00350033">
        <w:rPr>
          <w:rFonts w:ascii="Times New Roman" w:hAnsi="Times New Roman" w:cs="Times New Roman"/>
          <w:sz w:val="24"/>
          <w:szCs w:val="24"/>
        </w:rPr>
        <w:t xml:space="preserve"> по ознакомлению с цифровыми средствами познания окружающего мира, закреплять правила безопасного обращения с ними.</w:t>
      </w:r>
    </w:p>
    <w:p w14:paraId="64E3EED5" w14:textId="77777777" w:rsidR="0039604F" w:rsidRDefault="00350033" w:rsidP="0039604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50033">
        <w:rPr>
          <w:rFonts w:ascii="Times New Roman" w:hAnsi="Times New Roman" w:cs="Times New Roman"/>
          <w:i/>
          <w:sz w:val="24"/>
          <w:szCs w:val="24"/>
        </w:rPr>
        <w:t>«Окружающий мир»:</w:t>
      </w:r>
    </w:p>
    <w:p w14:paraId="5F3C6193" w14:textId="34530AB1" w:rsidR="00350033" w:rsidRPr="00E7017E" w:rsidRDefault="00350033" w:rsidP="003960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Cs/>
          <w:sz w:val="24"/>
          <w:szCs w:val="24"/>
        </w:rPr>
      </w:pPr>
      <w:r w:rsidRPr="00350033">
        <w:rPr>
          <w:rFonts w:ascii="Times New Roman" w:hAnsi="Times New Roman" w:cs="Times New Roman"/>
          <w:i/>
          <w:sz w:val="24"/>
          <w:szCs w:val="24"/>
        </w:rPr>
        <w:t>«Природа»</w:t>
      </w:r>
      <w:r w:rsidR="0039604F">
        <w:rPr>
          <w:rFonts w:ascii="Times New Roman" w:hAnsi="Times New Roman" w:cs="Times New Roman"/>
          <w:i/>
          <w:sz w:val="24"/>
          <w:szCs w:val="24"/>
        </w:rPr>
        <w:t>:</w:t>
      </w:r>
      <w:r w:rsidRPr="00350033">
        <w:t xml:space="preserve"> </w:t>
      </w:r>
      <w:r w:rsidRPr="00E7017E">
        <w:rPr>
          <w:rFonts w:ascii="Times New Roman" w:hAnsi="Times New Roman" w:cs="Times New Roman"/>
          <w:iCs/>
          <w:sz w:val="24"/>
          <w:szCs w:val="24"/>
        </w:rPr>
        <w:t xml:space="preserve">обогатить среду для формирования основ экологической культуры, знания об особенностях и многообразии природы Родного края и различных континентов, о взаимосвязи </w:t>
      </w:r>
      <w:proofErr w:type="gramStart"/>
      <w:r w:rsidRPr="00E7017E">
        <w:rPr>
          <w:rFonts w:ascii="Times New Roman" w:hAnsi="Times New Roman" w:cs="Times New Roman"/>
          <w:iCs/>
          <w:sz w:val="24"/>
          <w:szCs w:val="24"/>
        </w:rPr>
        <w:t>о</w:t>
      </w:r>
      <w:proofErr w:type="gramEnd"/>
      <w:r w:rsidRPr="00E7017E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gramStart"/>
      <w:r w:rsidRPr="00E7017E">
        <w:rPr>
          <w:rFonts w:ascii="Times New Roman" w:hAnsi="Times New Roman" w:cs="Times New Roman"/>
          <w:iCs/>
          <w:sz w:val="24"/>
          <w:szCs w:val="24"/>
        </w:rPr>
        <w:t>природных</w:t>
      </w:r>
      <w:proofErr w:type="gramEnd"/>
      <w:r w:rsidRPr="00E7017E">
        <w:rPr>
          <w:rFonts w:ascii="Times New Roman" w:hAnsi="Times New Roman" w:cs="Times New Roman"/>
          <w:iCs/>
          <w:sz w:val="24"/>
          <w:szCs w:val="24"/>
        </w:rPr>
        <w:t xml:space="preserve"> сообществ и роли человека в природе и т.д.;</w:t>
      </w:r>
    </w:p>
    <w:p w14:paraId="513A9DD5" w14:textId="2A782E47" w:rsidR="00350033" w:rsidRPr="00E7017E" w:rsidRDefault="00350033" w:rsidP="00350033">
      <w:pPr>
        <w:pStyle w:val="a7"/>
        <w:rPr>
          <w:rFonts w:ascii="Times New Roman" w:hAnsi="Times New Roman" w:cs="Times New Roman"/>
          <w:iCs/>
          <w:sz w:val="24"/>
          <w:szCs w:val="24"/>
        </w:rPr>
      </w:pPr>
      <w:r w:rsidRPr="00E7017E">
        <w:rPr>
          <w:rFonts w:ascii="Times New Roman" w:hAnsi="Times New Roman" w:cs="Times New Roman"/>
          <w:iCs/>
          <w:sz w:val="24"/>
          <w:szCs w:val="24"/>
        </w:rPr>
        <w:t>активизировать работу по коллекционированию.</w:t>
      </w:r>
    </w:p>
    <w:p w14:paraId="3B2B7344" w14:textId="6A4B42D8" w:rsidR="004248FF" w:rsidRPr="00AC5224" w:rsidRDefault="004248FF" w:rsidP="00AC522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 xml:space="preserve">Образовательная область «Речевое развитие» </w:t>
      </w:r>
      <w:r w:rsidRPr="004248FF">
        <w:rPr>
          <w:rFonts w:ascii="Times New Roman" w:eastAsia="Calibri" w:hAnsi="Times New Roman" w:cs="Times New Roman"/>
          <w:sz w:val="24"/>
          <w:szCs w:val="24"/>
        </w:rPr>
        <w:t>202</w:t>
      </w:r>
      <w:r w:rsidR="00E7017E">
        <w:rPr>
          <w:rFonts w:ascii="Times New Roman" w:eastAsia="Calibri" w:hAnsi="Times New Roman" w:cs="Times New Roman"/>
          <w:sz w:val="24"/>
          <w:szCs w:val="24"/>
        </w:rPr>
        <w:t>4</w:t>
      </w:r>
      <w:r w:rsidRPr="004248FF">
        <w:rPr>
          <w:rFonts w:ascii="Times New Roman" w:eastAsia="Calibri" w:hAnsi="Times New Roman" w:cs="Times New Roman"/>
          <w:sz w:val="24"/>
          <w:szCs w:val="24"/>
        </w:rPr>
        <w:t>г. –  2,5б. (202</w:t>
      </w:r>
      <w:r w:rsidR="00E7017E">
        <w:rPr>
          <w:rFonts w:ascii="Times New Roman" w:eastAsia="Calibri" w:hAnsi="Times New Roman" w:cs="Times New Roman"/>
          <w:sz w:val="24"/>
          <w:szCs w:val="24"/>
        </w:rPr>
        <w:t>3</w:t>
      </w:r>
      <w:r w:rsidRPr="004248FF">
        <w:rPr>
          <w:rFonts w:ascii="Times New Roman" w:eastAsia="Calibri" w:hAnsi="Times New Roman" w:cs="Times New Roman"/>
          <w:sz w:val="24"/>
          <w:szCs w:val="24"/>
        </w:rPr>
        <w:t>год -2.</w:t>
      </w:r>
      <w:r w:rsidR="00E7017E">
        <w:rPr>
          <w:rFonts w:ascii="Times New Roman" w:eastAsia="Calibri" w:hAnsi="Times New Roman" w:cs="Times New Roman"/>
          <w:sz w:val="24"/>
          <w:szCs w:val="24"/>
        </w:rPr>
        <w:t>5</w:t>
      </w:r>
      <w:r w:rsidRPr="004248FF">
        <w:rPr>
          <w:rFonts w:ascii="Times New Roman" w:eastAsia="Calibri" w:hAnsi="Times New Roman" w:cs="Times New Roman"/>
          <w:sz w:val="24"/>
          <w:szCs w:val="24"/>
        </w:rPr>
        <w:t>б.)</w:t>
      </w:r>
    </w:p>
    <w:p w14:paraId="0CF1CBC7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Рекомендации:</w:t>
      </w:r>
    </w:p>
    <w:p w14:paraId="33233D21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  уделять большее внимание загадыванию, придумыванию загадок;</w:t>
      </w:r>
    </w:p>
    <w:p w14:paraId="69ECD86D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 учить детей составлять распространенные предложения разных типов, развивать связную речь;</w:t>
      </w:r>
    </w:p>
    <w:p w14:paraId="3E37CBB4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lastRenderedPageBreak/>
        <w:t>- побуждать малоактивных детей к высказываниям, ответам словосочетаниями (младшие группы) или предложениями (средние и старшие группы) для повышения речевой плотности ООД;</w:t>
      </w:r>
    </w:p>
    <w:p w14:paraId="7D8E86C3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 применять мультимедийные презентации, что сделает ООД интересными и насыщенными;</w:t>
      </w:r>
    </w:p>
    <w:p w14:paraId="5FD4E6E4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 р</w:t>
      </w:r>
      <w:r w:rsidRPr="004248FF">
        <w:rPr>
          <w:rFonts w:ascii="Times New Roman" w:eastAsia="Calibri" w:hAnsi="Times New Roman" w:cs="Times New Roman"/>
          <w:bCs/>
          <w:sz w:val="24"/>
          <w:szCs w:val="24"/>
        </w:rPr>
        <w:t>егулярный контроль со стороны воспитателей за чётким звукопроизношением ребёнка на ООД и в свободной деятельности;</w:t>
      </w:r>
    </w:p>
    <w:p w14:paraId="05AAA301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bCs/>
          <w:sz w:val="24"/>
          <w:szCs w:val="24"/>
        </w:rPr>
        <w:t xml:space="preserve"> - с детьми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старшего дошкольного возраста ежедневно планировать словарную работу, индивидуальную работу по звуковой культуре речи, уделять внимание речевому воспитанию;</w:t>
      </w:r>
    </w:p>
    <w:p w14:paraId="7E3C1F99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 с детьми младшего дошкольного возраста организовать  и пополнить дидактический материал по звукоподражанию  и отработке необходимых звуков с использованием игровой формы;</w:t>
      </w:r>
    </w:p>
    <w:p w14:paraId="6395204C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- в книжных уголках разместить картинки для пересказа и составления рассказов, а также </w:t>
      </w:r>
      <w:proofErr w:type="spellStart"/>
      <w:r w:rsidRPr="004248FF">
        <w:rPr>
          <w:rFonts w:ascii="Times New Roman" w:eastAsia="Calibri" w:hAnsi="Times New Roman" w:cs="Times New Roman"/>
          <w:sz w:val="24"/>
          <w:szCs w:val="24"/>
        </w:rPr>
        <w:t>мнемотаблицы</w:t>
      </w:r>
      <w:proofErr w:type="spellEnd"/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и модули сказок и произведений;</w:t>
      </w:r>
    </w:p>
    <w:p w14:paraId="6B04FD37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 пополнить наглядные материалы: раздаточные материалы, сюжетные картины, предметные картины, серии картин для составления предложений, рассказов;</w:t>
      </w:r>
    </w:p>
    <w:p w14:paraId="39731F9E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- использовать инновационные технологии в образовательной деятельности по речевому развитию детей дошкольного возраста. </w:t>
      </w:r>
    </w:p>
    <w:p w14:paraId="1090B4F6" w14:textId="705151AF" w:rsidR="004248FF" w:rsidRPr="00AC5224" w:rsidRDefault="004248FF" w:rsidP="00AC522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AC5224">
        <w:rPr>
          <w:rFonts w:ascii="Times New Roman" w:eastAsia="Calibri" w:hAnsi="Times New Roman" w:cs="Times New Roman"/>
          <w:i/>
          <w:sz w:val="24"/>
          <w:szCs w:val="24"/>
        </w:rPr>
        <w:t>Образовательная область «Социально-коммуникативное развитие»</w:t>
      </w:r>
    </w:p>
    <w:p w14:paraId="1A7AFC90" w14:textId="2971371B" w:rsidR="004248FF" w:rsidRPr="00AC5224" w:rsidRDefault="004248FF" w:rsidP="00AC522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AC5224">
        <w:rPr>
          <w:rFonts w:ascii="Times New Roman" w:eastAsia="Calibri" w:hAnsi="Times New Roman" w:cs="Times New Roman"/>
          <w:i/>
          <w:sz w:val="24"/>
          <w:szCs w:val="24"/>
        </w:rPr>
        <w:t>202</w:t>
      </w:r>
      <w:r w:rsidR="00AC5224" w:rsidRPr="00AC5224">
        <w:rPr>
          <w:rFonts w:ascii="Times New Roman" w:eastAsia="Calibri" w:hAnsi="Times New Roman" w:cs="Times New Roman"/>
          <w:i/>
          <w:sz w:val="24"/>
          <w:szCs w:val="24"/>
        </w:rPr>
        <w:t>4</w:t>
      </w:r>
      <w:r w:rsidRPr="00AC5224">
        <w:rPr>
          <w:rFonts w:ascii="Times New Roman" w:eastAsia="Calibri" w:hAnsi="Times New Roman" w:cs="Times New Roman"/>
          <w:i/>
          <w:sz w:val="24"/>
          <w:szCs w:val="24"/>
        </w:rPr>
        <w:t>г. -2.</w:t>
      </w:r>
      <w:r w:rsidR="00AC5224" w:rsidRPr="00AC5224">
        <w:rPr>
          <w:rFonts w:ascii="Times New Roman" w:eastAsia="Calibri" w:hAnsi="Times New Roman" w:cs="Times New Roman"/>
          <w:i/>
          <w:sz w:val="24"/>
          <w:szCs w:val="24"/>
        </w:rPr>
        <w:t>7</w:t>
      </w:r>
      <w:r w:rsidRPr="00AC5224">
        <w:rPr>
          <w:rFonts w:ascii="Times New Roman" w:eastAsia="Calibri" w:hAnsi="Times New Roman" w:cs="Times New Roman"/>
          <w:i/>
          <w:sz w:val="24"/>
          <w:szCs w:val="24"/>
        </w:rPr>
        <w:t>б.(202</w:t>
      </w:r>
      <w:r w:rsidR="00AC5224" w:rsidRPr="00AC5224">
        <w:rPr>
          <w:rFonts w:ascii="Times New Roman" w:eastAsia="Calibri" w:hAnsi="Times New Roman" w:cs="Times New Roman"/>
          <w:i/>
          <w:sz w:val="24"/>
          <w:szCs w:val="24"/>
        </w:rPr>
        <w:t>3</w:t>
      </w:r>
      <w:r w:rsidRPr="00AC5224">
        <w:rPr>
          <w:rFonts w:ascii="Times New Roman" w:eastAsia="Calibri" w:hAnsi="Times New Roman" w:cs="Times New Roman"/>
          <w:i/>
          <w:sz w:val="24"/>
          <w:szCs w:val="24"/>
        </w:rPr>
        <w:t>год-2.</w:t>
      </w:r>
      <w:r w:rsidR="00AC5224" w:rsidRPr="00AC5224">
        <w:rPr>
          <w:rFonts w:ascii="Times New Roman" w:eastAsia="Calibri" w:hAnsi="Times New Roman" w:cs="Times New Roman"/>
          <w:i/>
          <w:sz w:val="24"/>
          <w:szCs w:val="24"/>
        </w:rPr>
        <w:t>6</w:t>
      </w:r>
      <w:r w:rsidRPr="00AC5224">
        <w:rPr>
          <w:rFonts w:ascii="Times New Roman" w:eastAsia="Calibri" w:hAnsi="Times New Roman" w:cs="Times New Roman"/>
          <w:i/>
          <w:sz w:val="24"/>
          <w:szCs w:val="24"/>
        </w:rPr>
        <w:t>б.)</w:t>
      </w:r>
    </w:p>
    <w:p w14:paraId="7B37E6D1" w14:textId="5FD21AE2" w:rsid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Рекомендации:</w:t>
      </w:r>
    </w:p>
    <w:p w14:paraId="604F07A8" w14:textId="2010A05A" w:rsidR="00AC5224" w:rsidRPr="00AC5224" w:rsidRDefault="00AC5224" w:rsidP="00AC522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AC5224">
        <w:rPr>
          <w:rFonts w:ascii="Times New Roman" w:eastAsia="Calibri" w:hAnsi="Times New Roman" w:cs="Times New Roman"/>
          <w:sz w:val="24"/>
          <w:szCs w:val="24"/>
        </w:rPr>
        <w:t>придерживаться</w:t>
      </w:r>
      <w:r w:rsidRPr="00AC522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AC5224">
        <w:rPr>
          <w:rFonts w:ascii="Times New Roman" w:eastAsia="Calibri" w:hAnsi="Times New Roman" w:cs="Times New Roman"/>
          <w:sz w:val="24"/>
          <w:szCs w:val="24"/>
        </w:rPr>
        <w:t>тактики взаимодействия с детьми с целью формирования социально-приемлемых форм поведения и усвоения моральных норм общества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14:paraId="52E59817" w14:textId="5967B2EC" w:rsidR="00AC5224" w:rsidRPr="00AC5224" w:rsidRDefault="00AC5224" w:rsidP="00AC522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п</w:t>
      </w:r>
      <w:r w:rsidRPr="00AC5224">
        <w:rPr>
          <w:rFonts w:ascii="Times New Roman" w:eastAsia="Calibri" w:hAnsi="Times New Roman" w:cs="Times New Roman"/>
          <w:sz w:val="24"/>
          <w:szCs w:val="24"/>
        </w:rPr>
        <w:t>ополнение банка наработками дидактических пособий, подборками познавательно-игровых заданий для формирования базовых ценностей - любовь, мир, дружба, товарищество, солидарность, взаимоуважение, осознание личных границ и уважительное отношение к чужим границам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14:paraId="1A5E44B1" w14:textId="410EA6C3" w:rsidR="00AC5224" w:rsidRPr="004248FF" w:rsidRDefault="00AC5224" w:rsidP="00FF38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н</w:t>
      </w:r>
      <w:r w:rsidRPr="00AC5224">
        <w:rPr>
          <w:rFonts w:ascii="Times New Roman" w:eastAsia="Calibri" w:hAnsi="Times New Roman" w:cs="Times New Roman"/>
          <w:sz w:val="24"/>
          <w:szCs w:val="24"/>
        </w:rPr>
        <w:t>а практике вырабатывать навыки сотрудничества, сопереживания, конструктивного взаимодействия, навыки словесного решения любых конфликтов, умения творчески и рационально решать возникающие проблемы через включение в образовательную деятельность технологии сотрудничества, технологии  проблемных ситуаций; использование групповой проектной деятельности – это «метод организованного педагогически освоения обучающимися окружающей среды в процессе поэтапной и заранее спланированной групповой практической деятельности по достижению намеченных целей», метод основан на групповой деятельности, темы проектов обязательно связаны с интересами детей при активном участии педагога-психолога.</w:t>
      </w:r>
    </w:p>
    <w:p w14:paraId="10F42C57" w14:textId="7712C5EA" w:rsidR="004248FF" w:rsidRPr="00FF382E" w:rsidRDefault="004248FF" w:rsidP="00FF382E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Образовательная область «Физическое развитие»</w:t>
      </w:r>
      <w:r w:rsidR="00FF382E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4248FF">
        <w:rPr>
          <w:rFonts w:ascii="Times New Roman" w:eastAsia="Calibri" w:hAnsi="Times New Roman" w:cs="Times New Roman"/>
          <w:sz w:val="24"/>
          <w:szCs w:val="24"/>
        </w:rPr>
        <w:t>202</w:t>
      </w:r>
      <w:r w:rsidR="00AC5224">
        <w:rPr>
          <w:rFonts w:ascii="Times New Roman" w:eastAsia="Calibri" w:hAnsi="Times New Roman" w:cs="Times New Roman"/>
          <w:sz w:val="24"/>
          <w:szCs w:val="24"/>
        </w:rPr>
        <w:t>4</w:t>
      </w:r>
      <w:r w:rsidRPr="004248FF">
        <w:rPr>
          <w:rFonts w:ascii="Times New Roman" w:eastAsia="Calibri" w:hAnsi="Times New Roman" w:cs="Times New Roman"/>
          <w:sz w:val="24"/>
          <w:szCs w:val="24"/>
        </w:rPr>
        <w:t>г. – 2.3б. (202</w:t>
      </w:r>
      <w:r w:rsidR="00AC5224">
        <w:rPr>
          <w:rFonts w:ascii="Times New Roman" w:eastAsia="Calibri" w:hAnsi="Times New Roman" w:cs="Times New Roman"/>
          <w:sz w:val="24"/>
          <w:szCs w:val="24"/>
        </w:rPr>
        <w:t>3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г.-2.3б.)</w:t>
      </w:r>
    </w:p>
    <w:p w14:paraId="137370A6" w14:textId="77777777" w:rsidR="00AC5224" w:rsidRDefault="004248FF" w:rsidP="00AC522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Рекомендации: </w:t>
      </w:r>
    </w:p>
    <w:p w14:paraId="5F2EA6BF" w14:textId="4ED354DE" w:rsidR="00AC5224" w:rsidRPr="00AC5224" w:rsidRDefault="00AC5224" w:rsidP="00AC522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>
        <w:rPr>
          <w:rFonts w:ascii="Times New Roman" w:eastAsia="Calibri" w:hAnsi="Times New Roman" w:cs="Times New Roman"/>
          <w:bCs/>
          <w:sz w:val="24"/>
          <w:szCs w:val="24"/>
        </w:rPr>
        <w:t>п</w:t>
      </w:r>
      <w:r w:rsidRPr="00AC5224">
        <w:rPr>
          <w:rFonts w:ascii="Times New Roman" w:eastAsia="Calibri" w:hAnsi="Times New Roman" w:cs="Times New Roman"/>
          <w:bCs/>
          <w:sz w:val="24"/>
          <w:szCs w:val="24"/>
        </w:rPr>
        <w:t xml:space="preserve">родолжать в системе рассказывать детям о пользе физкультуры и спорта  и о работе внутренних органов и систем (не только во время тематической недели); уделить внимание активному отдыху, туризму и экскурсиям с детьми и родителями (в соответствии с ФОП </w:t>
      </w:r>
      <w:proofErr w:type="gramStart"/>
      <w:r w:rsidRPr="00AC5224">
        <w:rPr>
          <w:rFonts w:ascii="Times New Roman" w:eastAsia="Calibri" w:hAnsi="Times New Roman" w:cs="Times New Roman"/>
          <w:bCs/>
          <w:sz w:val="24"/>
          <w:szCs w:val="24"/>
        </w:rPr>
        <w:t>ДО</w:t>
      </w:r>
      <w:proofErr w:type="gramEnd"/>
      <w:r w:rsidRPr="00AC5224">
        <w:rPr>
          <w:rFonts w:ascii="Times New Roman" w:eastAsia="Calibri" w:hAnsi="Times New Roman" w:cs="Times New Roman"/>
          <w:bCs/>
          <w:sz w:val="24"/>
          <w:szCs w:val="24"/>
        </w:rPr>
        <w:t>)</w:t>
      </w:r>
      <w:r>
        <w:rPr>
          <w:rFonts w:ascii="Times New Roman" w:eastAsia="Calibri" w:hAnsi="Times New Roman" w:cs="Times New Roman"/>
          <w:bCs/>
          <w:sz w:val="24"/>
          <w:szCs w:val="24"/>
        </w:rPr>
        <w:t>;</w:t>
      </w:r>
    </w:p>
    <w:p w14:paraId="1BBFD2EB" w14:textId="3B8D4B89" w:rsidR="00AC5224" w:rsidRPr="00AC5224" w:rsidRDefault="00AC5224" w:rsidP="00AC5224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- у</w:t>
      </w:r>
      <w:r w:rsidRPr="00AC5224">
        <w:rPr>
          <w:rFonts w:ascii="Times New Roman" w:eastAsia="Calibri" w:hAnsi="Times New Roman" w:cs="Times New Roman"/>
          <w:bCs/>
          <w:sz w:val="24"/>
          <w:szCs w:val="24"/>
        </w:rPr>
        <w:t>делить внимание организации игр с элементами спорта.</w:t>
      </w:r>
    </w:p>
    <w:p w14:paraId="6A98CFFA" w14:textId="77777777" w:rsidR="00AC5224" w:rsidRDefault="00AC5224" w:rsidP="00AC5224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- п</w:t>
      </w:r>
      <w:r w:rsidRPr="00AC5224">
        <w:rPr>
          <w:rFonts w:ascii="Times New Roman" w:eastAsia="Calibri" w:hAnsi="Times New Roman" w:cs="Times New Roman"/>
          <w:bCs/>
          <w:sz w:val="24"/>
          <w:szCs w:val="24"/>
        </w:rPr>
        <w:t xml:space="preserve">родолжать  пополнять, обновлять двигательные центры и выносной материал </w:t>
      </w:r>
      <w:proofErr w:type="gramStart"/>
      <w:r w:rsidRPr="00AC5224">
        <w:rPr>
          <w:rFonts w:ascii="Times New Roman" w:eastAsia="Calibri" w:hAnsi="Times New Roman" w:cs="Times New Roman"/>
          <w:bCs/>
          <w:sz w:val="24"/>
          <w:szCs w:val="24"/>
        </w:rPr>
        <w:t>в</w:t>
      </w:r>
      <w:proofErr w:type="gramEnd"/>
    </w:p>
    <w:p w14:paraId="2DE532AF" w14:textId="263F9C5E" w:rsidR="004248FF" w:rsidRPr="00FF382E" w:rsidRDefault="00AC5224" w:rsidP="00FF382E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AC5224">
        <w:rPr>
          <w:rFonts w:ascii="Times New Roman" w:eastAsia="Calibri" w:hAnsi="Times New Roman" w:cs="Times New Roman"/>
          <w:bCs/>
          <w:sz w:val="24"/>
          <w:szCs w:val="24"/>
        </w:rPr>
        <w:t>соответствии с возрастом детей, их потребностями; расширить копилку дидактических материалов, карточек, схем; уделить особое внимание материалу по питанию, спортивным достижения региона и страны (в соответствии с ФОП ДО) при взаимодействии с инструкторами по физической культуре.</w:t>
      </w:r>
    </w:p>
    <w:p w14:paraId="4CD62A62" w14:textId="77777777" w:rsidR="004248FF" w:rsidRPr="004248FF" w:rsidRDefault="004248FF" w:rsidP="00AC522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Образовательная область «Художественно-эстетическое развитие»</w:t>
      </w:r>
    </w:p>
    <w:p w14:paraId="4F24C988" w14:textId="67620658" w:rsidR="004248FF" w:rsidRPr="004248FF" w:rsidRDefault="004248FF" w:rsidP="00AC5224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202</w:t>
      </w:r>
      <w:r w:rsidR="00C74C91">
        <w:rPr>
          <w:rFonts w:ascii="Times New Roman" w:eastAsia="Calibri" w:hAnsi="Times New Roman" w:cs="Times New Roman"/>
          <w:sz w:val="24"/>
          <w:szCs w:val="24"/>
        </w:rPr>
        <w:t>4</w:t>
      </w:r>
      <w:r w:rsidRPr="004248FF">
        <w:rPr>
          <w:rFonts w:ascii="Times New Roman" w:eastAsia="Calibri" w:hAnsi="Times New Roman" w:cs="Times New Roman"/>
          <w:sz w:val="24"/>
          <w:szCs w:val="24"/>
        </w:rPr>
        <w:t>г. – 2,</w:t>
      </w:r>
      <w:r w:rsidR="00C74C91">
        <w:rPr>
          <w:rFonts w:ascii="Times New Roman" w:eastAsia="Calibri" w:hAnsi="Times New Roman" w:cs="Times New Roman"/>
          <w:sz w:val="24"/>
          <w:szCs w:val="24"/>
        </w:rPr>
        <w:t>4</w:t>
      </w:r>
      <w:r w:rsidRPr="004248FF">
        <w:rPr>
          <w:rFonts w:ascii="Times New Roman" w:eastAsia="Calibri" w:hAnsi="Times New Roman" w:cs="Times New Roman"/>
          <w:sz w:val="24"/>
          <w:szCs w:val="24"/>
        </w:rPr>
        <w:t>б. (202</w:t>
      </w:r>
      <w:r w:rsidR="00C74C91">
        <w:rPr>
          <w:rFonts w:ascii="Times New Roman" w:eastAsia="Calibri" w:hAnsi="Times New Roman" w:cs="Times New Roman"/>
          <w:sz w:val="24"/>
          <w:szCs w:val="24"/>
        </w:rPr>
        <w:t>3</w:t>
      </w:r>
      <w:r w:rsidRPr="004248FF">
        <w:rPr>
          <w:rFonts w:ascii="Times New Roman" w:eastAsia="Calibri" w:hAnsi="Times New Roman" w:cs="Times New Roman"/>
          <w:sz w:val="24"/>
          <w:szCs w:val="24"/>
        </w:rPr>
        <w:t>год -2.</w:t>
      </w:r>
      <w:r w:rsidR="00C74C91">
        <w:rPr>
          <w:rFonts w:ascii="Times New Roman" w:eastAsia="Calibri" w:hAnsi="Times New Roman" w:cs="Times New Roman"/>
          <w:sz w:val="24"/>
          <w:szCs w:val="24"/>
        </w:rPr>
        <w:t>5</w:t>
      </w:r>
      <w:r w:rsidRPr="004248FF">
        <w:rPr>
          <w:rFonts w:ascii="Times New Roman" w:eastAsia="Calibri" w:hAnsi="Times New Roman" w:cs="Times New Roman"/>
          <w:sz w:val="24"/>
          <w:szCs w:val="24"/>
        </w:rPr>
        <w:t>б</w:t>
      </w:r>
      <w:proofErr w:type="gramStart"/>
      <w:r w:rsidRPr="004248FF">
        <w:rPr>
          <w:rFonts w:ascii="Times New Roman" w:eastAsia="Calibri" w:hAnsi="Times New Roman" w:cs="Times New Roman"/>
          <w:sz w:val="24"/>
          <w:szCs w:val="24"/>
        </w:rPr>
        <w:t>..)</w:t>
      </w:r>
      <w:proofErr w:type="gramEnd"/>
    </w:p>
    <w:p w14:paraId="515432FB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lastRenderedPageBreak/>
        <w:t>Рекомендации:</w:t>
      </w:r>
    </w:p>
    <w:p w14:paraId="2634B973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>Музыкальная и театрализованная деятельность:</w:t>
      </w:r>
    </w:p>
    <w:p w14:paraId="4FBB4AB1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4248FF">
        <w:rPr>
          <w:rFonts w:ascii="Times New Roman" w:eastAsia="Calibri" w:hAnsi="Times New Roman" w:cs="Times New Roman"/>
          <w:iCs/>
          <w:sz w:val="24"/>
          <w:szCs w:val="24"/>
        </w:rPr>
        <w:t>активнее привлекать родителей к совместным театрализованным постановкам;</w:t>
      </w: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продолжать привлекать детей старшего дошкольного возраста к изготовлению атрибутов к театрализованной деятельности; </w:t>
      </w:r>
    </w:p>
    <w:p w14:paraId="5F2D40F0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>- вызывать у детей интерес к прослушиванию классической и народной музыки; уделить внимание оснащению музыкальных уголков дидактическим материалом, детскими музыкальными инструментами и атрибутами.</w:t>
      </w:r>
    </w:p>
    <w:p w14:paraId="662132D1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>Изобразительная деятельность</w:t>
      </w:r>
    </w:p>
    <w:p w14:paraId="22A770E4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4248FF">
        <w:rPr>
          <w:rFonts w:ascii="Times New Roman" w:eastAsia="Calibri" w:hAnsi="Times New Roman" w:cs="Times New Roman"/>
          <w:sz w:val="24"/>
          <w:szCs w:val="24"/>
        </w:rPr>
        <w:t>продолжать создавать условия для развития технических умений, использовать нетрадиционные техники рисования;</w:t>
      </w:r>
    </w:p>
    <w:p w14:paraId="0CA2A310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>-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в рисовании уделять</w:t>
      </w:r>
      <w:proofErr w:type="gramStart"/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внимание технике кистевой росписи, аккуратной штриховке;</w:t>
      </w:r>
    </w:p>
    <w:p w14:paraId="5656542F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>-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в аппликации: уделять внимание аккуратному наклеиванию деталей, правильному и безлопастному использованию ножниц;</w:t>
      </w:r>
    </w:p>
    <w:p w14:paraId="48E871D4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>-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 в  лепке: предлагать использование разнообразных материалов, уделяя внимание мелким деталям; разнообразить лепку с детьми за счет более частого использования соленого теста и глины;</w:t>
      </w:r>
    </w:p>
    <w:p w14:paraId="1863BB4B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>-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 в конструировании: использовать природный и бросовый материал;</w:t>
      </w:r>
    </w:p>
    <w:p w14:paraId="4514E797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с целью просвещения родителей </w:t>
      </w:r>
      <w:r w:rsidRPr="004248FF">
        <w:rPr>
          <w:rFonts w:ascii="Times New Roman" w:eastAsia="Calibri" w:hAnsi="Times New Roman" w:cs="Times New Roman"/>
          <w:sz w:val="24"/>
          <w:szCs w:val="24"/>
        </w:rPr>
        <w:t>воспитателям старших, подготовительных групп разработать памятки, рекомендации по посещению музеев изобразительного искусства, выставок;</w:t>
      </w:r>
    </w:p>
    <w:p w14:paraId="4E05604D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4248FF">
        <w:rPr>
          <w:rFonts w:ascii="Times New Roman" w:eastAsia="Calibri" w:hAnsi="Times New Roman" w:cs="Times New Roman"/>
          <w:sz w:val="24"/>
          <w:szCs w:val="24"/>
        </w:rPr>
        <w:t>организовать для родителей практикумы, мастер-классы по обучению дошкольников изобразительным навыкам, нетрадиционным изобразительным техникам в соответствии с возрастом детей.</w:t>
      </w:r>
    </w:p>
    <w:p w14:paraId="3F4C38A6" w14:textId="2F6A350E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Вывод: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Анализ показателей, которым следует уделить более глубокое внимание и позволит наметить годовые задачи на 202</w:t>
      </w:r>
      <w:r w:rsidR="00FD49C9">
        <w:rPr>
          <w:rFonts w:ascii="Times New Roman" w:eastAsia="Calibri" w:hAnsi="Times New Roman" w:cs="Times New Roman"/>
          <w:sz w:val="24"/>
          <w:szCs w:val="24"/>
        </w:rPr>
        <w:t>4</w:t>
      </w:r>
      <w:r w:rsidRPr="004248FF">
        <w:rPr>
          <w:rFonts w:ascii="Times New Roman" w:eastAsia="Calibri" w:hAnsi="Times New Roman" w:cs="Times New Roman"/>
          <w:sz w:val="24"/>
          <w:szCs w:val="24"/>
        </w:rPr>
        <w:t>-202</w:t>
      </w:r>
      <w:r w:rsidR="00FD49C9">
        <w:rPr>
          <w:rFonts w:ascii="Times New Roman" w:eastAsia="Calibri" w:hAnsi="Times New Roman" w:cs="Times New Roman"/>
          <w:sz w:val="24"/>
          <w:szCs w:val="24"/>
        </w:rPr>
        <w:t>5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учебный год</w:t>
      </w:r>
      <w:r w:rsidR="00FD49C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A2FFE">
        <w:rPr>
          <w:rFonts w:ascii="Times New Roman" w:eastAsia="Calibri" w:hAnsi="Times New Roman" w:cs="Times New Roman"/>
          <w:sz w:val="24"/>
          <w:szCs w:val="24"/>
        </w:rPr>
        <w:t>с учетом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данным рекомендациям по ВСОКО.  </w:t>
      </w:r>
    </w:p>
    <w:p w14:paraId="4FFAB97A" w14:textId="536563AC" w:rsidR="004248FF" w:rsidRDefault="004248FF" w:rsidP="00FF38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Пути решения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: активизировать работу педагогов по улучшению обогащению РППС с учетом шкалы </w:t>
      </w:r>
      <w:r w:rsidRPr="004248FF">
        <w:rPr>
          <w:rFonts w:ascii="Times New Roman" w:eastAsia="Calibri" w:hAnsi="Times New Roman" w:cs="Times New Roman"/>
          <w:sz w:val="24"/>
          <w:szCs w:val="24"/>
          <w:lang w:val="en-US"/>
        </w:rPr>
        <w:t>ECERS</w:t>
      </w:r>
      <w:r w:rsidRPr="004248FF">
        <w:rPr>
          <w:rFonts w:ascii="Times New Roman" w:eastAsia="Calibri" w:hAnsi="Times New Roman" w:cs="Times New Roman"/>
          <w:sz w:val="24"/>
          <w:szCs w:val="24"/>
        </w:rPr>
        <w:t>-</w:t>
      </w:r>
      <w:r w:rsidRPr="004248FF">
        <w:rPr>
          <w:rFonts w:ascii="Times New Roman" w:eastAsia="Calibri" w:hAnsi="Times New Roman" w:cs="Times New Roman"/>
          <w:sz w:val="24"/>
          <w:szCs w:val="24"/>
          <w:lang w:val="en-US"/>
        </w:rPr>
        <w:t>R</w:t>
      </w:r>
      <w:r w:rsidRPr="004248FF">
        <w:rPr>
          <w:rFonts w:ascii="Times New Roman" w:eastAsia="Calibri" w:hAnsi="Times New Roman" w:cs="Times New Roman"/>
          <w:sz w:val="24"/>
          <w:szCs w:val="24"/>
        </w:rPr>
        <w:t>, содержания ФОП ДО; организовать повышение профессионального уровня педагогов через методические мероприятия, запланировать совместные мероприятия с дошкольными учреждениями округа с целью обмена опыта по организации РППС.</w:t>
      </w:r>
    </w:p>
    <w:p w14:paraId="73AD90BA" w14:textId="77777777" w:rsidR="00FF382E" w:rsidRPr="00FF382E" w:rsidRDefault="00FF382E" w:rsidP="00FF382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0AA6073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Качество предоставления образовательных услуг</w:t>
      </w:r>
    </w:p>
    <w:p w14:paraId="03430189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Показателем удовлетворенностью качеством предоставляемых образовательных услуг дошкольным учреждением является результаты анкетирования родителей. Уровень удовлетворенности родителей деятельностью дошкольного учреждения составляет </w:t>
      </w:r>
      <w:r w:rsidRPr="00764AB6">
        <w:rPr>
          <w:rFonts w:ascii="Times New Roman" w:eastAsia="Calibri" w:hAnsi="Times New Roman" w:cs="Times New Roman"/>
          <w:sz w:val="24"/>
          <w:szCs w:val="24"/>
        </w:rPr>
        <w:t>– 91%.</w:t>
      </w:r>
    </w:p>
    <w:p w14:paraId="3C9E8B82" w14:textId="77777777" w:rsidR="004248FF" w:rsidRP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Анализ результатов анкетирования по удовлетворенности родителями качеством предоставляемых услуг отмечено, наибольший процент удовлетворенности по критериям: качество обучения (96, 5); профессионализм педагогов (97,7); комфортность безопасность пребывания дошкольников (96,9%); престиж, репутация учреждения (92,8%);качество и доступность предоставления консультационных услуг (90%); морально психологический климат в ДОУ (92,2%). наименьший процент набрал критерий «Качество дополнительных образовательных услуг» (85.9%), предполагаемая причина снижения положительных ответов – не достаточное количество дополнительных образовательных услуг.  В плане мероприятий направленных на повышение степени удовлетворенности  планируется организация </w:t>
      </w:r>
      <w:proofErr w:type="spellStart"/>
      <w:r w:rsidRPr="004248FF">
        <w:rPr>
          <w:rFonts w:ascii="Times New Roman" w:eastAsia="Calibri" w:hAnsi="Times New Roman" w:cs="Times New Roman"/>
          <w:sz w:val="24"/>
          <w:szCs w:val="24"/>
        </w:rPr>
        <w:t>допобразования</w:t>
      </w:r>
      <w:proofErr w:type="spellEnd"/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 на договорных отношений с арендаторами детских студий, продолжить функционирование Студии детского дизайна, начать реализацию Программы дополнительного образования по английскому языку в студии Английского языка.</w:t>
      </w:r>
    </w:p>
    <w:p w14:paraId="295AD08C" w14:textId="69966111" w:rsidR="004248FF" w:rsidRDefault="004248FF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48FF">
        <w:rPr>
          <w:rFonts w:ascii="Times New Roman" w:eastAsia="Calibri" w:hAnsi="Times New Roman" w:cs="Times New Roman"/>
          <w:i/>
          <w:sz w:val="24"/>
          <w:szCs w:val="24"/>
        </w:rPr>
        <w:t>Вывод</w:t>
      </w:r>
      <w:r w:rsidRPr="004248FF">
        <w:rPr>
          <w:rFonts w:ascii="Times New Roman" w:eastAsia="Calibri" w:hAnsi="Times New Roman" w:cs="Times New Roman"/>
          <w:sz w:val="24"/>
          <w:szCs w:val="24"/>
        </w:rPr>
        <w:t xml:space="preserve">: сложилась положительная динамика по взаимодействию с родителями. Продолжать осуществлять просветительскую работу с родителями по критериям оценки </w:t>
      </w:r>
      <w:r w:rsidRPr="004248FF">
        <w:rPr>
          <w:rFonts w:ascii="Times New Roman" w:eastAsia="Calibri" w:hAnsi="Times New Roman" w:cs="Times New Roman"/>
          <w:sz w:val="24"/>
          <w:szCs w:val="24"/>
        </w:rPr>
        <w:lastRenderedPageBreak/>
        <w:t>предоставления образовательных услуг, которые заслуживают не высокий процент удовлетворенности. Привлекать родителей к участию в деятельности Учреждения, привлекать родителей к опросам, где смогут предлагать свои предложения, давать рекомендации по совершенствованию воспитательно-образовательного процесса.</w:t>
      </w:r>
    </w:p>
    <w:p w14:paraId="62184110" w14:textId="77777777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57542">
        <w:rPr>
          <w:rFonts w:ascii="Times New Roman" w:eastAsia="Calibri" w:hAnsi="Times New Roman" w:cs="Times New Roman"/>
          <w:b/>
          <w:sz w:val="24"/>
          <w:szCs w:val="24"/>
        </w:rPr>
        <w:t>Выводы. Перспективы развития</w:t>
      </w:r>
    </w:p>
    <w:p w14:paraId="5784F2E7" w14:textId="77777777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Деятельность дошкольного учреждения строится в соответствии с нормативными документами. Создана организационно-структурная модель управления. В управлении ДОУ сочетаются принципы единоначалия с демократичностью.  </w:t>
      </w:r>
    </w:p>
    <w:p w14:paraId="22677DEF" w14:textId="5901206D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год</w:t>
      </w:r>
      <w:r>
        <w:rPr>
          <w:rFonts w:ascii="Times New Roman" w:eastAsia="Calibri" w:hAnsi="Times New Roman" w:cs="Times New Roman"/>
          <w:sz w:val="24"/>
          <w:szCs w:val="24"/>
        </w:rPr>
        <w:t>у осуществляли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реализаци</w:t>
      </w:r>
      <w:r>
        <w:rPr>
          <w:rFonts w:ascii="Times New Roman" w:eastAsia="Calibri" w:hAnsi="Times New Roman" w:cs="Times New Roman"/>
          <w:sz w:val="24"/>
          <w:szCs w:val="24"/>
        </w:rPr>
        <w:t>ю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образовательных программ с использованием методик, технологий позволяющие реализовать объем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программ в Обязательной части образовательной программы и части формируемой участниками образовательных отношений дошкольного образования в соответствии с содержанием ФОП </w:t>
      </w:r>
      <w:proofErr w:type="gramStart"/>
      <w:r w:rsidRPr="00157542"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и ФАОП ДО, ФГОС ДО,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7756F085" w14:textId="7B3CE0D4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Дошкольное учреждение планомерно </w:t>
      </w:r>
      <w:r>
        <w:rPr>
          <w:rFonts w:ascii="Times New Roman" w:eastAsia="Calibri" w:hAnsi="Times New Roman" w:cs="Times New Roman"/>
          <w:sz w:val="24"/>
          <w:szCs w:val="24"/>
        </w:rPr>
        <w:t xml:space="preserve">осуществило </w:t>
      </w:r>
      <w:r w:rsidRPr="00157542">
        <w:rPr>
          <w:rFonts w:ascii="Times New Roman" w:eastAsia="Calibri" w:hAnsi="Times New Roman" w:cs="Times New Roman"/>
          <w:sz w:val="24"/>
          <w:szCs w:val="24"/>
        </w:rPr>
        <w:t>работ</w:t>
      </w:r>
      <w:r>
        <w:rPr>
          <w:rFonts w:ascii="Times New Roman" w:eastAsia="Calibri" w:hAnsi="Times New Roman" w:cs="Times New Roman"/>
          <w:sz w:val="24"/>
          <w:szCs w:val="24"/>
        </w:rPr>
        <w:t>у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над сохранением и поддержанием психофизического здоровья всех участников образовательных отношений. Осуществл</w:t>
      </w:r>
      <w:r>
        <w:rPr>
          <w:rFonts w:ascii="Times New Roman" w:eastAsia="Calibri" w:hAnsi="Times New Roman" w:cs="Times New Roman"/>
          <w:sz w:val="24"/>
          <w:szCs w:val="24"/>
        </w:rPr>
        <w:t>ена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качественная коррекционн</w:t>
      </w:r>
      <w:r>
        <w:rPr>
          <w:rFonts w:ascii="Times New Roman" w:eastAsia="Calibri" w:hAnsi="Times New Roman" w:cs="Times New Roman"/>
          <w:sz w:val="24"/>
          <w:szCs w:val="24"/>
        </w:rPr>
        <w:t>о-развивающая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работа в группах компенсирующей направленности для детей с ТНР, разновозрастных группах для детей с ЗПР</w:t>
      </w:r>
      <w:proofErr w:type="gramStart"/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группах кратковременного пребывания для детей с </w:t>
      </w:r>
      <w:r>
        <w:rPr>
          <w:rFonts w:ascii="Times New Roman" w:eastAsia="Calibri" w:hAnsi="Times New Roman" w:cs="Times New Roman"/>
          <w:sz w:val="24"/>
          <w:szCs w:val="24"/>
        </w:rPr>
        <w:t>ТНМР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(лекотека).</w:t>
      </w:r>
    </w:p>
    <w:p w14:paraId="5D560F15" w14:textId="1243935E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В дошкольном учреждении созданы условия для самореализации ребенка и поддержки инициативы, проявления индивидуальности, что подтверждается качеством и уровнем участия в конкурсах различного уровня, посещение детьми студий </w:t>
      </w:r>
      <w:proofErr w:type="spellStart"/>
      <w:r w:rsidRPr="00157542">
        <w:rPr>
          <w:rFonts w:ascii="Times New Roman" w:eastAsia="Calibri" w:hAnsi="Times New Roman" w:cs="Times New Roman"/>
          <w:sz w:val="24"/>
          <w:szCs w:val="24"/>
        </w:rPr>
        <w:t>допобразования</w:t>
      </w:r>
      <w:proofErr w:type="spellEnd"/>
      <w:r w:rsidR="008D53AA">
        <w:rPr>
          <w:rFonts w:ascii="Times New Roman" w:eastAsia="Calibri" w:hAnsi="Times New Roman" w:cs="Times New Roman"/>
          <w:sz w:val="24"/>
          <w:szCs w:val="24"/>
        </w:rPr>
        <w:t>: Студии детского дизайна и Студии</w:t>
      </w:r>
      <w:r w:rsidR="00040A5C">
        <w:rPr>
          <w:rFonts w:ascii="Times New Roman" w:eastAsia="Calibri" w:hAnsi="Times New Roman" w:cs="Times New Roman"/>
          <w:sz w:val="24"/>
          <w:szCs w:val="24"/>
        </w:rPr>
        <w:t xml:space="preserve"> познавательного творчества </w:t>
      </w:r>
      <w:r w:rsidRPr="00157542">
        <w:rPr>
          <w:rFonts w:ascii="Times New Roman" w:eastAsia="Calibri" w:hAnsi="Times New Roman" w:cs="Times New Roman"/>
          <w:sz w:val="24"/>
          <w:szCs w:val="24"/>
        </w:rPr>
        <w:t>проводимыми воспитателями ДОУ.</w:t>
      </w:r>
    </w:p>
    <w:p w14:paraId="498D80B4" w14:textId="6587F439" w:rsidR="00157542" w:rsidRPr="00157542" w:rsidRDefault="00040A5C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Все п</w:t>
      </w:r>
      <w:r w:rsidR="00157542" w:rsidRPr="00157542">
        <w:rPr>
          <w:rFonts w:ascii="Times New Roman" w:eastAsia="Calibri" w:hAnsi="Times New Roman" w:cs="Times New Roman"/>
          <w:sz w:val="24"/>
          <w:szCs w:val="24"/>
        </w:rPr>
        <w:t xml:space="preserve">едагоги </w:t>
      </w:r>
      <w:r>
        <w:rPr>
          <w:rFonts w:ascii="Times New Roman" w:eastAsia="Calibri" w:hAnsi="Times New Roman" w:cs="Times New Roman"/>
          <w:sz w:val="24"/>
          <w:szCs w:val="24"/>
        </w:rPr>
        <w:t>повысили</w:t>
      </w:r>
      <w:r w:rsidR="00157542" w:rsidRPr="00157542">
        <w:rPr>
          <w:rFonts w:ascii="Times New Roman" w:eastAsia="Calibri" w:hAnsi="Times New Roman" w:cs="Times New Roman"/>
          <w:sz w:val="24"/>
          <w:szCs w:val="24"/>
        </w:rPr>
        <w:t xml:space="preserve"> профессиональный уровень через курсы повышения квалификации</w:t>
      </w:r>
      <w:r w:rsidR="004218C0">
        <w:rPr>
          <w:rFonts w:ascii="Times New Roman" w:eastAsia="Calibri" w:hAnsi="Times New Roman" w:cs="Times New Roman"/>
          <w:sz w:val="24"/>
          <w:szCs w:val="24"/>
        </w:rPr>
        <w:t xml:space="preserve"> от 36 часов и иные формы получения информации,</w:t>
      </w:r>
      <w:r w:rsidR="00157542" w:rsidRPr="00157542">
        <w:rPr>
          <w:rFonts w:ascii="Times New Roman" w:eastAsia="Calibri" w:hAnsi="Times New Roman" w:cs="Times New Roman"/>
          <w:sz w:val="24"/>
          <w:szCs w:val="24"/>
        </w:rPr>
        <w:t xml:space="preserve"> активно транслир</w:t>
      </w:r>
      <w:r>
        <w:rPr>
          <w:rFonts w:ascii="Times New Roman" w:eastAsia="Calibri" w:hAnsi="Times New Roman" w:cs="Times New Roman"/>
          <w:sz w:val="24"/>
          <w:szCs w:val="24"/>
        </w:rPr>
        <w:t>овали</w:t>
      </w:r>
      <w:r w:rsidR="00157542" w:rsidRPr="00157542">
        <w:rPr>
          <w:rFonts w:ascii="Times New Roman" w:eastAsia="Calibri" w:hAnsi="Times New Roman" w:cs="Times New Roman"/>
          <w:sz w:val="24"/>
          <w:szCs w:val="24"/>
        </w:rPr>
        <w:t xml:space="preserve"> лучшие педагогические практики; </w:t>
      </w:r>
      <w:r>
        <w:rPr>
          <w:rFonts w:ascii="Times New Roman" w:eastAsia="Calibri" w:hAnsi="Times New Roman" w:cs="Times New Roman"/>
          <w:sz w:val="24"/>
          <w:szCs w:val="24"/>
        </w:rPr>
        <w:t>принимали участие</w:t>
      </w:r>
      <w:r w:rsidR="00157542" w:rsidRPr="00157542">
        <w:rPr>
          <w:rFonts w:ascii="Times New Roman" w:eastAsia="Calibri" w:hAnsi="Times New Roman" w:cs="Times New Roman"/>
          <w:sz w:val="24"/>
          <w:szCs w:val="24"/>
        </w:rPr>
        <w:t xml:space="preserve"> в инновационной деятельности, </w:t>
      </w:r>
      <w:r w:rsidR="004218C0">
        <w:rPr>
          <w:rFonts w:ascii="Times New Roman" w:eastAsia="Calibri" w:hAnsi="Times New Roman" w:cs="Times New Roman"/>
          <w:sz w:val="24"/>
          <w:szCs w:val="24"/>
        </w:rPr>
        <w:t xml:space="preserve">большинство педагогов </w:t>
      </w:r>
      <w:r w:rsidR="00157542" w:rsidRPr="00157542">
        <w:rPr>
          <w:rFonts w:ascii="Times New Roman" w:eastAsia="Calibri" w:hAnsi="Times New Roman" w:cs="Times New Roman"/>
          <w:sz w:val="24"/>
          <w:szCs w:val="24"/>
        </w:rPr>
        <w:t>умеют выстраивать перспективы развития</w:t>
      </w:r>
      <w:r w:rsidR="004218C0">
        <w:rPr>
          <w:rFonts w:ascii="Times New Roman" w:eastAsia="Calibri" w:hAnsi="Times New Roman" w:cs="Times New Roman"/>
          <w:sz w:val="24"/>
          <w:szCs w:val="24"/>
        </w:rPr>
        <w:t>, оказывается методическое сопровождение молодым педагогам (3 человека) через систему наставничества, осуществляется работа Школы совершенствования профессионализма среди педагогов ДОУ через Недели обмена опытом, Методические мастерские.</w:t>
      </w:r>
    </w:p>
    <w:p w14:paraId="548F5EB1" w14:textId="42A6153B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7542">
        <w:rPr>
          <w:rFonts w:ascii="Times New Roman" w:eastAsia="Calibri" w:hAnsi="Times New Roman" w:cs="Times New Roman"/>
          <w:sz w:val="24"/>
          <w:szCs w:val="24"/>
        </w:rPr>
        <w:t>Повышается информационная открытость образовательного учреждения посредством размещени</w:t>
      </w:r>
      <w:r w:rsidR="004218C0">
        <w:rPr>
          <w:rFonts w:ascii="Times New Roman" w:eastAsia="Calibri" w:hAnsi="Times New Roman" w:cs="Times New Roman"/>
          <w:sz w:val="24"/>
          <w:szCs w:val="24"/>
        </w:rPr>
        <w:t>я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информации, отчета о самообследовании на официальном сайте, стендах дошкольного учреждения, в сети Интернет, родительских </w:t>
      </w:r>
      <w:r w:rsidR="00366B6E">
        <w:rPr>
          <w:rFonts w:ascii="Times New Roman" w:eastAsia="Calibri" w:hAnsi="Times New Roman" w:cs="Times New Roman"/>
          <w:sz w:val="24"/>
          <w:szCs w:val="24"/>
        </w:rPr>
        <w:t>чатах.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66B6E">
        <w:rPr>
          <w:rFonts w:ascii="Times New Roman" w:eastAsia="Calibri" w:hAnsi="Times New Roman" w:cs="Times New Roman"/>
          <w:sz w:val="24"/>
          <w:szCs w:val="24"/>
        </w:rPr>
        <w:t>Регулярная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просветительская, консультативная работа в мессенджерах </w:t>
      </w:r>
      <w:proofErr w:type="spellStart"/>
      <w:r w:rsidRPr="00157542">
        <w:rPr>
          <w:rFonts w:ascii="Times New Roman" w:eastAsia="Calibri" w:hAnsi="Times New Roman" w:cs="Times New Roman"/>
          <w:sz w:val="24"/>
          <w:szCs w:val="24"/>
        </w:rPr>
        <w:t>ВКонтакте</w:t>
      </w:r>
      <w:proofErr w:type="spellEnd"/>
      <w:r w:rsidRPr="00157542">
        <w:rPr>
          <w:rFonts w:ascii="Times New Roman" w:eastAsia="Calibri" w:hAnsi="Times New Roman" w:cs="Times New Roman"/>
          <w:sz w:val="24"/>
          <w:szCs w:val="24"/>
        </w:rPr>
        <w:t>, Телеграмм</w:t>
      </w:r>
      <w:r w:rsidR="00366B6E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366B6E">
        <w:rPr>
          <w:rFonts w:ascii="Times New Roman" w:eastAsia="Calibri" w:hAnsi="Times New Roman" w:cs="Times New Roman"/>
          <w:sz w:val="24"/>
          <w:szCs w:val="24"/>
        </w:rPr>
        <w:t>Сферум</w:t>
      </w:r>
      <w:proofErr w:type="spellEnd"/>
      <w:r w:rsidR="00366B6E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B309C52" w14:textId="3995A2F6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7542">
        <w:rPr>
          <w:rFonts w:ascii="Times New Roman" w:eastAsia="Calibri" w:hAnsi="Times New Roman" w:cs="Times New Roman"/>
          <w:i/>
          <w:sz w:val="24"/>
          <w:szCs w:val="24"/>
        </w:rPr>
        <w:t>Анализ работы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за 202</w:t>
      </w:r>
      <w:r w:rsidR="00366B6E">
        <w:rPr>
          <w:rFonts w:ascii="Times New Roman" w:eastAsia="Calibri" w:hAnsi="Times New Roman" w:cs="Times New Roman"/>
          <w:sz w:val="24"/>
          <w:szCs w:val="24"/>
        </w:rPr>
        <w:t>4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год позволил обозначить </w:t>
      </w:r>
      <w:r w:rsidR="00366B6E">
        <w:rPr>
          <w:rFonts w:ascii="Times New Roman" w:eastAsia="Calibri" w:hAnsi="Times New Roman" w:cs="Times New Roman"/>
          <w:sz w:val="24"/>
          <w:szCs w:val="24"/>
        </w:rPr>
        <w:t>направления работы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дошкольного учреждения, которым следует уделять внимание:</w:t>
      </w:r>
    </w:p>
    <w:p w14:paraId="32E9BE78" w14:textId="77777777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1. Осуществлять образовательную деятельность, направленную на всестороннее  развитие дошкольников с участием всех участников образовательного процесса в соответствии с содержанием ФОП </w:t>
      </w:r>
      <w:proofErr w:type="gramStart"/>
      <w:r w:rsidRPr="00157542"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и ФАОП ДО.</w:t>
      </w:r>
    </w:p>
    <w:p w14:paraId="4C3CE2C6" w14:textId="77777777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2. </w:t>
      </w:r>
      <w:proofErr w:type="gramStart"/>
      <w:r w:rsidRPr="00157542">
        <w:rPr>
          <w:rFonts w:ascii="Times New Roman" w:eastAsia="Calibri" w:hAnsi="Times New Roman" w:cs="Times New Roman"/>
          <w:sz w:val="24"/>
          <w:szCs w:val="24"/>
        </w:rPr>
        <w:t>Несмотря на активное участие родителей как активных участников образовательных отношений, отмечается состав родителей по прежнему занимающих пассивную, отстраненную позицию по участию в образовательном процессе, общих делах групп и дошкольного учреждения, недостаточное количество родителей пользовались консультированием через посещение страниц официального сайта Учреждения.</w:t>
      </w:r>
      <w:proofErr w:type="gramEnd"/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Не большой процент родителей посещает </w:t>
      </w:r>
      <w:proofErr w:type="spellStart"/>
      <w:r w:rsidRPr="00157542">
        <w:rPr>
          <w:rFonts w:ascii="Times New Roman" w:eastAsia="Calibri" w:hAnsi="Times New Roman" w:cs="Times New Roman"/>
          <w:sz w:val="24"/>
          <w:szCs w:val="24"/>
        </w:rPr>
        <w:t>Госпаблики</w:t>
      </w:r>
      <w:proofErr w:type="spellEnd"/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, не оставляют отзывы на прошедшие мероприятия в социальных сетях. Тем не менее, родители  проявляли активный интерес к мероприятиям ДОУ в очном формате практического характера в рамках годового плана реализации ОП </w:t>
      </w:r>
      <w:proofErr w:type="gramStart"/>
      <w:r w:rsidRPr="00157542"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и АОП ДО для детей с ТНР, ЗПР.</w:t>
      </w:r>
    </w:p>
    <w:p w14:paraId="56D4B652" w14:textId="77777777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7542">
        <w:rPr>
          <w:rFonts w:ascii="Times New Roman" w:eastAsia="Calibri" w:hAnsi="Times New Roman" w:cs="Times New Roman"/>
          <w:sz w:val="24"/>
          <w:szCs w:val="24"/>
        </w:rPr>
        <w:t>3. Недостаточный охват участия педагогов по распространению педагогических практик, участие в повышении уровня квалификации, основного, постоянного состава педагогов.</w:t>
      </w:r>
    </w:p>
    <w:p w14:paraId="39635350" w14:textId="77777777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7542">
        <w:rPr>
          <w:rFonts w:ascii="Times New Roman" w:eastAsia="Calibri" w:hAnsi="Times New Roman" w:cs="Times New Roman"/>
          <w:sz w:val="24"/>
          <w:szCs w:val="24"/>
        </w:rPr>
        <w:lastRenderedPageBreak/>
        <w:t>4. Расширять спектр социального партнерства посредством очного участия.</w:t>
      </w:r>
    </w:p>
    <w:p w14:paraId="327FF0A4" w14:textId="46034D78" w:rsid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7542">
        <w:rPr>
          <w:rFonts w:ascii="Times New Roman" w:eastAsia="Calibri" w:hAnsi="Times New Roman" w:cs="Times New Roman"/>
          <w:i/>
          <w:sz w:val="24"/>
          <w:szCs w:val="24"/>
        </w:rPr>
        <w:t>Определяя перспективу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работы в соответствии с современными тенденциями развития     дошкольного образования, результатами работы, анализом мониторинга по осуществлению ВСОКО ДО в 202</w:t>
      </w:r>
      <w:r w:rsidR="001F7AB9">
        <w:rPr>
          <w:rFonts w:ascii="Times New Roman" w:eastAsia="Calibri" w:hAnsi="Times New Roman" w:cs="Times New Roman"/>
          <w:sz w:val="24"/>
          <w:szCs w:val="24"/>
        </w:rPr>
        <w:t>4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году, нами определены перспективные линии работы на 202</w:t>
      </w:r>
      <w:r w:rsidR="001F7AB9">
        <w:rPr>
          <w:rFonts w:ascii="Times New Roman" w:eastAsia="Calibri" w:hAnsi="Times New Roman" w:cs="Times New Roman"/>
          <w:sz w:val="24"/>
          <w:szCs w:val="24"/>
        </w:rPr>
        <w:t>5</w:t>
      </w:r>
      <w:r w:rsidRPr="00157542">
        <w:rPr>
          <w:rFonts w:ascii="Times New Roman" w:eastAsia="Calibri" w:hAnsi="Times New Roman" w:cs="Times New Roman"/>
          <w:sz w:val="24"/>
          <w:szCs w:val="24"/>
        </w:rPr>
        <w:t xml:space="preserve"> год:</w:t>
      </w:r>
    </w:p>
    <w:p w14:paraId="7B99D080" w14:textId="77777777" w:rsidR="001F7AB9" w:rsidRPr="001F7AB9" w:rsidRDefault="001F7AB9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7AB9">
        <w:rPr>
          <w:rFonts w:ascii="Times New Roman" w:eastAsia="Calibri" w:hAnsi="Times New Roman" w:cs="Times New Roman"/>
          <w:sz w:val="24"/>
          <w:szCs w:val="24"/>
        </w:rPr>
        <w:t>1. Реализовать Программу развития с учетом внесенных дополнений в рамках внедрения ФОП ДО. Реализовывать Образовательную программу с учетом ФОП и ФАОП ДО с использованием отобранных методик, технологий, средств, уделить внимание части, формируемой участниками образовательных отношений, оставить для реализации план воспитательной работы без изменений и дополнений.</w:t>
      </w:r>
    </w:p>
    <w:p w14:paraId="56E0C512" w14:textId="77777777" w:rsidR="001F7AB9" w:rsidRPr="001F7AB9" w:rsidRDefault="001F7AB9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7AB9">
        <w:rPr>
          <w:rFonts w:ascii="Times New Roman" w:eastAsia="Calibri" w:hAnsi="Times New Roman" w:cs="Times New Roman"/>
          <w:sz w:val="24"/>
          <w:szCs w:val="24"/>
        </w:rPr>
        <w:t>2. Проработать критерии для педагогической диагностики направленных на выявления индивидуального развития ребенка в деятельности, выявлять целевые группы детей и выстраивать работу в рамках раздела КРР. Выявлять достижения воспитанников для последующего привлечения к участию в конкурсах с целью раскрытия способностей ребенка.</w:t>
      </w:r>
    </w:p>
    <w:p w14:paraId="07F52613" w14:textId="77777777" w:rsidR="001F7AB9" w:rsidRPr="001F7AB9" w:rsidRDefault="001F7AB9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7AB9">
        <w:rPr>
          <w:rFonts w:ascii="Times New Roman" w:eastAsia="Calibri" w:hAnsi="Times New Roman" w:cs="Times New Roman"/>
          <w:sz w:val="24"/>
          <w:szCs w:val="24"/>
        </w:rPr>
        <w:t>3. Продолжать работу по преобразованию РППС групп с учетом требований содержания ФОП ДО, рекомендаций  Инфраструктура ДОУ по ФОП; расширять среду отражающего региональный компонент, подключение воспитанников как субъектов образовательной деятельности к созданию РППС, продолжить расширение коридорного пространства в рамках «коридорной педагогики».</w:t>
      </w:r>
    </w:p>
    <w:p w14:paraId="62C254E8" w14:textId="77777777" w:rsidR="001F7AB9" w:rsidRPr="001F7AB9" w:rsidRDefault="001F7AB9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7AB9">
        <w:rPr>
          <w:rFonts w:ascii="Times New Roman" w:eastAsia="Calibri" w:hAnsi="Times New Roman" w:cs="Times New Roman"/>
          <w:sz w:val="24"/>
          <w:szCs w:val="24"/>
        </w:rPr>
        <w:t>4. Продолжать повышение педагогической компетентности  педагога как актуальное направление развития в условиях обновления содержания дошкольного образования, в условиях реализации  обновленного ФГОС ДО и ФОП ДО., ФАОП ДО (активизировать педагогов на саморазвитие, на транслирование имеющихся лучших педпрактик на разных уровнях, участия в конкурсах профессионального мастерства, создание банка данных по реализации форм, методов, средств реализации ФОП ДО, использования педагогических технологий, знакомство и апробация новых педагогических технологий).)</w:t>
      </w:r>
    </w:p>
    <w:p w14:paraId="5440365A" w14:textId="77777777" w:rsidR="001F7AB9" w:rsidRPr="001F7AB9" w:rsidRDefault="001F7AB9" w:rsidP="001F7A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7AB9">
        <w:rPr>
          <w:rFonts w:ascii="Times New Roman" w:eastAsia="Calibri" w:hAnsi="Times New Roman" w:cs="Times New Roman"/>
          <w:sz w:val="24"/>
          <w:szCs w:val="24"/>
        </w:rPr>
        <w:t xml:space="preserve">5. Осуществлять взаимодействие с родителями по всем направлениям в соответствии с ФОП ДО, внедрять нетрадиционные формы просвещения; уделять внимание </w:t>
      </w:r>
      <w:proofErr w:type="spellStart"/>
      <w:r w:rsidRPr="001F7AB9">
        <w:rPr>
          <w:rFonts w:ascii="Times New Roman" w:eastAsia="Calibri" w:hAnsi="Times New Roman" w:cs="Times New Roman"/>
          <w:sz w:val="24"/>
          <w:szCs w:val="24"/>
        </w:rPr>
        <w:t>диагностико</w:t>
      </w:r>
      <w:proofErr w:type="spellEnd"/>
      <w:r w:rsidRPr="001F7AB9">
        <w:rPr>
          <w:rFonts w:ascii="Times New Roman" w:eastAsia="Calibri" w:hAnsi="Times New Roman" w:cs="Times New Roman"/>
          <w:sz w:val="24"/>
          <w:szCs w:val="24"/>
        </w:rPr>
        <w:t xml:space="preserve">-аналитическому направлению взаимодействия с родителями направленного на выявление их мнения, запросов, вовлекать в образовательную деятельность как активных участников, а не в роли наблюдателей. Наметить в плане взаимодействия с родителями мероприятия просветительского характера по итогам анкетирования в рамках тематического контроля, </w:t>
      </w:r>
      <w:r w:rsidRPr="001F7AB9">
        <w:rPr>
          <w:rFonts w:ascii="Times New Roman" w:eastAsia="Calibri" w:hAnsi="Times New Roman" w:cs="Times New Roman"/>
          <w:sz w:val="24"/>
          <w:szCs w:val="24"/>
          <w:lang w:bidi="ru-RU"/>
        </w:rPr>
        <w:t>мониторинга мнения семей воспитанников дошкольного учреждения относительно введения и реализации обновленного ФГОС ДО и ФОП ДО и</w:t>
      </w:r>
      <w:r w:rsidRPr="001F7AB9">
        <w:rPr>
          <w:rFonts w:ascii="Times New Roman" w:eastAsia="Calibri" w:hAnsi="Times New Roman" w:cs="Times New Roman"/>
          <w:i/>
          <w:sz w:val="24"/>
          <w:szCs w:val="24"/>
          <w:lang w:bidi="ru-RU"/>
        </w:rPr>
        <w:t xml:space="preserve"> </w:t>
      </w:r>
      <w:r w:rsidRPr="001F7AB9">
        <w:rPr>
          <w:rFonts w:ascii="Times New Roman" w:eastAsia="Calibri" w:hAnsi="Times New Roman" w:cs="Times New Roman"/>
          <w:sz w:val="24"/>
          <w:szCs w:val="24"/>
        </w:rPr>
        <w:t>анкетирования на выявление мнения о проделанной работе членами педагогического коллектива за учебный год,</w:t>
      </w:r>
    </w:p>
    <w:p w14:paraId="07BFD1F5" w14:textId="64E663EA" w:rsidR="001F7AB9" w:rsidRDefault="001F7AB9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59405E2" w14:textId="4AB2B54C" w:rsidR="001F7AB9" w:rsidRDefault="001F7AB9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4E20ABD" w14:textId="2EC2BE3E" w:rsidR="001F7AB9" w:rsidRDefault="001F7AB9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009123D" w14:textId="77777777" w:rsidR="001F7AB9" w:rsidRPr="00157542" w:rsidRDefault="001F7AB9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B9CB6DC" w14:textId="77777777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161FC1E8" w14:textId="77777777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B5EACA8" w14:textId="77777777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5A129EE4" w14:textId="77777777" w:rsidR="00157542" w:rsidRPr="00157542" w:rsidRDefault="00157542" w:rsidP="0015754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4916A57D" w14:textId="77777777" w:rsidR="00157542" w:rsidRPr="004248FF" w:rsidRDefault="00157542" w:rsidP="004248F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AC2C82A" w14:textId="77777777" w:rsidR="00B5719B" w:rsidRPr="000E5A7F" w:rsidRDefault="00B5719B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A01D4CE" w14:textId="77777777" w:rsidR="000E5A7F" w:rsidRPr="000E5A7F" w:rsidRDefault="000E5A7F" w:rsidP="000E5A7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F913DD0" w14:textId="07FD0150" w:rsidR="00FF382E" w:rsidRDefault="00FF382E" w:rsidP="00A95B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0281CD4" w14:textId="77777777" w:rsidR="00A95B53" w:rsidRDefault="00A95B53" w:rsidP="00A95B53">
      <w:pPr>
        <w:spacing w:after="0" w:line="240" w:lineRule="auto"/>
        <w:jc w:val="both"/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</w:pPr>
    </w:p>
    <w:p w14:paraId="57520659" w14:textId="77777777" w:rsidR="00885AA4" w:rsidRDefault="00885AA4" w:rsidP="00065B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A"/>
          <w:sz w:val="24"/>
          <w:szCs w:val="24"/>
          <w:lang w:eastAsia="ru-RU"/>
        </w:rPr>
      </w:pPr>
    </w:p>
    <w:p w14:paraId="00CA5688" w14:textId="77777777" w:rsidR="00BD4959" w:rsidRPr="00546BE4" w:rsidRDefault="00BD4959" w:rsidP="00BD49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46BE4">
        <w:rPr>
          <w:rFonts w:ascii="Times New Roman" w:eastAsia="Calibri" w:hAnsi="Times New Roman" w:cs="Times New Roman"/>
          <w:b/>
          <w:bCs/>
          <w:sz w:val="20"/>
          <w:szCs w:val="20"/>
        </w:rPr>
        <w:lastRenderedPageBreak/>
        <w:t>ПОКАЗАТЕЛИ</w:t>
      </w:r>
    </w:p>
    <w:p w14:paraId="6D665CD8" w14:textId="77777777" w:rsidR="00BD4959" w:rsidRPr="00546BE4" w:rsidRDefault="00BD4959" w:rsidP="00BD49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46BE4">
        <w:rPr>
          <w:rFonts w:ascii="Times New Roman" w:eastAsia="Calibri" w:hAnsi="Times New Roman" w:cs="Times New Roman"/>
          <w:b/>
          <w:bCs/>
          <w:sz w:val="20"/>
          <w:szCs w:val="20"/>
        </w:rPr>
        <w:t>ДЕЯТЕЛЬНОСТИ ДОШКОЛЬНОЙ ОБРАЗОВАТЕЛЬНОЙ ОРГАНИЗАЦИИ,</w:t>
      </w:r>
    </w:p>
    <w:p w14:paraId="0B04C894" w14:textId="77777777" w:rsidR="00BD4959" w:rsidRPr="00546BE4" w:rsidRDefault="00BD4959" w:rsidP="00BD49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46BE4">
        <w:rPr>
          <w:rFonts w:ascii="Times New Roman" w:eastAsia="Calibri" w:hAnsi="Times New Roman" w:cs="Times New Roman"/>
          <w:b/>
          <w:bCs/>
          <w:sz w:val="20"/>
          <w:szCs w:val="20"/>
        </w:rPr>
        <w:t>ПОДЛЕЖАЩЕЙ САМООБСЛЕДОВАНИЮ</w:t>
      </w:r>
    </w:p>
    <w:p w14:paraId="518F8964" w14:textId="77777777" w:rsidR="00BD4959" w:rsidRPr="00546BE4" w:rsidRDefault="00BD4959" w:rsidP="00BD49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 w:rsidRPr="00546BE4">
        <w:rPr>
          <w:rFonts w:ascii="Times New Roman" w:eastAsia="Calibri" w:hAnsi="Times New Roman" w:cs="Times New Roman"/>
          <w:b/>
          <w:bCs/>
          <w:sz w:val="20"/>
          <w:szCs w:val="20"/>
        </w:rPr>
        <w:t>за 202</w:t>
      </w:r>
      <w:r>
        <w:rPr>
          <w:rFonts w:ascii="Times New Roman" w:eastAsia="Calibri" w:hAnsi="Times New Roman" w:cs="Times New Roman"/>
          <w:b/>
          <w:bCs/>
          <w:sz w:val="20"/>
          <w:szCs w:val="20"/>
        </w:rPr>
        <w:t>4</w:t>
      </w:r>
      <w:r w:rsidRPr="00546BE4">
        <w:rPr>
          <w:rFonts w:ascii="Times New Roman" w:eastAsia="Calibri" w:hAnsi="Times New Roman" w:cs="Times New Roman"/>
          <w:b/>
          <w:bCs/>
          <w:sz w:val="20"/>
          <w:szCs w:val="20"/>
        </w:rPr>
        <w:t xml:space="preserve"> год</w:t>
      </w:r>
    </w:p>
    <w:tbl>
      <w:tblPr>
        <w:tblW w:w="10490" w:type="dxa"/>
        <w:tblInd w:w="-63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1"/>
        <w:gridCol w:w="8080"/>
        <w:gridCol w:w="1559"/>
      </w:tblGrid>
      <w:tr w:rsidR="00BD4959" w:rsidRPr="00546BE4" w14:paraId="1ABCFB0E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6A0F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8E856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5FA3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Единица измерения</w:t>
            </w:r>
          </w:p>
        </w:tc>
      </w:tr>
      <w:tr w:rsidR="00BD4959" w:rsidRPr="00546BE4" w14:paraId="3E64302A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8113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7" w:name="Par43"/>
            <w:bookmarkEnd w:id="7"/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94F9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FEB56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D4959" w:rsidRPr="00546BE4" w14:paraId="502975EF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880B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ED4EF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B903E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BD4959" w:rsidRPr="00546BE4" w14:paraId="3D4F645F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E42BD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3429A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В режиме полного дня (8 - 12 часов)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EBDAC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329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BD4959" w:rsidRPr="00546BE4" w14:paraId="093F44AC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A782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FB89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В режиме кратковременного пребывания (3 - 5 часов)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89B6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BD4959" w:rsidRPr="00546BE4" w14:paraId="48A0F6A4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A241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6991C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В семейной дошкольной группе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CA775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0 человек</w:t>
            </w:r>
          </w:p>
        </w:tc>
      </w:tr>
      <w:tr w:rsidR="00BD4959" w:rsidRPr="00546BE4" w14:paraId="76CFB2BC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2C1D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1.1.4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2AA1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450E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0 человек</w:t>
            </w:r>
          </w:p>
        </w:tc>
      </w:tr>
      <w:tr w:rsidR="00BD4959" w:rsidRPr="00546BE4" w14:paraId="6280D611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8BED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D671C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Общая численность воспитанников в возрасте до 3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9A1C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</w:t>
            </w:r>
            <w:r w:rsidR="00842695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</w:p>
        </w:tc>
      </w:tr>
      <w:tr w:rsidR="00BD4959" w:rsidRPr="00546BE4" w14:paraId="4624914D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1249E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67E1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Общая численность воспитанников в возрасте от 3 до 8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01725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304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человека</w:t>
            </w:r>
          </w:p>
        </w:tc>
      </w:tr>
      <w:tr w:rsidR="00BD4959" w:rsidRPr="00546BE4" w14:paraId="5EC2C51E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70CE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753F5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CCDDF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  <w:r w:rsidR="00842695">
              <w:rPr>
                <w:rFonts w:ascii="Times New Roman" w:eastAsia="Calibri" w:hAnsi="Times New Roman" w:cs="Times New Roman"/>
                <w:sz w:val="24"/>
                <w:szCs w:val="24"/>
              </w:rPr>
              <w:t>человек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/100%</w:t>
            </w:r>
          </w:p>
        </w:tc>
      </w:tr>
      <w:tr w:rsidR="00BD4959" w:rsidRPr="00546BE4" w14:paraId="72EB5E35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0F95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1.4.1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9AE6F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В режиме полного дня (8 - 12 часов)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5A4AD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329 человек 98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</w:tr>
      <w:tr w:rsidR="00BD4959" w:rsidRPr="00546BE4" w14:paraId="77C41C9E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9FD8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1.4.2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02200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В режиме продленного дня (12 - 14 часов)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51A7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0 человек</w:t>
            </w:r>
          </w:p>
        </w:tc>
      </w:tr>
      <w:tr w:rsidR="00BD4959" w:rsidRPr="00546BE4" w14:paraId="7073118B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AC2C0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1.4.3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E023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В режиме круглосуточного пребывания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7AFE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0 человек</w:t>
            </w:r>
          </w:p>
        </w:tc>
      </w:tr>
      <w:tr w:rsidR="00BD4959" w:rsidRPr="00546BE4" w14:paraId="1DDB5F03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4F44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C846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FAB1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56 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человек</w:t>
            </w:r>
          </w:p>
          <w:p w14:paraId="4152BAF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</w:tr>
      <w:tr w:rsidR="00BD4959" w:rsidRPr="00546BE4" w14:paraId="7CC43657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8C24C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1.5.1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286AC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По коррекции недостатков в физическом и (или) психическом развитии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53CA4" w14:textId="77777777" w:rsidR="00BD4959" w:rsidRPr="00546BE4" w:rsidRDefault="00FA08E5" w:rsidP="00FA08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  <w:r w:rsidR="008426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человек</w:t>
            </w:r>
          </w:p>
        </w:tc>
      </w:tr>
      <w:tr w:rsidR="00BD4959" w:rsidRPr="00546BE4" w14:paraId="15D54A1B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5B4D9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1.5.2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7AB7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По освоению образовательной программы дошкольного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8FA3F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332248"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</w:t>
            </w:r>
          </w:p>
          <w:p w14:paraId="390527D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/100%</w:t>
            </w:r>
          </w:p>
        </w:tc>
      </w:tr>
      <w:tr w:rsidR="00BD4959" w:rsidRPr="00546BE4" w14:paraId="314B0D6C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8A4B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1.5.3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4793E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По присмотру и уходу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C1B2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332248"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человек/</w:t>
            </w:r>
          </w:p>
          <w:p w14:paraId="03BAD35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100%</w:t>
            </w:r>
          </w:p>
        </w:tc>
      </w:tr>
      <w:tr w:rsidR="00BD4959" w:rsidRPr="00546BE4" w14:paraId="5561C4C6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EA70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A734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4A24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8 дней</w:t>
            </w:r>
          </w:p>
        </w:tc>
      </w:tr>
      <w:tr w:rsidR="00BD4959" w:rsidRPr="00546BE4" w14:paraId="7971FBC1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6B10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1525F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Общая численность педагогических работников,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1ECA3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</w:t>
            </w:r>
          </w:p>
          <w:p w14:paraId="5B20192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BD4959" w:rsidRPr="00546BE4" w14:paraId="3566AD09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D40E5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1.7.1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77A9E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7FD2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22человека </w:t>
            </w:r>
            <w:r w:rsidR="00332248">
              <w:rPr>
                <w:rFonts w:ascii="Times New Roman" w:eastAsia="Calibri" w:hAnsi="Times New Roman" w:cs="Times New Roman"/>
                <w:sz w:val="24"/>
                <w:szCs w:val="24"/>
              </w:rPr>
              <w:t>/59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</w:tr>
      <w:tr w:rsidR="00BD4959" w:rsidRPr="00546BE4" w14:paraId="0CC9DF01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9082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1.7.2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A06B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FCEA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  <w:p w14:paraId="3F17BD6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22 человек</w:t>
            </w:r>
            <w:r w:rsidR="00842695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/</w:t>
            </w:r>
            <w:r w:rsidR="003322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59</w:t>
            </w: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</w:tr>
      <w:tr w:rsidR="00BD4959" w:rsidRPr="00546BE4" w14:paraId="1086D196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CE0E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1.7.3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C2EC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C02C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  <w:p w14:paraId="43736EC0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человек/</w:t>
            </w:r>
          </w:p>
          <w:p w14:paraId="3E6C8927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41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%</w:t>
            </w:r>
          </w:p>
          <w:p w14:paraId="64D668FE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BD4959" w:rsidRPr="00546BE4" w14:paraId="39F6BA5A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31DE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1.7.4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E88B9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FF353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  <w:r w:rsidR="00BD4959" w:rsidRPr="00546BE4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человек / 41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</w:tr>
      <w:tr w:rsidR="00BD4959" w:rsidRPr="00546BE4" w14:paraId="46DFD3E1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7EAA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11DD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1DA62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  <w:r w:rsidR="00BD4959" w:rsidRPr="00546BE4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человек</w:t>
            </w:r>
            <w:r w:rsidR="00842695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/ 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  <w:p w14:paraId="63D393F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BD4959" w:rsidRPr="00546BE4" w14:paraId="2D617234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0293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1.8.1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A11F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F717D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человек/</w:t>
            </w:r>
          </w:p>
          <w:p w14:paraId="5351BCEC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  <w:p w14:paraId="01C994E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BD4959" w:rsidRPr="00546BE4" w14:paraId="552C13EA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6EF0A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1.8.2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D1B5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DAD3F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 педагогов /41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</w:tr>
      <w:tr w:rsidR="00BD4959" w:rsidRPr="00546BE4" w14:paraId="396BCCB1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4E38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9A4FC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B2372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BD4959" w:rsidRPr="00546BE4" w14:paraId="06C381F8" w14:textId="77777777" w:rsidTr="00BE23FF">
        <w:trPr>
          <w:trHeight w:val="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87AF0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1.9.1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144D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До 5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9FB0A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человека</w:t>
            </w:r>
          </w:p>
          <w:p w14:paraId="1A1084CE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/14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</w:tr>
      <w:tr w:rsidR="00BD4959" w:rsidRPr="00546BE4" w14:paraId="428E5A9C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DC43D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1.9.2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E140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Свыше 30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32F66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человека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</w:tr>
      <w:tr w:rsidR="00BD4959" w:rsidRPr="00546BE4" w14:paraId="4B9AED88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6E49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B7CF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работников в общей численности педагогических работников в возрасте до 30 лет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61E5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3 человека</w:t>
            </w:r>
          </w:p>
          <w:p w14:paraId="0865FCA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/8%</w:t>
            </w:r>
          </w:p>
        </w:tc>
      </w:tr>
      <w:tr w:rsidR="00BD4959" w:rsidRPr="00546BE4" w14:paraId="0541ADFE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76A3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200AA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0674E" w14:textId="77777777" w:rsidR="00BD4959" w:rsidRPr="00546BE4" w:rsidRDefault="00332248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человека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5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  <w:p w14:paraId="1237E465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BD4959" w:rsidRPr="00546BE4" w14:paraId="3AF8DE53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C9EB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1000F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C20C8" w14:textId="77777777" w:rsidR="00BD4959" w:rsidRPr="00546BE4" w:rsidRDefault="00842695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человек/</w:t>
            </w:r>
          </w:p>
          <w:p w14:paraId="0B5270A0" w14:textId="77777777" w:rsidR="00BD4959" w:rsidRPr="00546BE4" w:rsidRDefault="00842695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%.</w:t>
            </w:r>
          </w:p>
          <w:p w14:paraId="74B7670A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D4959" w:rsidRPr="00546BE4" w14:paraId="722D1DD4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5DB0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FD92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AB011" w14:textId="77777777" w:rsidR="00BD4959" w:rsidRPr="00546BE4" w:rsidRDefault="00842695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человек/</w:t>
            </w:r>
          </w:p>
          <w:p w14:paraId="6EE16286" w14:textId="77777777" w:rsidR="00BD4959" w:rsidRPr="00546BE4" w:rsidRDefault="00842695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%.</w:t>
            </w:r>
          </w:p>
          <w:p w14:paraId="578DB38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D4959" w:rsidRPr="00546BE4" w14:paraId="619788CC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E3B69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A0C7A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Соотношение "педагогический работник/воспитанник" в дошкольной образовательной организации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D7C49" w14:textId="77777777" w:rsidR="00BD4959" w:rsidRPr="00546BE4" w:rsidRDefault="00FF0EEF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человек/</w:t>
            </w:r>
          </w:p>
          <w:p w14:paraId="46F5DFCD" w14:textId="77777777" w:rsidR="00BD4959" w:rsidRPr="00546BE4" w:rsidRDefault="00FF0EEF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337</w:t>
            </w:r>
            <w:r w:rsidR="00BD4959"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BD4959" w:rsidRPr="00546BE4" w14:paraId="493BE663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7E556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1.15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5C4F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1544D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D4959" w:rsidRPr="00546BE4" w14:paraId="6891437F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24AB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1.15.1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8434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Музыкального руководителя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94ED0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да</w:t>
            </w:r>
          </w:p>
        </w:tc>
      </w:tr>
      <w:tr w:rsidR="00BD4959" w:rsidRPr="00546BE4" w14:paraId="00BA0015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75959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1.15.2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B68A0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Инструктора по физической культуре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98BED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да</w:t>
            </w:r>
          </w:p>
        </w:tc>
      </w:tr>
      <w:tr w:rsidR="00BD4959" w:rsidRPr="00546BE4" w14:paraId="3C5B7AC7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1D83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1.15.3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03409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Учителя-логопеда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06EC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да</w:t>
            </w:r>
          </w:p>
        </w:tc>
      </w:tr>
      <w:tr w:rsidR="00BD4959" w:rsidRPr="00546BE4" w14:paraId="4B17168A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205A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1.15.4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EA317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Логопеда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8CA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нет</w:t>
            </w:r>
          </w:p>
        </w:tc>
      </w:tr>
      <w:tr w:rsidR="00BD4959" w:rsidRPr="00546BE4" w14:paraId="23261082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8975B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1.15.5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35520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Учителя-дефектолога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5890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да</w:t>
            </w:r>
          </w:p>
        </w:tc>
      </w:tr>
      <w:tr w:rsidR="00BD4959" w:rsidRPr="00546BE4" w14:paraId="2A6FB7FE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40B9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1.15.6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D7AD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Педагога-психолога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D9165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да</w:t>
            </w:r>
          </w:p>
        </w:tc>
      </w:tr>
      <w:tr w:rsidR="00BD4959" w:rsidRPr="00546BE4" w14:paraId="66F5CCF1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25F1F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8" w:name="Par163"/>
            <w:bookmarkEnd w:id="8"/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7E58D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Инфраструктура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E426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D4959" w:rsidRPr="00546BE4" w14:paraId="1BA621AE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438DA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5F456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B6BDE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7,0 кв. м.</w:t>
            </w:r>
          </w:p>
        </w:tc>
      </w:tr>
      <w:tr w:rsidR="00BD4959" w:rsidRPr="00546BE4" w14:paraId="2A048461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6D7C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065F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3FCC2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12 кв. м.</w:t>
            </w:r>
          </w:p>
        </w:tc>
      </w:tr>
      <w:tr w:rsidR="00BD4959" w:rsidRPr="00546BE4" w14:paraId="302A923C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75848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269DE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Наличие физкультурного зала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4DD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да</w:t>
            </w:r>
          </w:p>
        </w:tc>
      </w:tr>
      <w:tr w:rsidR="00BD4959" w:rsidRPr="00546BE4" w14:paraId="15FA0C8F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8E7ED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67106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Наличие музыкального зала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ACBD3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да</w:t>
            </w:r>
          </w:p>
        </w:tc>
      </w:tr>
      <w:tr w:rsidR="00BD4959" w:rsidRPr="00546BE4" w14:paraId="66AD4021" w14:textId="77777777" w:rsidTr="00BE23F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0988D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92174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53CE1" w14:textId="77777777" w:rsidR="00BD4959" w:rsidRPr="00546BE4" w:rsidRDefault="00BD4959" w:rsidP="00BE23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6BE4">
              <w:rPr>
                <w:rFonts w:ascii="Times New Roman" w:eastAsia="Calibri" w:hAnsi="Times New Roman" w:cs="Times New Roman"/>
                <w:sz w:val="24"/>
                <w:szCs w:val="24"/>
              </w:rPr>
              <w:t>да</w:t>
            </w:r>
          </w:p>
        </w:tc>
      </w:tr>
    </w:tbl>
    <w:p w14:paraId="1F821B44" w14:textId="77777777" w:rsidR="00BD4959" w:rsidRPr="001C2817" w:rsidRDefault="00BD4959" w:rsidP="00BD49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D5CD20C" w14:textId="77777777" w:rsidR="00BD4959" w:rsidRPr="001C2817" w:rsidRDefault="00BD4959" w:rsidP="00BD49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CF3081A" w14:textId="77777777" w:rsidR="00BD4959" w:rsidRPr="001C2817" w:rsidRDefault="00BD4959" w:rsidP="00BD49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28A9CF2" w14:textId="77777777" w:rsidR="00BD4959" w:rsidRPr="001C2817" w:rsidRDefault="00BD4959" w:rsidP="00BD49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AB3BF0A" w14:textId="77777777" w:rsidR="00BD4959" w:rsidRPr="001C2817" w:rsidRDefault="00BD4959" w:rsidP="00BD49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9" w:name="Par186"/>
      <w:bookmarkEnd w:id="9"/>
      <w:r w:rsidRPr="001C2817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14:paraId="1CB4B548" w14:textId="77777777" w:rsidR="00BD4959" w:rsidRPr="001C2817" w:rsidRDefault="00BD4959" w:rsidP="00BD4959">
      <w:pPr>
        <w:rPr>
          <w:rFonts w:ascii="Times New Roman" w:eastAsia="Calibri" w:hAnsi="Times New Roman" w:cs="Times New Roman"/>
          <w:sz w:val="24"/>
          <w:szCs w:val="24"/>
        </w:rPr>
      </w:pPr>
    </w:p>
    <w:p w14:paraId="5B9B4C0B" w14:textId="77777777" w:rsidR="00BD4959" w:rsidRPr="001C2817" w:rsidRDefault="00BD4959" w:rsidP="00BD4959">
      <w:pPr>
        <w:jc w:val="both"/>
        <w:rPr>
          <w:rFonts w:ascii="Calibri" w:eastAsia="Calibri" w:hAnsi="Calibri" w:cs="Times New Roman"/>
          <w:sz w:val="24"/>
          <w:szCs w:val="24"/>
        </w:rPr>
      </w:pPr>
    </w:p>
    <w:p w14:paraId="6FC1275F" w14:textId="77777777" w:rsidR="00BD4959" w:rsidRPr="001C2817" w:rsidRDefault="00BD4959" w:rsidP="00BD4959">
      <w:pPr>
        <w:rPr>
          <w:sz w:val="24"/>
          <w:szCs w:val="24"/>
        </w:rPr>
      </w:pPr>
    </w:p>
    <w:p w14:paraId="60105E7F" w14:textId="77777777" w:rsidR="00BD4959" w:rsidRPr="001C2817" w:rsidRDefault="00BD4959" w:rsidP="00065B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06190F" w14:textId="77777777" w:rsidR="00065B93" w:rsidRPr="00CB4232" w:rsidRDefault="00065B93" w:rsidP="00CB4232">
      <w:pPr>
        <w:shd w:val="clear" w:color="auto" w:fill="FFFFFF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7FC3601" w14:textId="77777777" w:rsidR="00CB4232" w:rsidRPr="006F1A68" w:rsidRDefault="00CB4232" w:rsidP="006F1A6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1B0B163" w14:textId="77777777" w:rsidR="00A60F3C" w:rsidRDefault="00A60F3C"/>
    <w:sectPr w:rsidR="00A60F3C" w:rsidSect="00F505AD">
      <w:footerReference w:type="default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B67107" w14:textId="77777777" w:rsidR="009D2E4C" w:rsidRDefault="009D2E4C" w:rsidP="00F505AD">
      <w:pPr>
        <w:spacing w:after="0" w:line="240" w:lineRule="auto"/>
      </w:pPr>
      <w:r>
        <w:separator/>
      </w:r>
    </w:p>
  </w:endnote>
  <w:endnote w:type="continuationSeparator" w:id="0">
    <w:p w14:paraId="6309C10A" w14:textId="77777777" w:rsidR="009D2E4C" w:rsidRDefault="009D2E4C" w:rsidP="00F505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usto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06806448"/>
      <w:docPartObj>
        <w:docPartGallery w:val="Page Numbers (Bottom of Page)"/>
        <w:docPartUnique/>
      </w:docPartObj>
    </w:sdtPr>
    <w:sdtEndPr/>
    <w:sdtContent>
      <w:p w14:paraId="606F4A6D" w14:textId="04010615" w:rsidR="00F505AD" w:rsidRDefault="00F505AD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F3974">
          <w:rPr>
            <w:noProof/>
          </w:rPr>
          <w:t>2</w:t>
        </w:r>
        <w:r>
          <w:fldChar w:fldCharType="end"/>
        </w:r>
      </w:p>
    </w:sdtContent>
  </w:sdt>
  <w:p w14:paraId="1A25F9B7" w14:textId="77777777" w:rsidR="00F505AD" w:rsidRDefault="00F505A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CD9469" w14:textId="77777777" w:rsidR="009D2E4C" w:rsidRDefault="009D2E4C" w:rsidP="00F505AD">
      <w:pPr>
        <w:spacing w:after="0" w:line="240" w:lineRule="auto"/>
      </w:pPr>
      <w:r>
        <w:separator/>
      </w:r>
    </w:p>
  </w:footnote>
  <w:footnote w:type="continuationSeparator" w:id="0">
    <w:p w14:paraId="443A095F" w14:textId="77777777" w:rsidR="009D2E4C" w:rsidRDefault="009D2E4C" w:rsidP="00F505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F2ED1"/>
    <w:multiLevelType w:val="hybridMultilevel"/>
    <w:tmpl w:val="2D3491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DE57DC"/>
    <w:multiLevelType w:val="hybridMultilevel"/>
    <w:tmpl w:val="B406DA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6243F1"/>
    <w:multiLevelType w:val="hybridMultilevel"/>
    <w:tmpl w:val="8304A1A0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5BA7E9D"/>
    <w:multiLevelType w:val="hybridMultilevel"/>
    <w:tmpl w:val="276E0BEA"/>
    <w:lvl w:ilvl="0" w:tplc="5C86F54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rbel" w:hAnsi="Corbel" w:hint="default"/>
      </w:rPr>
    </w:lvl>
    <w:lvl w:ilvl="1" w:tplc="23E0D4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rbel" w:hAnsi="Corbel" w:hint="default"/>
      </w:rPr>
    </w:lvl>
    <w:lvl w:ilvl="2" w:tplc="353A7A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rbel" w:hAnsi="Corbel" w:hint="default"/>
      </w:rPr>
    </w:lvl>
    <w:lvl w:ilvl="3" w:tplc="0A84BD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rbel" w:hAnsi="Corbel" w:hint="default"/>
      </w:rPr>
    </w:lvl>
    <w:lvl w:ilvl="4" w:tplc="6E3C96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rbel" w:hAnsi="Corbel" w:hint="default"/>
      </w:rPr>
    </w:lvl>
    <w:lvl w:ilvl="5" w:tplc="3A3C8D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rbel" w:hAnsi="Corbel" w:hint="default"/>
      </w:rPr>
    </w:lvl>
    <w:lvl w:ilvl="6" w:tplc="A07E7A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rbel" w:hAnsi="Corbel" w:hint="default"/>
      </w:rPr>
    </w:lvl>
    <w:lvl w:ilvl="7" w:tplc="3C169A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rbel" w:hAnsi="Corbel" w:hint="default"/>
      </w:rPr>
    </w:lvl>
    <w:lvl w:ilvl="8" w:tplc="662E93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rbel" w:hAnsi="Corbel" w:hint="default"/>
      </w:rPr>
    </w:lvl>
  </w:abstractNum>
  <w:abstractNum w:abstractNumId="4">
    <w:nsid w:val="323A0C73"/>
    <w:multiLevelType w:val="hybridMultilevel"/>
    <w:tmpl w:val="9700775A"/>
    <w:lvl w:ilvl="0" w:tplc="1BDE8B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C56800"/>
    <w:multiLevelType w:val="hybridMultilevel"/>
    <w:tmpl w:val="44FCEB84"/>
    <w:lvl w:ilvl="0" w:tplc="8F567028">
      <w:start w:val="1"/>
      <w:numFmt w:val="bullet"/>
      <w:lvlText w:val="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63E05A21"/>
    <w:multiLevelType w:val="hybridMultilevel"/>
    <w:tmpl w:val="D9867394"/>
    <w:lvl w:ilvl="0" w:tplc="4D96F1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rbel" w:hAnsi="Corbel" w:hint="default"/>
      </w:rPr>
    </w:lvl>
    <w:lvl w:ilvl="1" w:tplc="5D3AE2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rbel" w:hAnsi="Corbel" w:hint="default"/>
      </w:rPr>
    </w:lvl>
    <w:lvl w:ilvl="2" w:tplc="2F4E35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rbel" w:hAnsi="Corbel" w:hint="default"/>
      </w:rPr>
    </w:lvl>
    <w:lvl w:ilvl="3" w:tplc="5652DB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rbel" w:hAnsi="Corbel" w:hint="default"/>
      </w:rPr>
    </w:lvl>
    <w:lvl w:ilvl="4" w:tplc="FA9A92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rbel" w:hAnsi="Corbel" w:hint="default"/>
      </w:rPr>
    </w:lvl>
    <w:lvl w:ilvl="5" w:tplc="32E6FB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rbel" w:hAnsi="Corbel" w:hint="default"/>
      </w:rPr>
    </w:lvl>
    <w:lvl w:ilvl="6" w:tplc="60DA20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rbel" w:hAnsi="Corbel" w:hint="default"/>
      </w:rPr>
    </w:lvl>
    <w:lvl w:ilvl="7" w:tplc="D88E7B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rbel" w:hAnsi="Corbel" w:hint="default"/>
      </w:rPr>
    </w:lvl>
    <w:lvl w:ilvl="8" w:tplc="003C73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rbel" w:hAnsi="Corbel" w:hint="default"/>
      </w:rPr>
    </w:lvl>
  </w:abstractNum>
  <w:abstractNum w:abstractNumId="7">
    <w:nsid w:val="7CB45D58"/>
    <w:multiLevelType w:val="hybridMultilevel"/>
    <w:tmpl w:val="17EC40A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1"/>
  </w:num>
  <w:num w:numId="5">
    <w:abstractNumId w:val="7"/>
  </w:num>
  <w:num w:numId="6">
    <w:abstractNumId w:val="3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038"/>
    <w:rsid w:val="000024C5"/>
    <w:rsid w:val="00006C42"/>
    <w:rsid w:val="00030D04"/>
    <w:rsid w:val="00040A5C"/>
    <w:rsid w:val="00065B93"/>
    <w:rsid w:val="000662C4"/>
    <w:rsid w:val="000A3A94"/>
    <w:rsid w:val="000A642B"/>
    <w:rsid w:val="000B624F"/>
    <w:rsid w:val="000C4FD0"/>
    <w:rsid w:val="000E5A7F"/>
    <w:rsid w:val="000F1C1A"/>
    <w:rsid w:val="001076CD"/>
    <w:rsid w:val="00110F69"/>
    <w:rsid w:val="001364BD"/>
    <w:rsid w:val="00136BA2"/>
    <w:rsid w:val="0013740D"/>
    <w:rsid w:val="0015054A"/>
    <w:rsid w:val="00157542"/>
    <w:rsid w:val="001607AD"/>
    <w:rsid w:val="00171BAC"/>
    <w:rsid w:val="001910CF"/>
    <w:rsid w:val="0019747B"/>
    <w:rsid w:val="001B6E78"/>
    <w:rsid w:val="001D24AC"/>
    <w:rsid w:val="001D579A"/>
    <w:rsid w:val="001F1733"/>
    <w:rsid w:val="001F2826"/>
    <w:rsid w:val="001F76E3"/>
    <w:rsid w:val="001F7AB9"/>
    <w:rsid w:val="0023440F"/>
    <w:rsid w:val="002405CD"/>
    <w:rsid w:val="00252442"/>
    <w:rsid w:val="00253D05"/>
    <w:rsid w:val="00261608"/>
    <w:rsid w:val="002721F8"/>
    <w:rsid w:val="002816A3"/>
    <w:rsid w:val="00285D50"/>
    <w:rsid w:val="00285E3B"/>
    <w:rsid w:val="00290154"/>
    <w:rsid w:val="002967A9"/>
    <w:rsid w:val="002A5EE6"/>
    <w:rsid w:val="002B3A1F"/>
    <w:rsid w:val="002B3CC4"/>
    <w:rsid w:val="002C20EB"/>
    <w:rsid w:val="002C285E"/>
    <w:rsid w:val="002D1DB7"/>
    <w:rsid w:val="002D24BF"/>
    <w:rsid w:val="00301BAE"/>
    <w:rsid w:val="00304970"/>
    <w:rsid w:val="00332248"/>
    <w:rsid w:val="00337C06"/>
    <w:rsid w:val="00350033"/>
    <w:rsid w:val="00356F12"/>
    <w:rsid w:val="003571AF"/>
    <w:rsid w:val="0036126C"/>
    <w:rsid w:val="00366B6E"/>
    <w:rsid w:val="00374B11"/>
    <w:rsid w:val="00382B4B"/>
    <w:rsid w:val="003847C3"/>
    <w:rsid w:val="003849DD"/>
    <w:rsid w:val="00391773"/>
    <w:rsid w:val="0039604F"/>
    <w:rsid w:val="003B3809"/>
    <w:rsid w:val="003B5C9B"/>
    <w:rsid w:val="003B7431"/>
    <w:rsid w:val="003B76B4"/>
    <w:rsid w:val="003C22FA"/>
    <w:rsid w:val="003E71BF"/>
    <w:rsid w:val="003F3588"/>
    <w:rsid w:val="00420132"/>
    <w:rsid w:val="0042049D"/>
    <w:rsid w:val="004218C0"/>
    <w:rsid w:val="004248FF"/>
    <w:rsid w:val="00426753"/>
    <w:rsid w:val="00426C91"/>
    <w:rsid w:val="00426D53"/>
    <w:rsid w:val="00430F30"/>
    <w:rsid w:val="00450CEA"/>
    <w:rsid w:val="00463AE1"/>
    <w:rsid w:val="00474BF3"/>
    <w:rsid w:val="00481397"/>
    <w:rsid w:val="004861B7"/>
    <w:rsid w:val="004A75E6"/>
    <w:rsid w:val="004B6F7B"/>
    <w:rsid w:val="004B7B03"/>
    <w:rsid w:val="004C467A"/>
    <w:rsid w:val="004C4F60"/>
    <w:rsid w:val="004C6071"/>
    <w:rsid w:val="004E59BF"/>
    <w:rsid w:val="004E7DAD"/>
    <w:rsid w:val="004F5995"/>
    <w:rsid w:val="004F5B11"/>
    <w:rsid w:val="00513483"/>
    <w:rsid w:val="00524516"/>
    <w:rsid w:val="00526EBA"/>
    <w:rsid w:val="00533E8A"/>
    <w:rsid w:val="00540092"/>
    <w:rsid w:val="00550915"/>
    <w:rsid w:val="00552016"/>
    <w:rsid w:val="00554E91"/>
    <w:rsid w:val="00562207"/>
    <w:rsid w:val="00562B2A"/>
    <w:rsid w:val="00570854"/>
    <w:rsid w:val="00573BA0"/>
    <w:rsid w:val="005763BF"/>
    <w:rsid w:val="00582314"/>
    <w:rsid w:val="0058652A"/>
    <w:rsid w:val="005A3250"/>
    <w:rsid w:val="005C35D0"/>
    <w:rsid w:val="005E0C80"/>
    <w:rsid w:val="005E53D8"/>
    <w:rsid w:val="005F6FD5"/>
    <w:rsid w:val="006016E5"/>
    <w:rsid w:val="0060250D"/>
    <w:rsid w:val="00606442"/>
    <w:rsid w:val="00615A25"/>
    <w:rsid w:val="0061687F"/>
    <w:rsid w:val="006200A9"/>
    <w:rsid w:val="00633ECD"/>
    <w:rsid w:val="00637155"/>
    <w:rsid w:val="00650676"/>
    <w:rsid w:val="00651A56"/>
    <w:rsid w:val="00664E48"/>
    <w:rsid w:val="00665335"/>
    <w:rsid w:val="00674677"/>
    <w:rsid w:val="00696770"/>
    <w:rsid w:val="006A49E9"/>
    <w:rsid w:val="006B2B90"/>
    <w:rsid w:val="006C31CF"/>
    <w:rsid w:val="006D0601"/>
    <w:rsid w:val="006D0E95"/>
    <w:rsid w:val="006D4DDE"/>
    <w:rsid w:val="006D743B"/>
    <w:rsid w:val="006D7764"/>
    <w:rsid w:val="006E2862"/>
    <w:rsid w:val="006E4636"/>
    <w:rsid w:val="006F1A68"/>
    <w:rsid w:val="006F3F55"/>
    <w:rsid w:val="007049DA"/>
    <w:rsid w:val="0071382C"/>
    <w:rsid w:val="00726182"/>
    <w:rsid w:val="00740EF0"/>
    <w:rsid w:val="00742FFE"/>
    <w:rsid w:val="00744A4D"/>
    <w:rsid w:val="00750A94"/>
    <w:rsid w:val="0075651A"/>
    <w:rsid w:val="00764AB6"/>
    <w:rsid w:val="007921FD"/>
    <w:rsid w:val="007B25BC"/>
    <w:rsid w:val="007B683A"/>
    <w:rsid w:val="007C7D2B"/>
    <w:rsid w:val="007D5B03"/>
    <w:rsid w:val="007E6EB0"/>
    <w:rsid w:val="007E6FA4"/>
    <w:rsid w:val="007F3974"/>
    <w:rsid w:val="007F3A2F"/>
    <w:rsid w:val="007F5E43"/>
    <w:rsid w:val="008168FC"/>
    <w:rsid w:val="00842695"/>
    <w:rsid w:val="008473BD"/>
    <w:rsid w:val="0085163B"/>
    <w:rsid w:val="0085552F"/>
    <w:rsid w:val="00873209"/>
    <w:rsid w:val="0087671E"/>
    <w:rsid w:val="00877BF2"/>
    <w:rsid w:val="00882937"/>
    <w:rsid w:val="00885AA4"/>
    <w:rsid w:val="0088714E"/>
    <w:rsid w:val="00892C9B"/>
    <w:rsid w:val="0089304F"/>
    <w:rsid w:val="008955F1"/>
    <w:rsid w:val="008A2248"/>
    <w:rsid w:val="008A3DB4"/>
    <w:rsid w:val="008B6184"/>
    <w:rsid w:val="008C3235"/>
    <w:rsid w:val="008C4C7C"/>
    <w:rsid w:val="008D2373"/>
    <w:rsid w:val="008D53AA"/>
    <w:rsid w:val="008E6AB9"/>
    <w:rsid w:val="008F54C3"/>
    <w:rsid w:val="008F63BB"/>
    <w:rsid w:val="009166AE"/>
    <w:rsid w:val="00951038"/>
    <w:rsid w:val="0095742E"/>
    <w:rsid w:val="0097308C"/>
    <w:rsid w:val="009763DB"/>
    <w:rsid w:val="00983B5E"/>
    <w:rsid w:val="009870D8"/>
    <w:rsid w:val="009949A9"/>
    <w:rsid w:val="0099671E"/>
    <w:rsid w:val="009B6871"/>
    <w:rsid w:val="009C686C"/>
    <w:rsid w:val="009C7B74"/>
    <w:rsid w:val="009D1296"/>
    <w:rsid w:val="009D2E4C"/>
    <w:rsid w:val="009E0A88"/>
    <w:rsid w:val="009E323E"/>
    <w:rsid w:val="00A030D5"/>
    <w:rsid w:val="00A14411"/>
    <w:rsid w:val="00A20BFA"/>
    <w:rsid w:val="00A214EB"/>
    <w:rsid w:val="00A2251B"/>
    <w:rsid w:val="00A52483"/>
    <w:rsid w:val="00A60C78"/>
    <w:rsid w:val="00A60F3C"/>
    <w:rsid w:val="00A727DB"/>
    <w:rsid w:val="00A7355E"/>
    <w:rsid w:val="00A87741"/>
    <w:rsid w:val="00A912A6"/>
    <w:rsid w:val="00A95B53"/>
    <w:rsid w:val="00AA2FFE"/>
    <w:rsid w:val="00AB67D2"/>
    <w:rsid w:val="00AB7829"/>
    <w:rsid w:val="00AC2712"/>
    <w:rsid w:val="00AC5224"/>
    <w:rsid w:val="00AD32D4"/>
    <w:rsid w:val="00AF4E56"/>
    <w:rsid w:val="00AF7CC0"/>
    <w:rsid w:val="00B0737C"/>
    <w:rsid w:val="00B1234F"/>
    <w:rsid w:val="00B1684D"/>
    <w:rsid w:val="00B1796C"/>
    <w:rsid w:val="00B263FB"/>
    <w:rsid w:val="00B47273"/>
    <w:rsid w:val="00B5250D"/>
    <w:rsid w:val="00B52EBD"/>
    <w:rsid w:val="00B5719B"/>
    <w:rsid w:val="00B668BE"/>
    <w:rsid w:val="00B66ACA"/>
    <w:rsid w:val="00B67444"/>
    <w:rsid w:val="00B725B0"/>
    <w:rsid w:val="00B91D3C"/>
    <w:rsid w:val="00BC20E5"/>
    <w:rsid w:val="00BD4959"/>
    <w:rsid w:val="00BE23FF"/>
    <w:rsid w:val="00BF131E"/>
    <w:rsid w:val="00BF219D"/>
    <w:rsid w:val="00BF692E"/>
    <w:rsid w:val="00C02AD7"/>
    <w:rsid w:val="00C0326E"/>
    <w:rsid w:val="00C12302"/>
    <w:rsid w:val="00C12528"/>
    <w:rsid w:val="00C14E9C"/>
    <w:rsid w:val="00C15B4A"/>
    <w:rsid w:val="00C206A7"/>
    <w:rsid w:val="00C32E4A"/>
    <w:rsid w:val="00C370C6"/>
    <w:rsid w:val="00C42B03"/>
    <w:rsid w:val="00C43770"/>
    <w:rsid w:val="00C65D68"/>
    <w:rsid w:val="00C66B90"/>
    <w:rsid w:val="00C677C4"/>
    <w:rsid w:val="00C74C91"/>
    <w:rsid w:val="00C84636"/>
    <w:rsid w:val="00C91B35"/>
    <w:rsid w:val="00C93093"/>
    <w:rsid w:val="00CA40F1"/>
    <w:rsid w:val="00CB1976"/>
    <w:rsid w:val="00CB4232"/>
    <w:rsid w:val="00CB6D9C"/>
    <w:rsid w:val="00CC54BD"/>
    <w:rsid w:val="00CD1A2A"/>
    <w:rsid w:val="00CF0AE1"/>
    <w:rsid w:val="00CF0B3C"/>
    <w:rsid w:val="00D03A52"/>
    <w:rsid w:val="00D06492"/>
    <w:rsid w:val="00D115D5"/>
    <w:rsid w:val="00D14AF7"/>
    <w:rsid w:val="00D27382"/>
    <w:rsid w:val="00D3079E"/>
    <w:rsid w:val="00D46F8D"/>
    <w:rsid w:val="00D65307"/>
    <w:rsid w:val="00D6691E"/>
    <w:rsid w:val="00D744EF"/>
    <w:rsid w:val="00D81D0B"/>
    <w:rsid w:val="00D9396D"/>
    <w:rsid w:val="00DA2706"/>
    <w:rsid w:val="00DA44C7"/>
    <w:rsid w:val="00DA76FF"/>
    <w:rsid w:val="00DB1416"/>
    <w:rsid w:val="00DB397C"/>
    <w:rsid w:val="00DC0C75"/>
    <w:rsid w:val="00DF7F01"/>
    <w:rsid w:val="00E12D84"/>
    <w:rsid w:val="00E30ECC"/>
    <w:rsid w:val="00E31E4D"/>
    <w:rsid w:val="00E326F2"/>
    <w:rsid w:val="00E46077"/>
    <w:rsid w:val="00E62AE9"/>
    <w:rsid w:val="00E62F6F"/>
    <w:rsid w:val="00E66A99"/>
    <w:rsid w:val="00E66DFB"/>
    <w:rsid w:val="00E7017E"/>
    <w:rsid w:val="00E73CEB"/>
    <w:rsid w:val="00E82ED3"/>
    <w:rsid w:val="00E94FD6"/>
    <w:rsid w:val="00EA1BF8"/>
    <w:rsid w:val="00EC2838"/>
    <w:rsid w:val="00ED1B4F"/>
    <w:rsid w:val="00ED4080"/>
    <w:rsid w:val="00F049ED"/>
    <w:rsid w:val="00F2309C"/>
    <w:rsid w:val="00F36D89"/>
    <w:rsid w:val="00F43FE6"/>
    <w:rsid w:val="00F45D5C"/>
    <w:rsid w:val="00F505AD"/>
    <w:rsid w:val="00F61CE8"/>
    <w:rsid w:val="00F66481"/>
    <w:rsid w:val="00F7494A"/>
    <w:rsid w:val="00F8090E"/>
    <w:rsid w:val="00F95011"/>
    <w:rsid w:val="00FA08E5"/>
    <w:rsid w:val="00FB16E6"/>
    <w:rsid w:val="00FB516C"/>
    <w:rsid w:val="00FD221E"/>
    <w:rsid w:val="00FD49C9"/>
    <w:rsid w:val="00FE3F78"/>
    <w:rsid w:val="00FE54B2"/>
    <w:rsid w:val="00FF041F"/>
    <w:rsid w:val="00FF0EEF"/>
    <w:rsid w:val="00FF1C63"/>
    <w:rsid w:val="00FF3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639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0F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60F3C"/>
    <w:rPr>
      <w:color w:val="0000FF" w:themeColor="hyperlink"/>
      <w:u w:val="single"/>
    </w:rPr>
  </w:style>
  <w:style w:type="paragraph" w:styleId="a5">
    <w:name w:val="List Paragraph"/>
    <w:basedOn w:val="a"/>
    <w:link w:val="a6"/>
    <w:uiPriority w:val="34"/>
    <w:qFormat/>
    <w:rsid w:val="00A60F3C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A60F3C"/>
  </w:style>
  <w:style w:type="table" w:customStyle="1" w:styleId="1">
    <w:name w:val="Сетка таблицы1"/>
    <w:basedOn w:val="a1"/>
    <w:next w:val="a3"/>
    <w:uiPriority w:val="59"/>
    <w:rsid w:val="006F1A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3"/>
    <w:uiPriority w:val="59"/>
    <w:rsid w:val="006F1A68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1D579A"/>
    <w:pPr>
      <w:spacing w:after="0" w:line="240" w:lineRule="auto"/>
    </w:pPr>
  </w:style>
  <w:style w:type="table" w:customStyle="1" w:styleId="5">
    <w:name w:val="Сетка таблицы5"/>
    <w:basedOn w:val="a1"/>
    <w:next w:val="a3"/>
    <w:uiPriority w:val="59"/>
    <w:rsid w:val="00C15B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F505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505AD"/>
  </w:style>
  <w:style w:type="paragraph" w:styleId="aa">
    <w:name w:val="footer"/>
    <w:basedOn w:val="a"/>
    <w:link w:val="ab"/>
    <w:uiPriority w:val="99"/>
    <w:unhideWhenUsed/>
    <w:rsid w:val="00F505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505AD"/>
  </w:style>
  <w:style w:type="table" w:customStyle="1" w:styleId="2">
    <w:name w:val="Сетка таблицы2"/>
    <w:basedOn w:val="a1"/>
    <w:next w:val="a3"/>
    <w:uiPriority w:val="59"/>
    <w:rsid w:val="006B2B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7F39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7F39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0F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60F3C"/>
    <w:rPr>
      <w:color w:val="0000FF" w:themeColor="hyperlink"/>
      <w:u w:val="single"/>
    </w:rPr>
  </w:style>
  <w:style w:type="paragraph" w:styleId="a5">
    <w:name w:val="List Paragraph"/>
    <w:basedOn w:val="a"/>
    <w:link w:val="a6"/>
    <w:uiPriority w:val="34"/>
    <w:qFormat/>
    <w:rsid w:val="00A60F3C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A60F3C"/>
  </w:style>
  <w:style w:type="table" w:customStyle="1" w:styleId="1">
    <w:name w:val="Сетка таблицы1"/>
    <w:basedOn w:val="a1"/>
    <w:next w:val="a3"/>
    <w:uiPriority w:val="59"/>
    <w:rsid w:val="006F1A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3"/>
    <w:uiPriority w:val="59"/>
    <w:rsid w:val="006F1A68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1D579A"/>
    <w:pPr>
      <w:spacing w:after="0" w:line="240" w:lineRule="auto"/>
    </w:pPr>
  </w:style>
  <w:style w:type="table" w:customStyle="1" w:styleId="5">
    <w:name w:val="Сетка таблицы5"/>
    <w:basedOn w:val="a1"/>
    <w:next w:val="a3"/>
    <w:uiPriority w:val="59"/>
    <w:rsid w:val="00C15B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F505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505AD"/>
  </w:style>
  <w:style w:type="paragraph" w:styleId="aa">
    <w:name w:val="footer"/>
    <w:basedOn w:val="a"/>
    <w:link w:val="ab"/>
    <w:uiPriority w:val="99"/>
    <w:unhideWhenUsed/>
    <w:rsid w:val="00F505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505AD"/>
  </w:style>
  <w:style w:type="table" w:customStyle="1" w:styleId="2">
    <w:name w:val="Сетка таблицы2"/>
    <w:basedOn w:val="a1"/>
    <w:next w:val="a3"/>
    <w:uiPriority w:val="59"/>
    <w:rsid w:val="006B2B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7F39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7F39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7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4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90734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1646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8102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4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493530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250601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1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2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930683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92933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70414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mdou51irk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51.detirkutsk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26009A-D2C4-4ED7-B190-198315CC3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969</TotalTime>
  <Pages>51</Pages>
  <Words>22446</Words>
  <Characters>127944</Characters>
  <Application>Microsoft Office Word</Application>
  <DocSecurity>0</DocSecurity>
  <Lines>1066</Lines>
  <Paragraphs>300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270</cp:revision>
  <dcterms:created xsi:type="dcterms:W3CDTF">2025-02-05T04:30:00Z</dcterms:created>
  <dcterms:modified xsi:type="dcterms:W3CDTF">2025-04-15T02:22:00Z</dcterms:modified>
</cp:coreProperties>
</file>