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D8" w:rsidRPr="002A2FD8" w:rsidRDefault="002A2FD8" w:rsidP="002A2FD8">
      <w:pPr>
        <w:spacing w:after="0" w:line="240" w:lineRule="auto"/>
        <w:rPr>
          <w:b/>
          <w:i/>
          <w:sz w:val="28"/>
          <w:szCs w:val="28"/>
        </w:rPr>
      </w:pPr>
      <w:r w:rsidRPr="002A2FD8">
        <w:rPr>
          <w:b/>
          <w:i/>
          <w:sz w:val="28"/>
          <w:szCs w:val="28"/>
        </w:rPr>
        <w:t>Беседа о семье на основе обсуждения рассказа Л. Толстого «Косточка»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Чтение или пересказ рассказа Л. Н. Толстого «Косточка»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-Назовите членов семьи в рассказе (мама, папа, Ваня)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-Кем дово</w:t>
      </w:r>
      <w:bookmarkStart w:id="0" w:name="_GoBack"/>
      <w:bookmarkEnd w:id="0"/>
      <w:r w:rsidRPr="002A2FD8">
        <w:rPr>
          <w:sz w:val="28"/>
          <w:szCs w:val="28"/>
        </w:rPr>
        <w:t>дится маме и папе Ваня? (сыном)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-Кому мать хотела дать сливы? (детям)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-В рассказе Толстого у матери и отца, сколько было детей?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(Выясняем, что детей могло быть много)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-У отца и матери все дети одного возраста? (выясняем, что дети могли быть разного возраста)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-А дети мальчики или девочки (выясняем, что и мальчики, и девочки)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-Кем они доводятся друг другу и Ване?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-Мать, отец, дети, это? (семья)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-В семье могут быть только эти члены? (дети называют, что в семье могут быть бабушка, дедушка, тётя, дядя. Выясняем, что бабушек может быть две и два дедушки, что они являются родителями отца и матери. У матери и отца могут быть братья и сёстры и они являются тётями и дядями детей…и. т. д.)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-Мы выяснили, что у дяди и тёти могли быть дети, и они являлись бы двоюродными братьями и сёстрами Вани и его родным сёстрам, и братьям.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-А мать могла дать сливы двоюродным сёстрам и братьям Вани?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-Кто мог засмеяться, когда Ваня сказал, что он выбросил косточку в окно?</w:t>
      </w:r>
    </w:p>
    <w:p w:rsidR="002A2FD8" w:rsidRPr="002A2FD8" w:rsidRDefault="002A2FD8" w:rsidP="002A2FD8">
      <w:pPr>
        <w:spacing w:after="0" w:line="240" w:lineRule="auto"/>
        <w:rPr>
          <w:sz w:val="28"/>
          <w:szCs w:val="28"/>
        </w:rPr>
      </w:pPr>
    </w:p>
    <w:p w:rsidR="00290FBB" w:rsidRPr="002A2FD8" w:rsidRDefault="002A2FD8" w:rsidP="002A2FD8">
      <w:pPr>
        <w:spacing w:after="0" w:line="240" w:lineRule="auto"/>
        <w:rPr>
          <w:sz w:val="28"/>
          <w:szCs w:val="28"/>
        </w:rPr>
      </w:pPr>
      <w:r w:rsidRPr="002A2FD8">
        <w:rPr>
          <w:sz w:val="28"/>
          <w:szCs w:val="28"/>
        </w:rPr>
        <w:t>(родные братья и сёстры Вани, двоюродные братья и сёстры, бабушки, дедушки, и. т. д)</w:t>
      </w:r>
    </w:p>
    <w:sectPr w:rsidR="00290FBB" w:rsidRPr="002A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D8"/>
    <w:rsid w:val="00290FBB"/>
    <w:rsid w:val="002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C889-CF3E-4FAA-98A2-8C5B0B95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метод.кабинет.1</dc:creator>
  <cp:keywords/>
  <dc:description/>
  <cp:lastModifiedBy>метод.кабинет.1</cp:lastModifiedBy>
  <cp:revision>1</cp:revision>
  <dcterms:created xsi:type="dcterms:W3CDTF">2020-05-12T00:33:00Z</dcterms:created>
  <dcterms:modified xsi:type="dcterms:W3CDTF">2020-05-12T00:34:00Z</dcterms:modified>
</cp:coreProperties>
</file>