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43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A198B">
        <w:rPr>
          <w:rFonts w:ascii="Times New Roman" w:hAnsi="Times New Roman" w:cs="Times New Roman"/>
          <w:color w:val="0070C0"/>
          <w:sz w:val="28"/>
          <w:szCs w:val="28"/>
        </w:rPr>
        <w:t>Комплекс утренней зарядки</w:t>
      </w:r>
      <w:r w:rsidR="00483F48">
        <w:rPr>
          <w:rFonts w:ascii="Times New Roman" w:hAnsi="Times New Roman" w:cs="Times New Roman"/>
          <w:color w:val="0070C0"/>
          <w:sz w:val="28"/>
          <w:szCs w:val="28"/>
        </w:rPr>
        <w:t xml:space="preserve"> для старшей группы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A198B">
        <w:rPr>
          <w:rFonts w:ascii="Times New Roman" w:hAnsi="Times New Roman" w:cs="Times New Roman"/>
          <w:color w:val="0070C0"/>
          <w:sz w:val="28"/>
          <w:szCs w:val="28"/>
        </w:rPr>
        <w:t>«Здравствуй, Лето!»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Просыпайся, не ленись,</w:t>
      </w:r>
    </w:p>
    <w:p w:rsidR="002A6DE4" w:rsidRPr="00EA198B" w:rsidRDefault="00EA198B" w:rsidP="000462C5">
      <w:pPr>
        <w:tabs>
          <w:tab w:val="center" w:pos="4677"/>
          <w:tab w:val="left" w:pos="7950"/>
        </w:tabs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20955</wp:posOffset>
            </wp:positionV>
            <wp:extent cx="2743200" cy="1533525"/>
            <wp:effectExtent l="19050" t="0" r="0" b="0"/>
            <wp:wrapNone/>
            <wp:docPr id="1" name="Рисунок 1" descr="https://static.vecteezy.com/system/resources/previews/000/417/092/original/yoga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417/092/original/yoga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333" r="1698" b="4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2C5" w:rsidRPr="00EA198B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2A6DE4" w:rsidRPr="00EA198B">
        <w:rPr>
          <w:rFonts w:ascii="Times New Roman" w:hAnsi="Times New Roman" w:cs="Times New Roman"/>
          <w:color w:val="7030A0"/>
          <w:sz w:val="24"/>
          <w:szCs w:val="24"/>
        </w:rPr>
        <w:t>На зарядку становись!</w:t>
      </w:r>
      <w:r w:rsidR="000462C5" w:rsidRPr="00EA198B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Солнце из-за тучки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Нам уж машет ручкой!</w:t>
      </w:r>
    </w:p>
    <w:p w:rsidR="002A6DE4" w:rsidRPr="00EA198B" w:rsidRDefault="00483F48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36830</wp:posOffset>
            </wp:positionV>
            <wp:extent cx="1327150" cy="1866900"/>
            <wp:effectExtent l="19050" t="0" r="6350" b="0"/>
            <wp:wrapNone/>
            <wp:docPr id="7" name="Рисунок 7" descr="https://thumbs.dreamstime.com/b/%D1%83%D1%81%D0%BC%D0%B5%D1%85%D0%B0%D1%8F%D1%81%D1%8C-%D0%B4%D0%B5%D0%B2%D1%83%D1%88%D0%BA%D0%B0-%D0%B4%D0%B5%D0%BB%D0%B0%D1%8F-%D0%B9%D0%BE%D0%B3%D1%83-1027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1%83%D1%81%D0%BC%D0%B5%D1%85%D0%B0%D1%8F%D1%81%D1%8C-%D0%B4%D0%B5%D0%B2%D1%83%D1%88%D0%BA%D0%B0-%D0%B4%D0%B5%D0%BB%D0%B0%D1%8F-%D0%B9%D0%BE%D0%B3%D1%83-102742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52" t="-1442" r="14217" b="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E4" w:rsidRPr="00EA198B">
        <w:rPr>
          <w:rFonts w:ascii="Times New Roman" w:hAnsi="Times New Roman" w:cs="Times New Roman"/>
          <w:color w:val="7030A0"/>
          <w:sz w:val="24"/>
          <w:szCs w:val="24"/>
        </w:rPr>
        <w:t>Начинаем по порядку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Мы веселую зарядку: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Руки вверх – до облаков,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Вниз – до маленьких цветов!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Солнцу, небу улыбайся,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Быть приветливым старайся!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Руки в стороны, теперь наклоны:</w:t>
      </w:r>
    </w:p>
    <w:p w:rsidR="002A6DE4" w:rsidRPr="00EA198B" w:rsidRDefault="002A6DE4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Слева ёлки, справа – клёны!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Всем минуточку внимания,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Начинаем приседания: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Раз и два, раз и два:</w:t>
      </w:r>
    </w:p>
    <w:p w:rsidR="000462C5" w:rsidRPr="00EA198B" w:rsidRDefault="00483F48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64135</wp:posOffset>
            </wp:positionV>
            <wp:extent cx="1447165" cy="2371725"/>
            <wp:effectExtent l="19050" t="0" r="635" b="0"/>
            <wp:wrapNone/>
            <wp:docPr id="10" name="Рисунок 10" descr="https://avatars.mds.yandex.net/get-zen_doc/1594643/pub_5dabf0e8f73d9d00b103109f_5dac018578125e00ad55283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94643/pub_5dabf0e8f73d9d00b103109f_5dac018578125e00ad552830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2C5" w:rsidRPr="00EA198B">
        <w:rPr>
          <w:rFonts w:ascii="Times New Roman" w:hAnsi="Times New Roman" w:cs="Times New Roman"/>
          <w:color w:val="7030A0"/>
          <w:sz w:val="24"/>
          <w:szCs w:val="24"/>
        </w:rPr>
        <w:t>Солнце в небе и трава!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А теперь мы полетаем,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Словно птицы в небе стаем!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Полетели, полетели,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А теперь опять присели!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Подтянись на турнике,</w:t>
      </w:r>
    </w:p>
    <w:p w:rsidR="000462C5" w:rsidRPr="00EA198B" w:rsidRDefault="00483F48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128270</wp:posOffset>
            </wp:positionV>
            <wp:extent cx="2552700" cy="1485900"/>
            <wp:effectExtent l="19050" t="0" r="0" b="0"/>
            <wp:wrapNone/>
            <wp:docPr id="4" name="Рисунок 4" descr="https://static.vecteezy.com/system/resources/previews/000/417/092/original/yoga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417/092/original/yoga-ve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919" t="51374" r="2546" b="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2C5" w:rsidRPr="00EA198B">
        <w:rPr>
          <w:rFonts w:ascii="Times New Roman" w:hAnsi="Times New Roman" w:cs="Times New Roman"/>
          <w:color w:val="7030A0"/>
          <w:sz w:val="24"/>
          <w:szCs w:val="24"/>
        </w:rPr>
        <w:t>Будут мускулы в руке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Сильные и крепкие,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Руки будут цепкие!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Вот окончилась зарядка!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Вам понравилось, ребятки?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Прогоняйте скуку, лень-</w:t>
      </w:r>
    </w:p>
    <w:p w:rsidR="000462C5" w:rsidRPr="00EA198B" w:rsidRDefault="000462C5" w:rsidP="000462C5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A198B">
        <w:rPr>
          <w:rFonts w:ascii="Times New Roman" w:hAnsi="Times New Roman" w:cs="Times New Roman"/>
          <w:color w:val="7030A0"/>
          <w:sz w:val="24"/>
          <w:szCs w:val="24"/>
        </w:rPr>
        <w:t>Занимайтесь каждый день.</w:t>
      </w:r>
    </w:p>
    <w:p w:rsidR="000462C5" w:rsidRDefault="00EA198B" w:rsidP="00EA19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2A6DE4" w:rsidRDefault="00EA198B" w:rsidP="00EA19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A6DE4" w:rsidRPr="002A6DE4" w:rsidRDefault="002A6DE4" w:rsidP="002A6D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6DE4" w:rsidRPr="002A6DE4" w:rsidSect="00F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AC" w:rsidRDefault="004B3DAC" w:rsidP="000462C5">
      <w:pPr>
        <w:spacing w:after="0" w:line="240" w:lineRule="auto"/>
      </w:pPr>
      <w:r>
        <w:separator/>
      </w:r>
    </w:p>
  </w:endnote>
  <w:endnote w:type="continuationSeparator" w:id="0">
    <w:p w:rsidR="004B3DAC" w:rsidRDefault="004B3DAC" w:rsidP="0004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AC" w:rsidRDefault="004B3DAC" w:rsidP="000462C5">
      <w:pPr>
        <w:spacing w:after="0" w:line="240" w:lineRule="auto"/>
      </w:pPr>
      <w:r>
        <w:separator/>
      </w:r>
    </w:p>
  </w:footnote>
  <w:footnote w:type="continuationSeparator" w:id="0">
    <w:p w:rsidR="004B3DAC" w:rsidRDefault="004B3DAC" w:rsidP="0004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E4"/>
    <w:rsid w:val="000462C5"/>
    <w:rsid w:val="002A6DE4"/>
    <w:rsid w:val="00483F48"/>
    <w:rsid w:val="004B3DAC"/>
    <w:rsid w:val="006D794C"/>
    <w:rsid w:val="00DF79F4"/>
    <w:rsid w:val="00EA198B"/>
    <w:rsid w:val="00F6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2C5"/>
  </w:style>
  <w:style w:type="paragraph" w:styleId="a5">
    <w:name w:val="footer"/>
    <w:basedOn w:val="a"/>
    <w:link w:val="a6"/>
    <w:uiPriority w:val="99"/>
    <w:semiHidden/>
    <w:unhideWhenUsed/>
    <w:rsid w:val="0004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2C5"/>
  </w:style>
  <w:style w:type="paragraph" w:styleId="a7">
    <w:name w:val="Balloon Text"/>
    <w:basedOn w:val="a"/>
    <w:link w:val="a8"/>
    <w:uiPriority w:val="99"/>
    <w:semiHidden/>
    <w:unhideWhenUsed/>
    <w:rsid w:val="00EA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pto3</dc:creator>
  <cp:lastModifiedBy>pto3</cp:lastModifiedBy>
  <cp:revision>1</cp:revision>
  <dcterms:created xsi:type="dcterms:W3CDTF">2020-05-22T00:12:00Z</dcterms:created>
  <dcterms:modified xsi:type="dcterms:W3CDTF">2020-05-22T00:49:00Z</dcterms:modified>
</cp:coreProperties>
</file>