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87" w:rsidRDefault="00661187" w:rsidP="006611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Будущие банкиры…</w:t>
      </w:r>
    </w:p>
    <w:p w:rsidR="00661187" w:rsidRDefault="00661187" w:rsidP="006611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6A9A" w:rsidRPr="00661187" w:rsidRDefault="0008289F" w:rsidP="00661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t xml:space="preserve">…И снова дети групп «Пчелки» и «Елочки» встречались с представителями </w:t>
      </w:r>
      <w:r w:rsidR="00661187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66118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661187">
        <w:rPr>
          <w:rFonts w:ascii="Times New Roman" w:hAnsi="Times New Roman" w:cs="Times New Roman"/>
          <w:sz w:val="28"/>
          <w:szCs w:val="28"/>
        </w:rPr>
        <w:t>экономики, сервиса и туризма.</w:t>
      </w:r>
    </w:p>
    <w:p w:rsidR="0008289F" w:rsidRPr="00661187" w:rsidRDefault="0008289F" w:rsidP="00661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t>На этот раз дети знакомились с профессией банковских служащих.</w:t>
      </w:r>
    </w:p>
    <w:p w:rsidR="0008289F" w:rsidRDefault="0008289F" w:rsidP="00661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t>Преподаватели и студенты в доступной форме, с использ</w:t>
      </w:r>
      <w:r w:rsidR="00661187">
        <w:rPr>
          <w:rFonts w:ascii="Times New Roman" w:hAnsi="Times New Roman" w:cs="Times New Roman"/>
          <w:sz w:val="28"/>
          <w:szCs w:val="28"/>
        </w:rPr>
        <w:t>ованием мультфильмов (</w:t>
      </w:r>
      <w:r w:rsidRPr="00661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118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61187">
        <w:rPr>
          <w:rFonts w:ascii="Times New Roman" w:hAnsi="Times New Roman" w:cs="Times New Roman"/>
          <w:sz w:val="28"/>
          <w:szCs w:val="28"/>
        </w:rPr>
        <w:t>»)  рассказали детям, чем занимаются работники банка на своем рабочем месте, какие операции и какие вопросы могут решать в банке клиенты.</w:t>
      </w:r>
    </w:p>
    <w:p w:rsidR="007C1249" w:rsidRPr="00661187" w:rsidRDefault="007C1249" w:rsidP="00661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lang w:eastAsia="ru-RU"/>
        </w:rPr>
        <w:drawing>
          <wp:inline distT="0" distB="0" distL="0" distR="0" wp14:anchorId="294116DF" wp14:editId="411732AB">
            <wp:extent cx="5781675" cy="5781675"/>
            <wp:effectExtent l="0" t="0" r="9525" b="9525"/>
            <wp:docPr id="2" name="Рисунок 2" descr="C:\Users\Елена Александровна\Desktop\Профпр.Банковск.дело\профпр.банковское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фпр.Банковск.дело\профпр.банковское де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86" cy="57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9F" w:rsidRPr="00661187" w:rsidRDefault="0008289F" w:rsidP="00661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lastRenderedPageBreak/>
        <w:t>Несколько детей на некоторое время приняли на себя роль работников банка: управляющий, охранники, кассиры, консультанты, а остальные дети стали клиентами банка.</w:t>
      </w:r>
    </w:p>
    <w:p w:rsidR="0008289F" w:rsidRPr="00661187" w:rsidRDefault="0008289F" w:rsidP="00661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t>Дети</w:t>
      </w:r>
      <w:r w:rsidR="00661187" w:rsidRPr="00661187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Pr="00661187">
        <w:rPr>
          <w:rFonts w:ascii="Times New Roman" w:hAnsi="Times New Roman" w:cs="Times New Roman"/>
          <w:sz w:val="28"/>
          <w:szCs w:val="28"/>
        </w:rPr>
        <w:t xml:space="preserve"> слушали и играли </w:t>
      </w:r>
      <w:r w:rsidR="004B2372" w:rsidRPr="00661187">
        <w:rPr>
          <w:rFonts w:ascii="Times New Roman" w:hAnsi="Times New Roman" w:cs="Times New Roman"/>
          <w:sz w:val="28"/>
          <w:szCs w:val="28"/>
        </w:rPr>
        <w:t>во время всего мероприятия</w:t>
      </w:r>
      <w:r w:rsidR="00661187">
        <w:rPr>
          <w:rFonts w:ascii="Times New Roman" w:hAnsi="Times New Roman" w:cs="Times New Roman"/>
          <w:sz w:val="28"/>
          <w:szCs w:val="28"/>
        </w:rPr>
        <w:t>,</w:t>
      </w:r>
      <w:r w:rsidR="004B2372" w:rsidRPr="00661187">
        <w:rPr>
          <w:rFonts w:ascii="Times New Roman" w:hAnsi="Times New Roman" w:cs="Times New Roman"/>
          <w:sz w:val="28"/>
          <w:szCs w:val="28"/>
        </w:rPr>
        <w:t xml:space="preserve">  вступали в обсуждения, отвечали на вопросы.</w:t>
      </w:r>
    </w:p>
    <w:p w:rsidR="00CD6011" w:rsidRPr="00661187" w:rsidRDefault="004B2372" w:rsidP="00661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87"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661187">
        <w:rPr>
          <w:rFonts w:ascii="Times New Roman" w:hAnsi="Times New Roman" w:cs="Times New Roman"/>
          <w:sz w:val="28"/>
          <w:szCs w:val="28"/>
        </w:rPr>
        <w:t>каждый участник игры получил</w:t>
      </w:r>
      <w:r w:rsidRPr="00661187">
        <w:rPr>
          <w:rFonts w:ascii="Times New Roman" w:hAnsi="Times New Roman" w:cs="Times New Roman"/>
          <w:sz w:val="28"/>
          <w:szCs w:val="28"/>
        </w:rPr>
        <w:t xml:space="preserve"> на память денежные банкноты, которые не являются платежным документом</w:t>
      </w:r>
      <w:r w:rsidR="00661187">
        <w:rPr>
          <w:rFonts w:ascii="Times New Roman" w:hAnsi="Times New Roman" w:cs="Times New Roman"/>
          <w:sz w:val="28"/>
          <w:szCs w:val="28"/>
        </w:rPr>
        <w:t xml:space="preserve"> и</w:t>
      </w:r>
      <w:r w:rsidRPr="00661187">
        <w:rPr>
          <w:rFonts w:ascii="Times New Roman" w:hAnsi="Times New Roman" w:cs="Times New Roman"/>
          <w:sz w:val="28"/>
          <w:szCs w:val="28"/>
        </w:rPr>
        <w:t xml:space="preserve"> сладкий приз.</w:t>
      </w:r>
    </w:p>
    <w:p w:rsidR="00CD6011" w:rsidRDefault="00CD6011" w:rsidP="00661187">
      <w:pPr>
        <w:spacing w:after="0" w:line="360" w:lineRule="auto"/>
        <w:jc w:val="both"/>
        <w:rPr>
          <w:sz w:val="40"/>
        </w:rPr>
      </w:pPr>
    </w:p>
    <w:p w:rsidR="004B2372" w:rsidRPr="00CD6011" w:rsidRDefault="00CD6011" w:rsidP="00661187">
      <w:pPr>
        <w:tabs>
          <w:tab w:val="left" w:pos="915"/>
        </w:tabs>
        <w:spacing w:after="0" w:line="360" w:lineRule="auto"/>
        <w:jc w:val="both"/>
        <w:rPr>
          <w:sz w:val="40"/>
        </w:rPr>
      </w:pPr>
      <w:r>
        <w:rPr>
          <w:sz w:val="40"/>
        </w:rPr>
        <w:tab/>
      </w:r>
    </w:p>
    <w:sectPr w:rsidR="004B2372" w:rsidRPr="00CD6011" w:rsidSect="00343FCE">
      <w:pgSz w:w="11906" w:h="16838"/>
      <w:pgMar w:top="1134" w:right="1134" w:bottom="1134" w:left="1134" w:header="709" w:footer="709" w:gutter="0"/>
      <w:pgBorders w:offsetFrom="page">
        <w:top w:val="vine" w:sz="24" w:space="24" w:color="548DD4" w:themeColor="text2" w:themeTint="99"/>
        <w:left w:val="vine" w:sz="24" w:space="24" w:color="548DD4" w:themeColor="text2" w:themeTint="99"/>
        <w:bottom w:val="vine" w:sz="24" w:space="24" w:color="548DD4" w:themeColor="text2" w:themeTint="99"/>
        <w:right w:val="vin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F"/>
    <w:rsid w:val="0008289F"/>
    <w:rsid w:val="00226A9A"/>
    <w:rsid w:val="00343FCE"/>
    <w:rsid w:val="004B2372"/>
    <w:rsid w:val="00661187"/>
    <w:rsid w:val="006A44B5"/>
    <w:rsid w:val="007C1249"/>
    <w:rsid w:val="00CD6011"/>
    <w:rsid w:val="00D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Юля</cp:lastModifiedBy>
  <cp:revision>8</cp:revision>
  <dcterms:created xsi:type="dcterms:W3CDTF">2019-12-09T03:25:00Z</dcterms:created>
  <dcterms:modified xsi:type="dcterms:W3CDTF">2019-12-20T08:45:00Z</dcterms:modified>
</cp:coreProperties>
</file>