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5BB3" w:rsidRPr="00AE591C" w:rsidRDefault="00645BB3" w:rsidP="00A72E1A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AE591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Центр исследовательской деятельности</w:t>
      </w:r>
    </w:p>
    <w:p w:rsidR="00A72E1A" w:rsidRPr="00022208" w:rsidRDefault="00A72E1A" w:rsidP="00A72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2208">
        <w:rPr>
          <w:rFonts w:ascii="Times New Roman" w:hAnsi="Times New Roman" w:cs="Times New Roman"/>
          <w:sz w:val="24"/>
          <w:szCs w:val="24"/>
        </w:rPr>
        <w:t xml:space="preserve">Расскажи - и я забуду» </w:t>
      </w:r>
    </w:p>
    <w:p w:rsidR="00A72E1A" w:rsidRPr="00022208" w:rsidRDefault="00A72E1A" w:rsidP="00A72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</w:rPr>
        <w:t>«Покажи – и я запомню»</w:t>
      </w:r>
    </w:p>
    <w:p w:rsidR="00A72E1A" w:rsidRPr="00022208" w:rsidRDefault="00A72E1A" w:rsidP="00A72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2208">
        <w:rPr>
          <w:rFonts w:ascii="Times New Roman" w:hAnsi="Times New Roman" w:cs="Times New Roman"/>
          <w:sz w:val="24"/>
          <w:szCs w:val="24"/>
        </w:rPr>
        <w:t>Дай попробовать – и я пойму»</w:t>
      </w:r>
    </w:p>
    <w:p w:rsidR="00A72E1A" w:rsidRPr="00AE591C" w:rsidRDefault="00A72E1A" w:rsidP="00A72E1A">
      <w:pPr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45BB3" w:rsidRDefault="00645BB3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BB3">
        <w:rPr>
          <w:rFonts w:ascii="Times New Roman" w:hAnsi="Times New Roman" w:cs="Times New Roman"/>
          <w:sz w:val="24"/>
          <w:szCs w:val="24"/>
        </w:rPr>
        <w:t>В период с 26по 28 ноября 2019 г. в детском саду проходил конкурс «Лучший центр исследовательской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940" w:rsidRDefault="00541940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940" w:rsidRDefault="00541940" w:rsidP="00541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591C">
        <w:rPr>
          <w:rFonts w:ascii="Times New Roman" w:hAnsi="Times New Roman" w:cs="Times New Roman"/>
          <w:noProof/>
          <w:sz w:val="24"/>
          <w:szCs w:val="24"/>
          <w:shd w:val="clear" w:color="auto" w:fill="FF0000"/>
          <w:lang w:eastAsia="ru-RU"/>
        </w:rPr>
        <w:drawing>
          <wp:inline distT="0" distB="0" distL="0" distR="0" wp14:anchorId="2D84709D" wp14:editId="4CE0F227">
            <wp:extent cx="3545457" cy="3545457"/>
            <wp:effectExtent l="0" t="0" r="0" b="0"/>
            <wp:docPr id="1" name="Рисунок 1" descr="C:\Users\Юля\Desktop\Сайт\Уголок экспериментирования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Сайт\Уголок экспериментирования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63" cy="35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40" w:rsidRDefault="00541940" w:rsidP="00541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614FE" w:rsidRPr="00022208" w:rsidRDefault="008614FE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</w:rPr>
        <w:t>Цель</w:t>
      </w:r>
      <w:r w:rsidR="00645BB3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 w:rsidRPr="00022208">
        <w:rPr>
          <w:rFonts w:ascii="Times New Roman" w:hAnsi="Times New Roman" w:cs="Times New Roman"/>
          <w:sz w:val="24"/>
          <w:szCs w:val="24"/>
        </w:rPr>
        <w:t xml:space="preserve">: создание условий для формирования </w:t>
      </w:r>
      <w:r w:rsidR="00645BB3">
        <w:rPr>
          <w:rFonts w:ascii="Times New Roman" w:hAnsi="Times New Roman" w:cs="Times New Roman"/>
          <w:sz w:val="24"/>
          <w:szCs w:val="24"/>
        </w:rPr>
        <w:t xml:space="preserve">целостного мировидения ребенка </w:t>
      </w:r>
      <w:r w:rsidRPr="00022208">
        <w:rPr>
          <w:rFonts w:ascii="Times New Roman" w:hAnsi="Times New Roman" w:cs="Times New Roman"/>
          <w:sz w:val="24"/>
          <w:szCs w:val="24"/>
        </w:rPr>
        <w:t xml:space="preserve">дошкольного возраста средствами </w:t>
      </w:r>
      <w:r w:rsidR="00645BB3">
        <w:rPr>
          <w:rFonts w:ascii="Times New Roman" w:hAnsi="Times New Roman" w:cs="Times New Roman"/>
          <w:sz w:val="24"/>
          <w:szCs w:val="24"/>
        </w:rPr>
        <w:t xml:space="preserve"> экспериментирования; р</w:t>
      </w:r>
      <w:r w:rsidRPr="00022208">
        <w:rPr>
          <w:rFonts w:ascii="Times New Roman" w:hAnsi="Times New Roman" w:cs="Times New Roman"/>
          <w:sz w:val="24"/>
          <w:szCs w:val="24"/>
        </w:rPr>
        <w:t>азвитие наблюдательности, умение срав</w:t>
      </w:r>
      <w:r w:rsidR="00645BB3">
        <w:rPr>
          <w:rFonts w:ascii="Times New Roman" w:hAnsi="Times New Roman" w:cs="Times New Roman"/>
          <w:sz w:val="24"/>
          <w:szCs w:val="24"/>
        </w:rPr>
        <w:t>нивать, анализировать, обобщать;</w:t>
      </w:r>
      <w:r w:rsidRPr="00022208">
        <w:rPr>
          <w:rFonts w:ascii="Times New Roman" w:hAnsi="Times New Roman" w:cs="Times New Roman"/>
          <w:sz w:val="24"/>
          <w:szCs w:val="24"/>
        </w:rPr>
        <w:t xml:space="preserve">  развитие познавательного интереса детей в процессе</w:t>
      </w:r>
      <w:r w:rsidR="00645BB3">
        <w:rPr>
          <w:rFonts w:ascii="Times New Roman" w:hAnsi="Times New Roman" w:cs="Times New Roman"/>
          <w:sz w:val="24"/>
          <w:szCs w:val="24"/>
        </w:rPr>
        <w:t xml:space="preserve"> экспериментирования</w:t>
      </w:r>
      <w:r w:rsidRPr="00022208">
        <w:rPr>
          <w:rFonts w:ascii="Times New Roman" w:hAnsi="Times New Roman" w:cs="Times New Roman"/>
          <w:sz w:val="24"/>
          <w:szCs w:val="24"/>
        </w:rPr>
        <w:t>, установление причинно-следственной зависимости, умение делать выводы.</w:t>
      </w:r>
    </w:p>
    <w:p w:rsidR="00645BB3" w:rsidRDefault="008614FE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</w:rPr>
        <w:t xml:space="preserve">Главное достоинство экспериментирования  заключается в том, что оно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экспериментирования идет обогащение памяти ребенка, активизируются его мысленные процессы, так как постоянно возникает необходимость совершать операции анализа и синтеза, сравнения и классификации обобщения. Формулировать обнаруженные закономерности и выводы стимулируют развитие речи. </w:t>
      </w:r>
    </w:p>
    <w:p w:rsidR="008614FE" w:rsidRPr="00022208" w:rsidRDefault="008614FE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</w:rPr>
        <w:t>Зачем нужно проводить  экспериментирование в ДОУ? Дети  очень любопытны и любознательны. Ребенок в день задает много вопросов. Интерес к окружающему миру, желание освоить все</w:t>
      </w:r>
      <w:r w:rsidR="00342A45">
        <w:rPr>
          <w:rFonts w:ascii="Times New Roman" w:hAnsi="Times New Roman" w:cs="Times New Roman"/>
          <w:sz w:val="24"/>
          <w:szCs w:val="24"/>
        </w:rPr>
        <w:t xml:space="preserve"> новое - это развитие личности.</w:t>
      </w:r>
      <w:r w:rsidRPr="00022208">
        <w:rPr>
          <w:rFonts w:ascii="Times New Roman" w:hAnsi="Times New Roman" w:cs="Times New Roman"/>
          <w:sz w:val="24"/>
          <w:szCs w:val="24"/>
        </w:rPr>
        <w:t xml:space="preserve"> В наших группах созданы мини-лаборатории для провидения экспериментов. Работа в лабораториях предполагает </w:t>
      </w:r>
      <w:r w:rsidRPr="00022208">
        <w:rPr>
          <w:rFonts w:ascii="Times New Roman" w:hAnsi="Times New Roman" w:cs="Times New Roman"/>
          <w:sz w:val="24"/>
          <w:szCs w:val="24"/>
        </w:rPr>
        <w:lastRenderedPageBreak/>
        <w:t>превращения детей в «у</w:t>
      </w:r>
      <w:r w:rsidR="00A72E1A">
        <w:rPr>
          <w:rFonts w:ascii="Times New Roman" w:hAnsi="Times New Roman" w:cs="Times New Roman"/>
          <w:sz w:val="24"/>
          <w:szCs w:val="24"/>
        </w:rPr>
        <w:t xml:space="preserve">ченых», которые проводят опыты, </w:t>
      </w:r>
      <w:r w:rsidRPr="00022208">
        <w:rPr>
          <w:rFonts w:ascii="Times New Roman" w:hAnsi="Times New Roman" w:cs="Times New Roman"/>
          <w:sz w:val="24"/>
          <w:szCs w:val="24"/>
        </w:rPr>
        <w:t xml:space="preserve">эксперименты, наблюдения, исследования. </w:t>
      </w:r>
    </w:p>
    <w:p w:rsidR="008614FE" w:rsidRPr="00022208" w:rsidRDefault="008614FE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</w:rPr>
        <w:t>Усваивается все прочно и надолго, когда ребенок с</w:t>
      </w:r>
      <w:r w:rsidR="00A72E1A">
        <w:rPr>
          <w:rFonts w:ascii="Times New Roman" w:hAnsi="Times New Roman" w:cs="Times New Roman"/>
          <w:sz w:val="24"/>
          <w:szCs w:val="24"/>
        </w:rPr>
        <w:t>лышит, видит и делает сам. Дети</w:t>
      </w:r>
      <w:r w:rsidRPr="00022208">
        <w:rPr>
          <w:rFonts w:ascii="Times New Roman" w:hAnsi="Times New Roman" w:cs="Times New Roman"/>
          <w:sz w:val="24"/>
          <w:szCs w:val="24"/>
        </w:rPr>
        <w:t>,</w:t>
      </w:r>
      <w:r w:rsidR="00A72E1A">
        <w:rPr>
          <w:rFonts w:ascii="Times New Roman" w:hAnsi="Times New Roman" w:cs="Times New Roman"/>
          <w:sz w:val="24"/>
          <w:szCs w:val="24"/>
        </w:rPr>
        <w:t xml:space="preserve"> овладевшие искусством </w:t>
      </w:r>
      <w:r w:rsidRPr="00022208">
        <w:rPr>
          <w:rFonts w:ascii="Times New Roman" w:hAnsi="Times New Roman" w:cs="Times New Roman"/>
          <w:sz w:val="24"/>
          <w:szCs w:val="24"/>
        </w:rPr>
        <w:t>экспериментирования</w:t>
      </w:r>
      <w:r w:rsidR="00A72E1A">
        <w:rPr>
          <w:rFonts w:ascii="Times New Roman" w:hAnsi="Times New Roman" w:cs="Times New Roman"/>
          <w:sz w:val="24"/>
          <w:szCs w:val="24"/>
        </w:rPr>
        <w:t>,</w:t>
      </w:r>
      <w:r w:rsidRPr="00022208">
        <w:rPr>
          <w:rFonts w:ascii="Times New Roman" w:hAnsi="Times New Roman" w:cs="Times New Roman"/>
          <w:sz w:val="24"/>
          <w:szCs w:val="24"/>
        </w:rPr>
        <w:t xml:space="preserve"> побеждают нерешительность и неуверенность в себе</w:t>
      </w:r>
    </w:p>
    <w:p w:rsidR="009A7BEB" w:rsidRDefault="00A72E1A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2A45">
        <w:rPr>
          <w:rFonts w:ascii="Times New Roman" w:hAnsi="Times New Roman" w:cs="Times New Roman"/>
          <w:sz w:val="24"/>
          <w:szCs w:val="24"/>
        </w:rPr>
        <w:t xml:space="preserve"> детей дошкольников </w:t>
      </w:r>
      <w:r w:rsidR="008614FE" w:rsidRPr="00022208">
        <w:rPr>
          <w:rFonts w:ascii="Times New Roman" w:hAnsi="Times New Roman" w:cs="Times New Roman"/>
          <w:sz w:val="24"/>
          <w:szCs w:val="24"/>
        </w:rPr>
        <w:t>формируется устойчивая привычка задавать вопросы и пытаться самостоятельно на них отвечать. Инициатива переходит в руки детей. Эксперименты позволяют объединить все виды деятельности и все стороны воспитания, развивают набл</w:t>
      </w:r>
      <w:r w:rsidR="00342A45">
        <w:rPr>
          <w:rFonts w:ascii="Times New Roman" w:hAnsi="Times New Roman" w:cs="Times New Roman"/>
          <w:sz w:val="24"/>
          <w:szCs w:val="24"/>
        </w:rPr>
        <w:t xml:space="preserve">юдательность, пытливость ума, </w:t>
      </w:r>
      <w:r w:rsidR="008614FE" w:rsidRPr="00022208">
        <w:rPr>
          <w:rFonts w:ascii="Times New Roman" w:hAnsi="Times New Roman" w:cs="Times New Roman"/>
          <w:sz w:val="24"/>
          <w:szCs w:val="24"/>
        </w:rPr>
        <w:t>стремление к познанию мира, уме</w:t>
      </w:r>
      <w:r w:rsidR="00342A45">
        <w:rPr>
          <w:rFonts w:ascii="Times New Roman" w:hAnsi="Times New Roman" w:cs="Times New Roman"/>
          <w:sz w:val="24"/>
          <w:szCs w:val="24"/>
        </w:rPr>
        <w:t>ние изобретать, использовать не</w:t>
      </w:r>
      <w:r w:rsidR="008614FE" w:rsidRPr="00022208">
        <w:rPr>
          <w:rFonts w:ascii="Times New Roman" w:hAnsi="Times New Roman" w:cs="Times New Roman"/>
          <w:sz w:val="24"/>
          <w:szCs w:val="24"/>
        </w:rPr>
        <w:t>стандартные решения в трудных ситуациях, создавать творческую личность.</w:t>
      </w:r>
      <w:r w:rsidR="00342A45">
        <w:rPr>
          <w:rFonts w:ascii="Times New Roman" w:hAnsi="Times New Roman" w:cs="Times New Roman"/>
          <w:sz w:val="24"/>
          <w:szCs w:val="24"/>
        </w:rPr>
        <w:t xml:space="preserve"> Дети учатся: видеть и выделять проблему,</w:t>
      </w:r>
      <w:r w:rsidR="008614FE" w:rsidRPr="00022208">
        <w:rPr>
          <w:rFonts w:ascii="Times New Roman" w:hAnsi="Times New Roman" w:cs="Times New Roman"/>
          <w:sz w:val="24"/>
          <w:szCs w:val="24"/>
        </w:rPr>
        <w:t xml:space="preserve"> принимать и </w:t>
      </w:r>
      <w:r w:rsidR="00342A45">
        <w:rPr>
          <w:rFonts w:ascii="Times New Roman" w:hAnsi="Times New Roman" w:cs="Times New Roman"/>
          <w:sz w:val="24"/>
          <w:szCs w:val="24"/>
        </w:rPr>
        <w:t xml:space="preserve">ставить цели, решать проблемы, </w:t>
      </w:r>
      <w:r w:rsidR="008614FE" w:rsidRPr="00022208">
        <w:rPr>
          <w:rFonts w:ascii="Times New Roman" w:hAnsi="Times New Roman" w:cs="Times New Roman"/>
          <w:sz w:val="24"/>
          <w:szCs w:val="24"/>
        </w:rPr>
        <w:t>анализировать объекты и явления, выделять существенные признаки и связи, отбирать средства и материалы для самостоятельной деятельности, выдвигать гипотезы, делать выводы.</w:t>
      </w:r>
    </w:p>
    <w:p w:rsidR="00342A45" w:rsidRDefault="00342A45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призовые места заняли:</w:t>
      </w:r>
    </w:p>
    <w:p w:rsidR="00342A45" w:rsidRDefault="00342A45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– группа «Подсолнушки»</w:t>
      </w:r>
    </w:p>
    <w:p w:rsidR="00342A45" w:rsidRDefault="00342A45" w:rsidP="00A72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="004127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273B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273B">
        <w:rPr>
          <w:rFonts w:ascii="Times New Roman" w:hAnsi="Times New Roman" w:cs="Times New Roman"/>
          <w:sz w:val="24"/>
          <w:szCs w:val="24"/>
        </w:rPr>
        <w:t xml:space="preserve"> - г</w:t>
      </w:r>
      <w:r>
        <w:rPr>
          <w:rFonts w:ascii="Times New Roman" w:hAnsi="Times New Roman" w:cs="Times New Roman"/>
          <w:sz w:val="24"/>
          <w:szCs w:val="24"/>
        </w:rPr>
        <w:t>руппы «Радуга» и «»Ёлочка»</w:t>
      </w:r>
    </w:p>
    <w:p w:rsidR="00342A45" w:rsidRDefault="0041273B" w:rsidP="0041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342A45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 – группы «Улыбка» и «»Клубничка»</w:t>
      </w:r>
    </w:p>
    <w:p w:rsidR="0041273B" w:rsidRDefault="0041273B" w:rsidP="0041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в номинации «Юный экспериментатор» - группа «Ромашка».</w:t>
      </w:r>
    </w:p>
    <w:p w:rsidR="0041273B" w:rsidRPr="0041273B" w:rsidRDefault="0041273B" w:rsidP="0041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 педагогам дальнейшего творчества,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детям-интересных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опытов!</w:t>
      </w:r>
    </w:p>
    <w:sectPr w:rsidR="0041273B" w:rsidRPr="0041273B" w:rsidSect="00AE591C">
      <w:pgSz w:w="11906" w:h="16838"/>
      <w:pgMar w:top="1134" w:right="850" w:bottom="1134" w:left="1701" w:header="708" w:footer="708" w:gutter="0"/>
      <w:pgBorders w:offsetFrom="page">
        <w:top w:val="shapes1" w:sz="10" w:space="24" w:color="92CDDC" w:themeColor="accent5" w:themeTint="99"/>
        <w:left w:val="shapes1" w:sz="10" w:space="24" w:color="92CDDC" w:themeColor="accent5" w:themeTint="99"/>
        <w:bottom w:val="shapes1" w:sz="10" w:space="24" w:color="92CDDC" w:themeColor="accent5" w:themeTint="99"/>
        <w:right w:val="shapes1" w:sz="10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22"/>
    <w:rsid w:val="00022208"/>
    <w:rsid w:val="00333722"/>
    <w:rsid w:val="00342A45"/>
    <w:rsid w:val="0041273B"/>
    <w:rsid w:val="00541940"/>
    <w:rsid w:val="00645BB3"/>
    <w:rsid w:val="008614FE"/>
    <w:rsid w:val="009A7BEB"/>
    <w:rsid w:val="00A72E1A"/>
    <w:rsid w:val="00A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Муз.Зал62</dc:creator>
  <cp:lastModifiedBy>Юля</cp:lastModifiedBy>
  <cp:revision>4</cp:revision>
  <dcterms:created xsi:type="dcterms:W3CDTF">2019-12-02T06:07:00Z</dcterms:created>
  <dcterms:modified xsi:type="dcterms:W3CDTF">2019-12-04T04:29:00Z</dcterms:modified>
</cp:coreProperties>
</file>