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5E" w:rsidRPr="00E41A5E" w:rsidRDefault="00E41A5E" w:rsidP="00E41A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41A5E">
        <w:rPr>
          <w:rFonts w:ascii="Times New Roman" w:hAnsi="Times New Roman" w:cs="Times New Roman"/>
          <w:b/>
          <w:color w:val="00B050"/>
          <w:sz w:val="32"/>
          <w:szCs w:val="32"/>
        </w:rPr>
        <w:t>Детям о правилах дорожного движения</w:t>
      </w:r>
    </w:p>
    <w:p w:rsidR="00E41A5E" w:rsidRDefault="00E41A5E" w:rsidP="005A7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11" w:rsidRPr="005A7A5C" w:rsidRDefault="007943AD" w:rsidP="005A7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5C">
        <w:rPr>
          <w:rFonts w:ascii="Times New Roman" w:hAnsi="Times New Roman" w:cs="Times New Roman"/>
          <w:sz w:val="28"/>
          <w:szCs w:val="28"/>
        </w:rPr>
        <w:t xml:space="preserve">Скорость движения, плотность транспортных потоков на улицах и дорогах нашей страны быстро </w:t>
      </w:r>
      <w:r w:rsidR="005A7A5C" w:rsidRPr="005A7A5C">
        <w:rPr>
          <w:rFonts w:ascii="Times New Roman" w:hAnsi="Times New Roman" w:cs="Times New Roman"/>
          <w:sz w:val="28"/>
          <w:szCs w:val="28"/>
        </w:rPr>
        <w:t>возрастают,</w:t>
      </w:r>
      <w:r w:rsidRPr="005A7A5C">
        <w:rPr>
          <w:rFonts w:ascii="Times New Roman" w:hAnsi="Times New Roman" w:cs="Times New Roman"/>
          <w:sz w:val="28"/>
          <w:szCs w:val="28"/>
        </w:rPr>
        <w:t xml:space="preserve"> и будут прогрессировать и в дальнейшем. Поэтому обеспечение безопасности движения становиться все более важной государственной задачей. Особое </w:t>
      </w:r>
      <w:r w:rsidR="005A7A5C" w:rsidRPr="005A7A5C">
        <w:rPr>
          <w:rFonts w:ascii="Times New Roman" w:hAnsi="Times New Roman" w:cs="Times New Roman"/>
          <w:sz w:val="28"/>
          <w:szCs w:val="28"/>
        </w:rPr>
        <w:t>значение</w:t>
      </w:r>
      <w:r w:rsidRPr="005A7A5C">
        <w:rPr>
          <w:rFonts w:ascii="Times New Roman" w:hAnsi="Times New Roman" w:cs="Times New Roman"/>
          <w:sz w:val="28"/>
          <w:szCs w:val="28"/>
        </w:rPr>
        <w:t xml:space="preserve">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</w:t>
      </w:r>
      <w:r w:rsidR="005A7A5C">
        <w:rPr>
          <w:rFonts w:ascii="Times New Roman" w:hAnsi="Times New Roman" w:cs="Times New Roman"/>
          <w:sz w:val="28"/>
          <w:szCs w:val="28"/>
        </w:rPr>
        <w:t>серьезные</w:t>
      </w:r>
      <w:r w:rsidRPr="005A7A5C">
        <w:rPr>
          <w:rFonts w:ascii="Times New Roman" w:hAnsi="Times New Roman" w:cs="Times New Roman"/>
          <w:sz w:val="28"/>
          <w:szCs w:val="28"/>
        </w:rPr>
        <w:t xml:space="preserve"> трудности и опасности</w:t>
      </w:r>
      <w:r w:rsidR="005A7A5C">
        <w:rPr>
          <w:rFonts w:ascii="Times New Roman" w:hAnsi="Times New Roman" w:cs="Times New Roman"/>
          <w:sz w:val="28"/>
          <w:szCs w:val="28"/>
        </w:rPr>
        <w:t>,</w:t>
      </w:r>
      <w:r w:rsidRPr="005A7A5C">
        <w:rPr>
          <w:rFonts w:ascii="Times New Roman" w:hAnsi="Times New Roman" w:cs="Times New Roman"/>
          <w:sz w:val="28"/>
          <w:szCs w:val="28"/>
        </w:rPr>
        <w:t xml:space="preserve"> и жить им придется при несравненно большей интенсивности автомобильного движения.</w:t>
      </w:r>
    </w:p>
    <w:p w:rsidR="007943AD" w:rsidRPr="005A7A5C" w:rsidRDefault="007943AD" w:rsidP="005A7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5C">
        <w:rPr>
          <w:rFonts w:ascii="Times New Roman" w:hAnsi="Times New Roman" w:cs="Times New Roman"/>
          <w:sz w:val="28"/>
          <w:szCs w:val="28"/>
        </w:rPr>
        <w:t>Причиной дорожно – транспортных происшествий чаще всего являются сами дети. Приводит к этому незнание  элементарных правил дорожного движения, безучастное отношение взрослых к поведению детей на проезжей части.</w:t>
      </w:r>
    </w:p>
    <w:p w:rsidR="007943AD" w:rsidRPr="005A7A5C" w:rsidRDefault="007943AD" w:rsidP="005A7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5C">
        <w:rPr>
          <w:rFonts w:ascii="Times New Roman" w:hAnsi="Times New Roman" w:cs="Times New Roman"/>
          <w:sz w:val="28"/>
          <w:szCs w:val="28"/>
        </w:rPr>
        <w:t>Избежать этих опасностей можно лишь путем соответствующего воспитания и обучения ребенка с самого раннего возраста.</w:t>
      </w:r>
    </w:p>
    <w:p w:rsidR="005A7A5C" w:rsidRPr="005A7A5C" w:rsidRDefault="007943AD" w:rsidP="005A7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5C">
        <w:rPr>
          <w:rFonts w:ascii="Times New Roman" w:hAnsi="Times New Roman" w:cs="Times New Roman"/>
          <w:sz w:val="28"/>
          <w:szCs w:val="28"/>
        </w:rPr>
        <w:t>В связи с этим в нашем  детском  саду сотр</w:t>
      </w:r>
      <w:r w:rsidR="00484E35" w:rsidRPr="005A7A5C">
        <w:rPr>
          <w:rFonts w:ascii="Times New Roman" w:hAnsi="Times New Roman" w:cs="Times New Roman"/>
          <w:sz w:val="28"/>
          <w:szCs w:val="28"/>
        </w:rPr>
        <w:t>у</w:t>
      </w:r>
      <w:r w:rsidRPr="005A7A5C">
        <w:rPr>
          <w:rFonts w:ascii="Times New Roman" w:hAnsi="Times New Roman" w:cs="Times New Roman"/>
          <w:sz w:val="28"/>
          <w:szCs w:val="28"/>
        </w:rPr>
        <w:t>дником</w:t>
      </w:r>
      <w:r w:rsidR="00484E35" w:rsidRPr="005A7A5C">
        <w:rPr>
          <w:rFonts w:ascii="Times New Roman" w:hAnsi="Times New Roman" w:cs="Times New Roman"/>
          <w:sz w:val="28"/>
          <w:szCs w:val="28"/>
        </w:rPr>
        <w:t xml:space="preserve"> ДПС </w:t>
      </w:r>
      <w:proofErr w:type="spellStart"/>
      <w:r w:rsidR="00E41A5E">
        <w:rPr>
          <w:rFonts w:ascii="Times New Roman" w:hAnsi="Times New Roman" w:cs="Times New Roman"/>
          <w:sz w:val="28"/>
          <w:szCs w:val="28"/>
        </w:rPr>
        <w:t>Боровинским</w:t>
      </w:r>
      <w:proofErr w:type="spellEnd"/>
      <w:r w:rsidR="00E41A5E">
        <w:rPr>
          <w:rFonts w:ascii="Times New Roman" w:hAnsi="Times New Roman" w:cs="Times New Roman"/>
          <w:sz w:val="28"/>
          <w:szCs w:val="28"/>
        </w:rPr>
        <w:t xml:space="preserve"> А.М. </w:t>
      </w:r>
      <w:r w:rsidR="00484E35" w:rsidRPr="005A7A5C">
        <w:rPr>
          <w:rFonts w:ascii="Times New Roman" w:hAnsi="Times New Roman" w:cs="Times New Roman"/>
          <w:sz w:val="28"/>
          <w:szCs w:val="28"/>
        </w:rPr>
        <w:t>было проведено познавательное занятие по правилам дорожного движения, на котором ребята посмотрели обучающий мультфильм по данной теме.</w:t>
      </w:r>
    </w:p>
    <w:p w:rsidR="005A7A5C" w:rsidRDefault="00E41A5E" w:rsidP="00E41A5E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6880" cy="2525686"/>
            <wp:effectExtent l="171450" t="133350" r="157370" b="103214"/>
            <wp:docPr id="3" name="Рисунок 1" descr="G:\Users\Елена Александровна\Desktop\фото\ГИБДД 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Елена Александровна\Desktop\фото\ГИБДД 21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66" cy="253077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41A5E" w:rsidRPr="005A7A5C" w:rsidRDefault="00E41A5E" w:rsidP="00E41A5E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7943AD" w:rsidRPr="007943AD" w:rsidRDefault="00484E35" w:rsidP="007943AD">
      <w:r>
        <w:lastRenderedPageBreak/>
        <w:t xml:space="preserve">  </w:t>
      </w:r>
      <w:r w:rsidR="005A7A5C">
        <w:rPr>
          <w:noProof/>
          <w:lang w:eastAsia="ru-RU"/>
        </w:rPr>
        <w:drawing>
          <wp:inline distT="0" distB="0" distL="0" distR="0">
            <wp:extent cx="3708952" cy="2782295"/>
            <wp:effectExtent l="304800" t="266700" r="329648" b="265705"/>
            <wp:docPr id="2" name="Рисунок 2" descr="D:\загрузки\IMG-7c0ae6d8ee697e1a78cd3170a9127b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MG-7c0ae6d8ee697e1a78cd3170a9127b9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315" cy="277881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943AD" w:rsidRPr="007943AD" w:rsidSect="005A7A5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43AD"/>
    <w:rsid w:val="00484E35"/>
    <w:rsid w:val="005A7A5C"/>
    <w:rsid w:val="007943AD"/>
    <w:rsid w:val="007A10A4"/>
    <w:rsid w:val="00D23711"/>
    <w:rsid w:val="00E4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2021-03-29T02:08:00Z</dcterms:created>
  <dcterms:modified xsi:type="dcterms:W3CDTF">2021-03-29T02:08:00Z</dcterms:modified>
</cp:coreProperties>
</file>