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F3B1C" w14:textId="77777777" w:rsidR="00266EA2" w:rsidRPr="00266EA2" w:rsidRDefault="00266EA2" w:rsidP="00266EA2">
      <w:pPr>
        <w:rPr>
          <w:rFonts w:ascii="Times" w:eastAsia="Times New Roman" w:hAnsi="Times" w:cs="Times New Roman"/>
          <w:sz w:val="20"/>
          <w:szCs w:val="20"/>
        </w:rPr>
      </w:pP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Дети – всегда копия родителей, как стать родителями,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а не просто быть ими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В наше время нельзя просто БЫТЬ родителем – им нужно СТАТЬ, пройдя родительские университеты.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Родители не имеют права прощать детям злых шалостей, закрывать на них глаза.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Может ли человек вырасти, не совершив ни одной ошибки? Да нет, конечно. Дети еще так мало знают о мире... И многого не умеют, например, анализировать свои поступки, предвидеть их последствия. Но не стоит, и приуменьшать их возможностей. Порой наши несовершеннолетние дети просто поражают хитроумием при планировании какой-нибудь проделки. Взрослые должны уметь отделить проступки, совершенные по неведению, от тех, что совершены по злому умыслу.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Проиллюстрируем высказывание следующим примером: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«Ребята невзлюбили учительницу литературы и решили над ней посмеяться - натерли салом классную доску. Вызвала она ученика к доске, а мел не пишет. То-то было смеху в классе... Но дети ведь не задумались над тем, что эта учительница, над которой они решили потешиться, полночи на кухне проверяла их же тетрадки, а до того сделала свои домашние дела - накормила семью. Утром прикорнула, поспала пару часов и поспешила к ним, чтобы дать им новые знания, чтобы они сделали шаг вперед в своем развитии. И вместо благодарности получила от них эту гадость».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Иногда родителям очень хочется «не заметить» какого-нибудь проступка ребенка: устали, нет сил на серьезный разговор. Но родители не имеют права прощать детям злых шалостей, закрывать на них глаза. Дети обидели чужого человека - придет время, обидят и родителей. Это одна беда. А вторая - кем же станут дети в условиях безнаказанности? Родители воспитывают детей не только, когда читают мораль, а и собственным примером. Если родители равнодушны, им безразлично - значит, они это одобряют, а дети чувствую безнаказанность и одобрение, совершают «злые» поступки.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Это очень трудная задача - воспитать чувство ответственности.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Именно потому, что дети воспитываются - впитывают в себя - стиль жизни семьи, атмосферу в школе, во всем обществе. И не всегда это общество оказывается на высоте, преподавая уроки безответственности. Вот один из примеров, к сожалению, многочисленных: юные супруги родили ребенка, но не собираются из-за этого события сильно менять свою жизнь. У них свои молодые интересы! Но нет большего преступления, чем родить дитя просто ради того, чтобы родить. Божье дело свершилось, человек пришел в этот мир - теперь за него несут ответственность, прежде всего родители.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И как бы родители ни устали, вечером обязательно надо проверить дневник. Утром дали наказ - вечером необходимо спросить, что сделано. Забыли? Знайте: расплата последует очень скоро. У родителей огромная зона ответственности. Но некоторым удобнее в зоне безответственности: вечер, тапочки, телевизор, а дальше - трын-трава. Сын что-то натворил? Ах, нет сил разбираться. Ведь в каждой семье и у каждого родителя бывают такие моменты??? И как же тогда ожидать, что ребенок вырастет ответственным человеком? Если упустить возраст, когда формируется чувство ответственности - а это младенческие годы - никакой Песталоцци уже не сумеет воспитать человека ответственным.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В воспитании детей родители должны держаться одной линии.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В отношении к своим детям родители должны держаться одной линии – чтобы они не натворили, как бы не набедокурили, если осознают свою вину и готовы понести ответственность, то с ними можно говорить. Родители должны быть заинтересованы в том, чтобы ребенок вырос человеком, гражданином. Именно поэтому родители, разобравшись, должны требовать наказания, которое заслужил ребенок. Родители должны быть заинтересованы в том, чтобы из ребенка получился достойный человек. И когда ребенок это видит, то понимает: его положение в хорошем смысле безвыходное. И начинает лучше учиться, ответственнее поступать. Родители должны чувствовать ответственность за ребенка, но и с ребенка ответственности никто не снимает, ведь никто хуже его самого не изуродует себе жизнь, не испортит здоровье.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Дети должны захотеть быть здоровыми и красивыми.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Здоровье - одна из первейших ценностей. И мы должны уметь сделаться здоровыми людьми. Здоровье - это социальная составляющая отношения человека к обществу. Спорт, танцы, другие активные увлечения - все это сохраняет здоровье, увлеченному человеку не придет в голову напиваться, нюхать ПАВ, искать наркотики. Человек, уродующий свое здоровье, подкладывает свинью не только себе лично, но и всему обществу.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Здорового ребенка легче, интереснее учить. У здор+ового нет комплексов, которыми опутан больной ребенок. Тот много пропускает, отстает, после чего трудно возвращается в коллектив.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Педагоги должны создавать такую ауру в своем коллективе, чтобы каждому хотелось быть здоровым и красивым. Но почему-то многие родители сегодня считают, что такие заботы - только для педагога. В своей беготне за убегающим временем - молодость проходит! - за заработком они часто забывают, что ребенок живет сегодня - и сегодня, а не послезавтра хочет видеть папу и маму, прижаться к ним, может быть, рассказать что-то тайное, тяжелое, что мучает и пугает.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Поведение ребенка - всегда посыл.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lastRenderedPageBreak/>
        <w:t>Его надо ловить, «считывать», это информация к размышлению. Дети редко сами откроют свои проблемы, они могут стесняться, могут бояться упрека: а что, сам ты не можешь с этим справиться? Они скорее ведут себя так, чтобы мы «прочитали»: «Да неужели вам не нужны мои проблемы?»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В отношении к детям обычно можно заметить такую линию: пока ребенок хорош, его не замечают. И только если он нарушает привычный ход жизни, родители спохватываются. К сожалению, устранение родителей как воспитателей идет однозначно. «У меня нет времени на воспитание!» А ведь мы воспитываем всегда - и отсутствием внимания тоже. А потом ужасно сердимся на детей за эгоизм, холодность, плохую успеваемость, пристрастие к Интернету или наркотикам.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Папа! Когда ты входишь в дом, вспомни, пожалуйста, такие слова: «Осторожно, дети!» Кем бы ты ни работал, дома забудь об этом, здесь ты, прежде всего родной человек, от которого ждут тепла и помощи. Для этого не нужно увольняться с работы. Достаточно одного папиного часа, если он, конечно, пришел не к телевизору, не к кружке пива, а к своему чаду. И так с ним проведи этот час, чтобы завтра вечером ребенок у двери стоял, дожидаясь тебя. Нужно не уделять время ребенку, а жить его жизнью. Как можно отстраниться от интересов собственного сына или дочери? Ведь они сразу это чувствуют. Им больно. Это одна сторона «медали». А вот и вторая: дети - всегда копии своих родителей.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Не случайно педагоги и психологи так много внимания уделяют роли папы в воспитании детей. А связано это с тем, что в воспитании у нас полный матриархат. Женщины все взяли на себя - они «делают» с детьми уроки, ходят на родительские собрания, они нас лечат, учат, мужчина в школе и по сей день большая редкость. Женщины все взвалили на себя, отсюда и сыновья их перестали вырастать мужиками. И сами же оправдывают мужей: «У нас папа - добытчик». Но он еще и защитник, и опора. Отец может отсутствовать дома и все равно влиять на воспитание. Для этого папа должен рассказать сыну, где он работает, что делает, почему так занят: «Вот почему я с тобой так мало бываю».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И еще раз хочется напомнить: дети - всегда копия родителей. Задумайтесь, каким же должен быть оригинал?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Статья подготовлена по материалам журнала НаркоНет </w:t>
      </w:r>
      <w:r w:rsidRPr="00266EA2">
        <w:rPr>
          <w:rFonts w:ascii="Arial" w:eastAsia="Times New Roman" w:hAnsi="Arial" w:cs="Arial"/>
          <w:color w:val="595959"/>
          <w:sz w:val="18"/>
          <w:szCs w:val="18"/>
        </w:rPr>
        <w:br/>
      </w:r>
      <w:r w:rsidRPr="00266EA2">
        <w:rPr>
          <w:rFonts w:ascii="Arial" w:eastAsia="Times New Roman" w:hAnsi="Arial" w:cs="Arial"/>
          <w:color w:val="595959"/>
          <w:sz w:val="18"/>
          <w:szCs w:val="18"/>
          <w:shd w:val="clear" w:color="auto" w:fill="FFFFFF"/>
        </w:rPr>
        <w:t>№ 2 (99) февраль 2013 (рубрика Приглашает «Семейная гостиная», автор Лина Тархова) </w:t>
      </w:r>
    </w:p>
    <w:p w14:paraId="3EEB8966" w14:textId="77777777" w:rsidR="00A837B1" w:rsidRDefault="00A837B1" w:rsidP="00266EA2"/>
    <w:p w14:paraId="6D02DB01" w14:textId="77777777" w:rsidR="00A305B4" w:rsidRPr="00266EA2" w:rsidRDefault="00A305B4" w:rsidP="00266EA2">
      <w:bookmarkStart w:id="0" w:name="_GoBack"/>
      <w:bookmarkEnd w:id="0"/>
    </w:p>
    <w:sectPr w:rsidR="00A305B4" w:rsidRPr="00266EA2" w:rsidSect="00A837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A2"/>
    <w:rsid w:val="00266EA2"/>
    <w:rsid w:val="00A305B4"/>
    <w:rsid w:val="00A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C8B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6E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6324</Characters>
  <Application>Microsoft Macintosh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Kobelev</dc:creator>
  <cp:keywords/>
  <dc:description/>
  <cp:lastModifiedBy>Sergey Kobelev</cp:lastModifiedBy>
  <cp:revision>2</cp:revision>
  <dcterms:created xsi:type="dcterms:W3CDTF">2013-12-09T08:17:00Z</dcterms:created>
  <dcterms:modified xsi:type="dcterms:W3CDTF">2013-12-09T08:17:00Z</dcterms:modified>
</cp:coreProperties>
</file>