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86" w:rsidRPr="003C4E70" w:rsidRDefault="002D0A86" w:rsidP="003C4E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C4E7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</w:t>
      </w:r>
      <w:r w:rsidR="000B3A93" w:rsidRPr="003C4E7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для родителей</w:t>
      </w:r>
      <w:r w:rsidR="000B3A93" w:rsidRPr="003C4E70"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  <w:br/>
      </w:r>
      <w:r w:rsidRPr="003C4E70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44"/>
          <w:szCs w:val="44"/>
          <w:u w:val="single"/>
          <w:lang w:eastAsia="ru-RU"/>
        </w:rPr>
        <w:t>«ПОНИМАЮ» и «ПРИНИМАЮ»</w:t>
      </w:r>
    </w:p>
    <w:p w:rsidR="002D0A86" w:rsidRPr="002D0A86" w:rsidRDefault="002D0A86" w:rsidP="002D0A86">
      <w:pPr>
        <w:spacing w:before="100" w:beforeAutospacing="1" w:after="0" w:line="240" w:lineRule="auto"/>
        <w:outlineLvl w:val="3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Правило 1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Не предъявляйте к ребенку повышенных требований.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Правило</w:t>
      </w: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2</w:t>
      </w:r>
    </w:p>
    <w:p w:rsidR="002D0A86" w:rsidRPr="003C4E70" w:rsidRDefault="00050CA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84C1A96" wp14:editId="4AA4E653">
            <wp:simplePos x="0" y="0"/>
            <wp:positionH relativeFrom="column">
              <wp:posOffset>-152400</wp:posOffset>
            </wp:positionH>
            <wp:positionV relativeFrom="paragraph">
              <wp:posOffset>1208405</wp:posOffset>
            </wp:positionV>
            <wp:extent cx="3154680" cy="1971675"/>
            <wp:effectExtent l="0" t="0" r="0" b="0"/>
            <wp:wrapSquare wrapText="bothSides"/>
            <wp:docPr id="1" name="Рисунок 1" descr="C:\Users\user\Downloads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в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86"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2D0A86"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Чаще хвалите ребенка</w:t>
      </w:r>
      <w:r w:rsidR="002D0A86"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>Правило</w:t>
      </w: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 xml:space="preserve"> 3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Признайте за ребенком право быть таким, какой он есть. 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>Правило</w:t>
      </w: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 xml:space="preserve"> 4</w:t>
      </w: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3C4E70" w:rsidRDefault="002D0A86" w:rsidP="003C4E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Пытаясь чему-то научить ребенка, не ждите быстрого результата. 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2D0A86" w:rsidRPr="002D0A86" w:rsidRDefault="002D0A86" w:rsidP="003C4E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>Правило 5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Глядя на своего ребенка, не думайте о своей вине.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 xml:space="preserve"> Лучше подумайте о том, что уж он-то точно, ни в чем не виноват. И что он 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lastRenderedPageBreak/>
        <w:t xml:space="preserve">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это</w:t>
      </w:r>
      <w:proofErr w:type="gramEnd"/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>Правило</w:t>
      </w: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 xml:space="preserve"> 6</w:t>
      </w:r>
    </w:p>
    <w:p w:rsidR="002D0A86" w:rsidRPr="002D0A86" w:rsidRDefault="002D0A86" w:rsidP="003D63A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Ребенок не требует от вас жертв.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2D0A86" w:rsidRPr="002D0A86" w:rsidRDefault="002D0A86" w:rsidP="002D0A86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D0A86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>Правило</w:t>
      </w:r>
      <w:r w:rsidRPr="003C4E70">
        <w:rPr>
          <w:rFonts w:ascii="Times New Roman" w:eastAsia="Microsoft YaHei" w:hAnsi="Times New Roman" w:cs="Times New Roman"/>
          <w:b/>
          <w:bCs/>
          <w:color w:val="FF0000"/>
          <w:sz w:val="32"/>
          <w:szCs w:val="32"/>
          <w:lang w:eastAsia="ru-RU"/>
        </w:rPr>
        <w:t xml:space="preserve"> 7</w:t>
      </w:r>
    </w:p>
    <w:p w:rsidR="003C4E70" w:rsidRDefault="002D0A86" w:rsidP="003C4E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  <w:r w:rsidRPr="003C4E70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Pr="002D0A86">
        <w:rPr>
          <w:rFonts w:ascii="Times New Roman" w:eastAsia="Microsoft YaHei" w:hAnsi="Times New Roman" w:cs="Times New Roman"/>
          <w:b/>
          <w:bCs/>
          <w:color w:val="000000"/>
          <w:sz w:val="32"/>
          <w:szCs w:val="32"/>
          <w:lang w:eastAsia="ru-RU"/>
        </w:rPr>
        <w:t>Рассказывайте о них – пусть все знают, что такие дети есть, и что им нужен особый подход!</w:t>
      </w:r>
      <w:r w:rsidRPr="002D0A86"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раньше, могут помочь советом по уходу за ребенком. Родители, общаясь между собой,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3D63A0" w:rsidRPr="003C4E70" w:rsidRDefault="003D63A0" w:rsidP="003C4E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sz w:val="32"/>
          <w:szCs w:val="32"/>
          <w:lang w:eastAsia="ru-RU"/>
        </w:rPr>
      </w:pPr>
    </w:p>
    <w:p w:rsidR="002D0A86" w:rsidRPr="002916EF" w:rsidRDefault="002916EF" w:rsidP="003C4E70">
      <w:pPr>
        <w:spacing w:after="75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5B70D" wp14:editId="50DC739E">
            <wp:extent cx="3642361" cy="2276475"/>
            <wp:effectExtent l="0" t="0" r="0" b="0"/>
            <wp:docPr id="2" name="Рисунок 2" descr="https://sm-news.ru/wp-content/uploads/2019/10/28/33731-druzhba-vzroslyj-mimika-zabava-rebenok-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-news.ru/wp-content/uploads/2019/10/28/33731-druzhba-vzroslyj-mimika-zabava-rebenok-1680x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16" cy="22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A86" w:rsidRPr="002916EF" w:rsidSect="002D0A86">
      <w:pgSz w:w="11906" w:h="16838"/>
      <w:pgMar w:top="1440" w:right="1080" w:bottom="1440" w:left="108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BA"/>
    <w:rsid w:val="00014E76"/>
    <w:rsid w:val="00050CA6"/>
    <w:rsid w:val="000B3A93"/>
    <w:rsid w:val="0011216F"/>
    <w:rsid w:val="001A623C"/>
    <w:rsid w:val="001A7ABA"/>
    <w:rsid w:val="002916EF"/>
    <w:rsid w:val="002D0A86"/>
    <w:rsid w:val="003C4E70"/>
    <w:rsid w:val="003D63A0"/>
    <w:rsid w:val="003F35B0"/>
    <w:rsid w:val="006051E3"/>
    <w:rsid w:val="00AC13E4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8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11</cp:revision>
  <dcterms:created xsi:type="dcterms:W3CDTF">2012-09-10T07:29:00Z</dcterms:created>
  <dcterms:modified xsi:type="dcterms:W3CDTF">2020-01-21T12:35:00Z</dcterms:modified>
</cp:coreProperties>
</file>