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3F" w:rsidRPr="003A574C" w:rsidRDefault="003A574C" w:rsidP="003A574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574C">
        <w:rPr>
          <w:rFonts w:ascii="Times New Roman" w:hAnsi="Times New Roman" w:cs="Times New Roman"/>
          <w:b/>
          <w:sz w:val="28"/>
          <w:szCs w:val="28"/>
        </w:rPr>
        <w:t>Стимуляция речевого развития неговорящего 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семье</w:t>
      </w:r>
    </w:p>
    <w:p w:rsidR="003A574C" w:rsidRDefault="003A574C" w:rsidP="003A57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4C">
        <w:rPr>
          <w:rFonts w:ascii="Times New Roman" w:hAnsi="Times New Roman" w:cs="Times New Roman"/>
          <w:sz w:val="28"/>
          <w:szCs w:val="28"/>
        </w:rPr>
        <w:t xml:space="preserve">Для достижения эффективности занятий с малышом по </w:t>
      </w:r>
      <w:r w:rsidRPr="003A5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стимуляции его речевого развития, необходимо соблюдать следующие требования. Занятия с ребенком должны проходить только на основе эмоционального контакта взрослого и ребенка, должны носить регулярный характер и строиться на принципе от простого к сложному. Занятия строятся на основе подражания взрослому. Время проведения занятий должно быть строго выверено, первоначально не более 5 минут. В ходе проведения занятий необходимо идти «от ребенка», его интересов, возможностей в целом, желаний и состояния в данный момент времени. Содержание материала занятий должно соответствовать детскому опыту. </w:t>
      </w:r>
    </w:p>
    <w:p w:rsidR="003A574C" w:rsidRPr="003A574C" w:rsidRDefault="003A574C" w:rsidP="003A57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4C">
        <w:rPr>
          <w:rFonts w:ascii="Times New Roman" w:hAnsi="Times New Roman" w:cs="Times New Roman"/>
          <w:sz w:val="28"/>
          <w:szCs w:val="28"/>
        </w:rPr>
        <w:t>В семье развитию понимания речи будут способствовать создание речевой среды. С ребёнком надо много говорить, проговаривая все режимные моменты (одевание, раздевание, кормление, подготовка к прогулке, прогулка и др.), эмоционально комментировать игры с игрушками и картинками. При этом взрослый задает ребенку вопрос, выдерживает паузу и отвечает на вопрос сам. Уже после того, как ребен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3A574C">
        <w:rPr>
          <w:rFonts w:ascii="Times New Roman" w:hAnsi="Times New Roman" w:cs="Times New Roman"/>
          <w:sz w:val="28"/>
          <w:szCs w:val="28"/>
        </w:rPr>
        <w:t xml:space="preserve"> раз</w:t>
      </w:r>
      <w:proofErr w:type="gramEnd"/>
      <w:r w:rsidRPr="003A574C">
        <w:rPr>
          <w:rFonts w:ascii="Times New Roman" w:hAnsi="Times New Roman" w:cs="Times New Roman"/>
          <w:sz w:val="28"/>
          <w:szCs w:val="28"/>
        </w:rPr>
        <w:t xml:space="preserve"> слышал название предмета, брал его, ощупывал, рассматривал, манипулировал с ним, можно попросить малыша принести знакомый ему предмет, или совершить какое-то действие. Приведём пример того, как можно использовать любую ситуацию, чтобы поговорить с малышом. </w:t>
      </w:r>
    </w:p>
    <w:p w:rsidR="003A574C" w:rsidRPr="003A574C" w:rsidRDefault="003A574C" w:rsidP="003A57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74C">
        <w:rPr>
          <w:rFonts w:ascii="Times New Roman" w:hAnsi="Times New Roman" w:cs="Times New Roman"/>
          <w:i/>
          <w:sz w:val="28"/>
          <w:szCs w:val="28"/>
        </w:rPr>
        <w:t xml:space="preserve">Умывание. Идем умываться. Давай откроем кран. Нет, в другую сторону. Вот так. А где мыло? Вот мыло! Бери мыло. Намыливай руки. Клади мыло в мыльницу. Давай я помогу тебе. Три руки хорошо. Давай смоем мыло. Подставляй руки под водичку. Вот так! А теперь давай умоем лицо. Подставляй руки под водичку. Набирай водичку в ладошки. Потри лицо. Вот так. Закрывай кран. Теперь давай стряхнем воду с рук. Вот так. Где полотенце? Вот полотенце. Вытирай руки. Вытирай лицо. Молодец! Смотри </w:t>
      </w:r>
      <w:proofErr w:type="gramStart"/>
      <w:r w:rsidRPr="003A574C">
        <w:rPr>
          <w:rFonts w:ascii="Times New Roman" w:hAnsi="Times New Roman" w:cs="Times New Roman"/>
          <w:i/>
          <w:sz w:val="28"/>
          <w:szCs w:val="28"/>
        </w:rPr>
        <w:t>как  ты</w:t>
      </w:r>
      <w:proofErr w:type="gramEnd"/>
      <w:r w:rsidRPr="003A574C">
        <w:rPr>
          <w:rFonts w:ascii="Times New Roman" w:hAnsi="Times New Roman" w:cs="Times New Roman"/>
          <w:i/>
          <w:sz w:val="28"/>
          <w:szCs w:val="28"/>
        </w:rPr>
        <w:t xml:space="preserve"> чистая!  </w:t>
      </w:r>
    </w:p>
    <w:p w:rsidR="003A574C" w:rsidRPr="003A574C" w:rsidRDefault="003A574C" w:rsidP="003A57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4C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ребёнок постоянно слышит речь взрослого и узнает много новых слов. </w:t>
      </w:r>
    </w:p>
    <w:p w:rsidR="003A574C" w:rsidRPr="003A574C" w:rsidRDefault="003A574C" w:rsidP="003A57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4C">
        <w:rPr>
          <w:rFonts w:ascii="Times New Roman" w:hAnsi="Times New Roman" w:cs="Times New Roman"/>
          <w:sz w:val="28"/>
          <w:szCs w:val="28"/>
        </w:rPr>
        <w:t xml:space="preserve">Во время повседневного бытового общения детей необходимо приучать вслушиваться в речь взрослого и выполнять действия по инструкции. Усложнение заданий происходит за счет усложнения количества слов в инструкции: «Принеси чашку», «Принеси большую чашку», «Возьми самое большое колечко (от пирамиды)» и </w:t>
      </w:r>
      <w:proofErr w:type="gramStart"/>
      <w:r w:rsidRPr="003A574C">
        <w:rPr>
          <w:rFonts w:ascii="Times New Roman" w:hAnsi="Times New Roman" w:cs="Times New Roman"/>
          <w:sz w:val="28"/>
          <w:szCs w:val="28"/>
        </w:rPr>
        <w:t>т.д..</w:t>
      </w:r>
      <w:proofErr w:type="gramEnd"/>
      <w:r w:rsidRPr="003A574C">
        <w:rPr>
          <w:rFonts w:ascii="Times New Roman" w:hAnsi="Times New Roman" w:cs="Times New Roman"/>
          <w:sz w:val="28"/>
          <w:szCs w:val="28"/>
        </w:rPr>
        <w:t xml:space="preserve"> Правильно выполненная инструкция поощряется, например, ребенка можно погладить по голове, налит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A574C">
        <w:rPr>
          <w:rFonts w:ascii="Times New Roman" w:hAnsi="Times New Roman" w:cs="Times New Roman"/>
          <w:sz w:val="28"/>
          <w:szCs w:val="28"/>
        </w:rPr>
        <w:t xml:space="preserve"> вкусного сока. Отметим, если действие выполнено неправильно, взрослый должен показать образец, и не переходить к более сложной инструкции, пока ребенок не усвоил более простую. </w:t>
      </w:r>
    </w:p>
    <w:p w:rsidR="003A574C" w:rsidRPr="003A574C" w:rsidRDefault="003A574C" w:rsidP="003A57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4C">
        <w:rPr>
          <w:rFonts w:ascii="Times New Roman" w:hAnsi="Times New Roman" w:cs="Times New Roman"/>
          <w:sz w:val="28"/>
          <w:szCs w:val="28"/>
        </w:rPr>
        <w:t xml:space="preserve">В семье должен быть единый подход к развитию речи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3A574C">
        <w:rPr>
          <w:rFonts w:ascii="Times New Roman" w:hAnsi="Times New Roman" w:cs="Times New Roman"/>
          <w:sz w:val="28"/>
          <w:szCs w:val="28"/>
        </w:rPr>
        <w:t xml:space="preserve">, не следует напористо требовать от ребенка активной речи, и при затруднениях необходимо помогать, нужно создавать ситуации, в которых ребенок будет вынужден пользоваться речью. </w:t>
      </w:r>
    </w:p>
    <w:p w:rsidR="003A574C" w:rsidRPr="003A574C" w:rsidRDefault="003A574C" w:rsidP="003A57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7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Приведем приемы стимуляции речевого развития. И</w:t>
      </w: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спользование имеющихся вокализаций ребенка. Со звуками можно играть, провоцируя у ма</w:t>
      </w: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лыша элементы подражания. Если сначала точно ско</w:t>
      </w: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пировать звук ребенка и увидеть, что это вызывает его интерес или хотя бы не вызывает неудовольствия, мож</w:t>
      </w: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попытаться немного изменить интонацию, тембр го</w:t>
      </w: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лоса. Внесение звуков, произносимых ребенком, в смысловой контекст происходящего в на</w:t>
      </w: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стоящий момент.</w:t>
      </w:r>
    </w:p>
    <w:p w:rsidR="003A574C" w:rsidRPr="003A574C" w:rsidRDefault="003A574C" w:rsidP="003A57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Взаимодействие с ребенком на фоне повышения его тонуса может значительно облегчить появление </w:t>
      </w:r>
      <w:proofErr w:type="spellStart"/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эхолалий</w:t>
      </w:r>
      <w:proofErr w:type="spellEnd"/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Скорее подхватываются «аффективно заряженные» слова, отдельные междометия, восклицания, эмоцио</w:t>
      </w: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нально произнесенные взрослым. Например, при выду</w:t>
      </w: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вании мыльных пузырей - бульканье («буль-буль-</w:t>
      </w:r>
      <w:proofErr w:type="spellStart"/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буль</w:t>
      </w:r>
      <w:proofErr w:type="spellEnd"/>
      <w:proofErr w:type="gramStart"/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)</w:t>
      </w:r>
      <w:proofErr w:type="gramEnd"/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реплики ( «еще», «хлоп», «лети», «лови-лови»); при игре с водой – «кап-кап», «плюх».</w:t>
      </w:r>
    </w:p>
    <w:p w:rsidR="003A574C" w:rsidRPr="003A574C" w:rsidRDefault="003A574C" w:rsidP="003A57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Когда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ребенка </w:t>
      </w: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вытирают после купания, необходимо называть при этом части тела. </w:t>
      </w:r>
      <w:r w:rsidRPr="003A57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«Вот ножка, вытяни ножку, хорошая ножка», «Где ручка, вот ручка...», «А вот животик»</w:t>
      </w: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 </w:t>
      </w:r>
    </w:p>
    <w:p w:rsidR="003A574C" w:rsidRPr="003A574C" w:rsidRDefault="003A574C" w:rsidP="003A57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Держа ребенка на руках, можно спросить ребенка: </w:t>
      </w:r>
      <w:r w:rsidRPr="003A57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«А где у Маши носик?»</w:t>
      </w: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Возьмите в свою руку его пальчик, потрогайте им его нос и скажите: </w:t>
      </w:r>
      <w:r w:rsidRPr="003A57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«Вот носик»</w:t>
      </w: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Потом спросить: </w:t>
      </w:r>
      <w:r w:rsidRPr="003A57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«А где у мамы носик?»</w:t>
      </w: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потрогайте его пальцем свой нос, говоря: </w:t>
      </w:r>
      <w:r w:rsidRPr="003A57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«Вот мамин носик»</w:t>
      </w: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Проделать то же самое относительно рта, глаз, лба. Повторять это нужно много раз - до тех пор, пока ребенок не начнет самостоятельно показывать пальцем свой и ваш нос, рот и т.д. Когда он уже выучит эту игру, проведите ее перед зеркалом.</w:t>
      </w:r>
    </w:p>
    <w:p w:rsidR="003A574C" w:rsidRPr="003A574C" w:rsidRDefault="003A574C" w:rsidP="003A57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Играя с ребенком, необходимо попросить малыша выполнить простые уже известные ему действия, </w:t>
      </w:r>
      <w:proofErr w:type="gramStart"/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возьми, положи, дай, покажи, брось, иди сюда, покатай, надень. Если он не реагирует на просьбу, сопроводите слова поясняющим жестом. Если и это не помогает, покажите ребенку, какое действие вы хотите, чтобы он выполнял, или помогите ребенку его осуществить.</w:t>
      </w:r>
    </w:p>
    <w:p w:rsidR="003A574C" w:rsidRPr="003A574C" w:rsidRDefault="003A574C" w:rsidP="003A57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Слова </w:t>
      </w:r>
      <w:r w:rsidRPr="003A57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«дай», «покажи», «возьми»</w:t>
      </w: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употреблять по отношению к разным предметам домашнего обихода и игрушкам. Во время еды положите перед ребенком несколько разных кусочков пищи, например, печенье, булку, хлеб, яблоко и др. Скажите: </w:t>
      </w:r>
      <w:r w:rsidRPr="003A57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«Возьми хлеб»</w:t>
      </w: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ребенок возьмет не то, что вы попросили, поправьте его. Аналогичным образом разложите перед ним несколько игрушек и по очереди просите у него разные предметы. Чтобы ему было интересно, составьте определенный сценарий игры с использованием тех предметов, которые вы получили от ребенка. Например, сначала попросите машину, потом попросите куклу, которую вы будете катать в машине. Потом попросите мишку, чтобы он убегал от машины, которая будет пытаться на него наехать.</w:t>
      </w:r>
    </w:p>
    <w:p w:rsidR="003A574C" w:rsidRPr="003A574C" w:rsidRDefault="003A574C" w:rsidP="003A57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малыш еще не выполняет действий типа «дай», «возьми», необходимо выяснить, понимает ли он названия предметов и игрушек. Спросите ребенка, где данный предмет, и проследите за тем, куда он направит </w:t>
      </w: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свой взгляд. Если он посмотрит на тот предмет, который вы назвали, хвалите его.</w:t>
      </w:r>
    </w:p>
    <w:p w:rsidR="003A574C" w:rsidRPr="003A574C" w:rsidRDefault="003A574C" w:rsidP="003A57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Рассматривайте с малышом книжки с изображением игрушек, кошек, собак и обычных предметов. Просите его показать пальчиком тот или иной объект. Похвалите его, если он это сделает. </w:t>
      </w:r>
    </w:p>
    <w:p w:rsidR="003A574C" w:rsidRPr="003A574C" w:rsidRDefault="003A574C" w:rsidP="003A57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комнате находится еще кто-то из членов семьи, попросите ребенка его показать: «Где папа? Покажи папу».  Если ребенок уже ходит и находится в данный момент на полу, скажите ему: «Иди к папе (бабе, деде, тете и т.д.)». Пусть тот, к кому ребенок пошел, радостно его встретит!</w:t>
      </w:r>
    </w:p>
    <w:p w:rsidR="003A574C" w:rsidRPr="003A574C" w:rsidRDefault="003A574C" w:rsidP="003A57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Научите малыша качать головой, выражая таким способом «Нет», «Не хочу», «Не надо». Попросите кого-то из членов семьи предложить ему и вам ту пищу, которую он наверняка не захочет есть. </w:t>
      </w:r>
      <w:proofErr w:type="gramStart"/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Говорите</w:t>
      </w:r>
      <w:proofErr w:type="gramEnd"/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нет, не хочу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качайте головой.</w:t>
      </w:r>
    </w:p>
    <w:p w:rsidR="003A574C" w:rsidRPr="003A574C" w:rsidRDefault="003A574C" w:rsidP="003A57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Используйте аналогичный подход для обучения ребенка кивать головой в смысле «Да». Пусть кто-то спросит вас и ребенка: «Хотите пирожок?» (или что-то другое, что малыш любит). Кивайте головой и </w:t>
      </w:r>
      <w:proofErr w:type="gramStart"/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говорите</w:t>
      </w:r>
      <w:proofErr w:type="gramEnd"/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«Да, да».</w:t>
      </w:r>
    </w:p>
    <w:p w:rsidR="003A574C" w:rsidRPr="003A574C" w:rsidRDefault="003A574C" w:rsidP="003A57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придумывать ситуации, которые позволили бы малышу начать понимать произносимое (повторяемое) им слово, связывать его с определенным объектом или событием. Например, скажите ребенку: </w:t>
      </w:r>
      <w:r w:rsidRPr="003A57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«Давай звать папу»</w:t>
      </w: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Пусть отец повернется на ваш призыв, улыбнется вам и ребенку и снова отвернется. В ответ на сказанное ребенком «папа», попросите отца реагировать значительно активнее: подойти к ребенку, поговорить с ним, поласкать его. То же можно предпринять и с участием других родственников.</w:t>
      </w:r>
    </w:p>
    <w:p w:rsidR="003A574C" w:rsidRPr="003A574C" w:rsidRDefault="003A574C" w:rsidP="003A57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речи окружающих ребенка взрослых. Речь взрослых должна быть правильной, без речевых нарушений. Четкой- слова необходимо произносить с утрированной артикуляцией, с выделением ударного слога.  Просто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– взрослый должен говорить простыми короткими фразами из 2-4 слов. Повторяемость – одни и те же </w:t>
      </w:r>
      <w:proofErr w:type="gramStart"/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 ,</w:t>
      </w:r>
      <w:proofErr w:type="gramEnd"/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словосочетания и предложения в ходе общения с ребенком надо повторять несколько раз. Богатство – взрослый </w:t>
      </w: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должен использовать в речи различную интонацию, силу голоса, менять темп речи, делать паузы. </w:t>
      </w:r>
    </w:p>
    <w:p w:rsidR="003A574C" w:rsidRPr="003A574C" w:rsidRDefault="003A574C" w:rsidP="003A57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стимуляции речевого развития малыша необходимо организовывать специальные игры и упражнения. Далее, приведём примеры некоторых их них. </w:t>
      </w:r>
    </w:p>
    <w:p w:rsidR="003A574C" w:rsidRPr="003A574C" w:rsidRDefault="003A574C" w:rsidP="003A574C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574C">
        <w:rPr>
          <w:rFonts w:ascii="Times New Roman" w:hAnsi="Times New Roman" w:cs="Times New Roman"/>
          <w:bCs/>
          <w:color w:val="333333"/>
          <w:sz w:val="28"/>
          <w:szCs w:val="28"/>
        </w:rPr>
        <w:t>Дыхательные игровые упражнения, направленные на тренировку речевого выдоха.</w:t>
      </w:r>
    </w:p>
    <w:p w:rsidR="003A574C" w:rsidRPr="003A574C" w:rsidRDefault="003A574C" w:rsidP="003A574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574C">
        <w:rPr>
          <w:rFonts w:ascii="Times New Roman" w:hAnsi="Times New Roman" w:cs="Times New Roman"/>
          <w:color w:val="333333"/>
          <w:sz w:val="28"/>
          <w:szCs w:val="28"/>
        </w:rPr>
        <w:t>Дуем на кусочки бумажной салфетки, ваты, через трубочку в воду - пускаем пузыри</w:t>
      </w:r>
    </w:p>
    <w:p w:rsidR="003A574C" w:rsidRPr="003A574C" w:rsidRDefault="003A574C" w:rsidP="003A574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574C">
        <w:rPr>
          <w:rFonts w:ascii="Times New Roman" w:hAnsi="Times New Roman" w:cs="Times New Roman"/>
          <w:color w:val="333333"/>
          <w:sz w:val="28"/>
          <w:szCs w:val="28"/>
        </w:rPr>
        <w:t>Делаем пособия на ниточках - бумажные бабочки, тучки, снежинки, и дуем на них</w:t>
      </w:r>
    </w:p>
    <w:p w:rsidR="003A574C" w:rsidRPr="003A574C" w:rsidRDefault="003A574C" w:rsidP="003A574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574C">
        <w:rPr>
          <w:rFonts w:ascii="Times New Roman" w:hAnsi="Times New Roman" w:cs="Times New Roman"/>
          <w:color w:val="333333"/>
          <w:sz w:val="28"/>
          <w:szCs w:val="28"/>
        </w:rPr>
        <w:t>Пускаем кораблики с бумажными парусами из пластиковых стаканчиков в миску с водой и дуем в паруса</w:t>
      </w:r>
    </w:p>
    <w:p w:rsidR="003A574C" w:rsidRPr="003A574C" w:rsidRDefault="003A574C" w:rsidP="003A574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574C">
        <w:rPr>
          <w:rFonts w:ascii="Times New Roman" w:hAnsi="Times New Roman" w:cs="Times New Roman"/>
          <w:color w:val="333333"/>
          <w:sz w:val="28"/>
          <w:szCs w:val="28"/>
        </w:rPr>
        <w:t>Показываем «ветерок» - дуем друг на друга</w:t>
      </w:r>
    </w:p>
    <w:p w:rsidR="003A574C" w:rsidRPr="003A574C" w:rsidRDefault="003A574C" w:rsidP="003A574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574C">
        <w:rPr>
          <w:rFonts w:ascii="Times New Roman" w:hAnsi="Times New Roman" w:cs="Times New Roman"/>
          <w:color w:val="333333"/>
          <w:sz w:val="28"/>
          <w:szCs w:val="28"/>
        </w:rPr>
        <w:t>Сдуваем с поверхности пёрышки, шарики для пинг-понга</w:t>
      </w:r>
    </w:p>
    <w:p w:rsidR="003A574C" w:rsidRPr="003A574C" w:rsidRDefault="003A574C" w:rsidP="003A574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574C">
        <w:rPr>
          <w:rFonts w:ascii="Times New Roman" w:hAnsi="Times New Roman" w:cs="Times New Roman"/>
          <w:color w:val="333333"/>
          <w:sz w:val="28"/>
          <w:szCs w:val="28"/>
        </w:rPr>
        <w:t>Дуем через трубочку в бутылку, накрытую крышкой с шариками пенопласта.</w:t>
      </w:r>
    </w:p>
    <w:p w:rsidR="003A574C" w:rsidRPr="003A574C" w:rsidRDefault="003A574C" w:rsidP="003A574C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574C">
        <w:rPr>
          <w:rFonts w:ascii="Times New Roman" w:hAnsi="Times New Roman" w:cs="Times New Roman"/>
          <w:bCs/>
          <w:color w:val="333333"/>
          <w:sz w:val="28"/>
          <w:szCs w:val="28"/>
        </w:rPr>
        <w:t>Артикуляционные упражнения для развития и укрепления речевого аппарата.</w:t>
      </w:r>
    </w:p>
    <w:p w:rsidR="003A574C" w:rsidRPr="003A574C" w:rsidRDefault="003A574C" w:rsidP="003A574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574C">
        <w:rPr>
          <w:rFonts w:ascii="Times New Roman" w:hAnsi="Times New Roman" w:cs="Times New Roman"/>
          <w:color w:val="333333"/>
          <w:sz w:val="28"/>
          <w:szCs w:val="28"/>
        </w:rPr>
        <w:t>Игры с различными звуками: цокаем как лошадка, сопим как ёжик, чмокаем – целуемся</w:t>
      </w:r>
    </w:p>
    <w:p w:rsidR="003A574C" w:rsidRPr="003A574C" w:rsidRDefault="003A574C" w:rsidP="003A574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574C">
        <w:rPr>
          <w:rFonts w:ascii="Times New Roman" w:hAnsi="Times New Roman" w:cs="Times New Roman"/>
          <w:color w:val="333333"/>
          <w:sz w:val="28"/>
          <w:szCs w:val="28"/>
        </w:rPr>
        <w:t>Развиваем артикуляционные мышцы:</w:t>
      </w:r>
    </w:p>
    <w:p w:rsidR="003A574C" w:rsidRPr="003A574C" w:rsidRDefault="003A574C" w:rsidP="003A574C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574C">
        <w:rPr>
          <w:rFonts w:ascii="Times New Roman" w:hAnsi="Times New Roman" w:cs="Times New Roman"/>
          <w:color w:val="333333"/>
          <w:sz w:val="28"/>
          <w:szCs w:val="28"/>
        </w:rPr>
        <w:t>Надуваем пузырь щечками, лопаем ладошками</w:t>
      </w:r>
    </w:p>
    <w:p w:rsidR="003A574C" w:rsidRPr="003A574C" w:rsidRDefault="003A574C" w:rsidP="003A574C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574C">
        <w:rPr>
          <w:rFonts w:ascii="Times New Roman" w:hAnsi="Times New Roman" w:cs="Times New Roman"/>
          <w:color w:val="333333"/>
          <w:sz w:val="28"/>
          <w:szCs w:val="28"/>
        </w:rPr>
        <w:t>Показываем язычок – дразнимся/ язычок выглянул из ротика и спрятался обратно</w:t>
      </w:r>
    </w:p>
    <w:p w:rsidR="003A574C" w:rsidRPr="003A574C" w:rsidRDefault="003A574C" w:rsidP="003A574C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574C">
        <w:rPr>
          <w:rFonts w:ascii="Times New Roman" w:hAnsi="Times New Roman" w:cs="Times New Roman"/>
          <w:color w:val="333333"/>
          <w:sz w:val="28"/>
          <w:szCs w:val="28"/>
        </w:rPr>
        <w:t>Показываем зубы – «У</w:t>
      </w:r>
      <w:r w:rsidRPr="003A574C">
        <w:rPr>
          <w:rStyle w:val="a5"/>
          <w:rFonts w:ascii="Times New Roman" w:hAnsi="Times New Roman" w:cs="Times New Roman"/>
          <w:color w:val="333333"/>
          <w:sz w:val="28"/>
          <w:szCs w:val="28"/>
        </w:rPr>
        <w:t> кого есть зубки?!»</w:t>
      </w:r>
    </w:p>
    <w:p w:rsidR="003A574C" w:rsidRPr="003A574C" w:rsidRDefault="003A574C" w:rsidP="003A574C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574C">
        <w:rPr>
          <w:rFonts w:ascii="Times New Roman" w:hAnsi="Times New Roman" w:cs="Times New Roman"/>
          <w:color w:val="333333"/>
          <w:sz w:val="28"/>
          <w:szCs w:val="28"/>
        </w:rPr>
        <w:t>«Лакаем молоко» как кошка.</w:t>
      </w:r>
    </w:p>
    <w:p w:rsidR="003A574C" w:rsidRPr="003A574C" w:rsidRDefault="003A574C" w:rsidP="003A574C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574C">
        <w:rPr>
          <w:rFonts w:ascii="Times New Roman" w:hAnsi="Times New Roman" w:cs="Times New Roman"/>
          <w:color w:val="333333"/>
          <w:sz w:val="28"/>
          <w:szCs w:val="28"/>
        </w:rPr>
        <w:t>Звукоподражание с повторами — полезно делать в разных темпах:</w:t>
      </w:r>
    </w:p>
    <w:p w:rsidR="003A574C" w:rsidRPr="003A574C" w:rsidRDefault="003A574C" w:rsidP="003A574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3A574C">
        <w:rPr>
          <w:rStyle w:val="a5"/>
          <w:color w:val="333333"/>
          <w:sz w:val="28"/>
          <w:szCs w:val="28"/>
        </w:rPr>
        <w:t>Как машина гудит? Би-би-би!</w:t>
      </w:r>
      <w:r w:rsidRPr="003A574C">
        <w:rPr>
          <w:color w:val="333333"/>
          <w:sz w:val="28"/>
          <w:szCs w:val="28"/>
        </w:rPr>
        <w:br/>
      </w:r>
      <w:r w:rsidRPr="003A574C">
        <w:rPr>
          <w:rStyle w:val="a5"/>
          <w:color w:val="333333"/>
          <w:sz w:val="28"/>
          <w:szCs w:val="28"/>
        </w:rPr>
        <w:t>Как коровка мычит? Му-му-</w:t>
      </w:r>
      <w:proofErr w:type="spellStart"/>
      <w:r w:rsidRPr="003A574C">
        <w:rPr>
          <w:rStyle w:val="a5"/>
          <w:color w:val="333333"/>
          <w:sz w:val="28"/>
          <w:szCs w:val="28"/>
        </w:rPr>
        <w:t>му</w:t>
      </w:r>
      <w:proofErr w:type="spellEnd"/>
      <w:r w:rsidRPr="003A574C">
        <w:rPr>
          <w:rStyle w:val="a5"/>
          <w:color w:val="333333"/>
          <w:sz w:val="28"/>
          <w:szCs w:val="28"/>
        </w:rPr>
        <w:t>!</w:t>
      </w:r>
      <w:r w:rsidRPr="003A574C">
        <w:rPr>
          <w:color w:val="333333"/>
          <w:sz w:val="28"/>
          <w:szCs w:val="28"/>
        </w:rPr>
        <w:br/>
      </w:r>
      <w:r w:rsidRPr="003A574C">
        <w:rPr>
          <w:rStyle w:val="a5"/>
          <w:color w:val="333333"/>
          <w:sz w:val="28"/>
          <w:szCs w:val="28"/>
        </w:rPr>
        <w:t>Как барабанчик стучит? Та-та-та!</w:t>
      </w:r>
      <w:r w:rsidRPr="003A574C">
        <w:rPr>
          <w:color w:val="333333"/>
          <w:sz w:val="28"/>
          <w:szCs w:val="28"/>
        </w:rPr>
        <w:br/>
      </w:r>
      <w:r w:rsidRPr="003A574C">
        <w:rPr>
          <w:rStyle w:val="a5"/>
          <w:color w:val="333333"/>
          <w:sz w:val="28"/>
          <w:szCs w:val="28"/>
        </w:rPr>
        <w:lastRenderedPageBreak/>
        <w:t>Как мама песенку поет? Ля-ля-ля!</w:t>
      </w:r>
      <w:r w:rsidRPr="003A574C">
        <w:rPr>
          <w:color w:val="333333"/>
          <w:sz w:val="28"/>
          <w:szCs w:val="28"/>
        </w:rPr>
        <w:br/>
      </w:r>
      <w:r w:rsidRPr="003A574C">
        <w:rPr>
          <w:rStyle w:val="a5"/>
          <w:color w:val="333333"/>
          <w:sz w:val="28"/>
          <w:szCs w:val="28"/>
        </w:rPr>
        <w:t xml:space="preserve">Как курочка зерно клюет? </w:t>
      </w:r>
      <w:proofErr w:type="spellStart"/>
      <w:r w:rsidRPr="003A574C">
        <w:rPr>
          <w:rStyle w:val="a5"/>
          <w:color w:val="333333"/>
          <w:sz w:val="28"/>
          <w:szCs w:val="28"/>
        </w:rPr>
        <w:t>Клю-клю-клю</w:t>
      </w:r>
      <w:proofErr w:type="spellEnd"/>
      <w:r w:rsidRPr="003A574C">
        <w:rPr>
          <w:rStyle w:val="a5"/>
          <w:color w:val="333333"/>
          <w:sz w:val="28"/>
          <w:szCs w:val="28"/>
        </w:rPr>
        <w:t>!</w:t>
      </w:r>
      <w:r w:rsidRPr="003A574C">
        <w:rPr>
          <w:color w:val="333333"/>
          <w:sz w:val="28"/>
          <w:szCs w:val="28"/>
        </w:rPr>
        <w:br/>
      </w:r>
      <w:r w:rsidRPr="003A574C">
        <w:rPr>
          <w:rStyle w:val="a5"/>
          <w:color w:val="333333"/>
          <w:sz w:val="28"/>
          <w:szCs w:val="28"/>
        </w:rPr>
        <w:t xml:space="preserve">Как дудочка дудит? </w:t>
      </w:r>
      <w:proofErr w:type="spellStart"/>
      <w:proofErr w:type="gramStart"/>
      <w:r w:rsidRPr="003A574C">
        <w:rPr>
          <w:rStyle w:val="a5"/>
          <w:color w:val="333333"/>
          <w:sz w:val="28"/>
          <w:szCs w:val="28"/>
        </w:rPr>
        <w:t>Ду-ду</w:t>
      </w:r>
      <w:proofErr w:type="gramEnd"/>
      <w:r w:rsidRPr="003A574C">
        <w:rPr>
          <w:rStyle w:val="a5"/>
          <w:color w:val="333333"/>
          <w:sz w:val="28"/>
          <w:szCs w:val="28"/>
        </w:rPr>
        <w:t>-ду</w:t>
      </w:r>
      <w:proofErr w:type="spellEnd"/>
      <w:r w:rsidRPr="003A574C">
        <w:rPr>
          <w:rStyle w:val="a5"/>
          <w:color w:val="333333"/>
          <w:sz w:val="28"/>
          <w:szCs w:val="28"/>
        </w:rPr>
        <w:t>!</w:t>
      </w:r>
    </w:p>
    <w:p w:rsidR="003A574C" w:rsidRPr="003A574C" w:rsidRDefault="003A574C" w:rsidP="003A574C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574C">
        <w:rPr>
          <w:rFonts w:ascii="Times New Roman" w:hAnsi="Times New Roman" w:cs="Times New Roman"/>
          <w:bCs/>
          <w:color w:val="333333"/>
          <w:sz w:val="28"/>
          <w:szCs w:val="28"/>
        </w:rPr>
        <w:t>Музыкальные игры, стимулирующие запуск речи.</w:t>
      </w:r>
    </w:p>
    <w:p w:rsidR="003A574C" w:rsidRPr="003A574C" w:rsidRDefault="003A574C" w:rsidP="003A574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A574C">
        <w:rPr>
          <w:color w:val="333333"/>
          <w:sz w:val="28"/>
          <w:szCs w:val="28"/>
        </w:rPr>
        <w:t xml:space="preserve">Когда дети </w:t>
      </w:r>
      <w:proofErr w:type="spellStart"/>
      <w:r w:rsidRPr="003A574C">
        <w:rPr>
          <w:color w:val="333333"/>
          <w:sz w:val="28"/>
          <w:szCs w:val="28"/>
        </w:rPr>
        <w:t>пропевают</w:t>
      </w:r>
      <w:proofErr w:type="spellEnd"/>
      <w:r w:rsidRPr="003A574C">
        <w:rPr>
          <w:color w:val="333333"/>
          <w:sz w:val="28"/>
          <w:szCs w:val="28"/>
        </w:rPr>
        <w:t xml:space="preserve"> звуки, слоги и слова, им легче заговорить.</w:t>
      </w:r>
    </w:p>
    <w:p w:rsidR="003A574C" w:rsidRPr="003A574C" w:rsidRDefault="003A574C" w:rsidP="003A574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574C">
        <w:rPr>
          <w:rFonts w:ascii="Times New Roman" w:hAnsi="Times New Roman" w:cs="Times New Roman"/>
          <w:color w:val="333333"/>
          <w:sz w:val="28"/>
          <w:szCs w:val="28"/>
        </w:rPr>
        <w:t>Игры с использованием детских музыкальных инструментов, где звуки дублируются словом:</w:t>
      </w:r>
    </w:p>
    <w:p w:rsidR="003A574C" w:rsidRPr="003A574C" w:rsidRDefault="003A574C" w:rsidP="003A574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3A574C">
        <w:rPr>
          <w:rStyle w:val="a5"/>
          <w:color w:val="333333"/>
          <w:sz w:val="28"/>
          <w:szCs w:val="28"/>
        </w:rPr>
        <w:t>Тук-тук-тук!</w:t>
      </w:r>
      <w:r w:rsidRPr="003A574C">
        <w:rPr>
          <w:color w:val="333333"/>
          <w:sz w:val="28"/>
          <w:szCs w:val="28"/>
        </w:rPr>
        <w:t> (</w:t>
      </w:r>
      <w:proofErr w:type="spellStart"/>
      <w:r w:rsidRPr="003A574C">
        <w:rPr>
          <w:color w:val="333333"/>
          <w:sz w:val="28"/>
          <w:szCs w:val="28"/>
        </w:rPr>
        <w:t>Клавесы</w:t>
      </w:r>
      <w:proofErr w:type="spellEnd"/>
      <w:r w:rsidRPr="003A574C">
        <w:rPr>
          <w:color w:val="333333"/>
          <w:sz w:val="28"/>
          <w:szCs w:val="28"/>
        </w:rPr>
        <w:t>, ложки, барабан)</w:t>
      </w:r>
      <w:r w:rsidRPr="003A574C">
        <w:rPr>
          <w:color w:val="333333"/>
          <w:sz w:val="28"/>
          <w:szCs w:val="28"/>
        </w:rPr>
        <w:br/>
      </w:r>
      <w:r w:rsidRPr="003A574C">
        <w:rPr>
          <w:rStyle w:val="a5"/>
          <w:color w:val="333333"/>
          <w:sz w:val="28"/>
          <w:szCs w:val="28"/>
        </w:rPr>
        <w:t>Ля-ля-ля!</w:t>
      </w:r>
      <w:r w:rsidRPr="003A574C">
        <w:rPr>
          <w:color w:val="333333"/>
          <w:sz w:val="28"/>
          <w:szCs w:val="28"/>
        </w:rPr>
        <w:t> (Металлофон)</w:t>
      </w:r>
      <w:r w:rsidRPr="003A574C">
        <w:rPr>
          <w:color w:val="333333"/>
          <w:sz w:val="28"/>
          <w:szCs w:val="28"/>
        </w:rPr>
        <w:br/>
      </w:r>
      <w:r w:rsidRPr="003A574C">
        <w:rPr>
          <w:rStyle w:val="a5"/>
          <w:color w:val="333333"/>
          <w:sz w:val="28"/>
          <w:szCs w:val="28"/>
        </w:rPr>
        <w:t>Динь-динь! </w:t>
      </w:r>
      <w:r w:rsidRPr="003A574C">
        <w:rPr>
          <w:color w:val="333333"/>
          <w:sz w:val="28"/>
          <w:szCs w:val="28"/>
        </w:rPr>
        <w:t>(Колокольчик)</w:t>
      </w:r>
      <w:r w:rsidRPr="003A574C">
        <w:rPr>
          <w:color w:val="333333"/>
          <w:sz w:val="28"/>
          <w:szCs w:val="28"/>
        </w:rPr>
        <w:br/>
      </w:r>
      <w:r w:rsidRPr="003A574C">
        <w:rPr>
          <w:rStyle w:val="a5"/>
          <w:color w:val="333333"/>
          <w:sz w:val="28"/>
          <w:szCs w:val="28"/>
        </w:rPr>
        <w:t>Как-кап-кап ! </w:t>
      </w:r>
      <w:r w:rsidRPr="003A574C">
        <w:rPr>
          <w:color w:val="333333"/>
          <w:sz w:val="28"/>
          <w:szCs w:val="28"/>
        </w:rPr>
        <w:t>(Треугольник)</w:t>
      </w:r>
      <w:r w:rsidRPr="003A574C">
        <w:rPr>
          <w:color w:val="333333"/>
          <w:sz w:val="28"/>
          <w:szCs w:val="28"/>
        </w:rPr>
        <w:br/>
      </w:r>
      <w:r w:rsidRPr="003A574C">
        <w:rPr>
          <w:rStyle w:val="a5"/>
          <w:color w:val="333333"/>
          <w:sz w:val="28"/>
          <w:szCs w:val="28"/>
        </w:rPr>
        <w:t>Бум-бум-бум!</w:t>
      </w:r>
      <w:r w:rsidRPr="003A574C">
        <w:rPr>
          <w:color w:val="333333"/>
          <w:sz w:val="28"/>
          <w:szCs w:val="28"/>
        </w:rPr>
        <w:t> (Бубен)</w:t>
      </w:r>
    </w:p>
    <w:p w:rsidR="003A574C" w:rsidRPr="003A574C" w:rsidRDefault="003A574C" w:rsidP="003A574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A574C">
        <w:rPr>
          <w:color w:val="333333"/>
          <w:sz w:val="28"/>
          <w:szCs w:val="28"/>
        </w:rPr>
        <w:t>2. Песенки- звукоподражания </w:t>
      </w:r>
      <w:r w:rsidRPr="003A574C">
        <w:rPr>
          <w:rStyle w:val="a5"/>
          <w:color w:val="333333"/>
          <w:sz w:val="28"/>
          <w:szCs w:val="28"/>
        </w:rPr>
        <w:t xml:space="preserve">«У бабушки Натальи было 7 утят», «Гуси-гуси», «Есть у нас лошадка </w:t>
      </w:r>
      <w:proofErr w:type="spellStart"/>
      <w:r w:rsidRPr="003A574C">
        <w:rPr>
          <w:rStyle w:val="a5"/>
          <w:color w:val="333333"/>
          <w:sz w:val="28"/>
          <w:szCs w:val="28"/>
        </w:rPr>
        <w:t>Игогошка</w:t>
      </w:r>
      <w:proofErr w:type="spellEnd"/>
      <w:r w:rsidRPr="003A574C">
        <w:rPr>
          <w:rStyle w:val="a5"/>
          <w:color w:val="333333"/>
          <w:sz w:val="28"/>
          <w:szCs w:val="28"/>
        </w:rPr>
        <w:t>», «Ква-ква, так говорит лягушка».</w:t>
      </w:r>
    </w:p>
    <w:p w:rsidR="003A574C" w:rsidRPr="003A574C" w:rsidRDefault="003A574C" w:rsidP="003A574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A574C">
        <w:rPr>
          <w:color w:val="333333"/>
          <w:sz w:val="28"/>
          <w:szCs w:val="28"/>
        </w:rPr>
        <w:t xml:space="preserve">3. Песенные артикуляционные разминки </w:t>
      </w:r>
      <w:proofErr w:type="spellStart"/>
      <w:r w:rsidRPr="003A574C">
        <w:rPr>
          <w:color w:val="333333"/>
          <w:sz w:val="28"/>
          <w:szCs w:val="28"/>
        </w:rPr>
        <w:t>Е.Железновой</w:t>
      </w:r>
      <w:proofErr w:type="spellEnd"/>
      <w:r w:rsidRPr="003A574C">
        <w:rPr>
          <w:color w:val="333333"/>
          <w:sz w:val="28"/>
          <w:szCs w:val="28"/>
        </w:rPr>
        <w:t> </w:t>
      </w:r>
      <w:r w:rsidRPr="003A574C">
        <w:rPr>
          <w:rStyle w:val="a5"/>
          <w:color w:val="333333"/>
          <w:sz w:val="28"/>
          <w:szCs w:val="28"/>
        </w:rPr>
        <w:t>«А мы скажем вместе с мамой», «Ну-ка повторяйте».</w:t>
      </w:r>
    </w:p>
    <w:p w:rsidR="003A574C" w:rsidRPr="003A574C" w:rsidRDefault="003A574C" w:rsidP="003A574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A574C">
        <w:rPr>
          <w:color w:val="333333"/>
          <w:sz w:val="28"/>
          <w:szCs w:val="28"/>
        </w:rPr>
        <w:t>4. Простукивание на бубне простых слов и имен.</w:t>
      </w:r>
    </w:p>
    <w:p w:rsidR="003A574C" w:rsidRPr="003A574C" w:rsidRDefault="003A574C" w:rsidP="003A574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A574C">
        <w:rPr>
          <w:color w:val="333333"/>
          <w:sz w:val="28"/>
          <w:szCs w:val="28"/>
        </w:rPr>
        <w:t>5. Игры с последовательной передачей по кругу музыкальных инструментов «НА!» «ДАЙ!».</w:t>
      </w:r>
    </w:p>
    <w:p w:rsidR="003A574C" w:rsidRPr="003A574C" w:rsidRDefault="003A574C" w:rsidP="003A574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A574C">
        <w:rPr>
          <w:color w:val="333333"/>
          <w:sz w:val="28"/>
          <w:szCs w:val="28"/>
        </w:rPr>
        <w:t>6. Танцы с простейшими словами, дублирующими движения:</w:t>
      </w:r>
    </w:p>
    <w:p w:rsidR="003A574C" w:rsidRPr="003A574C" w:rsidRDefault="003A574C" w:rsidP="003A574C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574C">
        <w:rPr>
          <w:rStyle w:val="a5"/>
          <w:rFonts w:ascii="Times New Roman" w:hAnsi="Times New Roman" w:cs="Times New Roman"/>
          <w:color w:val="333333"/>
          <w:sz w:val="28"/>
          <w:szCs w:val="28"/>
        </w:rPr>
        <w:t>Топ-топ;</w:t>
      </w:r>
    </w:p>
    <w:p w:rsidR="003A574C" w:rsidRPr="003A574C" w:rsidRDefault="003A574C" w:rsidP="003A574C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574C">
        <w:rPr>
          <w:rStyle w:val="a5"/>
          <w:rFonts w:ascii="Times New Roman" w:hAnsi="Times New Roman" w:cs="Times New Roman"/>
          <w:color w:val="333333"/>
          <w:sz w:val="28"/>
          <w:szCs w:val="28"/>
        </w:rPr>
        <w:t>Хлоп-хлоп;</w:t>
      </w:r>
    </w:p>
    <w:p w:rsidR="003A574C" w:rsidRPr="003A574C" w:rsidRDefault="003A574C" w:rsidP="003A574C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574C">
        <w:rPr>
          <w:rStyle w:val="a5"/>
          <w:rFonts w:ascii="Times New Roman" w:hAnsi="Times New Roman" w:cs="Times New Roman"/>
          <w:color w:val="333333"/>
          <w:sz w:val="28"/>
          <w:szCs w:val="28"/>
        </w:rPr>
        <w:t>Прыг-прыг;</w:t>
      </w:r>
    </w:p>
    <w:p w:rsidR="003A574C" w:rsidRPr="003A574C" w:rsidRDefault="003A574C" w:rsidP="003A574C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A574C">
        <w:rPr>
          <w:rStyle w:val="a5"/>
          <w:rFonts w:ascii="Times New Roman" w:hAnsi="Times New Roman" w:cs="Times New Roman"/>
          <w:color w:val="333333"/>
          <w:sz w:val="28"/>
          <w:szCs w:val="28"/>
        </w:rPr>
        <w:t>Бип-бип</w:t>
      </w:r>
      <w:proofErr w:type="spellEnd"/>
      <w:r w:rsidRPr="003A574C">
        <w:rPr>
          <w:rStyle w:val="a5"/>
          <w:rFonts w:ascii="Times New Roman" w:hAnsi="Times New Roman" w:cs="Times New Roman"/>
          <w:color w:val="333333"/>
          <w:sz w:val="28"/>
          <w:szCs w:val="28"/>
        </w:rPr>
        <w:t> </w:t>
      </w:r>
      <w:r w:rsidRPr="003A574C">
        <w:rPr>
          <w:rFonts w:ascii="Times New Roman" w:hAnsi="Times New Roman" w:cs="Times New Roman"/>
          <w:color w:val="333333"/>
          <w:sz w:val="28"/>
          <w:szCs w:val="28"/>
        </w:rPr>
        <w:t>(Нажимаем на носик)</w:t>
      </w:r>
    </w:p>
    <w:p w:rsidR="003A574C" w:rsidRPr="003A574C" w:rsidRDefault="003A574C" w:rsidP="003A574C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574C">
        <w:rPr>
          <w:rStyle w:val="a5"/>
          <w:rFonts w:ascii="Times New Roman" w:hAnsi="Times New Roman" w:cs="Times New Roman"/>
          <w:color w:val="333333"/>
          <w:sz w:val="28"/>
          <w:szCs w:val="28"/>
        </w:rPr>
        <w:t>Туда-сюда </w:t>
      </w:r>
      <w:r w:rsidRPr="003A574C">
        <w:rPr>
          <w:rFonts w:ascii="Times New Roman" w:hAnsi="Times New Roman" w:cs="Times New Roman"/>
          <w:color w:val="333333"/>
          <w:sz w:val="28"/>
          <w:szCs w:val="28"/>
        </w:rPr>
        <w:t>(Повороты корпуса)</w:t>
      </w:r>
    </w:p>
    <w:p w:rsidR="003A574C" w:rsidRPr="003A574C" w:rsidRDefault="003A574C" w:rsidP="003A574C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574C">
        <w:rPr>
          <w:rStyle w:val="a5"/>
          <w:rFonts w:ascii="Times New Roman" w:hAnsi="Times New Roman" w:cs="Times New Roman"/>
          <w:color w:val="333333"/>
          <w:sz w:val="28"/>
          <w:szCs w:val="28"/>
        </w:rPr>
        <w:t>Вверх-вниз </w:t>
      </w:r>
      <w:r w:rsidRPr="003A574C">
        <w:rPr>
          <w:rFonts w:ascii="Times New Roman" w:hAnsi="Times New Roman" w:cs="Times New Roman"/>
          <w:color w:val="333333"/>
          <w:sz w:val="28"/>
          <w:szCs w:val="28"/>
        </w:rPr>
        <w:t>(Ручки с бубенцами или султанчиками)</w:t>
      </w:r>
    </w:p>
    <w:p w:rsidR="003A574C" w:rsidRPr="003A574C" w:rsidRDefault="003A574C" w:rsidP="003A574C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574C">
        <w:rPr>
          <w:rFonts w:ascii="Times New Roman" w:hAnsi="Times New Roman" w:cs="Times New Roman"/>
          <w:bCs/>
          <w:color w:val="333333"/>
          <w:sz w:val="28"/>
          <w:szCs w:val="28"/>
        </w:rPr>
        <w:t>Эффективные игры с дидактическим материалом увеличивающие пассивный словарь.</w:t>
      </w:r>
    </w:p>
    <w:p w:rsidR="003A574C" w:rsidRPr="003A574C" w:rsidRDefault="003A574C" w:rsidP="003A574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574C">
        <w:rPr>
          <w:rFonts w:ascii="Times New Roman" w:hAnsi="Times New Roman" w:cs="Times New Roman"/>
          <w:color w:val="333333"/>
          <w:sz w:val="28"/>
          <w:szCs w:val="28"/>
        </w:rPr>
        <w:t>Прятки игрушек под платочком</w:t>
      </w:r>
    </w:p>
    <w:p w:rsidR="003A574C" w:rsidRPr="003A574C" w:rsidRDefault="003A574C" w:rsidP="003A574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574C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ДАЙ! (По инструкции </w:t>
      </w:r>
      <w:r>
        <w:rPr>
          <w:rFonts w:ascii="Times New Roman" w:hAnsi="Times New Roman" w:cs="Times New Roman"/>
          <w:color w:val="333333"/>
          <w:sz w:val="28"/>
          <w:szCs w:val="28"/>
        </w:rPr>
        <w:t>взрослого</w:t>
      </w:r>
      <w:r w:rsidRPr="003A574C">
        <w:rPr>
          <w:rFonts w:ascii="Times New Roman" w:hAnsi="Times New Roman" w:cs="Times New Roman"/>
          <w:color w:val="333333"/>
          <w:sz w:val="28"/>
          <w:szCs w:val="28"/>
        </w:rPr>
        <w:t xml:space="preserve"> ребенок дает игрушку заданного цвета, формы или размера)</w:t>
      </w:r>
    </w:p>
    <w:p w:rsidR="003A574C" w:rsidRPr="003A574C" w:rsidRDefault="003A574C" w:rsidP="003A574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574C">
        <w:rPr>
          <w:rFonts w:ascii="Times New Roman" w:hAnsi="Times New Roman" w:cs="Times New Roman"/>
          <w:color w:val="333333"/>
          <w:sz w:val="28"/>
          <w:szCs w:val="28"/>
        </w:rPr>
        <w:t>ПОКАЖИ! (</w:t>
      </w:r>
      <w:r>
        <w:rPr>
          <w:rFonts w:ascii="Times New Roman" w:hAnsi="Times New Roman" w:cs="Times New Roman"/>
          <w:color w:val="333333"/>
          <w:sz w:val="28"/>
          <w:szCs w:val="28"/>
        </w:rPr>
        <w:t>Взрослый</w:t>
      </w:r>
      <w:r w:rsidRPr="003A574C">
        <w:rPr>
          <w:rFonts w:ascii="Times New Roman" w:hAnsi="Times New Roman" w:cs="Times New Roman"/>
          <w:color w:val="333333"/>
          <w:sz w:val="28"/>
          <w:szCs w:val="28"/>
        </w:rPr>
        <w:t xml:space="preserve"> знакомит с новым понятием, показав его на картинке, затем дети по инструкции педагога ищут продемонстрированный предмет у себя на раздаточных листах и показывают пальчиком или накрывают ладошкой)</w:t>
      </w:r>
    </w:p>
    <w:p w:rsidR="003A574C" w:rsidRPr="003A574C" w:rsidRDefault="003A574C" w:rsidP="003A574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574C">
        <w:rPr>
          <w:rFonts w:ascii="Times New Roman" w:hAnsi="Times New Roman" w:cs="Times New Roman"/>
          <w:color w:val="333333"/>
          <w:sz w:val="28"/>
          <w:szCs w:val="28"/>
        </w:rPr>
        <w:t>Сортировка по цвету, форме или размеру (Например, Мишке собираем красные шарики, а Зайчику желтые).</w:t>
      </w:r>
    </w:p>
    <w:p w:rsidR="003A574C" w:rsidRPr="003A574C" w:rsidRDefault="003A574C" w:rsidP="003A574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574C">
        <w:rPr>
          <w:rFonts w:ascii="Times New Roman" w:hAnsi="Times New Roman" w:cs="Times New Roman"/>
          <w:color w:val="333333"/>
          <w:sz w:val="28"/>
          <w:szCs w:val="28"/>
        </w:rPr>
        <w:t>Ищем в сенсорном тазике спрятанные фигурки (животных, игрушки, посуду, кумушки разных цветов) — ребенок находит, взрослый называет.</w:t>
      </w:r>
    </w:p>
    <w:p w:rsidR="003A574C" w:rsidRPr="003A574C" w:rsidRDefault="003A574C" w:rsidP="003A57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«организовать учет» развития активной речи малыша, Е.А. </w:t>
      </w:r>
      <w:proofErr w:type="spellStart"/>
      <w:r w:rsidRPr="003A5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Янушко</w:t>
      </w:r>
      <w:proofErr w:type="spellEnd"/>
      <w:r w:rsidRPr="003A5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 вести дневник развития речи, в который заносится активный словарь ребёнка. То есть абсолютно все слова, которые ребенок произносит. Возможно, в этом словаре будет три графы: произношение слова, значение слова, дата появления слова. Если родители будут достаточно внимательны к речи и старательны в ведении дневника, то они смогут наглядно увидеть динамику активной речи ребенка. </w:t>
      </w:r>
    </w:p>
    <w:p w:rsidR="003A574C" w:rsidRPr="003A574C" w:rsidRDefault="003A574C" w:rsidP="003A57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Аудиоархив развития речи малыша. Записывать речь ребенка необходимо с определенной периодичностью. Прослушивая архив через месяц, полгода, можно увидеть прогресс в речевом развитии. Этой же цели служит видеоархив, когда на видео снимаются занятия с малышом.</w:t>
      </w:r>
    </w:p>
    <w:p w:rsidR="003A574C" w:rsidRPr="003A574C" w:rsidRDefault="003A574C" w:rsidP="003A57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создание речевой среды в семье, использование специальных игр и упражнений, приемов стимуляции речи позволит оптимизировать процесс речевого развития. </w:t>
      </w:r>
    </w:p>
    <w:p w:rsidR="003A574C" w:rsidRDefault="003A574C" w:rsidP="003A574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90321" w:rsidRPr="003A574C" w:rsidRDefault="00890321" w:rsidP="003A574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материалам книги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«Помогите малышу загово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рить».</w:t>
      </w:r>
    </w:p>
    <w:p w:rsidR="003A574C" w:rsidRPr="003A574C" w:rsidRDefault="003A574C" w:rsidP="003A574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A574C" w:rsidRPr="003A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62A4"/>
    <w:multiLevelType w:val="multilevel"/>
    <w:tmpl w:val="EC1C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17963"/>
    <w:multiLevelType w:val="multilevel"/>
    <w:tmpl w:val="41A6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20503"/>
    <w:multiLevelType w:val="multilevel"/>
    <w:tmpl w:val="EC60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46602D"/>
    <w:multiLevelType w:val="multilevel"/>
    <w:tmpl w:val="C770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D5487C"/>
    <w:multiLevelType w:val="multilevel"/>
    <w:tmpl w:val="24FAF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AE626B"/>
    <w:multiLevelType w:val="multilevel"/>
    <w:tmpl w:val="DFA2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8160B5"/>
    <w:multiLevelType w:val="multilevel"/>
    <w:tmpl w:val="AC5E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DB"/>
    <w:rsid w:val="003A574C"/>
    <w:rsid w:val="004E1C3F"/>
    <w:rsid w:val="00890321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8BC1"/>
  <w15:chartTrackingRefBased/>
  <w15:docId w15:val="{62017EDE-4628-45A0-96F9-56C2A9F9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74C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A57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3">
    <w:name w:val="Обычный (веб) Знак"/>
    <w:link w:val="a4"/>
    <w:uiPriority w:val="99"/>
    <w:semiHidden/>
    <w:locked/>
    <w:rsid w:val="003A5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3A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A57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1683</Words>
  <Characters>9595</Characters>
  <Application>Microsoft Office Word</Application>
  <DocSecurity>0</DocSecurity>
  <Lines>79</Lines>
  <Paragraphs>22</Paragraphs>
  <ScaleCrop>false</ScaleCrop>
  <Company/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2022-06-14T01:46:00Z</dcterms:created>
  <dcterms:modified xsi:type="dcterms:W3CDTF">2022-06-14T01:55:00Z</dcterms:modified>
</cp:coreProperties>
</file>