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4B" w:rsidRPr="00DD0019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7030A0"/>
          <w:sz w:val="36"/>
          <w:szCs w:val="36"/>
        </w:rPr>
      </w:pPr>
      <w:r w:rsidRPr="00DD0019">
        <w:rPr>
          <w:rStyle w:val="a4"/>
          <w:color w:val="7030A0"/>
          <w:sz w:val="36"/>
          <w:szCs w:val="36"/>
        </w:rPr>
        <w:t>Для безопасного пребывания детей в детском саду имеется: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1.Кнопки тревожной сигнализации.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2.Автоматическая пожарная сигнализация и система оповещения о пожаре 3 типа обеспечивающая включение голосового (основное здание) звукового (дополнительное здание) вида извещения о пожаре.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3.Прямая телефонная связь с ближайшим подразделением пожарной охраны.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4. Имеются первичные средства пожаротушения — огнетушители, пожарные краны.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5. Имеется пожарная декларация.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6.Разработан план эвакуации с инструкцией, определяющей действия персонала по обеспечению безопасной и быстрой эвакуации людей, который находится на стенде.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7.Разработана инструкция по действиям должностных лиц учреждений при возникновении пожара.</w:t>
      </w:r>
    </w:p>
    <w:p w:rsidR="00AF3A4B" w:rsidRPr="00477405" w:rsidRDefault="00AF3A4B" w:rsidP="00AF3A4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77405">
        <w:rPr>
          <w:rStyle w:val="a4"/>
          <w:iCs/>
          <w:color w:val="333333"/>
          <w:sz w:val="28"/>
          <w:szCs w:val="28"/>
        </w:rPr>
        <w:t>8.Разработан, согласован и утвержден паспорт безопасности учреждения.</w:t>
      </w:r>
    </w:p>
    <w:p w:rsidR="00AF3A4B" w:rsidRDefault="00AF3A4B" w:rsidP="00AF3A4B">
      <w:pPr>
        <w:pStyle w:val="a3"/>
        <w:shd w:val="clear" w:color="auto" w:fill="FFFFFF"/>
        <w:spacing w:before="0" w:beforeAutospacing="0" w:after="150" w:afterAutospacing="0"/>
        <w:rPr>
          <w:rFonts w:ascii="custom" w:hAnsi="custom"/>
          <w:color w:val="333333"/>
          <w:sz w:val="21"/>
          <w:szCs w:val="21"/>
        </w:rPr>
      </w:pPr>
    </w:p>
    <w:p w:rsidR="00AF3A4B" w:rsidRDefault="00AF3A4B" w:rsidP="00AF3A4B"/>
    <w:p w:rsidR="00AF3A4B" w:rsidRDefault="00AF3A4B" w:rsidP="00AF3A4B"/>
    <w:p w:rsidR="00AF3A4B" w:rsidRDefault="00AF3A4B" w:rsidP="00AF3A4B"/>
    <w:p w:rsidR="00AF3A4B" w:rsidRDefault="00AF3A4B" w:rsidP="00AF3A4B"/>
    <w:p w:rsidR="00AF3A4B" w:rsidRDefault="00AF3A4B" w:rsidP="00AF3A4B"/>
    <w:p w:rsidR="00AF3A4B" w:rsidRDefault="00AF3A4B" w:rsidP="00AF3A4B"/>
    <w:p w:rsidR="00AF3A4B" w:rsidRDefault="00AF3A4B" w:rsidP="00AF3A4B"/>
    <w:p w:rsidR="00AF3A4B" w:rsidRDefault="00AF3A4B" w:rsidP="00AF3A4B"/>
    <w:p w:rsidR="00AF3A4B" w:rsidRDefault="00AF3A4B" w:rsidP="00AF3A4B"/>
    <w:p w:rsidR="00AA5A89" w:rsidRDefault="00AA5A89"/>
    <w:sectPr w:rsidR="00AA5A89" w:rsidSect="00AA5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st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A4B"/>
    <w:rsid w:val="00150C9F"/>
    <w:rsid w:val="00AA5A89"/>
    <w:rsid w:val="00AF3A4B"/>
    <w:rsid w:val="00C7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A4B"/>
    <w:rPr>
      <w:b/>
      <w:bCs/>
    </w:rPr>
  </w:style>
  <w:style w:type="character" w:styleId="a5">
    <w:name w:val="Emphasis"/>
    <w:basedOn w:val="a0"/>
    <w:uiPriority w:val="20"/>
    <w:qFormat/>
    <w:rsid w:val="00AF3A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669</Characters>
  <Application>Microsoft Office Word</Application>
  <DocSecurity>0</DocSecurity>
  <Lines>5</Lines>
  <Paragraphs>1</Paragraphs>
  <ScaleCrop>false</ScaleCrop>
  <Company>Microsoft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2021-02-04T06:22:00Z</dcterms:created>
  <dcterms:modified xsi:type="dcterms:W3CDTF">2021-02-04T06:31:00Z</dcterms:modified>
</cp:coreProperties>
</file>