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6C" w:rsidRDefault="00204DA1" w:rsidP="00493DB8">
      <w:pPr>
        <w:tabs>
          <w:tab w:val="left" w:pos="6045"/>
          <w:tab w:val="left" w:pos="6240"/>
          <w:tab w:val="left" w:pos="6495"/>
          <w:tab w:val="right" w:pos="9355"/>
          <w:tab w:val="left" w:pos="11057"/>
        </w:tabs>
        <w:spacing w:after="0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P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1-ая младшая группа 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3"/>
        <w:gridCol w:w="1918"/>
      </w:tblGrid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pStyle w:val="1"/>
              <w:spacing w:before="0" w:line="240" w:lineRule="auto"/>
              <w:jc w:val="center"/>
              <w:rPr>
                <w:color w:val="002060"/>
                <w:sz w:val="24"/>
                <w:szCs w:val="24"/>
                <w:u w:val="none"/>
              </w:rPr>
            </w:pPr>
            <w:r w:rsidRPr="00DF296C">
              <w:rPr>
                <w:color w:val="002060"/>
                <w:sz w:val="24"/>
                <w:szCs w:val="24"/>
                <w:u w:val="none"/>
              </w:rPr>
              <w:t>Режимные моменты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Утренняя встреча, самостоятельная деятельность, взаимодействие с семьей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07.00 – 08.10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Утренняя гимнастика 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08.10 - 08.20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Подготовка к завтраку, завтрак (образоват</w:t>
            </w:r>
            <w:bookmarkStart w:id="0" w:name="_GoBack"/>
            <w:bookmarkEnd w:id="0"/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ельная деятельность в режимных моментах)  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08.20 - 08.50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детей, свободная игра, индивидуальное общение воспитателя с детьми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08.50 - 09.00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Организованная  образовательная деятельность (коммуникативная, познавательно-исследовательская, продуктивная, музыкально-художественная, двигательная, игровая, трудовая) 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9.00-9.10 (1) </w:t>
            </w:r>
          </w:p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9.10-9.20 (2)</w:t>
            </w:r>
          </w:p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9.30-9.40 (1)</w:t>
            </w:r>
          </w:p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9.40-9.50 (2)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детей, свободная игра, индивидуальное общение воспитателя с детьми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9.50-10.30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  <w:t>10.30-10.40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прогулке, прогулка (образовательная деятельность в режимных моментах),  самостоятельная деятельность 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10.40-11.50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детей, свободная игра, индивидуальное общение воспитателя с детьми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11.50-11.55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 обеду, обед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11.55-12.20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ко сну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моментах, чтение художественной литературы) 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12.20-15.30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Подъем, водные, воздушные процедуры, гимнастика после сна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15.30-15.40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полднику, уплотнённый полдник   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15.40-15.50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Познавательно - игровая деятельность. Самостоятельная деятельность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15.50-16.20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Подготовка к прогулке, прогулка  (образовательная деятельность в режимных моментах), самостоятельная деятельность</w:t>
            </w:r>
          </w:p>
        </w:tc>
        <w:tc>
          <w:tcPr>
            <w:tcW w:w="1918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16.20-18.30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4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Подготовка к ужину, ужин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18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18.30-18.45</w:t>
            </w:r>
          </w:p>
        </w:tc>
      </w:tr>
      <w:tr w:rsidR="00DF296C" w:rsidRPr="00DF296C" w:rsidTr="00DF296C">
        <w:tc>
          <w:tcPr>
            <w:tcW w:w="7153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деятельность,</w:t>
            </w: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игры, индивидуальное общение воспитателя с детьми, уход домой</w:t>
            </w:r>
          </w:p>
        </w:tc>
        <w:tc>
          <w:tcPr>
            <w:tcW w:w="1918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18.45-19.00</w:t>
            </w:r>
          </w:p>
        </w:tc>
      </w:tr>
    </w:tbl>
    <w:p w:rsidR="00DF296C" w:rsidRP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P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P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P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P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>Вторая младшая группа (3-4 года)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6"/>
        <w:gridCol w:w="1915"/>
      </w:tblGrid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pStyle w:val="1"/>
              <w:spacing w:before="0" w:line="240" w:lineRule="auto"/>
              <w:jc w:val="center"/>
              <w:rPr>
                <w:color w:val="002060"/>
                <w:sz w:val="24"/>
                <w:szCs w:val="24"/>
                <w:u w:val="none"/>
              </w:rPr>
            </w:pPr>
            <w:r w:rsidRPr="00DF296C">
              <w:rPr>
                <w:color w:val="002060"/>
                <w:sz w:val="24"/>
                <w:szCs w:val="24"/>
                <w:u w:val="none"/>
              </w:rPr>
              <w:t>Режимные моменты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Утренняя встреча, самостоятельная деятельность, взаимодействие с семьей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07.00 – 08.10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Утренняя гимнастика 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08.10 - 08.20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08.20 - 08.40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детей, свободная игра, индивидуальное общение воспитателя с детьми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08.40 - 09.00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Организованная  образовательная деятельность (коммуникативная, познавательно-исследовательская, продуктивная, музыкально-художественная, двигательная, игровая, трудовая) 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9.00-9.15 </w:t>
            </w:r>
          </w:p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9.25-9.40 </w:t>
            </w:r>
          </w:p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детей, свободная игра, индивидуальное общение воспитателя с детьми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9.40-10.30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  <w:t>10.30-10.40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прогулке, прогулка (образовательная деятельность в режимных моментах),  самостоятельная деятельность 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10.40-11.50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детей, свободная игра, индивидуальное общение воспитателя с детьми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11.50-11.55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 обеду, обед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11.55-12.20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ко сну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моментах, чтение художественной литературы) 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12.20-15.30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Подъем, водные, воздушные процедуры, гимнастика после сна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15.30-15.40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полднику, уплотнённый полдник   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15.40-15.50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Познавательно - игровая деятельность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15.50-16.20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Подготовка к прогулке, прогулка  (образовательная деятельность в режимных моментах), самостоятельная деятельность</w:t>
            </w:r>
          </w:p>
        </w:tc>
        <w:tc>
          <w:tcPr>
            <w:tcW w:w="1915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16.20-18.30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4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Подготовка к ужину, ужин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15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18.30-18.45</w:t>
            </w:r>
          </w:p>
        </w:tc>
      </w:tr>
      <w:tr w:rsidR="00DF296C" w:rsidRPr="00DF296C" w:rsidTr="00DF296C">
        <w:tc>
          <w:tcPr>
            <w:tcW w:w="7156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деятельность,</w:t>
            </w: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игры, индивидуальное общение воспитателя с детьми, уход домой</w:t>
            </w:r>
          </w:p>
        </w:tc>
        <w:tc>
          <w:tcPr>
            <w:tcW w:w="1915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18.45-19.00</w:t>
            </w:r>
          </w:p>
        </w:tc>
      </w:tr>
    </w:tbl>
    <w:p w:rsidR="00257780" w:rsidRPr="00DF296C" w:rsidRDefault="00257780">
      <w:pPr>
        <w:rPr>
          <w:rFonts w:ascii="Times New Roman" w:hAnsi="Times New Roman" w:cs="Times New Roman"/>
          <w:sz w:val="24"/>
          <w:szCs w:val="24"/>
        </w:rPr>
      </w:pPr>
    </w:p>
    <w:p w:rsid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493DB8" w:rsidRDefault="00493DB8">
      <w:pPr>
        <w:rPr>
          <w:rFonts w:ascii="Times New Roman" w:hAnsi="Times New Roman" w:cs="Times New Roman"/>
          <w:sz w:val="24"/>
          <w:szCs w:val="24"/>
        </w:rPr>
      </w:pPr>
    </w:p>
    <w:p w:rsidR="00493DB8" w:rsidRDefault="00493DB8">
      <w:pPr>
        <w:rPr>
          <w:rFonts w:ascii="Times New Roman" w:hAnsi="Times New Roman" w:cs="Times New Roman"/>
          <w:sz w:val="24"/>
          <w:szCs w:val="24"/>
        </w:rPr>
      </w:pPr>
    </w:p>
    <w:p w:rsidR="00493DB8" w:rsidRDefault="00493DB8">
      <w:pPr>
        <w:rPr>
          <w:rFonts w:ascii="Times New Roman" w:hAnsi="Times New Roman" w:cs="Times New Roman"/>
          <w:sz w:val="24"/>
          <w:szCs w:val="24"/>
        </w:rPr>
      </w:pPr>
    </w:p>
    <w:p w:rsidR="00493DB8" w:rsidRDefault="00493DB8">
      <w:pPr>
        <w:rPr>
          <w:rFonts w:ascii="Times New Roman" w:hAnsi="Times New Roman" w:cs="Times New Roman"/>
          <w:sz w:val="24"/>
          <w:szCs w:val="24"/>
        </w:rPr>
      </w:pPr>
    </w:p>
    <w:p w:rsidR="00493DB8" w:rsidRDefault="00493DB8">
      <w:pPr>
        <w:rPr>
          <w:rFonts w:ascii="Times New Roman" w:hAnsi="Times New Roman" w:cs="Times New Roman"/>
          <w:sz w:val="24"/>
          <w:szCs w:val="24"/>
        </w:rPr>
      </w:pPr>
    </w:p>
    <w:p w:rsid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P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>Средняя группа (4-5 лет)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6"/>
        <w:gridCol w:w="1915"/>
      </w:tblGrid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pStyle w:val="1"/>
              <w:spacing w:before="0" w:line="240" w:lineRule="auto"/>
              <w:jc w:val="center"/>
              <w:rPr>
                <w:color w:val="002060"/>
                <w:sz w:val="24"/>
                <w:szCs w:val="24"/>
                <w:u w:val="none"/>
              </w:rPr>
            </w:pPr>
            <w:r w:rsidRPr="00DF296C">
              <w:rPr>
                <w:color w:val="002060"/>
                <w:sz w:val="24"/>
                <w:szCs w:val="24"/>
                <w:u w:val="none"/>
              </w:rPr>
              <w:t>Режимные моменты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Утренняя встреча, самостоятельная деятельность, взаимодействие с семьей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07.00 – 08.05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Утренняя гимнастика 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08.05 - 08.15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08.15 - 08.45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Самостоятельная деятельность (свободная игра)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8.45 – 9.00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Организованная  образовательная деятельность (коммуникативная, познавательно-исследовательская, продуктивная, музыкально-художественная, двигательная, игровая, трудовая)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9.00-9.20 </w:t>
            </w:r>
          </w:p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9.30-9.50 </w:t>
            </w:r>
          </w:p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 (игры,  общение, деятельность по интересам)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9.50-10.30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  <w:t>10.30-10.40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прогулке, прогулка (образовательная деятельность в режимных моментах),  самостоятельная деятельность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10.40-11.55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 (игры,  общение, деятельность по интересам)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11.55-12.05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 обеду, обед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12.05-12.35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ко сну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моментах, чтение художественной литературы) 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12.35-15.15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Подъем, водные, воздушные процедуры, гимнастика после сна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15.15-15.30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полднику, уплотнённый полдник 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15.30-15.50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Познавательно - игровая деятельность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15.50-16.20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Подготовка к прогулке, прогулка  (образовательная деятельность в режимных моментах), самостоятельная деятельность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16.20-18.30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4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Подготовка к ужину, ужин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18.30-18.45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(игры, общение, деятельность по интересам), уход домой</w:t>
            </w:r>
          </w:p>
        </w:tc>
        <w:tc>
          <w:tcPr>
            <w:tcW w:w="1980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18.45-19.00</w:t>
            </w:r>
          </w:p>
        </w:tc>
      </w:tr>
    </w:tbl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Default="00204DA1" w:rsidP="00493DB8">
      <w:pPr>
        <w:tabs>
          <w:tab w:val="left" w:pos="6045"/>
          <w:tab w:val="left" w:pos="6240"/>
          <w:tab w:val="left" w:pos="6495"/>
          <w:tab w:val="right" w:pos="9355"/>
          <w:tab w:val="left" w:pos="11057"/>
        </w:tabs>
        <w:spacing w:after="0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P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                           </w:t>
      </w: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>Старшая группа (5-6 лет)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6"/>
        <w:gridCol w:w="1915"/>
      </w:tblGrid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pStyle w:val="1"/>
              <w:spacing w:before="0" w:line="240" w:lineRule="auto"/>
              <w:jc w:val="center"/>
              <w:rPr>
                <w:color w:val="002060"/>
                <w:sz w:val="24"/>
                <w:szCs w:val="24"/>
                <w:u w:val="none"/>
              </w:rPr>
            </w:pPr>
            <w:r w:rsidRPr="00DF296C">
              <w:rPr>
                <w:color w:val="002060"/>
                <w:sz w:val="24"/>
                <w:szCs w:val="24"/>
                <w:u w:val="none"/>
              </w:rPr>
              <w:t>Режимные моменты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Утренняя встреча, самостоятельная деятельность, взаимодействие с семьей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07.00 – 08.05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Утренняя гимнастика 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08.05 - 08.15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08.15 - 08.45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Самостоятельная деятельность (свободная игра)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8.45 – 9.00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Организованная  образовательная деятельность (коммуникативная, познавательно-исследовательская, продуктивная, музыкально-художественная, двигательная, игровая, трудовая)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9.00-9.25 </w:t>
            </w:r>
          </w:p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9.35-10.00 </w:t>
            </w:r>
          </w:p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 (игры,  общение, деятельность по интересам)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10.00-10.30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  <w:t>10.30-10.40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прогулке, прогулка (образовательная деятельность в режимных моментах),  самостоятельная деятельность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10.40-12.00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 (игры,  общение, деятельность по интересам)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12.00-12.10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 обеду, обед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12.10-12.40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ко сну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моментах, чтение художественной литературы) 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12.40-15.20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Подъем, водные, воздушные процедуры, гимнастика после сна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15.20-15.30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полднику, уплотнённый полдник 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15.30-15.55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Познавательно - игровая деятельность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15.55-16.30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Подготовка к прогулке, прогулка  (образовательная деятельность в режимных моментах), самостоятельная деятельность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16.30-18.30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4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Подготовка к ужину, ужин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18.30-18.45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(игры, общение, деятельность по интересам), уход домой</w:t>
            </w:r>
          </w:p>
        </w:tc>
        <w:tc>
          <w:tcPr>
            <w:tcW w:w="1980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18.45-19.00</w:t>
            </w:r>
          </w:p>
        </w:tc>
      </w:tr>
    </w:tbl>
    <w:p w:rsidR="00DF296C" w:rsidRPr="00DF296C" w:rsidRDefault="00DF296C" w:rsidP="00DF296C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493DB8" w:rsidRDefault="00493DB8">
      <w:pPr>
        <w:rPr>
          <w:rFonts w:ascii="Times New Roman" w:hAnsi="Times New Roman" w:cs="Times New Roman"/>
          <w:sz w:val="24"/>
          <w:szCs w:val="24"/>
        </w:rPr>
      </w:pPr>
    </w:p>
    <w:p w:rsidR="00493DB8" w:rsidRDefault="00493DB8">
      <w:pPr>
        <w:rPr>
          <w:rFonts w:ascii="Times New Roman" w:hAnsi="Times New Roman" w:cs="Times New Roman"/>
          <w:sz w:val="24"/>
          <w:szCs w:val="24"/>
        </w:rPr>
      </w:pPr>
    </w:p>
    <w:p w:rsidR="00493DB8" w:rsidRDefault="00493DB8">
      <w:pPr>
        <w:rPr>
          <w:rFonts w:ascii="Times New Roman" w:hAnsi="Times New Roman" w:cs="Times New Roman"/>
          <w:sz w:val="24"/>
          <w:szCs w:val="24"/>
        </w:rPr>
      </w:pPr>
    </w:p>
    <w:p w:rsidR="00493DB8" w:rsidRDefault="00493DB8">
      <w:pPr>
        <w:rPr>
          <w:rFonts w:ascii="Times New Roman" w:hAnsi="Times New Roman" w:cs="Times New Roman"/>
          <w:sz w:val="24"/>
          <w:szCs w:val="24"/>
        </w:rPr>
      </w:pPr>
    </w:p>
    <w:p w:rsidR="00493DB8" w:rsidRDefault="00493DB8">
      <w:pPr>
        <w:rPr>
          <w:rFonts w:ascii="Times New Roman" w:hAnsi="Times New Roman" w:cs="Times New Roman"/>
          <w:sz w:val="24"/>
          <w:szCs w:val="24"/>
        </w:rPr>
      </w:pPr>
    </w:p>
    <w:p w:rsidR="00493DB8" w:rsidRPr="00DF296C" w:rsidRDefault="00493DB8">
      <w:pPr>
        <w:rPr>
          <w:rFonts w:ascii="Times New Roman" w:hAnsi="Times New Roman" w:cs="Times New Roman"/>
          <w:sz w:val="24"/>
          <w:szCs w:val="24"/>
        </w:rPr>
      </w:pPr>
    </w:p>
    <w:p w:rsid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</w:t>
      </w:r>
    </w:p>
    <w:p w:rsid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         </w:t>
      </w:r>
    </w:p>
    <w:p w:rsidR="00DF296C" w:rsidRP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          </w:t>
      </w: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</w:t>
      </w: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>Подготовительная к школе группа (6-8 лет)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6"/>
        <w:gridCol w:w="1915"/>
      </w:tblGrid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pStyle w:val="1"/>
              <w:spacing w:before="0" w:line="240" w:lineRule="auto"/>
              <w:jc w:val="center"/>
              <w:rPr>
                <w:color w:val="002060"/>
                <w:sz w:val="24"/>
                <w:szCs w:val="24"/>
                <w:u w:val="none"/>
              </w:rPr>
            </w:pPr>
            <w:r w:rsidRPr="00DF296C">
              <w:rPr>
                <w:color w:val="002060"/>
                <w:sz w:val="24"/>
                <w:szCs w:val="24"/>
                <w:u w:val="none"/>
              </w:rPr>
              <w:t>Режимные моменты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Утренняя встреча, самостоятельная деятельность, взаимодействие с семьей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07.00 – 08.10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Утренняя гимнастика 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08.10 - 08.20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08.20 - 08.40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Самостоятельная деятельность (свободная игра)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8.40 – 9.00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Организованная  образовательная деятельность (коммуникативная, познавательно-исследовательская, продуктивная, музыкально-художественная, двигательная, игровая, трудовая)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9.00-9.30 </w:t>
            </w:r>
          </w:p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9.40-10.10 </w:t>
            </w:r>
          </w:p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 (игры,  общение, деятельность по интересам)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  <w:lang w:eastAsia="ru-RU"/>
              </w:rPr>
              <w:t>10.10-10.30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  <w:t>10.30-10.40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Организованная  образовательная деятельность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10.40-11.10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прогулке, прогулка (образовательная деятельность в режимных моментах),  самостоятельная деятельность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11.10-12.20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 обеду, обед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12.20-12.45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ко сну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моментах, чтение художественной литературы) 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12.45-15.25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Подъем, водные, воздушные процедуры, гимнастика после сна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15.25-15.30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полднику, уплотнённый полдник 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15.30-16.00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Познавательно - игровая деятельность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16.00-16.20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прогулке, прогулка  (образовательная деятельность в режимных моментах),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16.20-18.30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4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Подготовка к ужину, ужин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18.30-18.45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(игры, общение, деятельность по интересам), уход домой</w:t>
            </w:r>
          </w:p>
        </w:tc>
        <w:tc>
          <w:tcPr>
            <w:tcW w:w="1980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18.45-19.00</w:t>
            </w:r>
          </w:p>
        </w:tc>
      </w:tr>
    </w:tbl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204DA1" w:rsidRDefault="00204DA1" w:rsidP="00204DA1">
      <w:pPr>
        <w:tabs>
          <w:tab w:val="left" w:pos="6045"/>
          <w:tab w:val="left" w:pos="6240"/>
          <w:tab w:val="left" w:pos="6495"/>
          <w:tab w:val="right" w:pos="9355"/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204DA1" w:rsidRDefault="00204DA1" w:rsidP="00204DA1">
      <w:pPr>
        <w:tabs>
          <w:tab w:val="left" w:pos="6045"/>
          <w:tab w:val="left" w:pos="6240"/>
          <w:tab w:val="left" w:pos="6495"/>
          <w:tab w:val="right" w:pos="9355"/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3DB8" w:rsidRDefault="00493DB8" w:rsidP="00204DA1">
      <w:pPr>
        <w:tabs>
          <w:tab w:val="left" w:pos="6045"/>
          <w:tab w:val="left" w:pos="6240"/>
          <w:tab w:val="left" w:pos="6495"/>
          <w:tab w:val="right" w:pos="9355"/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3DB8" w:rsidRDefault="00493DB8" w:rsidP="00204DA1">
      <w:pPr>
        <w:tabs>
          <w:tab w:val="left" w:pos="6045"/>
          <w:tab w:val="left" w:pos="6240"/>
          <w:tab w:val="left" w:pos="6495"/>
          <w:tab w:val="right" w:pos="9355"/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96C" w:rsidRPr="00DF296C" w:rsidRDefault="00204DA1" w:rsidP="00493DB8">
      <w:pPr>
        <w:tabs>
          <w:tab w:val="left" w:pos="6045"/>
          <w:tab w:val="left" w:pos="6240"/>
          <w:tab w:val="left" w:pos="6495"/>
          <w:tab w:val="right" w:pos="9355"/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              </w:t>
      </w:r>
    </w:p>
    <w:p w:rsidR="00493DB8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P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                           </w:t>
      </w: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Разновозрастная группа (5-8 лет)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6"/>
        <w:gridCol w:w="1915"/>
      </w:tblGrid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pStyle w:val="1"/>
              <w:spacing w:before="0" w:line="240" w:lineRule="auto"/>
              <w:jc w:val="center"/>
              <w:rPr>
                <w:color w:val="002060"/>
                <w:sz w:val="24"/>
                <w:szCs w:val="24"/>
                <w:u w:val="none"/>
              </w:rPr>
            </w:pPr>
            <w:r w:rsidRPr="00DF296C">
              <w:rPr>
                <w:color w:val="002060"/>
                <w:sz w:val="24"/>
                <w:szCs w:val="24"/>
                <w:u w:val="none"/>
              </w:rPr>
              <w:t>Режимные моменты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Утренняя встреча, самостоятельная деятельность, взаимодействие с семьей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07.00 – 08.10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Утренняя гимнастика 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08.10 - 08.20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08.20 - 08.40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Самостоятельная деятельность (свободная игра)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8.40 – 9.00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Организованная  образовательная деятельность (коммуникативная, познавательно-исследовательская, продуктивная, музыкально-художественная, двигательная, игровая, трудовая)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9.00-9.30 </w:t>
            </w:r>
          </w:p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9.40-10.10 </w:t>
            </w:r>
          </w:p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 (игры,  общение, деятельность по интересам)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  <w:lang w:eastAsia="ru-RU"/>
              </w:rPr>
              <w:t>10.10-10.30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  <w:t>10.30-10.40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Организованная  образовательная деятельность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10.40-11.10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прогулке, прогулка (образовательная деятельность в режимных моментах),  самостоятельная деятельность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11.10-12.20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 обеду, обед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12.20-12.45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ко сну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моментах, чтение художественной литературы) 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12.45-15.25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Подъем, водные, воздушные процедуры, гимнастика после сна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15.25-15.30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полднику, уплотнённый полдник   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15.30-16.00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Познавательно - игровая деятельность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16.00-16.20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прогулке, прогулка  (образовательная деятельность в режимных моментах), </w:t>
            </w:r>
          </w:p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1980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16.20-18.30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4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Подготовка к ужину, ужин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18.30-18.45</w:t>
            </w:r>
          </w:p>
        </w:tc>
      </w:tr>
      <w:tr w:rsidR="00DF296C" w:rsidRPr="00DF296C" w:rsidTr="005B09BD">
        <w:tc>
          <w:tcPr>
            <w:tcW w:w="7488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(игры, общение, деятельность по интересам), уход домой</w:t>
            </w:r>
          </w:p>
        </w:tc>
        <w:tc>
          <w:tcPr>
            <w:tcW w:w="1980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18.45-19.00</w:t>
            </w:r>
          </w:p>
        </w:tc>
      </w:tr>
    </w:tbl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     </w:t>
      </w:r>
    </w:p>
    <w:p w:rsid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DF296C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            </w:t>
      </w:r>
    </w:p>
    <w:p w:rsidR="00493DB8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Pr="00DF296C" w:rsidRDefault="00493DB8" w:rsidP="00DF296C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</w:t>
      </w:r>
      <w:r w:rsid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</w:t>
      </w:r>
      <w:r w:rsidR="00DF296C"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>Разновозрастная  группа для детей с ТНР (4-6 лет)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32"/>
        <w:gridCol w:w="1739"/>
      </w:tblGrid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pStyle w:val="1"/>
              <w:spacing w:before="0" w:line="240" w:lineRule="auto"/>
              <w:jc w:val="center"/>
              <w:rPr>
                <w:color w:val="002060"/>
                <w:sz w:val="24"/>
                <w:szCs w:val="24"/>
                <w:u w:val="none"/>
              </w:rPr>
            </w:pPr>
            <w:r w:rsidRPr="00DF296C">
              <w:rPr>
                <w:color w:val="002060"/>
                <w:sz w:val="24"/>
                <w:szCs w:val="24"/>
                <w:u w:val="none"/>
              </w:rPr>
              <w:t>Режимные моменты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Утренняя встреча, самостоятельная деятельность, взаимодействие с семьей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07.00 – 08.05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Утренняя гимнастика 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08.05 - 08.15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08.15 - 08.45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Самостоятельная деятельность (свободная игра)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8.45 – 8.55</w:t>
            </w:r>
          </w:p>
        </w:tc>
      </w:tr>
      <w:tr w:rsidR="00DF296C" w:rsidRPr="00DF296C" w:rsidTr="005B09BD">
        <w:trPr>
          <w:trHeight w:val="711"/>
        </w:trPr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4061" w:themeColor="accent1" w:themeShade="80"/>
                <w:spacing w:val="-9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244061" w:themeColor="accent1" w:themeShade="80"/>
                <w:spacing w:val="-10"/>
                <w:sz w:val="24"/>
                <w:szCs w:val="24"/>
              </w:rPr>
              <w:t xml:space="preserve">Артикуляционная гимнастика  </w:t>
            </w:r>
            <w:r w:rsidRPr="00DF296C">
              <w:rPr>
                <w:rFonts w:ascii="Times New Roman" w:hAnsi="Times New Roman" w:cs="Times New Roman"/>
                <w:color w:val="244061" w:themeColor="accent1" w:themeShade="80"/>
                <w:spacing w:val="-9"/>
                <w:sz w:val="24"/>
                <w:szCs w:val="24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pacing w:val="-10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244061" w:themeColor="accent1" w:themeShade="80"/>
                <w:spacing w:val="-10"/>
                <w:sz w:val="24"/>
                <w:szCs w:val="24"/>
              </w:rPr>
              <w:t>08.55 – 09.00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Организованная  образовательная деятельность (коммуникативная, познавательно-исследовательская, продуктивная, музыкально-художественная, двигательная, игровая, трудовая) 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9.00-9.25 </w:t>
            </w:r>
          </w:p>
          <w:p w:rsidR="00DF296C" w:rsidRPr="00DF296C" w:rsidRDefault="00DF296C" w:rsidP="005B09BD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9.35-10.00 </w:t>
            </w:r>
          </w:p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 (игры,  общение, деятельность по интересам)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10.00-10.30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  <w:t>10.30-10.40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прогулке, прогулка (образовательная деятельность в режимных моментах),  самостоятельная деятельность 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10.40-12.00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 (игры,  общение, деятельность по интересам)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12.00-12.10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 обеду, обед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12.10-12.40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ко сну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моментах, чтение художественной литературы). 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12.40-15.20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Подъем, водные, воздушные процедуры, гимнастика после сна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15.20-15.30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pacing w:val="-11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полднику, уплотнённый полдник   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15.30-15.55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proofErr w:type="spellStart"/>
            <w:r w:rsidRPr="00DF296C">
              <w:rPr>
                <w:rFonts w:ascii="Times New Roman" w:eastAsia="Times New Roman" w:hAnsi="Times New Roman" w:cs="Times New Roman"/>
                <w:color w:val="244061" w:themeColor="accent1" w:themeShade="80"/>
                <w:spacing w:val="-11"/>
                <w:sz w:val="24"/>
                <w:szCs w:val="24"/>
                <w:lang w:eastAsia="ru-RU"/>
              </w:rPr>
              <w:t>Логочас</w:t>
            </w:r>
            <w:proofErr w:type="spellEnd"/>
            <w:r w:rsidRPr="00DF296C">
              <w:rPr>
                <w:rFonts w:ascii="Times New Roman" w:eastAsia="Times New Roman" w:hAnsi="Times New Roman" w:cs="Times New Roman"/>
                <w:color w:val="244061" w:themeColor="accent1" w:themeShade="80"/>
                <w:spacing w:val="-11"/>
                <w:sz w:val="24"/>
                <w:szCs w:val="24"/>
                <w:lang w:eastAsia="ru-RU"/>
              </w:rPr>
              <w:t xml:space="preserve"> (индивидуальная работа воспитателя с детьми по заданию логопеда).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Познавательно - игровая деятельность Самостоятельная деятельность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15.55-16.30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Подготовка к прогулке, прогулка  (образовательная деятельность в режимных моментах), самостоятельная деятельность</w:t>
            </w:r>
          </w:p>
        </w:tc>
        <w:tc>
          <w:tcPr>
            <w:tcW w:w="1843" w:type="dxa"/>
          </w:tcPr>
          <w:p w:rsidR="00DF296C" w:rsidRPr="00DF296C" w:rsidRDefault="00DF296C" w:rsidP="005B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16.30-18.30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4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Подготовка к ужину, ужин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843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18.30-18.45</w:t>
            </w:r>
          </w:p>
        </w:tc>
      </w:tr>
      <w:tr w:rsidR="00DF296C" w:rsidRPr="00DF296C" w:rsidTr="005B09BD">
        <w:tc>
          <w:tcPr>
            <w:tcW w:w="8000" w:type="dxa"/>
          </w:tcPr>
          <w:p w:rsidR="00DF296C" w:rsidRPr="00DF296C" w:rsidRDefault="00DF296C" w:rsidP="005B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(игры, общение, деятельность по интересам), уход домой</w:t>
            </w:r>
          </w:p>
        </w:tc>
        <w:tc>
          <w:tcPr>
            <w:tcW w:w="1843" w:type="dxa"/>
            <w:shd w:val="clear" w:color="auto" w:fill="auto"/>
          </w:tcPr>
          <w:p w:rsidR="00DF296C" w:rsidRPr="00DF296C" w:rsidRDefault="00DF296C" w:rsidP="005B09B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18.45-19.00</w:t>
            </w:r>
          </w:p>
        </w:tc>
      </w:tr>
    </w:tbl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</w:t>
      </w: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Default="00204DA1" w:rsidP="00493DB8">
      <w:pPr>
        <w:tabs>
          <w:tab w:val="left" w:pos="6045"/>
          <w:tab w:val="left" w:pos="6240"/>
          <w:tab w:val="left" w:pos="6495"/>
          <w:tab w:val="right" w:pos="9355"/>
          <w:tab w:val="left" w:pos="11057"/>
        </w:tabs>
        <w:spacing w:after="0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</w:p>
    <w:p w:rsid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493DB8" w:rsidRDefault="00493DB8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p w:rsidR="00DF296C" w:rsidRP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 w:rsidRPr="00DF296C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>Подготовительная к школе группа для детей с ТНР (6-8 лет)</w:t>
      </w:r>
    </w:p>
    <w:p w:rsidR="00DF296C" w:rsidRPr="00DF296C" w:rsidRDefault="00DF296C" w:rsidP="00DF2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8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2"/>
        <w:gridCol w:w="1843"/>
      </w:tblGrid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pStyle w:val="1"/>
              <w:spacing w:before="0" w:line="240" w:lineRule="auto"/>
              <w:jc w:val="center"/>
              <w:rPr>
                <w:color w:val="002060"/>
                <w:sz w:val="24"/>
                <w:szCs w:val="24"/>
                <w:u w:val="none"/>
              </w:rPr>
            </w:pPr>
            <w:r w:rsidRPr="00DF296C">
              <w:rPr>
                <w:color w:val="002060"/>
                <w:sz w:val="24"/>
                <w:szCs w:val="24"/>
                <w:u w:val="none"/>
              </w:rPr>
              <w:t>Режимные моменты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Утренняя встреча, самостоятельная деятельность, взаимодействие с семьей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07.00 – 08.10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Утренняя гимнастика 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08.10 - 08.20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08.20 - 08.40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Самостоятельная деятельность (свободная игра)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8.40 – 8.55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pacing w:val="-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244061" w:themeColor="accent1" w:themeShade="80"/>
                <w:spacing w:val="-10"/>
                <w:sz w:val="24"/>
                <w:szCs w:val="24"/>
                <w:lang w:eastAsia="ru-RU"/>
              </w:rPr>
              <w:t xml:space="preserve">Артикуляционная гимнастика </w:t>
            </w:r>
            <w:r w:rsidRPr="00DF296C">
              <w:rPr>
                <w:rFonts w:ascii="Times New Roman" w:eastAsia="Times New Roman" w:hAnsi="Times New Roman" w:cs="Times New Roman"/>
                <w:color w:val="244061" w:themeColor="accent1" w:themeShade="80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8.55 – 9.00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Организованная  образовательная деятельность (коммуникативная, познавательно-исследовательская, продуктивная, музыкально-художественная, двигательная, игровая, трудовая) 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9.00-9.30 </w:t>
            </w:r>
          </w:p>
          <w:p w:rsidR="00DF296C" w:rsidRPr="00DF296C" w:rsidRDefault="00DF296C" w:rsidP="00DF296C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9.40-10.10 </w:t>
            </w:r>
          </w:p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Самостоятельная деятельность детей (игры,  общение, деятельность по интересам)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10.10-10.30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3"/>
                <w:sz w:val="24"/>
                <w:szCs w:val="24"/>
                <w:lang w:eastAsia="ru-RU"/>
              </w:rPr>
              <w:t>10.30-10.40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>Организованная  образовательная деятельность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10.40-11.10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прогулке, прогулка (образовательная деятельность в режимных моментах),  самостоятельная деятельность 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11.10-12.20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 обеду, обед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12.20-12.45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0"/>
                <w:sz w:val="24"/>
                <w:szCs w:val="24"/>
                <w:lang w:eastAsia="ru-RU"/>
              </w:rPr>
              <w:t xml:space="preserve">Подготовка ко сну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моментах, чтение художественной литературы).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12.45-15.25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Подъем, водные, воздушные процедуры, гимнастика после сна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15.25-15.30</w:t>
            </w:r>
          </w:p>
        </w:tc>
      </w:tr>
      <w:tr w:rsidR="00DF296C" w:rsidRPr="00DF296C" w:rsidTr="00DF296C">
        <w:trPr>
          <w:trHeight w:val="446"/>
        </w:trPr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Подготовка к полднику, уплотнённый полдник  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-13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15.30-16.00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pacing w:val="-11"/>
                <w:sz w:val="24"/>
                <w:szCs w:val="24"/>
                <w:lang w:eastAsia="ru-RU"/>
              </w:rPr>
            </w:pPr>
            <w:proofErr w:type="spellStart"/>
            <w:r w:rsidRPr="00DF296C">
              <w:rPr>
                <w:rFonts w:ascii="Times New Roman" w:eastAsia="Times New Roman" w:hAnsi="Times New Roman" w:cs="Times New Roman"/>
                <w:color w:val="244061" w:themeColor="accent1" w:themeShade="80"/>
                <w:spacing w:val="-11"/>
                <w:sz w:val="24"/>
                <w:szCs w:val="24"/>
                <w:lang w:eastAsia="ru-RU"/>
              </w:rPr>
              <w:t>Логочас</w:t>
            </w:r>
            <w:proofErr w:type="spellEnd"/>
            <w:r w:rsidRPr="00DF296C">
              <w:rPr>
                <w:rFonts w:ascii="Times New Roman" w:eastAsia="Times New Roman" w:hAnsi="Times New Roman" w:cs="Times New Roman"/>
                <w:color w:val="244061" w:themeColor="accent1" w:themeShade="80"/>
                <w:spacing w:val="-11"/>
                <w:sz w:val="24"/>
                <w:szCs w:val="24"/>
                <w:lang w:eastAsia="ru-RU"/>
              </w:rPr>
              <w:t xml:space="preserve"> (индивидуальная работа воспитателя с детьми по заданию логопеда)</w:t>
            </w:r>
          </w:p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Познавательно - игровая деятельность. Самостоятельная деятельность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16.00-16.20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>Подготовка к прогулке, прогулка  (образовательная деятельность в режимных моментах), самостоятельная деятельность</w:t>
            </w:r>
          </w:p>
        </w:tc>
        <w:tc>
          <w:tcPr>
            <w:tcW w:w="1843" w:type="dxa"/>
          </w:tcPr>
          <w:p w:rsidR="00DF296C" w:rsidRPr="00DF296C" w:rsidRDefault="00DF296C" w:rsidP="00DF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16.20-18.30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-14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 xml:space="preserve">Подготовка к ужину, ужин </w:t>
            </w: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9"/>
                <w:sz w:val="24"/>
                <w:szCs w:val="24"/>
                <w:lang w:eastAsia="ru-RU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843" w:type="dxa"/>
            <w:shd w:val="clear" w:color="auto" w:fill="auto"/>
          </w:tcPr>
          <w:p w:rsidR="00DF296C" w:rsidRPr="00DF296C" w:rsidRDefault="00DF296C" w:rsidP="00DF296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18.30-18.45</w:t>
            </w:r>
          </w:p>
        </w:tc>
      </w:tr>
      <w:tr w:rsidR="00DF296C" w:rsidRPr="00DF296C" w:rsidTr="00DF296C">
        <w:tc>
          <w:tcPr>
            <w:tcW w:w="8142" w:type="dxa"/>
          </w:tcPr>
          <w:p w:rsidR="00DF296C" w:rsidRPr="00DF296C" w:rsidRDefault="00DF296C" w:rsidP="00DF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pacing w:val="10"/>
                <w:sz w:val="24"/>
                <w:szCs w:val="24"/>
                <w:lang w:eastAsia="ru-RU"/>
              </w:rPr>
            </w:pPr>
            <w:r w:rsidRPr="00DF296C">
              <w:rPr>
                <w:rFonts w:ascii="Times New Roman" w:eastAsia="Times New Roman" w:hAnsi="Times New Roman" w:cs="Times New Roman"/>
                <w:color w:val="17365D" w:themeColor="text2" w:themeShade="BF"/>
                <w:spacing w:val="-11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(игры, общение, деятельность по интересам), уход домой</w:t>
            </w:r>
          </w:p>
        </w:tc>
        <w:tc>
          <w:tcPr>
            <w:tcW w:w="1843" w:type="dxa"/>
            <w:shd w:val="clear" w:color="auto" w:fill="auto"/>
          </w:tcPr>
          <w:p w:rsidR="00DF296C" w:rsidRPr="00DF296C" w:rsidRDefault="00DF296C" w:rsidP="00DF296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DF296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18.45-19.00</w:t>
            </w:r>
          </w:p>
        </w:tc>
      </w:tr>
    </w:tbl>
    <w:p w:rsidR="00DF296C" w:rsidRPr="00DF296C" w:rsidRDefault="00DF296C">
      <w:pPr>
        <w:rPr>
          <w:rFonts w:ascii="Times New Roman" w:hAnsi="Times New Roman" w:cs="Times New Roman"/>
          <w:sz w:val="24"/>
          <w:szCs w:val="24"/>
        </w:rPr>
      </w:pPr>
    </w:p>
    <w:sectPr w:rsidR="00DF296C" w:rsidRPr="00DF296C" w:rsidSect="0025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96C"/>
    <w:rsid w:val="00204DA1"/>
    <w:rsid w:val="00257780"/>
    <w:rsid w:val="00493DB8"/>
    <w:rsid w:val="00746B1E"/>
    <w:rsid w:val="00DF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6C"/>
  </w:style>
  <w:style w:type="paragraph" w:styleId="1">
    <w:name w:val="heading 1"/>
    <w:basedOn w:val="a"/>
    <w:next w:val="a"/>
    <w:link w:val="10"/>
    <w:qFormat/>
    <w:rsid w:val="00DF296C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619" w:lineRule="exact"/>
      <w:outlineLvl w:val="0"/>
    </w:pPr>
    <w:rPr>
      <w:rFonts w:ascii="Times New Roman" w:eastAsia="Times New Roman" w:hAnsi="Times New Roman" w:cs="Times New Roman"/>
      <w:b/>
      <w:bCs/>
      <w:spacing w:val="-6"/>
      <w:sz w:val="28"/>
      <w:szCs w:val="5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C"/>
    <w:rPr>
      <w:rFonts w:ascii="Times New Roman" w:eastAsia="Times New Roman" w:hAnsi="Times New Roman" w:cs="Times New Roman"/>
      <w:b/>
      <w:bCs/>
      <w:spacing w:val="-6"/>
      <w:sz w:val="28"/>
      <w:szCs w:val="58"/>
      <w:u w:val="single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2247</Words>
  <Characters>12814</Characters>
  <Application>Microsoft Office Word</Application>
  <DocSecurity>0</DocSecurity>
  <Lines>106</Lines>
  <Paragraphs>30</Paragraphs>
  <ScaleCrop>false</ScaleCrop>
  <Company>Microsoft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2022-01-21T08:30:00Z</dcterms:created>
  <dcterms:modified xsi:type="dcterms:W3CDTF">2022-01-24T03:13:00Z</dcterms:modified>
</cp:coreProperties>
</file>