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C35" w:rsidRDefault="00061C35" w:rsidP="00CD4755">
      <w:pPr>
        <w:jc w:val="center"/>
      </w:pPr>
      <w:r>
        <w:t xml:space="preserve">Краткосрочный познавательно-игровой проект по сенсорному воспитанию детей младшего </w:t>
      </w:r>
      <w:r w:rsidR="00CD4755">
        <w:t xml:space="preserve">               </w:t>
      </w:r>
      <w:r>
        <w:t>дошкольного возраста</w:t>
      </w:r>
    </w:p>
    <w:p w:rsidR="00061C35" w:rsidRDefault="00061C35" w:rsidP="00061C35">
      <w:r>
        <w:t xml:space="preserve">                                                                                              Выполнила воспитатель: </w:t>
      </w:r>
      <w:proofErr w:type="spellStart"/>
      <w:r>
        <w:t>Чикотеева</w:t>
      </w:r>
      <w:proofErr w:type="spellEnd"/>
      <w:r>
        <w:t xml:space="preserve"> Г.Г.</w:t>
      </w:r>
    </w:p>
    <w:p w:rsidR="00061C35" w:rsidRDefault="00061C35" w:rsidP="00061C35">
      <w:r>
        <w:t xml:space="preserve">                             Наименование проекта «Волшебный мир  </w:t>
      </w:r>
      <w:proofErr w:type="spellStart"/>
      <w:r>
        <w:t>сенсорики</w:t>
      </w:r>
      <w:proofErr w:type="spellEnd"/>
      <w:r>
        <w:t>!»</w:t>
      </w:r>
    </w:p>
    <w:p w:rsidR="00061C35" w:rsidRDefault="00061C35" w:rsidP="00061C35">
      <w:r>
        <w:t>Тип проекта Краткосрочный, познавательно-игровой, открытый,</w:t>
      </w:r>
    </w:p>
    <w:p w:rsidR="00061C35" w:rsidRDefault="00061C35" w:rsidP="00061C35">
      <w:r>
        <w:t xml:space="preserve">Фома организации проекта </w:t>
      </w:r>
      <w:proofErr w:type="gramStart"/>
      <w:r>
        <w:t>Групповая</w:t>
      </w:r>
      <w:proofErr w:type="gramEnd"/>
      <w:r>
        <w:t>, подгрупповой и индивидуальный</w:t>
      </w:r>
    </w:p>
    <w:p w:rsidR="00061C35" w:rsidRDefault="00061C35" w:rsidP="00061C35">
      <w:r>
        <w:t xml:space="preserve">Направление проекта </w:t>
      </w:r>
      <w:proofErr w:type="gramStart"/>
      <w:r>
        <w:t>Познавательно-игровой</w:t>
      </w:r>
      <w:bookmarkStart w:id="0" w:name="_GoBack"/>
      <w:bookmarkEnd w:id="0"/>
      <w:proofErr w:type="gramEnd"/>
    </w:p>
    <w:p w:rsidR="00061C35" w:rsidRDefault="00061C35" w:rsidP="00061C35">
      <w:r>
        <w:t xml:space="preserve">Цель проекта Формирование и развитие сенсорных представлений у детей младшего дошкольного возраста в соответствии с ФГОС </w:t>
      </w:r>
      <w:proofErr w:type="gramStart"/>
      <w:r>
        <w:t>ДО</w:t>
      </w:r>
      <w:proofErr w:type="gramEnd"/>
      <w:r>
        <w:t xml:space="preserve"> </w:t>
      </w:r>
      <w:proofErr w:type="gramStart"/>
      <w:r>
        <w:t>средствами</w:t>
      </w:r>
      <w:proofErr w:type="gramEnd"/>
      <w:r>
        <w:t xml:space="preserve"> дидактических игр.</w:t>
      </w:r>
    </w:p>
    <w:p w:rsidR="00061C35" w:rsidRDefault="00061C35" w:rsidP="00061C35">
      <w:r>
        <w:t>Задачи проекта</w:t>
      </w:r>
    </w:p>
    <w:p w:rsidR="00061C35" w:rsidRDefault="00061C35" w:rsidP="00061C35">
      <w:r>
        <w:t xml:space="preserve"> Образовательные</w:t>
      </w:r>
      <w:proofErr w:type="gramStart"/>
      <w:r>
        <w:t xml:space="preserve"> :</w:t>
      </w:r>
      <w:proofErr w:type="gramEnd"/>
    </w:p>
    <w:p w:rsidR="00061C35" w:rsidRDefault="00061C35" w:rsidP="00061C35">
      <w:r>
        <w:t>1.Подобрать и систематизировать материал по развитию сенсорных способностей у детей 2.младшего возраста средствами дидактических игр.</w:t>
      </w:r>
    </w:p>
    <w:p w:rsidR="00061C35" w:rsidRDefault="00061C35" w:rsidP="00061C35">
      <w:r>
        <w:t>3.Знакомить с дидактическими играми и правилами этих игр.</w:t>
      </w:r>
    </w:p>
    <w:p w:rsidR="00061C35" w:rsidRDefault="00061C35" w:rsidP="00061C35">
      <w:r>
        <w:t>4.Упражнять в установлении сходства и различия между предметами.</w:t>
      </w:r>
    </w:p>
    <w:p w:rsidR="00061C35" w:rsidRDefault="00061C35" w:rsidP="00061C35"/>
    <w:p w:rsidR="00061C35" w:rsidRDefault="00061C35" w:rsidP="00061C35">
      <w:r>
        <w:t>Развивающие:</w:t>
      </w:r>
    </w:p>
    <w:p w:rsidR="00061C35" w:rsidRDefault="00061C35" w:rsidP="00061C35">
      <w:r>
        <w:t>1.Развивать у детей сенсорные процессы (ощущение, восприятие, представление).</w:t>
      </w:r>
    </w:p>
    <w:p w:rsidR="00061C35" w:rsidRDefault="00061C35" w:rsidP="00061C35">
      <w:r>
        <w:t>2.Развивать мелкую моторику рук.</w:t>
      </w:r>
    </w:p>
    <w:p w:rsidR="00061C35" w:rsidRDefault="00061C35" w:rsidP="00061C35">
      <w:r>
        <w:t>Воспитательные</w:t>
      </w:r>
      <w:proofErr w:type="gramStart"/>
      <w:r>
        <w:t xml:space="preserve"> :</w:t>
      </w:r>
      <w:proofErr w:type="gramEnd"/>
    </w:p>
    <w:p w:rsidR="00061C35" w:rsidRDefault="00061C35" w:rsidP="00061C35">
      <w:r>
        <w:t>1.Формировать сенсорные эталоны (представления о цвете, форме, величине предметов, положения их в пространстве).</w:t>
      </w:r>
    </w:p>
    <w:p w:rsidR="00061C35" w:rsidRDefault="00061C35" w:rsidP="00061C35">
      <w:r>
        <w:t>2.Воспитывать познавательный интерес, любознательность.</w:t>
      </w:r>
    </w:p>
    <w:p w:rsidR="00061C35" w:rsidRDefault="00061C35" w:rsidP="00061C35">
      <w:r>
        <w:t>Срок реализации проекта Январь - февраль 2023 год</w:t>
      </w:r>
    </w:p>
    <w:p w:rsidR="00061C35" w:rsidRDefault="00061C35" w:rsidP="00061C35">
      <w:r>
        <w:t xml:space="preserve">Ожидаемые результаты </w:t>
      </w:r>
    </w:p>
    <w:p w:rsidR="00061C35" w:rsidRDefault="00061C35" w:rsidP="00061C35">
      <w:r>
        <w:t>1.формирование познавательно – речевой активности детей младшего дошкольного возраста;</w:t>
      </w:r>
    </w:p>
    <w:p w:rsidR="00061C35" w:rsidRDefault="00061C35" w:rsidP="00061C35">
      <w:r>
        <w:t>2.дети познакомятся с эталонами цвета;</w:t>
      </w:r>
    </w:p>
    <w:p w:rsidR="00061C35" w:rsidRDefault="00061C35" w:rsidP="00061C35">
      <w:r>
        <w:t>3.дети научатся играть в дидактические игры;</w:t>
      </w:r>
    </w:p>
    <w:p w:rsidR="00061C35" w:rsidRDefault="00061C35" w:rsidP="00061C35">
      <w:r>
        <w:t>4.после создания определенных условий, у детей формирование представлений о сенсорных эталонах будет успешным.</w:t>
      </w:r>
    </w:p>
    <w:p w:rsidR="00061C35" w:rsidRDefault="00061C35" w:rsidP="00061C35">
      <w:r>
        <w:t>Участники проекта дети младшей группы, воспитатель группы, родители.</w:t>
      </w:r>
    </w:p>
    <w:p w:rsidR="00061C35" w:rsidRDefault="00061C35" w:rsidP="00061C35">
      <w:r>
        <w:lastRenderedPageBreak/>
        <w:t>Обеспечение проекта</w:t>
      </w:r>
    </w:p>
    <w:p w:rsidR="00061C35" w:rsidRDefault="00061C35" w:rsidP="00061C35">
      <w:r>
        <w:t>1эМатериально-техническое:</w:t>
      </w:r>
    </w:p>
    <w:p w:rsidR="00061C35" w:rsidRDefault="00061C35" w:rsidP="00061C35">
      <w:r>
        <w:t>2.Аудио, видео системы, компьютер.</w:t>
      </w:r>
    </w:p>
    <w:p w:rsidR="00061C35" w:rsidRDefault="00061C35" w:rsidP="00061C35">
      <w:r>
        <w:t>Учебно-методическое:</w:t>
      </w:r>
    </w:p>
    <w:p w:rsidR="00061C35" w:rsidRDefault="00061C35" w:rsidP="00061C35">
      <w:r>
        <w:t>1.Детская художественная литература</w:t>
      </w:r>
    </w:p>
    <w:p w:rsidR="00061C35" w:rsidRDefault="00061C35" w:rsidP="00061C35">
      <w:r>
        <w:t>2.Методическая литература</w:t>
      </w:r>
    </w:p>
    <w:p w:rsidR="00061C35" w:rsidRDefault="00061C35" w:rsidP="00061C35">
      <w:r>
        <w:t>Дидактические игры</w:t>
      </w:r>
    </w:p>
    <w:p w:rsidR="00061C35" w:rsidRDefault="00061C35" w:rsidP="00061C35">
      <w:r>
        <w:t>1.Конспекты занятий</w:t>
      </w:r>
    </w:p>
    <w:p w:rsidR="00061C35" w:rsidRDefault="00061C35" w:rsidP="00061C35">
      <w:r>
        <w:t>2.Мультимедийные презентации к занятиям</w:t>
      </w:r>
    </w:p>
    <w:p w:rsidR="00061C35" w:rsidRDefault="00061C35" w:rsidP="00061C35">
      <w:r>
        <w:t xml:space="preserve">3.Публикация на сайтах </w:t>
      </w:r>
    </w:p>
    <w:p w:rsidR="00061C35" w:rsidRDefault="00061C35" w:rsidP="00061C35">
      <w:r>
        <w:t xml:space="preserve">Продукты проекта </w:t>
      </w:r>
    </w:p>
    <w:p w:rsidR="00061C35" w:rsidRDefault="00061C35" w:rsidP="00061C35">
      <w:r>
        <w:t>1.Дидактические игры, сделанные родителями.</w:t>
      </w:r>
    </w:p>
    <w:p w:rsidR="00061C35" w:rsidRDefault="00061C35" w:rsidP="00061C35">
      <w:r>
        <w:t xml:space="preserve">2.родительское собрание «Путешествие в страну </w:t>
      </w:r>
      <w:proofErr w:type="spellStart"/>
      <w:r>
        <w:t>сенсорику</w:t>
      </w:r>
      <w:proofErr w:type="spellEnd"/>
      <w:r>
        <w:t>»</w:t>
      </w:r>
    </w:p>
    <w:p w:rsidR="00061C35" w:rsidRDefault="00061C35" w:rsidP="00061C35">
      <w:r>
        <w:t>3.Развлечение «Путешествие в разноцветную страну»</w:t>
      </w:r>
    </w:p>
    <w:p w:rsidR="00061C35" w:rsidRDefault="00061C35" w:rsidP="00061C35">
      <w:r>
        <w:t>4.Фотовыставка «Познаём, играя!»</w:t>
      </w:r>
    </w:p>
    <w:p w:rsidR="00061C35" w:rsidRDefault="00061C35" w:rsidP="00061C35">
      <w:r>
        <w:t>Актуальность проекта</w:t>
      </w:r>
    </w:p>
    <w:p w:rsidR="00061C35" w:rsidRDefault="00061C35" w:rsidP="00061C35">
      <w:r>
        <w:t>Младший дошкольный возраст - самое благоприятное время для сенсорного воспитания, без которого невозможно нормальное формирование умственных способностей ребенка. Этот период важен для совершенствования деятельности органов чувств, накопления представлений об окружающем мире, распознавания творческих способностей.</w:t>
      </w:r>
    </w:p>
    <w:p w:rsidR="00061C35" w:rsidRDefault="00061C35" w:rsidP="00061C35">
      <w:r>
        <w:t>Сенсорное развитие ребенка младшего дошкольного возраста – это формирование новых, не существующих у ребенка ранее сенсорных процессов и свойств (ощущений, восприятий, представлений); это развитие его восприятия и формирование представлений о внешних свойствах предметов: их форме, цвете, величине, положении в пространстве, а также запахе и вкусе и т. д.</w:t>
      </w:r>
    </w:p>
    <w:p w:rsidR="00061C35" w:rsidRDefault="00061C35" w:rsidP="00061C35">
      <w:r>
        <w:t>Проблема повышения уровня познавательной деятельности дошкольников, которая базируется на сенсорном развитии, на всех этапах развития образования, была одной из актуальных, так как это является необходимым условием формирования умственных качеств личности.</w:t>
      </w:r>
    </w:p>
    <w:p w:rsidR="00061C35" w:rsidRDefault="00061C35" w:rsidP="00061C35">
      <w:r>
        <w:t>Главной целью дошкольного учреждения является «всестороннее развитие личности ребенка»</w:t>
      </w:r>
      <w:proofErr w:type="gramStart"/>
      <w:r>
        <w:t xml:space="preserve"> :</w:t>
      </w:r>
      <w:proofErr w:type="gramEnd"/>
      <w:r>
        <w:t xml:space="preserve"> развитие его мотивационной сферы, интеллектуальных и творческих сил, качеств личности.</w:t>
      </w:r>
    </w:p>
    <w:p w:rsidR="00061C35" w:rsidRDefault="00061C35" w:rsidP="00061C35">
      <w:r>
        <w:t xml:space="preserve">Сенсорное развитие у детей младшего дошкольного возраста в соответствии с ФГОС </w:t>
      </w:r>
      <w:proofErr w:type="gramStart"/>
      <w:r>
        <w:t>ДО</w:t>
      </w:r>
      <w:proofErr w:type="gramEnd"/>
      <w:r>
        <w:t xml:space="preserve"> наиболее успешно прослеживается в различных образовательных областях:</w:t>
      </w:r>
    </w:p>
    <w:p w:rsidR="00061C35" w:rsidRDefault="00061C35" w:rsidP="00061C35">
      <w:r>
        <w:lastRenderedPageBreak/>
        <w:t>1. Социально-коммуникативное развитие происходит через развитие общения и взаимодействия ребенка с взрослым и сверстниками в дидактических играх.</w:t>
      </w:r>
    </w:p>
    <w:p w:rsidR="00061C35" w:rsidRDefault="00061C35" w:rsidP="00061C35">
      <w:r>
        <w:t>2. Познавательное развитие происходит через формирование первичных сенсорных представлений об эталонах цвета, формы, величины, вкусе, звучании, количестве, части и целом.</w:t>
      </w:r>
    </w:p>
    <w:p w:rsidR="00061C35" w:rsidRDefault="00061C35" w:rsidP="00061C35">
      <w:r>
        <w:t>3. Речевое развитие – через обогащение активного словаря.</w:t>
      </w:r>
    </w:p>
    <w:p w:rsidR="00061C35" w:rsidRDefault="00061C35" w:rsidP="00061C35">
      <w:r>
        <w:t>4. Художественно-эстетическое развитие – развитие сенсорного восприятия.</w:t>
      </w:r>
    </w:p>
    <w:p w:rsidR="00061C35" w:rsidRDefault="00061C35" w:rsidP="00061C35"/>
    <w:p w:rsidR="00061C35" w:rsidRDefault="00061C35" w:rsidP="00061C35">
      <w:r>
        <w:t>5. Физическое развитие – через развитие мелкой моторики обеих рук.</w:t>
      </w:r>
    </w:p>
    <w:p w:rsidR="00061C35" w:rsidRDefault="00061C35" w:rsidP="00061C35">
      <w:r>
        <w:t>Сенсорный, чувственный опыт служит источником познания мира. В младшем детстве ребенок особенно чувствителен к сенсорным воздействиям. Упущения в формировании сенсорной сферы ребенка на ранних этапах его развития компенсируются с трудом, а порой невосполнимы.</w:t>
      </w:r>
    </w:p>
    <w:p w:rsidR="00061C35" w:rsidRDefault="00061C35" w:rsidP="00061C35">
      <w:r>
        <w:t>Поэтому, для развития и формирования сенсорных способностей у детей младшего дошкольного возраста в детском саду, мной был разработан проект «</w:t>
      </w:r>
      <w:proofErr w:type="gramStart"/>
      <w:r>
        <w:t>Занимательная</w:t>
      </w:r>
      <w:proofErr w:type="gramEnd"/>
      <w:r>
        <w:t xml:space="preserve"> </w:t>
      </w:r>
      <w:proofErr w:type="spellStart"/>
      <w:r>
        <w:t>сенсорика</w:t>
      </w:r>
      <w:proofErr w:type="spellEnd"/>
      <w:r>
        <w:t>!».</w:t>
      </w:r>
    </w:p>
    <w:p w:rsidR="00061C35" w:rsidRDefault="00061C35" w:rsidP="00061C35">
      <w:r>
        <w:t>Цель проекта</w:t>
      </w:r>
      <w:proofErr w:type="gramStart"/>
      <w:r>
        <w:t xml:space="preserve"> :</w:t>
      </w:r>
      <w:proofErr w:type="gramEnd"/>
    </w:p>
    <w:p w:rsidR="00061C35" w:rsidRDefault="00061C35" w:rsidP="00061C35">
      <w:r>
        <w:t xml:space="preserve">Формирование и развитие сенсорных представлений у детей младшего дошкольного возраста в соответствии с ФГОС </w:t>
      </w:r>
      <w:proofErr w:type="gramStart"/>
      <w:r>
        <w:t>ДО</w:t>
      </w:r>
      <w:proofErr w:type="gramEnd"/>
      <w:r>
        <w:t xml:space="preserve"> </w:t>
      </w:r>
      <w:proofErr w:type="gramStart"/>
      <w:r>
        <w:t>средствами</w:t>
      </w:r>
      <w:proofErr w:type="gramEnd"/>
      <w:r>
        <w:t xml:space="preserve"> дидактических игр. Повышение уровня сенсорного развития.</w:t>
      </w:r>
    </w:p>
    <w:p w:rsidR="00061C35" w:rsidRDefault="00061C35" w:rsidP="00061C35"/>
    <w:p w:rsidR="00061C35" w:rsidRDefault="00061C35" w:rsidP="00061C35">
      <w:r>
        <w:t>Задачи проекта</w:t>
      </w:r>
      <w:proofErr w:type="gramStart"/>
      <w:r>
        <w:t xml:space="preserve"> :</w:t>
      </w:r>
      <w:proofErr w:type="gramEnd"/>
    </w:p>
    <w:p w:rsidR="00061C35" w:rsidRDefault="00061C35" w:rsidP="00061C35">
      <w:r>
        <w:t>Образовательные:</w:t>
      </w:r>
    </w:p>
    <w:p w:rsidR="00061C35" w:rsidRDefault="00061C35" w:rsidP="00061C35">
      <w:r>
        <w:t>1.Подобрать и систематизировать материал по развитию сенсорных способностей у детей младшего возраста средствами дидактических игр.</w:t>
      </w:r>
    </w:p>
    <w:p w:rsidR="00061C35" w:rsidRDefault="00061C35" w:rsidP="00061C35">
      <w:r>
        <w:t>2.Знакомить с дидактическими играми и правилами этих игр.</w:t>
      </w:r>
    </w:p>
    <w:p w:rsidR="00061C35" w:rsidRDefault="00061C35" w:rsidP="00061C35">
      <w:r>
        <w:t>3.Упражнять в установлении сходства и различия между предметами.</w:t>
      </w:r>
    </w:p>
    <w:p w:rsidR="00061C35" w:rsidRDefault="00061C35" w:rsidP="00061C35">
      <w:r>
        <w:t>Развивающие:</w:t>
      </w:r>
    </w:p>
    <w:p w:rsidR="00061C35" w:rsidRDefault="00061C35" w:rsidP="00061C35">
      <w:r>
        <w:t>1.Развивать у детей сенсорные процессы (ощущение, восприятие, представление).</w:t>
      </w:r>
    </w:p>
    <w:p w:rsidR="00061C35" w:rsidRDefault="00061C35" w:rsidP="00061C35">
      <w:r>
        <w:t>2.Развивать мелкую моторику рук.</w:t>
      </w:r>
    </w:p>
    <w:p w:rsidR="00061C35" w:rsidRDefault="00061C35" w:rsidP="00061C35">
      <w:r>
        <w:t>Воспитательные</w:t>
      </w:r>
      <w:proofErr w:type="gramStart"/>
      <w:r>
        <w:t xml:space="preserve"> :</w:t>
      </w:r>
      <w:proofErr w:type="gramEnd"/>
    </w:p>
    <w:p w:rsidR="00061C35" w:rsidRDefault="00061C35" w:rsidP="00061C35">
      <w:r>
        <w:t>1.Формировать сенсорные эталоны (представления о цвете, форме, величине предметов, положения их в пространстве).</w:t>
      </w:r>
    </w:p>
    <w:p w:rsidR="00061C35" w:rsidRDefault="00061C35" w:rsidP="00061C35">
      <w:r>
        <w:t>2.Воспитывать познавательный интерес, любознательность.</w:t>
      </w:r>
    </w:p>
    <w:p w:rsidR="00061C35" w:rsidRDefault="00061C35" w:rsidP="00061C35">
      <w:r>
        <w:t>Основные принципы проекта</w:t>
      </w:r>
      <w:proofErr w:type="gramStart"/>
      <w:r>
        <w:t xml:space="preserve"> :</w:t>
      </w:r>
      <w:proofErr w:type="gramEnd"/>
    </w:p>
    <w:p w:rsidR="00061C35" w:rsidRDefault="00061C35" w:rsidP="00061C35">
      <w:r>
        <w:lastRenderedPageBreak/>
        <w:t>Принцип занимательности – используется с целью выявления детей в целенаправленную деятельность, формирования у них желания выполнять предъявленные требования и стремление к достижению конечного результата.</w:t>
      </w:r>
    </w:p>
    <w:p w:rsidR="00061C35" w:rsidRDefault="00061C35" w:rsidP="00061C35">
      <w:r>
        <w:t>Принцип новизны – позволяет опираться на непроизвольное внимание, вызывая интерес к работе, за счет постановки последовательной системы задач, активизируя познавательную сферу</w:t>
      </w:r>
    </w:p>
    <w:p w:rsidR="00061C35" w:rsidRDefault="00061C35" w:rsidP="00061C35">
      <w:r>
        <w:t>Принцип динамичности – заключается в постановке целей по обучению и развитию ребенка, которые постоянно углубляются и расширяются, чтобы повысить интерес и внимание детей к обучению.</w:t>
      </w:r>
    </w:p>
    <w:p w:rsidR="00061C35" w:rsidRDefault="00061C35" w:rsidP="00061C35"/>
    <w:p w:rsidR="00061C35" w:rsidRDefault="00061C35" w:rsidP="00061C35">
      <w:r>
        <w:t>Принцип сотрудничества – позволяет создать в ходе продуктивной деятельности, доброжелательное отношение друг к другу и взаимопомощь.</w:t>
      </w:r>
    </w:p>
    <w:p w:rsidR="00061C35" w:rsidRDefault="00061C35" w:rsidP="00061C35">
      <w:r>
        <w:t>Принцип систематичности и последовательности – предполагает, что знания и умения неразрывно связаны между собой и образуют целостную систему, т. е. учебный материал усваивается в результате постоянных упражнений и тренировок.</w:t>
      </w:r>
    </w:p>
    <w:p w:rsidR="00061C35" w:rsidRDefault="00061C35" w:rsidP="00061C35">
      <w:r>
        <w:t>Принцип учета возрастных и индивидуальных особенностей – основывается на знании анатомо-физиологических и психологических, возрастных и индивидуальных особенностей детей.</w:t>
      </w:r>
    </w:p>
    <w:p w:rsidR="00061C35" w:rsidRDefault="00061C35" w:rsidP="00061C35">
      <w:r>
        <w:t>Принцип научности – заключается в формировании у детей системы научных знаний.</w:t>
      </w:r>
    </w:p>
    <w:p w:rsidR="00061C35" w:rsidRDefault="00061C35" w:rsidP="00061C35">
      <w:r>
        <w:t>Ожидаемые результаты</w:t>
      </w:r>
    </w:p>
    <w:p w:rsidR="00061C35" w:rsidRDefault="00061C35" w:rsidP="00061C35">
      <w:r>
        <w:t>1.формирование познавательно – речевой активности детей младшего дошкольного возраста;</w:t>
      </w:r>
    </w:p>
    <w:p w:rsidR="00061C35" w:rsidRDefault="00061C35" w:rsidP="00061C35">
      <w:r>
        <w:t>2.дети познакомятся с эталонами цвета;</w:t>
      </w:r>
    </w:p>
    <w:p w:rsidR="00061C35" w:rsidRDefault="00061C35" w:rsidP="00061C35">
      <w:r>
        <w:t>3.дети научатся играть в дидактические игры;</w:t>
      </w:r>
    </w:p>
    <w:p w:rsidR="00061C35" w:rsidRDefault="00061C35" w:rsidP="00061C35">
      <w:r>
        <w:t>после создания определенных условий, у детей формирование представлений о сенсорных эталонах будет успешным.</w:t>
      </w:r>
    </w:p>
    <w:p w:rsidR="00061C35" w:rsidRDefault="00061C35" w:rsidP="00061C35">
      <w:r>
        <w:t xml:space="preserve">Основные этапы реализации проекта «Занимательная </w:t>
      </w:r>
      <w:proofErr w:type="spellStart"/>
      <w:r>
        <w:t>сенсорика</w:t>
      </w:r>
      <w:proofErr w:type="spellEnd"/>
      <w:r>
        <w:t>!»</w:t>
      </w:r>
      <w:proofErr w:type="gramStart"/>
      <w:r>
        <w:t xml:space="preserve"> :</w:t>
      </w:r>
      <w:proofErr w:type="gramEnd"/>
    </w:p>
    <w:p w:rsidR="00061C35" w:rsidRDefault="00061C35" w:rsidP="00061C35">
      <w:r>
        <w:t xml:space="preserve">Планируемая работа </w:t>
      </w:r>
    </w:p>
    <w:p w:rsidR="00061C35" w:rsidRDefault="00061C35" w:rsidP="00061C35">
      <w:r>
        <w:t xml:space="preserve">Ожидаемый результат </w:t>
      </w:r>
    </w:p>
    <w:p w:rsidR="00061C35" w:rsidRDefault="00061C35" w:rsidP="00061C35">
      <w:r>
        <w:t>1 этап – подготовительный</w:t>
      </w:r>
    </w:p>
    <w:p w:rsidR="00061C35" w:rsidRDefault="00061C35" w:rsidP="00061C35">
      <w:r>
        <w:t>Цель: самосовершенствование по данной теме</w:t>
      </w:r>
    </w:p>
    <w:p w:rsidR="00061C35" w:rsidRDefault="00061C35" w:rsidP="00061C35">
      <w:r>
        <w:t>Подбор методической, художественной литературы, иллюстративного, дидактического материала по теме проекта;</w:t>
      </w:r>
    </w:p>
    <w:p w:rsidR="00061C35" w:rsidRDefault="00061C35" w:rsidP="00061C35">
      <w:r>
        <w:t>Информирование родителей о задачах и содержании проекта;</w:t>
      </w:r>
    </w:p>
    <w:p w:rsidR="00061C35" w:rsidRDefault="00061C35" w:rsidP="00061C35">
      <w:r>
        <w:t>Вовлечение родителей в совместную работу над проектом;</w:t>
      </w:r>
    </w:p>
    <w:p w:rsidR="00061C35" w:rsidRDefault="00061C35" w:rsidP="00061C35">
      <w:r>
        <w:lastRenderedPageBreak/>
        <w:t>Индивидуальное консультирование родителей и привлечение их к сбору наглядного материала и необходимой литературы;</w:t>
      </w:r>
    </w:p>
    <w:p w:rsidR="00061C35" w:rsidRDefault="00061C35" w:rsidP="00061C35">
      <w:r>
        <w:t>Обогащение предметно-развивающей среды в группе;</w:t>
      </w:r>
    </w:p>
    <w:p w:rsidR="00061C35" w:rsidRDefault="00061C35" w:rsidP="00061C35">
      <w:r>
        <w:t>Подбор иллюстраций, сюжетно-ролевых игр, дидактических игр по данной теме;</w:t>
      </w:r>
    </w:p>
    <w:p w:rsidR="00061C35" w:rsidRDefault="00061C35" w:rsidP="00061C35">
      <w:r>
        <w:t xml:space="preserve">Постановка цели и задач проекта «Занимательная </w:t>
      </w:r>
      <w:proofErr w:type="spellStart"/>
      <w:r>
        <w:t>сенсорика</w:t>
      </w:r>
      <w:proofErr w:type="spellEnd"/>
      <w:r>
        <w:t>!»</w:t>
      </w:r>
      <w:proofErr w:type="gramStart"/>
      <w:r>
        <w:t xml:space="preserve"> ;</w:t>
      </w:r>
      <w:proofErr w:type="gramEnd"/>
    </w:p>
    <w:p w:rsidR="00061C35" w:rsidRDefault="00061C35" w:rsidP="00061C35">
      <w:r>
        <w:t>Составление плана работы с детьми по проекту</w:t>
      </w:r>
      <w:proofErr w:type="gramStart"/>
      <w:r>
        <w:t xml:space="preserve"> ;</w:t>
      </w:r>
      <w:proofErr w:type="gramEnd"/>
    </w:p>
    <w:p w:rsidR="00061C35" w:rsidRDefault="00061C35" w:rsidP="00061C35">
      <w:r>
        <w:t>Групповое родительское собрание с целью информирования родителей о реализации проекта «</w:t>
      </w:r>
      <w:proofErr w:type="gramStart"/>
      <w:r>
        <w:t>Занимательная</w:t>
      </w:r>
      <w:proofErr w:type="gramEnd"/>
      <w:r>
        <w:t xml:space="preserve"> </w:t>
      </w:r>
      <w:proofErr w:type="spellStart"/>
      <w:r>
        <w:t>сенсорика</w:t>
      </w:r>
      <w:proofErr w:type="spellEnd"/>
      <w:r>
        <w:t>!» в течение2022-2023учебного года (анкетирование родителей)</w:t>
      </w:r>
    </w:p>
    <w:p w:rsidR="00061C35" w:rsidRDefault="00061C35" w:rsidP="00061C35">
      <w:r>
        <w:t>Будет собран необходимый материал для работы в данном направлении</w:t>
      </w:r>
    </w:p>
    <w:p w:rsidR="00061C35" w:rsidRDefault="00061C35" w:rsidP="00061C35"/>
    <w:p w:rsidR="00061C35" w:rsidRDefault="00061C35" w:rsidP="00061C35">
      <w:r>
        <w:t>2 этап - практический</w:t>
      </w:r>
    </w:p>
    <w:p w:rsidR="00061C35" w:rsidRDefault="00061C35" w:rsidP="00061C35">
      <w:r>
        <w:t>Цель: реализация проекта в образовательную практику</w:t>
      </w:r>
    </w:p>
    <w:p w:rsidR="00061C35" w:rsidRDefault="00061C35" w:rsidP="00061C35">
      <w:r>
        <w:t>Разработка конспектов занятий, сценариев мероприятий;</w:t>
      </w:r>
    </w:p>
    <w:p w:rsidR="00061C35" w:rsidRDefault="00061C35" w:rsidP="00061C35">
      <w:r>
        <w:t>Оформление сенсорного уголка</w:t>
      </w:r>
    </w:p>
    <w:p w:rsidR="00061C35" w:rsidRDefault="00061C35" w:rsidP="00061C35">
      <w:r>
        <w:t>Создание презентаций к тематическим занятиям и беседам;</w:t>
      </w:r>
    </w:p>
    <w:p w:rsidR="00061C35" w:rsidRDefault="00061C35" w:rsidP="00061C35">
      <w:r>
        <w:t>Оформление альбома</w:t>
      </w:r>
    </w:p>
    <w:p w:rsidR="00061C35" w:rsidRDefault="00061C35" w:rsidP="00061C35">
      <w:r>
        <w:t xml:space="preserve">Организация, совместно с родителями, Создание итоговой </w:t>
      </w:r>
      <w:proofErr w:type="spellStart"/>
      <w:r>
        <w:t>фотопрезентации</w:t>
      </w:r>
      <w:proofErr w:type="spellEnd"/>
      <w:r>
        <w:t xml:space="preserve"> с фотоматериалами с мероприятий по теме проекта</w:t>
      </w:r>
      <w:proofErr w:type="gramStart"/>
      <w:r>
        <w:t xml:space="preserve"> П</w:t>
      </w:r>
      <w:proofErr w:type="gramEnd"/>
      <w:r>
        <w:t>оявится устойчивый познавательный интерес</w:t>
      </w:r>
    </w:p>
    <w:p w:rsidR="00061C35" w:rsidRDefault="00061C35" w:rsidP="00061C35">
      <w:r>
        <w:t xml:space="preserve">Повысится уровень </w:t>
      </w:r>
      <w:proofErr w:type="spellStart"/>
      <w:r>
        <w:t>сформированности</w:t>
      </w:r>
      <w:proofErr w:type="spellEnd"/>
      <w:r>
        <w:t xml:space="preserve"> сенсорного развития воспитанников.</w:t>
      </w:r>
    </w:p>
    <w:p w:rsidR="00061C35" w:rsidRDefault="00061C35" w:rsidP="00061C35">
      <w:r>
        <w:t>3 этап - заключительный</w:t>
      </w:r>
    </w:p>
    <w:p w:rsidR="00061C35" w:rsidRDefault="00061C35" w:rsidP="00061C35">
      <w:r>
        <w:t>Цель: подведение итогов, анализ результатов по реализации проекта. Определение дальнейших перспектив</w:t>
      </w:r>
    </w:p>
    <w:p w:rsidR="00061C35" w:rsidRDefault="00061C35" w:rsidP="00061C35">
      <w:r>
        <w:t>Картотека</w:t>
      </w:r>
    </w:p>
    <w:p w:rsidR="00061C35" w:rsidRDefault="00061C35" w:rsidP="00061C35">
      <w:r>
        <w:t>Альбом</w:t>
      </w:r>
    </w:p>
    <w:p w:rsidR="00061C35" w:rsidRDefault="00061C35" w:rsidP="00061C35">
      <w:r>
        <w:t xml:space="preserve">Презентация проекта «Занимательная </w:t>
      </w:r>
      <w:proofErr w:type="spellStart"/>
      <w:r>
        <w:t>сенсорика</w:t>
      </w:r>
      <w:proofErr w:type="spellEnd"/>
      <w:r>
        <w:t>!»;</w:t>
      </w:r>
    </w:p>
    <w:p w:rsidR="00061C35" w:rsidRDefault="00061C35" w:rsidP="00061C35">
      <w:r>
        <w:t>Анализ результатов проекта «</w:t>
      </w:r>
      <w:proofErr w:type="gramStart"/>
      <w:r>
        <w:t>Занимательная</w:t>
      </w:r>
      <w:proofErr w:type="gramEnd"/>
      <w:r>
        <w:t xml:space="preserve"> </w:t>
      </w:r>
      <w:proofErr w:type="spellStart"/>
      <w:r>
        <w:t>сенсорика</w:t>
      </w:r>
      <w:proofErr w:type="spellEnd"/>
      <w:r>
        <w:t>!»;</w:t>
      </w:r>
    </w:p>
    <w:p w:rsidR="00061C35" w:rsidRDefault="00061C35" w:rsidP="00061C35">
      <w:r>
        <w:t>Обобщение работы и размещение в интернете на сайте учреждения.</w:t>
      </w:r>
    </w:p>
    <w:p w:rsidR="00061C35" w:rsidRDefault="00061C35" w:rsidP="00061C35">
      <w:r>
        <w:t xml:space="preserve">Работа над проектом найдет продолжение в дальнейшем </w:t>
      </w:r>
      <w:proofErr w:type="spellStart"/>
      <w:r>
        <w:t>воспитательно</w:t>
      </w:r>
      <w:proofErr w:type="spellEnd"/>
      <w:r>
        <w:t>-образовательном процессе</w:t>
      </w:r>
    </w:p>
    <w:p w:rsidR="00061C35" w:rsidRDefault="00061C35" w:rsidP="00061C35">
      <w:r>
        <w:t>Перспективное планирование реализации</w:t>
      </w:r>
    </w:p>
    <w:p w:rsidR="00061C35" w:rsidRDefault="00061C35" w:rsidP="00061C35">
      <w:r>
        <w:t>проекта «</w:t>
      </w:r>
      <w:proofErr w:type="gramStart"/>
      <w:r>
        <w:t>Занимательная</w:t>
      </w:r>
      <w:proofErr w:type="gramEnd"/>
      <w:r>
        <w:t xml:space="preserve"> </w:t>
      </w:r>
      <w:proofErr w:type="spellStart"/>
      <w:r>
        <w:t>сенсорика</w:t>
      </w:r>
      <w:proofErr w:type="spellEnd"/>
      <w:r>
        <w:t>!» с детьми по образовательным областям</w:t>
      </w:r>
    </w:p>
    <w:p w:rsidR="00061C35" w:rsidRDefault="00061C35" w:rsidP="00061C35">
      <w:r>
        <w:lastRenderedPageBreak/>
        <w:t>Направление работы Целевые ориентиры Сроки</w:t>
      </w:r>
    </w:p>
    <w:p w:rsidR="00061C35" w:rsidRDefault="00061C35" w:rsidP="00061C35">
      <w:r>
        <w:t>«Подбери чашки к блюдцам» Учить детей различать цвета и использовать названия цветов в речи. Развивать мелкую моторику, внимание. Воспитывать желание играть сообща.</w:t>
      </w:r>
    </w:p>
    <w:p w:rsidR="00061C35" w:rsidRDefault="00061C35" w:rsidP="00061C35">
      <w:r>
        <w:t>«Найди свой цвет»</w:t>
      </w:r>
    </w:p>
    <w:p w:rsidR="00061C35" w:rsidRDefault="00061C35" w:rsidP="00061C35">
      <w:r>
        <w:t>Цель: сплочение группы, развитие умения действовать согласованно.</w:t>
      </w:r>
    </w:p>
    <w:p w:rsidR="00061C35" w:rsidRDefault="00061C35" w:rsidP="00061C35">
      <w:r>
        <w:t>Цель для ребенка: найти свою группу в соответствии с цветом флажка.</w:t>
      </w:r>
    </w:p>
    <w:p w:rsidR="00061C35" w:rsidRDefault="00061C35" w:rsidP="00061C35">
      <w:r>
        <w:t>Дидактические действия: ребенок получает флажок определенного цвета, находит свою группу по цвету флажка, группируются по 4-6 человек в углах группы. Педагог в каждом углу ставит на подставке цветной флажок. По сигналу «Идите гулять» — дети расходятся по группе, по сигналу» «Найди свой цвет» — дети бегут к флажку соответствующего цвета.</w:t>
      </w:r>
    </w:p>
    <w:p w:rsidR="00061C35" w:rsidRDefault="00061C35" w:rsidP="00061C35"/>
    <w:p w:rsidR="00061C35" w:rsidRDefault="00061C35" w:rsidP="00061C35">
      <w:r>
        <w:t>Вариант игры с усложнением: каждая группа танцует вокруг своего флажка.</w:t>
      </w:r>
    </w:p>
    <w:p w:rsidR="00061C35" w:rsidRDefault="00061C35" w:rsidP="00061C35">
      <w:r>
        <w:t>«Чей предмет?»</w:t>
      </w:r>
    </w:p>
    <w:p w:rsidR="00061C35" w:rsidRDefault="00061C35" w:rsidP="00061C35">
      <w:r>
        <w:t>научить детей проявлять внимание к другим людям; называть форму предмета (мяч – круглый, шарик – овальный или круглый)</w:t>
      </w:r>
    </w:p>
    <w:p w:rsidR="00061C35" w:rsidRDefault="00061C35" w:rsidP="00061C35">
      <w:r>
        <w:t>«Где твой домик?»</w:t>
      </w:r>
    </w:p>
    <w:p w:rsidR="00061C35" w:rsidRDefault="00061C35" w:rsidP="00061C35">
      <w:r>
        <w:t>развитие внимательности, командного духа, умение управлять своим поведением. Закреплять знание геометрических фигур.</w:t>
      </w:r>
    </w:p>
    <w:p w:rsidR="00061C35" w:rsidRDefault="00061C35" w:rsidP="00061C35">
      <w:r>
        <w:t xml:space="preserve">«Давайте познакомимся» Блоки </w:t>
      </w:r>
      <w:proofErr w:type="spellStart"/>
      <w:r>
        <w:t>Дьенеша</w:t>
      </w:r>
      <w:proofErr w:type="spellEnd"/>
    </w:p>
    <w:p w:rsidR="00061C35" w:rsidRDefault="00061C35" w:rsidP="00061C35">
      <w:r>
        <w:t>Развитие умений выявлять в предметах, абстрагировать и называть цвет, форму, величину. Развивать коммуникативное общение.</w:t>
      </w:r>
    </w:p>
    <w:p w:rsidR="00061C35" w:rsidRDefault="00061C35" w:rsidP="00061C35">
      <w:r>
        <w:t xml:space="preserve">«Лесенка для зайки", палочки </w:t>
      </w:r>
      <w:proofErr w:type="spellStart"/>
      <w:r>
        <w:t>Кюизенера</w:t>
      </w:r>
      <w:proofErr w:type="spellEnd"/>
    </w:p>
    <w:p w:rsidR="00061C35" w:rsidRDefault="00061C35" w:rsidP="00061C35">
      <w:r>
        <w:t>осваивается последовательная зависимость палочек по длине. Учить детей работать в группе, сообща.</w:t>
      </w:r>
    </w:p>
    <w:p w:rsidR="00061C35" w:rsidRDefault="00061C35" w:rsidP="00061C35">
      <w:r>
        <w:t>Уборка</w:t>
      </w:r>
    </w:p>
    <w:p w:rsidR="00061C35" w:rsidRDefault="00061C35" w:rsidP="00061C35">
      <w:r>
        <w:t>Способствовать разбитию мелкой моторики классифицирования предметов по цвету, через знакомство с трудовыми действиями.</w:t>
      </w:r>
    </w:p>
    <w:p w:rsidR="00061C35" w:rsidRDefault="00061C35" w:rsidP="00061C35">
      <w:r>
        <w:t>Изготовим бусы</w:t>
      </w:r>
    </w:p>
    <w:p w:rsidR="00061C35" w:rsidRDefault="00061C35" w:rsidP="00061C35">
      <w:r>
        <w:t>Продолжать учить детей различать основные цвета: красный, жёлтый, зелёный и синий. Соотносить предметы по цвету. Развивать математические способности детей раннего возраста. Развивать моторику кончиков пальцев рук,</w:t>
      </w:r>
    </w:p>
    <w:p w:rsidR="00061C35" w:rsidRDefault="00061C35" w:rsidP="00061C35">
      <w:r>
        <w:t>«Найди свой домик» целенаправленное, осмысленное восприятия формы геометрических фигур.</w:t>
      </w:r>
    </w:p>
    <w:p w:rsidR="00061C35" w:rsidRDefault="00061C35" w:rsidP="00061C35">
      <w:r>
        <w:t>«Ленточки для кукол»</w:t>
      </w:r>
    </w:p>
    <w:p w:rsidR="00061C35" w:rsidRDefault="00061C35" w:rsidP="00061C35">
      <w:r>
        <w:lastRenderedPageBreak/>
        <w:t>продолжать учить фиксировать внимание на величине предметов и формировать простейшие приемы установления тождества и различия цвета.</w:t>
      </w:r>
    </w:p>
    <w:p w:rsidR="00061C35" w:rsidRDefault="00061C35" w:rsidP="00061C35">
      <w:r>
        <w:t>«Укрась бабочку»</w:t>
      </w:r>
    </w:p>
    <w:p w:rsidR="00061C35" w:rsidRDefault="00061C35" w:rsidP="00061C35">
      <w:r>
        <w:t>Учить детей группировать предметы по цвету. Закреплять знания о геометрической фигуре круг, о понятия много - один, большой - маленький. Развивать мелкую моторику.</w:t>
      </w:r>
    </w:p>
    <w:p w:rsidR="00061C35" w:rsidRDefault="00061C35" w:rsidP="00061C35">
      <w:r>
        <w:t>«Почини одежду зайчатам»</w:t>
      </w:r>
    </w:p>
    <w:p w:rsidR="00061C35" w:rsidRDefault="00061C35" w:rsidP="00061C35">
      <w:r>
        <w:t>Учить детей различать цвета и использовать названия цветов в речи. Закреплять умение распознавать геометрические фигуры и называть их (круг, квадрат, треугольник). Развивать мелкую моторику рук, цветовое восприятие, внимание.</w:t>
      </w:r>
    </w:p>
    <w:p w:rsidR="00061C35" w:rsidRDefault="00061C35" w:rsidP="00061C35"/>
    <w:p w:rsidR="00061C35" w:rsidRDefault="00061C35" w:rsidP="00061C35">
      <w:r>
        <w:t>«Большие и маленькие мячики».</w:t>
      </w:r>
    </w:p>
    <w:p w:rsidR="00061C35" w:rsidRDefault="00061C35" w:rsidP="00061C35">
      <w:r>
        <w:t>Учить различать цвет и величину (большой – маленький); развивать чувство ритма; ритмично проговаривать слова.</w:t>
      </w:r>
    </w:p>
    <w:p w:rsidR="00061C35" w:rsidRDefault="00061C35" w:rsidP="00061C35">
      <w:r>
        <w:t>Сюрприз</w:t>
      </w:r>
    </w:p>
    <w:p w:rsidR="00061C35" w:rsidRDefault="00061C35" w:rsidP="00061C35">
      <w:r>
        <w:t>Обогащать сенсорные ощущения детей, создать радостное настроение от нахождения «сюрприза», познакомить с формой</w:t>
      </w:r>
      <w:proofErr w:type="gramStart"/>
      <w:r>
        <w:t xml:space="preserve"> :</w:t>
      </w:r>
      <w:proofErr w:type="gramEnd"/>
      <w:r>
        <w:t xml:space="preserve"> круг, квадрат, треугольник, развивать мелкую моторику.</w:t>
      </w:r>
    </w:p>
    <w:p w:rsidR="00061C35" w:rsidRDefault="00061C35" w:rsidP="00061C35">
      <w:r>
        <w:t>Тонет, не тонет</w:t>
      </w:r>
    </w:p>
    <w:p w:rsidR="00061C35" w:rsidRDefault="00061C35" w:rsidP="00061C35">
      <w:r>
        <w:t>обогащать сенсорные ощущения детей, создать радостное настроение, развивать мелкую моторику, координацию движений руки.</w:t>
      </w:r>
    </w:p>
    <w:p w:rsidR="00061C35" w:rsidRDefault="00061C35" w:rsidP="00061C35">
      <w:r>
        <w:t>Чего не стало?</w:t>
      </w:r>
    </w:p>
    <w:p w:rsidR="00061C35" w:rsidRDefault="00061C35" w:rsidP="00061C35">
      <w:r>
        <w:t xml:space="preserve">Упражняться в образовании форм родительного падежа </w:t>
      </w:r>
      <w:proofErr w:type="spellStart"/>
      <w:proofErr w:type="gramStart"/>
      <w:r>
        <w:t>мно-жественного</w:t>
      </w:r>
      <w:proofErr w:type="spellEnd"/>
      <w:proofErr w:type="gramEnd"/>
      <w:r>
        <w:t xml:space="preserve"> числа существительных.</w:t>
      </w:r>
    </w:p>
    <w:p w:rsidR="00061C35" w:rsidRDefault="00061C35" w:rsidP="00061C35">
      <w:r>
        <w:t>«Лови да бросай – цвета называй»</w:t>
      </w:r>
    </w:p>
    <w:p w:rsidR="00061C35" w:rsidRDefault="00061C35" w:rsidP="00061C35">
      <w:r>
        <w:t>подбор существительных к прилагательному, обозначающему цвет. Закрепление названий основных цветов, развитие воображения у детей.</w:t>
      </w:r>
    </w:p>
    <w:p w:rsidR="00061C35" w:rsidRDefault="00061C35" w:rsidP="00061C35">
      <w:r>
        <w:t>Что бывает круглым?»</w:t>
      </w:r>
    </w:p>
    <w:p w:rsidR="00061C35" w:rsidRDefault="00061C35" w:rsidP="00061C35">
      <w:r>
        <w:t>расширение словаря детей за счёт прилагательных, развитие воображения, памяти, ловкости.</w:t>
      </w:r>
    </w:p>
    <w:p w:rsidR="00061C35" w:rsidRDefault="00061C35" w:rsidP="00061C35">
      <w:r>
        <w:t>"</w:t>
      </w:r>
      <w:proofErr w:type="spellStart"/>
      <w:r>
        <w:t>Карлсон</w:t>
      </w:r>
      <w:proofErr w:type="spellEnd"/>
      <w:r>
        <w:t xml:space="preserve"> изучает цвета".</w:t>
      </w:r>
    </w:p>
    <w:p w:rsidR="00061C35" w:rsidRDefault="00061C35" w:rsidP="00061C35">
      <w:r>
        <w:t xml:space="preserve">Игра представлена в виде презентации. Учить различать цвета и называть их. А после этого слушать </w:t>
      </w:r>
      <w:proofErr w:type="gramStart"/>
      <w:r>
        <w:t>стихотворение про цвета</w:t>
      </w:r>
      <w:proofErr w:type="gramEnd"/>
      <w:r>
        <w:t>.</w:t>
      </w:r>
    </w:p>
    <w:p w:rsidR="00061C35" w:rsidRDefault="00061C35" w:rsidP="00061C35">
      <w:r>
        <w:t>«Обведи и заштрихуй!</w:t>
      </w:r>
    </w:p>
    <w:p w:rsidR="00061C35" w:rsidRDefault="00061C35" w:rsidP="00061C35">
      <w:r>
        <w:t>Развивать и закреплять сенсорные способности детей, умение заштриховывать по трафарету на белом листе круг, квадрат, треугольник, закрепить основные цвета.</w:t>
      </w:r>
    </w:p>
    <w:p w:rsidR="00061C35" w:rsidRDefault="00061C35" w:rsidP="00061C35">
      <w:r>
        <w:t xml:space="preserve">Разноцветные </w:t>
      </w:r>
      <w:proofErr w:type="spellStart"/>
      <w:r>
        <w:t>шумелки</w:t>
      </w:r>
      <w:proofErr w:type="spellEnd"/>
    </w:p>
    <w:p w:rsidR="00061C35" w:rsidRDefault="00061C35" w:rsidP="00061C35">
      <w:r>
        <w:lastRenderedPageBreak/>
        <w:t>развивать слуховое восприятие, упражнять в умении определять громкое и тихое звучание «</w:t>
      </w:r>
      <w:proofErr w:type="spellStart"/>
      <w:r>
        <w:t>шумелок</w:t>
      </w:r>
      <w:proofErr w:type="spellEnd"/>
      <w:r>
        <w:t>», развивать чувство ритма.</w:t>
      </w:r>
    </w:p>
    <w:p w:rsidR="00061C35" w:rsidRDefault="00061C35" w:rsidP="00061C35">
      <w:r>
        <w:t>Укрась шапку, шарф, рукавички</w:t>
      </w:r>
    </w:p>
    <w:p w:rsidR="00061C35" w:rsidRDefault="00061C35" w:rsidP="00061C35">
      <w:r>
        <w:t>Закрепить знания детей об основных цветах спектра;</w:t>
      </w:r>
    </w:p>
    <w:p w:rsidR="00061C35" w:rsidRDefault="00061C35" w:rsidP="00061C35">
      <w:r>
        <w:t>Познакомить с геометрическими фигурами: круг, квадрат треугольник.</w:t>
      </w:r>
    </w:p>
    <w:p w:rsidR="00061C35" w:rsidRDefault="00061C35" w:rsidP="00061C35">
      <w:r>
        <w:t>Радужный хоровод</w:t>
      </w:r>
    </w:p>
    <w:p w:rsidR="00061C35" w:rsidRDefault="00061C35" w:rsidP="00061C35">
      <w:r>
        <w:t>Закрепить у детей знание цветов радуги в их последовательности; Упражнять в умении рассказывать о цвете сарафанов и кокошников у матрёшек.</w:t>
      </w:r>
    </w:p>
    <w:p w:rsidR="00061C35" w:rsidRDefault="00061C35" w:rsidP="00061C35"/>
    <w:p w:rsidR="00061C35" w:rsidRDefault="00061C35" w:rsidP="00061C35">
      <w:r>
        <w:t>«Собери пейзаж»</w:t>
      </w:r>
    </w:p>
    <w:p w:rsidR="00061C35" w:rsidRDefault="00061C35" w:rsidP="00061C35">
      <w:r>
        <w:t>формировать навыки композиционного мышления, закреплять знания сезонных изменений в природе, закреплять знание понятия «пейзаж», развивать наблюдательность, память.</w:t>
      </w:r>
    </w:p>
    <w:p w:rsidR="00061C35" w:rsidRDefault="00061C35" w:rsidP="00061C35">
      <w:r>
        <w:t>«Сложи картинку»</w:t>
      </w:r>
    </w:p>
    <w:p w:rsidR="00061C35" w:rsidRDefault="00061C35" w:rsidP="00061C35">
      <w:r>
        <w:t>формировать у детей интерес к физкультуре и спорту; знакомить детей с видами спорта; учить детей узнавать и называть виды спорта; развивать воображение, мышление, логику.</w:t>
      </w:r>
    </w:p>
    <w:p w:rsidR="00061C35" w:rsidRDefault="00061C35" w:rsidP="00061C35">
      <w:r>
        <w:t>Подвижная игра «Цветные автомобили»</w:t>
      </w:r>
    </w:p>
    <w:p w:rsidR="00061C35" w:rsidRDefault="00061C35" w:rsidP="00061C35">
      <w:proofErr w:type="gramStart"/>
      <w:r>
        <w:t>закрепить цвета светофора (красный, желтый, зеленый, упражнять детей в умении реагировать на цвет, развивать зрительное восприятие и внимание, ориентировку в пространстве</w:t>
      </w:r>
      <w:proofErr w:type="gramEnd"/>
    </w:p>
    <w:p w:rsidR="00061C35" w:rsidRDefault="00061C35" w:rsidP="00061C35">
      <w:r>
        <w:t>Подвижная игра «Сигналы светофора»</w:t>
      </w:r>
    </w:p>
    <w:p w:rsidR="00061C35" w:rsidRDefault="00061C35" w:rsidP="00061C35">
      <w:r>
        <w:t>развивать сообразительность, быстроту реакции, внимание, зрительное восприятие, воспитывать доброжелательное отношение к сверстникам, согласованность и сотрудничество</w:t>
      </w:r>
    </w:p>
    <w:p w:rsidR="00061C35" w:rsidRDefault="00061C35" w:rsidP="00061C35"/>
    <w:p w:rsidR="00061C35" w:rsidRDefault="00061C35" w:rsidP="00061C35">
      <w:r>
        <w:t>Подвижная игра "Беги к флажку"</w:t>
      </w:r>
    </w:p>
    <w:p w:rsidR="00061C35" w:rsidRDefault="00061C35" w:rsidP="00061C35">
      <w:r>
        <w:t>Упражнять детей в беге.</w:t>
      </w:r>
    </w:p>
    <w:p w:rsidR="00061C35" w:rsidRDefault="00061C35" w:rsidP="00061C35">
      <w:r>
        <w:t>Подвижная игра "Принеси геометрическую фигуру"</w:t>
      </w:r>
    </w:p>
    <w:p w:rsidR="00061C35" w:rsidRDefault="00061C35" w:rsidP="00061C35">
      <w:r>
        <w:t>Упражнять детей в ходьбе, беге. Распознавать геометрические фигуры, определенного цвета.</w:t>
      </w:r>
    </w:p>
    <w:p w:rsidR="00061C35" w:rsidRDefault="00061C35" w:rsidP="00061C35">
      <w:r>
        <w:t>Игра соревнование «Кто быстрее ленту свернет». Обучение выделению параметров величины предметов.</w:t>
      </w:r>
    </w:p>
    <w:p w:rsidR="00061C35" w:rsidRDefault="00061C35" w:rsidP="00061C35">
      <w:r>
        <w:t>Конспект занятия по познавательному развитию «Зайчишка-трусишка по полю скакал» закрепить знание геометрических фигур (треугольник, круг, квадрат, прямоугольник, овал); закрепить умение определять величину предметов, используя приемы наложения и приложения; активизировать словарь детей</w:t>
      </w:r>
      <w:proofErr w:type="gramStart"/>
      <w:r>
        <w:t xml:space="preserve"> :</w:t>
      </w:r>
      <w:proofErr w:type="gramEnd"/>
      <w:r>
        <w:t xml:space="preserve"> вводить в речь слова, определяющие величину предметов;</w:t>
      </w:r>
    </w:p>
    <w:p w:rsidR="00061C35" w:rsidRDefault="00061C35" w:rsidP="00061C35">
      <w:r>
        <w:t>развивать коммуникативные навыки;</w:t>
      </w:r>
    </w:p>
    <w:p w:rsidR="00061C35" w:rsidRDefault="00061C35" w:rsidP="00061C35">
      <w:r>
        <w:lastRenderedPageBreak/>
        <w:t>-учить детей работать небольшим коллективом дружно.</w:t>
      </w:r>
    </w:p>
    <w:p w:rsidR="00061C35" w:rsidRDefault="00061C35" w:rsidP="00061C35">
      <w:proofErr w:type="spellStart"/>
      <w:r>
        <w:t>Квест</w:t>
      </w:r>
      <w:proofErr w:type="spellEnd"/>
      <w:r>
        <w:t xml:space="preserve">-игра «В поисках куклы Маши» Элементы математического развития и </w:t>
      </w:r>
      <w:proofErr w:type="spellStart"/>
      <w:r>
        <w:t>сенсорики</w:t>
      </w:r>
      <w:proofErr w:type="spellEnd"/>
      <w:proofErr w:type="gramStart"/>
      <w:r>
        <w:t xml:space="preserve"> З</w:t>
      </w:r>
      <w:proofErr w:type="gramEnd"/>
      <w:r>
        <w:t>акреплять умение находить предмет, обозначать количество предметов словами «один, много».</w:t>
      </w:r>
    </w:p>
    <w:p w:rsidR="00061C35" w:rsidRDefault="00061C35" w:rsidP="00061C35">
      <w:r>
        <w:t>Продолжать учить различать и называть круг и квадрат.</w:t>
      </w:r>
    </w:p>
    <w:p w:rsidR="00061C35" w:rsidRDefault="00061C35" w:rsidP="00061C35">
      <w:r>
        <w:t>Развивать логическое мышление, умение ориентироваться в пространстве, отгадывать загадки.</w:t>
      </w:r>
    </w:p>
    <w:p w:rsidR="00061C35" w:rsidRDefault="00061C35" w:rsidP="00061C35">
      <w:r>
        <w:t>Воспитывать дружеские взаимоотношения, умение работать в коллективе, желание прийти на помощь.</w:t>
      </w:r>
    </w:p>
    <w:p w:rsidR="00061C35" w:rsidRDefault="00061C35" w:rsidP="00061C35">
      <w:r>
        <w:t>Развивать интерес детей к различным видам игр</w:t>
      </w:r>
    </w:p>
    <w:p w:rsidR="00061C35" w:rsidRDefault="00061C35" w:rsidP="00061C35">
      <w:r>
        <w:t xml:space="preserve">Конспект НОД по </w:t>
      </w:r>
      <w:proofErr w:type="spellStart"/>
      <w:r>
        <w:t>сенсорике</w:t>
      </w:r>
      <w:proofErr w:type="spellEnd"/>
      <w:r>
        <w:t xml:space="preserve">  младшей группе</w:t>
      </w:r>
    </w:p>
    <w:p w:rsidR="00061C35" w:rsidRDefault="00061C35" w:rsidP="00061C35"/>
    <w:p w:rsidR="00061C35" w:rsidRDefault="00061C35" w:rsidP="00061C35">
      <w:r>
        <w:t>«Разноцветные рыбки»</w:t>
      </w:r>
    </w:p>
    <w:p w:rsidR="00061C35" w:rsidRDefault="00061C35" w:rsidP="00061C35">
      <w:r>
        <w:t>закрепить у детей представление об отдельных параметрах величины</w:t>
      </w:r>
    </w:p>
    <w:p w:rsidR="00061C35" w:rsidRDefault="00061C35" w:rsidP="00061C35">
      <w:r>
        <w:t>«В гости к солнышку»</w:t>
      </w:r>
    </w:p>
    <w:p w:rsidR="00061C35" w:rsidRDefault="00061C35" w:rsidP="00061C35">
      <w:r>
        <w:t>Конспект занятия по сенсорному развитию в младшей группе</w:t>
      </w:r>
    </w:p>
    <w:p w:rsidR="00061C35" w:rsidRDefault="00061C35" w:rsidP="00061C35">
      <w:r>
        <w:t xml:space="preserve">используя </w:t>
      </w:r>
      <w:proofErr w:type="spellStart"/>
      <w:r>
        <w:t>бизиборд</w:t>
      </w:r>
      <w:proofErr w:type="spellEnd"/>
      <w:r>
        <w:t>, развивать сенсорные способности дошкольников, мелкую моторику, практические навыки пользования различными предметами;</w:t>
      </w:r>
    </w:p>
    <w:p w:rsidR="00061C35" w:rsidRDefault="00061C35" w:rsidP="00061C35">
      <w:r>
        <w:t>различать и называть геометрические фигуры (треугольник, круг, квадрат) соотносить предметы по цвету, величине.</w:t>
      </w:r>
    </w:p>
    <w:p w:rsidR="00061C35" w:rsidRDefault="00061C35" w:rsidP="00061C35">
      <w:r>
        <w:t>ООД по сенсорному развитию в младшей группе  «Поможем Ежику»</w:t>
      </w:r>
    </w:p>
    <w:p w:rsidR="00061C35" w:rsidRDefault="00061C35" w:rsidP="00061C35">
      <w:r>
        <w:t>Мотивация к сенсорному развитию, формирование сенсорных эталонов в эмоционально - социальном развитии детей младшего дошкольного возраста.</w:t>
      </w:r>
    </w:p>
    <w:p w:rsidR="00061C35" w:rsidRDefault="00061C35" w:rsidP="00061C35">
      <w:r>
        <w:t>Закрепить умение выделять и различать сенсорные эталоны</w:t>
      </w:r>
      <w:proofErr w:type="gramStart"/>
      <w:r>
        <w:t xml:space="preserve"> :</w:t>
      </w:r>
      <w:proofErr w:type="gramEnd"/>
      <w:r>
        <w:t xml:space="preserve"> красный, желтый, зеленый, синий; форму (круг); количество (много - один) предметов в процессе игры и продуктивной деятельно</w:t>
      </w:r>
    </w:p>
    <w:p w:rsidR="00061C35" w:rsidRDefault="00061C35" w:rsidP="00061C35">
      <w:proofErr w:type="gramStart"/>
      <w:r>
        <w:t xml:space="preserve">«Весёлые друзья» с играми по </w:t>
      </w:r>
      <w:proofErr w:type="spellStart"/>
      <w:r>
        <w:t>сенсорике</w:t>
      </w:r>
      <w:proofErr w:type="spellEnd"/>
      <w:r>
        <w:t xml:space="preserve"> закрепить знания детей о свойствах предметов (цвет, форма, величина, звук, вкус, вызвать интерес к играм с игрушками.</w:t>
      </w:r>
      <w:proofErr w:type="gramEnd"/>
    </w:p>
    <w:p w:rsidR="00061C35" w:rsidRDefault="00061C35" w:rsidP="00061C35"/>
    <w:p w:rsidR="00061C35" w:rsidRDefault="00061C35" w:rsidP="00061C35">
      <w:r>
        <w:t>«Заборчик для зайчат» Конспект НОД по аппликации во второй младшей группе</w:t>
      </w:r>
    </w:p>
    <w:p w:rsidR="00061C35" w:rsidRDefault="00061C35" w:rsidP="00061C35">
      <w:r>
        <w:t>учить детей приемам наклеивания, намазывания клеем обратной стороны формы, работать на клеенке, прижимать формы к бумаге салфеткой и всей ладошкой. Учить наклеивать полоски бумаги на лист, ориентируясь на образец воспитателя. Закрепить понятия «</w:t>
      </w:r>
      <w:proofErr w:type="gramStart"/>
      <w:r>
        <w:t>высокий-низкий</w:t>
      </w:r>
      <w:proofErr w:type="gramEnd"/>
      <w:r>
        <w:t>», «длинный-короткий». Развивать чувство цвета, творчество, мелкую моторику. Воспитывать интерес к занятиям.</w:t>
      </w:r>
    </w:p>
    <w:p w:rsidR="00061C35" w:rsidRDefault="00061C35" w:rsidP="00061C35">
      <w:r>
        <w:lastRenderedPageBreak/>
        <w:t>«Поможем зайчику» Конспект интегрированного занятия по сенсорному воспитанию и изобразительной деятельности во второй младшей группе</w:t>
      </w:r>
      <w:proofErr w:type="gramStart"/>
      <w:r>
        <w:t xml:space="preserve"> П</w:t>
      </w:r>
      <w:proofErr w:type="gramEnd"/>
      <w:r>
        <w:t>родолжать учить детей различать и называть основные цвета: красный, синий, жёлтый, зелёный;</w:t>
      </w:r>
    </w:p>
    <w:p w:rsidR="00061C35" w:rsidRDefault="00061C35" w:rsidP="00061C35"/>
    <w:p w:rsidR="00061C35" w:rsidRDefault="00061C35" w:rsidP="00061C35">
      <w:r>
        <w:t>Продолжать закреплять представление о форме (круг, квадрат);</w:t>
      </w:r>
    </w:p>
    <w:p w:rsidR="00061C35" w:rsidRDefault="00061C35" w:rsidP="00061C35">
      <w:r>
        <w:t>Продолжать учить рисовать пальчиками - обмакивать их в краску;</w:t>
      </w:r>
    </w:p>
    <w:p w:rsidR="00061C35" w:rsidRDefault="00061C35" w:rsidP="00061C35">
      <w:r>
        <w:t>Развивать внимание, самостоятельность, эстетический вкус.</w:t>
      </w:r>
    </w:p>
    <w:p w:rsidR="00061C35" w:rsidRDefault="00061C35" w:rsidP="00061C35">
      <w:r>
        <w:t>«Шарики воздушные, очень непослушные» Развлечение для детей второй младшей группы</w:t>
      </w:r>
    </w:p>
    <w:p w:rsidR="00061C35" w:rsidRDefault="00061C35" w:rsidP="00061C35"/>
    <w:p w:rsidR="00061C35" w:rsidRDefault="00061C35" w:rsidP="00061C35">
      <w:r>
        <w:t>Способствовать формированию культуры общения, эмоциональной отзывчивости. Способствовать развитию эстетического вкуса.</w:t>
      </w:r>
    </w:p>
    <w:p w:rsidR="00061C35" w:rsidRDefault="00061C35" w:rsidP="00061C35">
      <w:r>
        <w:t>Перспективное планирование реализации проекта «</w:t>
      </w:r>
      <w:proofErr w:type="gramStart"/>
      <w:r>
        <w:t>Занимательная</w:t>
      </w:r>
      <w:proofErr w:type="gramEnd"/>
      <w:r>
        <w:t xml:space="preserve"> </w:t>
      </w:r>
      <w:proofErr w:type="spellStart"/>
      <w:r>
        <w:t>сенсорика</w:t>
      </w:r>
      <w:proofErr w:type="spellEnd"/>
      <w:r>
        <w:t>!» с родителями</w:t>
      </w:r>
    </w:p>
    <w:p w:rsidR="00061C35" w:rsidRDefault="00061C35" w:rsidP="00061C35">
      <w:r>
        <w:t>Содержание работы Сроки</w:t>
      </w:r>
    </w:p>
    <w:p w:rsidR="00061C35" w:rsidRDefault="00061C35" w:rsidP="00061C35">
      <w:r>
        <w:t>Анкетирование родителей с целью ознакомления с семейным опытом в данном направлении работы</w:t>
      </w:r>
    </w:p>
    <w:p w:rsidR="00061C35" w:rsidRDefault="00061C35" w:rsidP="00061C35">
      <w:r>
        <w:t xml:space="preserve">Консультация для родителей «Что такое </w:t>
      </w:r>
      <w:proofErr w:type="spellStart"/>
      <w:r>
        <w:t>сенсорика</w:t>
      </w:r>
      <w:proofErr w:type="spellEnd"/>
      <w:r>
        <w:t>, и почему ее необходимо развивать?»</w:t>
      </w:r>
    </w:p>
    <w:p w:rsidR="00061C35" w:rsidRDefault="00061C35" w:rsidP="00061C35">
      <w:r>
        <w:t>Участие родителей в изготовлении дидактических игр и демонстрационного материала. Пополнение предметно-развивающей среды группы Выставка дидактических игр, игр сделанных руками родителей.</w:t>
      </w:r>
    </w:p>
    <w:p w:rsidR="00061C35" w:rsidRDefault="00061C35" w:rsidP="00061C35">
      <w:r>
        <w:t xml:space="preserve">Проведение родительского собрания в форме мастер-класса «Путешествие в страну </w:t>
      </w:r>
      <w:proofErr w:type="spellStart"/>
      <w:r>
        <w:t>Сенсорику</w:t>
      </w:r>
      <w:proofErr w:type="spellEnd"/>
      <w:r>
        <w:t>»</w:t>
      </w:r>
    </w:p>
    <w:p w:rsidR="00061C35" w:rsidRDefault="00061C35" w:rsidP="00061C35">
      <w:r>
        <w:t>Папка-передвижка «Комплекс игр по сенсорному развитию»</w:t>
      </w:r>
    </w:p>
    <w:p w:rsidR="00061C35" w:rsidRDefault="00061C35" w:rsidP="00061C35">
      <w:r>
        <w:t>Буклет «Сенсорное развитие детей младшего дошкольного возраста»</w:t>
      </w:r>
    </w:p>
    <w:p w:rsidR="00061C35" w:rsidRDefault="00061C35" w:rsidP="00061C35">
      <w:r>
        <w:t>Выставка литературы, игр, пособий, способствующих обогащению и накоплению сенсорного опыта дошкольников.</w:t>
      </w:r>
    </w:p>
    <w:p w:rsidR="00061C35" w:rsidRDefault="00061C35" w:rsidP="00061C35">
      <w:r>
        <w:t>Картотека игр по сенсорному развитию «Мама, поиграй со мной»</w:t>
      </w:r>
    </w:p>
    <w:p w:rsidR="00061C35" w:rsidRDefault="00061C35" w:rsidP="00061C35">
      <w:r>
        <w:t>Вывод:</w:t>
      </w:r>
    </w:p>
    <w:p w:rsidR="00061C35" w:rsidRDefault="00061C35" w:rsidP="00061C35">
      <w:r>
        <w:t>Проект поспособствовал развитию сенсорному развитию младших дошкольников, уточнить и закрепить представления о геометрических формах, времени, основных цветах и положении в пространстве. Разнообразные ситуации, применяемые в данном проекте, у воспитанников пробуждают интерес, любознательность, формируют внимание.</w:t>
      </w:r>
    </w:p>
    <w:p w:rsidR="00061C35" w:rsidRDefault="00061C35" w:rsidP="00061C35">
      <w:r>
        <w:t xml:space="preserve">В ходе проекта были созданы условия, обеспечивающие эффективное использование дидактических игр, апробированы новые игры. Родители получили методические рекомендации по созданию условий проведения дидактических игр, консультации по приобретению и изготовлению дидактических игр, поскольку с помощью игр, пособий дети дошкольного возраста </w:t>
      </w:r>
      <w:r>
        <w:lastRenderedPageBreak/>
        <w:t>незаметно для себя войдут в мир математики. Увлекательные игры помогут сделать образовательный процесс не трудным и не скучным, а интересным и занимательным!</w:t>
      </w:r>
    </w:p>
    <w:p w:rsidR="00061C35" w:rsidRDefault="00061C35" w:rsidP="00061C35">
      <w:r>
        <w:t>Реализуя данный проект, я постаралась помочь каждому ребенку расширить свой кругозор на базе ближайшего окружения, а также создать условия для развития самостоятельной познавательной активности. В ходе проекта были созданы условия, обеспечивающие эффективное использование дидактических игр. У детей вырос уровень знаний по сенсорному развитию. Родители получили методические рекомендации по закреплению у детей навыков сенсорного воспитания, созданию условий проведения дидактических игр, консультации по изготовлению дидактических игр.</w:t>
      </w:r>
    </w:p>
    <w:p w:rsidR="00061C35" w:rsidRDefault="00061C35" w:rsidP="00061C35"/>
    <w:p w:rsidR="00061C35" w:rsidRDefault="00061C35" w:rsidP="00061C35">
      <w:r>
        <w:t>Проект способствовал формированию интереса к познанию окружающего мира. Самостоятельная познавательная деятельность осуществляется без принуждения, сопровождается положительными эмоциями, т. е. повысилась познавательная мотивация – детям стало интересно научиться чему-то самостоятельно.</w:t>
      </w:r>
    </w:p>
    <w:p w:rsidR="00061C35" w:rsidRDefault="00061C35" w:rsidP="00061C35">
      <w:r>
        <w:t>Результаты проекта</w:t>
      </w:r>
      <w:proofErr w:type="gramStart"/>
      <w:r>
        <w:t xml:space="preserve"> :</w:t>
      </w:r>
      <w:proofErr w:type="gramEnd"/>
    </w:p>
    <w:p w:rsidR="00061C35" w:rsidRDefault="00061C35" w:rsidP="00061C35">
      <w:r>
        <w:t>1. В ходе проекта были созданы условия, обеспечивающие эффективное использование дидактических игр.</w:t>
      </w:r>
    </w:p>
    <w:p w:rsidR="00061C35" w:rsidRDefault="00061C35" w:rsidP="00061C35">
      <w:r>
        <w:t xml:space="preserve">2. Была пополнена предметно-развивающая среда новыми дидактическими играми, апробированными в ходе реализации проекта «Занимательная </w:t>
      </w:r>
      <w:proofErr w:type="spellStart"/>
      <w:r>
        <w:t>сенсорика</w:t>
      </w:r>
      <w:proofErr w:type="spellEnd"/>
      <w:r>
        <w:t>!».</w:t>
      </w:r>
    </w:p>
    <w:p w:rsidR="00061C35" w:rsidRDefault="00061C35" w:rsidP="00061C35">
      <w:r>
        <w:t>3. У детей вырос уровень знаний по сенсорному развитию, дети научились играть в дидактические игры.</w:t>
      </w:r>
    </w:p>
    <w:p w:rsidR="00557E3C" w:rsidRDefault="00061C35" w:rsidP="00061C35">
      <w:r>
        <w:t>4. Родители получили методические рекомендации по созданию условий проведения дидактических игр, консультации по изготовлению дидактических игр по сенсорному развитию детей.</w:t>
      </w:r>
    </w:p>
    <w:sectPr w:rsidR="00557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93D"/>
    <w:rsid w:val="00061C35"/>
    <w:rsid w:val="0054493D"/>
    <w:rsid w:val="00557E3C"/>
    <w:rsid w:val="00CD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2928</Words>
  <Characters>16695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2023-01-28T14:32:00Z</dcterms:created>
  <dcterms:modified xsi:type="dcterms:W3CDTF">2023-01-28T14:44:00Z</dcterms:modified>
</cp:coreProperties>
</file>