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D16" w:rsidRDefault="00BD2D16" w:rsidP="00BD2D16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jc w:val="center"/>
        <w:textAlignment w:val="baseline"/>
        <w:rPr>
          <w:sz w:val="28"/>
          <w:szCs w:val="28"/>
        </w:rPr>
      </w:pPr>
      <w:r w:rsidRPr="00BD2D16">
        <w:rPr>
          <w:sz w:val="28"/>
          <w:szCs w:val="28"/>
        </w:rPr>
        <w:t xml:space="preserve">1 июня  - </w:t>
      </w:r>
      <w:r w:rsidRPr="00BD2D16">
        <w:rPr>
          <w:b/>
          <w:sz w:val="28"/>
          <w:szCs w:val="28"/>
        </w:rPr>
        <w:t>День защиты детей</w:t>
      </w:r>
      <w:r w:rsidRPr="00BD2D16">
        <w:rPr>
          <w:sz w:val="28"/>
          <w:szCs w:val="28"/>
        </w:rPr>
        <w:t xml:space="preserve"> – праздник счастливого детства.  В этот день в нашем детском саду прошло весёлое развлекательное мероприятие «Здравствуй, Лето!». Дети принимали участие в озорной зарядке с клоунами Андрюшкой и </w:t>
      </w:r>
      <w:proofErr w:type="spellStart"/>
      <w:r w:rsidRPr="00BD2D16">
        <w:rPr>
          <w:sz w:val="28"/>
          <w:szCs w:val="28"/>
        </w:rPr>
        <w:t>Кирюшкой</w:t>
      </w:r>
      <w:proofErr w:type="spellEnd"/>
      <w:r w:rsidRPr="00BD2D16">
        <w:rPr>
          <w:sz w:val="28"/>
          <w:szCs w:val="28"/>
        </w:rPr>
        <w:t>. Ребята пели песни, играли, танцевали, отгадывали загадки, пускали мыльные пузыри. Праздник удался! А впереди ещё целое лето –</w:t>
      </w:r>
      <w:r>
        <w:rPr>
          <w:sz w:val="28"/>
          <w:szCs w:val="28"/>
        </w:rPr>
        <w:t xml:space="preserve"> ма</w:t>
      </w:r>
      <w:r w:rsidRPr="00BD2D16">
        <w:rPr>
          <w:sz w:val="28"/>
          <w:szCs w:val="28"/>
        </w:rPr>
        <w:t>ленькая жизнь с разнообразными увлекательными событиями и мероприятиями!</w:t>
      </w:r>
    </w:p>
    <w:p w:rsidR="00BD2D16" w:rsidRDefault="00BD2D16" w:rsidP="00BD2D16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6915" cy="3935186"/>
            <wp:effectExtent l="0" t="0" r="0" b="8255"/>
            <wp:docPr id="2" name="Рисунок 2" descr="C:\Users\user\Desktop\С 23.05. по 03.06.2022\Фото день защиты детей\IMG_20220601_105519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 23.05. по 03.06.2022\Фото день защиты детей\IMG_20220601_105519_BURST001_COV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673" cy="3933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2D16" w:rsidRDefault="00BD2D16" w:rsidP="00BD2D16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65485" cy="3799114"/>
            <wp:effectExtent l="0" t="0" r="1905" b="0"/>
            <wp:docPr id="3" name="Рисунок 3" descr="C:\Users\user\Desktop\С 23.05. по 03.06.2022\Фото день защиты детей\IMG_20220601_10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 23.05. по 03.06.2022\Фото день защиты детей\IMG_20220601_104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69" cy="3805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343F" w:rsidRDefault="0013343F" w:rsidP="00BD2D16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40828" cy="4155621"/>
            <wp:effectExtent l="0" t="0" r="3175" b="0"/>
            <wp:docPr id="4" name="Рисунок 4" descr="C:\Users\user\Desktop\С 23.05. по 03.06.2022\Фото день защиты детей\IMG_20220601_10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 23.05. по 03.06.2022\Фото день защиты детей\IMG_20220601_103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60" cy="4153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343F" w:rsidRPr="00BD2D16" w:rsidRDefault="0013343F" w:rsidP="00BD2D16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1060" cy="4455795"/>
            <wp:effectExtent l="0" t="0" r="2540" b="1905"/>
            <wp:docPr id="5" name="Рисунок 5" descr="C:\Users\user\Desktop\С 23.05. по 03.06.2022\Фото день защиты детей\IMG_20220601_10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 23.05. по 03.06.2022\Фото день защиты детей\IMG_20220601_104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343F" w:rsidRPr="00BD2D16" w:rsidSect="001C7C5C">
      <w:pgSz w:w="11907" w:h="16840" w:code="9"/>
      <w:pgMar w:top="1134" w:right="850" w:bottom="1134" w:left="1701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554"/>
    <w:rsid w:val="0013343F"/>
    <w:rsid w:val="0016578B"/>
    <w:rsid w:val="001C7C5C"/>
    <w:rsid w:val="002C4F73"/>
    <w:rsid w:val="00927F9B"/>
    <w:rsid w:val="00BD2D16"/>
    <w:rsid w:val="00C83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2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2D1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D2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2D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2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2D1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D2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2D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9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2022-06-03T04:05:00Z</dcterms:created>
  <dcterms:modified xsi:type="dcterms:W3CDTF">2022-06-03T04:20:00Z</dcterms:modified>
</cp:coreProperties>
</file>