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5A" w:rsidRPr="000D755A" w:rsidRDefault="000D755A" w:rsidP="000D7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755A">
        <w:rPr>
          <w:rFonts w:ascii="Times New Roman" w:hAnsi="Times New Roman" w:cs="Times New Roman"/>
          <w:b/>
          <w:sz w:val="24"/>
          <w:szCs w:val="24"/>
        </w:rPr>
        <w:t>О профилактике осложнений гриппа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95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 xml:space="preserve">Грипп относится к группе острых респираторных вирусных инфекций, но выделяется как особая инфекция, которая может вызвать серьезные и опасные осложнения. Осложнения при гриппе возникают довольно часто, при этом они могут быть отсроченными и проявляться только через некоторое время, когда человек уже забыл о перенесенной инфекции. </w:t>
      </w:r>
    </w:p>
    <w:p w:rsidR="00F55595" w:rsidRDefault="00F55595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Грипп характеризуется поражением слизистых оболочек верхних дыхательных путей, лихорадкой, интоксикацией, а также частым нарушением деятельности сердечно-сосудистой и нервной систем. Источником инфекции является инфицированный человек с клиническими симптомами или бессимптомный носитель вируса гриппа. Важную роль в передаче инфекции играют больные с лёгкой или стертой формой, переносящие заболевание «на ногах».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Какие органы чаще всего поражает вирус гриппа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Наиболее часто встречаются осложнения со стороны дыхательной системы, на втором месте органы сердечно-сосудистой системы и органы кроветворения, также встречаются осложнения со стороны нервной и мочеполовой систем.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Для кого особенно опасны осложнения гриппа?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В группе риска по неблагоприятному исходу заболевания находятся дети до года и взрослые старше 60 лет, а также пациенты с хроническими заболеваниями органов дыхания, сердечно-сосудистой системы, сахарным диабетом, у которых возможен летальный исход из-за осложнений ранее имевшихся заболеваний.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Осложнения гриппа делятся на две группы: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1. Связанные непосредственно с действием вируса гриппа.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К ним относят вирусную пневмонию, так называемый респираторный дистресс-синдром – быстро распространяющееся тяжелое поражение лёгких, геморрагический отек легких, менингит, менингоэнцефалит, миокардит, инфекционно-токсический шок. Острый респираторный дистресс-синдром проявляется резким нарушением функции лёгких с дыхательной недостаточностью, нередко несовместимой с жизнью.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2. Возникшие в результате присоединения бактериальной инфекции.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Из них наиболее опасное и частое осложнение – это пневмония, развивающаяся при присоединении бактерий к изначально вирусному процессу. Бактериальные агенты, наиболее часто вызывающие вторичную пневмонию, – это пневмококк и стафилококк. Такие пневмонии развиваются в конце первой – начале второй недели заболевания. К этому времени вирус гриппа может уже не определяться. Но возможна вирусно-бактериальная ассоциация. Такие пневмонии протекают наиболее тяжело и с трудом поддаются лечению. Не менее опасными осложнениями являются отит, синусит, гломерулонефрит, гнойный менингит, сепсис.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Токсическое поражение сердечной мышцы, как осложнение гриппа может развиться в любом возрасте, особенно опасно для пожилых людей. Это осложнение сопровождается нарастанием сердечной недостаточности, что быстро приводит к ухудшению состояния у пациентов, появлению отёков, одышки, сердцебиений при ранее привычных физических нагрузках.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Поражение центральной нервной системы проявляется менингеальным синдромом со спутанным сознанием, сильной головной болью, зачастую не снимающейся анальгетиками, рвотой.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О поражении периферической нервной системы свидетельствуют радикулярные (начинающиеся в области того или другого отдела позвоночника и распространяющиеся по ходу нервных волокон на ногу, руку, другие отделы) и другие невралгические боли, которые могут беспокоить в любых отделах за счёт поражения тех или иных участков нервных волокон.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Профилактика гриппа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Профилактика осложнений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Если по каким-либо причинам вакцинацию провести не удалось,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заболевшими. В случае, если контактов избежать невозможно, например, при посещении магазинов, лечебно-профилактических и других учреждений, в транспорте обязательно используйте защитные маски или респираторы.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В случае подозрения у себя вирусной инфекции незамедлительно обратитесь к врачу.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Не пренебрегайте лечением, которое вам назначил врач, своевременно принимайте назначенные лекарственные средства.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55A">
        <w:rPr>
          <w:rFonts w:ascii="Times New Roman" w:hAnsi="Times New Roman" w:cs="Times New Roman"/>
          <w:sz w:val="24"/>
          <w:szCs w:val="24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0D755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2A" w:rsidRPr="000D755A" w:rsidRDefault="000D755A" w:rsidP="000D75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55A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sectPr w:rsidR="004F3F2A" w:rsidRPr="000D755A" w:rsidSect="0067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A8"/>
    <w:rsid w:val="000D755A"/>
    <w:rsid w:val="002D07A8"/>
    <w:rsid w:val="004F3F2A"/>
    <w:rsid w:val="00673CF3"/>
    <w:rsid w:val="00791BED"/>
    <w:rsid w:val="00C51C4B"/>
    <w:rsid w:val="00D14850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E6BAE-959F-4F84-B055-EBBEE69A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User</cp:lastModifiedBy>
  <cp:revision>2</cp:revision>
  <dcterms:created xsi:type="dcterms:W3CDTF">2022-12-26T07:17:00Z</dcterms:created>
  <dcterms:modified xsi:type="dcterms:W3CDTF">2022-12-26T07:17:00Z</dcterms:modified>
</cp:coreProperties>
</file>