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602" w:rsidRPr="004C2602" w:rsidRDefault="004C2602" w:rsidP="004C26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</w:pPr>
      <w:proofErr w:type="gramStart"/>
      <w:r w:rsidRPr="004C2602"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  <w:t>РОССИЙСКАЯ  ФЕДЕРАЦИЯ</w:t>
      </w:r>
      <w:proofErr w:type="gramEnd"/>
    </w:p>
    <w:p w:rsidR="004C2602" w:rsidRPr="004C2602" w:rsidRDefault="004C2602" w:rsidP="004C26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8"/>
          <w:kern w:val="144"/>
          <w:sz w:val="20"/>
          <w:szCs w:val="20"/>
          <w:lang w:eastAsia="ru-RU"/>
        </w:rPr>
      </w:pPr>
      <w:r w:rsidRPr="004C2602">
        <w:rPr>
          <w:rFonts w:ascii="Times New Roman" w:eastAsia="Times New Roman" w:hAnsi="Times New Roman" w:cs="Times New Roman"/>
          <w:spacing w:val="8"/>
          <w:kern w:val="144"/>
          <w:sz w:val="20"/>
          <w:szCs w:val="20"/>
          <w:lang w:eastAsia="ru-RU"/>
        </w:rPr>
        <w:t>г. Иркутск</w:t>
      </w:r>
    </w:p>
    <w:p w:rsidR="004C2602" w:rsidRPr="004C2602" w:rsidRDefault="004C2602" w:rsidP="004C26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</w:pPr>
      <w:r w:rsidRPr="004C2602"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  <w:t>АДМИНИСТРАЦИЯ</w:t>
      </w:r>
    </w:p>
    <w:p w:rsidR="004C2602" w:rsidRPr="004C2602" w:rsidRDefault="004C2602" w:rsidP="004C26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</w:pPr>
      <w:proofErr w:type="gramStart"/>
      <w:r w:rsidRPr="004C2602"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  <w:t>КОМИТЕТ  ПО</w:t>
      </w:r>
      <w:proofErr w:type="gramEnd"/>
      <w:r w:rsidRPr="004C2602"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  <w:t xml:space="preserve">  СОЦИАЛЬНОЙ  ПОЛИТИКЕ  И  КУЛЬТУРЕ</w:t>
      </w:r>
    </w:p>
    <w:p w:rsidR="004C2602" w:rsidRPr="004C2602" w:rsidRDefault="004C2602" w:rsidP="004C26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pacing w:val="8"/>
          <w:kern w:val="144"/>
          <w:sz w:val="18"/>
          <w:szCs w:val="18"/>
          <w:lang w:eastAsia="ru-RU"/>
        </w:rPr>
      </w:pPr>
      <w:proofErr w:type="gramStart"/>
      <w:r w:rsidRPr="004C2602">
        <w:rPr>
          <w:rFonts w:ascii="Times New Roman" w:eastAsia="Times New Roman" w:hAnsi="Times New Roman" w:cs="Times New Roman"/>
          <w:caps/>
          <w:spacing w:val="8"/>
          <w:kern w:val="144"/>
          <w:sz w:val="18"/>
          <w:szCs w:val="18"/>
          <w:lang w:eastAsia="ru-RU"/>
        </w:rPr>
        <w:t>департамент</w:t>
      </w:r>
      <w:r w:rsidRPr="004C2602">
        <w:rPr>
          <w:rFonts w:ascii="Times New Roman" w:eastAsia="Times New Roman" w:hAnsi="Times New Roman" w:cs="Times New Roman"/>
          <w:spacing w:val="8"/>
          <w:kern w:val="144"/>
          <w:sz w:val="18"/>
          <w:szCs w:val="18"/>
          <w:lang w:eastAsia="ru-RU"/>
        </w:rPr>
        <w:t xml:space="preserve">  </w:t>
      </w:r>
      <w:r w:rsidRPr="004C2602">
        <w:rPr>
          <w:rFonts w:ascii="Times New Roman" w:eastAsia="Times New Roman" w:hAnsi="Times New Roman" w:cs="Times New Roman"/>
          <w:caps/>
          <w:spacing w:val="8"/>
          <w:kern w:val="144"/>
          <w:sz w:val="18"/>
          <w:szCs w:val="18"/>
          <w:lang w:eastAsia="ru-RU"/>
        </w:rPr>
        <w:t>образования</w:t>
      </w:r>
      <w:proofErr w:type="gramEnd"/>
    </w:p>
    <w:p w:rsidR="004C2602" w:rsidRPr="004C2602" w:rsidRDefault="004C2602" w:rsidP="004C2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C260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МУНИЦИПАЛЬНОЕ БЮДЖЕТНОЕ ДОШКОЛЬНОЕ ОБРАЗОВАТЕЛЬНОЕ</w:t>
      </w:r>
    </w:p>
    <w:p w:rsidR="004C2602" w:rsidRPr="004C2602" w:rsidRDefault="004C2602" w:rsidP="004C2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C260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УЧРЕЖДЕНИЕ ГОРОДА ИРКУТСКА ДЕТСКИЙ САД № 75</w:t>
      </w:r>
    </w:p>
    <w:p w:rsidR="004C2602" w:rsidRPr="004C2602" w:rsidRDefault="004C2602" w:rsidP="004C260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602">
        <w:rPr>
          <w:rFonts w:ascii="Times New Roman" w:eastAsia="Times New Roman" w:hAnsi="Times New Roman" w:cs="Times New Roman"/>
          <w:sz w:val="20"/>
          <w:szCs w:val="20"/>
          <w:lang w:eastAsia="ru-RU"/>
        </w:rPr>
        <w:t>МБДОУ г. Иркутска детский сад № 75</w:t>
      </w:r>
    </w:p>
    <w:p w:rsidR="004C2602" w:rsidRPr="004C2602" w:rsidRDefault="004C2602" w:rsidP="004C260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C2602">
        <w:rPr>
          <w:rFonts w:ascii="Times New Roman" w:eastAsia="Times New Roman" w:hAnsi="Times New Roman" w:cs="Times New Roman"/>
          <w:bCs/>
          <w:sz w:val="20"/>
          <w:szCs w:val="20"/>
        </w:rPr>
        <w:t xml:space="preserve">664053, г. Иркутск, ул. Розы Люксембург, 301, тел. 8 </w:t>
      </w:r>
      <w:r w:rsidRPr="004C2602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(3952)</w:t>
      </w:r>
      <w:r w:rsidRPr="004C2602">
        <w:rPr>
          <w:rFonts w:ascii="Times New Roman" w:eastAsia="Times New Roman" w:hAnsi="Times New Roman" w:cs="Times New Roman"/>
          <w:bCs/>
          <w:sz w:val="20"/>
          <w:szCs w:val="20"/>
        </w:rPr>
        <w:t xml:space="preserve"> 44-99-92</w:t>
      </w:r>
    </w:p>
    <w:p w:rsidR="00F1122F" w:rsidRDefault="00F1122F"/>
    <w:p w:rsidR="00F1122F" w:rsidRPr="00F1122F" w:rsidRDefault="00F1122F">
      <w:pPr>
        <w:rPr>
          <w:rFonts w:ascii="Times New Roman" w:hAnsi="Times New Roman" w:cs="Times New Roman"/>
          <w:sz w:val="24"/>
          <w:szCs w:val="24"/>
        </w:rPr>
      </w:pPr>
    </w:p>
    <w:p w:rsidR="00F1122F" w:rsidRPr="00F1122F" w:rsidRDefault="00F1122F" w:rsidP="00F11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22F">
        <w:rPr>
          <w:rFonts w:ascii="Times New Roman" w:hAnsi="Times New Roman" w:cs="Times New Roman"/>
          <w:b/>
          <w:sz w:val="24"/>
          <w:szCs w:val="24"/>
        </w:rPr>
        <w:t xml:space="preserve">Отчёт </w:t>
      </w:r>
    </w:p>
    <w:p w:rsidR="002A223A" w:rsidRPr="00F1122F" w:rsidRDefault="00F1122F" w:rsidP="00F11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22F">
        <w:rPr>
          <w:rFonts w:ascii="Times New Roman" w:hAnsi="Times New Roman" w:cs="Times New Roman"/>
          <w:b/>
          <w:sz w:val="24"/>
          <w:szCs w:val="24"/>
        </w:rPr>
        <w:t>о проведении «Родительского университета Иркутской области»</w:t>
      </w:r>
    </w:p>
    <w:p w:rsidR="00050DB2" w:rsidRPr="00F1122F" w:rsidRDefault="004C26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F1122F" w:rsidRPr="00F112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="00F1122F" w:rsidRPr="00F1122F">
        <w:rPr>
          <w:rFonts w:ascii="Times New Roman" w:hAnsi="Times New Roman" w:cs="Times New Roman"/>
          <w:b/>
          <w:sz w:val="24"/>
          <w:szCs w:val="24"/>
        </w:rPr>
        <w:t>заседание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1561"/>
        <w:gridCol w:w="2545"/>
        <w:gridCol w:w="1843"/>
        <w:gridCol w:w="1701"/>
        <w:gridCol w:w="1984"/>
      </w:tblGrid>
      <w:tr w:rsidR="00050DB2" w:rsidRPr="00281590" w:rsidTr="006200EF">
        <w:tc>
          <w:tcPr>
            <w:tcW w:w="1561" w:type="dxa"/>
          </w:tcPr>
          <w:p w:rsidR="00050DB2" w:rsidRPr="00281590" w:rsidRDefault="00050DB2" w:rsidP="00281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545" w:type="dxa"/>
          </w:tcPr>
          <w:p w:rsidR="00050DB2" w:rsidRPr="00281590" w:rsidRDefault="00050DB2" w:rsidP="00281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Рассматриваемые вопросы, выступающие</w:t>
            </w:r>
          </w:p>
        </w:tc>
        <w:tc>
          <w:tcPr>
            <w:tcW w:w="1843" w:type="dxa"/>
          </w:tcPr>
          <w:p w:rsidR="00050DB2" w:rsidRPr="00281590" w:rsidRDefault="00050DB2" w:rsidP="00281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Участие приглашённых специалистов</w:t>
            </w:r>
          </w:p>
        </w:tc>
        <w:tc>
          <w:tcPr>
            <w:tcW w:w="1701" w:type="dxa"/>
          </w:tcPr>
          <w:p w:rsidR="00050DB2" w:rsidRPr="00281590" w:rsidRDefault="00050DB2" w:rsidP="00281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встречи</w:t>
            </w:r>
          </w:p>
        </w:tc>
        <w:tc>
          <w:tcPr>
            <w:tcW w:w="1984" w:type="dxa"/>
          </w:tcPr>
          <w:p w:rsidR="00050DB2" w:rsidRPr="00281590" w:rsidRDefault="00050DB2" w:rsidP="00281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Рекомендации, отзывы, предложения</w:t>
            </w:r>
          </w:p>
        </w:tc>
      </w:tr>
      <w:tr w:rsidR="00050DB2" w:rsidRPr="00281590" w:rsidTr="006200EF">
        <w:tc>
          <w:tcPr>
            <w:tcW w:w="1561" w:type="dxa"/>
          </w:tcPr>
          <w:p w:rsidR="00050DB2" w:rsidRPr="00DC2ECB" w:rsidRDefault="004C2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07.02.2024</w:t>
            </w:r>
          </w:p>
          <w:p w:rsidR="00647B51" w:rsidRPr="00281590" w:rsidRDefault="0064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Начало:</w:t>
            </w:r>
          </w:p>
          <w:p w:rsidR="00647B51" w:rsidRPr="00281590" w:rsidRDefault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  <w:r w:rsidR="00647B51" w:rsidRPr="002815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47B51" w:rsidRPr="00281590" w:rsidRDefault="0064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90">
              <w:rPr>
                <w:rFonts w:ascii="Times New Roman" w:hAnsi="Times New Roman" w:cs="Times New Roman"/>
                <w:sz w:val="24"/>
                <w:szCs w:val="24"/>
              </w:rPr>
              <w:t>Окончание:</w:t>
            </w:r>
          </w:p>
          <w:p w:rsidR="00647B51" w:rsidRPr="00281590" w:rsidRDefault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  <w:r w:rsidR="00647B51" w:rsidRPr="002815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45" w:type="dxa"/>
          </w:tcPr>
          <w:p w:rsidR="00050DB2" w:rsidRPr="00DC2ECB" w:rsidRDefault="00D11EEB" w:rsidP="00DC2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DC2ECB">
              <w:rPr>
                <w:rFonts w:ascii="Times New Roman" w:hAnsi="Times New Roman" w:cs="Times New Roman"/>
                <w:b/>
                <w:sz w:val="24"/>
                <w:szCs w:val="24"/>
              </w:rPr>
              <w:t>«Будущий первоклассник»</w:t>
            </w:r>
          </w:p>
          <w:p w:rsidR="00D11EEB" w:rsidRDefault="00D11EEB" w:rsidP="00DC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EC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ребёнка к школе.</w:t>
            </w:r>
          </w:p>
          <w:p w:rsidR="004C2602" w:rsidRPr="004C2602" w:rsidRDefault="00D11EEB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E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2602">
              <w:t xml:space="preserve"> </w:t>
            </w:r>
            <w:r w:rsidR="004C2602" w:rsidRPr="004C2602">
              <w:rPr>
                <w:rFonts w:ascii="Times New Roman" w:hAnsi="Times New Roman" w:cs="Times New Roman"/>
                <w:sz w:val="24"/>
                <w:szCs w:val="24"/>
              </w:rPr>
              <w:t>Викторина «Ребёнок и книга»</w:t>
            </w:r>
          </w:p>
          <w:p w:rsidR="004C2602" w:rsidRPr="004C2602" w:rsidRDefault="004C2602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6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2602">
              <w:rPr>
                <w:rFonts w:ascii="Times New Roman" w:hAnsi="Times New Roman" w:cs="Times New Roman"/>
                <w:sz w:val="24"/>
                <w:szCs w:val="24"/>
              </w:rPr>
              <w:t xml:space="preserve">Игра на интерактивной доске по сказке </w:t>
            </w:r>
            <w:proofErr w:type="spellStart"/>
            <w:r w:rsidRPr="004C2602">
              <w:rPr>
                <w:rFonts w:ascii="Times New Roman" w:hAnsi="Times New Roman" w:cs="Times New Roman"/>
                <w:sz w:val="24"/>
                <w:szCs w:val="24"/>
              </w:rPr>
              <w:t>В.Катаева</w:t>
            </w:r>
            <w:proofErr w:type="spellEnd"/>
            <w:r w:rsidRPr="004C2602">
              <w:rPr>
                <w:rFonts w:ascii="Times New Roman" w:hAnsi="Times New Roman" w:cs="Times New Roman"/>
                <w:sz w:val="24"/>
                <w:szCs w:val="24"/>
              </w:rPr>
              <w:t xml:space="preserve"> «Цветик-</w:t>
            </w:r>
            <w:proofErr w:type="spellStart"/>
            <w:r w:rsidRPr="004C2602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4C26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2602" w:rsidRPr="004C2602" w:rsidRDefault="004C2602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6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2602">
              <w:rPr>
                <w:rFonts w:ascii="Times New Roman" w:hAnsi="Times New Roman" w:cs="Times New Roman"/>
                <w:sz w:val="24"/>
                <w:szCs w:val="24"/>
              </w:rPr>
              <w:t>«Интерактивная песочница – это интересно!»</w:t>
            </w:r>
          </w:p>
          <w:p w:rsidR="004C2602" w:rsidRPr="004C2602" w:rsidRDefault="004C2602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6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2602">
              <w:rPr>
                <w:rFonts w:ascii="Times New Roman" w:hAnsi="Times New Roman" w:cs="Times New Roman"/>
                <w:sz w:val="24"/>
                <w:szCs w:val="24"/>
              </w:rPr>
              <w:t>«Как привить детям любовь к чтению»</w:t>
            </w:r>
          </w:p>
          <w:p w:rsidR="004C2602" w:rsidRDefault="004C2602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6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2602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подручных средств для занятий с детьми»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07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«Развиваем инициативность у дошкольников»</w:t>
            </w:r>
          </w:p>
          <w:p w:rsidR="00407470" w:rsidRPr="00281590" w:rsidRDefault="00407470" w:rsidP="004C2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843" w:type="dxa"/>
          </w:tcPr>
          <w:p w:rsidR="00050DB2" w:rsidRDefault="00281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Постникова Валентина Юрьевна – учитель-логопед</w:t>
            </w:r>
          </w:p>
          <w:p w:rsidR="00D11EEB" w:rsidRDefault="00D11EEB" w:rsidP="00D1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Студенты ГБПОУ ИО ИРКПО</w:t>
            </w:r>
          </w:p>
          <w:p w:rsidR="00D11EEB" w:rsidRDefault="00D1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Виноградова Наталья Валерьевна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воспитатель   </w:t>
            </w:r>
          </w:p>
          <w:p w:rsidR="00281590" w:rsidRDefault="00D1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15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Азарова Галина Александровна</w:t>
            </w:r>
            <w:r w:rsidR="00281590">
              <w:rPr>
                <w:rFonts w:ascii="Times New Roman" w:hAnsi="Times New Roman" w:cs="Times New Roman"/>
                <w:sz w:val="24"/>
                <w:szCs w:val="24"/>
              </w:rPr>
              <w:t>- воспитатель</w:t>
            </w:r>
          </w:p>
          <w:p w:rsidR="00D11EEB" w:rsidRDefault="00D11EEB" w:rsidP="00D1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C2602">
              <w:rPr>
                <w:rFonts w:ascii="Times New Roman" w:hAnsi="Times New Roman" w:cs="Times New Roman"/>
                <w:sz w:val="24"/>
                <w:szCs w:val="24"/>
              </w:rPr>
              <w:t>Семыкина Ирина Николаевна -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81590" w:rsidRPr="00281590" w:rsidRDefault="00281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7470" w:rsidRDefault="004C2602" w:rsidP="00407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слушателя</w:t>
            </w:r>
            <w:r w:rsidR="0040747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0DB2" w:rsidRPr="00281590" w:rsidRDefault="004C2602" w:rsidP="00407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07470">
              <w:rPr>
                <w:rFonts w:ascii="Times New Roman" w:hAnsi="Times New Roman" w:cs="Times New Roman"/>
                <w:sz w:val="24"/>
                <w:szCs w:val="24"/>
              </w:rPr>
              <w:t xml:space="preserve"> выступающих</w:t>
            </w:r>
          </w:p>
        </w:tc>
        <w:tc>
          <w:tcPr>
            <w:tcW w:w="1984" w:type="dxa"/>
          </w:tcPr>
          <w:p w:rsidR="00050DB2" w:rsidRDefault="00281590" w:rsidP="00DC2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письменные рекомендации родителям (законным представителям) по оформлению портфолио обучающихся</w:t>
            </w:r>
          </w:p>
          <w:p w:rsidR="004C2602" w:rsidRDefault="004C2602" w:rsidP="00DC2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602" w:rsidRPr="00281590" w:rsidRDefault="004C2602" w:rsidP="00DC2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мастер-класс по созданию интерактивных игр для дошкольников</w:t>
            </w:r>
          </w:p>
        </w:tc>
      </w:tr>
    </w:tbl>
    <w:p w:rsidR="00050DB2" w:rsidRDefault="00050DB2"/>
    <w:p w:rsidR="0029582E" w:rsidRDefault="0029582E"/>
    <w:p w:rsidR="00AA198C" w:rsidRDefault="00AA198C"/>
    <w:p w:rsidR="00AA198C" w:rsidRDefault="00AA198C"/>
    <w:p w:rsidR="00AA198C" w:rsidRDefault="00AA198C"/>
    <w:p w:rsidR="00AA198C" w:rsidRDefault="00AA198C"/>
    <w:p w:rsidR="00AA198C" w:rsidRDefault="00AA198C"/>
    <w:p w:rsidR="00AA198C" w:rsidRDefault="00AE3B26">
      <w:r w:rsidRPr="00AA198C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0</wp:posOffset>
            </wp:positionV>
            <wp:extent cx="4836160" cy="3638550"/>
            <wp:effectExtent l="0" t="0" r="2540" b="0"/>
            <wp:wrapTight wrapText="bothSides">
              <wp:wrapPolygon edited="0">
                <wp:start x="0" y="0"/>
                <wp:lineTo x="0" y="21487"/>
                <wp:lineTo x="21526" y="21487"/>
                <wp:lineTo x="21526" y="0"/>
                <wp:lineTo x="0" y="0"/>
              </wp:wrapPolygon>
            </wp:wrapTight>
            <wp:docPr id="1" name="Рисунок 1" descr="C:\Users\Методист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8C" w:rsidRDefault="00AA198C">
      <w:pPr>
        <w:rPr>
          <w:noProof/>
          <w:lang w:eastAsia="ru-RU"/>
        </w:rPr>
      </w:pPr>
    </w:p>
    <w:p w:rsidR="00AA198C" w:rsidRDefault="00AA198C">
      <w:pPr>
        <w:rPr>
          <w:noProof/>
          <w:lang w:eastAsia="ru-RU"/>
        </w:rPr>
      </w:pPr>
    </w:p>
    <w:p w:rsidR="00AA198C" w:rsidRDefault="00AA198C"/>
    <w:p w:rsidR="00AA198C" w:rsidRDefault="00AA198C"/>
    <w:p w:rsidR="00AA198C" w:rsidRDefault="00AE3B26">
      <w:bookmarkStart w:id="0" w:name="_GoBack"/>
      <w:bookmarkEnd w:id="0"/>
      <w:r w:rsidRPr="00AA198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4086860</wp:posOffset>
            </wp:positionV>
            <wp:extent cx="4950460" cy="3724275"/>
            <wp:effectExtent l="0" t="0" r="2540" b="9525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3" name="Рисунок 3" descr="C:\Users\Методист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B2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1509395</wp:posOffset>
            </wp:positionV>
            <wp:extent cx="29362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ight>
            <wp:docPr id="4" name="Рисунок 4" descr="C:\Users\Методист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\Desktop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97"/>
                    <a:stretch/>
                  </pic:blipFill>
                  <pic:spPr bwMode="auto">
                    <a:xfrm>
                      <a:off x="0" y="0"/>
                      <a:ext cx="2936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8C" w:rsidRDefault="00AA198C"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55pt;margin-top:-44.7pt;width:517.5pt;height:630pt;z-index:251659264;mso-position-horizontal:absolute;mso-position-horizontal-relative:text;mso-position-vertical:absolute;mso-position-vertical-relative:text" wrapcoords="-75 0 -75 21525 21600 21525 21600 0 -75 0">
            <v:imagedata r:id="rId7" o:title=""/>
            <w10:wrap type="tight"/>
          </v:shape>
          <o:OLEObject Type="Embed" ProgID="FoxitReader.Document" ShapeID="_x0000_s1026" DrawAspect="Content" ObjectID="_1769428243" r:id="rId8"/>
        </w:object>
      </w:r>
    </w:p>
    <w:sectPr w:rsidR="00AA1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1E"/>
    <w:rsid w:val="00050DB2"/>
    <w:rsid w:val="00117891"/>
    <w:rsid w:val="001A6416"/>
    <w:rsid w:val="00281590"/>
    <w:rsid w:val="0029582E"/>
    <w:rsid w:val="002A223A"/>
    <w:rsid w:val="00407470"/>
    <w:rsid w:val="004C2602"/>
    <w:rsid w:val="006200EF"/>
    <w:rsid w:val="00647B51"/>
    <w:rsid w:val="009F1BE5"/>
    <w:rsid w:val="00AA198C"/>
    <w:rsid w:val="00AE3B26"/>
    <w:rsid w:val="00B54C7D"/>
    <w:rsid w:val="00B805CE"/>
    <w:rsid w:val="00C85FA1"/>
    <w:rsid w:val="00D11EEB"/>
    <w:rsid w:val="00DC2ECB"/>
    <w:rsid w:val="00E3239D"/>
    <w:rsid w:val="00F0501E"/>
    <w:rsid w:val="00F1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72B7E6E-4F97-4288-9E93-B060FB5F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0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17</cp:revision>
  <dcterms:created xsi:type="dcterms:W3CDTF">2022-03-30T06:34:00Z</dcterms:created>
  <dcterms:modified xsi:type="dcterms:W3CDTF">2024-02-14T07:04:00Z</dcterms:modified>
</cp:coreProperties>
</file>