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E8F65" w14:textId="77777777" w:rsidR="008B68C3" w:rsidRPr="00105232" w:rsidRDefault="00254628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center"/>
        <w:rPr>
          <w:rFonts w:cstheme="minorHAnsi"/>
          <w:b/>
          <w:bCs/>
          <w:color w:val="222222"/>
          <w:sz w:val="24"/>
          <w:szCs w:val="24"/>
          <w:lang w:val="ru-RU"/>
        </w:rPr>
      </w:pPr>
      <w:r w:rsidRPr="00105232">
        <w:rPr>
          <w:rFonts w:cstheme="minorHAnsi"/>
          <w:b/>
          <w:bCs/>
          <w:color w:val="222222"/>
          <w:sz w:val="24"/>
          <w:szCs w:val="24"/>
          <w:lang w:val="ru-RU"/>
        </w:rPr>
        <w:t>Проект по патриотическому воспитанию “Растим патриотов” разновозрастная группа детей с задержкой психического развития</w:t>
      </w:r>
    </w:p>
    <w:p w14:paraId="1C8FD708" w14:textId="18AB93C3" w:rsidR="008B68C3" w:rsidRPr="00105232" w:rsidRDefault="00254628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right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Подготовили: учитель-дефектолог Моисеева Л.М</w:t>
      </w:r>
      <w:r w:rsidR="00C64A2F" w:rsidRPr="00105232">
        <w:rPr>
          <w:rFonts w:cstheme="minorHAnsi"/>
          <w:color w:val="222222"/>
          <w:sz w:val="24"/>
          <w:szCs w:val="24"/>
          <w:lang w:val="ru-RU"/>
        </w:rPr>
        <w:t>.</w:t>
      </w:r>
    </w:p>
    <w:p w14:paraId="5539105E" w14:textId="49A9F868" w:rsidR="008B68C3" w:rsidRPr="00105232" w:rsidRDefault="00254628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right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Воспитатели: Петрова Т.В</w:t>
      </w:r>
      <w:r w:rsidR="00C64A2F" w:rsidRPr="00105232">
        <w:rPr>
          <w:rFonts w:cstheme="minorHAnsi"/>
          <w:color w:val="222222"/>
          <w:sz w:val="24"/>
          <w:szCs w:val="24"/>
          <w:lang w:val="ru-RU"/>
        </w:rPr>
        <w:t>.</w:t>
      </w:r>
      <w:r w:rsidRPr="00105232">
        <w:rPr>
          <w:rFonts w:cstheme="minorHAnsi"/>
          <w:color w:val="222222"/>
          <w:sz w:val="24"/>
          <w:szCs w:val="24"/>
          <w:lang w:val="ru-RU"/>
        </w:rPr>
        <w:t>, Митрофанова В.Э.</w:t>
      </w:r>
    </w:p>
    <w:p w14:paraId="258D15EE" w14:textId="09505B7D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В настоящее время наша страна переживает непростой исторический период. Война, антирусская пропаганда Запада. Самая большая опасность, которая грозит нашему обществу, заключается не только в экономическом кризисе, а в первую очередь – в разрушении личности. Проблемы снижения уровня жизни населения, его расслоение, обесценивание традиционных моральных норм и ценностей, пропаганда бездуховности, насилия с телевизионных экранов, неопределенность в оценке событий исторического прошлого русского народа негативно повлияли на нравственные и патриотические ценности подрастающего поколения.</w:t>
      </w:r>
    </w:p>
    <w:p w14:paraId="751B2A3A" w14:textId="77777777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Одной из острейших проблем является воспитание патриотизма. Дошкольные образовательные учреждения, являясь начальным звеном системы образования, призваны формировать у детей первое представление об окружающем мире, отношение к родной природе, малой Родине, своему Отечеству.</w:t>
      </w:r>
    </w:p>
    <w:p w14:paraId="2CE3CCDA" w14:textId="5469ACE8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«Любовь к родному краю, родной культуре, родной речи начинается с малого – с любви к своей семье, к своему жилищу, к своему детскому саду. Постепенно расширяясь, эта любовь переходит в любовь к Родине, её истории, прошлому и настоящему, ко всему человечеству» Д. С. Лихачёв</w:t>
      </w:r>
    </w:p>
    <w:p w14:paraId="2F2C7B54" w14:textId="77777777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АКТУАЛЬНОСТЬ</w:t>
      </w:r>
    </w:p>
    <w:p w14:paraId="49C8A466" w14:textId="3157C5CE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Приказ Министерства просвещения Российской Федерации от 25.11.2022 № 1028 «Об утверждении федеральной образовательной программы дошкольного образования» (зарегистрирован 28.12.2022 № 71847) Целью Федеральной программы является разностороннее развитие ребенка в период дошкольного детства с учетом возрастных и индивидуальных особенностей на основе духовно - нравственных ценностей российского народа, исторических и национально - культурных традиций. Пункт 14.1 ФОП ДО.</w:t>
      </w:r>
    </w:p>
    <w:p w14:paraId="55F00423" w14:textId="44491AFB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Федеральная программа позволяет реализовать несколько основополагающих функций дошкольного уровня образования: 1. обучение и воспитание ребёнка дошкольного возраста как гражданина Российской Федерации, формирование основ его гражданской и культурной идентичности на соответствующем его возрасту содержании доступными средствами; 2. создание единого ядра содержания дошкольного образования (далее - ДО), ориентированного на приобщение детей к традиционным духовно-нравственным и социокультурным ценностям российского народа, воспитание подрастающего поколения как знающего и уважающего историю и культуру своей семьи, большой и малой Родины;</w:t>
      </w:r>
    </w:p>
    <w:p w14:paraId="139CA780" w14:textId="77777777" w:rsidR="00CC5156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Задачи ФОП ДО: Приобщение детей (в соответствии с возрастными особенностями) к базовым ценностям российского народа – жизнь, достоинство, права и свободы человека, патриотизм, гражданственность,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России; создание условий для формирования ценностного отношения к окружающему миру, становления опыта действий и поступков на основе осмысления ценностей. Обеспечения развития физических, личностных, нравственных качеств и основ патриотизма, интеллектуальных и художественно - творческих способностей ребенка, его инициативности, самостоятельности и ответственности.</w:t>
      </w:r>
    </w:p>
    <w:p w14:paraId="6EE0D804" w14:textId="15ECFD98" w:rsidR="00C64A2F" w:rsidRPr="00BA0A65" w:rsidRDefault="00C64A2F" w:rsidP="00BA0A65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center"/>
        <w:rPr>
          <w:rFonts w:cstheme="minorHAnsi"/>
          <w:b/>
          <w:bCs/>
          <w:color w:val="222222"/>
          <w:sz w:val="24"/>
          <w:szCs w:val="24"/>
          <w:lang w:val="ru-RU"/>
        </w:rPr>
      </w:pPr>
      <w:r w:rsidRPr="00BA0A65">
        <w:rPr>
          <w:rFonts w:cstheme="minorHAnsi"/>
          <w:b/>
          <w:bCs/>
          <w:color w:val="222222"/>
          <w:sz w:val="24"/>
          <w:szCs w:val="24"/>
          <w:lang w:val="ru-RU"/>
        </w:rPr>
        <w:t xml:space="preserve">Задачи и планируемые результаты расписаны в ФОП </w:t>
      </w:r>
      <w:r w:rsidR="00BA0A65" w:rsidRPr="00BA0A65">
        <w:rPr>
          <w:rFonts w:cstheme="minorHAnsi"/>
          <w:b/>
          <w:bCs/>
          <w:color w:val="222222"/>
          <w:sz w:val="24"/>
          <w:szCs w:val="24"/>
          <w:lang w:val="ru-RU"/>
        </w:rPr>
        <w:t>ДО:</w:t>
      </w:r>
    </w:p>
    <w:p w14:paraId="4F689EC2" w14:textId="4E6B6AD5" w:rsidR="00C64A2F" w:rsidRPr="00BA0A65" w:rsidRDefault="00C64A2F" w:rsidP="00B14682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 w:line="240" w:lineRule="atLeast"/>
        <w:ind w:firstLine="720"/>
        <w:jc w:val="center"/>
        <w:rPr>
          <w:rFonts w:cstheme="minorHAnsi"/>
          <w:b/>
          <w:bCs/>
          <w:color w:val="222222"/>
          <w:sz w:val="24"/>
          <w:szCs w:val="24"/>
          <w:lang w:val="ru-RU"/>
        </w:rPr>
      </w:pPr>
      <w:r w:rsidRPr="00BA0A65">
        <w:rPr>
          <w:rFonts w:cstheme="minorHAnsi"/>
          <w:b/>
          <w:bCs/>
          <w:color w:val="222222"/>
          <w:sz w:val="24"/>
          <w:szCs w:val="24"/>
          <w:lang w:val="ru-RU"/>
        </w:rPr>
        <w:t xml:space="preserve">Основы патриотизма для детей </w:t>
      </w:r>
      <w:r w:rsidR="00F451ED" w:rsidRPr="00BA0A65">
        <w:rPr>
          <w:rFonts w:cstheme="minorHAnsi"/>
          <w:b/>
          <w:bCs/>
          <w:color w:val="222222"/>
          <w:sz w:val="24"/>
          <w:szCs w:val="24"/>
          <w:lang w:val="ru-RU"/>
        </w:rPr>
        <w:t>дошкольно</w:t>
      </w:r>
      <w:r w:rsidRPr="00BA0A65">
        <w:rPr>
          <w:rFonts w:cstheme="minorHAnsi"/>
          <w:b/>
          <w:bCs/>
          <w:color w:val="222222"/>
          <w:sz w:val="24"/>
          <w:szCs w:val="24"/>
          <w:lang w:val="ru-RU"/>
        </w:rPr>
        <w:t>го возраста</w:t>
      </w:r>
    </w:p>
    <w:tbl>
      <w:tblPr>
        <w:tblStyle w:val="aff"/>
        <w:tblW w:w="0" w:type="auto"/>
        <w:tblLook w:val="04A0" w:firstRow="1" w:lastRow="0" w:firstColumn="1" w:lastColumn="0" w:noHBand="0" w:noVBand="1"/>
      </w:tblPr>
      <w:tblGrid>
        <w:gridCol w:w="1183"/>
        <w:gridCol w:w="3004"/>
        <w:gridCol w:w="5056"/>
      </w:tblGrid>
      <w:tr w:rsidR="00105232" w14:paraId="1D65C3CB" w14:textId="77777777" w:rsidTr="00F451ED">
        <w:tc>
          <w:tcPr>
            <w:tcW w:w="1183" w:type="dxa"/>
          </w:tcPr>
          <w:p w14:paraId="38360906" w14:textId="65F9C418" w:rsidR="00105232" w:rsidRDefault="00105232" w:rsidP="00F451ED">
            <w:pPr>
              <w:spacing w:before="0"/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105232">
              <w:rPr>
                <w:rFonts w:cstheme="minorHAnsi"/>
                <w:color w:val="222222"/>
                <w:sz w:val="24"/>
                <w:szCs w:val="24"/>
                <w:lang w:val="ru-RU"/>
              </w:rPr>
              <w:lastRenderedPageBreak/>
              <w:t xml:space="preserve">Возраст </w:t>
            </w:r>
            <w:r w:rsidR="00B14682">
              <w:rPr>
                <w:rFonts w:cstheme="minorHAnsi"/>
                <w:color w:val="222222"/>
                <w:sz w:val="24"/>
                <w:szCs w:val="24"/>
                <w:lang w:val="ru-RU"/>
              </w:rPr>
              <w:t>детей</w:t>
            </w:r>
          </w:p>
        </w:tc>
        <w:tc>
          <w:tcPr>
            <w:tcW w:w="3004" w:type="dxa"/>
          </w:tcPr>
          <w:p w14:paraId="0C04F6A3" w14:textId="2F0F893C" w:rsidR="00105232" w:rsidRDefault="00F451ED" w:rsidP="00F451ED">
            <w:pPr>
              <w:spacing w:before="0"/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Задачи формирования основ гражданственности и патриотизма</w:t>
            </w:r>
          </w:p>
        </w:tc>
        <w:tc>
          <w:tcPr>
            <w:tcW w:w="5056" w:type="dxa"/>
          </w:tcPr>
          <w:p w14:paraId="35767B52" w14:textId="5BCB46EC" w:rsidR="00105232" w:rsidRDefault="00F451ED" w:rsidP="00F451ED">
            <w:pPr>
              <w:spacing w:before="0"/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Содержание образовательной деятельности:</w:t>
            </w:r>
          </w:p>
        </w:tc>
      </w:tr>
      <w:tr w:rsidR="00105232" w:rsidRPr="001732DF" w14:paraId="346D7814" w14:textId="77777777" w:rsidTr="00F451ED">
        <w:tc>
          <w:tcPr>
            <w:tcW w:w="1183" w:type="dxa"/>
          </w:tcPr>
          <w:p w14:paraId="641515C4" w14:textId="341D56FB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3 - 4 года</w:t>
            </w:r>
          </w:p>
        </w:tc>
        <w:tc>
          <w:tcPr>
            <w:tcW w:w="3004" w:type="dxa"/>
          </w:tcPr>
          <w:p w14:paraId="17F0E3EF" w14:textId="1650EEB1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обогащать представления детей о Малой Родине и поддерживать их отражения в различных видах деятельности.</w:t>
            </w:r>
          </w:p>
        </w:tc>
        <w:tc>
          <w:tcPr>
            <w:tcW w:w="5056" w:type="dxa"/>
          </w:tcPr>
          <w:p w14:paraId="0F65189A" w14:textId="0011D7A2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Педагог обогащает представления детей о Малой Родине: регулярно напоминает название населенного пункта, в котором живут; знакомит с близлежащим окружением детского сада (зданиями, природными объектами), доступными для рассматривания с территории учреждения. Обсуждает с детьми их любимые места времяпрепровождения в городе (поселке). Демонстрирует эмоциональную отзывчивость на красоту родного края, восхищается природными явлениями. Поддерживает отражение детьми своих впечатлений о Малой Родине в различных видах деятельности (рассказывает, изображает, воплощает образы в играх, разворачивает сюжет и т.д.).</w:t>
            </w:r>
          </w:p>
        </w:tc>
      </w:tr>
      <w:tr w:rsidR="00105232" w:rsidRPr="001732DF" w14:paraId="35EB57B6" w14:textId="77777777" w:rsidTr="00F451ED">
        <w:tc>
          <w:tcPr>
            <w:tcW w:w="1183" w:type="dxa"/>
          </w:tcPr>
          <w:p w14:paraId="66A47094" w14:textId="21ED7CD9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4 - 5 лет</w:t>
            </w:r>
          </w:p>
        </w:tc>
        <w:tc>
          <w:tcPr>
            <w:tcW w:w="3004" w:type="dxa"/>
          </w:tcPr>
          <w:p w14:paraId="4D7FCB63" w14:textId="0210851D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Воспитывать любовь к Родине, уважительное отношение к символам страны, памятным датам; воспитывать гордость за достижения страны в области спорта, науки, искусства и других областях; развивать интерес детей к основным достопримечательностям города (поселка), в котором они живут.</w:t>
            </w:r>
          </w:p>
        </w:tc>
        <w:tc>
          <w:tcPr>
            <w:tcW w:w="5056" w:type="dxa"/>
          </w:tcPr>
          <w:p w14:paraId="3AAA64D7" w14:textId="7716587B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Воспитывает любовь и уважение к нашей Родине – России. Знакомит с государственной символикой РФ: Российский флаг и герб России, воспитывает уважительное отношение к символам страны. Обогащает представление детей о государственных праздниках: День защитника Отечества, День Победы. Знакомит детей с содержанием праздника, с памятными местами в городе (поселке), посвященными празднику. Педагог обогащает представления детей о Малой Родине: знакомит с основными достопримечательностями города (поселка), развивает интерес детей к их посещению с родителями; знакомит с названиями улиц, на которых живут дети. Поддерживает эмоциональную отзывчивость детей на красоту родного края. Создает условия для отражения детьми впечатлений о Малой Родине в различных видах деятельности (рассказывает, изображает, воплощает образы в играх, разворачивает сюжет и т.д.). Поддерживает интерес народной культуре страны (устному народному творчеству, народной музыке, танцам, играм, игрушкам).</w:t>
            </w:r>
          </w:p>
        </w:tc>
      </w:tr>
      <w:tr w:rsidR="00105232" w:rsidRPr="001732DF" w14:paraId="57670F28" w14:textId="77777777" w:rsidTr="00F451ED">
        <w:tc>
          <w:tcPr>
            <w:tcW w:w="1183" w:type="dxa"/>
          </w:tcPr>
          <w:p w14:paraId="20909F29" w14:textId="587D2784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5 - 6 лет</w:t>
            </w:r>
          </w:p>
        </w:tc>
        <w:tc>
          <w:tcPr>
            <w:tcW w:w="3004" w:type="dxa"/>
          </w:tcPr>
          <w:p w14:paraId="6736AAA7" w14:textId="43879EFF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Воспитывать любовь и уважение к Родине, к людям разных национальностей, проживающих на территории России, их культурному наследию; знакомить детей с содержанием государственных праздников и традициями празднования, развивать патриотические чувства, уважение и гордость за поступки Героев Отечества; поддерживать детскую любознательность по отношению к родному краю, эмоциональный отклик на проявление красоты в различных архитектурных объектах и произведениях искусства, явлениях природы</w:t>
            </w:r>
          </w:p>
        </w:tc>
        <w:tc>
          <w:tcPr>
            <w:tcW w:w="5056" w:type="dxa"/>
          </w:tcPr>
          <w:p w14:paraId="00FEEB1C" w14:textId="77777777" w:rsidR="00F451ED" w:rsidRPr="00F451ED" w:rsidRDefault="00F451ED" w:rsidP="00F451ED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Педагог воспитывает любовь и уважение к нашей Родине – России. Формирует у детей представления о государственных символах России – гербе, флаге, гимне, знакомит с историей их возникновения в доступной для детей форме. Обогащает представления детей о том, что Россия – большая многонациональная страна и воспитывает уважение к людям разных национальностей, их культуре. Развивает интерес к жизни людей разных национальностей, проживающих на территории России, их образу жизни, традициям и способствует его выражению в различных видах деятельности (рисуют, играют, обсуждают).</w:t>
            </w:r>
          </w:p>
          <w:p w14:paraId="373DC2CD" w14:textId="4E8E48B1" w:rsidR="00105232" w:rsidRDefault="00F451ED" w:rsidP="00F451ED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Уделяет особое внимание традициям и обычаям народов, которые проживают на территории малой родины. Обогащает представления детей о государственных праздниках: День России, День народного единства, День Государственного флага Российской Федерации, День Государственного герба Российской Федерации, День защитника Отечества, День Победы, Всемирный день авиации и космонавтики. Знакомит детей с содержанием праздника, с традициями празднования, памятными местами в городе (поселке), посвященными празднику. Воспитывает уважение к защитникам и героям Отечества. Знакомит детей с яркими биографическими фактами, поступками героев Отечества, вызывает позитивный отклик и чувство гордости. Педагог обогащает представления детей о Малой Родине: поддерживает любознательность по отношению к родному краю; интерес, почему именно так устроен населенный пункт (расположение улиц, площадей, различных объектов инфраструктуры); знакомит со смыслом некоторых символов и памятников города (поселка), развивает умения откликаться на проявления красоты в различных архитектурных объектах. Поддерживает проявления у детей первичной социальной активности: желание принять участие в значимых событиях, переживание эмоций, связанных с событиями военных лет и подвигами горожан, (чествование ветеранов, социальные акции и </w:t>
            </w:r>
            <w:proofErr w:type="spellStart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пр</w:t>
            </w:r>
            <w:proofErr w:type="spellEnd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 .).</w:t>
            </w:r>
          </w:p>
        </w:tc>
      </w:tr>
      <w:tr w:rsidR="00105232" w14:paraId="1F498409" w14:textId="77777777" w:rsidTr="00F451ED">
        <w:tc>
          <w:tcPr>
            <w:tcW w:w="1183" w:type="dxa"/>
          </w:tcPr>
          <w:p w14:paraId="27BD65D2" w14:textId="695E8D36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6 - 7 лет</w:t>
            </w:r>
          </w:p>
        </w:tc>
        <w:tc>
          <w:tcPr>
            <w:tcW w:w="3004" w:type="dxa"/>
          </w:tcPr>
          <w:p w14:paraId="27F7FF89" w14:textId="332F6813" w:rsidR="00105232" w:rsidRDefault="00F451ED" w:rsidP="00105232">
            <w:pPr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Воспитывать патриотические и интернациональные чувства, любовь и уважение к Родине, к представителям разных национальностей, интерес к их культуре и обычаям ; расширять представления детей о государственных праздниках и поддерживать интерес детей к событиям, происходящим в стране, развивать чувство гордости за достижения страны в области спорта, науки и искусства, служения и верности интересам страны; знакомить с целями и доступными практиками </w:t>
            </w:r>
            <w:proofErr w:type="spellStart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волонтерства</w:t>
            </w:r>
            <w:proofErr w:type="spellEnd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 в России и включать детей при поддержке взрослых в социальные акции, волонтерские мероприятия в детском саду и в городе (поселке) ; развивать интерес детей к родному городу (поселку), переживание чувства удивления, восхищения достопримечательностями, событиями прошлого и настоящего ; поощрять активное участие в праздновании событий, связанных с его местом проживания.</w:t>
            </w:r>
          </w:p>
        </w:tc>
        <w:tc>
          <w:tcPr>
            <w:tcW w:w="5056" w:type="dxa"/>
          </w:tcPr>
          <w:p w14:paraId="36C459D7" w14:textId="77777777" w:rsidR="00F451ED" w:rsidRPr="00F451ED" w:rsidRDefault="00F451ED" w:rsidP="00F451ED">
            <w:pPr>
              <w:spacing w:before="0"/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Педагог воспитывает патриотические и интернациональные чувства, любовь и уважение к нашей Родине – России. Знакомит детей с признаками и характеристиками государства с учетом возрастных особенностей восприятия ими информации (территория государства и его границы, столица и т. д.). Рассказывает, что Россия – самая большая страна мира и показывает на глобусе и карте. Расширяет представления о столице России – Москве и об административном центре федерального округа, на территории которого проживают дети. Знакомит с основными положениями порядка использования государственной символики (бережно хранить, вставать во время исполнения гимна страны). Обогащает представления о том, что в нашей стране мирно живут люди разных национальностей, воспитывает уважение к представителям разных национальностей, интерес к их культуре и обычаям. Знакомит детей с назначением и доступными практиками </w:t>
            </w:r>
            <w:proofErr w:type="spellStart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волонтерства</w:t>
            </w:r>
            <w:proofErr w:type="spellEnd"/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 xml:space="preserve"> в России, вызывает эмоциональный отклик, осознание важности и значимости волонтерского движения. Предлагает детям при поддержке родителей включиться в социальные акции, волонтерские мероприятия в детском саду и в городе (поселке).</w:t>
            </w:r>
          </w:p>
          <w:p w14:paraId="7012E0DD" w14:textId="25B75E7B" w:rsidR="00105232" w:rsidRDefault="00F451ED" w:rsidP="00F451ED">
            <w:pPr>
              <w:spacing w:before="0"/>
              <w:jc w:val="both"/>
              <w:rPr>
                <w:rFonts w:cstheme="minorHAnsi"/>
                <w:color w:val="222222"/>
                <w:sz w:val="24"/>
                <w:szCs w:val="24"/>
                <w:lang w:val="ru-RU"/>
              </w:rPr>
            </w:pPr>
            <w:r w:rsidRPr="00F451ED">
              <w:rPr>
                <w:rFonts w:cstheme="minorHAnsi"/>
                <w:color w:val="222222"/>
                <w:sz w:val="24"/>
                <w:szCs w:val="24"/>
                <w:lang w:val="ru-RU"/>
              </w:rPr>
              <w:t>Расширять представление детей о государственных праздниках: День России, День народного единства, День Государственного флага Российской Федерации, День Государственного герба Российской Федерации, День защитника Отечества, День Победы, Всемирный день авиации и космонавтики. Знакомит детей с праздниками: День полного освобождения Ленинграда от фашистской блокады, Международный день родного языка, День добровольца (волонтера) в России, День Конституции Российской Федерации. Включает детей в празднование событий, связанных с жизнью города, - День рождения города, празднование военных триумфов, памятные даты, связанные с жизнью и творчеством знаменитых горожан. Поощряет интерес детей к событиям, происходящим в стране, воспитывать чувство гордости за ее достижения. Воспитывать уважение к защитникам Отечества, к памяти павших бойцов.</w:t>
            </w:r>
          </w:p>
        </w:tc>
      </w:tr>
    </w:tbl>
    <w:p w14:paraId="7567C88A" w14:textId="128AB068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Воспитание – это целенаправленный и организованный процесс формирования личности. В широком социальном смысле воспитание – это передача накопленного опыта от старших поколений к младшим. Патриотизм – любовь к семье, дому, родным местам, Родине, гордость за свой народ, толерантное отношение к другим людям, желание сохранить, приумножить богатство своей страны. Нравственно-патриотическое воспитание – взаимодействие взрослого и детей в совместной деятельности и общении, направленное на раскрытие и формирование в ребенке общечеловеческих нравственных качеств личности, приобщение к истокам национальной региональной культуры, природе родного края, воспитание эмоционально-действенного отношения, чувства сопричастности, привязанности к окружающим.</w:t>
      </w:r>
    </w:p>
    <w:p w14:paraId="7DEB3774" w14:textId="06B05234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B14682">
        <w:rPr>
          <w:rFonts w:cstheme="minorHAnsi"/>
          <w:b/>
          <w:bCs/>
          <w:color w:val="222222"/>
          <w:sz w:val="24"/>
          <w:szCs w:val="24"/>
          <w:lang w:val="ru-RU"/>
        </w:rPr>
        <w:t>Цель нравственно</w:t>
      </w:r>
      <w:r w:rsidR="00F451ED" w:rsidRPr="00B14682">
        <w:rPr>
          <w:rFonts w:cstheme="minorHAnsi"/>
          <w:b/>
          <w:bCs/>
          <w:color w:val="222222"/>
          <w:sz w:val="24"/>
          <w:szCs w:val="24"/>
          <w:lang w:val="ru-RU"/>
        </w:rPr>
        <w:t xml:space="preserve"> </w:t>
      </w:r>
      <w:r w:rsidRPr="00B14682">
        <w:rPr>
          <w:rFonts w:cstheme="minorHAnsi"/>
          <w:b/>
          <w:bCs/>
          <w:color w:val="222222"/>
          <w:sz w:val="24"/>
          <w:szCs w:val="24"/>
          <w:lang w:val="ru-RU"/>
        </w:rPr>
        <w:t>- патриотического воспитания дошкольников:</w:t>
      </w:r>
      <w:r w:rsidRPr="00105232">
        <w:rPr>
          <w:rFonts w:cstheme="minorHAnsi"/>
          <w:color w:val="222222"/>
          <w:sz w:val="24"/>
          <w:szCs w:val="24"/>
          <w:lang w:val="ru-RU"/>
        </w:rPr>
        <w:t xml:space="preserve"> Формирование чувства любви к своему дому, семье, детскому саду, к своему краю, к своей Родине. Воспитание гуманной, духовно-нравственной личности, достойных будущих граждан России, патриотов своего Отечества.</w:t>
      </w:r>
    </w:p>
    <w:p w14:paraId="25E4ACAA" w14:textId="77777777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B14682">
        <w:rPr>
          <w:rFonts w:cstheme="minorHAnsi"/>
          <w:b/>
          <w:bCs/>
          <w:color w:val="222222"/>
          <w:sz w:val="24"/>
          <w:szCs w:val="24"/>
          <w:lang w:val="ru-RU"/>
        </w:rPr>
        <w:t>Задачи нравственно-патриотического воспитания</w:t>
      </w:r>
      <w:r w:rsidRPr="00105232">
        <w:rPr>
          <w:rFonts w:cstheme="minorHAnsi"/>
          <w:color w:val="222222"/>
          <w:sz w:val="24"/>
          <w:szCs w:val="24"/>
          <w:lang w:val="ru-RU"/>
        </w:rPr>
        <w:t xml:space="preserve"> Воспитание у ребенка любви и привязанности к своей семье, дому, детскому саду, улице, городу. Формирование бережного отношения к природе и всему живому. Воспитание уважения к труду. Формирование элементарных знаний о правах человека. Знакомство с символами государства (герб, флаг, гимн). Расширение представлений о городах России. Развитие интереса к русским традициям и промыслам. Развитие чувства ответственности и гордости за достижения. Формирование толерантности, чувства уважения к другим народам, их традициям.</w:t>
      </w:r>
    </w:p>
    <w:p w14:paraId="5D4BFADC" w14:textId="77777777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Я И МОЯ СЕМЬЯ Мир ребенка начинается с его семьи. Дети получают знания о своем ближайшем окружении, семье, у них воспитывается гуманное отношение к своим близким, уточняются представления о занятиях близких людей, семейных историях, традициях.</w:t>
      </w:r>
    </w:p>
    <w:p w14:paraId="469F67A5" w14:textId="77777777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ДЕТСКИЙ САД В младших и средней группах через игры, экскурсии, прогулки, занятия учим ориентироваться в помещениях детского сада, здороваться с педагогами и детьми, прощаться, бережно относиться к игрушкам и книгам, поддерживать порядок в группе. В старших и подготовительной к школе группах учим свободно ориентироваться на территории и в помещении детского сада, приобщаем к мероприятиям, которые проводятся в детском саду. Учим соблюдать правила уличного движения и технику безопасности, учим быть внимательными к сверстникам и заботиться о младших детях.</w:t>
      </w:r>
    </w:p>
    <w:p w14:paraId="26694795" w14:textId="354E4D3D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РОДНАЯ ПРИРОДА</w:t>
      </w:r>
      <w:r w:rsidR="00F451ED">
        <w:rPr>
          <w:rFonts w:cstheme="minorHAnsi"/>
          <w:color w:val="222222"/>
          <w:sz w:val="24"/>
          <w:szCs w:val="24"/>
          <w:lang w:val="ru-RU"/>
        </w:rPr>
        <w:t>:</w:t>
      </w:r>
      <w:r w:rsidRPr="00105232">
        <w:rPr>
          <w:rFonts w:cstheme="minorHAnsi"/>
          <w:color w:val="222222"/>
          <w:sz w:val="24"/>
          <w:szCs w:val="24"/>
          <w:lang w:val="ru-RU"/>
        </w:rPr>
        <w:t xml:space="preserve"> Любовь к природе – одно из проявлений патриотизма. Важно прививать детям умение эстетически воспринимать красоту окружающего мира, относиться к природе поэтически, эмоционально, бережно, поощрять желание детей больше узнать о родной природе.</w:t>
      </w:r>
    </w:p>
    <w:p w14:paraId="0520B44E" w14:textId="17F5E76B" w:rsidR="00C64A2F" w:rsidRPr="00105232" w:rsidRDefault="00C64A2F" w:rsidP="00F451ED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РОДНОЙ ГОРОД. РОДНАЯ СТРАНА</w:t>
      </w:r>
      <w:r w:rsidR="00F451ED">
        <w:rPr>
          <w:rFonts w:cstheme="minorHAnsi"/>
          <w:color w:val="222222"/>
          <w:sz w:val="24"/>
          <w:szCs w:val="24"/>
          <w:lang w:val="ru-RU"/>
        </w:rPr>
        <w:t>:</w:t>
      </w:r>
      <w:r w:rsidRPr="00105232">
        <w:rPr>
          <w:rFonts w:cstheme="minorHAnsi"/>
          <w:color w:val="222222"/>
          <w:sz w:val="24"/>
          <w:szCs w:val="24"/>
          <w:lang w:val="ru-RU"/>
        </w:rPr>
        <w:t xml:space="preserve"> Дети получают краеведческие сведения о родном поселке, городе, об истории его возникновения, о его достопримечательностях, учреждениях, знаменитых земляках, знакомятся с государственными символами России: герб, флаг, гимн. У детей формируется представление о том, что Россия – многонациональная страна с самобытными, равноправными культурами.</w:t>
      </w:r>
    </w:p>
    <w:p w14:paraId="28FAE55E" w14:textId="77777777" w:rsidR="00F57237" w:rsidRDefault="00C64A2F" w:rsidP="00F57237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РОДНАЯ КУЛЬТУРА Очень важно привить детям чувство любви и уважения к культурным ценностям и традициям русского народа. В этом блоке мы знакомим детей с устным народным творчеством: сказками, праздниками, народным декоративно-прикладным искусством. Стараясь сформировать у детей общее представление о народной культуре, её богатстве и красоте.</w:t>
      </w:r>
    </w:p>
    <w:p w14:paraId="70856452" w14:textId="2C252B4D" w:rsidR="00C64A2F" w:rsidRPr="00105232" w:rsidRDefault="00C64A2F" w:rsidP="00F57237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Как бы ни менялось общество, воспитание у подрастающего поколения любви к своей стране, гордости за нее, за свою нацию необходимо в любое время</w:t>
      </w:r>
      <w:r w:rsidR="00105232" w:rsidRPr="00105232">
        <w:rPr>
          <w:rFonts w:cstheme="minorHAnsi"/>
          <w:color w:val="222222"/>
          <w:sz w:val="24"/>
          <w:szCs w:val="24"/>
          <w:lang w:val="ru-RU"/>
        </w:rPr>
        <w:t>.</w:t>
      </w:r>
      <w:r w:rsidRPr="00105232">
        <w:rPr>
          <w:rFonts w:cstheme="minorHAnsi"/>
          <w:color w:val="222222"/>
          <w:sz w:val="24"/>
          <w:szCs w:val="24"/>
          <w:lang w:val="ru-RU"/>
        </w:rPr>
        <w:t xml:space="preserve"> И если мы хотим, чтобы наши дети полюбили свою страну, свой город, нам нужно показать их с привлекательной стороны. Тем более что нам есть чем гордиться.</w:t>
      </w:r>
    </w:p>
    <w:p w14:paraId="11FF0631" w14:textId="7E6B9F20" w:rsidR="00BA0A65" w:rsidRPr="00B14682" w:rsidRDefault="00C64A2F" w:rsidP="00B14682">
      <w:pPr>
        <w:pBdr>
          <w:top w:val="none" w:sz="4" w:space="0" w:color="auto"/>
          <w:left w:val="none" w:sz="4" w:space="0" w:color="auto"/>
          <w:bottom w:val="single" w:sz="0" w:space="26" w:color="CCCCCC"/>
          <w:right w:val="none" w:sz="4" w:space="0" w:color="auto"/>
        </w:pBdr>
        <w:spacing w:before="0" w:after="0"/>
        <w:ind w:firstLine="720"/>
        <w:jc w:val="both"/>
        <w:rPr>
          <w:rFonts w:cstheme="minorHAnsi"/>
          <w:color w:val="222222"/>
          <w:sz w:val="24"/>
          <w:szCs w:val="24"/>
          <w:lang w:val="ru-RU"/>
        </w:rPr>
      </w:pPr>
      <w:r w:rsidRPr="00105232">
        <w:rPr>
          <w:rFonts w:cstheme="minorHAnsi"/>
          <w:color w:val="222222"/>
          <w:sz w:val="24"/>
          <w:szCs w:val="24"/>
          <w:lang w:val="ru-RU"/>
        </w:rPr>
        <w:t>Воспитать патриота своей Родины – ответственная и сложная задача, решение которой в дошкольном детстве только начинается. Планомерная, систематическая работа, использование разнообразных средств воспитания, общие усилия детского сада и семьи, ответственность взрослых за свои слова и поступки могут дать положительные результаты и стать основой для дальнейшей работы по патриотическому воспитанию</w:t>
      </w:r>
      <w:r w:rsidR="00B14682">
        <w:rPr>
          <w:rFonts w:cstheme="minorHAnsi"/>
          <w:color w:val="222222"/>
          <w:sz w:val="24"/>
          <w:szCs w:val="24"/>
          <w:lang w:val="ru-RU"/>
        </w:rPr>
        <w:t>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82"/>
        <w:gridCol w:w="7949"/>
      </w:tblGrid>
      <w:tr w:rsidR="008B68C3" w:rsidRPr="001732DF" w14:paraId="5260E2C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9499D9" w14:textId="6B4A9B74" w:rsidR="008B68C3" w:rsidRPr="00BF51F9" w:rsidRDefault="00BF51F9" w:rsidP="00F57237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Направления проекта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DED938" w14:textId="5FB68887" w:rsidR="008B68C3" w:rsidRDefault="00254628" w:rsidP="00F57237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Проект реализуется по трем направлениям:</w:t>
            </w:r>
          </w:p>
          <w:p w14:paraId="78A099F3" w14:textId="792961D1" w:rsidR="00BF51F9" w:rsidRPr="00C64A2F" w:rsidRDefault="00BF51F9" w:rsidP="00F57237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 – ЧЕЛОВЕК – развитие интереса к окружающему миру, его познанию, формирование потребности совершать добрые дела и поступки, развитие морально-волевых качеств – сострадание, честность, решительность, смелость, настойчивость, воспитание уважения к труду и людям труда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  <w:p w14:paraId="3B03D798" w14:textId="15EC3593" w:rsidR="008B68C3" w:rsidRDefault="00254628" w:rsidP="00F57237">
            <w:pPr>
              <w:spacing w:before="0" w:after="0"/>
              <w:ind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 – ГРАЖДАНИН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формирование у ребенка позитивного образа семьи с детьми, формирование нравственных представлений о добре и зле, дружбе и взаимопомощи, воспитание экологической культуры взрослых и детей, воспитание бережного отношения к природе, организация посильных социально значимых дел и акций.</w:t>
            </w:r>
          </w:p>
          <w:p w14:paraId="1D72A642" w14:textId="56C52A29" w:rsidR="008B68C3" w:rsidRPr="00C64A2F" w:rsidRDefault="00BF51F9" w:rsidP="00F57237">
            <w:pPr>
              <w:spacing w:before="0" w:after="0"/>
              <w:ind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 – ПАТРИОТ – формирование любви к родному краю, нравственно-патриотического отношения к Родине, городу, стране, родному дому, семье, детскому саду, воспитание чувства уважения ко всем народам России, формирование духовно-нравственного отношения и сопричастности к культурному наследию своего народа.</w:t>
            </w:r>
          </w:p>
        </w:tc>
      </w:tr>
      <w:tr w:rsidR="008B68C3" w:rsidRPr="001732DF" w14:paraId="3D350F91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E7E977" w14:textId="00FE37AC" w:rsidR="008B68C3" w:rsidRPr="00BF51F9" w:rsidRDefault="00BF51F9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Участник и проекта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7AAE4E" w14:textId="77777777" w:rsidR="008B68C3" w:rsidRDefault="00254628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Воспитанники 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Разновозрастной группы детей с задержкой психического развития</w:t>
            </w: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(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3-8</w:t>
            </w:r>
            <w:r w:rsidRPr="00C64A2F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лет)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;</w:t>
            </w:r>
          </w:p>
          <w:p w14:paraId="76DD4C03" w14:textId="77777777" w:rsidR="00BF51F9" w:rsidRDefault="00BF51F9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Родители воспитанников</w:t>
            </w:r>
          </w:p>
          <w:p w14:paraId="00F474E4" w14:textId="4953FE59" w:rsidR="00BF51F9" w:rsidRPr="00C64A2F" w:rsidRDefault="00BF51F9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Воспитатели, учитель-дефектолог, учитель-логопед, </w:t>
            </w:r>
            <w:r w:rsid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педагог-психолог,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музыкальный руководитель, инструктор по физической культуре</w:t>
            </w:r>
          </w:p>
        </w:tc>
      </w:tr>
      <w:tr w:rsidR="008B68C3" w14:paraId="49C8773A" w14:textId="77777777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0D3953" w14:textId="77777777" w:rsidR="008B68C3" w:rsidRDefault="00BF51F9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Сроки реализации проекта;</w:t>
            </w:r>
          </w:p>
          <w:p w14:paraId="37A3051E" w14:textId="60E6A603" w:rsidR="00BF51F9" w:rsidRPr="00BF51F9" w:rsidRDefault="00BF51F9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Тип проекта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EBA29E" w14:textId="77777777" w:rsidR="008B68C3" w:rsidRDefault="00254628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–202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F51F9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учебный год;</w:t>
            </w:r>
          </w:p>
          <w:p w14:paraId="2A4C7D25" w14:textId="77777777" w:rsidR="00BF51F9" w:rsidRDefault="00BF51F9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Долгосрочный;</w:t>
            </w:r>
          </w:p>
          <w:p w14:paraId="0408343B" w14:textId="4AA97136" w:rsidR="00BA0A65" w:rsidRPr="00BA0A65" w:rsidRDefault="00BA0A65" w:rsidP="00BF51F9">
            <w:pPr>
              <w:spacing w:before="0" w:after="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Цикличный;</w:t>
            </w:r>
          </w:p>
        </w:tc>
      </w:tr>
    </w:tbl>
    <w:p w14:paraId="5EFA47B6" w14:textId="77777777" w:rsidR="00BF51F9" w:rsidRDefault="00BF51F9" w:rsidP="00BA0A65">
      <w:pPr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bookmarkStart w:id="0" w:name="_Hlk190980602"/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Критерии эффективности реализации проекта:</w:t>
      </w:r>
    </w:p>
    <w:p w14:paraId="0742E674" w14:textId="77777777" w:rsidR="008B68C3" w:rsidRPr="00C64A2F" w:rsidRDefault="00254628" w:rsidP="00BA0A65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Разработана система работы, планы мероприятий, рекомендации, методические разработки.</w:t>
      </w:r>
    </w:p>
    <w:p w14:paraId="2C8FB7C6" w14:textId="77777777" w:rsidR="008B68C3" w:rsidRPr="00C64A2F" w:rsidRDefault="00254628" w:rsidP="00BA0A65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Расширена предметно-пространственная среда в группах – пособиями, материалами, фотографиями города, государственной символикой, картотеками игр, способствующими реализации проекта: уголок книги, уголок родного края, уголок для родителей, уголок патриотического воспитания.</w:t>
      </w:r>
    </w:p>
    <w:p w14:paraId="2089F349" w14:textId="77777777" w:rsidR="008B68C3" w:rsidRPr="00C64A2F" w:rsidRDefault="00254628" w:rsidP="00BA0A65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Высокий уровень знаний у 90% педагогов, публикации в прессе.</w:t>
      </w:r>
    </w:p>
    <w:p w14:paraId="6746EE84" w14:textId="77777777" w:rsidR="008B68C3" w:rsidRPr="00C64A2F" w:rsidRDefault="00254628" w:rsidP="00BA0A65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</w:rPr>
        <w:t> </w:t>
      </w: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Удовлетворенность родителей, взаимное сотрудничество и гармоничные детско-родительские отношения.</w:t>
      </w:r>
    </w:p>
    <w:p w14:paraId="2739243B" w14:textId="77777777" w:rsidR="008B68C3" w:rsidRPr="00C64A2F" w:rsidRDefault="00254628" w:rsidP="00BA0A65">
      <w:pPr>
        <w:numPr>
          <w:ilvl w:val="0"/>
          <w:numId w:val="14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Улучшение связей и реализация совместных планов с социальными партнерами, участвующими в реализации проекта.</w:t>
      </w:r>
    </w:p>
    <w:p w14:paraId="43704957" w14:textId="55702D37" w:rsidR="00BF51F9" w:rsidRDefault="00254628" w:rsidP="00BA0A65">
      <w:pPr>
        <w:numPr>
          <w:ilvl w:val="0"/>
          <w:numId w:val="14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Повышение информированности участников проекта: публикуются новости на сайте ДОО, в сети «ВКонтакте», разработаны памятки и буклеты по нравственно-патриотическому воспитанию, оформлен стенд.</w:t>
      </w:r>
    </w:p>
    <w:bookmarkEnd w:id="0"/>
    <w:p w14:paraId="4B837AC9" w14:textId="5FD7ACBE" w:rsidR="00BF51F9" w:rsidRPr="00F57237" w:rsidRDefault="00BF51F9" w:rsidP="00BA0A65">
      <w:pPr>
        <w:ind w:right="180"/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Этапы реализации проекта:</w:t>
      </w:r>
    </w:p>
    <w:p w14:paraId="700AED35" w14:textId="14E8B9C0" w:rsidR="00BF51F9" w:rsidRDefault="00BF51F9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i/>
          <w:iCs/>
          <w:color w:val="000000"/>
          <w:sz w:val="24"/>
          <w:szCs w:val="24"/>
        </w:rPr>
        <w:t>I</w:t>
      </w:r>
      <w:r w:rsidRPr="00F57237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>. Подготовительный этап: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Изучение теоретических вопросов нравственно-патриотического воспитания. Подготовка методических планов, рекомендаций.</w:t>
      </w:r>
    </w:p>
    <w:p w14:paraId="7727F19A" w14:textId="6F1C96E4" w:rsidR="00F57237" w:rsidRPr="00F57237" w:rsidRDefault="00BF51F9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Сроки: </w:t>
      </w:r>
      <w:r w:rsidR="00F57237">
        <w:rPr>
          <w:rFonts w:hAnsi="Times New Roman" w:cs="Times New Roman"/>
          <w:color w:val="000000"/>
          <w:sz w:val="24"/>
          <w:szCs w:val="24"/>
          <w:lang w:val="ru-RU"/>
        </w:rPr>
        <w:t>первые два месяца.</w:t>
      </w:r>
      <w:r w:rsidR="00F57237" w:rsidRPr="00F57237">
        <w:rPr>
          <w:lang w:val="ru-RU"/>
        </w:rPr>
        <w:t xml:space="preserve"> </w:t>
      </w:r>
      <w:r w:rsidR="00F57237" w:rsidRPr="00F57237">
        <w:rPr>
          <w:rFonts w:hAnsi="Times New Roman" w:cs="Times New Roman"/>
          <w:color w:val="000000"/>
          <w:sz w:val="24"/>
          <w:szCs w:val="24"/>
          <w:lang w:val="ru-RU"/>
        </w:rPr>
        <w:t>Этап включает реализацию следующих направлений деятельности:</w:t>
      </w:r>
    </w:p>
    <w:p w14:paraId="526CA9EA" w14:textId="77777777" w:rsidR="00F57237" w:rsidRPr="00F57237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разработка планов и подбор содержания деятельности по нравственно-патриотическому воспитанию;</w:t>
      </w:r>
    </w:p>
    <w:p w14:paraId="2DBF5159" w14:textId="77777777" w:rsidR="00F57237" w:rsidRPr="00F57237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создание модели социокультурной предметно-пространственной среды;</w:t>
      </w:r>
    </w:p>
    <w:p w14:paraId="1FA086EB" w14:textId="77777777" w:rsidR="00F57237" w:rsidRPr="00F57237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создание методических материалов по нравственно-патриотическому направлению;</w:t>
      </w:r>
    </w:p>
    <w:p w14:paraId="3F2AA742" w14:textId="6C64B910" w:rsidR="00BF51F9" w:rsidRPr="00BF51F9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организация взаимодействия с социальными партнерами, сотрудничество всех участников воспитательно-образовательного процесса.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p w14:paraId="48F5AF79" w14:textId="77777777" w:rsidR="00F57237" w:rsidRPr="00F57237" w:rsidRDefault="00BF51F9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i/>
          <w:iCs/>
          <w:color w:val="000000"/>
          <w:sz w:val="24"/>
          <w:szCs w:val="24"/>
        </w:rPr>
        <w:t>II</w:t>
      </w:r>
      <w:r w:rsidRPr="00F57237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 xml:space="preserve">. </w:t>
      </w:r>
      <w:r w:rsidR="00F57237" w:rsidRPr="00F57237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>Основной этап:</w:t>
      </w:r>
      <w:r w:rsidR="00F57237">
        <w:rPr>
          <w:rFonts w:hAnsi="Times New Roman" w:cs="Times New Roman"/>
          <w:color w:val="000000"/>
          <w:sz w:val="24"/>
          <w:szCs w:val="24"/>
          <w:lang w:val="ru-RU"/>
        </w:rPr>
        <w:t xml:space="preserve"> Деятельностный. Реализация проекта, плана мероприятий. </w:t>
      </w:r>
      <w:r w:rsidR="00F57237" w:rsidRPr="00F57237">
        <w:rPr>
          <w:rFonts w:hAnsi="Times New Roman" w:cs="Times New Roman"/>
          <w:color w:val="000000"/>
          <w:sz w:val="24"/>
          <w:szCs w:val="24"/>
          <w:lang w:val="ru-RU"/>
        </w:rPr>
        <w:t>Этап включает в себя следующие направления деятельности:</w:t>
      </w:r>
    </w:p>
    <w:p w14:paraId="145981E9" w14:textId="77777777" w:rsidR="00F57237" w:rsidRPr="00F57237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внедрение и реализация технологий и форм работы в воспитательно-образовательный процесс;</w:t>
      </w:r>
    </w:p>
    <w:p w14:paraId="0BE4AFFC" w14:textId="48D99006" w:rsidR="00BF51F9" w:rsidRPr="00BF51F9" w:rsidRDefault="00F57237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>•</w:t>
      </w:r>
      <w:r w:rsidRPr="00F57237">
        <w:rPr>
          <w:rFonts w:hAnsi="Times New Roman" w:cs="Times New Roman"/>
          <w:color w:val="000000"/>
          <w:sz w:val="24"/>
          <w:szCs w:val="24"/>
          <w:lang w:val="ru-RU"/>
        </w:rPr>
        <w:tab/>
        <w:t>реализация мероприятий проекта по плану со всеми участниками проекта.</w:t>
      </w:r>
    </w:p>
    <w:p w14:paraId="473D3D48" w14:textId="3AC89CC3" w:rsidR="008B68C3" w:rsidRPr="00F57237" w:rsidRDefault="00BF51F9" w:rsidP="00BA0A65">
      <w:pPr>
        <w:ind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i/>
          <w:iCs/>
          <w:color w:val="000000"/>
          <w:sz w:val="24"/>
          <w:szCs w:val="24"/>
        </w:rPr>
        <w:t>III</w:t>
      </w:r>
      <w:r w:rsidR="00F57237" w:rsidRPr="00F57237">
        <w:rPr>
          <w:rFonts w:hAnsi="Times New Roman" w:cs="Times New Roman"/>
          <w:i/>
          <w:iCs/>
          <w:color w:val="000000"/>
          <w:sz w:val="24"/>
          <w:szCs w:val="24"/>
          <w:lang w:val="ru-RU"/>
        </w:rPr>
        <w:t>. Оценочный этап:</w:t>
      </w:r>
      <w:r w:rsidR="00F57237">
        <w:rPr>
          <w:rFonts w:hAnsi="Times New Roman" w:cs="Times New Roman"/>
          <w:color w:val="000000"/>
          <w:sz w:val="24"/>
          <w:szCs w:val="24"/>
          <w:lang w:val="ru-RU"/>
        </w:rPr>
        <w:t xml:space="preserve"> рефлексия реализации проекта.</w:t>
      </w:r>
    </w:p>
    <w:p w14:paraId="1364D0D2" w14:textId="058F6E27" w:rsidR="008B68C3" w:rsidRPr="00C64A2F" w:rsidRDefault="00254628" w:rsidP="00BA0A65">
      <w:pPr>
        <w:numPr>
          <w:ilvl w:val="0"/>
          <w:numId w:val="18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Анализ и оценка результативности реализации проекта.</w:t>
      </w:r>
      <w:r w:rsidR="00F57237">
        <w:rPr>
          <w:rFonts w:hAnsi="Times New Roman" w:cs="Times New Roman"/>
          <w:color w:val="000000"/>
          <w:sz w:val="24"/>
          <w:szCs w:val="24"/>
          <w:lang w:val="ru-RU"/>
        </w:rPr>
        <w:t xml:space="preserve"> Сроки: август 2025 г.</w:t>
      </w:r>
    </w:p>
    <w:p w14:paraId="6099DC83" w14:textId="77777777" w:rsidR="008B68C3" w:rsidRPr="00C64A2F" w:rsidRDefault="00254628" w:rsidP="00BA0A65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Этап включает в себя реализацию следующих направлений деятельности:</w:t>
      </w:r>
    </w:p>
    <w:p w14:paraId="09AD6EED" w14:textId="77777777" w:rsidR="008B68C3" w:rsidRPr="00C64A2F" w:rsidRDefault="00254628" w:rsidP="00BA0A65">
      <w:pPr>
        <w:numPr>
          <w:ilvl w:val="0"/>
          <w:numId w:val="1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оценка эффективности реализации проекта, мониторинг проекта;</w:t>
      </w:r>
    </w:p>
    <w:p w14:paraId="5D852BB3" w14:textId="77777777" w:rsidR="008B68C3" w:rsidRPr="00C64A2F" w:rsidRDefault="00254628" w:rsidP="00BA0A65">
      <w:pPr>
        <w:numPr>
          <w:ilvl w:val="0"/>
          <w:numId w:val="19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публикация методических материалов по нравственно-патриотическому воспитанию;</w:t>
      </w:r>
    </w:p>
    <w:p w14:paraId="58EA554E" w14:textId="6A817401" w:rsidR="008B68C3" w:rsidRDefault="00254628" w:rsidP="00BA0A65">
      <w:pPr>
        <w:numPr>
          <w:ilvl w:val="0"/>
          <w:numId w:val="19"/>
        </w:numPr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C64A2F">
        <w:rPr>
          <w:rFonts w:hAnsi="Times New Roman" w:cs="Times New Roman"/>
          <w:color w:val="000000"/>
          <w:sz w:val="24"/>
          <w:szCs w:val="24"/>
          <w:lang w:val="ru-RU"/>
        </w:rPr>
        <w:t>рефлексия, на ее основе – перспективы проекта.</w:t>
      </w:r>
    </w:p>
    <w:p w14:paraId="23B86C4B" w14:textId="77777777" w:rsidR="00B14682" w:rsidRPr="00B14682" w:rsidRDefault="00B14682" w:rsidP="00B14682">
      <w:pPr>
        <w:ind w:left="420" w:right="180"/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B14682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Планируемые результаты реализации проекта:</w:t>
      </w:r>
    </w:p>
    <w:p w14:paraId="751F4106" w14:textId="77777777" w:rsidR="00B14682" w:rsidRPr="00B14682" w:rsidRDefault="00B14682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>1.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ab/>
        <w:t>Будет разработана система работы, планы мероприятий, рекомендации, методические разработки.</w:t>
      </w:r>
    </w:p>
    <w:p w14:paraId="4B0E83D5" w14:textId="77777777" w:rsidR="00B14682" w:rsidRPr="00B14682" w:rsidRDefault="00B14682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>2.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ab/>
        <w:t>Пополнение предметно-пространственной среды в группе – пособиями, материалами, фотографиями города, государственной символикой, картотеками игр, способствующими реализации проекта: уголок книги, уголок родного края, уголок для родителей, уголок патриотического воспитания.</w:t>
      </w:r>
    </w:p>
    <w:p w14:paraId="27A431B8" w14:textId="011FBA08" w:rsidR="00B14682" w:rsidRDefault="00B14682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>3.</w:t>
      </w:r>
      <w:r w:rsidRPr="00B14682">
        <w:rPr>
          <w:lang w:val="ru-RU"/>
        </w:rPr>
        <w:t xml:space="preserve"> 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У детей будет сф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>ормиров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ано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чувств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любви к своему дому, семье, детскому саду, к своему краю, к своей Родине.</w:t>
      </w:r>
    </w:p>
    <w:p w14:paraId="022780D5" w14:textId="77777777" w:rsidR="00254628" w:rsidRDefault="00B14682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4. </w:t>
      </w:r>
      <w:r w:rsidR="00254628">
        <w:rPr>
          <w:rFonts w:hAnsi="Times New Roman" w:cs="Times New Roman"/>
          <w:color w:val="000000"/>
          <w:sz w:val="24"/>
          <w:szCs w:val="24"/>
          <w:lang w:val="ru-RU"/>
        </w:rPr>
        <w:t>Дети научатся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бережно отн</w:t>
      </w:r>
      <w:r w:rsidR="00254628">
        <w:rPr>
          <w:rFonts w:hAnsi="Times New Roman" w:cs="Times New Roman"/>
          <w:color w:val="000000"/>
          <w:sz w:val="24"/>
          <w:szCs w:val="24"/>
          <w:lang w:val="ru-RU"/>
        </w:rPr>
        <w:t>оситься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к природе и всему живому</w:t>
      </w:r>
      <w:r w:rsidR="00254628">
        <w:rPr>
          <w:rFonts w:hAnsi="Times New Roman" w:cs="Times New Roman"/>
          <w:color w:val="000000"/>
          <w:sz w:val="24"/>
          <w:szCs w:val="24"/>
          <w:lang w:val="ru-RU"/>
        </w:rPr>
        <w:t>,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уваж</w:t>
      </w:r>
      <w:r w:rsidR="00254628">
        <w:rPr>
          <w:rFonts w:hAnsi="Times New Roman" w:cs="Times New Roman"/>
          <w:color w:val="000000"/>
          <w:sz w:val="24"/>
          <w:szCs w:val="24"/>
          <w:lang w:val="ru-RU"/>
        </w:rPr>
        <w:t>ать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труд</w:t>
      </w:r>
      <w:r w:rsidR="00254628">
        <w:rPr>
          <w:rFonts w:hAnsi="Times New Roman" w:cs="Times New Roman"/>
          <w:color w:val="000000"/>
          <w:sz w:val="24"/>
          <w:szCs w:val="24"/>
          <w:lang w:val="ru-RU"/>
        </w:rPr>
        <w:t xml:space="preserve"> другого человека</w:t>
      </w:r>
      <w:r w:rsidRPr="00B14682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5E3814EB" w14:textId="77777777" w:rsidR="00254628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5. Будет сф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>ормиров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аны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элементарны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е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знани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я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о правах человека. </w:t>
      </w:r>
    </w:p>
    <w:p w14:paraId="40EEB6A5" w14:textId="77777777" w:rsidR="00254628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6. Дети будут знакомы с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символами государства (герб, флаг, гимн).</w:t>
      </w:r>
    </w:p>
    <w:p w14:paraId="188527C2" w14:textId="77777777" w:rsidR="00254628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7. Р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>асшир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ятся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представлени</w:t>
      </w:r>
      <w:r>
        <w:rPr>
          <w:rFonts w:hAnsi="Times New Roman" w:cs="Times New Roman"/>
          <w:color w:val="000000"/>
          <w:sz w:val="24"/>
          <w:szCs w:val="24"/>
          <w:lang w:val="ru-RU"/>
        </w:rPr>
        <w:t>я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о городах России.</w:t>
      </w:r>
    </w:p>
    <w:p w14:paraId="0B64A03A" w14:textId="77777777" w:rsidR="00254628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8. Будет развит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интерес к русским традициям и промыслам.</w:t>
      </w:r>
    </w:p>
    <w:p w14:paraId="19B52649" w14:textId="77777777" w:rsidR="00254628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9. Появится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чувств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о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ответственности и гордости за достижения.</w:t>
      </w:r>
    </w:p>
    <w:p w14:paraId="1EE55CDB" w14:textId="1E7611C5" w:rsidR="00B14682" w:rsidRPr="00B14682" w:rsidRDefault="00254628" w:rsidP="00B14682">
      <w:pPr>
        <w:ind w:left="42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10. Сф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>ормирова</w:t>
      </w:r>
      <w:r>
        <w:rPr>
          <w:rFonts w:hAnsi="Times New Roman" w:cs="Times New Roman"/>
          <w:color w:val="000000"/>
          <w:sz w:val="24"/>
          <w:szCs w:val="24"/>
          <w:lang w:val="ru-RU"/>
        </w:rPr>
        <w:t>нность</w:t>
      </w:r>
      <w:r w:rsidR="00B14682" w:rsidRPr="00B14682">
        <w:rPr>
          <w:rFonts w:hAnsi="Times New Roman" w:cs="Times New Roman"/>
          <w:color w:val="000000"/>
          <w:sz w:val="24"/>
          <w:szCs w:val="24"/>
          <w:lang w:val="ru-RU"/>
        </w:rPr>
        <w:t xml:space="preserve"> толерантности, чувства уважения к другим народам, их традициям.</w:t>
      </w:r>
    </w:p>
    <w:p w14:paraId="0E4EEF70" w14:textId="178BAB86" w:rsidR="00F57237" w:rsidRPr="00F57237" w:rsidRDefault="00F57237" w:rsidP="00F57237">
      <w:pPr>
        <w:ind w:left="420" w:right="180"/>
        <w:jc w:val="center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  <w:r w:rsidRPr="00F57237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Планирование образовательной деятельности на учебный год:</w:t>
      </w:r>
    </w:p>
    <w:tbl>
      <w:tblPr>
        <w:tblStyle w:val="aff"/>
        <w:tblW w:w="0" w:type="auto"/>
        <w:tblInd w:w="420" w:type="dxa"/>
        <w:tblLook w:val="04A0" w:firstRow="1" w:lastRow="0" w:firstColumn="1" w:lastColumn="0" w:noHBand="0" w:noVBand="1"/>
      </w:tblPr>
      <w:tblGrid>
        <w:gridCol w:w="720"/>
        <w:gridCol w:w="3704"/>
        <w:gridCol w:w="2197"/>
        <w:gridCol w:w="2202"/>
      </w:tblGrid>
      <w:tr w:rsidR="00F57237" w14:paraId="3AD3BA14" w14:textId="77777777" w:rsidTr="00AC424D">
        <w:tc>
          <w:tcPr>
            <w:tcW w:w="720" w:type="dxa"/>
          </w:tcPr>
          <w:p w14:paraId="067F8562" w14:textId="4283634D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3704" w:type="dxa"/>
          </w:tcPr>
          <w:p w14:paraId="652CB7BF" w14:textId="43B4ABA8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Наименование мероприятия</w:t>
            </w:r>
          </w:p>
        </w:tc>
        <w:tc>
          <w:tcPr>
            <w:tcW w:w="2197" w:type="dxa"/>
          </w:tcPr>
          <w:p w14:paraId="7F920E99" w14:textId="4604E87A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Сроки проведения</w:t>
            </w:r>
          </w:p>
        </w:tc>
        <w:tc>
          <w:tcPr>
            <w:tcW w:w="2202" w:type="dxa"/>
          </w:tcPr>
          <w:p w14:paraId="2146F939" w14:textId="531D2E32" w:rsidR="00F57237" w:rsidRDefault="00F5723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Ответственные</w:t>
            </w:r>
          </w:p>
        </w:tc>
      </w:tr>
      <w:tr w:rsidR="00AC424D" w14:paraId="08A166FD" w14:textId="77777777" w:rsidTr="00153A3F">
        <w:tc>
          <w:tcPr>
            <w:tcW w:w="8823" w:type="dxa"/>
            <w:gridSpan w:val="4"/>
          </w:tcPr>
          <w:p w14:paraId="1B6EE705" w14:textId="19971C79" w:rsidR="00AC424D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 – ЧЕЛОВЕК</w:t>
            </w:r>
          </w:p>
        </w:tc>
      </w:tr>
      <w:tr w:rsidR="00F57237" w14:paraId="4C4FA596" w14:textId="77777777" w:rsidTr="00AC424D">
        <w:tc>
          <w:tcPr>
            <w:tcW w:w="720" w:type="dxa"/>
          </w:tcPr>
          <w:p w14:paraId="32F8A5EB" w14:textId="2B3261E5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3704" w:type="dxa"/>
          </w:tcPr>
          <w:p w14:paraId="0801F015" w14:textId="262F2AB2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Беседы «Поговорим о доброте»</w:t>
            </w:r>
          </w:p>
        </w:tc>
        <w:tc>
          <w:tcPr>
            <w:tcW w:w="2197" w:type="dxa"/>
          </w:tcPr>
          <w:p w14:paraId="4D640296" w14:textId="776DD37F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 раз в три месяца</w:t>
            </w:r>
          </w:p>
        </w:tc>
        <w:tc>
          <w:tcPr>
            <w:tcW w:w="2202" w:type="dxa"/>
          </w:tcPr>
          <w:p w14:paraId="10C40DBC" w14:textId="369F65BE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Педагог-психолог, воспитатели</w:t>
            </w:r>
          </w:p>
        </w:tc>
      </w:tr>
      <w:tr w:rsidR="00F57237" w:rsidRPr="001732DF" w14:paraId="70207D4F" w14:textId="77777777" w:rsidTr="00AC424D">
        <w:tc>
          <w:tcPr>
            <w:tcW w:w="720" w:type="dxa"/>
          </w:tcPr>
          <w:p w14:paraId="26903F7D" w14:textId="46E26376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3704" w:type="dxa"/>
          </w:tcPr>
          <w:p w14:paraId="06E069A4" w14:textId="4ECA250B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 проведение профилактических недель «За здоровый образ жизни»</w:t>
            </w:r>
          </w:p>
        </w:tc>
        <w:tc>
          <w:tcPr>
            <w:tcW w:w="2197" w:type="dxa"/>
          </w:tcPr>
          <w:p w14:paraId="6A417A23" w14:textId="1A4F3B47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6CF78E71" w14:textId="41F1C26D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Инструктор по физической культуре, воспитатели</w:t>
            </w:r>
          </w:p>
        </w:tc>
      </w:tr>
      <w:tr w:rsidR="00F57237" w:rsidRPr="001732DF" w14:paraId="301681AC" w14:textId="77777777" w:rsidTr="00AC424D">
        <w:tc>
          <w:tcPr>
            <w:tcW w:w="720" w:type="dxa"/>
          </w:tcPr>
          <w:p w14:paraId="29742E12" w14:textId="760E7477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3704" w:type="dxa"/>
          </w:tcPr>
          <w:p w14:paraId="69183171" w14:textId="41CDB5E0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Акци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«Вместе мы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сила</w:t>
            </w: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!»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(экологические акции, письма участникам СВО, </w:t>
            </w:r>
            <w:r w:rsidRPr="00AC424D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 Дню инвалидов 12 декабря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к Дню пожилого человека, Подарок близкому человеку и т.д.)</w:t>
            </w:r>
          </w:p>
        </w:tc>
        <w:tc>
          <w:tcPr>
            <w:tcW w:w="2197" w:type="dxa"/>
          </w:tcPr>
          <w:p w14:paraId="602DB223" w14:textId="576E2E5D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5417CCBE" w14:textId="3430258A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психолог, учитель-логопед</w:t>
            </w:r>
          </w:p>
        </w:tc>
      </w:tr>
      <w:tr w:rsidR="00963E47" w14:paraId="29B462DD" w14:textId="77777777" w:rsidTr="00AC424D">
        <w:tc>
          <w:tcPr>
            <w:tcW w:w="720" w:type="dxa"/>
          </w:tcPr>
          <w:p w14:paraId="6B808774" w14:textId="2396E7D4" w:rsidR="00963E4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704" w:type="dxa"/>
          </w:tcPr>
          <w:p w14:paraId="3CD953B8" w14:textId="2FF2D709" w:rsidR="00963E4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Беседы с детьми о труде людей, о месте работы их родителей, родственников, о том, какую пользу приносит работа каждого людям и стране</w:t>
            </w:r>
          </w:p>
        </w:tc>
        <w:tc>
          <w:tcPr>
            <w:tcW w:w="2197" w:type="dxa"/>
          </w:tcPr>
          <w:p w14:paraId="786D86F1" w14:textId="78342486" w:rsidR="00963E4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1CDEC83C" w14:textId="1A63E200" w:rsidR="00963E4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</w:t>
            </w:r>
          </w:p>
        </w:tc>
      </w:tr>
      <w:tr w:rsidR="00F57237" w:rsidRPr="001732DF" w14:paraId="4F047D1E" w14:textId="77777777" w:rsidTr="00AC424D">
        <w:tc>
          <w:tcPr>
            <w:tcW w:w="720" w:type="dxa"/>
          </w:tcPr>
          <w:p w14:paraId="6A79657E" w14:textId="6F486763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704" w:type="dxa"/>
          </w:tcPr>
          <w:p w14:paraId="4E3793F3" w14:textId="1B06A608" w:rsidR="00F57237" w:rsidRDefault="00AC424D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Тематическая неделя к «Дню защиты детей»</w:t>
            </w:r>
          </w:p>
        </w:tc>
        <w:tc>
          <w:tcPr>
            <w:tcW w:w="2197" w:type="dxa"/>
          </w:tcPr>
          <w:p w14:paraId="4533B0D0" w14:textId="7F59F30A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 июня</w:t>
            </w:r>
          </w:p>
        </w:tc>
        <w:tc>
          <w:tcPr>
            <w:tcW w:w="2202" w:type="dxa"/>
          </w:tcPr>
          <w:p w14:paraId="6B12E5BD" w14:textId="15E30D7A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</w:t>
            </w:r>
            <w:r w:rsid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дефектолог, музыкальный руководитель</w:t>
            </w:r>
          </w:p>
        </w:tc>
      </w:tr>
      <w:tr w:rsidR="00F57237" w:rsidRPr="001732DF" w14:paraId="2543A665" w14:textId="77777777" w:rsidTr="00AC424D">
        <w:tc>
          <w:tcPr>
            <w:tcW w:w="720" w:type="dxa"/>
          </w:tcPr>
          <w:p w14:paraId="7A40D2AB" w14:textId="47B323B8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3704" w:type="dxa"/>
          </w:tcPr>
          <w:p w14:paraId="23DEE41B" w14:textId="0AA6162E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День семьи, любви и верности – музыкальное развлечение, беседы, поделки для родителей</w:t>
            </w:r>
          </w:p>
        </w:tc>
        <w:tc>
          <w:tcPr>
            <w:tcW w:w="2197" w:type="dxa"/>
          </w:tcPr>
          <w:p w14:paraId="38E1AE8F" w14:textId="4B5CB606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Июль </w:t>
            </w:r>
          </w:p>
        </w:tc>
        <w:tc>
          <w:tcPr>
            <w:tcW w:w="2202" w:type="dxa"/>
          </w:tcPr>
          <w:p w14:paraId="44F27A1E" w14:textId="7045F7FB" w:rsidR="00F57237" w:rsidRDefault="00963E47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</w:t>
            </w:r>
            <w:r w:rsid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дефектолог, музыкальный руководитель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инструктор по физической культуре</w:t>
            </w:r>
          </w:p>
        </w:tc>
      </w:tr>
      <w:tr w:rsidR="00F57237" w14:paraId="30AEA968" w14:textId="77777777" w:rsidTr="00AC424D">
        <w:tc>
          <w:tcPr>
            <w:tcW w:w="720" w:type="dxa"/>
          </w:tcPr>
          <w:p w14:paraId="2F532DD6" w14:textId="3E6E3345" w:rsidR="00F5723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704" w:type="dxa"/>
          </w:tcPr>
          <w:p w14:paraId="0DF16B73" w14:textId="77777777" w:rsidR="00963E4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Выставк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рисунков «Доброта спасет мир»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;</w:t>
            </w:r>
          </w:p>
          <w:p w14:paraId="2512269D" w14:textId="1DD9FAD4" w:rsidR="00F5723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Коллажи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«Моя семья», «Без гаджетов», «Полезные привычки», 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«Дружные ребята»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 др.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– создание коллажей с использованием фотографий</w:t>
            </w:r>
          </w:p>
        </w:tc>
        <w:tc>
          <w:tcPr>
            <w:tcW w:w="2197" w:type="dxa"/>
          </w:tcPr>
          <w:p w14:paraId="44600D88" w14:textId="7E035BCA" w:rsidR="00F57237" w:rsidRDefault="00963E47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33F3F299" w14:textId="45DBF667" w:rsidR="00F5723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</w:t>
            </w:r>
            <w:r w:rsid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дефектолог</w:t>
            </w:r>
          </w:p>
        </w:tc>
      </w:tr>
      <w:tr w:rsidR="00963E47" w14:paraId="13A7DA4B" w14:textId="77777777" w:rsidTr="002A0AC1">
        <w:tc>
          <w:tcPr>
            <w:tcW w:w="8823" w:type="dxa"/>
            <w:gridSpan w:val="4"/>
          </w:tcPr>
          <w:p w14:paraId="0575CF8C" w14:textId="011A32E1" w:rsidR="00963E47" w:rsidRPr="00963E47" w:rsidRDefault="00963E47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Я-ГРАЖДАНИН</w:t>
            </w:r>
          </w:p>
        </w:tc>
      </w:tr>
      <w:tr w:rsidR="00963E47" w14:paraId="422A287E" w14:textId="77777777" w:rsidTr="00AC424D">
        <w:tc>
          <w:tcPr>
            <w:tcW w:w="720" w:type="dxa"/>
          </w:tcPr>
          <w:p w14:paraId="296E3E13" w14:textId="651E9390" w:rsidR="00963E4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3704" w:type="dxa"/>
          </w:tcPr>
          <w:p w14:paraId="055015AE" w14:textId="6B0E6128" w:rsidR="00963E47" w:rsidRPr="00963E4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благоустройства территории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детского сада 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Экологическая тропа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»: посев цветов, овощей, кустов, деревьев, поливка цветников, посадка плодовых деревьев совместно с родителями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197" w:type="dxa"/>
          </w:tcPr>
          <w:p w14:paraId="6C5C5F38" w14:textId="4B752D32" w:rsidR="00963E47" w:rsidRDefault="00963E47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теплое время года</w:t>
            </w:r>
          </w:p>
        </w:tc>
        <w:tc>
          <w:tcPr>
            <w:tcW w:w="2202" w:type="dxa"/>
          </w:tcPr>
          <w:p w14:paraId="2EBDCB39" w14:textId="75582D3F" w:rsidR="00963E47" w:rsidRPr="00963E4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</w:t>
            </w:r>
            <w:r w:rsid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963E47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дефектолог</w:t>
            </w:r>
          </w:p>
        </w:tc>
      </w:tr>
      <w:tr w:rsidR="00963E47" w:rsidRPr="001732DF" w14:paraId="6FFEED70" w14:textId="77777777" w:rsidTr="00AC424D">
        <w:tc>
          <w:tcPr>
            <w:tcW w:w="720" w:type="dxa"/>
          </w:tcPr>
          <w:p w14:paraId="66603AFE" w14:textId="610FF37F" w:rsidR="00963E47" w:rsidRDefault="00963E47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3704" w:type="dxa"/>
          </w:tcPr>
          <w:p w14:paraId="14C41E95" w14:textId="64B9D34A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Развлечения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«От всей души!» – праздничный концерт ко Дню воспитателя, Дню пожилого человека, Дню матери</w:t>
            </w:r>
          </w:p>
        </w:tc>
        <w:tc>
          <w:tcPr>
            <w:tcW w:w="2197" w:type="dxa"/>
          </w:tcPr>
          <w:p w14:paraId="42D5FAB8" w14:textId="3D44056A" w:rsidR="00963E47" w:rsidRDefault="00720F16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Сентябрь, октябрь, ноябрь</w:t>
            </w:r>
          </w:p>
        </w:tc>
        <w:tc>
          <w:tcPr>
            <w:tcW w:w="2202" w:type="dxa"/>
          </w:tcPr>
          <w:p w14:paraId="26002E5A" w14:textId="35ED0AF5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музыкальный руководитель</w:t>
            </w:r>
          </w:p>
        </w:tc>
      </w:tr>
      <w:tr w:rsidR="00963E47" w14:paraId="0961EA25" w14:textId="77777777" w:rsidTr="00AC424D">
        <w:tc>
          <w:tcPr>
            <w:tcW w:w="720" w:type="dxa"/>
          </w:tcPr>
          <w:p w14:paraId="20FD3E6B" w14:textId="759089F9" w:rsid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3704" w:type="dxa"/>
          </w:tcPr>
          <w:p w14:paraId="2E505814" w14:textId="468D097A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Акции: 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Покормите птиц зимой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», «Кормушка»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, </w:t>
            </w:r>
          </w:p>
        </w:tc>
        <w:tc>
          <w:tcPr>
            <w:tcW w:w="2197" w:type="dxa"/>
          </w:tcPr>
          <w:p w14:paraId="5B4FBC7F" w14:textId="4D24B89D" w:rsidR="00963E47" w:rsidRDefault="00720F16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 раза в год: осень, весна</w:t>
            </w:r>
          </w:p>
        </w:tc>
        <w:tc>
          <w:tcPr>
            <w:tcW w:w="2202" w:type="dxa"/>
          </w:tcPr>
          <w:p w14:paraId="1CFF4E0C" w14:textId="5FBDF4B4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963E47" w14:paraId="37ACE7C5" w14:textId="77777777" w:rsidTr="00AC424D">
        <w:tc>
          <w:tcPr>
            <w:tcW w:w="720" w:type="dxa"/>
          </w:tcPr>
          <w:p w14:paraId="0C60415F" w14:textId="15618E16" w:rsid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704" w:type="dxa"/>
          </w:tcPr>
          <w:p w14:paraId="63B88844" w14:textId="3018BDE3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Участие в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экологических 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акци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ях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Сбор крышек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«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ПЭТбум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 и др.</w:t>
            </w:r>
          </w:p>
        </w:tc>
        <w:tc>
          <w:tcPr>
            <w:tcW w:w="2197" w:type="dxa"/>
          </w:tcPr>
          <w:p w14:paraId="39507FBB" w14:textId="036A7646" w:rsidR="00963E47" w:rsidRDefault="00720F16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6040F968" w14:textId="42C020FA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963E47" w14:paraId="3F15987E" w14:textId="77777777" w:rsidTr="00AC424D">
        <w:tc>
          <w:tcPr>
            <w:tcW w:w="720" w:type="dxa"/>
          </w:tcPr>
          <w:p w14:paraId="7272A41C" w14:textId="4411D205" w:rsid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704" w:type="dxa"/>
          </w:tcPr>
          <w:p w14:paraId="330EAC3A" w14:textId="1821F361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Моем, моем убираем – чистоту сохраняем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 – мытье игрушек</w:t>
            </w:r>
          </w:p>
        </w:tc>
        <w:tc>
          <w:tcPr>
            <w:tcW w:w="2197" w:type="dxa"/>
          </w:tcPr>
          <w:p w14:paraId="54F1EFD5" w14:textId="33F90930" w:rsidR="00963E47" w:rsidRDefault="00720F16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еженедельно</w:t>
            </w:r>
          </w:p>
        </w:tc>
        <w:tc>
          <w:tcPr>
            <w:tcW w:w="2202" w:type="dxa"/>
          </w:tcPr>
          <w:p w14:paraId="608A9226" w14:textId="2E61D29F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</w:t>
            </w:r>
          </w:p>
        </w:tc>
      </w:tr>
      <w:tr w:rsidR="00963E47" w14:paraId="78909946" w14:textId="77777777" w:rsidTr="00AC424D">
        <w:tc>
          <w:tcPr>
            <w:tcW w:w="720" w:type="dxa"/>
          </w:tcPr>
          <w:p w14:paraId="3A87E7B3" w14:textId="09C5D40A" w:rsid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3704" w:type="dxa"/>
          </w:tcPr>
          <w:p w14:paraId="0AD09446" w14:textId="1FB31656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Выставки творческих работ, акции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«Солнышко в ладошке» – рисунки, открытки, поделки</w:t>
            </w:r>
          </w:p>
        </w:tc>
        <w:tc>
          <w:tcPr>
            <w:tcW w:w="2197" w:type="dxa"/>
          </w:tcPr>
          <w:p w14:paraId="7ED4F786" w14:textId="4C7A6E93" w:rsidR="00963E47" w:rsidRDefault="00720F16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 течение года </w:t>
            </w:r>
          </w:p>
        </w:tc>
        <w:tc>
          <w:tcPr>
            <w:tcW w:w="2202" w:type="dxa"/>
          </w:tcPr>
          <w:p w14:paraId="4B28D56D" w14:textId="4AE0E0B0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</w:t>
            </w:r>
          </w:p>
        </w:tc>
      </w:tr>
      <w:tr w:rsidR="00963E47" w:rsidRPr="001732DF" w14:paraId="2086DAA8" w14:textId="77777777" w:rsidTr="00AC424D">
        <w:tc>
          <w:tcPr>
            <w:tcW w:w="720" w:type="dxa"/>
          </w:tcPr>
          <w:p w14:paraId="5E551B19" w14:textId="346CA667" w:rsid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704" w:type="dxa"/>
          </w:tcPr>
          <w:p w14:paraId="01FD73EA" w14:textId="2565BD86" w:rsidR="00963E47" w:rsidRPr="00963E47" w:rsidRDefault="00720F16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Экскурсии выходного дня</w:t>
            </w:r>
            <w:r w:rsidRPr="00720F16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«От прогулки до похода!»</w:t>
            </w:r>
          </w:p>
        </w:tc>
        <w:tc>
          <w:tcPr>
            <w:tcW w:w="2197" w:type="dxa"/>
          </w:tcPr>
          <w:p w14:paraId="735485B6" w14:textId="4152D81D" w:rsidR="00963E47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0C9A8FAF" w14:textId="548A4ECF" w:rsidR="00963E47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родители воспитанников</w:t>
            </w:r>
          </w:p>
        </w:tc>
      </w:tr>
      <w:tr w:rsidR="00512B41" w14:paraId="2E1C85AB" w14:textId="77777777" w:rsidTr="00574479">
        <w:tc>
          <w:tcPr>
            <w:tcW w:w="8823" w:type="dxa"/>
            <w:gridSpan w:val="4"/>
          </w:tcPr>
          <w:p w14:paraId="557CC19D" w14:textId="79627F66" w:rsidR="00512B41" w:rsidRPr="00963E47" w:rsidRDefault="00512B41" w:rsidP="00512B41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Я-ПАТРИОТ</w:t>
            </w:r>
          </w:p>
        </w:tc>
      </w:tr>
      <w:tr w:rsidR="00512B41" w14:paraId="7189F667" w14:textId="77777777" w:rsidTr="00AC424D">
        <w:tc>
          <w:tcPr>
            <w:tcW w:w="720" w:type="dxa"/>
          </w:tcPr>
          <w:p w14:paraId="08707500" w14:textId="1DB6F5D4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3704" w:type="dxa"/>
          </w:tcPr>
          <w:p w14:paraId="5D452A49" w14:textId="0084398D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Беседы по темам «Мы граждане России»</w:t>
            </w:r>
          </w:p>
        </w:tc>
        <w:tc>
          <w:tcPr>
            <w:tcW w:w="2197" w:type="dxa"/>
          </w:tcPr>
          <w:p w14:paraId="41740F95" w14:textId="0E15FB7B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октябрь</w:t>
            </w:r>
          </w:p>
        </w:tc>
        <w:tc>
          <w:tcPr>
            <w:tcW w:w="2202" w:type="dxa"/>
          </w:tcPr>
          <w:p w14:paraId="1C869189" w14:textId="20413BD4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</w:t>
            </w:r>
          </w:p>
        </w:tc>
      </w:tr>
      <w:tr w:rsidR="00512B41" w:rsidRPr="001732DF" w14:paraId="1133F0DA" w14:textId="77777777" w:rsidTr="00AC424D">
        <w:tc>
          <w:tcPr>
            <w:tcW w:w="720" w:type="dxa"/>
          </w:tcPr>
          <w:p w14:paraId="54BED21D" w14:textId="0F018D0D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3704" w:type="dxa"/>
          </w:tcPr>
          <w:p w14:paraId="378F96C0" w14:textId="56ABF818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Развлечение «День народного единства»</w:t>
            </w:r>
          </w:p>
        </w:tc>
        <w:tc>
          <w:tcPr>
            <w:tcW w:w="2197" w:type="dxa"/>
          </w:tcPr>
          <w:p w14:paraId="1A971307" w14:textId="3DC12F01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ноябрь</w:t>
            </w:r>
          </w:p>
        </w:tc>
        <w:tc>
          <w:tcPr>
            <w:tcW w:w="2202" w:type="dxa"/>
          </w:tcPr>
          <w:p w14:paraId="30C1ADC3" w14:textId="0777F6BC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музыкальный руководитель</w:t>
            </w:r>
          </w:p>
        </w:tc>
      </w:tr>
      <w:tr w:rsidR="00512B41" w14:paraId="36EC25A5" w14:textId="77777777" w:rsidTr="00AC424D">
        <w:tc>
          <w:tcPr>
            <w:tcW w:w="720" w:type="dxa"/>
          </w:tcPr>
          <w:p w14:paraId="4D54F5A2" w14:textId="498CE6B1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3704" w:type="dxa"/>
          </w:tcPr>
          <w:p w14:paraId="4F6036F8" w14:textId="0FFE012B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Тематическая неделя «Край родной»</w:t>
            </w:r>
          </w:p>
        </w:tc>
        <w:tc>
          <w:tcPr>
            <w:tcW w:w="2197" w:type="dxa"/>
          </w:tcPr>
          <w:p w14:paraId="3929B03F" w14:textId="2CDF17A5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декабрь</w:t>
            </w:r>
          </w:p>
        </w:tc>
        <w:tc>
          <w:tcPr>
            <w:tcW w:w="2202" w:type="dxa"/>
          </w:tcPr>
          <w:p w14:paraId="0F5B26CC" w14:textId="1DFC6BD4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512B41" w:rsidRPr="001732DF" w14:paraId="22853B53" w14:textId="77777777" w:rsidTr="00AC424D">
        <w:tc>
          <w:tcPr>
            <w:tcW w:w="720" w:type="dxa"/>
          </w:tcPr>
          <w:p w14:paraId="1C6CF400" w14:textId="3D7AEC44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704" w:type="dxa"/>
          </w:tcPr>
          <w:p w14:paraId="1AD95B4D" w14:textId="0D4867B9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День защитника Отечества. Циклы занятий, на которых дети узнают о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великих русских богатырях – защитниках земли русской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197" w:type="dxa"/>
          </w:tcPr>
          <w:p w14:paraId="1F904E66" w14:textId="0E8D0CA1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2202" w:type="dxa"/>
          </w:tcPr>
          <w:p w14:paraId="7E1C6615" w14:textId="7CA12005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музыкальный руководитель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инструктор по физической культуре</w:t>
            </w:r>
          </w:p>
        </w:tc>
      </w:tr>
      <w:tr w:rsidR="00512B41" w14:paraId="1FA32B25" w14:textId="77777777" w:rsidTr="00AC424D">
        <w:tc>
          <w:tcPr>
            <w:tcW w:w="720" w:type="dxa"/>
          </w:tcPr>
          <w:p w14:paraId="6C41B731" w14:textId="2FC6CFFC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704" w:type="dxa"/>
          </w:tcPr>
          <w:p w14:paraId="2B25F569" w14:textId="77777777" w:rsidR="00512B41" w:rsidRPr="00512B41" w:rsidRDefault="00512B41" w:rsidP="00512B41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Всемирный день театра.</w:t>
            </w:r>
          </w:p>
          <w:p w14:paraId="301DBD0D" w14:textId="6A447F14" w:rsidR="00512B41" w:rsidRPr="00963E47" w:rsidRDefault="00512B41" w:rsidP="00512B41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Девиз: «Театр как средство взаимопонимания и укрепления мира между народами»</w:t>
            </w:r>
          </w:p>
        </w:tc>
        <w:tc>
          <w:tcPr>
            <w:tcW w:w="2197" w:type="dxa"/>
          </w:tcPr>
          <w:p w14:paraId="7FEA6513" w14:textId="362697B9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март</w:t>
            </w:r>
          </w:p>
        </w:tc>
        <w:tc>
          <w:tcPr>
            <w:tcW w:w="2202" w:type="dxa"/>
          </w:tcPr>
          <w:p w14:paraId="5E34836F" w14:textId="44A96929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512B41" w:rsidRPr="001732DF" w14:paraId="4B2E0C92" w14:textId="77777777" w:rsidTr="00AC424D">
        <w:tc>
          <w:tcPr>
            <w:tcW w:w="720" w:type="dxa"/>
          </w:tcPr>
          <w:p w14:paraId="69224697" w14:textId="7925C3DF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3704" w:type="dxa"/>
          </w:tcPr>
          <w:p w14:paraId="62FAF0A3" w14:textId="0F45C1D7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Совместные мероприятия с ветеранами, посвященные Дню Победы. Выставка детских рисунков «Победа!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 лет!»</w:t>
            </w:r>
          </w:p>
        </w:tc>
        <w:tc>
          <w:tcPr>
            <w:tcW w:w="2197" w:type="dxa"/>
          </w:tcPr>
          <w:p w14:paraId="4FEE78A0" w14:textId="0E0DB131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2202" w:type="dxa"/>
          </w:tcPr>
          <w:p w14:paraId="0A96830C" w14:textId="42FF2097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музыкальный руководитель</w:t>
            </w:r>
          </w:p>
        </w:tc>
      </w:tr>
      <w:tr w:rsidR="00512B41" w:rsidRPr="001732DF" w14:paraId="6C8672F0" w14:textId="77777777" w:rsidTr="00AC424D">
        <w:tc>
          <w:tcPr>
            <w:tcW w:w="720" w:type="dxa"/>
          </w:tcPr>
          <w:p w14:paraId="40A51322" w14:textId="38D82D3C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704" w:type="dxa"/>
          </w:tcPr>
          <w:p w14:paraId="591B6FEB" w14:textId="3A958322" w:rsidR="00512B41" w:rsidRPr="00512B41" w:rsidRDefault="00AD75C1" w:rsidP="00512B41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Мини-п</w:t>
            </w:r>
            <w:r w:rsidR="00512B41"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роект «Моя родословная»</w:t>
            </w:r>
          </w:p>
          <w:p w14:paraId="17DBCDE1" w14:textId="271DF6D3" w:rsidR="00512B41" w:rsidRPr="00963E47" w:rsidRDefault="00512B41" w:rsidP="00512B41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(детско-родительский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2197" w:type="dxa"/>
          </w:tcPr>
          <w:p w14:paraId="6675F200" w14:textId="77777777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202" w:type="dxa"/>
          </w:tcPr>
          <w:p w14:paraId="55D1CBDB" w14:textId="66DED52F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512B41" w:rsidRPr="001732DF" w14:paraId="6F1392A8" w14:textId="77777777" w:rsidTr="00AC424D">
        <w:tc>
          <w:tcPr>
            <w:tcW w:w="720" w:type="dxa"/>
          </w:tcPr>
          <w:p w14:paraId="7CF44DFB" w14:textId="584C2DF0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</w:p>
        </w:tc>
        <w:tc>
          <w:tcPr>
            <w:tcW w:w="3704" w:type="dxa"/>
          </w:tcPr>
          <w:p w14:paraId="43608C7F" w14:textId="4C0F89B3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День города – рисование красивых уголков города, беседы о достопримечательностях города. Праздник, посвященный Дню города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197" w:type="dxa"/>
          </w:tcPr>
          <w:p w14:paraId="69FAB6C8" w14:textId="703A0079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июнь</w:t>
            </w:r>
          </w:p>
        </w:tc>
        <w:tc>
          <w:tcPr>
            <w:tcW w:w="2202" w:type="dxa"/>
          </w:tcPr>
          <w:p w14:paraId="5242FDE8" w14:textId="6BF790CC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музыкальный руководитель</w:t>
            </w:r>
          </w:p>
        </w:tc>
      </w:tr>
      <w:tr w:rsidR="00512B41" w:rsidRPr="001732DF" w14:paraId="4D41104C" w14:textId="77777777" w:rsidTr="00AC424D">
        <w:tc>
          <w:tcPr>
            <w:tcW w:w="720" w:type="dxa"/>
          </w:tcPr>
          <w:p w14:paraId="5CEE2E04" w14:textId="7D8B338A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</w:p>
        </w:tc>
        <w:tc>
          <w:tcPr>
            <w:tcW w:w="3704" w:type="dxa"/>
          </w:tcPr>
          <w:p w14:paraId="38683A60" w14:textId="5949B8AD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День флага в России – развлечение, беседы, игры, просмотр презентаций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  <w:tc>
          <w:tcPr>
            <w:tcW w:w="2197" w:type="dxa"/>
          </w:tcPr>
          <w:p w14:paraId="1194566F" w14:textId="44B4F0A5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август</w:t>
            </w:r>
          </w:p>
        </w:tc>
        <w:tc>
          <w:tcPr>
            <w:tcW w:w="2202" w:type="dxa"/>
          </w:tcPr>
          <w:p w14:paraId="02C4A6D6" w14:textId="699F7452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, музыкальный руководитель</w:t>
            </w:r>
          </w:p>
        </w:tc>
      </w:tr>
      <w:tr w:rsidR="00512B41" w:rsidRPr="001732DF" w14:paraId="61B7DCBF" w14:textId="77777777" w:rsidTr="00AC424D">
        <w:tc>
          <w:tcPr>
            <w:tcW w:w="720" w:type="dxa"/>
          </w:tcPr>
          <w:p w14:paraId="541B0210" w14:textId="59473F8F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3704" w:type="dxa"/>
          </w:tcPr>
          <w:p w14:paraId="2B2AF11C" w14:textId="7E136640" w:rsidR="00512B41" w:rsidRPr="00963E47" w:rsidRDefault="00512B41" w:rsidP="00512B41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Экскурсии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выходного дня </w:t>
            </w: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 памятникам города.</w:t>
            </w:r>
          </w:p>
        </w:tc>
        <w:tc>
          <w:tcPr>
            <w:tcW w:w="2197" w:type="dxa"/>
          </w:tcPr>
          <w:p w14:paraId="29709C16" w14:textId="226E7AF5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6020B475" w14:textId="450DEAB1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512B41" w14:paraId="099A7463" w14:textId="77777777" w:rsidTr="00AC424D">
        <w:tc>
          <w:tcPr>
            <w:tcW w:w="720" w:type="dxa"/>
          </w:tcPr>
          <w:p w14:paraId="1FE73AC7" w14:textId="414BB12B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</w:t>
            </w:r>
          </w:p>
        </w:tc>
        <w:tc>
          <w:tcPr>
            <w:tcW w:w="3704" w:type="dxa"/>
          </w:tcPr>
          <w:p w14:paraId="04C69B72" w14:textId="4E7263A1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Знакомство с выдающимися горожанами через беседы и художественную литературу</w:t>
            </w:r>
          </w:p>
        </w:tc>
        <w:tc>
          <w:tcPr>
            <w:tcW w:w="2197" w:type="dxa"/>
          </w:tcPr>
          <w:p w14:paraId="52460BE7" w14:textId="2030B1AE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 течение года </w:t>
            </w:r>
          </w:p>
        </w:tc>
        <w:tc>
          <w:tcPr>
            <w:tcW w:w="2202" w:type="dxa"/>
          </w:tcPr>
          <w:p w14:paraId="64436C31" w14:textId="309FA1B8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512B41" w:rsidRPr="001732DF" w14:paraId="47436B6A" w14:textId="77777777" w:rsidTr="00AC424D">
        <w:tc>
          <w:tcPr>
            <w:tcW w:w="720" w:type="dxa"/>
          </w:tcPr>
          <w:p w14:paraId="056FB29D" w14:textId="001EFDEB" w:rsidR="00512B41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12</w:t>
            </w:r>
          </w:p>
        </w:tc>
        <w:tc>
          <w:tcPr>
            <w:tcW w:w="3704" w:type="dxa"/>
          </w:tcPr>
          <w:p w14:paraId="2923F0CD" w14:textId="791196D9" w:rsidR="00512B41" w:rsidRPr="00963E47" w:rsidRDefault="00512B4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12B4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Акции «Подарок своими руками» (подарки ветеранам ВОВ, ветеранам труда)</w:t>
            </w:r>
          </w:p>
        </w:tc>
        <w:tc>
          <w:tcPr>
            <w:tcW w:w="2197" w:type="dxa"/>
          </w:tcPr>
          <w:p w14:paraId="62D9B20D" w14:textId="060F8D93" w:rsidR="00512B41" w:rsidRDefault="00512B41" w:rsidP="00963E47">
            <w:pPr>
              <w:spacing w:before="0"/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 течение года </w:t>
            </w:r>
          </w:p>
        </w:tc>
        <w:tc>
          <w:tcPr>
            <w:tcW w:w="2202" w:type="dxa"/>
          </w:tcPr>
          <w:p w14:paraId="549084CC" w14:textId="2C25B035" w:rsidR="00512B41" w:rsidRPr="00963E47" w:rsidRDefault="00AD75C1" w:rsidP="00963E47">
            <w:pPr>
              <w:spacing w:before="0"/>
              <w:ind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</w:tbl>
    <w:p w14:paraId="643FEF3F" w14:textId="31F2A0F3" w:rsidR="00F57237" w:rsidRDefault="00AD75C1" w:rsidP="00F57237">
      <w:pPr>
        <w:ind w:left="420" w:right="18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Взаимодействие с родителями</w:t>
      </w:r>
    </w:p>
    <w:tbl>
      <w:tblPr>
        <w:tblStyle w:val="aff"/>
        <w:tblW w:w="0" w:type="auto"/>
        <w:tblInd w:w="420" w:type="dxa"/>
        <w:tblLook w:val="04A0" w:firstRow="1" w:lastRow="0" w:firstColumn="1" w:lastColumn="0" w:noHBand="0" w:noVBand="1"/>
      </w:tblPr>
      <w:tblGrid>
        <w:gridCol w:w="720"/>
        <w:gridCol w:w="3730"/>
        <w:gridCol w:w="2206"/>
        <w:gridCol w:w="2206"/>
      </w:tblGrid>
      <w:tr w:rsidR="00AD75C1" w14:paraId="76BD29EF" w14:textId="77777777" w:rsidTr="00AD75C1">
        <w:tc>
          <w:tcPr>
            <w:tcW w:w="681" w:type="dxa"/>
          </w:tcPr>
          <w:p w14:paraId="5BB8FDB9" w14:textId="7C96C453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3730" w:type="dxa"/>
          </w:tcPr>
          <w:p w14:paraId="62EA9479" w14:textId="67E0870E" w:rsidR="00AD75C1" w:rsidRP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Наименование мероприятия</w:t>
            </w:r>
          </w:p>
        </w:tc>
        <w:tc>
          <w:tcPr>
            <w:tcW w:w="2206" w:type="dxa"/>
          </w:tcPr>
          <w:p w14:paraId="5C4EBFDF" w14:textId="606F402F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Сроки проведения</w:t>
            </w:r>
          </w:p>
        </w:tc>
        <w:tc>
          <w:tcPr>
            <w:tcW w:w="2206" w:type="dxa"/>
          </w:tcPr>
          <w:p w14:paraId="5423A6A7" w14:textId="1DD6D676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ответственные</w:t>
            </w:r>
          </w:p>
        </w:tc>
      </w:tr>
      <w:tr w:rsidR="00AD75C1" w:rsidRPr="001732DF" w14:paraId="0C1A481B" w14:textId="77777777" w:rsidTr="00AD75C1">
        <w:tc>
          <w:tcPr>
            <w:tcW w:w="681" w:type="dxa"/>
          </w:tcPr>
          <w:p w14:paraId="08A84CCB" w14:textId="68479A6A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3730" w:type="dxa"/>
          </w:tcPr>
          <w:p w14:paraId="3B96C5B6" w14:textId="76B9ECCC" w:rsidR="00AD75C1" w:rsidRPr="00AD75C1" w:rsidRDefault="00AD75C1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Участие в конкурсах совместного творчества родителей и детей «Дары Осени», «Зимушка-зима», </w:t>
            </w:r>
            <w:r w:rsid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«Наша Армия родная», и др.</w:t>
            </w:r>
          </w:p>
        </w:tc>
        <w:tc>
          <w:tcPr>
            <w:tcW w:w="2206" w:type="dxa"/>
          </w:tcPr>
          <w:p w14:paraId="222BB947" w14:textId="283A3314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6" w:type="dxa"/>
          </w:tcPr>
          <w:p w14:paraId="026F8A53" w14:textId="7FD9531C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AD75C1" w:rsidRPr="001732DF" w14:paraId="3A441EA6" w14:textId="77777777" w:rsidTr="00AD75C1">
        <w:tc>
          <w:tcPr>
            <w:tcW w:w="681" w:type="dxa"/>
          </w:tcPr>
          <w:p w14:paraId="481C5532" w14:textId="1DFBC01B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3730" w:type="dxa"/>
          </w:tcPr>
          <w:p w14:paraId="01FD4D50" w14:textId="29F43919" w:rsidR="00AD75C1" w:rsidRDefault="00AD75C1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Акция «Кормушки для пернатых друзей» – изготовление кормушек для птиц, подкормка пернатых</w:t>
            </w:r>
          </w:p>
        </w:tc>
        <w:tc>
          <w:tcPr>
            <w:tcW w:w="2206" w:type="dxa"/>
          </w:tcPr>
          <w:p w14:paraId="6D8BA9FC" w14:textId="2EC8A771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Осень, весна</w:t>
            </w:r>
          </w:p>
        </w:tc>
        <w:tc>
          <w:tcPr>
            <w:tcW w:w="2206" w:type="dxa"/>
          </w:tcPr>
          <w:p w14:paraId="22052408" w14:textId="56E64600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AD75C1" w:rsidRPr="001732DF" w14:paraId="2C1D3873" w14:textId="77777777" w:rsidTr="00AD75C1">
        <w:tc>
          <w:tcPr>
            <w:tcW w:w="681" w:type="dxa"/>
          </w:tcPr>
          <w:p w14:paraId="625894AE" w14:textId="5E059F5A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3730" w:type="dxa"/>
          </w:tcPr>
          <w:p w14:paraId="7B4CB0E6" w14:textId="19E0EC7D" w:rsidR="00AD75C1" w:rsidRDefault="00AD75C1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Трудовая акция совместно с родителями – уборка снега</w:t>
            </w:r>
          </w:p>
        </w:tc>
        <w:tc>
          <w:tcPr>
            <w:tcW w:w="2206" w:type="dxa"/>
          </w:tcPr>
          <w:p w14:paraId="482B51A7" w14:textId="575194D8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холодное время года</w:t>
            </w:r>
          </w:p>
        </w:tc>
        <w:tc>
          <w:tcPr>
            <w:tcW w:w="2206" w:type="dxa"/>
          </w:tcPr>
          <w:p w14:paraId="40E8554D" w14:textId="5E1294A3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AD75C1" w:rsidRPr="001732DF" w14:paraId="1E744A02" w14:textId="77777777" w:rsidTr="00AD75C1">
        <w:tc>
          <w:tcPr>
            <w:tcW w:w="681" w:type="dxa"/>
          </w:tcPr>
          <w:p w14:paraId="780B6692" w14:textId="18BF2DD8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</w:p>
        </w:tc>
        <w:tc>
          <w:tcPr>
            <w:tcW w:w="3730" w:type="dxa"/>
          </w:tcPr>
          <w:p w14:paraId="686AE43A" w14:textId="15D6F319" w:rsidR="00AD75C1" w:rsidRDefault="00AD75C1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Выставка макетов военной техники «Военные машины»</w:t>
            </w:r>
          </w:p>
        </w:tc>
        <w:tc>
          <w:tcPr>
            <w:tcW w:w="2206" w:type="dxa"/>
          </w:tcPr>
          <w:p w14:paraId="67C26234" w14:textId="2A4F82AB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февраль</w:t>
            </w:r>
          </w:p>
        </w:tc>
        <w:tc>
          <w:tcPr>
            <w:tcW w:w="2206" w:type="dxa"/>
          </w:tcPr>
          <w:p w14:paraId="273E5CA1" w14:textId="298F1163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AD75C1" w:rsidRPr="001732DF" w14:paraId="72A40006" w14:textId="77777777" w:rsidTr="00AD75C1">
        <w:tc>
          <w:tcPr>
            <w:tcW w:w="681" w:type="dxa"/>
          </w:tcPr>
          <w:p w14:paraId="6E47E712" w14:textId="794E6B64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</w:p>
        </w:tc>
        <w:tc>
          <w:tcPr>
            <w:tcW w:w="3730" w:type="dxa"/>
          </w:tcPr>
          <w:p w14:paraId="57788E28" w14:textId="35654F52" w:rsidR="00AD75C1" w:rsidRDefault="00AD75C1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Парад дошколят 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 «Вечного огня» к Дню </w:t>
            </w: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Победы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. </w:t>
            </w:r>
            <w:r w:rsidRPr="00AD75C1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Возложение цветов к памятникам Воинской Славы</w:t>
            </w:r>
          </w:p>
        </w:tc>
        <w:tc>
          <w:tcPr>
            <w:tcW w:w="2206" w:type="dxa"/>
          </w:tcPr>
          <w:p w14:paraId="46F26EAB" w14:textId="20E93AA2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май</w:t>
            </w:r>
          </w:p>
        </w:tc>
        <w:tc>
          <w:tcPr>
            <w:tcW w:w="2206" w:type="dxa"/>
          </w:tcPr>
          <w:p w14:paraId="5D8C83AA" w14:textId="4211F86A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AD75C1" w:rsidRPr="001732DF" w14:paraId="0EA13FE5" w14:textId="77777777" w:rsidTr="00AD75C1">
        <w:tc>
          <w:tcPr>
            <w:tcW w:w="681" w:type="dxa"/>
          </w:tcPr>
          <w:p w14:paraId="18A1DC45" w14:textId="507AD6CF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</w:p>
        </w:tc>
        <w:tc>
          <w:tcPr>
            <w:tcW w:w="3730" w:type="dxa"/>
          </w:tcPr>
          <w:p w14:paraId="148C00BC" w14:textId="62D601B8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Экскурсии выходного дня «ТЮЗ. Новогоднее представление», «Покормите птиц зимой», «Прогулки в рощу – помогите белочкам», «Вечный огонь», «Планетарий», «Зоосад» и др.</w:t>
            </w:r>
          </w:p>
        </w:tc>
        <w:tc>
          <w:tcPr>
            <w:tcW w:w="2206" w:type="dxa"/>
          </w:tcPr>
          <w:p w14:paraId="5A04F294" w14:textId="1594ACAD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В течение года </w:t>
            </w:r>
          </w:p>
        </w:tc>
        <w:tc>
          <w:tcPr>
            <w:tcW w:w="2206" w:type="dxa"/>
          </w:tcPr>
          <w:p w14:paraId="0ADB0025" w14:textId="125BD6AE" w:rsidR="00AD75C1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  <w:tr w:rsidR="0052485B" w:rsidRPr="001732DF" w14:paraId="7637D413" w14:textId="77777777" w:rsidTr="00AD75C1">
        <w:tc>
          <w:tcPr>
            <w:tcW w:w="681" w:type="dxa"/>
          </w:tcPr>
          <w:p w14:paraId="05969ACF" w14:textId="56CFD011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</w:p>
        </w:tc>
        <w:tc>
          <w:tcPr>
            <w:tcW w:w="3730" w:type="dxa"/>
          </w:tcPr>
          <w:p w14:paraId="7DBDAECB" w14:textId="7E7246A9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Пополнение РППС по темам недели</w:t>
            </w:r>
          </w:p>
        </w:tc>
        <w:tc>
          <w:tcPr>
            <w:tcW w:w="2206" w:type="dxa"/>
          </w:tcPr>
          <w:p w14:paraId="70E79967" w14:textId="77288654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 по необходимости</w:t>
            </w:r>
          </w:p>
        </w:tc>
        <w:tc>
          <w:tcPr>
            <w:tcW w:w="2206" w:type="dxa"/>
          </w:tcPr>
          <w:p w14:paraId="7FF507C4" w14:textId="71786B66" w:rsidR="0052485B" w:rsidRP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52485B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учитель-дефектолог, родители воспитанников</w:t>
            </w:r>
          </w:p>
        </w:tc>
      </w:tr>
    </w:tbl>
    <w:p w14:paraId="44155176" w14:textId="2F6CFF6E" w:rsidR="00AD75C1" w:rsidRDefault="0052485B" w:rsidP="00F57237">
      <w:pPr>
        <w:ind w:left="420" w:right="180"/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Работа с педагогами</w:t>
      </w:r>
    </w:p>
    <w:tbl>
      <w:tblPr>
        <w:tblStyle w:val="aff"/>
        <w:tblW w:w="0" w:type="auto"/>
        <w:tblInd w:w="420" w:type="dxa"/>
        <w:tblLook w:val="04A0" w:firstRow="1" w:lastRow="0" w:firstColumn="1" w:lastColumn="0" w:noHBand="0" w:noVBand="1"/>
      </w:tblPr>
      <w:tblGrid>
        <w:gridCol w:w="720"/>
        <w:gridCol w:w="3704"/>
        <w:gridCol w:w="2197"/>
        <w:gridCol w:w="2202"/>
      </w:tblGrid>
      <w:tr w:rsidR="0052485B" w14:paraId="490E0A46" w14:textId="77777777" w:rsidTr="00BA0A65">
        <w:tc>
          <w:tcPr>
            <w:tcW w:w="720" w:type="dxa"/>
          </w:tcPr>
          <w:p w14:paraId="1E292D45" w14:textId="6BC1FF34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3704" w:type="dxa"/>
          </w:tcPr>
          <w:p w14:paraId="2CBA82F0" w14:textId="7457E9FD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Наименование мероприятия</w:t>
            </w:r>
          </w:p>
        </w:tc>
        <w:tc>
          <w:tcPr>
            <w:tcW w:w="2197" w:type="dxa"/>
          </w:tcPr>
          <w:p w14:paraId="0A3E06FC" w14:textId="41E5938F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Сроки проведения</w:t>
            </w:r>
          </w:p>
        </w:tc>
        <w:tc>
          <w:tcPr>
            <w:tcW w:w="2202" w:type="dxa"/>
          </w:tcPr>
          <w:p w14:paraId="089EA434" w14:textId="4F2E1A59" w:rsidR="0052485B" w:rsidRDefault="0052485B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Ответственные </w:t>
            </w:r>
          </w:p>
        </w:tc>
      </w:tr>
      <w:tr w:rsidR="0052485B" w14:paraId="239FC422" w14:textId="77777777" w:rsidTr="00BA0A65">
        <w:tc>
          <w:tcPr>
            <w:tcW w:w="720" w:type="dxa"/>
          </w:tcPr>
          <w:p w14:paraId="3AACFFCA" w14:textId="412716FB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3704" w:type="dxa"/>
          </w:tcPr>
          <w:p w14:paraId="19DDB27D" w14:textId="01E72386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Представление Проекта «Растим патриотов»</w:t>
            </w:r>
          </w:p>
        </w:tc>
        <w:tc>
          <w:tcPr>
            <w:tcW w:w="2197" w:type="dxa"/>
          </w:tcPr>
          <w:p w14:paraId="69153189" w14:textId="19D31EC4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Начало учебного года</w:t>
            </w:r>
          </w:p>
        </w:tc>
        <w:tc>
          <w:tcPr>
            <w:tcW w:w="2202" w:type="dxa"/>
          </w:tcPr>
          <w:p w14:paraId="6D1A4396" w14:textId="2F35E1E0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52485B" w14:paraId="4C402F77" w14:textId="77777777" w:rsidTr="00BA0A65">
        <w:tc>
          <w:tcPr>
            <w:tcW w:w="720" w:type="dxa"/>
          </w:tcPr>
          <w:p w14:paraId="433422E5" w14:textId="13A97566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  <w:tc>
          <w:tcPr>
            <w:tcW w:w="3704" w:type="dxa"/>
          </w:tcPr>
          <w:p w14:paraId="422B7D2A" w14:textId="7B381EC4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Разработка консультаций для педагогов</w:t>
            </w:r>
          </w:p>
        </w:tc>
        <w:tc>
          <w:tcPr>
            <w:tcW w:w="2197" w:type="dxa"/>
          </w:tcPr>
          <w:p w14:paraId="196D8329" w14:textId="1316FCBD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194D79A3" w14:textId="117DDC9B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A0A6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  <w:tr w:rsidR="0052485B" w14:paraId="7D55EDC1" w14:textId="77777777" w:rsidTr="00BA0A65">
        <w:tc>
          <w:tcPr>
            <w:tcW w:w="720" w:type="dxa"/>
          </w:tcPr>
          <w:p w14:paraId="5569CC7C" w14:textId="33014EA0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</w:p>
        </w:tc>
        <w:tc>
          <w:tcPr>
            <w:tcW w:w="3704" w:type="dxa"/>
          </w:tcPr>
          <w:p w14:paraId="56D68C3C" w14:textId="24BCA358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Разработка конспектов бесед, занятий, сценариев экскурсий</w:t>
            </w:r>
          </w:p>
        </w:tc>
        <w:tc>
          <w:tcPr>
            <w:tcW w:w="2197" w:type="dxa"/>
          </w:tcPr>
          <w:p w14:paraId="7FCEB5CE" w14:textId="49275E27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течение года</w:t>
            </w:r>
          </w:p>
        </w:tc>
        <w:tc>
          <w:tcPr>
            <w:tcW w:w="2202" w:type="dxa"/>
          </w:tcPr>
          <w:p w14:paraId="3821A223" w14:textId="1C8C9234" w:rsidR="0052485B" w:rsidRDefault="00BA0A65" w:rsidP="00F57237">
            <w:pPr>
              <w:ind w:right="180"/>
              <w:jc w:val="center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BA0A6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Воспитатели, учитель-дефектолог</w:t>
            </w:r>
          </w:p>
        </w:tc>
      </w:tr>
    </w:tbl>
    <w:p w14:paraId="038FDD9B" w14:textId="770D5D9F" w:rsidR="0052485B" w:rsidRPr="00C64A2F" w:rsidRDefault="00B14682" w:rsidP="00B14682">
      <w:pPr>
        <w:ind w:left="420" w:right="180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</w:p>
    <w:sectPr w:rsidR="0052485B" w:rsidRPr="00C64A2F" w:rsidSect="00BA0A65">
      <w:pgSz w:w="11907" w:h="16839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658E2"/>
    <w:multiLevelType w:val="multilevel"/>
    <w:tmpl w:val="1B224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847A9C"/>
    <w:multiLevelType w:val="hybridMultilevel"/>
    <w:tmpl w:val="0C66E642"/>
    <w:lvl w:ilvl="0" w:tplc="1540960E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2FE6DE1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B13E29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BAE524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FBD0E68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AEC4C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CC32280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F74A98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59FA60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1285231A"/>
    <w:multiLevelType w:val="multilevel"/>
    <w:tmpl w:val="97F40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82251D"/>
    <w:multiLevelType w:val="multilevel"/>
    <w:tmpl w:val="F5E61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6A320DD"/>
    <w:multiLevelType w:val="multilevel"/>
    <w:tmpl w:val="DC6821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A55B2F"/>
    <w:multiLevelType w:val="multilevel"/>
    <w:tmpl w:val="C352BC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075EE4"/>
    <w:multiLevelType w:val="multilevel"/>
    <w:tmpl w:val="5ACEE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BE12DDB"/>
    <w:multiLevelType w:val="multilevel"/>
    <w:tmpl w:val="E0D26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CF17995"/>
    <w:multiLevelType w:val="multilevel"/>
    <w:tmpl w:val="454E5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A835EB"/>
    <w:multiLevelType w:val="multilevel"/>
    <w:tmpl w:val="931AD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87C5081"/>
    <w:multiLevelType w:val="multilevel"/>
    <w:tmpl w:val="3F6A2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CBD7B86"/>
    <w:multiLevelType w:val="multilevel"/>
    <w:tmpl w:val="0B287C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00E4FA1"/>
    <w:multiLevelType w:val="multilevel"/>
    <w:tmpl w:val="3ECA5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DD15A2"/>
    <w:multiLevelType w:val="multilevel"/>
    <w:tmpl w:val="4DC4D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43B6F3F"/>
    <w:multiLevelType w:val="multilevel"/>
    <w:tmpl w:val="20D25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1115910"/>
    <w:multiLevelType w:val="multilevel"/>
    <w:tmpl w:val="E2BE4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816380F"/>
    <w:multiLevelType w:val="multilevel"/>
    <w:tmpl w:val="B5807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B251123"/>
    <w:multiLevelType w:val="multilevel"/>
    <w:tmpl w:val="18606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A3907FE"/>
    <w:multiLevelType w:val="multilevel"/>
    <w:tmpl w:val="943EA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C865811"/>
    <w:multiLevelType w:val="multilevel"/>
    <w:tmpl w:val="77C07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7224F85"/>
    <w:multiLevelType w:val="multilevel"/>
    <w:tmpl w:val="BEDA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A127508"/>
    <w:multiLevelType w:val="multilevel"/>
    <w:tmpl w:val="E634D7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C940668"/>
    <w:multiLevelType w:val="multilevel"/>
    <w:tmpl w:val="FB42B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4"/>
  </w:num>
  <w:num w:numId="3">
    <w:abstractNumId w:val="3"/>
  </w:num>
  <w:num w:numId="4">
    <w:abstractNumId w:val="5"/>
  </w:num>
  <w:num w:numId="5">
    <w:abstractNumId w:val="11"/>
  </w:num>
  <w:num w:numId="6">
    <w:abstractNumId w:val="2"/>
  </w:num>
  <w:num w:numId="7">
    <w:abstractNumId w:val="10"/>
  </w:num>
  <w:num w:numId="8">
    <w:abstractNumId w:val="7"/>
  </w:num>
  <w:num w:numId="9">
    <w:abstractNumId w:val="14"/>
  </w:num>
  <w:num w:numId="10">
    <w:abstractNumId w:val="18"/>
  </w:num>
  <w:num w:numId="11">
    <w:abstractNumId w:val="8"/>
  </w:num>
  <w:num w:numId="12">
    <w:abstractNumId w:val="16"/>
  </w:num>
  <w:num w:numId="13">
    <w:abstractNumId w:val="15"/>
  </w:num>
  <w:num w:numId="14">
    <w:abstractNumId w:val="21"/>
  </w:num>
  <w:num w:numId="15">
    <w:abstractNumId w:val="19"/>
  </w:num>
  <w:num w:numId="16">
    <w:abstractNumId w:val="22"/>
  </w:num>
  <w:num w:numId="17">
    <w:abstractNumId w:val="9"/>
  </w:num>
  <w:num w:numId="18">
    <w:abstractNumId w:val="6"/>
  </w:num>
  <w:num w:numId="19">
    <w:abstractNumId w:val="0"/>
  </w:num>
  <w:num w:numId="20">
    <w:abstractNumId w:val="12"/>
  </w:num>
  <w:num w:numId="21">
    <w:abstractNumId w:val="20"/>
  </w:num>
  <w:num w:numId="22">
    <w:abstractNumId w:val="13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5CE"/>
    <w:rsid w:val="00105232"/>
    <w:rsid w:val="001732DF"/>
    <w:rsid w:val="00254628"/>
    <w:rsid w:val="002D33B1"/>
    <w:rsid w:val="002D3591"/>
    <w:rsid w:val="003514A0"/>
    <w:rsid w:val="004F7E17"/>
    <w:rsid w:val="00512B41"/>
    <w:rsid w:val="0052485B"/>
    <w:rsid w:val="005A05CE"/>
    <w:rsid w:val="00653AF6"/>
    <w:rsid w:val="00720F16"/>
    <w:rsid w:val="008B68C3"/>
    <w:rsid w:val="00963E47"/>
    <w:rsid w:val="00AC424D"/>
    <w:rsid w:val="00AD75C1"/>
    <w:rsid w:val="00B14682"/>
    <w:rsid w:val="00B73A5A"/>
    <w:rsid w:val="00BA0A65"/>
    <w:rsid w:val="00BF51F9"/>
    <w:rsid w:val="00C64A2F"/>
    <w:rsid w:val="00CC5156"/>
    <w:rsid w:val="00E438A1"/>
    <w:rsid w:val="00F01E19"/>
    <w:rsid w:val="00F451ED"/>
    <w:rsid w:val="00F5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988C2"/>
  <w15:docId w15:val="{0766B854-5F93-46B1-A4C5-DAF96D0C2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after="1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/>
    </w:pPr>
  </w:style>
  <w:style w:type="character" w:customStyle="1" w:styleId="20">
    <w:name w:val="Заголовок 2 Знак"/>
    <w:basedOn w:val="a0"/>
    <w:link w:val="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Заголовок Знак"/>
    <w:basedOn w:val="a0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9">
    <w:name w:val="Emphasis"/>
    <w:basedOn w:val="a0"/>
    <w:uiPriority w:val="20"/>
    <w:qFormat/>
    <w:rPr>
      <w:i/>
      <w:iCs/>
    </w:rPr>
  </w:style>
  <w:style w:type="character" w:styleId="aa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b">
    <w:name w:val="Strong"/>
    <w:basedOn w:val="a0"/>
    <w:uiPriority w:val="22"/>
    <w:qFormat/>
    <w:rPr>
      <w:b/>
      <w:bCs/>
    </w:rPr>
  </w:style>
  <w:style w:type="paragraph" w:styleId="21">
    <w:name w:val="Quote"/>
    <w:basedOn w:val="a"/>
    <w:next w:val="a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Pr>
      <w:b/>
      <w:bCs/>
      <w:i/>
      <w:iCs/>
      <w:color w:val="4F81BD" w:themeColor="accent1"/>
    </w:rPr>
  </w:style>
  <w:style w:type="character" w:styleId="ae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af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basedOn w:val="a0"/>
    <w:uiPriority w:val="33"/>
    <w:qFormat/>
    <w:rPr>
      <w:b/>
      <w:bCs/>
      <w:smallCaps/>
      <w:spacing w:val="5"/>
    </w:rPr>
  </w:style>
  <w:style w:type="paragraph" w:styleId="af1">
    <w:name w:val="List Paragraph"/>
    <w:basedOn w:val="a"/>
    <w:uiPriority w:val="34"/>
    <w:qFormat/>
    <w:pPr>
      <w:ind w:left="720"/>
      <w:contextualSpacing/>
    </w:pPr>
  </w:style>
  <w:style w:type="paragraph" w:styleId="af2">
    <w:name w:val="footnote text"/>
    <w:basedOn w:val="a"/>
    <w:link w:val="af3"/>
    <w:uiPriority w:val="99"/>
    <w:semiHidden/>
    <w:unhideWhenUsed/>
    <w:pPr>
      <w:spacing w:after="0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Pr>
      <w:sz w:val="20"/>
      <w:szCs w:val="20"/>
    </w:rPr>
  </w:style>
  <w:style w:type="character" w:styleId="af4">
    <w:name w:val="footnote reference"/>
    <w:basedOn w:val="a0"/>
    <w:uiPriority w:val="99"/>
    <w:semiHidden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/>
    </w:pPr>
    <w:rPr>
      <w:sz w:val="20"/>
      <w:szCs w:val="20"/>
    </w:rPr>
  </w:style>
  <w:style w:type="character" w:customStyle="1" w:styleId="af6">
    <w:name w:val="Текст концевой сноски Знак"/>
    <w:basedOn w:val="a0"/>
    <w:link w:val="af5"/>
    <w:uiPriority w:val="99"/>
    <w:semiHidden/>
    <w:rPr>
      <w:sz w:val="20"/>
      <w:szCs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character" w:styleId="af8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f9">
    <w:name w:val="Plain Text"/>
    <w:basedOn w:val="a"/>
    <w:link w:val="afa"/>
    <w:uiPriority w:val="99"/>
    <w:semiHidden/>
    <w:unhideWhenUsed/>
    <w:pPr>
      <w:spacing w:after="0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basedOn w:val="a"/>
    <w:link w:val="afc"/>
    <w:uiPriority w:val="99"/>
    <w:unhideWhenUsed/>
    <w:pPr>
      <w:spacing w:after="0"/>
    </w:pPr>
  </w:style>
  <w:style w:type="character" w:customStyle="1" w:styleId="afc">
    <w:name w:val="Верхний колонтитул Знак"/>
    <w:basedOn w:val="a0"/>
    <w:link w:val="afb"/>
    <w:uiPriority w:val="99"/>
  </w:style>
  <w:style w:type="paragraph" w:styleId="afd">
    <w:name w:val="footer"/>
    <w:basedOn w:val="a"/>
    <w:link w:val="afe"/>
    <w:uiPriority w:val="99"/>
    <w:unhideWhenUsed/>
    <w:pPr>
      <w:spacing w:after="0"/>
    </w:pPr>
  </w:style>
  <w:style w:type="character" w:customStyle="1" w:styleId="afe">
    <w:name w:val="Нижний колонтитул Знак"/>
    <w:basedOn w:val="a0"/>
    <w:link w:val="afd"/>
    <w:uiPriority w:val="99"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ff">
    <w:name w:val="Table Grid"/>
    <w:basedOn w:val="a1"/>
    <w:uiPriority w:val="5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1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Times New Roman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3684</Words>
  <Characters>21005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моисеева людмила мидхатовна</dc:creator>
  <dc:description>Подготовлено экспертами Актион-МЦФЭР</dc:description>
  <cp:lastModifiedBy>User</cp:lastModifiedBy>
  <cp:revision>2</cp:revision>
  <dcterms:created xsi:type="dcterms:W3CDTF">2025-02-20T14:04:00Z</dcterms:created>
  <dcterms:modified xsi:type="dcterms:W3CDTF">2025-02-20T14:04:00Z</dcterms:modified>
</cp:coreProperties>
</file>