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91" w:rsidRPr="00071F91" w:rsidRDefault="00071F91" w:rsidP="00071F91">
      <w:pPr>
        <w:rPr>
          <w:b/>
          <w:sz w:val="28"/>
          <w:szCs w:val="28"/>
        </w:rPr>
      </w:pPr>
      <w:r w:rsidRPr="00071F91">
        <w:rPr>
          <w:b/>
          <w:sz w:val="28"/>
          <w:szCs w:val="28"/>
        </w:rPr>
        <w:t>3381105523919000002</w:t>
      </w:r>
    </w:p>
    <w:p w:rsidR="000960FE" w:rsidRPr="00157D68" w:rsidRDefault="00C97BAA" w:rsidP="000960FE">
      <w:pPr>
        <w:jc w:val="center"/>
        <w:rPr>
          <w:b/>
        </w:rPr>
      </w:pPr>
      <w:r>
        <w:rPr>
          <w:b/>
        </w:rPr>
        <w:t>К</w:t>
      </w:r>
      <w:r w:rsidR="000960FE" w:rsidRPr="00157D68">
        <w:rPr>
          <w:b/>
        </w:rPr>
        <w:t>онтракт на оказание услуг общественного питания для</w:t>
      </w:r>
    </w:p>
    <w:p w:rsidR="000960FE" w:rsidRPr="00157D68" w:rsidRDefault="000960FE" w:rsidP="000960FE">
      <w:pPr>
        <w:jc w:val="center"/>
        <w:rPr>
          <w:b/>
        </w:rPr>
      </w:pPr>
      <w:r w:rsidRPr="00157D68">
        <w:rPr>
          <w:b/>
        </w:rPr>
        <w:t>воспитанников МБДОУ</w:t>
      </w:r>
      <w:r w:rsidR="00C97BAA">
        <w:rPr>
          <w:b/>
        </w:rPr>
        <w:t xml:space="preserve"> г. Иркутска детский сад №</w:t>
      </w:r>
      <w:r w:rsidR="00FE0131">
        <w:rPr>
          <w:b/>
        </w:rPr>
        <w:t>7</w:t>
      </w:r>
      <w:r w:rsidR="00E529B8">
        <w:rPr>
          <w:b/>
        </w:rPr>
        <w:t>8</w:t>
      </w:r>
      <w:r w:rsidRPr="00157D68">
        <w:rPr>
          <w:b/>
        </w:rPr>
        <w:t xml:space="preserve"> </w:t>
      </w:r>
    </w:p>
    <w:p w:rsidR="00733BB0" w:rsidRDefault="00FC5A93" w:rsidP="00733BB0">
      <w:pPr>
        <w:spacing w:line="230" w:lineRule="auto"/>
        <w:jc w:val="center"/>
        <w:rPr>
          <w:color w:val="000000"/>
          <w:spacing w:val="-2"/>
        </w:rPr>
      </w:pPr>
      <w:r w:rsidRPr="00157D68">
        <w:rPr>
          <w:b/>
        </w:rPr>
        <w:t xml:space="preserve">ИКЗ: </w:t>
      </w:r>
      <w:r w:rsidR="00733BB0" w:rsidRPr="00733BB0">
        <w:rPr>
          <w:b/>
          <w:spacing w:val="-2"/>
        </w:rPr>
        <w:t>213381105523938110100100130015629244</w:t>
      </w:r>
    </w:p>
    <w:p w:rsidR="009F4814" w:rsidRDefault="009F4814" w:rsidP="00733BB0">
      <w:pPr>
        <w:spacing w:line="230" w:lineRule="auto"/>
        <w:jc w:val="center"/>
        <w:rPr>
          <w:color w:val="000000"/>
          <w:spacing w:val="-2"/>
        </w:rPr>
      </w:pPr>
    </w:p>
    <w:p w:rsidR="007A1402" w:rsidRDefault="007A1402" w:rsidP="007A1402">
      <w:pPr>
        <w:spacing w:line="230" w:lineRule="auto"/>
        <w:jc w:val="center"/>
        <w:rPr>
          <w:color w:val="000000"/>
          <w:spacing w:val="-2"/>
        </w:rPr>
      </w:pPr>
    </w:p>
    <w:p w:rsidR="00DA5741" w:rsidRDefault="00DA5741" w:rsidP="000960FE">
      <w:pPr>
        <w:jc w:val="both"/>
      </w:pP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00071F91">
        <w:t xml:space="preserve"> «30» декабря </w:t>
      </w:r>
      <w:r w:rsidRPr="00157D68">
        <w:t>20</w:t>
      </w:r>
      <w:r w:rsidR="00071F91">
        <w:t>21</w:t>
      </w:r>
      <w:r w:rsidRPr="00157D68">
        <w:t>г.</w:t>
      </w:r>
    </w:p>
    <w:p w:rsidR="000960FE" w:rsidRPr="00157D68" w:rsidRDefault="000960FE" w:rsidP="000960FE">
      <w:pPr>
        <w:tabs>
          <w:tab w:val="left" w:pos="10490"/>
        </w:tabs>
        <w:ind w:firstLine="709"/>
        <w:jc w:val="both"/>
        <w:rPr>
          <w:highlight w:val="green"/>
        </w:rPr>
      </w:pPr>
    </w:p>
    <w:p w:rsidR="000960FE" w:rsidRPr="006C302F" w:rsidRDefault="007A1402" w:rsidP="000960FE">
      <w:pPr>
        <w:tabs>
          <w:tab w:val="left" w:pos="10490"/>
        </w:tabs>
        <w:ind w:firstLine="319"/>
        <w:jc w:val="both"/>
      </w:pPr>
      <w:r w:rsidRPr="006D6F26">
        <w:t>Муниципальное бюджетное дошкольное образовательное учреждение города Иркутска детский сад №</w:t>
      </w:r>
      <w:r w:rsidR="00E529B8">
        <w:t>78</w:t>
      </w:r>
      <w:r w:rsidRPr="006D6F26">
        <w:t xml:space="preserve"> (МБДОУ г. Иркутска детский сад №</w:t>
      </w:r>
      <w:r w:rsidR="00E529B8">
        <w:t>78</w:t>
      </w:r>
      <w:r w:rsidRPr="006D6F26">
        <w:t>) именуемое в дальнейшем «</w:t>
      </w:r>
      <w:r w:rsidRPr="006D6F26">
        <w:rPr>
          <w:bCs/>
        </w:rPr>
        <w:t xml:space="preserve">Заказчик», </w:t>
      </w:r>
      <w:r w:rsidRPr="006D6F26">
        <w:t xml:space="preserve">в лице заведующего </w:t>
      </w:r>
      <w:r w:rsidR="00733BB0">
        <w:t>Владимировой Владлены Андреевны</w:t>
      </w:r>
      <w:r w:rsidRPr="00DA5741">
        <w:rPr>
          <w:bCs/>
        </w:rPr>
        <w:t xml:space="preserve">, </w:t>
      </w:r>
      <w:r w:rsidRPr="00DA5741">
        <w:t>действующего</w:t>
      </w:r>
      <w:r w:rsidRPr="00DA5741">
        <w:rPr>
          <w:i/>
        </w:rPr>
        <w:t xml:space="preserve"> </w:t>
      </w:r>
      <w:r w:rsidRPr="00DA5741">
        <w:t>на основании Устава, с одной стороны, и Муниципальное унитарное предприятие «Комбинат питания г. Иркутска» (МУП «Комбинат питания г. Иркутска»), именуемое в дальнейшем «</w:t>
      </w:r>
      <w:r w:rsidRPr="00DA5741">
        <w:rPr>
          <w:bCs/>
        </w:rPr>
        <w:t>Исполнитель»</w:t>
      </w:r>
      <w:r w:rsidRPr="00DA5741">
        <w:t>, в лице исполняющего обязанности директора Прониной Любови Афанасьевны, действующего на основании приказа Департамента образования комитета по социальной политике и культуре администрации г. Иркутска «Об исполнении обязанностей» от 08.07.2021 №214-88-149/21 и Устава</w:t>
      </w:r>
      <w:r w:rsidR="000960FE" w:rsidRPr="00DA5741">
        <w:t>,</w:t>
      </w:r>
      <w:r w:rsidR="00C54C3F" w:rsidRPr="00DA5741">
        <w:t xml:space="preserve"> </w:t>
      </w:r>
      <w:r w:rsidR="000960FE" w:rsidRPr="00DA5741">
        <w:t>с</w:t>
      </w:r>
      <w:r w:rsidR="00C54C3F" w:rsidRPr="00DA5741">
        <w:t xml:space="preserve"> </w:t>
      </w:r>
      <w:r w:rsidR="000960FE" w:rsidRPr="00DA5741">
        <w:t>другой</w:t>
      </w:r>
      <w:r w:rsidR="00665863" w:rsidRPr="00DA5741">
        <w:t xml:space="preserve"> </w:t>
      </w:r>
      <w:r w:rsidR="000960FE" w:rsidRPr="00DA5741">
        <w:t>стороны, именуемые в дальнейшем совместн</w:t>
      </w:r>
      <w:r w:rsidR="008B07EB" w:rsidRPr="00DA5741">
        <w:t xml:space="preserve">о «Стороны», учитывая протокол </w:t>
      </w:r>
      <w:r w:rsidR="008B07EB" w:rsidRPr="00DA5741">
        <w:rPr>
          <w:spacing w:val="-2"/>
        </w:rPr>
        <w:t>№</w:t>
      </w:r>
      <w:r w:rsidR="00DA5741" w:rsidRPr="00DA5741">
        <w:rPr>
          <w:spacing w:val="-2"/>
        </w:rPr>
        <w:t>0134300097521000917 от 16.12.2021 рассмотрения единственной заявки на участие в совместном конкурсе с ограниченным участием в электронной форме № 956/21-СКОУЭФ на право заключения контрактов на оказание услуг общественного питания для воспитанников муниципальных бюджетных дошкольных образовательных учреждений г. Иркутска</w:t>
      </w:r>
      <w:r w:rsidR="00807674" w:rsidRPr="00DA5741">
        <w:t>,</w:t>
      </w:r>
      <w:r w:rsidR="000960FE" w:rsidRPr="00DA5741">
        <w:t xml:space="preserve"> заключили</w:t>
      </w:r>
      <w:r w:rsidR="00C54C3F" w:rsidRPr="00DA5741">
        <w:t xml:space="preserve"> </w:t>
      </w:r>
      <w:r w:rsidR="000960FE" w:rsidRPr="00DA5741">
        <w:t>настоящий контракт (далее – Контракт) о нижеследующе</w:t>
      </w:r>
      <w:r w:rsidR="000960FE" w:rsidRPr="008B07EB">
        <w:t>м</w:t>
      </w:r>
      <w:r w:rsidR="000960FE" w:rsidRPr="006C302F">
        <w:t xml:space="preserve">: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Pr="006C302F">
        <w:t xml:space="preserve"> </w:t>
      </w:r>
      <w:r w:rsidR="007A0FCA">
        <w:t xml:space="preserve">города Иркутска детский сад № </w:t>
      </w:r>
      <w:r w:rsidR="00FE0131">
        <w:t>7</w:t>
      </w:r>
      <w:r w:rsidR="00733BB0">
        <w:t>8</w:t>
      </w:r>
      <w:r w:rsidRPr="006C302F">
        <w:t xml:space="preserve"> по адресу: </w:t>
      </w:r>
      <w:r w:rsidR="008B5FF6">
        <w:rPr>
          <w:color w:val="000000"/>
          <w:spacing w:val="-2"/>
        </w:rPr>
        <w:t xml:space="preserve">г. Иркутск., ул. </w:t>
      </w:r>
      <w:r w:rsidR="00717E04">
        <w:rPr>
          <w:color w:val="000000"/>
          <w:spacing w:val="-2"/>
        </w:rPr>
        <w:t>Байкальская, 245</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E529B8">
        <w:t xml:space="preserve">68 226 </w:t>
      </w:r>
      <w:r w:rsidRPr="006C302F">
        <w:t xml:space="preserve">дето – дней. </w:t>
      </w:r>
    </w:p>
    <w:p w:rsidR="000960FE" w:rsidRPr="006C302F" w:rsidRDefault="000960FE" w:rsidP="000960FE">
      <w:pPr>
        <w:ind w:firstLine="567"/>
        <w:jc w:val="both"/>
      </w:pPr>
      <w:r w:rsidRPr="006C302F">
        <w:t>1.</w:t>
      </w:r>
      <w:r w:rsidR="00103C31" w:rsidRPr="006C302F">
        <w:t>3. Услуги</w:t>
      </w:r>
      <w:r w:rsidRPr="006C302F">
        <w:t xml:space="preserve">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w:t>
      </w:r>
      <w:r w:rsidR="009F049D" w:rsidRPr="006C302F">
        <w:t xml:space="preserve">Цена настоящего Контракта составляет </w:t>
      </w:r>
      <w:r w:rsidR="00D7466C">
        <w:rPr>
          <w:spacing w:val="-2"/>
        </w:rPr>
        <w:t xml:space="preserve">12 038 007,92  </w:t>
      </w:r>
      <w:r w:rsidR="004773B0">
        <w:t>(</w:t>
      </w:r>
      <w:r w:rsidR="00D7466C">
        <w:t>Двенадцать миллионов тридцать восемь тысяч семь рублей 92 копейки</w:t>
      </w:r>
      <w:r w:rsidR="008F5CDB">
        <w:t>)</w:t>
      </w:r>
      <w:r w:rsidR="009F049D">
        <w:t xml:space="preserve"> </w:t>
      </w:r>
      <w:r w:rsidR="009F049D" w:rsidRPr="006C302F">
        <w:t xml:space="preserve">и 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9F049D">
        <w:t>147</w:t>
      </w:r>
      <w:r w:rsidR="009F049D" w:rsidRPr="006C302F">
        <w:t xml:space="preserve"> руб.</w:t>
      </w:r>
      <w:r w:rsidR="009F049D">
        <w:t xml:space="preserve"> 01 коп.</w:t>
      </w:r>
      <w:r w:rsidR="009F049D" w:rsidRPr="006C302F">
        <w:t>; по 12-ти часовым группам для воспитанников в возрасте от 3-х до 7-ми лет в размере</w:t>
      </w:r>
      <w:r w:rsidR="009F049D">
        <w:t xml:space="preserve"> 181</w:t>
      </w:r>
      <w:r w:rsidR="009F049D" w:rsidRPr="006C302F">
        <w:t xml:space="preserve"> руб. </w:t>
      </w:r>
      <w:r w:rsidR="009F049D">
        <w:t xml:space="preserve">39 </w:t>
      </w:r>
      <w:r w:rsidR="009F049D" w:rsidRPr="003C6187">
        <w:t>коп.</w:t>
      </w:r>
      <w:r w:rsidR="009F049D">
        <w:t xml:space="preserve">; по 24-х часовым группам для воспитанников </w:t>
      </w:r>
      <w:r w:rsidR="009F049D" w:rsidRPr="006C302F">
        <w:t xml:space="preserve">в возрасте от 1 года до 3-х лет в размере </w:t>
      </w:r>
      <w:r w:rsidR="009F049D">
        <w:t>0</w:t>
      </w:r>
      <w:r w:rsidR="009F049D" w:rsidRPr="006C302F">
        <w:t xml:space="preserve"> руб.</w:t>
      </w:r>
      <w:r w:rsidR="009F049D">
        <w:t xml:space="preserve"> 0 </w:t>
      </w:r>
      <w:r w:rsidR="009F049D" w:rsidRPr="006C302F">
        <w:t>коп.;</w:t>
      </w:r>
      <w:r w:rsidR="009F049D">
        <w:t xml:space="preserve"> по 24-х часовым </w:t>
      </w:r>
      <w:r w:rsidR="009F049D" w:rsidRPr="006C302F">
        <w:t>группам для воспитанников в возрасте от 3-х до 7-ми лет в размере</w:t>
      </w:r>
      <w:r w:rsidR="009F049D">
        <w:t xml:space="preserve"> 0</w:t>
      </w:r>
      <w:r w:rsidR="009F049D" w:rsidRPr="006C302F">
        <w:t xml:space="preserve"> руб. </w:t>
      </w:r>
      <w:r w:rsidR="009F049D">
        <w:t xml:space="preserve">0 </w:t>
      </w:r>
      <w:r w:rsidR="009F049D" w:rsidRPr="003C6187">
        <w:t>коп.</w:t>
      </w:r>
      <w:r w:rsidR="009F049D">
        <w:t xml:space="preserve">; </w:t>
      </w:r>
      <w:r w:rsidR="009F049D" w:rsidRPr="003C6187">
        <w:t>по</w:t>
      </w:r>
      <w:r w:rsidR="009F049D" w:rsidRPr="006C302F">
        <w:t xml:space="preserve"> группам с кратковременным режимом пребывания: 5 часовые (завтрак и 2-ой завтрак) для воспитанников в </w:t>
      </w:r>
      <w:r w:rsidR="009F049D">
        <w:t xml:space="preserve">возрасте от 1 года до 3-х лет в </w:t>
      </w:r>
      <w:r w:rsidR="009F049D" w:rsidRPr="006C302F">
        <w:t xml:space="preserve">размере </w:t>
      </w:r>
      <w:r w:rsidR="009F049D">
        <w:t>39</w:t>
      </w:r>
      <w:r w:rsidR="009F049D" w:rsidRPr="006C302F">
        <w:t xml:space="preserve"> руб. </w:t>
      </w:r>
      <w:r w:rsidR="009F049D">
        <w:t xml:space="preserve">12 </w:t>
      </w:r>
      <w:r w:rsidR="009F049D" w:rsidRPr="006C302F">
        <w:t xml:space="preserve">коп.; 5 часовые (завтрак и 2-ой завтрак) для воспитанников в возрасте от 3-х до 7-ми лет в размере </w:t>
      </w:r>
      <w:r w:rsidR="009F049D">
        <w:t xml:space="preserve">47 </w:t>
      </w:r>
      <w:r w:rsidR="009F049D" w:rsidRPr="006C302F">
        <w:t xml:space="preserve">руб. </w:t>
      </w:r>
      <w:r w:rsidR="009F049D">
        <w:t xml:space="preserve">42 </w:t>
      </w:r>
      <w:r w:rsidR="009F049D" w:rsidRPr="006C302F">
        <w:t>коп.; 5 часовые (2-ой завтрак и обед) для воспитанников в возрасте от 1 года до 3-х лет в размере</w:t>
      </w:r>
      <w:r w:rsidR="009F049D">
        <w:t xml:space="preserve">     </w:t>
      </w:r>
      <w:r w:rsidR="009F049D" w:rsidRPr="006C302F">
        <w:t xml:space="preserve"> </w:t>
      </w:r>
      <w:r w:rsidR="009F049D">
        <w:t xml:space="preserve">61 </w:t>
      </w:r>
      <w:r w:rsidR="009F049D" w:rsidRPr="006C302F">
        <w:t xml:space="preserve">руб. </w:t>
      </w:r>
      <w:r w:rsidR="009F049D">
        <w:t xml:space="preserve">64 </w:t>
      </w:r>
      <w:r w:rsidR="009F049D" w:rsidRPr="006C302F">
        <w:t>коп.; 5 часовые (2-ой завтрак и обед) для воспитанников в возрасте от 3-х до 7-ми лет в размере</w:t>
      </w:r>
      <w:r w:rsidR="009F049D">
        <w:t xml:space="preserve"> 75</w:t>
      </w:r>
      <w:r w:rsidR="009F049D" w:rsidRPr="006C302F">
        <w:t xml:space="preserve"> руб. </w:t>
      </w:r>
      <w:r w:rsidR="009F049D">
        <w:t xml:space="preserve">89 </w:t>
      </w:r>
      <w:r w:rsidR="009F049D" w:rsidRPr="006C302F">
        <w:t xml:space="preserve">коп.; 5 часовые (завтрак и 2-ой завтрак и обед) для воспитанников в возрасте от 1 года до 3-х лет в размере  </w:t>
      </w:r>
      <w:r w:rsidR="009F049D">
        <w:t>92</w:t>
      </w:r>
      <w:r w:rsidR="009F049D" w:rsidRPr="006C302F">
        <w:t xml:space="preserve"> руб. </w:t>
      </w:r>
      <w:r w:rsidR="009F049D">
        <w:t xml:space="preserve">48 </w:t>
      </w:r>
      <w:r w:rsidR="009F049D" w:rsidRPr="006C302F">
        <w:t xml:space="preserve">коп.; 5 часовые (завтрак и 2-ой завтрак и обед) для воспитанников в возрасте от 3-х до 7-ми лет в размере </w:t>
      </w:r>
      <w:r w:rsidR="009F049D">
        <w:t>115</w:t>
      </w:r>
      <w:r w:rsidR="009F049D" w:rsidRPr="006C302F">
        <w:t xml:space="preserve"> руб. </w:t>
      </w:r>
      <w:r w:rsidR="009F049D">
        <w:t xml:space="preserve">01 </w:t>
      </w:r>
      <w:r w:rsidR="009F049D" w:rsidRPr="00820DCA">
        <w:t xml:space="preserve">коп.; 5 часовые (полдник и ужин) для воспитанников в возрасте от 1 года до 3-х лет в размере </w:t>
      </w:r>
      <w:r w:rsidR="009F049D">
        <w:t>54</w:t>
      </w:r>
      <w:r w:rsidR="009F049D" w:rsidRPr="00820DCA">
        <w:t xml:space="preserve"> руб. </w:t>
      </w:r>
      <w:r w:rsidR="009F049D">
        <w:t xml:space="preserve">53 </w:t>
      </w:r>
      <w:r w:rsidR="009F049D" w:rsidRPr="00820DCA">
        <w:t xml:space="preserve">коп.; 5 часовые (полдник и ужин) для воспитанников в возрасте от 3-х до 7-ми лет в размере </w:t>
      </w:r>
      <w:r w:rsidR="009F049D">
        <w:t>66</w:t>
      </w:r>
      <w:r w:rsidR="009F049D" w:rsidRPr="00820DCA">
        <w:t xml:space="preserve"> руб. </w:t>
      </w:r>
      <w:r w:rsidR="009F049D">
        <w:t xml:space="preserve">40 </w:t>
      </w:r>
      <w:r w:rsidR="009F049D"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0</w:t>
      </w:r>
      <w:r w:rsidR="00C0296D" w:rsidRPr="00820DCA">
        <w:t xml:space="preserve">коп.; по 12-ти часовым группам оздоровительной направленности для воспитанников с туберкулезной интоксикацией в возрасте от 3-х до 8-ми лет в размере </w:t>
      </w:r>
      <w:r w:rsidR="00103C31">
        <w:t>0</w:t>
      </w:r>
      <w:r w:rsidR="00C0296D" w:rsidRPr="00820DCA">
        <w:t xml:space="preserve"> руб. </w:t>
      </w:r>
      <w:r w:rsidR="00103C31">
        <w:t xml:space="preserve">0 </w:t>
      </w:r>
      <w:r w:rsidR="00C0296D" w:rsidRPr="00820DCA">
        <w:t xml:space="preserve">коп.; по 24-х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 xml:space="preserve">0 </w:t>
      </w:r>
      <w:r w:rsidR="00C0296D" w:rsidRPr="00820DCA">
        <w:t xml:space="preserve">коп.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lastRenderedPageBreak/>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0" w:name="sub_21"/>
      <w:bookmarkEnd w:id="0"/>
      <w:r w:rsidRPr="00F37A9A">
        <w:t>- средства субсидии на выполнение муницип</w:t>
      </w:r>
      <w:r w:rsidR="00F37A9A">
        <w:t>ального задания –</w:t>
      </w:r>
      <w:r w:rsidR="008F5CDB">
        <w:t xml:space="preserve"> </w:t>
      </w:r>
      <w:r w:rsidR="00D7466C">
        <w:t xml:space="preserve">5 672 800 </w:t>
      </w:r>
      <w:r w:rsidR="00F37A9A">
        <w:t xml:space="preserve">руб. </w:t>
      </w:r>
      <w:r w:rsidR="00410FF3">
        <w:t>00</w:t>
      </w:r>
      <w:r w:rsidRPr="00F37A9A">
        <w:t xml:space="preserve"> коп</w:t>
      </w:r>
      <w:r w:rsidR="00FC4DFC">
        <w:t>.</w:t>
      </w:r>
      <w:r w:rsidRPr="00F37A9A">
        <w:t xml:space="preserve"> </w:t>
      </w:r>
    </w:p>
    <w:p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 </w:t>
      </w:r>
      <w:r w:rsidR="009A0FA4">
        <w:t xml:space="preserve">6 365 207 </w:t>
      </w:r>
      <w:r w:rsidRPr="00820DCA">
        <w:t>руб</w:t>
      </w:r>
      <w:r w:rsidR="00F37A9A" w:rsidRPr="00820DCA">
        <w:t>.</w:t>
      </w:r>
      <w:r w:rsidR="009A0FA4">
        <w:t>92</w:t>
      </w:r>
      <w:r w:rsidRPr="00820DCA">
        <w:t xml:space="preserve"> коп</w:t>
      </w:r>
      <w:r w:rsidR="00F37A9A" w:rsidRPr="00820DCA">
        <w:t>.</w:t>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 xml:space="preserve">на срок действия настоящего Контракта в целях беспрепятственного оказания услуг по организации питания воспитанников </w:t>
      </w:r>
      <w:r w:rsidRPr="003468DD">
        <w:lastRenderedPageBreak/>
        <w:t>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70572D">
      <w:pPr>
        <w:autoSpaceDE w:val="0"/>
        <w:autoSpaceDN w:val="0"/>
        <w:adjustRightInd w:val="0"/>
        <w:ind w:firstLine="567"/>
        <w:jc w:val="both"/>
      </w:pPr>
      <w:r w:rsidRPr="00190B63">
        <w:t xml:space="preserve">- </w:t>
      </w:r>
      <w:r w:rsidR="0070572D" w:rsidRPr="0070572D">
        <w:t xml:space="preserve">ежедневное меню основного (организованного) питания </w:t>
      </w:r>
      <w:r w:rsidRPr="00190B63">
        <w:t>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lastRenderedPageBreak/>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w:t>
      </w:r>
      <w:r w:rsidRPr="003D60BC">
        <w:lastRenderedPageBreak/>
        <w:t>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w:t>
      </w:r>
      <w:r w:rsidRPr="003576E7">
        <w:rPr>
          <w:rFonts w:eastAsia="Calibri"/>
          <w:spacing w:val="0"/>
          <w:kern w:val="0"/>
        </w:rPr>
        <w:lastRenderedPageBreak/>
        <w:t xml:space="preserve">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w:t>
      </w:r>
      <w:r w:rsidRPr="00955443">
        <w:lastRenderedPageBreak/>
        <w:t>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lastRenderedPageBreak/>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lastRenderedPageBreak/>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01BAB" w:rsidRDefault="00E01BAB" w:rsidP="000960FE">
      <w:pPr>
        <w:ind w:firstLine="709"/>
        <w:jc w:val="center"/>
        <w:rPr>
          <w:b/>
          <w:bCs/>
        </w:rPr>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E01BAB" w:rsidRDefault="00E01BAB" w:rsidP="000960FE">
      <w:pPr>
        <w:tabs>
          <w:tab w:val="left" w:pos="0"/>
          <w:tab w:val="left" w:pos="2268"/>
        </w:tabs>
        <w:jc w:val="center"/>
        <w:rPr>
          <w:b/>
          <w:bCs/>
        </w:rPr>
      </w:pPr>
    </w:p>
    <w:p w:rsidR="00E01BAB" w:rsidRDefault="00E01BAB" w:rsidP="000960FE">
      <w:pPr>
        <w:tabs>
          <w:tab w:val="left" w:pos="0"/>
          <w:tab w:val="left" w:pos="2268"/>
        </w:tabs>
        <w:jc w:val="center"/>
        <w:rPr>
          <w:b/>
          <w:bCs/>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lastRenderedPageBreak/>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0960FE" w:rsidRPr="001B5721" w:rsidRDefault="00665863" w:rsidP="000960FE">
      <w:pPr>
        <w:jc w:val="both"/>
      </w:pPr>
      <w:r>
        <w:t xml:space="preserve">                    </w:t>
      </w:r>
      <w:r w:rsidR="000960FE" w:rsidRPr="001B5721">
        <w:t>ЗАКАЗЧИК</w:t>
      </w:r>
      <w:r>
        <w:t xml:space="preserve">                                                                                       </w:t>
      </w:r>
      <w:r w:rsidR="000960FE" w:rsidRPr="001B5721">
        <w:t>ИСПОЛНИТЕЛЬ</w:t>
      </w:r>
    </w:p>
    <w:tbl>
      <w:tblPr>
        <w:tblpPr w:leftFromText="180" w:rightFromText="180" w:vertAnchor="text" w:horzAnchor="margin" w:tblpXSpec="center" w:tblpY="72"/>
        <w:tblW w:w="10490" w:type="dxa"/>
        <w:tblLook w:val="04A0" w:firstRow="1" w:lastRow="0" w:firstColumn="1" w:lastColumn="0" w:noHBand="0" w:noVBand="1"/>
      </w:tblPr>
      <w:tblGrid>
        <w:gridCol w:w="5670"/>
        <w:gridCol w:w="4820"/>
      </w:tblGrid>
      <w:tr w:rsidR="00711D98" w:rsidRPr="007A5F04" w:rsidTr="00711D98">
        <w:tc>
          <w:tcPr>
            <w:tcW w:w="5670" w:type="dxa"/>
          </w:tcPr>
          <w:p w:rsidR="00905F67" w:rsidRPr="0035061F" w:rsidRDefault="00905F67" w:rsidP="00905F67">
            <w:pPr>
              <w:ind w:left="-142" w:right="-166" w:firstLine="142"/>
              <w:jc w:val="both"/>
            </w:pPr>
            <w:r w:rsidRPr="0035061F">
              <w:t>МБДОУ г. Иркутска детский сад № 78</w:t>
            </w:r>
          </w:p>
          <w:p w:rsidR="00905F67" w:rsidRPr="0035061F" w:rsidRDefault="00905F67" w:rsidP="00905F67">
            <w:pPr>
              <w:ind w:right="-166" w:hanging="34"/>
            </w:pPr>
            <w:r w:rsidRPr="0035061F">
              <w:t>Юридический адрес: г. Иркутск, ул. Байкальская, 245</w:t>
            </w:r>
          </w:p>
          <w:p w:rsidR="00905F67" w:rsidRPr="0035061F" w:rsidRDefault="00905F67" w:rsidP="00905F67">
            <w:pPr>
              <w:ind w:right="-166" w:hanging="34"/>
            </w:pPr>
            <w:r w:rsidRPr="0035061F">
              <w:t>Почтовый адрес: 664075, г. Иркутск, ул. Байкальская, 245</w:t>
            </w:r>
          </w:p>
          <w:p w:rsidR="00905F67" w:rsidRPr="0035061F" w:rsidRDefault="00905F67" w:rsidP="00905F67">
            <w:pPr>
              <w:ind w:right="-166" w:hanging="34"/>
            </w:pPr>
            <w:r w:rsidRPr="0035061F">
              <w:t>Тел: 24-75-20</w:t>
            </w:r>
          </w:p>
          <w:p w:rsidR="00905F67" w:rsidRPr="0035061F" w:rsidRDefault="00905F67" w:rsidP="00905F67">
            <w:pPr>
              <w:ind w:right="-166" w:hanging="34"/>
            </w:pPr>
            <w:r w:rsidRPr="0035061F">
              <w:t>Эл. почта: mdou.78@yandex.ru</w:t>
            </w:r>
          </w:p>
          <w:p w:rsidR="00905F67" w:rsidRPr="0035061F" w:rsidRDefault="00905F67" w:rsidP="00905F67">
            <w:pPr>
              <w:ind w:right="-166" w:hanging="34"/>
            </w:pPr>
            <w:r w:rsidRPr="0035061F">
              <w:t>ИНН 3811055239</w:t>
            </w:r>
          </w:p>
          <w:p w:rsidR="00905F67" w:rsidRPr="0035061F" w:rsidRDefault="00905F67" w:rsidP="00905F67">
            <w:pPr>
              <w:ind w:right="-166" w:hanging="34"/>
            </w:pPr>
            <w:r w:rsidRPr="0035061F">
              <w:t>КПП 381101001</w:t>
            </w:r>
          </w:p>
          <w:p w:rsidR="00905F67" w:rsidRPr="0035061F" w:rsidRDefault="00905F67" w:rsidP="00905F67">
            <w:pPr>
              <w:ind w:right="-166" w:hanging="34"/>
            </w:pPr>
            <w:r w:rsidRPr="0035061F">
              <w:t>л/с 20902430151</w:t>
            </w:r>
          </w:p>
          <w:p w:rsidR="00905F67" w:rsidRPr="0035061F" w:rsidRDefault="00905F67" w:rsidP="00905F67">
            <w:pPr>
              <w:widowControl w:val="0"/>
              <w:tabs>
                <w:tab w:val="left" w:pos="5103"/>
              </w:tabs>
            </w:pPr>
            <w:r w:rsidRPr="0035061F">
              <w:t>Р/сч   40102810145370000026</w:t>
            </w:r>
          </w:p>
          <w:p w:rsidR="00905F67" w:rsidRPr="0035061F" w:rsidRDefault="00905F67" w:rsidP="00905F67">
            <w:pPr>
              <w:widowControl w:val="0"/>
              <w:tabs>
                <w:tab w:val="left" w:pos="5103"/>
              </w:tabs>
            </w:pPr>
            <w:r w:rsidRPr="0035061F">
              <w:t>УФК по Иркутской области (Департамент финансов комитета по бюджетной политике и финансам администрации города Иркутска)</w:t>
            </w:r>
          </w:p>
          <w:p w:rsidR="00905F67" w:rsidRPr="0035061F" w:rsidRDefault="00905F67" w:rsidP="00905F67">
            <w:pPr>
              <w:widowControl w:val="0"/>
              <w:tabs>
                <w:tab w:val="left" w:pos="5103"/>
              </w:tabs>
            </w:pPr>
            <w:r w:rsidRPr="0035061F">
              <w:t>ИНН/КПП 3808193119/380801001</w:t>
            </w:r>
          </w:p>
          <w:p w:rsidR="00905F67" w:rsidRPr="0035061F" w:rsidRDefault="00905F67" w:rsidP="00905F67">
            <w:pPr>
              <w:widowControl w:val="0"/>
              <w:tabs>
                <w:tab w:val="left" w:pos="5103"/>
              </w:tabs>
            </w:pPr>
            <w:r w:rsidRPr="0035061F">
              <w:t>Отделение Иркутск/УФК по Иркутской области  г. Иркутск</w:t>
            </w:r>
          </w:p>
          <w:p w:rsidR="00905F67" w:rsidRPr="0035061F" w:rsidRDefault="00905F67" w:rsidP="00905F67">
            <w:pPr>
              <w:widowControl w:val="0"/>
              <w:tabs>
                <w:tab w:val="left" w:pos="5103"/>
              </w:tabs>
            </w:pPr>
            <w:r w:rsidRPr="0035061F">
              <w:t>БИК  012520101</w:t>
            </w:r>
          </w:p>
          <w:p w:rsidR="00905F67" w:rsidRPr="0035061F" w:rsidRDefault="00905F67" w:rsidP="00905F67">
            <w:pPr>
              <w:widowControl w:val="0"/>
              <w:tabs>
                <w:tab w:val="left" w:pos="5103"/>
              </w:tabs>
            </w:pPr>
            <w:r w:rsidRPr="0035061F">
              <w:t xml:space="preserve">Казначейский счет №  03234643257010003400 </w:t>
            </w:r>
          </w:p>
          <w:p w:rsidR="00D83E93" w:rsidRDefault="00D83E93" w:rsidP="00D83E93">
            <w:pPr>
              <w:ind w:left="-142" w:right="-166" w:firstLine="142"/>
              <w:jc w:val="both"/>
            </w:pPr>
          </w:p>
          <w:p w:rsidR="00711D98" w:rsidRPr="00D66003" w:rsidRDefault="00711D98" w:rsidP="00D83E93">
            <w:pPr>
              <w:ind w:left="-142" w:right="-166" w:firstLine="142"/>
              <w:jc w:val="both"/>
            </w:pPr>
            <w:r w:rsidRPr="007A5F04">
              <w:t>Заведующий</w:t>
            </w:r>
            <w:r w:rsidRPr="00D66003">
              <w:t xml:space="preserve">              </w:t>
            </w:r>
          </w:p>
          <w:p w:rsidR="00711D98" w:rsidRPr="007A5F04" w:rsidRDefault="00711D98" w:rsidP="00711D98">
            <w:pPr>
              <w:ind w:left="-142" w:right="-166" w:firstLine="142"/>
              <w:jc w:val="both"/>
            </w:pPr>
            <w:r w:rsidRPr="007A5F04">
              <w:t>___________________</w:t>
            </w:r>
            <w:r w:rsidR="00D83E93" w:rsidRPr="007A5F04">
              <w:t xml:space="preserve">_ </w:t>
            </w:r>
            <w:r w:rsidR="00534A5E">
              <w:t xml:space="preserve"> </w:t>
            </w:r>
            <w:r w:rsidR="00905F67">
              <w:t xml:space="preserve"> В.А. Владимирова</w:t>
            </w:r>
          </w:p>
          <w:p w:rsidR="00711D98" w:rsidRPr="007A5F04" w:rsidRDefault="00711D98" w:rsidP="00711D98">
            <w:pPr>
              <w:jc w:val="both"/>
              <w:rPr>
                <w:color w:val="FF0000"/>
              </w:rPr>
            </w:pPr>
          </w:p>
          <w:p w:rsidR="00711D98" w:rsidRPr="007A5F04" w:rsidRDefault="00711D98" w:rsidP="00711D98">
            <w:pPr>
              <w:jc w:val="both"/>
              <w:rPr>
                <w:color w:val="FF0000"/>
              </w:rPr>
            </w:pPr>
          </w:p>
          <w:p w:rsidR="00711D98" w:rsidRPr="007A5F04" w:rsidRDefault="00711D98" w:rsidP="00711D98">
            <w:pPr>
              <w:jc w:val="both"/>
              <w:rPr>
                <w:b/>
                <w:bCs/>
              </w:rPr>
            </w:pPr>
          </w:p>
        </w:tc>
        <w:tc>
          <w:tcPr>
            <w:tcW w:w="4820" w:type="dxa"/>
          </w:tcPr>
          <w:p w:rsidR="00711D98" w:rsidRPr="007A5F04" w:rsidRDefault="00711D98" w:rsidP="00711D98">
            <w:pPr>
              <w:widowControl w:val="0"/>
            </w:pPr>
            <w:r w:rsidRPr="007A5F04">
              <w:t>МУП «Комбинат питания г. Иркутска»</w:t>
            </w:r>
          </w:p>
          <w:p w:rsidR="00711D98" w:rsidRPr="007A5F04" w:rsidRDefault="00711D98" w:rsidP="00711D98">
            <w:pPr>
              <w:widowControl w:val="0"/>
            </w:pPr>
            <w:r w:rsidRPr="007A5F04">
              <w:t xml:space="preserve">Юридический адрес: </w:t>
            </w:r>
            <w:smartTag w:uri="urn:schemas-microsoft-com:office:smarttags" w:element="metricconverter">
              <w:smartTagPr>
                <w:attr w:name="ProductID" w:val="664046, г"/>
              </w:smartTagPr>
              <w:r w:rsidRPr="007A5F04">
                <w:t>664046, г</w:t>
              </w:r>
            </w:smartTag>
            <w:r w:rsidRPr="007A5F04">
              <w:t xml:space="preserve">. Иркутск, б-р Постышева, 41, </w:t>
            </w:r>
          </w:p>
          <w:p w:rsidR="00711D98" w:rsidRPr="007A5F04" w:rsidRDefault="00711D98" w:rsidP="00711D98">
            <w:pPr>
              <w:widowControl w:val="0"/>
            </w:pPr>
            <w:r w:rsidRPr="007A5F04">
              <w:t xml:space="preserve">Почтовый адрес: </w:t>
            </w:r>
            <w:smartTag w:uri="urn:schemas-microsoft-com:office:smarttags" w:element="metricconverter">
              <w:smartTagPr>
                <w:attr w:name="ProductID" w:val="664046, г"/>
              </w:smartTagPr>
              <w:r w:rsidRPr="007A5F04">
                <w:t>664046, г</w:t>
              </w:r>
            </w:smartTag>
            <w:r w:rsidRPr="007A5F04">
              <w:t xml:space="preserve">. Иркутск, б-р Постышева, 41, </w:t>
            </w:r>
          </w:p>
          <w:p w:rsidR="00711D98" w:rsidRPr="007A5F04" w:rsidRDefault="00711D98" w:rsidP="00711D98">
            <w:pPr>
              <w:widowControl w:val="0"/>
              <w:rPr>
                <w:color w:val="000000" w:themeColor="text1"/>
                <w:lang w:val="en-US"/>
              </w:rPr>
            </w:pPr>
            <w:r w:rsidRPr="007A5F04">
              <w:t>т</w:t>
            </w:r>
            <w:r w:rsidRPr="007A5F04">
              <w:rPr>
                <w:color w:val="000000" w:themeColor="text1"/>
              </w:rPr>
              <w:t>ел</w:t>
            </w:r>
            <w:r w:rsidRPr="007A5F04">
              <w:rPr>
                <w:color w:val="000000" w:themeColor="text1"/>
                <w:lang w:val="en-US"/>
              </w:rPr>
              <w:t>.23-52-46</w:t>
            </w:r>
          </w:p>
          <w:p w:rsidR="00711D98" w:rsidRPr="007A5F04" w:rsidRDefault="00711D98" w:rsidP="00711D98">
            <w:pPr>
              <w:widowControl w:val="0"/>
              <w:rPr>
                <w:color w:val="000000" w:themeColor="text1"/>
                <w:lang w:val="en-US"/>
              </w:rPr>
            </w:pPr>
            <w:r w:rsidRPr="007A5F04">
              <w:rPr>
                <w:color w:val="000000" w:themeColor="text1"/>
                <w:lang w:val="en-US"/>
              </w:rPr>
              <w:t xml:space="preserve">e-mail: </w:t>
            </w:r>
            <w:hyperlink r:id="rId17" w:history="1">
              <w:r w:rsidRPr="007A5F04">
                <w:rPr>
                  <w:rStyle w:val="a3"/>
                  <w:color w:val="000000" w:themeColor="text1"/>
                  <w:lang w:val="en-US"/>
                </w:rPr>
                <w:t>kompit@irkompit.ru</w:t>
              </w:r>
            </w:hyperlink>
          </w:p>
          <w:p w:rsidR="00711D98" w:rsidRPr="007A5F04" w:rsidRDefault="00711D98" w:rsidP="00711D98">
            <w:pPr>
              <w:widowControl w:val="0"/>
            </w:pPr>
            <w:r w:rsidRPr="007A5F04">
              <w:t>ИНН: 3811154695</w:t>
            </w:r>
          </w:p>
          <w:p w:rsidR="00711D98" w:rsidRPr="007A5F04" w:rsidRDefault="00711D98" w:rsidP="00711D98">
            <w:pPr>
              <w:widowControl w:val="0"/>
            </w:pPr>
            <w:r w:rsidRPr="007A5F04">
              <w:t>КПП: 381101001</w:t>
            </w:r>
          </w:p>
          <w:p w:rsidR="00711D98" w:rsidRPr="007A5F04" w:rsidRDefault="00711D98" w:rsidP="00711D98">
            <w:pPr>
              <w:widowControl w:val="0"/>
            </w:pPr>
            <w:r w:rsidRPr="007A5F04">
              <w:t>р/счет: 40702810018020024781</w:t>
            </w:r>
          </w:p>
          <w:p w:rsidR="00711D98" w:rsidRPr="007A5F04" w:rsidRDefault="00711D98" w:rsidP="00711D98">
            <w:pPr>
              <w:widowControl w:val="0"/>
            </w:pPr>
            <w:r w:rsidRPr="007A5F04">
              <w:t xml:space="preserve">Байкальский банк ПАО Сбербанк </w:t>
            </w:r>
          </w:p>
          <w:p w:rsidR="00711D98" w:rsidRPr="007A5F04" w:rsidRDefault="00711D98" w:rsidP="00711D98">
            <w:pPr>
              <w:widowControl w:val="0"/>
            </w:pPr>
            <w:r w:rsidRPr="007A5F04">
              <w:t>к/счет: 30101810900000000607</w:t>
            </w:r>
          </w:p>
          <w:p w:rsidR="00711D98" w:rsidRPr="007A5F04" w:rsidRDefault="00711D98" w:rsidP="00711D98">
            <w:pPr>
              <w:tabs>
                <w:tab w:val="left" w:pos="3510"/>
              </w:tabs>
            </w:pPr>
            <w:r w:rsidRPr="007A5F04">
              <w:t>БИК: 042520607</w:t>
            </w:r>
          </w:p>
          <w:p w:rsidR="00711D98" w:rsidRPr="007A5F04" w:rsidRDefault="00711D98" w:rsidP="00711D98">
            <w:pPr>
              <w:tabs>
                <w:tab w:val="left" w:pos="3510"/>
              </w:tabs>
            </w:pPr>
          </w:p>
          <w:p w:rsidR="00711D98" w:rsidRDefault="00711D98" w:rsidP="00711D98">
            <w:pPr>
              <w:tabs>
                <w:tab w:val="left" w:pos="3510"/>
              </w:tabs>
            </w:pPr>
          </w:p>
          <w:p w:rsidR="00711D98" w:rsidRPr="007A5F04" w:rsidRDefault="00711D98" w:rsidP="00711D98">
            <w:pPr>
              <w:tabs>
                <w:tab w:val="left" w:pos="3510"/>
              </w:tabs>
            </w:pPr>
          </w:p>
          <w:p w:rsidR="00711D98" w:rsidRPr="007A5F04" w:rsidRDefault="00711D98" w:rsidP="00711D98">
            <w:pPr>
              <w:tabs>
                <w:tab w:val="left" w:pos="3510"/>
              </w:tabs>
            </w:pPr>
          </w:p>
          <w:p w:rsidR="00711D98" w:rsidRPr="007A5F04" w:rsidRDefault="00711D98" w:rsidP="00711D98">
            <w:pPr>
              <w:tabs>
                <w:tab w:val="left" w:pos="3510"/>
              </w:tabs>
            </w:pPr>
            <w:r w:rsidRPr="007A5F04">
              <w:t xml:space="preserve">И.о. директора  </w:t>
            </w:r>
          </w:p>
          <w:p w:rsidR="00711D98" w:rsidRPr="007A5F04" w:rsidRDefault="00711D98" w:rsidP="00711D98">
            <w:pPr>
              <w:tabs>
                <w:tab w:val="left" w:pos="3510"/>
              </w:tabs>
            </w:pPr>
          </w:p>
          <w:p w:rsidR="00711D98" w:rsidRPr="007A5F04" w:rsidRDefault="00711D98" w:rsidP="00711D98">
            <w:pPr>
              <w:tabs>
                <w:tab w:val="left" w:pos="3510"/>
              </w:tabs>
            </w:pPr>
            <w:r w:rsidRPr="007A5F04">
              <w:t xml:space="preserve"> ____________________     Л.А. Пронина</w:t>
            </w:r>
          </w:p>
          <w:p w:rsidR="00711D98" w:rsidRPr="007A5F04" w:rsidRDefault="00711D98" w:rsidP="00711D98">
            <w:pPr>
              <w:jc w:val="both"/>
            </w:pPr>
          </w:p>
        </w:tc>
      </w:tr>
    </w:tbl>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0960FE" w:rsidRPr="00007911" w:rsidRDefault="000960FE" w:rsidP="000960FE">
      <w:pPr>
        <w:pageBreakBefore/>
        <w:jc w:val="right"/>
      </w:pPr>
      <w:r w:rsidRPr="00007911">
        <w:lastRenderedPageBreak/>
        <w:t>Приложение № 1 к Контракту</w:t>
      </w:r>
    </w:p>
    <w:p w:rsidR="000960FE" w:rsidRPr="00007911" w:rsidRDefault="000960FE" w:rsidP="000960FE">
      <w:pPr>
        <w:jc w:val="right"/>
      </w:pPr>
      <w:r w:rsidRPr="00007911">
        <w:t xml:space="preserve"> от</w:t>
      </w:r>
      <w:r w:rsidR="00071F91">
        <w:t xml:space="preserve"> </w:t>
      </w:r>
      <w:r w:rsidR="00071F91">
        <w:t xml:space="preserve">«30» декабря </w:t>
      </w:r>
      <w:r w:rsidR="00071F91" w:rsidRPr="00157D68">
        <w:t>20</w:t>
      </w:r>
      <w:r w:rsidR="00071F91">
        <w:t>21</w:t>
      </w:r>
      <w:r w:rsidR="00071F91" w:rsidRPr="00157D68">
        <w:t>г.</w:t>
      </w:r>
      <w:r w:rsidR="00071F91">
        <w:t>№1</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F32AA2" w:rsidRPr="00007911" w:rsidRDefault="00F32AA2" w:rsidP="00F32AA2">
      <w:pPr>
        <w:jc w:val="both"/>
      </w:pPr>
    </w:p>
    <w:p w:rsidR="00F32AA2" w:rsidRPr="0017437D" w:rsidRDefault="00F32AA2" w:rsidP="00F32AA2">
      <w:pPr>
        <w:jc w:val="both"/>
      </w:pPr>
      <w:r w:rsidRPr="00007911">
        <w:t xml:space="preserve">                       </w:t>
      </w:r>
      <w:r w:rsidRPr="0017437D">
        <w:t>ЗАКАЗЧИК                                                                                   ИСПОЛНИТЕЛЬ</w:t>
      </w:r>
    </w:p>
    <w:p w:rsidR="00F32AA2" w:rsidRPr="0017437D" w:rsidRDefault="00F32AA2" w:rsidP="00F32AA2">
      <w:pPr>
        <w:tabs>
          <w:tab w:val="left" w:pos="7050"/>
        </w:tabs>
        <w:jc w:val="both"/>
      </w:pPr>
      <w:r w:rsidRPr="0017437D">
        <w:tab/>
      </w:r>
    </w:p>
    <w:p w:rsidR="00F32AA2" w:rsidRPr="0017437D" w:rsidRDefault="00F32AA2" w:rsidP="00F32AA2">
      <w:pPr>
        <w:jc w:val="both"/>
      </w:pPr>
      <w:r w:rsidRPr="0017437D">
        <w:t>Заведующий МБДОУ г. Иркутска детский сад №</w:t>
      </w:r>
      <w:r w:rsidR="00534A5E">
        <w:t>7</w:t>
      </w:r>
      <w:r w:rsidR="00905F67">
        <w:t>8</w:t>
      </w:r>
      <w:r w:rsidRPr="0017437D">
        <w:t xml:space="preserve">          И.о. директора МУП «Комбинат питания»</w:t>
      </w:r>
    </w:p>
    <w:p w:rsidR="00F32AA2" w:rsidRPr="0017437D" w:rsidRDefault="00F32AA2" w:rsidP="00F32AA2">
      <w:pPr>
        <w:jc w:val="both"/>
      </w:pPr>
    </w:p>
    <w:p w:rsidR="00F32AA2" w:rsidRPr="0017437D" w:rsidRDefault="00F32AA2" w:rsidP="00F32AA2">
      <w:pPr>
        <w:jc w:val="both"/>
      </w:pPr>
      <w:r w:rsidRPr="0017437D">
        <w:t xml:space="preserve">____________________________ </w:t>
      </w:r>
      <w:r w:rsidR="00905F67">
        <w:t>В.А. Владимирова</w:t>
      </w:r>
      <w:r>
        <w:t xml:space="preserve">                           </w:t>
      </w:r>
      <w:r w:rsidRPr="0017437D">
        <w:t xml:space="preserve">___________________ </w:t>
      </w:r>
      <w:r w:rsidRPr="00061B4E">
        <w:t>Л.А. Пронина</w:t>
      </w:r>
    </w:p>
    <w:p w:rsidR="00F32AA2" w:rsidRPr="0017437D" w:rsidRDefault="00F32AA2" w:rsidP="00F32AA2">
      <w:pPr>
        <w:jc w:val="both"/>
      </w:pPr>
      <w:r w:rsidRPr="0017437D">
        <w:t xml:space="preserve"> </w:t>
      </w:r>
    </w:p>
    <w:p w:rsidR="00F32AA2" w:rsidRDefault="00F32AA2" w:rsidP="00F32AA2">
      <w:pPr>
        <w:jc w:val="both"/>
      </w:pPr>
    </w:p>
    <w:p w:rsidR="00F32AA2" w:rsidRDefault="00F32AA2" w:rsidP="00F32AA2">
      <w:pPr>
        <w:jc w:val="both"/>
      </w:pPr>
    </w:p>
    <w:p w:rsidR="00F32AA2" w:rsidRDefault="00F32AA2" w:rsidP="00F32AA2">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lastRenderedPageBreak/>
        <w:t>Приложение № 2 к Контракту</w:t>
      </w:r>
      <w:r w:rsidR="00071F91" w:rsidRPr="00071F91">
        <w:t xml:space="preserve"> </w:t>
      </w:r>
      <w:r w:rsidR="00071F91" w:rsidRPr="00007911">
        <w:t>от</w:t>
      </w:r>
      <w:r w:rsidR="00071F91">
        <w:t xml:space="preserve"> «30» декабря </w:t>
      </w:r>
      <w:r w:rsidR="00071F91" w:rsidRPr="00157D68">
        <w:t>20</w:t>
      </w:r>
      <w:r w:rsidR="00071F91">
        <w:t>21</w:t>
      </w:r>
      <w:r w:rsidR="00071F91" w:rsidRPr="00157D68">
        <w:t>г.</w:t>
      </w:r>
      <w:r w:rsidR="00071F91">
        <w:t>№1</w:t>
      </w:r>
    </w:p>
    <w:p w:rsidR="000960FE" w:rsidRPr="003221A8" w:rsidRDefault="000960FE" w:rsidP="000960FE"/>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4pt;height:441pt" o:ole="">
            <v:imagedata r:id="rId18" o:title=""/>
          </v:shape>
          <o:OLEObject Type="Embed" ProgID="Excel.Sheet.8" ShapeID="_x0000_i1025" DrawAspect="Content" ObjectID="_1703417417" r:id="rId19"/>
        </w:object>
      </w: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534A5E">
        <w:t>7</w:t>
      </w:r>
      <w:r w:rsidR="00905F67">
        <w:t>8</w:t>
      </w:r>
      <w:r w:rsidRPr="0017437D">
        <w:t xml:space="preserve">          И.о. директора МУП «Комбинат питания»</w:t>
      </w:r>
    </w:p>
    <w:p w:rsidR="00B925F2" w:rsidRPr="0017437D" w:rsidRDefault="00B925F2" w:rsidP="00B925F2">
      <w:pPr>
        <w:jc w:val="both"/>
      </w:pPr>
    </w:p>
    <w:p w:rsidR="00B925F2" w:rsidRPr="0017437D" w:rsidRDefault="00B925F2" w:rsidP="00B925F2">
      <w:pPr>
        <w:jc w:val="both"/>
      </w:pPr>
      <w:r w:rsidRPr="0017437D">
        <w:t xml:space="preserve">____________________________ </w:t>
      </w:r>
      <w:r w:rsidR="00905F67">
        <w:t>В.А. Владимирова</w:t>
      </w:r>
      <w:r>
        <w:t xml:space="preserve">                           </w:t>
      </w:r>
      <w:r w:rsidRPr="0017437D">
        <w:t xml:space="preserve">___________________ </w:t>
      </w:r>
      <w:r w:rsidRPr="00061B4E">
        <w:t>Л.А. Пронина</w:t>
      </w:r>
    </w:p>
    <w:p w:rsidR="00F32AA2" w:rsidRPr="0017437D" w:rsidRDefault="00F32AA2" w:rsidP="00F32AA2">
      <w:pPr>
        <w:jc w:val="both"/>
      </w:pPr>
      <w:r w:rsidRPr="0017437D">
        <w:t xml:space="preserve"> </w:t>
      </w:r>
    </w:p>
    <w:p w:rsidR="000960FE" w:rsidRDefault="000960FE" w:rsidP="00F32AA2">
      <w:pPr>
        <w:jc w:val="both"/>
        <w:sectPr w:rsidR="000960FE">
          <w:pgSz w:w="16838" w:h="11906" w:orient="landscape"/>
          <w:pgMar w:top="539"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071F91" w:rsidP="000960FE">
      <w:pPr>
        <w:jc w:val="right"/>
      </w:pPr>
      <w:r w:rsidRPr="00007911">
        <w:t>от</w:t>
      </w:r>
      <w:r>
        <w:t xml:space="preserve"> «30» декабря </w:t>
      </w:r>
      <w:r w:rsidRPr="00157D68">
        <w:t>20</w:t>
      </w:r>
      <w:r>
        <w:t>21</w:t>
      </w:r>
      <w:r w:rsidRPr="00157D68">
        <w:t>г.</w:t>
      </w:r>
      <w:r>
        <w:t>№1</w:t>
      </w:r>
      <w:r w:rsidR="000960FE" w:rsidRPr="00A02D6A">
        <w:t>_______________</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p w:rsidR="00C830F2" w:rsidRPr="00CE52EC" w:rsidRDefault="00C830F2" w:rsidP="00C830F2">
      <w:pPr>
        <w:keepNext/>
        <w:keepLines/>
        <w:shd w:val="clear" w:color="auto" w:fill="FFFFFF"/>
        <w:suppressAutoHyphens/>
        <w:ind w:left="-900"/>
        <w:jc w:val="center"/>
        <w:rPr>
          <w:sz w:val="22"/>
          <w:szCs w:val="22"/>
          <w:highlight w:val="green"/>
        </w:rPr>
      </w:pPr>
    </w:p>
    <w:tbl>
      <w:tblPr>
        <w:tblW w:w="48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212"/>
        <w:gridCol w:w="1906"/>
        <w:gridCol w:w="1756"/>
      </w:tblGrid>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Инвентарный номер имущества, мебели</w:t>
            </w:r>
          </w:p>
        </w:tc>
        <w:tc>
          <w:tcPr>
            <w:tcW w:w="2142" w:type="pct"/>
            <w:tcBorders>
              <w:top w:val="single" w:sz="4" w:space="0" w:color="auto"/>
              <w:left w:val="single" w:sz="4" w:space="0" w:color="auto"/>
              <w:bottom w:val="single" w:sz="4" w:space="0" w:color="auto"/>
              <w:right w:val="single" w:sz="4" w:space="0" w:color="auto"/>
            </w:tcBorders>
          </w:tcPr>
          <w:p w:rsidR="00905F67" w:rsidRPr="00466455" w:rsidRDefault="00905F67" w:rsidP="00D70D86">
            <w:pPr>
              <w:contextualSpacing/>
              <w:jc w:val="center"/>
            </w:pPr>
          </w:p>
          <w:p w:rsidR="00905F67" w:rsidRPr="00466455" w:rsidRDefault="00905F67" w:rsidP="00D70D86">
            <w:pPr>
              <w:contextualSpacing/>
              <w:jc w:val="center"/>
            </w:pPr>
            <w:r w:rsidRPr="00466455">
              <w:t>Наименование движимого имущества, мебели</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Балансовая стоимость движимого имущества, мебели   в рублях</w:t>
            </w:r>
          </w:p>
        </w:tc>
        <w:tc>
          <w:tcPr>
            <w:tcW w:w="893" w:type="pct"/>
            <w:tcBorders>
              <w:top w:val="single" w:sz="4" w:space="0" w:color="auto"/>
              <w:left w:val="single" w:sz="4" w:space="0" w:color="auto"/>
              <w:bottom w:val="single" w:sz="4" w:space="0" w:color="auto"/>
              <w:right w:val="single" w:sz="4" w:space="0" w:color="auto"/>
            </w:tcBorders>
          </w:tcPr>
          <w:p w:rsidR="00905F67" w:rsidRPr="00466455" w:rsidRDefault="00905F67" w:rsidP="00D70D86">
            <w:pPr>
              <w:contextualSpacing/>
              <w:jc w:val="center"/>
            </w:pPr>
          </w:p>
          <w:p w:rsidR="00905F67" w:rsidRPr="00466455" w:rsidRDefault="00905F67" w:rsidP="00D70D86">
            <w:pPr>
              <w:contextualSpacing/>
              <w:jc w:val="center"/>
            </w:pPr>
            <w:r w:rsidRPr="00466455">
              <w:t>Количество, шт.</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310104038</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Холодильник « Стинол»</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15821,85</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110106212</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Холодильник  Бирюса</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7742,50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110106277</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Ларь морозильный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12900,00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1101040074</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Электрическая плита</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35414,70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2101040005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Плита электрическая 4-х конфорочная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45000,00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1101040007</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Сковорода электрическая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7722,00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4101340012</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Стол разделочный пристенный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Электропекарский шкаф</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14586,00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1101040055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Машина протирочно-резательная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17500,00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110104064</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Котел 37 л.</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3830,00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110104065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Котел 50 л.</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4900,00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1101060055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Электрокипятильник</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8100,00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1101040080</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Ванна моечная 2-х секционная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12300,00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1101040081</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Ванна моечная 1 секционная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4851,00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1101040067</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Ванна моечная 3-х секционная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12128,00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1101060349</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Холодильник Hotpoint-Ariston</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19989,00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1101060348</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Стол производственный островной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3680,00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4101360001</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Стол обеденный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3240,00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4101360043</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Стол производственный островной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4389,00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4101360047</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Стол разделочный центральный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3887,00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1101040366</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Картофелечистка МОК-150</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34000,00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1101060288</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Морозильный ларь МЛК-250</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14000,00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3101040060</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Весы электронные ВЭУ-60С</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8250,00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1101040076</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Весы нат.цифербл.РН 3Ц 13УМ</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3080,25</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1101040075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Мясорубка МИМ-300.</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27800,00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110104045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Холодильник Бирюса</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8713,91</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1101040412</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Шкаф холодильный ШВУП ТУ-1,4М</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48000,00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1101040454</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Овощерезка</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42800,00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1101060302</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Шкаф для хоз. инвентаря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6274,73</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4101360002</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Шкаф для хлеба</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7125,00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4101360003</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Шкаф овощной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8805,00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4101340010</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Морозильный ларь Бирюса</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20490,00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310104005</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Облучатель бактерицидный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3023,16</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1101060360</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Шкаф хозяйственный</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14157,00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б/н</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Стеллаж (железн. кухн)</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б/н</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Стеллаж д/продуктов</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б/н</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Стул ученический б/у</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416"/>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б/н</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Табурет на металлокаркасе</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1,00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б/н</w:t>
            </w:r>
          </w:p>
        </w:tc>
        <w:tc>
          <w:tcPr>
            <w:tcW w:w="2142"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Доска разделочная</w:t>
            </w: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w:t>
            </w:r>
          </w:p>
        </w:tc>
      </w:tr>
      <w:tr w:rsidR="00905F67" w:rsidRPr="00466455" w:rsidTr="00D70D86">
        <w:trPr>
          <w:trHeight w:val="20"/>
        </w:trPr>
        <w:tc>
          <w:tcPr>
            <w:tcW w:w="99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tabs>
                <w:tab w:val="left" w:pos="435"/>
                <w:tab w:val="center" w:pos="893"/>
              </w:tabs>
              <w:contextualSpacing/>
              <w:rPr>
                <w:b/>
                <w:bCs/>
              </w:rPr>
            </w:pPr>
            <w:r w:rsidRPr="00466455">
              <w:rPr>
                <w:b/>
                <w:bCs/>
              </w:rPr>
              <w:tab/>
            </w:r>
            <w:r w:rsidRPr="00466455">
              <w:rPr>
                <w:b/>
                <w:bCs/>
              </w:rPr>
              <w:tab/>
              <w:t>Итого:</w:t>
            </w:r>
          </w:p>
        </w:tc>
        <w:tc>
          <w:tcPr>
            <w:tcW w:w="2142" w:type="pct"/>
            <w:tcBorders>
              <w:top w:val="single" w:sz="4" w:space="0" w:color="auto"/>
              <w:left w:val="single" w:sz="4" w:space="0" w:color="auto"/>
              <w:bottom w:val="single" w:sz="4" w:space="0" w:color="auto"/>
              <w:right w:val="single" w:sz="4" w:space="0" w:color="auto"/>
            </w:tcBorders>
          </w:tcPr>
          <w:p w:rsidR="00905F67" w:rsidRPr="00466455" w:rsidRDefault="00905F67" w:rsidP="00D70D86">
            <w:pPr>
              <w:contextualSpacing/>
              <w:jc w:val="center"/>
              <w:rPr>
                <w:b/>
                <w:bCs/>
              </w:rPr>
            </w:pPr>
          </w:p>
        </w:tc>
        <w:tc>
          <w:tcPr>
            <w:tcW w:w="9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rPr>
                <w:b/>
                <w:bCs/>
              </w:rPr>
            </w:pPr>
            <w:r w:rsidRPr="00466455">
              <w:rPr>
                <w:b/>
                <w:bCs/>
              </w:rPr>
              <w:fldChar w:fldCharType="begin"/>
            </w:r>
            <w:r w:rsidRPr="00466455">
              <w:rPr>
                <w:b/>
                <w:bCs/>
              </w:rPr>
              <w:instrText xml:space="preserve"> =SUM(ABOVE) </w:instrText>
            </w:r>
            <w:r w:rsidRPr="00466455">
              <w:rPr>
                <w:b/>
                <w:bCs/>
              </w:rPr>
              <w:fldChar w:fldCharType="end"/>
            </w:r>
            <w:r w:rsidRPr="00466455">
              <w:rPr>
                <w:b/>
                <w:bCs/>
              </w:rPr>
              <w:fldChar w:fldCharType="begin"/>
            </w:r>
            <w:r w:rsidRPr="00466455">
              <w:rPr>
                <w:b/>
                <w:bCs/>
              </w:rPr>
              <w:instrText xml:space="preserve"> =SUM(ABOVE) </w:instrText>
            </w:r>
            <w:r w:rsidRPr="00466455">
              <w:rPr>
                <w:b/>
                <w:bCs/>
              </w:rPr>
              <w:fldChar w:fldCharType="separate"/>
            </w:r>
            <w:r w:rsidRPr="00466455">
              <w:rPr>
                <w:b/>
                <w:bCs/>
                <w:noProof/>
              </w:rPr>
              <w:t>488613,1</w:t>
            </w:r>
            <w:r w:rsidRPr="00466455">
              <w:rPr>
                <w:b/>
                <w:bCs/>
              </w:rPr>
              <w:fldChar w:fldCharType="end"/>
            </w:r>
            <w:r w:rsidRPr="00466455">
              <w:rPr>
                <w:b/>
                <w:bCs/>
              </w:rPr>
              <w:t>0</w:t>
            </w:r>
          </w:p>
        </w:tc>
        <w:tc>
          <w:tcPr>
            <w:tcW w:w="893"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rPr>
                <w:b/>
                <w:bCs/>
              </w:rPr>
            </w:pPr>
            <w:r w:rsidRPr="00466455">
              <w:rPr>
                <w:b/>
                <w:bCs/>
              </w:rPr>
              <w:fldChar w:fldCharType="begin"/>
            </w:r>
            <w:r w:rsidRPr="00466455">
              <w:rPr>
                <w:b/>
                <w:bCs/>
              </w:rPr>
              <w:instrText xml:space="preserve"> =SUM(ABOVE) </w:instrText>
            </w:r>
            <w:r w:rsidRPr="00466455">
              <w:rPr>
                <w:b/>
                <w:bCs/>
              </w:rPr>
              <w:fldChar w:fldCharType="end"/>
            </w:r>
            <w:r w:rsidRPr="00466455">
              <w:rPr>
                <w:b/>
                <w:bCs/>
              </w:rPr>
              <w:t>47</w:t>
            </w:r>
          </w:p>
        </w:tc>
      </w:tr>
    </w:tbl>
    <w:p w:rsidR="00905F67" w:rsidRPr="00466455" w:rsidRDefault="00905F67" w:rsidP="00905F67">
      <w:pPr>
        <w:jc w:val="right"/>
        <w:rPr>
          <w:b/>
        </w:rPr>
      </w:pPr>
    </w:p>
    <w:p w:rsidR="00905F67" w:rsidRPr="00466455" w:rsidRDefault="00905F67" w:rsidP="00905F67">
      <w:pPr>
        <w:jc w:val="right"/>
        <w:rPr>
          <w:b/>
        </w:rPr>
      </w:pPr>
    </w:p>
    <w:tbl>
      <w:tblPr>
        <w:tblW w:w="48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1957"/>
        <w:gridCol w:w="1841"/>
      </w:tblGrid>
      <w:tr w:rsidR="00905F67" w:rsidRPr="00466455" w:rsidTr="00D70D86">
        <w:trPr>
          <w:trHeight w:val="744"/>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Наименование кухонного инвентаря, необходимого для приготовления пищи</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Количество, шт.</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Балансовая стоимость, в руб.</w:t>
            </w:r>
          </w:p>
        </w:tc>
      </w:tr>
      <w:tr w:rsidR="00905F67" w:rsidRPr="00466455" w:rsidTr="00D70D86">
        <w:trPr>
          <w:trHeight w:val="272"/>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Бак эмалированный 40л</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2700,00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Ведро пластмассовое</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135,30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Ведро эмалированное</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1415,88</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Гастроемкость</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16</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6272,00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Гастроемкость нерж.</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7</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4504,10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Доска береза</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5</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2250,00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lastRenderedPageBreak/>
              <w:t>Доска кухонная</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5</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1750,00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Доска разделочная</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322,67</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Дуршлаг</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141,64</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Дуршлаг на подставке</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337,20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Кастрюля</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5</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1625,81</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Кастрюля 5,5л.</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1359,00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Кастрюля эмаль 3л.</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115,00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Кастрюля эмалированная разная</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127,53</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Котел</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10400,00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Котел</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6732,15</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Котел 50 литров</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11619,14</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Котел алюминиевый 50л.</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4247,88</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Лист кондитерский</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10</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700,00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Ложка соусная</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83,22</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Лопатка кулинарная</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6</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805,00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Лоток алюминиевый</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7</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420,00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Набор ножей</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2678,00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Нож для мяса</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337,07</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Нож для овощей</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126,28</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Нож для хлеба</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385,83</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Ножи разные</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1086,49</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Поварежка</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3004,00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Поднос</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6</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320,92</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Половник</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492,00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Противень</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6</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2100,00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Сито</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183,47</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Скалка</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50,00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Совок для сыпучих продуктов</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335,81</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Сотейник</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4</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280,00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Таз</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190,50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Таз алюм.</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8</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2945,69</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Таз алюминиевый</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1851,00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Таз эмалированный</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11</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550,00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Черпак</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150,00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Гастроемкость</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13</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pPr>
            <w:r w:rsidRPr="00466455">
              <w:t>5202,80</w:t>
            </w:r>
          </w:p>
        </w:tc>
      </w:tr>
      <w:tr w:rsidR="00905F67" w:rsidRPr="00466455" w:rsidTr="00D70D86">
        <w:trPr>
          <w:trHeight w:val="20"/>
        </w:trPr>
        <w:tc>
          <w:tcPr>
            <w:tcW w:w="3069"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rPr>
                <w:b/>
              </w:rPr>
            </w:pPr>
            <w:r w:rsidRPr="00466455">
              <w:rPr>
                <w:b/>
              </w:rPr>
              <w:t>Итого</w:t>
            </w:r>
          </w:p>
        </w:tc>
        <w:tc>
          <w:tcPr>
            <w:tcW w:w="995"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rPr>
                <w:b/>
              </w:rPr>
            </w:pPr>
            <w:r w:rsidRPr="00466455">
              <w:rPr>
                <w:b/>
              </w:rPr>
              <w:t>177</w:t>
            </w:r>
          </w:p>
        </w:tc>
        <w:tc>
          <w:tcPr>
            <w:tcW w:w="936" w:type="pct"/>
            <w:tcBorders>
              <w:top w:val="single" w:sz="4" w:space="0" w:color="auto"/>
              <w:left w:val="single" w:sz="4" w:space="0" w:color="auto"/>
              <w:bottom w:val="single" w:sz="4" w:space="0" w:color="auto"/>
              <w:right w:val="single" w:sz="4" w:space="0" w:color="auto"/>
            </w:tcBorders>
            <w:hideMark/>
          </w:tcPr>
          <w:p w:rsidR="00905F67" w:rsidRPr="00466455" w:rsidRDefault="00905F67" w:rsidP="00D70D86">
            <w:pPr>
              <w:contextualSpacing/>
              <w:jc w:val="center"/>
              <w:rPr>
                <w:b/>
              </w:rPr>
            </w:pPr>
            <w:r w:rsidRPr="00466455">
              <w:rPr>
                <w:b/>
              </w:rPr>
              <w:fldChar w:fldCharType="begin"/>
            </w:r>
            <w:r w:rsidRPr="00466455">
              <w:rPr>
                <w:b/>
              </w:rPr>
              <w:instrText xml:space="preserve"> =SUM(ABOVE) </w:instrText>
            </w:r>
            <w:r w:rsidRPr="00466455">
              <w:rPr>
                <w:b/>
              </w:rPr>
              <w:fldChar w:fldCharType="end"/>
            </w:r>
            <w:r w:rsidRPr="00466455">
              <w:rPr>
                <w:b/>
              </w:rPr>
              <w:t>80333,38</w:t>
            </w:r>
          </w:p>
        </w:tc>
      </w:tr>
    </w:tbl>
    <w:p w:rsidR="00534A5E" w:rsidRPr="00466455" w:rsidRDefault="00534A5E" w:rsidP="00534A5E">
      <w:pPr>
        <w:widowControl w:val="0"/>
        <w:shd w:val="clear" w:color="auto" w:fill="FFFFFF"/>
        <w:suppressAutoHyphens/>
        <w:jc w:val="center"/>
      </w:pPr>
    </w:p>
    <w:p w:rsidR="00EF64BB" w:rsidRPr="00466455" w:rsidRDefault="00EF64BB" w:rsidP="00EF64BB">
      <w:pPr>
        <w:keepNext/>
        <w:keepLines/>
        <w:shd w:val="clear" w:color="auto" w:fill="FFFFFF"/>
        <w:suppressAutoHyphens/>
        <w:rPr>
          <w:rFonts w:eastAsia="Calibri"/>
        </w:rPr>
      </w:pPr>
    </w:p>
    <w:p w:rsidR="00EF64BB" w:rsidRPr="00466455" w:rsidRDefault="00EF64BB" w:rsidP="00EF64BB">
      <w:pPr>
        <w:rPr>
          <w:rFonts w:eastAsia="Calibri"/>
        </w:rPr>
      </w:pPr>
    </w:p>
    <w:p w:rsidR="00D83E93" w:rsidRPr="00466455" w:rsidRDefault="00D83E93" w:rsidP="00D83E93">
      <w:pPr>
        <w:jc w:val="center"/>
        <w:rPr>
          <w:b/>
        </w:rPr>
      </w:pPr>
    </w:p>
    <w:p w:rsidR="00703F61" w:rsidRPr="00703F61" w:rsidRDefault="00703F61" w:rsidP="002F075E">
      <w:pPr>
        <w:jc w:val="both"/>
      </w:pP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534A5E">
        <w:t>7</w:t>
      </w:r>
      <w:r w:rsidR="00905F67">
        <w:t>8</w:t>
      </w:r>
      <w:r w:rsidRPr="0017437D">
        <w:t xml:space="preserve">          И.о. директора МУП «Комбинат питания»</w:t>
      </w:r>
    </w:p>
    <w:p w:rsidR="00B925F2" w:rsidRPr="0017437D" w:rsidRDefault="00B925F2" w:rsidP="00B925F2">
      <w:pPr>
        <w:jc w:val="both"/>
      </w:pPr>
    </w:p>
    <w:p w:rsidR="00B925F2" w:rsidRPr="0017437D" w:rsidRDefault="00B925F2" w:rsidP="00B925F2">
      <w:pPr>
        <w:jc w:val="both"/>
      </w:pPr>
      <w:r w:rsidRPr="0017437D">
        <w:t xml:space="preserve">____________________________ </w:t>
      </w:r>
      <w:r w:rsidR="00905F67">
        <w:t>В.А. Владимирова</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FB2C30" w:rsidRDefault="00FB2C30"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rsidR="000960FE" w:rsidRPr="00FB2C30" w:rsidRDefault="00071F91" w:rsidP="000960FE">
      <w:pPr>
        <w:jc w:val="right"/>
      </w:pPr>
      <w:r>
        <w:t xml:space="preserve">                  </w:t>
      </w:r>
      <w:r w:rsidRPr="00007911">
        <w:t>от</w:t>
      </w:r>
      <w:r>
        <w:t xml:space="preserve"> «30» декабря </w:t>
      </w:r>
      <w:r w:rsidRPr="00157D68">
        <w:t>20</w:t>
      </w:r>
      <w:r>
        <w:t>21</w:t>
      </w:r>
      <w:r w:rsidRPr="00157D68">
        <w:t>г.</w:t>
      </w:r>
      <w:r>
        <w:t>№1</w:t>
      </w:r>
      <w:r w:rsidR="000960FE" w:rsidRPr="00FB2C30">
        <w:t>______________</w:t>
      </w:r>
    </w:p>
    <w:p w:rsidR="000960FE" w:rsidRPr="00CE52EC" w:rsidRDefault="00071F91" w:rsidP="000960FE">
      <w:pPr>
        <w:jc w:val="both"/>
        <w:rPr>
          <w:highlight w:val="green"/>
        </w:rPr>
      </w:pPr>
      <w:r>
        <w:rPr>
          <w:highlight w:val="green"/>
        </w:rPr>
        <w:t xml:space="preserve">           </w:t>
      </w: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B27AFF" w:rsidP="000960FE">
      <w:pPr>
        <w:jc w:val="both"/>
      </w:pPr>
      <w:r w:rsidRPr="00B27AFF">
        <w:t xml:space="preserve">           </w:t>
      </w:r>
      <w:r w:rsidR="000960FE" w:rsidRPr="00B27AFF">
        <w:t>Муниципальное бюджетное дошкольное образовательное учреждение __________________, именуемое</w:t>
      </w:r>
      <w:r w:rsidR="00C63296" w:rsidRPr="00B27AFF">
        <w:t xml:space="preserve"> </w:t>
      </w:r>
      <w:r w:rsidR="000960FE" w:rsidRPr="00B27AFF">
        <w:t>в дальнейшем</w:t>
      </w:r>
      <w:r w:rsidR="00C63296" w:rsidRPr="00B27AFF">
        <w:t xml:space="preserve"> </w:t>
      </w:r>
      <w:r w:rsidR="000960FE" w:rsidRPr="00B27AFF">
        <w:t>«</w:t>
      </w:r>
      <w:r w:rsidR="004F7006">
        <w:t>Заказчик</w:t>
      </w:r>
      <w:r w:rsidR="000960FE" w:rsidRPr="00B27AFF">
        <w:rPr>
          <w:bCs/>
        </w:rPr>
        <w:t xml:space="preserve">», </w:t>
      </w:r>
      <w:r w:rsidR="000960FE" w:rsidRPr="00B27AFF">
        <w:t>в лице _____________</w:t>
      </w:r>
      <w:r w:rsidR="000960FE" w:rsidRPr="00B27AFF">
        <w:rPr>
          <w:bCs/>
        </w:rPr>
        <w:t>,</w:t>
      </w:r>
      <w:r w:rsidR="00C63296" w:rsidRPr="00B27AFF">
        <w:rPr>
          <w:bCs/>
        </w:rPr>
        <w:t xml:space="preserve"> </w:t>
      </w:r>
      <w:r w:rsidR="000960FE" w:rsidRPr="00B27AFF">
        <w:t>действующего</w:t>
      </w:r>
      <w:r w:rsidR="000960FE" w:rsidRPr="00B27AFF">
        <w:rPr>
          <w:i/>
          <w:iCs/>
        </w:rPr>
        <w:t>(-ей)</w:t>
      </w:r>
      <w:r w:rsidR="00C63296" w:rsidRPr="00B27AFF">
        <w:rPr>
          <w:i/>
          <w:iCs/>
        </w:rPr>
        <w:t xml:space="preserve">  </w:t>
      </w:r>
      <w:r w:rsidR="000960FE" w:rsidRPr="00B27AFF">
        <w:t>на</w:t>
      </w:r>
      <w:r w:rsidR="00C63296" w:rsidRPr="00B27AFF">
        <w:t xml:space="preserve"> </w:t>
      </w:r>
      <w:r>
        <w:t xml:space="preserve">основании </w:t>
      </w:r>
      <w:r w:rsidRPr="00B27AFF">
        <w:t>___________</w:t>
      </w:r>
      <w:r w:rsidR="000960FE" w:rsidRPr="00B27AFF">
        <w:t>, с одной</w:t>
      </w:r>
      <w:r w:rsidR="00C63296" w:rsidRPr="00B27AFF">
        <w:t xml:space="preserve"> </w:t>
      </w:r>
      <w:r w:rsidR="000960FE" w:rsidRPr="00B27AFF">
        <w:t>стороны, и________________________, именуемое</w:t>
      </w:r>
      <w:r w:rsidR="00C63296" w:rsidRPr="00B27AFF">
        <w:t xml:space="preserve"> </w:t>
      </w:r>
      <w:r w:rsidR="000960FE" w:rsidRPr="00B27AFF">
        <w:t>в дальнейшем</w:t>
      </w:r>
      <w:r w:rsidRPr="00B27AFF">
        <w:t xml:space="preserve"> </w:t>
      </w:r>
      <w:r w:rsidR="000960FE" w:rsidRPr="00B27AFF">
        <w:t>«</w:t>
      </w:r>
      <w:r w:rsidR="004F7006">
        <w:t>Исполнитель</w:t>
      </w:r>
      <w:r w:rsidR="000960FE" w:rsidRPr="00B27AFF">
        <w:rPr>
          <w:bCs/>
        </w:rPr>
        <w:t>»</w:t>
      </w:r>
      <w:r w:rsidR="000960FE" w:rsidRPr="00B27AFF">
        <w:t>, в ли</w:t>
      </w:r>
      <w:r>
        <w:t>це</w:t>
      </w:r>
      <w:r w:rsidRPr="00B27AFF">
        <w:t>_______________</w:t>
      </w:r>
      <w:r w:rsidR="000960FE" w:rsidRPr="00B27AFF">
        <w:rPr>
          <w:bCs/>
        </w:rPr>
        <w:t>,</w:t>
      </w:r>
      <w:r w:rsidR="000960FE" w:rsidRPr="00B27AFF">
        <w:t xml:space="preserve"> действующего</w:t>
      </w:r>
      <w:r w:rsidR="000960FE" w:rsidRPr="00B27AFF">
        <w:rPr>
          <w:i/>
          <w:iCs/>
        </w:rPr>
        <w:t xml:space="preserve">(-ей) </w:t>
      </w:r>
      <w:r w:rsidR="000960FE" w:rsidRPr="00B27AFF">
        <w:t>на основании_______________,</w:t>
      </w:r>
      <w:r w:rsidR="00C63296" w:rsidRPr="00B27AFF">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Контракта на оказание услуг общественного питания для воспитанников МБДОУ ______________ от ____ № ____</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приемо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0960FE" w:rsidRPr="00B27AFF" w:rsidRDefault="000960FE" w:rsidP="000960FE">
      <w:pPr>
        <w:autoSpaceDE w:val="0"/>
        <w:autoSpaceDN w:val="0"/>
        <w:adjustRightInd w:val="0"/>
        <w:jc w:val="center"/>
      </w:pPr>
      <w:r w:rsidRPr="0073650F">
        <w:t>ПОДПИСИ СТОРОН:</w:t>
      </w:r>
    </w:p>
    <w:p w:rsidR="000960FE" w:rsidRPr="00B27AFF" w:rsidRDefault="000960FE" w:rsidP="000960FE">
      <w:pPr>
        <w:autoSpaceDE w:val="0"/>
        <w:autoSpaceDN w:val="0"/>
        <w:adjustRightInd w:val="0"/>
        <w:jc w:val="both"/>
      </w:pP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905F67">
        <w:t>78</w:t>
      </w:r>
      <w:r w:rsidRPr="0017437D">
        <w:t xml:space="preserve">         И.о. директора МУП «Комбинат питания»</w:t>
      </w:r>
    </w:p>
    <w:p w:rsidR="00B925F2" w:rsidRPr="0017437D" w:rsidRDefault="00B925F2" w:rsidP="00B925F2">
      <w:pPr>
        <w:jc w:val="both"/>
      </w:pPr>
      <w:r w:rsidRPr="0017437D">
        <w:t xml:space="preserve">____________________________ </w:t>
      </w:r>
      <w:r w:rsidR="00905F67">
        <w:t>В.А. Владимирова</w:t>
      </w:r>
      <w:r>
        <w:t xml:space="preserve">                           </w:t>
      </w:r>
      <w:r w:rsidRPr="0017437D">
        <w:t xml:space="preserve">___________________ </w:t>
      </w:r>
      <w:r w:rsidRPr="00061B4E">
        <w:t>Л.А. Пронина</w:t>
      </w: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071F91" w:rsidP="000960FE">
      <w:pPr>
        <w:keepNext/>
        <w:keepLines/>
        <w:suppressAutoHyphens/>
        <w:ind w:left="-540"/>
        <w:jc w:val="right"/>
      </w:pPr>
      <w:r w:rsidRPr="00007911">
        <w:t>от</w:t>
      </w:r>
      <w:r>
        <w:t xml:space="preserve"> «30» декабря </w:t>
      </w:r>
      <w:r w:rsidRPr="00157D68">
        <w:t>20</w:t>
      </w:r>
      <w:r>
        <w:t>21</w:t>
      </w:r>
      <w:r w:rsidRPr="00157D68">
        <w:t>г.</w:t>
      </w:r>
      <w:r>
        <w:t>№1</w:t>
      </w:r>
      <w:bookmarkStart w:id="1" w:name="_GoBack"/>
      <w:bookmarkEnd w:id="1"/>
      <w:r w:rsidR="000960FE" w:rsidRPr="001E1939">
        <w:t>____________________</w:t>
      </w:r>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486022"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486022"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486022"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905F67">
        <w:t>78</w:t>
      </w:r>
      <w:r w:rsidRPr="0017437D">
        <w:t xml:space="preserve">          И.о. директора МУП «Комбинат питания»</w:t>
      </w:r>
    </w:p>
    <w:p w:rsidR="00B925F2" w:rsidRPr="0017437D" w:rsidRDefault="00B925F2" w:rsidP="00B925F2">
      <w:pPr>
        <w:jc w:val="both"/>
      </w:pPr>
    </w:p>
    <w:p w:rsidR="00B925F2" w:rsidRPr="0017437D" w:rsidRDefault="00B925F2" w:rsidP="00B925F2">
      <w:pPr>
        <w:jc w:val="both"/>
      </w:pPr>
      <w:r w:rsidRPr="0017437D">
        <w:t xml:space="preserve">____________________________ </w:t>
      </w:r>
      <w:r w:rsidR="00905F67">
        <w:t>В.А. Владимирова</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0F76D6" w:rsidRDefault="000F76D6" w:rsidP="001B403F">
      <w:pPr>
        <w:keepNext/>
        <w:keepLines/>
        <w:suppressAutoHyphens/>
      </w:pPr>
    </w:p>
    <w:sectPr w:rsidR="000F76D6"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22" w:rsidRDefault="00486022" w:rsidP="000960FE">
      <w:r>
        <w:separator/>
      </w:r>
    </w:p>
  </w:endnote>
  <w:endnote w:type="continuationSeparator" w:id="0">
    <w:p w:rsidR="00486022" w:rsidRDefault="00486022"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22" w:rsidRDefault="00486022" w:rsidP="000960FE">
      <w:r>
        <w:separator/>
      </w:r>
    </w:p>
  </w:footnote>
  <w:footnote w:type="continuationSeparator" w:id="0">
    <w:p w:rsidR="00486022" w:rsidRDefault="00486022" w:rsidP="0009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CB299A0"/>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C2027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1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E"/>
    <w:rsid w:val="00000478"/>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1F91"/>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1C4A"/>
    <w:rsid w:val="000E49BD"/>
    <w:rsid w:val="000E5520"/>
    <w:rsid w:val="000E6933"/>
    <w:rsid w:val="000E7990"/>
    <w:rsid w:val="000F2C28"/>
    <w:rsid w:val="000F4F84"/>
    <w:rsid w:val="000F514C"/>
    <w:rsid w:val="000F7647"/>
    <w:rsid w:val="000F76D6"/>
    <w:rsid w:val="000F7E94"/>
    <w:rsid w:val="00100062"/>
    <w:rsid w:val="00100540"/>
    <w:rsid w:val="00103C31"/>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403F"/>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9F4"/>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6EDF"/>
    <w:rsid w:val="002B7049"/>
    <w:rsid w:val="002C4AC9"/>
    <w:rsid w:val="002C6595"/>
    <w:rsid w:val="002C67DD"/>
    <w:rsid w:val="002C7881"/>
    <w:rsid w:val="002D0097"/>
    <w:rsid w:val="002D13F1"/>
    <w:rsid w:val="002D7848"/>
    <w:rsid w:val="002E13B4"/>
    <w:rsid w:val="002E56CF"/>
    <w:rsid w:val="002E7106"/>
    <w:rsid w:val="002F075E"/>
    <w:rsid w:val="002F1B59"/>
    <w:rsid w:val="002F2098"/>
    <w:rsid w:val="002F2C3A"/>
    <w:rsid w:val="002F590C"/>
    <w:rsid w:val="003012E7"/>
    <w:rsid w:val="00301FEB"/>
    <w:rsid w:val="00303499"/>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580"/>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0694"/>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0FF3"/>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773B0"/>
    <w:rsid w:val="004833FC"/>
    <w:rsid w:val="00483DB5"/>
    <w:rsid w:val="00484CAC"/>
    <w:rsid w:val="00486022"/>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D681E"/>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A5E"/>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09A"/>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572D"/>
    <w:rsid w:val="00707C00"/>
    <w:rsid w:val="00711D98"/>
    <w:rsid w:val="00712990"/>
    <w:rsid w:val="007177D2"/>
    <w:rsid w:val="00717E04"/>
    <w:rsid w:val="00720151"/>
    <w:rsid w:val="00720AB1"/>
    <w:rsid w:val="00722CBB"/>
    <w:rsid w:val="00723EF0"/>
    <w:rsid w:val="0072487B"/>
    <w:rsid w:val="00724BF9"/>
    <w:rsid w:val="00726D2A"/>
    <w:rsid w:val="007304CF"/>
    <w:rsid w:val="00730B7A"/>
    <w:rsid w:val="00731389"/>
    <w:rsid w:val="00732FFF"/>
    <w:rsid w:val="00733BB0"/>
    <w:rsid w:val="00734BF2"/>
    <w:rsid w:val="0073650F"/>
    <w:rsid w:val="007367EF"/>
    <w:rsid w:val="00740D21"/>
    <w:rsid w:val="00742348"/>
    <w:rsid w:val="0074317A"/>
    <w:rsid w:val="007445FB"/>
    <w:rsid w:val="0075240A"/>
    <w:rsid w:val="00753BF7"/>
    <w:rsid w:val="007550D8"/>
    <w:rsid w:val="00755C6D"/>
    <w:rsid w:val="007571F6"/>
    <w:rsid w:val="00760568"/>
    <w:rsid w:val="00763A77"/>
    <w:rsid w:val="007703C2"/>
    <w:rsid w:val="00770AE8"/>
    <w:rsid w:val="007739B0"/>
    <w:rsid w:val="00773DE7"/>
    <w:rsid w:val="0077715E"/>
    <w:rsid w:val="00780717"/>
    <w:rsid w:val="00783EC9"/>
    <w:rsid w:val="00784725"/>
    <w:rsid w:val="00790F86"/>
    <w:rsid w:val="00791479"/>
    <w:rsid w:val="007936A6"/>
    <w:rsid w:val="0079383B"/>
    <w:rsid w:val="0079641C"/>
    <w:rsid w:val="007A0FCA"/>
    <w:rsid w:val="007A1402"/>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4FFA"/>
    <w:rsid w:val="007C67BD"/>
    <w:rsid w:val="007C7B10"/>
    <w:rsid w:val="007D01B2"/>
    <w:rsid w:val="007D032D"/>
    <w:rsid w:val="007D0B91"/>
    <w:rsid w:val="007D0D24"/>
    <w:rsid w:val="007D3561"/>
    <w:rsid w:val="007D4924"/>
    <w:rsid w:val="007D5344"/>
    <w:rsid w:val="007D57FE"/>
    <w:rsid w:val="007D7968"/>
    <w:rsid w:val="007E2549"/>
    <w:rsid w:val="007E3085"/>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36F40"/>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67F9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70EC"/>
    <w:rsid w:val="008A46B9"/>
    <w:rsid w:val="008B07EB"/>
    <w:rsid w:val="008B12B5"/>
    <w:rsid w:val="008B3AC7"/>
    <w:rsid w:val="008B41A6"/>
    <w:rsid w:val="008B5845"/>
    <w:rsid w:val="008B5FF6"/>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5CDB"/>
    <w:rsid w:val="008F7858"/>
    <w:rsid w:val="008F7E40"/>
    <w:rsid w:val="00900B1E"/>
    <w:rsid w:val="0090406E"/>
    <w:rsid w:val="00904C00"/>
    <w:rsid w:val="0090524A"/>
    <w:rsid w:val="00905F67"/>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2F71"/>
    <w:rsid w:val="0097360D"/>
    <w:rsid w:val="00974337"/>
    <w:rsid w:val="0097484B"/>
    <w:rsid w:val="009773EC"/>
    <w:rsid w:val="009834A4"/>
    <w:rsid w:val="00990894"/>
    <w:rsid w:val="00991EC2"/>
    <w:rsid w:val="0099227D"/>
    <w:rsid w:val="009925F0"/>
    <w:rsid w:val="00993A81"/>
    <w:rsid w:val="00994749"/>
    <w:rsid w:val="00995D9A"/>
    <w:rsid w:val="009A0FA4"/>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049D"/>
    <w:rsid w:val="009F1308"/>
    <w:rsid w:val="009F34B2"/>
    <w:rsid w:val="009F4814"/>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1BB8"/>
    <w:rsid w:val="00B925F2"/>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1B87"/>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97BA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39E0"/>
    <w:rsid w:val="00CE451E"/>
    <w:rsid w:val="00CE52EC"/>
    <w:rsid w:val="00CE53B4"/>
    <w:rsid w:val="00CE770E"/>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66B6F"/>
    <w:rsid w:val="00D66F87"/>
    <w:rsid w:val="00D67AF6"/>
    <w:rsid w:val="00D7466C"/>
    <w:rsid w:val="00D77E34"/>
    <w:rsid w:val="00D81721"/>
    <w:rsid w:val="00D83E93"/>
    <w:rsid w:val="00D85921"/>
    <w:rsid w:val="00D91700"/>
    <w:rsid w:val="00D91BB0"/>
    <w:rsid w:val="00D91E2D"/>
    <w:rsid w:val="00D9265D"/>
    <w:rsid w:val="00D932F3"/>
    <w:rsid w:val="00D93C01"/>
    <w:rsid w:val="00D951D0"/>
    <w:rsid w:val="00D95845"/>
    <w:rsid w:val="00D9620B"/>
    <w:rsid w:val="00D966EF"/>
    <w:rsid w:val="00DA00FB"/>
    <w:rsid w:val="00DA5458"/>
    <w:rsid w:val="00DA5741"/>
    <w:rsid w:val="00DA5B13"/>
    <w:rsid w:val="00DA6D00"/>
    <w:rsid w:val="00DA72D0"/>
    <w:rsid w:val="00DA73FE"/>
    <w:rsid w:val="00DA7AB8"/>
    <w:rsid w:val="00DB1AF8"/>
    <w:rsid w:val="00DB33BA"/>
    <w:rsid w:val="00DB46B0"/>
    <w:rsid w:val="00DB6585"/>
    <w:rsid w:val="00DC2C17"/>
    <w:rsid w:val="00DC3650"/>
    <w:rsid w:val="00DC4F36"/>
    <w:rsid w:val="00DC6682"/>
    <w:rsid w:val="00DC7AF9"/>
    <w:rsid w:val="00DD00AC"/>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1BAB"/>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19"/>
    <w:rsid w:val="00E50CCE"/>
    <w:rsid w:val="00E50F02"/>
    <w:rsid w:val="00E529B8"/>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EF64BB"/>
    <w:rsid w:val="00F038BB"/>
    <w:rsid w:val="00F07020"/>
    <w:rsid w:val="00F07F9D"/>
    <w:rsid w:val="00F13433"/>
    <w:rsid w:val="00F145A6"/>
    <w:rsid w:val="00F1493B"/>
    <w:rsid w:val="00F22321"/>
    <w:rsid w:val="00F22551"/>
    <w:rsid w:val="00F240E0"/>
    <w:rsid w:val="00F24134"/>
    <w:rsid w:val="00F25F5F"/>
    <w:rsid w:val="00F2683C"/>
    <w:rsid w:val="00F27037"/>
    <w:rsid w:val="00F31CDD"/>
    <w:rsid w:val="00F32AA2"/>
    <w:rsid w:val="00F370E4"/>
    <w:rsid w:val="00F37A09"/>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0131"/>
    <w:rsid w:val="00FE2B22"/>
    <w:rsid w:val="00FE7D3A"/>
    <w:rsid w:val="00FF08D7"/>
    <w:rsid w:val="00FF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D656B7"/>
  <w15:docId w15:val="{4096DBF5-9915-44FA-A0C8-63D40E52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0">
    <w:name w:val="heading 2"/>
    <w:basedOn w:val="a"/>
    <w:next w:val="a"/>
    <w:link w:val="21"/>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1">
    <w:name w:val="Заголовок 2 Знак"/>
    <w:basedOn w:val="a0"/>
    <w:link w:val="20"/>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2">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Заголовок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3">
    <w:name w:val="Основной текст 2 Знак"/>
    <w:basedOn w:val="a0"/>
    <w:link w:val="24"/>
    <w:uiPriority w:val="99"/>
    <w:semiHidden/>
    <w:rsid w:val="000960FE"/>
    <w:rPr>
      <w:rFonts w:ascii="Times New Roman" w:eastAsia="Times New Roman" w:hAnsi="Times New Roman" w:cs="Times New Roman"/>
      <w:b/>
      <w:sz w:val="24"/>
      <w:szCs w:val="24"/>
      <w:lang w:eastAsia="ru-RU"/>
    </w:rPr>
  </w:style>
  <w:style w:type="paragraph" w:styleId="24">
    <w:name w:val="Body Text 2"/>
    <w:basedOn w:val="a"/>
    <w:link w:val="23"/>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5">
    <w:name w:val="Body Text Indent 2"/>
    <w:basedOn w:val="a"/>
    <w:link w:val="26"/>
    <w:uiPriority w:val="99"/>
    <w:semiHidden/>
    <w:unhideWhenUsed/>
    <w:rsid w:val="000960FE"/>
    <w:pPr>
      <w:ind w:firstLine="709"/>
      <w:jc w:val="both"/>
    </w:pPr>
    <w:rPr>
      <w:spacing w:val="0"/>
      <w:kern w:val="0"/>
      <w:sz w:val="24"/>
      <w:szCs w:val="24"/>
    </w:rPr>
  </w:style>
  <w:style w:type="character" w:customStyle="1" w:styleId="26">
    <w:name w:val="Основной текст с отступом 2 Знак"/>
    <w:basedOn w:val="a0"/>
    <w:link w:val="25"/>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aliases w:val="Текст Знак2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1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aliases w:val="Текст Знак2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1"/>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99"/>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34"/>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1B403F"/>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7">
    <w:name w:val="Стиль2"/>
    <w:basedOn w:val="22"/>
    <w:uiPriority w:val="99"/>
    <w:rsid w:val="000960FE"/>
    <w:pPr>
      <w:keepNext/>
      <w:keepLines/>
      <w:widowControl w:val="0"/>
      <w:suppressLineNumbers/>
      <w:tabs>
        <w:tab w:val="clear" w:pos="643"/>
        <w:tab w:val="num" w:pos="1836"/>
      </w:tabs>
      <w:suppressAutoHyphens/>
      <w:spacing w:after="60"/>
      <w:ind w:left="1836" w:hanging="576"/>
      <w:jc w:val="both"/>
    </w:pPr>
    <w:rPr>
      <w:b/>
    </w:rPr>
  </w:style>
  <w:style w:type="paragraph" w:customStyle="1" w:styleId="35">
    <w:name w:val="Стиль3"/>
    <w:basedOn w:val="25"/>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Знак Знак Char2,Знак Char1"/>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uiPriority w:val="59"/>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uiPriority w:val="99"/>
    <w:qFormat/>
    <w:rsid w:val="001B403F"/>
    <w:rPr>
      <w:rFonts w:ascii="Times New Roman" w:hAnsi="Times New Roman" w:cs="Times New Roman" w:hint="default"/>
      <w:i/>
      <w:iCs w:val="0"/>
    </w:rPr>
  </w:style>
  <w:style w:type="paragraph" w:customStyle="1" w:styleId="msonormal0">
    <w:name w:val="msonormal"/>
    <w:basedOn w:val="a"/>
    <w:uiPriority w:val="99"/>
    <w:rsid w:val="001B403F"/>
    <w:pPr>
      <w:spacing w:before="100" w:beforeAutospacing="1" w:after="100" w:afterAutospacing="1"/>
    </w:pPr>
    <w:rPr>
      <w:color w:val="000000"/>
      <w:spacing w:val="0"/>
      <w:kern w:val="0"/>
      <w:sz w:val="24"/>
      <w:szCs w:val="24"/>
    </w:rPr>
  </w:style>
  <w:style w:type="paragraph" w:customStyle="1" w:styleId="140">
    <w:name w:val="Знак Знак14"/>
    <w:basedOn w:val="a"/>
    <w:uiPriority w:val="99"/>
    <w:rsid w:val="001B403F"/>
    <w:pPr>
      <w:spacing w:before="100" w:beforeAutospacing="1" w:after="100" w:afterAutospacing="1"/>
    </w:pPr>
    <w:rPr>
      <w:rFonts w:ascii="Tahoma" w:hAnsi="Tahoma"/>
      <w:spacing w:val="0"/>
      <w:kern w:val="0"/>
      <w:lang w:val="en-US" w:eastAsia="en-US"/>
    </w:rPr>
  </w:style>
  <w:style w:type="paragraph" w:customStyle="1" w:styleId="paragraph">
    <w:name w:val="paragraph"/>
    <w:basedOn w:val="a"/>
    <w:uiPriority w:val="99"/>
    <w:rsid w:val="001B403F"/>
    <w:pPr>
      <w:spacing w:before="100" w:beforeAutospacing="1" w:after="100" w:afterAutospacing="1"/>
    </w:pPr>
    <w:rPr>
      <w:spacing w:val="0"/>
      <w:kern w:val="0"/>
      <w:sz w:val="24"/>
      <w:szCs w:val="24"/>
    </w:rPr>
  </w:style>
  <w:style w:type="character" w:styleId="afff8">
    <w:name w:val="Intense Emphasis"/>
    <w:uiPriority w:val="21"/>
    <w:qFormat/>
    <w:rsid w:val="001B403F"/>
    <w:rPr>
      <w:b/>
      <w:bCs/>
      <w:i/>
      <w:iCs/>
      <w:color w:val="4F81BD"/>
    </w:rPr>
  </w:style>
  <w:style w:type="character" w:styleId="afff9">
    <w:name w:val="Subtle Reference"/>
    <w:uiPriority w:val="31"/>
    <w:qFormat/>
    <w:rsid w:val="001B403F"/>
    <w:rPr>
      <w:smallCaps/>
      <w:color w:val="C0504D"/>
      <w:u w:val="single"/>
    </w:rPr>
  </w:style>
  <w:style w:type="character" w:styleId="afffa">
    <w:name w:val="Intense Reference"/>
    <w:uiPriority w:val="32"/>
    <w:qFormat/>
    <w:rsid w:val="001B403F"/>
    <w:rPr>
      <w:b/>
      <w:bCs/>
      <w:smallCaps/>
      <w:color w:val="C0504D"/>
      <w:spacing w:val="5"/>
      <w:u w:val="single"/>
    </w:rPr>
  </w:style>
  <w:style w:type="character" w:customStyle="1" w:styleId="apple-converted-space">
    <w:name w:val="apple-converted-space"/>
    <w:rsid w:val="001B403F"/>
  </w:style>
  <w:style w:type="character" w:customStyle="1" w:styleId="213">
    <w:name w:val="Основной текст 2 Знак1"/>
    <w:basedOn w:val="a0"/>
    <w:uiPriority w:val="99"/>
    <w:rsid w:val="001B403F"/>
    <w:rPr>
      <w:spacing w:val="8"/>
      <w:kern w:val="144"/>
    </w:rPr>
  </w:style>
  <w:style w:type="character" w:customStyle="1" w:styleId="314">
    <w:name w:val="Основной текст 3 Знак1"/>
    <w:basedOn w:val="a0"/>
    <w:uiPriority w:val="99"/>
    <w:rsid w:val="001B403F"/>
    <w:rPr>
      <w:spacing w:val="8"/>
      <w:kern w:val="144"/>
      <w:sz w:val="16"/>
      <w:szCs w:val="16"/>
    </w:rPr>
  </w:style>
  <w:style w:type="character" w:customStyle="1" w:styleId="315">
    <w:name w:val="Основной текст с отступом 3 Знак1"/>
    <w:basedOn w:val="a0"/>
    <w:uiPriority w:val="99"/>
    <w:rsid w:val="001B403F"/>
    <w:rPr>
      <w:spacing w:val="8"/>
      <w:kern w:val="144"/>
      <w:sz w:val="16"/>
      <w:szCs w:val="16"/>
    </w:rPr>
  </w:style>
  <w:style w:type="character" w:customStyle="1" w:styleId="normaltextrun">
    <w:name w:val="normaltextrun"/>
    <w:rsid w:val="001B403F"/>
  </w:style>
  <w:style w:type="character" w:customStyle="1" w:styleId="eop">
    <w:name w:val="eop"/>
    <w:rsid w:val="001B403F"/>
  </w:style>
  <w:style w:type="character" w:customStyle="1" w:styleId="spellingerror">
    <w:name w:val="spellingerror"/>
    <w:rsid w:val="001B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hyperlink" Target="mailto:kompit@irkompit.ru"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oleObject" Target="embeddings/_____Microsoft_Excel_97-2003.xls"/><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341C-0DEC-453D-A1AE-08D60B94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10310</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Самсонова Светлана Сергеевна</dc:creator>
  <cp:lastModifiedBy>Пользователь Windows</cp:lastModifiedBy>
  <cp:revision>9</cp:revision>
  <cp:lastPrinted>2021-10-28T10:12:00Z</cp:lastPrinted>
  <dcterms:created xsi:type="dcterms:W3CDTF">2021-12-16T00:59:00Z</dcterms:created>
  <dcterms:modified xsi:type="dcterms:W3CDTF">2022-01-11T06:44:00Z</dcterms:modified>
</cp:coreProperties>
</file>