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4DA" w:rsidRDefault="00231622" w:rsidP="007664DA">
      <w:pPr>
        <w:pStyle w:val="msolistparagraph0"/>
        <w:ind w:left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251950" cy="653917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64DA" w:rsidRDefault="007664DA" w:rsidP="007664DA">
      <w:pPr>
        <w:pStyle w:val="msolistparagraph0"/>
        <w:ind w:left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7664DA" w:rsidRDefault="007664DA" w:rsidP="007664DA">
      <w:pPr>
        <w:pStyle w:val="msolistparagraph0"/>
        <w:ind w:left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7664DA" w:rsidRDefault="007664DA" w:rsidP="007664DA">
      <w:pPr>
        <w:pStyle w:val="msolistparagraph0"/>
        <w:ind w:left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25"/>
        <w:gridCol w:w="142"/>
        <w:gridCol w:w="2976"/>
      </w:tblGrid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Ответственный</w:t>
            </w:r>
          </w:p>
        </w:tc>
      </w:tr>
      <w:tr w:rsidR="007664DA" w:rsidTr="00BA3829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0260AE" w:rsidRDefault="007664DA" w:rsidP="00BA3829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260AE">
              <w:rPr>
                <w:b/>
                <w:lang w:eastAsia="en-US"/>
              </w:rPr>
              <w:t>СЕНТЯБРЬ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педагогами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Анкетирование педагогов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596765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 w:rsidRPr="00596765">
              <w:rPr>
                <w:color w:val="000000"/>
                <w:lang w:eastAsia="en-US"/>
              </w:rPr>
              <w:t>Консультация для воспитателей: </w:t>
            </w:r>
            <w:r w:rsidRPr="00596765">
              <w:rPr>
                <w:color w:val="000000"/>
              </w:rPr>
              <w:t>«Знакомство</w:t>
            </w:r>
            <w:r w:rsidRPr="00596765">
              <w:rPr>
                <w:color w:val="000000"/>
                <w:lang w:eastAsia="en-US"/>
              </w:rPr>
              <w:t xml:space="preserve"> </w:t>
            </w:r>
            <w:r w:rsidRPr="00596765">
              <w:rPr>
                <w:color w:val="000000"/>
              </w:rPr>
              <w:t>инструктивно-директивными</w:t>
            </w:r>
            <w:r w:rsidRPr="00596765">
              <w:rPr>
                <w:color w:val="000000"/>
                <w:lang w:eastAsia="en-US"/>
              </w:rPr>
              <w:t xml:space="preserve"> </w:t>
            </w:r>
            <w:r w:rsidRPr="00596765">
              <w:rPr>
                <w:color w:val="000000"/>
              </w:rPr>
              <w:t>материалами по разделу ПДД»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детьми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Чтение произведений и рассматривание иллюстраций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родителями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Консультация  в уголке для родителей «Дисциплина на улице </w:t>
            </w:r>
            <w:proofErr w:type="gramStart"/>
            <w:r>
              <w:rPr>
                <w:color w:val="000000"/>
                <w:lang w:eastAsia="en-US"/>
              </w:rPr>
              <w:t>-з</w:t>
            </w:r>
            <w:proofErr w:type="gramEnd"/>
            <w:r>
              <w:rPr>
                <w:color w:val="000000"/>
                <w:lang w:eastAsia="en-US"/>
              </w:rPr>
              <w:t>алог безопасности пешеходов»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E13790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 w:rsidRPr="00E13790">
              <w:rPr>
                <w:color w:val="000000"/>
                <w:shd w:val="clear" w:color="auto" w:fill="FFFFFF"/>
              </w:rPr>
              <w:t>Круглый стол «Родители – пример всему. Знакомство с планом работы по ПДД с детьми на учебный год». 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Анкетирование </w:t>
            </w:r>
            <w:r w:rsidRPr="00E13790">
              <w:rPr>
                <w:color w:val="000000"/>
                <w:lang w:eastAsia="en-US"/>
              </w:rPr>
              <w:t>родителей</w:t>
            </w:r>
            <w:r w:rsidRPr="00E13790">
              <w:rPr>
                <w:color w:val="000000"/>
                <w:shd w:val="clear" w:color="auto" w:fill="FFFFFF"/>
              </w:rPr>
              <w:t xml:space="preserve"> «Дети и улица»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0260AE" w:rsidRDefault="007664DA" w:rsidP="00BA3829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 w:rsidRPr="000260AE">
              <w:rPr>
                <w:b/>
                <w:color w:val="000000"/>
                <w:lang w:eastAsia="en-US"/>
              </w:rPr>
              <w:t>ОКТЯБРЬ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педагогами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Разработка памяток для родителей по ПДД по обучению детей правилам дорожного движения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и проведение подвижных игр по ПДД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Инструктор по физической культуре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детьми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«Дорожные ловушки на дороге» - обыгрывание ситуаций</w:t>
            </w:r>
          </w:p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Совместная деятельность с детьми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родителями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Смена информации стенда для родителей в общем коридоре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Творческая группа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Конкурс   по ПДД «Книжка малышка»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НОЯБРЬ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7664DA" w:rsidRDefault="007664DA" w:rsidP="00BA3829">
            <w:pPr>
              <w:spacing w:line="276" w:lineRule="auto"/>
              <w:rPr>
                <w:b/>
                <w:bCs/>
                <w:i/>
                <w:iCs/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педагогами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Пополнение библиотечки  детской художественной литературы  по ПДД в группах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Изготовление атрибутов для сюжетно-ролевой игры:</w:t>
            </w:r>
          </w:p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«Шофер» младшая группа</w:t>
            </w:r>
          </w:p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«Мы едем в автобусе» средняя группа</w:t>
            </w:r>
          </w:p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«Бензозаправочная станция» старшая группа</w:t>
            </w:r>
          </w:p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«Регулировщик» подготовительная группа 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lastRenderedPageBreak/>
              <w:t>Работа с детьми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Чтение произведений и рассматривание иллюстраций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Подвижные игры на прогулке по ПДД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родителями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Оформление уголков для родителей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E13790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 w:rsidRPr="00E13790">
              <w:rPr>
                <w:color w:val="000000"/>
                <w:shd w:val="clear" w:color="auto" w:fill="FFFFFF"/>
              </w:rPr>
              <w:t>Памятки-буклеты для родителей «Воспитываем грамотного пешехода».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ДЕКАБРЬ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педагогами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596765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 w:rsidRPr="00596765">
              <w:rPr>
                <w:color w:val="000000"/>
                <w:shd w:val="clear" w:color="auto" w:fill="FFFFFF"/>
              </w:rPr>
              <w:t>Смотр-</w:t>
            </w:r>
            <w:proofErr w:type="spellStart"/>
            <w:r w:rsidRPr="00596765">
              <w:rPr>
                <w:color w:val="000000"/>
                <w:shd w:val="clear" w:color="auto" w:fill="FFFFFF"/>
              </w:rPr>
              <w:t>конкус</w:t>
            </w:r>
            <w:proofErr w:type="spellEnd"/>
            <w:r w:rsidRPr="00596765">
              <w:rPr>
                <w:color w:val="000000"/>
                <w:shd w:val="clear" w:color="auto" w:fill="FFFFFF"/>
              </w:rPr>
              <w:t xml:space="preserve"> уголков по ПДД в группах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детьми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и проведение   сюжетно-ролевых  игр</w:t>
            </w:r>
          </w:p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«Шофер» младшая группа</w:t>
            </w:r>
          </w:p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«Мы едем в автобусе» средняя группа</w:t>
            </w:r>
          </w:p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«Бензозаправочная станция» старшая группа</w:t>
            </w:r>
          </w:p>
          <w:p w:rsidR="007664DA" w:rsidRPr="0040209B" w:rsidRDefault="007664DA" w:rsidP="00BA3829">
            <w:pPr>
              <w:spacing w:line="276" w:lineRule="auto"/>
              <w:jc w:val="both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«Регулировщик» подготовительная группа 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Беседы с детьми, чтение литературы, рассматривание иллюстраций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родителями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8F317D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 w:rsidRPr="008F317D">
              <w:rPr>
                <w:color w:val="000000"/>
                <w:shd w:val="clear" w:color="auto" w:fill="FFFFFF"/>
              </w:rPr>
              <w:t>Беседа с родителями «Аккуратность в гололед на дороге вас спасет».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E13790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 xml:space="preserve">Выставка детско-родительских </w:t>
            </w:r>
            <w:r w:rsidRPr="00E13790">
              <w:rPr>
                <w:color w:val="000000"/>
                <w:shd w:val="clear" w:color="auto" w:fill="FFFFFF"/>
              </w:rPr>
              <w:t>рисунков «Транспорт»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Оформление информационного стенда для родителей по ПДД</w:t>
            </w:r>
            <w:r>
              <w:rPr>
                <w:rFonts w:ascii="Arial" w:hAnsi="Arial" w:cs="Arial"/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в холле ДС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ЯНВАРЬ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1E67D8" w:rsidRDefault="007664DA" w:rsidP="00BA3829">
            <w:pPr>
              <w:spacing w:line="276" w:lineRule="auto"/>
              <w:jc w:val="both"/>
              <w:rPr>
                <w:b/>
                <w:bCs/>
                <w:i/>
                <w:iCs/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педагогами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Подготовка к проведению развлечений с детьми по ПДД с приглашение сотрудников ГИБДД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детьми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Проведение экскурсий по улице к светофору,  к пешеходному переходу, к перекрестку.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</w:p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и проведение игр, логические задачи по правилам дорожного движения совместно со школой №40</w:t>
            </w:r>
          </w:p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родителями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b/>
                <w:bCs/>
                <w:i/>
                <w:i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Папка передвижка: Советы для родителей «Поведение детей в общественном транспорте» 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8F317D" w:rsidRDefault="007664DA" w:rsidP="00BA3829">
            <w:pPr>
              <w:spacing w:line="276" w:lineRule="auto"/>
              <w:jc w:val="both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Встреча с инспекторами ГИБДД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ФЕВРАЛЬ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b/>
                <w:bCs/>
                <w:i/>
                <w:iCs/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педагогами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и проведение выставки  детского творчества по правилам безопасности на дорогах (старшие и подготовительные группы)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Чтение произведений и рассматривание иллюстраций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детьми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b/>
                <w:bCs/>
                <w:i/>
                <w:i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Изготовление плакатов по правилам дорожного движения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Воспитатели 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Проведение целевых прогулок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Воспитатели 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родителями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B51FBE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 w:rsidRPr="00B51FBE">
              <w:rPr>
                <w:color w:val="000000"/>
                <w:shd w:val="clear" w:color="auto" w:fill="FFFFFF"/>
              </w:rPr>
              <w:t>Родительское собрание «Психофизиологические особенности поведения дошкольника на улице».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8F317D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 w:rsidRPr="008F317D">
              <w:rPr>
                <w:color w:val="000000"/>
                <w:shd w:val="clear" w:color="auto" w:fill="FFFFFF"/>
              </w:rPr>
              <w:t>Совместная игра-соревнование «Вперед, пешеход!».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МАРТ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Творческая группа</w:t>
            </w:r>
          </w:p>
        </w:tc>
      </w:tr>
      <w:tr w:rsidR="007664DA" w:rsidTr="00BA3829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педагогами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Проведение инструктажа родителей по ПДД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r w:rsidRPr="001D3BE1"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Приобретение наглядной информации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r w:rsidRPr="001D3BE1"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детьми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Тематическая неделя: </w:t>
            </w:r>
            <w:r w:rsidRPr="00E42615">
              <w:t>Транспорт. Безопасность на дороге. Профессии на транспорте.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и проведение игр и викторин «Знатоки дорожных правил»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Чтение произведений и рассматривание иллюстраций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CA688E" w:rsidRDefault="007664DA" w:rsidP="00BA3829">
            <w:pPr>
              <w:spacing w:line="276" w:lineRule="auto"/>
              <w:jc w:val="both"/>
              <w:rPr>
                <w:b/>
                <w:bCs/>
                <w:i/>
                <w:iCs/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родителями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CA688E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 w:rsidRPr="00CA688E">
              <w:rPr>
                <w:color w:val="000000"/>
                <w:shd w:val="clear" w:color="auto" w:fill="FFFFFF"/>
              </w:rPr>
              <w:t>Консультация для родителей «Автокресло для ребенка».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CA688E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 w:rsidRPr="00CA688E">
              <w:rPr>
                <w:color w:val="000000"/>
                <w:shd w:val="clear" w:color="auto" w:fill="FFFFFF"/>
              </w:rPr>
              <w:t>Конкурс стихов по ПДД.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АПРЕЛЬ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lastRenderedPageBreak/>
              <w:t>Работа с педагогами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Оперативный контроль «Работа педагога по формированию у детей знаний по безопасности дорожного движения»</w:t>
            </w:r>
          </w:p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rPr>
                <w:color w:val="000000"/>
                <w:lang w:eastAsia="en-US"/>
              </w:rPr>
            </w:pPr>
          </w:p>
          <w:p w:rsidR="007664DA" w:rsidRDefault="007664DA" w:rsidP="00BA3829">
            <w:r w:rsidRPr="00A16019"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детьми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Образовательная деятельность «Улица не место для игр»  старшие группы  </w:t>
            </w:r>
          </w:p>
          <w:p w:rsidR="007664DA" w:rsidRPr="0040209B" w:rsidRDefault="007664DA" w:rsidP="00BA3829">
            <w:pPr>
              <w:spacing w:line="276" w:lineRule="auto"/>
              <w:jc w:val="both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Совместная деятельность с детьми:</w:t>
            </w: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Pr="00CA688E">
              <w:rPr>
                <w:color w:val="000000"/>
                <w:shd w:val="clear" w:color="auto" w:fill="FFFFFF"/>
              </w:rPr>
              <w:t>Просмотр фильма «Три цвета жизни».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и проведение игр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Чтение произведений и рассматривание иллюстраций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Воспитатели </w:t>
            </w:r>
            <w:proofErr w:type="gramStart"/>
            <w:r>
              <w:rPr>
                <w:color w:val="000000"/>
                <w:lang w:eastAsia="en-US"/>
              </w:rPr>
              <w:t>т</w:t>
            </w:r>
            <w:proofErr w:type="gramEnd"/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родителями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«Составление </w:t>
            </w:r>
            <w:proofErr w:type="gramStart"/>
            <w:r>
              <w:rPr>
                <w:color w:val="000000"/>
                <w:lang w:eastAsia="en-US"/>
              </w:rPr>
              <w:t>план-схемы</w:t>
            </w:r>
            <w:proofErr w:type="gramEnd"/>
            <w:r>
              <w:rPr>
                <w:color w:val="000000"/>
                <w:lang w:eastAsia="en-US"/>
              </w:rPr>
              <w:t xml:space="preserve"> «Мой путь в детский сад»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Консультация «Безопасность детей»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МАЙ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педагогами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Анализ работы с детьми и родителями по ПДД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r w:rsidRPr="00F85E94"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Обобщение опыта работы ДС по изучению ПДД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r w:rsidRPr="00F85E94"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детьми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Работа с перфокартами - определение уровня знаний детей по ПДД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и проведение игр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Чтение произведений и рассматривание иллюстраций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родителями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Информация для родителей </w:t>
            </w:r>
          </w:p>
          <w:p w:rsidR="007664DA" w:rsidRPr="00CA688E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«Будьте внимательны на дороге»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Выставка совместных творческих работ «Дети и дорога»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Творческая группа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Лето - 2021г</w:t>
            </w:r>
          </w:p>
          <w:p w:rsidR="007664DA" w:rsidRDefault="007664DA" w:rsidP="00BA3829">
            <w:pPr>
              <w:spacing w:line="276" w:lineRule="auto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Июнь, июль, август  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педагогами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Оформление транспортной площадки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Творческая группа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Подготовка к проведению развлечений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Приобретение настольно – печатных игр по ПДД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r w:rsidRPr="00BF78F4">
              <w:rPr>
                <w:color w:val="000000"/>
                <w:lang w:eastAsia="en-US"/>
              </w:rPr>
              <w:t>Заместитель заведующего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b/>
                <w:bCs/>
                <w:i/>
                <w:iCs/>
                <w:color w:val="000000"/>
                <w:lang w:eastAsia="en-US"/>
              </w:rPr>
            </w:pPr>
          </w:p>
          <w:p w:rsidR="007664DA" w:rsidRDefault="007664DA" w:rsidP="00BA3829">
            <w:pPr>
              <w:spacing w:line="276" w:lineRule="auto"/>
              <w:jc w:val="both"/>
              <w:rPr>
                <w:b/>
                <w:bCs/>
                <w:i/>
                <w:iCs/>
                <w:color w:val="000000"/>
                <w:lang w:eastAsia="en-US"/>
              </w:rPr>
            </w:pPr>
          </w:p>
          <w:p w:rsidR="007664DA" w:rsidRDefault="007664DA" w:rsidP="00BA3829">
            <w:pPr>
              <w:spacing w:line="276" w:lineRule="auto"/>
              <w:jc w:val="both"/>
              <w:rPr>
                <w:b/>
                <w:bCs/>
                <w:i/>
                <w:iCs/>
                <w:color w:val="000000"/>
                <w:lang w:eastAsia="en-US"/>
              </w:rPr>
            </w:pPr>
          </w:p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детьми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Проведение экскурсий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Pr="000427E9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t>Тематическая неделя: «Неделя  внимательного пешехода»:</w:t>
            </w:r>
          </w:p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проведение игр, занятий на транспортной площадке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Воспитатели 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Чтение произведений и рассматривание иллюстраций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Воспитатели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Работа с родителями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Оформление транспортной площадки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Творческая группа</w:t>
            </w:r>
          </w:p>
        </w:tc>
      </w:tr>
      <w:tr w:rsidR="007664DA" w:rsidTr="00BA3829">
        <w:tc>
          <w:tcPr>
            <w:tcW w:w="1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Оформление информационного стенда для родителей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DA" w:rsidRDefault="007664DA" w:rsidP="00BA382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Творческая группа</w:t>
            </w:r>
          </w:p>
        </w:tc>
      </w:tr>
    </w:tbl>
    <w:p w:rsidR="007664DA" w:rsidRDefault="007664DA" w:rsidP="007664DA"/>
    <w:p w:rsidR="002464E6" w:rsidRDefault="002464E6"/>
    <w:sectPr w:rsidR="002464E6" w:rsidSect="000427E9">
      <w:pgSz w:w="16838" w:h="11906" w:orient="landscape"/>
      <w:pgMar w:top="850" w:right="1134" w:bottom="993" w:left="1134" w:header="708" w:footer="708" w:gutter="0"/>
      <w:pgBorders w:offsetFrom="page">
        <w:top w:val="twistedLines1" w:sz="25" w:space="24" w:color="auto"/>
        <w:left w:val="twistedLines1" w:sz="25" w:space="24" w:color="auto"/>
        <w:bottom w:val="twistedLines1" w:sz="25" w:space="24" w:color="auto"/>
        <w:right w:val="twistedLines1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E99"/>
    <w:rsid w:val="00231622"/>
    <w:rsid w:val="002464E6"/>
    <w:rsid w:val="007664DA"/>
    <w:rsid w:val="00D0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7664D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2316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62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7664D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2316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6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848</Words>
  <Characters>4836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Пользоваель</dc:creator>
  <cp:keywords/>
  <dc:description/>
  <cp:lastModifiedBy>Пользоваель</cp:lastModifiedBy>
  <cp:revision>4</cp:revision>
  <dcterms:created xsi:type="dcterms:W3CDTF">2020-08-03T03:29:00Z</dcterms:created>
  <dcterms:modified xsi:type="dcterms:W3CDTF">2020-08-11T23:33:00Z</dcterms:modified>
</cp:coreProperties>
</file>