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B97B83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D9753D">
        <w:rPr>
          <w:rFonts w:ascii="Times New Roman" w:hAnsi="Times New Roman"/>
        </w:rPr>
        <w:t>12</w:t>
      </w:r>
      <w:r w:rsidR="00C23D10">
        <w:rPr>
          <w:rFonts w:ascii="Times New Roman" w:hAnsi="Times New Roman"/>
        </w:rPr>
        <w:t xml:space="preserve"> от </w:t>
      </w:r>
      <w:r w:rsidR="00D9753D">
        <w:rPr>
          <w:rFonts w:ascii="Times New Roman" w:hAnsi="Times New Roman"/>
        </w:rPr>
        <w:t>15.12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D9753D" w:rsidRDefault="00D9753D" w:rsidP="00D975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 А., Татарникова В.А., Бердникова Е.И., Савченко А.М., </w:t>
      </w:r>
      <w:proofErr w:type="spellStart"/>
      <w:r>
        <w:rPr>
          <w:rFonts w:ascii="Times New Roman" w:hAnsi="Times New Roman"/>
        </w:rPr>
        <w:t>Мудрякова</w:t>
      </w:r>
      <w:proofErr w:type="spellEnd"/>
      <w:r>
        <w:rPr>
          <w:rFonts w:ascii="Times New Roman" w:hAnsi="Times New Roman"/>
        </w:rPr>
        <w:t xml:space="preserve"> М.В., Суворова А.Р.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D9753D" w:rsidRPr="00B97B83" w:rsidRDefault="00D9753D" w:rsidP="00D9753D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proofErr w:type="spellStart"/>
      <w:r w:rsidRPr="00B97B83">
        <w:rPr>
          <w:rFonts w:ascii="Times New Roman" w:hAnsi="Times New Roman"/>
        </w:rPr>
        <w:t>Еникеева</w:t>
      </w:r>
      <w:proofErr w:type="spellEnd"/>
      <w:r w:rsidRPr="00B97B83">
        <w:rPr>
          <w:rFonts w:ascii="Times New Roman" w:hAnsi="Times New Roman"/>
        </w:rPr>
        <w:t xml:space="preserve"> А.Л. (б/л)</w:t>
      </w:r>
      <w:bookmarkStart w:id="0" w:name="_GoBack"/>
      <w:bookmarkEnd w:id="0"/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D9753D">
        <w:rPr>
          <w:rFonts w:ascii="Times New Roman" w:hAnsi="Times New Roman"/>
          <w:b/>
        </w:rPr>
        <w:t>декабрь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D9753D" w:rsidRDefault="00D9753D" w:rsidP="00D9753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 Установить баллы ежемесячной надбавки стимулирующего характера за </w:t>
      </w:r>
      <w:r>
        <w:rPr>
          <w:rFonts w:ascii="Times New Roman" w:hAnsi="Times New Roman"/>
          <w:b/>
        </w:rPr>
        <w:t>декабрь 2020 года: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2.1- педагогический  персонал  -   832,3 балла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Учебно-вспомогательный персонал первого уровня –  760 баллов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 Рабочие первого уровня –160 баллов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уровня-80 баллов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Служащий первого уровня-13 баллов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Контрактный управляющий – 7 баллов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2.6. Специалист по кадрам – 14 баллов</w:t>
      </w:r>
    </w:p>
    <w:p w:rsidR="00D9753D" w:rsidRDefault="00D9753D" w:rsidP="00D9753D">
      <w:pPr>
        <w:spacing w:after="0" w:line="240" w:lineRule="auto"/>
        <w:rPr>
          <w:rFonts w:ascii="Times New Roman" w:hAnsi="Times New Roman"/>
        </w:rPr>
      </w:pPr>
    </w:p>
    <w:p w:rsidR="00D9753D" w:rsidRPr="00D9753D" w:rsidRDefault="00D9753D" w:rsidP="00D9753D">
      <w:pPr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Pr="00D9753D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Pr="00D9753D">
        <w:rPr>
          <w:rFonts w:ascii="Times New Roman" w:hAnsi="Times New Roman"/>
          <w:b/>
        </w:rPr>
        <w:t>декабрь 2020 года</w:t>
      </w:r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2.1- педагогический  персонал  -  311,18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Учебно-вспомогательный персонал первого уровня –  190,00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Рабочие первого уровня –330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уровня-331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Служащий первого уровня-584,27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Контрактный управляющий – 898,17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9753D" w:rsidRDefault="00D9753D" w:rsidP="00D975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Специалист по кадрам – 772,98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D9753D">
        <w:rPr>
          <w:rFonts w:ascii="Times New Roman" w:hAnsi="Times New Roman"/>
          <w:b/>
        </w:rPr>
        <w:t>декабрь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97B83"/>
    <w:rsid w:val="00BB18BA"/>
    <w:rsid w:val="00BE67F5"/>
    <w:rsid w:val="00C23D10"/>
    <w:rsid w:val="00C4354F"/>
    <w:rsid w:val="00CA16ED"/>
    <w:rsid w:val="00D9753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30</cp:revision>
  <dcterms:created xsi:type="dcterms:W3CDTF">2018-10-23T06:31:00Z</dcterms:created>
  <dcterms:modified xsi:type="dcterms:W3CDTF">2021-01-25T02:26:00Z</dcterms:modified>
</cp:coreProperties>
</file>