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ФОРМИРОВАНИЕ ЭЛЕМЕНТАРНЫХ МАТЕМАТИЧЕСКИХ ПРЕДСТАВЛЕНИЙ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ЦЕЛЬ:1)Закреплять умение ориентироваться на листе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2)совершенствовать умение пользоваться линейкой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3)закрепить знания геометрические фигур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4)развивать мелкую моторику рук, тренировать в написании цифр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5) закрепить знания о составе числа 10, совершенствовать прямой и обратный счёт в пределах 10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ЗАДАНИЕ 1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1) выполнить графический диктант (родители диктуют, дети- выполняют) - от точки О отсчитать вправо 6 клеток, написать цифру 6 - от точки 6 отсчитать вниз 5 клеток, написать цифру 5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от точки 5 отсчитать влево 9 клеток, написать цифру 9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от точки 9 отсчитать вверх 10 клеток, поставить цифру 10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от точки 10 отсчитать влево 7 клеток, поставить цифру 7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от точки 7 отсчитать вниз 8 клеток, написать цифру 8 - от точки 8 отсчитать влево 2 клетки, написать цифру 2 - от точки 2 отсчитать вниз 4 клетки, написать цифру 4 2) - соединить, используя линейку, точки 0,6,10 и 0. Заштриховать зелёным цветом.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соединить, используя линейку, точки 0,9, 6. Заштриховать синим цветом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соединить, используя линейку, точки 9,8, 4 и 9. Заштриховать жёлтым цветом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соединить, используя линейку, точки 8 , 2, 4. Заштриховать оранжевым цветом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соединить, используя линейку, точки 10,7,8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3) сколько всего?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Треугольников(рисунок) -? (цифра)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Пятиугольников(рисунок) -? (цифра)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ЗАДАНИЕ 2</w:t>
      </w:r>
      <w:r>
        <w:rPr>
          <w:rFonts w:ascii="Arial" w:hAnsi="Arial" w:cs="Arial"/>
          <w:color w:val="262626"/>
          <w:sz w:val="23"/>
          <w:szCs w:val="23"/>
        </w:rPr>
        <w:br/>
        <w:t>(СОСТАВ ЧИСЛА 10)</w:t>
      </w:r>
      <w:r>
        <w:rPr>
          <w:rFonts w:ascii="Arial" w:hAnsi="Arial" w:cs="Arial"/>
          <w:color w:val="262626"/>
          <w:sz w:val="23"/>
          <w:szCs w:val="23"/>
        </w:rPr>
        <w:br/>
        <w:t>- в числовом домике в пустые окна вставить необходимые числа</w:t>
      </w:r>
      <w:r>
        <w:rPr>
          <w:rFonts w:ascii="Arial" w:hAnsi="Arial" w:cs="Arial"/>
          <w:color w:val="262626"/>
          <w:sz w:val="23"/>
          <w:szCs w:val="23"/>
        </w:rPr>
        <w:br/>
        <w:t>-составить примеры со знаком - и + на состав числа 10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 w:rsidRPr="0080624B">
        <w:rPr>
          <w:rFonts w:ascii="Arial" w:hAnsi="Arial" w:cs="Arial"/>
          <w:noProof/>
          <w:color w:val="262626"/>
          <w:sz w:val="23"/>
          <w:szCs w:val="23"/>
        </w:rPr>
        <w:drawing>
          <wp:inline distT="0" distB="0" distL="0" distR="0">
            <wp:extent cx="3057525" cy="4076700"/>
            <wp:effectExtent l="0" t="0" r="9525" b="0"/>
            <wp:docPr id="2" name="Рисунок 2" descr="C:\Users\Светлана\Desktop\Гр.2\PHOTO-2020-05-17-19-2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Гр.2\PHOTO-2020-05-17-19-22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25" cy="408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62626"/>
          <w:sz w:val="23"/>
          <w:szCs w:val="23"/>
        </w:rPr>
        <w:lastRenderedPageBreak/>
        <w:t>ИЗОДЕЯТЕЛЬНОСТ</w:t>
      </w:r>
      <w:r>
        <w:rPr>
          <w:rFonts w:ascii="Arial" w:hAnsi="Arial" w:cs="Arial"/>
          <w:color w:val="262626"/>
          <w:sz w:val="23"/>
          <w:szCs w:val="23"/>
        </w:rPr>
        <w:t>Ь</w:t>
      </w:r>
      <w:r>
        <w:rPr>
          <w:rFonts w:ascii="Arial" w:hAnsi="Arial" w:cs="Arial"/>
          <w:color w:val="262626"/>
          <w:sz w:val="23"/>
          <w:szCs w:val="23"/>
        </w:rPr>
        <w:br/>
        <w:t>Тема:" Животные жарких стран. Жираф. Бегемот. Лев. Слон." (по выбору)</w:t>
      </w:r>
      <w:r>
        <w:rPr>
          <w:rFonts w:ascii="Arial" w:hAnsi="Arial" w:cs="Arial"/>
          <w:color w:val="262626"/>
          <w:sz w:val="23"/>
          <w:szCs w:val="23"/>
        </w:rPr>
        <w:br/>
        <w:t>ЦЕЛЬ:</w:t>
      </w:r>
      <w:r>
        <w:rPr>
          <w:rFonts w:ascii="Arial" w:hAnsi="Arial" w:cs="Arial"/>
          <w:color w:val="262626"/>
          <w:sz w:val="23"/>
          <w:szCs w:val="23"/>
        </w:rPr>
        <w:br/>
        <w:t>- совершенствовать навыки рисования простым и цветными карандашами, умение класть штрихи в одном направлении, не выходя за контур рисунка, регулируя нажим на карандаш</w:t>
      </w:r>
      <w:r>
        <w:rPr>
          <w:rFonts w:ascii="Arial" w:hAnsi="Arial" w:cs="Arial"/>
          <w:color w:val="262626"/>
          <w:sz w:val="23"/>
          <w:szCs w:val="23"/>
        </w:rPr>
        <w:br/>
        <w:t>- продолжать учить выполнять рисунок поэтапно, согласно схеме</w:t>
      </w:r>
      <w:r>
        <w:rPr>
          <w:rFonts w:ascii="Arial" w:hAnsi="Arial" w:cs="Arial"/>
          <w:color w:val="262626"/>
          <w:sz w:val="23"/>
          <w:szCs w:val="23"/>
        </w:rPr>
        <w:br/>
        <w:t>- учить правильно располагать изображение на листе, создавать композицию</w:t>
      </w:r>
      <w:r>
        <w:rPr>
          <w:rFonts w:ascii="Arial" w:hAnsi="Arial" w:cs="Arial"/>
          <w:color w:val="262626"/>
          <w:sz w:val="23"/>
          <w:szCs w:val="23"/>
        </w:rPr>
        <w:br/>
        <w:t>- развивать мелкую моторику рук, глазомер</w:t>
      </w:r>
      <w:r>
        <w:rPr>
          <w:rFonts w:ascii="Arial" w:hAnsi="Arial" w:cs="Arial"/>
          <w:color w:val="262626"/>
          <w:sz w:val="23"/>
          <w:szCs w:val="23"/>
        </w:rPr>
        <w:br/>
        <w:t>- развивать воображение, фантазию</w:t>
      </w:r>
      <w:r>
        <w:rPr>
          <w:rFonts w:ascii="Arial" w:hAnsi="Arial" w:cs="Arial"/>
          <w:color w:val="262626"/>
          <w:sz w:val="23"/>
          <w:szCs w:val="23"/>
        </w:rPr>
        <w:br/>
        <w:t>- воспитывать и развивать интерес, любовь, заботливое отношение к природе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b/>
          <w:color w:val="262626"/>
        </w:rPr>
        <w:t>С</w:t>
      </w:r>
      <w:r w:rsidRPr="0080624B">
        <w:rPr>
          <w:rFonts w:ascii="Arial" w:hAnsi="Arial" w:cs="Arial"/>
          <w:b/>
          <w:color w:val="262626"/>
        </w:rPr>
        <w:t>хема рисования жирафа в старшей группе</w:t>
      </w:r>
      <w:r>
        <w:rPr>
          <w:rFonts w:ascii="Arial" w:hAnsi="Arial" w:cs="Arial"/>
          <w:color w:val="262626"/>
          <w:sz w:val="23"/>
          <w:szCs w:val="23"/>
        </w:rPr>
        <w:t xml:space="preserve"> 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noProof/>
        </w:rPr>
        <w:drawing>
          <wp:inline distT="0" distB="0" distL="0" distR="0">
            <wp:extent cx="3466310" cy="4133850"/>
            <wp:effectExtent l="0" t="0" r="1270" b="0"/>
            <wp:docPr id="1" name="Рисунок 1" descr="https://www.maam.ru/upload/blogs/detsad-1352009-157535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52009-1575356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83" cy="41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sz w:val="23"/>
          <w:szCs w:val="23"/>
        </w:rPr>
        <w:t>-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ОЗНАКОМЛЕНИЕ С ОКРУЖАЮЩИМ. РАЗВИТИЕ РЕЧИ</w:t>
      </w:r>
      <w:r>
        <w:rPr>
          <w:rFonts w:ascii="Arial" w:hAnsi="Arial" w:cs="Arial"/>
          <w:color w:val="262626"/>
          <w:sz w:val="23"/>
          <w:szCs w:val="23"/>
        </w:rPr>
        <w:br/>
        <w:t>Тема:" Животные жарких стран."</w:t>
      </w:r>
      <w:r>
        <w:rPr>
          <w:rFonts w:ascii="Arial" w:hAnsi="Arial" w:cs="Arial"/>
          <w:color w:val="262626"/>
          <w:sz w:val="23"/>
          <w:szCs w:val="23"/>
        </w:rPr>
        <w:br/>
        <w:t>Цель: - познакомить детей с животным миром жарких стран, строением животных, их особенностями , средой обитания, повадками</w:t>
      </w:r>
      <w:r>
        <w:rPr>
          <w:rFonts w:ascii="Arial" w:hAnsi="Arial" w:cs="Arial"/>
          <w:color w:val="262626"/>
          <w:sz w:val="23"/>
          <w:szCs w:val="23"/>
        </w:rPr>
        <w:br/>
        <w:t>- развивать связанную речь, память, внимание</w:t>
      </w:r>
      <w:r>
        <w:rPr>
          <w:rFonts w:ascii="Arial" w:hAnsi="Arial" w:cs="Arial"/>
          <w:color w:val="262626"/>
          <w:sz w:val="23"/>
          <w:szCs w:val="23"/>
        </w:rPr>
        <w:br/>
        <w:t>-расширять словарный запас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Задание</w:t>
      </w:r>
      <w:r>
        <w:rPr>
          <w:rFonts w:ascii="Arial" w:hAnsi="Arial" w:cs="Arial"/>
          <w:color w:val="262626"/>
          <w:sz w:val="23"/>
          <w:szCs w:val="23"/>
        </w:rPr>
        <w:br/>
        <w:t xml:space="preserve">- прочитать рассказы о животных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Чарушина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Е. И.</w:t>
      </w:r>
      <w:r>
        <w:rPr>
          <w:rFonts w:ascii="Arial" w:hAnsi="Arial" w:cs="Arial"/>
          <w:color w:val="262626"/>
          <w:sz w:val="23"/>
          <w:szCs w:val="23"/>
        </w:rPr>
        <w:br/>
        <w:t xml:space="preserve">- Составить пересказ рассказа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Чарушина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Е. И. " Крокодил"</w:t>
      </w:r>
    </w:p>
    <w:p w:rsidR="0080624B" w:rsidRDefault="0080624B" w:rsidP="008062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https://mishka-knizhka.ru/rasskazy-dlya-detej/rasskazy-charushina/zhivotnye-zharkih-i-holodnyh-stran-charushin-e-i/</w:t>
      </w:r>
    </w:p>
    <w:p w:rsidR="00E17CAB" w:rsidRDefault="00E17CAB"/>
    <w:sectPr w:rsidR="00E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B"/>
    <w:rsid w:val="0080624B"/>
    <w:rsid w:val="00E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59AE"/>
  <w15:chartTrackingRefBased/>
  <w15:docId w15:val="{EB31D24D-0CF3-4101-92C5-8A5BEFB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2020-05-19T05:46:00Z</dcterms:created>
  <dcterms:modified xsi:type="dcterms:W3CDTF">2020-05-19T05:54:00Z</dcterms:modified>
</cp:coreProperties>
</file>