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82D" w:rsidRDefault="00C139FF" w:rsidP="00C139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39FF">
        <w:rPr>
          <w:rFonts w:ascii="Times New Roman" w:hAnsi="Times New Roman" w:cs="Times New Roman"/>
          <w:b/>
          <w:sz w:val="32"/>
          <w:szCs w:val="32"/>
        </w:rPr>
        <w:t>Задание на текущую неделю!</w:t>
      </w:r>
    </w:p>
    <w:p w:rsidR="00C139FF" w:rsidRPr="00C139FF" w:rsidRDefault="00C139FF" w:rsidP="00C139F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139FF">
        <w:rPr>
          <w:rFonts w:ascii="Times New Roman" w:hAnsi="Times New Roman" w:cs="Times New Roman"/>
          <w:color w:val="FF0000"/>
          <w:sz w:val="28"/>
          <w:szCs w:val="28"/>
        </w:rPr>
        <w:t xml:space="preserve">ФЭМП </w:t>
      </w:r>
    </w:p>
    <w:p w:rsidR="00C139FF" w:rsidRPr="00C139FF" w:rsidRDefault="00C139FF" w:rsidP="00C13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F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13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закреплять навыки устного счёта в пределах трёх;</w:t>
      </w:r>
    </w:p>
    <w:p w:rsidR="00C139FF" w:rsidRPr="00C139FF" w:rsidRDefault="00C139FF" w:rsidP="00C13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F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13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учить соотносить количество предметов с цифрой;</w:t>
      </w:r>
    </w:p>
    <w:p w:rsidR="00C139FF" w:rsidRDefault="00C139FF" w:rsidP="00C139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F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13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развивать мышление, соотносить предметы по цвету и форме, называя геометрические фигуры.    </w:t>
      </w:r>
    </w:p>
    <w:p w:rsidR="00C139FF" w:rsidRDefault="00C139FF" w:rsidP="00C13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5934075"/>
            <wp:effectExtent l="0" t="0" r="9525" b="9525"/>
            <wp:docPr id="1" name="Рисунок 1" descr="C:\Users\God\Desktop\04fed80eb833e819f50d3760153c9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d\Desktop\04fed80eb833e819f50d3760153c9e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9FF" w:rsidRDefault="00C139FF" w:rsidP="00C139FF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E5057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https://www.youtube.com/watch?v=2wzdua2Hbrw</w:t>
        </w:r>
      </w:hyperlink>
    </w:p>
    <w:p w:rsidR="00C139FF" w:rsidRDefault="00C139FF" w:rsidP="00C139F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139FF">
        <w:rPr>
          <w:rFonts w:ascii="Times New Roman" w:hAnsi="Times New Roman" w:cs="Times New Roman"/>
          <w:color w:val="FF0000"/>
          <w:sz w:val="28"/>
          <w:szCs w:val="28"/>
        </w:rPr>
        <w:t xml:space="preserve">развитие речи </w:t>
      </w:r>
    </w:p>
    <w:p w:rsidR="00C139FF" w:rsidRDefault="00C139FF" w:rsidP="00C139FF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3638550" cy="4905375"/>
            <wp:effectExtent l="0" t="0" r="0" b="9525"/>
            <wp:docPr id="2" name="Рисунок 2" descr="C:\Users\God\Desktop\90139844_s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d\Desktop\90139844_s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2E6" w:rsidRDefault="002122E6" w:rsidP="00C139FF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076700" cy="4171950"/>
            <wp:effectExtent l="0" t="0" r="0" b="0"/>
            <wp:docPr id="3" name="Рисунок 3" descr="C:\Users\God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d\Desktop\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2E6" w:rsidRDefault="002122E6" w:rsidP="002122E6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Художественно эстетическое творчество «Бабочка» </w:t>
      </w:r>
    </w:p>
    <w:p w:rsidR="002122E6" w:rsidRPr="002122E6" w:rsidRDefault="002122E6" w:rsidP="002122E6">
      <w:pPr>
        <w:rPr>
          <w:sz w:val="24"/>
          <w:szCs w:val="24"/>
        </w:rPr>
      </w:pPr>
      <w:r w:rsidRPr="002122E6">
        <w:rPr>
          <w:rStyle w:val="c0"/>
          <w:sz w:val="24"/>
          <w:szCs w:val="24"/>
        </w:rPr>
        <w:t>Р</w:t>
      </w:r>
      <w:r w:rsidRPr="002122E6">
        <w:rPr>
          <w:rStyle w:val="c0"/>
          <w:sz w:val="24"/>
          <w:szCs w:val="24"/>
        </w:rPr>
        <w:t xml:space="preserve">азвитие наглядно-образного и словесно-логического мышления, активизация речевой деятельности детей, а </w:t>
      </w:r>
      <w:r w:rsidRPr="002122E6">
        <w:rPr>
          <w:rStyle w:val="c0"/>
          <w:sz w:val="24"/>
          <w:szCs w:val="24"/>
        </w:rPr>
        <w:t>также развитие</w:t>
      </w:r>
      <w:r w:rsidRPr="002122E6">
        <w:rPr>
          <w:rStyle w:val="c0"/>
          <w:sz w:val="24"/>
          <w:szCs w:val="24"/>
        </w:rPr>
        <w:t xml:space="preserve"> мелкой моторики.</w:t>
      </w:r>
      <w:r w:rsidRPr="002122E6">
        <w:rPr>
          <w:sz w:val="24"/>
          <w:szCs w:val="24"/>
        </w:rPr>
        <w:t xml:space="preserve"> </w:t>
      </w:r>
      <w:r w:rsidRPr="002122E6">
        <w:rPr>
          <w:rStyle w:val="c0"/>
          <w:sz w:val="24"/>
          <w:szCs w:val="24"/>
        </w:rPr>
        <w:t>Использование нетрадиционных методов рисования развивает</w:t>
      </w:r>
      <w:r w:rsidRPr="002122E6">
        <w:rPr>
          <w:rStyle w:val="c0"/>
          <w:sz w:val="24"/>
          <w:szCs w:val="24"/>
        </w:rPr>
        <w:t xml:space="preserve"> фантазию, воображение, снимает отрицательные эмоции. </w:t>
      </w:r>
      <w:r w:rsidRPr="002122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Оттиск поролоном</w:t>
      </w:r>
    </w:p>
    <w:p w:rsidR="008A0511" w:rsidRDefault="002122E6" w:rsidP="002122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22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пропитанная гуашью, плотная</w:t>
      </w:r>
      <w:r w:rsidR="008A0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бумага любого цвета и размера. </w:t>
      </w:r>
    </w:p>
    <w:p w:rsidR="002122E6" w:rsidRPr="002122E6" w:rsidRDefault="002122E6" w:rsidP="002122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изображения: ребенок прижимает поролон с краской и наносит оттиск на бумагу. </w:t>
      </w:r>
      <w:r w:rsidR="008A05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67375" cy="5648325"/>
            <wp:effectExtent l="0" t="0" r="9525" b="9525"/>
            <wp:docPr id="4" name="Рисунок 4" descr="C:\Users\God\Desktop\DV0sjKwXkAUFkM5.jpg 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od\Desktop\DV0sjKwXkAUFkM5.jpg lar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22E6" w:rsidRPr="002122E6" w:rsidRDefault="002122E6" w:rsidP="002122E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122E6" w:rsidRPr="002122E6" w:rsidRDefault="002122E6" w:rsidP="00C139F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39FF" w:rsidRPr="00C139FF" w:rsidRDefault="00C139FF" w:rsidP="00C139FF">
      <w:pPr>
        <w:rPr>
          <w:rFonts w:ascii="Times New Roman" w:hAnsi="Times New Roman" w:cs="Times New Roman"/>
          <w:sz w:val="28"/>
          <w:szCs w:val="28"/>
        </w:rPr>
      </w:pPr>
    </w:p>
    <w:sectPr w:rsidR="00C139FF" w:rsidRPr="00C13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F1768"/>
    <w:multiLevelType w:val="multilevel"/>
    <w:tmpl w:val="27FE93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A7"/>
    <w:rsid w:val="0008582D"/>
    <w:rsid w:val="002122E6"/>
    <w:rsid w:val="008A0511"/>
    <w:rsid w:val="00A819A7"/>
    <w:rsid w:val="00C1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A47CA-CAF8-4D6D-B8E8-2527E536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9FF"/>
    <w:rPr>
      <w:color w:val="0563C1" w:themeColor="hyperlink"/>
      <w:u w:val="single"/>
    </w:rPr>
  </w:style>
  <w:style w:type="paragraph" w:customStyle="1" w:styleId="c6">
    <w:name w:val="c6"/>
    <w:basedOn w:val="a"/>
    <w:rsid w:val="00212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12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wzdua2Hbrw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</dc:creator>
  <cp:keywords/>
  <dc:description/>
  <cp:lastModifiedBy>God</cp:lastModifiedBy>
  <cp:revision>2</cp:revision>
  <dcterms:created xsi:type="dcterms:W3CDTF">2020-06-02T11:48:00Z</dcterms:created>
  <dcterms:modified xsi:type="dcterms:W3CDTF">2020-06-02T12:11:00Z</dcterms:modified>
</cp:coreProperties>
</file>