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10" w:rsidRPr="005C1459" w:rsidRDefault="00582D10" w:rsidP="00582D10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C1459">
        <w:rPr>
          <w:rFonts w:ascii="Times New Roman" w:eastAsia="Times New Roman" w:hAnsi="Times New Roman" w:cs="Times New Roman"/>
          <w:b/>
          <w:i/>
          <w:u w:val="single"/>
        </w:rPr>
        <w:t>2. </w:t>
      </w:r>
      <w:r w:rsidRPr="005C145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Знаки безопасности</w:t>
      </w:r>
    </w:p>
    <w:p w:rsidR="00582D10" w:rsidRDefault="00582D10" w:rsidP="00582D10">
      <w:pPr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E043E2">
        <w:rPr>
          <w:rFonts w:ascii="Times New Roman CYR" w:hAnsi="Times New Roman CYR" w:cs="Times New Roman CYR"/>
          <w:sz w:val="24"/>
          <w:szCs w:val="24"/>
        </w:rPr>
        <w:t>Знаки безопасности - это визуальные средства коллективной защиты людей, представляющие собой короткие однозначные выражение. Они предназначаются как для предупреждения человека о возможной опасности, так и для запрещения или предписания определенных шагов и действий. Кроме того, знаки безопасности информируют о расположении объектов, необходимых для избегания всевозможных негативных происшествий, а также их последствий</w:t>
      </w:r>
      <w:r>
        <w:rPr>
          <w:rFonts w:ascii="Times New Roman CYR" w:hAnsi="Times New Roman CYR" w:cs="Times New Roman CYR"/>
        </w:rPr>
        <w:t>.</w:t>
      </w:r>
    </w:p>
    <w:tbl>
      <w:tblPr>
        <w:tblW w:w="0" w:type="auto"/>
        <w:tblInd w:w="690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"/>
        <w:gridCol w:w="2330"/>
        <w:gridCol w:w="30"/>
        <w:gridCol w:w="184"/>
        <w:gridCol w:w="30"/>
        <w:gridCol w:w="5544"/>
      </w:tblGrid>
      <w:tr w:rsidR="00582D10" w:rsidTr="00D078C4"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Default="00582D10" w:rsidP="00D078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 xml:space="preserve">Эвакуационные знаки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D44408D" wp14:editId="6E6D51B0">
                  <wp:extent cx="1166720" cy="1044186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02" cy="104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Default="00582D10" w:rsidP="00D078C4">
            <w:pPr>
              <w:rPr>
                <w:rFonts w:ascii="Calibri" w:hAnsi="Calibri" w:cs="Calibri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«Выход здесь»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Устанавливают знак над дверями эвакуационных выходов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Если вдруг пожар случиться,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Человеку ты поверь,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Выход он подскажет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И спасительную дверь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Нам в беде покажет</w:t>
            </w:r>
          </w:p>
        </w:tc>
      </w:tr>
      <w:tr w:rsidR="00582D10" w:rsidRPr="00627666" w:rsidTr="00D078C4"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6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E3BF80" wp14:editId="2636875D">
                  <wp:extent cx="1144475" cy="1144475"/>
                  <wp:effectExtent l="1905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22" cy="1147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«Направляющая стрелка»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 направление движения к месту, где находятся средства противопожарной защиты</w:t>
            </w:r>
          </w:p>
          <w:p w:rsidR="00582D10" w:rsidRPr="00627666" w:rsidRDefault="00582D10" w:rsidP="00D078C4">
            <w:pPr>
              <w:spacing w:before="100" w:after="1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RPr="00627666" w:rsidTr="00D078C4"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RPr="00627666" w:rsidTr="00D078C4"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F3C9FD" wp14:editId="6798A229">
                  <wp:extent cx="1243412" cy="920299"/>
                  <wp:effectExtent l="19050" t="0" r="0" b="0"/>
                  <wp:docPr id="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58" cy="921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«Направление к эвакуационному </w:t>
            </w:r>
            <w:proofErr w:type="gramStart"/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выходу »</w:t>
            </w:r>
            <w:proofErr w:type="gramEnd"/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Указывает направление к эвакуационному выходу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Человек бегом бежит,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Путь по стрелочке лежит.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Выход стрелочка найдет,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Дверь на улицу ведет</w:t>
            </w:r>
          </w:p>
        </w:tc>
      </w:tr>
    </w:tbl>
    <w:p w:rsidR="00582D10" w:rsidRPr="00627666" w:rsidRDefault="00582D10" w:rsidP="00582D10">
      <w:pPr>
        <w:rPr>
          <w:rFonts w:ascii="Times New Roman" w:hAnsi="Times New Roman" w:cs="Times New Roman"/>
          <w:sz w:val="20"/>
          <w:szCs w:val="20"/>
        </w:rPr>
      </w:pPr>
      <w:r w:rsidRPr="0062766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690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192"/>
        <w:gridCol w:w="5613"/>
      </w:tblGrid>
      <w:tr w:rsidR="00582D10" w:rsidRPr="00627666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91E206" wp14:editId="2898E5EF">
                  <wp:extent cx="1284707" cy="1284707"/>
                  <wp:effectExtent l="19050" t="0" r="0" b="0"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788" cy="1285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Направление к эвакуационному выходу по лестнице»</w:t>
            </w: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Знак устанавливается на лестничных площадках или стенах, прилегающих к лестничному маршу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Знаю выход запасной,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Вниз по лестнице! За мной!</w:t>
            </w:r>
          </w:p>
          <w:p w:rsidR="00582D10" w:rsidRPr="00627666" w:rsidRDefault="00582D10" w:rsidP="00D078C4">
            <w:pPr>
              <w:spacing w:before="100" w:after="1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RPr="00627666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RPr="00627666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CB9CEEE" wp14:editId="4F44306A">
                  <wp:extent cx="1485285" cy="985192"/>
                  <wp:effectExtent l="19050" t="0" r="615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98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«Указатель выхода» 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Устанавливается знак над дверями эвакуационного выхода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Эвакуация – трудное слово,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Ты повтори его снова и снова.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Слышишь сирена?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Без паники дружно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Выйти из здания быстренько нужно!</w:t>
            </w:r>
          </w:p>
          <w:p w:rsidR="00582D10" w:rsidRPr="00627666" w:rsidRDefault="00582D10" w:rsidP="00D078C4">
            <w:pPr>
              <w:spacing w:before="100" w:after="1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RPr="00627666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0235F1" wp14:editId="1DDC1374">
                  <wp:extent cx="1349600" cy="675088"/>
                  <wp:effectExtent l="19050" t="0" r="2950" b="0"/>
                  <wp:docPr id="2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36" cy="675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«Указатель запасного выхода»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Устанавливается знак над дверями запасного выхода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10" w:rsidRPr="00627666" w:rsidRDefault="00582D10" w:rsidP="00D078C4">
            <w:pPr>
              <w:spacing w:before="100" w:after="1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RPr="00627666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E305C3" wp14:editId="0660BB4C">
                  <wp:extent cx="1314204" cy="1314204"/>
                  <wp:effectExtent l="19050" t="0" r="246" b="0"/>
                  <wp:docPr id="2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310" cy="131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«Аптечка первой медицинской помощи»</w:t>
            </w:r>
          </w:p>
          <w:p w:rsidR="00582D10" w:rsidRPr="00627666" w:rsidRDefault="00582D10" w:rsidP="00D078C4">
            <w:pPr>
              <w:spacing w:before="100" w:after="1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D10" w:rsidRDefault="00582D10" w:rsidP="00582D10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582D10" w:rsidRDefault="00582D10" w:rsidP="00582D10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82D10" w:rsidRDefault="00582D10" w:rsidP="00582D10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82D10" w:rsidRDefault="00582D10" w:rsidP="00582D10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82D10" w:rsidRDefault="00582D10" w:rsidP="00582D10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82D10" w:rsidRDefault="00582D10" w:rsidP="00582D10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82D10" w:rsidRDefault="00582D10" w:rsidP="00582D10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82D10" w:rsidRDefault="00582D10" w:rsidP="00582D10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82D10" w:rsidRDefault="00582D10" w:rsidP="00582D10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Знаки пожарной безопасности</w:t>
      </w:r>
    </w:p>
    <w:tbl>
      <w:tblPr>
        <w:tblW w:w="0" w:type="auto"/>
        <w:tblInd w:w="690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191"/>
        <w:gridCol w:w="5614"/>
      </w:tblGrid>
      <w:tr w:rsidR="00582D10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Default="00582D10" w:rsidP="00D078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7FE0197" wp14:editId="768FD36C">
                  <wp:extent cx="1315556" cy="1315556"/>
                  <wp:effectExtent l="19050" t="0" r="0" b="0"/>
                  <wp:docPr id="2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63" cy="131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Default="00582D10" w:rsidP="00D078C4">
            <w:pPr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«Пожарный кран»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Устанавливается в местах, где находится пожарный кран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Эй! Пожарная охрана!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Как тушить пожар без крана?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Если знак на стенке есть,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Значит кран пожарный здесь!</w:t>
            </w:r>
          </w:p>
          <w:p w:rsidR="00582D10" w:rsidRPr="00627666" w:rsidRDefault="00582D10" w:rsidP="00D078C4">
            <w:pPr>
              <w:spacing w:before="100" w:after="1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Default="00582D10" w:rsidP="00D078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inline distT="0" distB="0" distL="0" distR="0" wp14:anchorId="06AEC0B6" wp14:editId="7923BDF0">
                  <wp:extent cx="1327354" cy="1327354"/>
                  <wp:effectExtent l="19050" t="0" r="6146" b="0"/>
                  <wp:docPr id="2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71" cy="1328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Default="00582D10" w:rsidP="00D078C4">
            <w:pPr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«Пожарная лестница»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Устанавливается в местах, где находится пожарная лестница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Default="00582D10" w:rsidP="00D078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B3A8663" wp14:editId="3F427AE0">
                  <wp:extent cx="1314204" cy="1409945"/>
                  <wp:effectExtent l="19050" t="0" r="246" b="0"/>
                  <wp:docPr id="2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204" cy="140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Default="00582D10" w:rsidP="00D078C4">
            <w:pPr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«Огнетушитель»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Знак указывает на то, что в данном месте находится огнетушитель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Ой! Пожар! Беда! Спешите!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Где же наш огнетушитель?!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Знак я видел на стене,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Этот знак подскажет мне!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Действуем решительно,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Берем огнетушитель.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И огонь мы непременно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Вмиг потушим белой пеной!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RPr="00627666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70C767" wp14:editId="259EA711">
                  <wp:extent cx="1290607" cy="1290607"/>
                  <wp:effectExtent l="19050" t="0" r="4793" b="0"/>
                  <wp:docPr id="3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693" cy="1291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«Телефон для использования при пожаре»</w:t>
            </w: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Устанавливается в местах, где находится телефон, по которому можно вызвать пожарную охрану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Трубка-это телефон.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Здесь не зря повешен он!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Загорелось -не зевай,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А пожарных вызывай!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Помнит каждый гражданин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Пожарный номер «01»</w:t>
            </w:r>
          </w:p>
          <w:p w:rsidR="00582D10" w:rsidRPr="00627666" w:rsidRDefault="00582D10" w:rsidP="00D078C4">
            <w:pPr>
              <w:spacing w:before="100" w:after="1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RPr="00627666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7BF956" wp14:editId="791940FD">
                  <wp:extent cx="1337802" cy="1337802"/>
                  <wp:effectExtent l="19050" t="0" r="0" b="0"/>
                  <wp:docPr id="3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28" cy="133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«Пожарный </w:t>
            </w:r>
            <w:proofErr w:type="spellStart"/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водоисточник</w:t>
            </w:r>
            <w:proofErr w:type="spellEnd"/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Устанавливается в местах, где находится пожарный водоем или пирс для пожарных машин</w:t>
            </w:r>
          </w:p>
          <w:p w:rsidR="00582D10" w:rsidRPr="00627666" w:rsidRDefault="00582D10" w:rsidP="00D078C4">
            <w:pPr>
              <w:spacing w:before="100" w:after="1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RPr="00627666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8DF2790" wp14:editId="03FDB0AF">
                  <wp:extent cx="1337802" cy="1337802"/>
                  <wp:effectExtent l="19050" t="0" r="0" b="0"/>
                  <wp:docPr id="3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28" cy="133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«Пожарный гидрант» 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Устанавливается в местах, где находится подземный пожарный гидрант</w:t>
            </w:r>
          </w:p>
          <w:p w:rsidR="00582D10" w:rsidRPr="00627666" w:rsidRDefault="00582D10" w:rsidP="00D078C4">
            <w:pPr>
              <w:spacing w:before="100" w:after="1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D10" w:rsidRPr="00627666" w:rsidRDefault="00582D10" w:rsidP="00582D10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2766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Запрещающие знаки </w:t>
      </w:r>
    </w:p>
    <w:tbl>
      <w:tblPr>
        <w:tblW w:w="0" w:type="auto"/>
        <w:tblInd w:w="690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191"/>
        <w:gridCol w:w="5614"/>
      </w:tblGrid>
      <w:tr w:rsidR="00582D10" w:rsidRPr="00627666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6FD63B" wp14:editId="7B7A7929">
                  <wp:extent cx="1337802" cy="1280160"/>
                  <wp:effectExtent l="19050" t="0" r="0" b="0"/>
                  <wp:docPr id="3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28" cy="1281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«Запрещается курить»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Устанавливается в местах, </w:t>
            </w:r>
            <w:proofErr w:type="gramStart"/>
            <w:r w:rsidRPr="00627666">
              <w:rPr>
                <w:rFonts w:ascii="Times New Roman" w:hAnsi="Times New Roman" w:cs="Times New Roman"/>
                <w:sz w:val="20"/>
                <w:szCs w:val="20"/>
              </w:rPr>
              <w:t>где  курение</w:t>
            </w:r>
            <w:proofErr w:type="gramEnd"/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может стать причиной пожара</w:t>
            </w:r>
          </w:p>
          <w:p w:rsidR="00582D10" w:rsidRPr="00627666" w:rsidRDefault="00582D10" w:rsidP="00D078C4">
            <w:pPr>
              <w:spacing w:before="100" w:after="1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RPr="00627666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871108" wp14:editId="6CA5328D">
                  <wp:extent cx="1384996" cy="1384996"/>
                  <wp:effectExtent l="19050" t="0" r="5654" b="0"/>
                  <wp:docPr id="3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15" cy="138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6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«Запрещается пользоваться открытым огнем»</w:t>
            </w: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Устанавливается в местах, где открытый огонь может стать причиной пожара   </w:t>
            </w:r>
          </w:p>
          <w:p w:rsidR="00582D10" w:rsidRPr="00627666" w:rsidRDefault="00582D10" w:rsidP="00D078C4">
            <w:pPr>
              <w:spacing w:before="100" w:after="1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RPr="00627666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91327A" wp14:editId="154A317D">
                  <wp:extent cx="1349600" cy="1349600"/>
                  <wp:effectExtent l="19050" t="0" r="2950" b="0"/>
                  <wp:docPr id="3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36" cy="1350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«Проход запрещен» Знак обозначает, что проход в данном месте запрещен</w:t>
            </w:r>
          </w:p>
          <w:p w:rsidR="00582D10" w:rsidRPr="00627666" w:rsidRDefault="00582D10" w:rsidP="00D078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10" w:rsidTr="00D078C4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Default="00582D10" w:rsidP="00D078C4">
            <w:pPr>
              <w:rPr>
                <w:rFonts w:ascii="Calibri" w:hAnsi="Calibri" w:cs="Calibri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Default="00582D10" w:rsidP="00D078C4">
            <w:pPr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10" w:rsidRDefault="00582D10" w:rsidP="00D078C4">
            <w:pPr>
              <w:spacing w:before="100" w:after="100"/>
              <w:ind w:left="720"/>
              <w:rPr>
                <w:rFonts w:ascii="Calibri" w:hAnsi="Calibri" w:cs="Calibri"/>
              </w:rPr>
            </w:pPr>
          </w:p>
        </w:tc>
      </w:tr>
    </w:tbl>
    <w:p w:rsidR="00490150" w:rsidRDefault="00490150">
      <w:bookmarkStart w:id="0" w:name="_GoBack"/>
      <w:bookmarkEnd w:id="0"/>
    </w:p>
    <w:sectPr w:rsidR="0049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10"/>
    <w:rsid w:val="00490150"/>
    <w:rsid w:val="005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2089-D7F4-4800-81C9-1D360291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2022-04-27T05:57:00Z</dcterms:created>
  <dcterms:modified xsi:type="dcterms:W3CDTF">2022-04-27T05:57:00Z</dcterms:modified>
</cp:coreProperties>
</file>