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814" w:rsidRPr="000C26E9" w:rsidRDefault="00246814" w:rsidP="00246814">
      <w:pPr>
        <w:jc w:val="center"/>
        <w:rPr>
          <w:sz w:val="28"/>
          <w:szCs w:val="28"/>
        </w:rPr>
      </w:pPr>
      <w:r w:rsidRPr="000C26E9">
        <w:rPr>
          <w:sz w:val="28"/>
          <w:szCs w:val="28"/>
        </w:rPr>
        <w:t xml:space="preserve">Муниципальное бюджетное дошкольное образовательное учреждение </w:t>
      </w:r>
    </w:p>
    <w:p w:rsidR="00246814" w:rsidRPr="000C26E9" w:rsidRDefault="00246814" w:rsidP="00246814">
      <w:pPr>
        <w:jc w:val="center"/>
        <w:rPr>
          <w:sz w:val="28"/>
          <w:szCs w:val="28"/>
        </w:rPr>
      </w:pPr>
      <w:r w:rsidRPr="000C26E9">
        <w:rPr>
          <w:sz w:val="28"/>
          <w:szCs w:val="28"/>
        </w:rPr>
        <w:t xml:space="preserve">города Иркутска </w:t>
      </w:r>
      <w:r w:rsidR="000C26E9" w:rsidRPr="000C26E9">
        <w:rPr>
          <w:sz w:val="28"/>
          <w:szCs w:val="28"/>
        </w:rPr>
        <w:t>детский сад № 80</w:t>
      </w:r>
    </w:p>
    <w:p w:rsidR="00246814" w:rsidRPr="000C26E9" w:rsidRDefault="00246814" w:rsidP="00246814">
      <w:pPr>
        <w:jc w:val="center"/>
        <w:rPr>
          <w:sz w:val="28"/>
          <w:szCs w:val="28"/>
        </w:rPr>
      </w:pPr>
    </w:p>
    <w:p w:rsidR="00246814" w:rsidRPr="000C26E9" w:rsidRDefault="00246814" w:rsidP="00246814">
      <w:pPr>
        <w:rPr>
          <w:i/>
          <w:sz w:val="20"/>
          <w:szCs w:val="20"/>
        </w:rPr>
      </w:pPr>
    </w:p>
    <w:p w:rsidR="00246814" w:rsidRPr="000C26E9" w:rsidRDefault="00246814" w:rsidP="00246814">
      <w:pPr>
        <w:rPr>
          <w:i/>
          <w:sz w:val="20"/>
          <w:szCs w:val="20"/>
        </w:rPr>
      </w:pPr>
    </w:p>
    <w:p w:rsidR="00246814" w:rsidRPr="000C26E9" w:rsidRDefault="00246814" w:rsidP="00246814">
      <w:pPr>
        <w:rPr>
          <w:i/>
          <w:sz w:val="20"/>
          <w:szCs w:val="20"/>
        </w:rPr>
      </w:pPr>
    </w:p>
    <w:p w:rsidR="00246814" w:rsidRPr="000C26E9" w:rsidRDefault="00246814" w:rsidP="00246814">
      <w:pPr>
        <w:rPr>
          <w:i/>
          <w:sz w:val="20"/>
          <w:szCs w:val="20"/>
        </w:rPr>
      </w:pPr>
    </w:p>
    <w:p w:rsidR="00246814" w:rsidRPr="000C26E9" w:rsidRDefault="00246814" w:rsidP="00246814">
      <w:pPr>
        <w:rPr>
          <w:i/>
          <w:sz w:val="20"/>
          <w:szCs w:val="20"/>
        </w:rPr>
      </w:pPr>
    </w:p>
    <w:p w:rsidR="00246814" w:rsidRPr="000C26E9" w:rsidRDefault="00246814" w:rsidP="00246814">
      <w:pPr>
        <w:rPr>
          <w:i/>
          <w:sz w:val="20"/>
          <w:szCs w:val="2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246814" w:rsidRPr="000C26E9" w:rsidTr="007062EC">
        <w:tc>
          <w:tcPr>
            <w:tcW w:w="4672" w:type="dxa"/>
          </w:tcPr>
          <w:p w:rsidR="00246814" w:rsidRPr="000C26E9" w:rsidRDefault="00246814" w:rsidP="007062EC">
            <w:pPr>
              <w:rPr>
                <w:sz w:val="26"/>
                <w:szCs w:val="26"/>
              </w:rPr>
            </w:pPr>
            <w:r w:rsidRPr="000C26E9">
              <w:rPr>
                <w:sz w:val="26"/>
                <w:szCs w:val="26"/>
              </w:rPr>
              <w:t>«</w:t>
            </w:r>
            <w:r w:rsidRPr="000C26E9">
              <w:rPr>
                <w:b/>
                <w:sz w:val="26"/>
                <w:szCs w:val="26"/>
              </w:rPr>
              <w:t>Согласовано</w:t>
            </w:r>
            <w:r w:rsidRPr="000C26E9">
              <w:rPr>
                <w:sz w:val="26"/>
                <w:szCs w:val="26"/>
              </w:rPr>
              <w:t>»</w:t>
            </w:r>
          </w:p>
          <w:p w:rsidR="00246814" w:rsidRPr="000C26E9" w:rsidRDefault="00246814" w:rsidP="007062EC">
            <w:pPr>
              <w:rPr>
                <w:sz w:val="26"/>
                <w:szCs w:val="26"/>
              </w:rPr>
            </w:pPr>
            <w:r w:rsidRPr="000C26E9">
              <w:rPr>
                <w:sz w:val="26"/>
                <w:szCs w:val="26"/>
              </w:rPr>
              <w:t>Начальник департамента образования комитета по социальной политике и культуре</w:t>
            </w:r>
            <w:r w:rsidR="00260357">
              <w:rPr>
                <w:sz w:val="26"/>
                <w:szCs w:val="26"/>
              </w:rPr>
              <w:t xml:space="preserve"> </w:t>
            </w:r>
            <w:r w:rsidRPr="000C26E9">
              <w:rPr>
                <w:sz w:val="26"/>
                <w:szCs w:val="26"/>
              </w:rPr>
              <w:t>администрации города И</w:t>
            </w:r>
            <w:r w:rsidRPr="000C26E9">
              <w:rPr>
                <w:sz w:val="26"/>
                <w:szCs w:val="26"/>
              </w:rPr>
              <w:t>р</w:t>
            </w:r>
            <w:r w:rsidRPr="000C26E9">
              <w:rPr>
                <w:sz w:val="26"/>
                <w:szCs w:val="26"/>
              </w:rPr>
              <w:t>кутска</w:t>
            </w:r>
          </w:p>
          <w:p w:rsidR="00246814" w:rsidRPr="000C26E9" w:rsidRDefault="00246814" w:rsidP="007062EC">
            <w:pPr>
              <w:jc w:val="right"/>
              <w:rPr>
                <w:sz w:val="26"/>
                <w:szCs w:val="26"/>
              </w:rPr>
            </w:pPr>
            <w:r w:rsidRPr="000C26E9">
              <w:rPr>
                <w:sz w:val="26"/>
                <w:szCs w:val="26"/>
              </w:rPr>
              <w:t>______</w:t>
            </w:r>
            <w:r w:rsidR="00973256">
              <w:rPr>
                <w:sz w:val="26"/>
                <w:szCs w:val="26"/>
              </w:rPr>
              <w:t>_________</w:t>
            </w:r>
          </w:p>
          <w:p w:rsidR="00246814" w:rsidRPr="000C26E9" w:rsidRDefault="00246814" w:rsidP="007062EC">
            <w:pPr>
              <w:jc w:val="right"/>
              <w:rPr>
                <w:i/>
                <w:sz w:val="26"/>
                <w:szCs w:val="26"/>
              </w:rPr>
            </w:pPr>
            <w:r w:rsidRPr="000C26E9">
              <w:rPr>
                <w:b/>
                <w:i/>
                <w:sz w:val="26"/>
                <w:szCs w:val="26"/>
              </w:rPr>
              <w:t>_________</w:t>
            </w:r>
            <w:r w:rsidR="00BE1525" w:rsidRPr="000C26E9">
              <w:rPr>
                <w:b/>
                <w:sz w:val="26"/>
                <w:szCs w:val="26"/>
              </w:rPr>
              <w:t>2022</w:t>
            </w:r>
            <w:r w:rsidRPr="000C26E9">
              <w:rPr>
                <w:b/>
                <w:sz w:val="26"/>
                <w:szCs w:val="26"/>
              </w:rPr>
              <w:t xml:space="preserve"> г</w:t>
            </w:r>
            <w:r w:rsidRPr="000C26E9">
              <w:rPr>
                <w:sz w:val="26"/>
                <w:szCs w:val="26"/>
              </w:rPr>
              <w:t>.</w:t>
            </w:r>
          </w:p>
        </w:tc>
        <w:tc>
          <w:tcPr>
            <w:tcW w:w="4673" w:type="dxa"/>
          </w:tcPr>
          <w:p w:rsidR="00246814" w:rsidRPr="000C26E9" w:rsidRDefault="00246814" w:rsidP="007062EC">
            <w:pPr>
              <w:jc w:val="right"/>
              <w:rPr>
                <w:sz w:val="26"/>
                <w:szCs w:val="26"/>
              </w:rPr>
            </w:pPr>
            <w:r w:rsidRPr="000C26E9">
              <w:rPr>
                <w:sz w:val="26"/>
                <w:szCs w:val="26"/>
              </w:rPr>
              <w:t>«</w:t>
            </w:r>
            <w:r w:rsidRPr="000C26E9">
              <w:rPr>
                <w:b/>
                <w:sz w:val="26"/>
                <w:szCs w:val="26"/>
              </w:rPr>
              <w:t>Утверждаю</w:t>
            </w:r>
            <w:r w:rsidRPr="000C26E9">
              <w:rPr>
                <w:sz w:val="26"/>
                <w:szCs w:val="26"/>
              </w:rPr>
              <w:t>»</w:t>
            </w:r>
          </w:p>
          <w:p w:rsidR="00246814" w:rsidRPr="000C26E9" w:rsidRDefault="00246814" w:rsidP="007062EC">
            <w:pPr>
              <w:jc w:val="right"/>
              <w:rPr>
                <w:sz w:val="26"/>
                <w:szCs w:val="26"/>
              </w:rPr>
            </w:pPr>
            <w:r w:rsidRPr="000C26E9">
              <w:rPr>
                <w:sz w:val="26"/>
                <w:szCs w:val="26"/>
              </w:rPr>
              <w:t>Заведующий МБДОУ</w:t>
            </w:r>
          </w:p>
          <w:p w:rsidR="00260357" w:rsidRDefault="00260357" w:rsidP="00260357">
            <w:pPr>
              <w:jc w:val="center"/>
              <w:rPr>
                <w:sz w:val="26"/>
                <w:szCs w:val="26"/>
              </w:rPr>
            </w:pPr>
            <w:r>
              <w:rPr>
                <w:sz w:val="26"/>
                <w:szCs w:val="26"/>
              </w:rPr>
              <w:t xml:space="preserve">               </w:t>
            </w:r>
            <w:r w:rsidR="00246814" w:rsidRPr="000C26E9">
              <w:rPr>
                <w:sz w:val="26"/>
                <w:szCs w:val="26"/>
              </w:rPr>
              <w:t xml:space="preserve">г. Иркутска                                                                                </w:t>
            </w:r>
            <w:r w:rsidR="00BE1525" w:rsidRPr="000C26E9">
              <w:rPr>
                <w:sz w:val="26"/>
                <w:szCs w:val="26"/>
              </w:rPr>
              <w:t xml:space="preserve">                </w:t>
            </w:r>
            <w:r>
              <w:rPr>
                <w:sz w:val="26"/>
                <w:szCs w:val="26"/>
              </w:rPr>
              <w:t xml:space="preserve">    </w:t>
            </w:r>
          </w:p>
          <w:p w:rsidR="00246814" w:rsidRPr="000C26E9" w:rsidRDefault="00260357" w:rsidP="00260357">
            <w:pPr>
              <w:jc w:val="center"/>
              <w:rPr>
                <w:sz w:val="26"/>
                <w:szCs w:val="26"/>
              </w:rPr>
            </w:pPr>
            <w:r>
              <w:rPr>
                <w:sz w:val="26"/>
                <w:szCs w:val="26"/>
              </w:rPr>
              <w:t xml:space="preserve">                        </w:t>
            </w:r>
            <w:r w:rsidR="00BE1525" w:rsidRPr="000C26E9">
              <w:rPr>
                <w:sz w:val="26"/>
                <w:szCs w:val="26"/>
              </w:rPr>
              <w:t>детский сад №80</w:t>
            </w:r>
          </w:p>
          <w:p w:rsidR="00246814" w:rsidRPr="000C26E9" w:rsidRDefault="00246814" w:rsidP="007062EC">
            <w:pPr>
              <w:jc w:val="right"/>
              <w:rPr>
                <w:i/>
                <w:sz w:val="26"/>
                <w:szCs w:val="26"/>
              </w:rPr>
            </w:pPr>
            <w:r w:rsidRPr="000C26E9">
              <w:rPr>
                <w:sz w:val="26"/>
                <w:szCs w:val="26"/>
              </w:rPr>
              <w:t>_____</w:t>
            </w:r>
            <w:r w:rsidR="00BE1525" w:rsidRPr="000C26E9">
              <w:rPr>
                <w:sz w:val="26"/>
                <w:szCs w:val="26"/>
              </w:rPr>
              <w:t>Т</w:t>
            </w:r>
            <w:r w:rsidRPr="000C26E9">
              <w:rPr>
                <w:sz w:val="26"/>
                <w:szCs w:val="26"/>
              </w:rPr>
              <w:t>.В.</w:t>
            </w:r>
            <w:r w:rsidR="00BE1525" w:rsidRPr="000C26E9">
              <w:rPr>
                <w:sz w:val="26"/>
                <w:szCs w:val="26"/>
              </w:rPr>
              <w:t>Анисимова</w:t>
            </w:r>
            <w:r w:rsidRPr="000C26E9">
              <w:rPr>
                <w:sz w:val="26"/>
                <w:szCs w:val="26"/>
              </w:rPr>
              <w:t xml:space="preserve">                                                                                          Приказ №_________                                                                                       </w:t>
            </w:r>
            <w:r w:rsidR="00BE1525" w:rsidRPr="000C26E9">
              <w:rPr>
                <w:b/>
                <w:sz w:val="26"/>
                <w:szCs w:val="26"/>
              </w:rPr>
              <w:t>от _________ 2022</w:t>
            </w:r>
            <w:r w:rsidRPr="000C26E9">
              <w:rPr>
                <w:b/>
                <w:sz w:val="26"/>
                <w:szCs w:val="26"/>
              </w:rPr>
              <w:t xml:space="preserve"> г</w:t>
            </w:r>
            <w:r w:rsidRPr="000C26E9">
              <w:rPr>
                <w:b/>
                <w:i/>
                <w:sz w:val="26"/>
                <w:szCs w:val="26"/>
              </w:rPr>
              <w:t>.</w:t>
            </w:r>
          </w:p>
          <w:p w:rsidR="00246814" w:rsidRPr="000C26E9" w:rsidRDefault="00246814" w:rsidP="007062EC">
            <w:pPr>
              <w:jc w:val="right"/>
              <w:rPr>
                <w:sz w:val="26"/>
                <w:szCs w:val="26"/>
              </w:rPr>
            </w:pPr>
          </w:p>
        </w:tc>
      </w:tr>
    </w:tbl>
    <w:p w:rsidR="00246814" w:rsidRPr="000C26E9" w:rsidRDefault="00246814" w:rsidP="00246814">
      <w:pPr>
        <w:rPr>
          <w:sz w:val="28"/>
          <w:szCs w:val="28"/>
        </w:rPr>
      </w:pPr>
    </w:p>
    <w:p w:rsidR="00246814" w:rsidRPr="000C26E9" w:rsidRDefault="00246814" w:rsidP="00246814">
      <w:pPr>
        <w:rPr>
          <w:sz w:val="28"/>
          <w:szCs w:val="28"/>
        </w:rPr>
      </w:pPr>
    </w:p>
    <w:p w:rsidR="00246814" w:rsidRPr="000C26E9" w:rsidRDefault="00246814" w:rsidP="00246814">
      <w:pPr>
        <w:rPr>
          <w:sz w:val="28"/>
          <w:szCs w:val="28"/>
        </w:rPr>
      </w:pPr>
    </w:p>
    <w:p w:rsidR="00246814" w:rsidRPr="000C26E9" w:rsidRDefault="000C26E9" w:rsidP="00246814">
      <w:pPr>
        <w:jc w:val="center"/>
        <w:rPr>
          <w:b/>
          <w:sz w:val="32"/>
          <w:szCs w:val="32"/>
        </w:rPr>
      </w:pPr>
      <w:r w:rsidRPr="000C26E9">
        <w:rPr>
          <w:b/>
          <w:sz w:val="32"/>
          <w:szCs w:val="32"/>
        </w:rPr>
        <w:t>Патриотическое воспитание</w:t>
      </w:r>
      <w:r w:rsidR="00246814" w:rsidRPr="000C26E9">
        <w:rPr>
          <w:b/>
          <w:sz w:val="32"/>
          <w:szCs w:val="32"/>
        </w:rPr>
        <w:t xml:space="preserve"> детей дошкольного возраста на о</w:t>
      </w:r>
      <w:r w:rsidR="00246814" w:rsidRPr="000C26E9">
        <w:rPr>
          <w:b/>
          <w:sz w:val="32"/>
          <w:szCs w:val="32"/>
        </w:rPr>
        <w:t>с</w:t>
      </w:r>
      <w:r w:rsidR="00246814" w:rsidRPr="000C26E9">
        <w:rPr>
          <w:b/>
          <w:sz w:val="32"/>
          <w:szCs w:val="32"/>
        </w:rPr>
        <w:t>нове</w:t>
      </w:r>
      <w:r w:rsidR="00973256">
        <w:rPr>
          <w:b/>
          <w:sz w:val="32"/>
          <w:szCs w:val="32"/>
        </w:rPr>
        <w:t xml:space="preserve"> российских</w:t>
      </w:r>
      <w:r w:rsidR="00246814" w:rsidRPr="000C26E9">
        <w:rPr>
          <w:b/>
          <w:sz w:val="32"/>
          <w:szCs w:val="32"/>
        </w:rPr>
        <w:t xml:space="preserve"> </w:t>
      </w:r>
      <w:r w:rsidRPr="000C26E9">
        <w:rPr>
          <w:b/>
          <w:sz w:val="32"/>
          <w:szCs w:val="32"/>
        </w:rPr>
        <w:t>традиционных духовно-нравственных ценносте</w:t>
      </w:r>
      <w:r w:rsidR="00260357">
        <w:rPr>
          <w:b/>
          <w:sz w:val="32"/>
          <w:szCs w:val="32"/>
        </w:rPr>
        <w:t xml:space="preserve">й </w:t>
      </w:r>
      <w:r w:rsidR="007D6BBE">
        <w:rPr>
          <w:b/>
          <w:sz w:val="32"/>
          <w:szCs w:val="32"/>
        </w:rPr>
        <w:t>в совместной деятельности ДОУ и семьи.</w:t>
      </w:r>
    </w:p>
    <w:p w:rsidR="00246814" w:rsidRPr="000C26E9" w:rsidRDefault="00246814" w:rsidP="00246814">
      <w:pPr>
        <w:jc w:val="center"/>
        <w:rPr>
          <w:sz w:val="32"/>
          <w:szCs w:val="32"/>
        </w:rPr>
      </w:pPr>
    </w:p>
    <w:p w:rsidR="00246814" w:rsidRPr="000C26E9" w:rsidRDefault="00246814" w:rsidP="00246814">
      <w:pPr>
        <w:jc w:val="center"/>
        <w:rPr>
          <w:sz w:val="32"/>
          <w:szCs w:val="32"/>
        </w:rPr>
      </w:pPr>
      <w:r w:rsidRPr="000C26E9">
        <w:rPr>
          <w:sz w:val="32"/>
          <w:szCs w:val="32"/>
        </w:rPr>
        <w:t>Программа развития</w:t>
      </w:r>
    </w:p>
    <w:p w:rsidR="00246814" w:rsidRPr="000C26E9" w:rsidRDefault="00246814" w:rsidP="00246814">
      <w:pPr>
        <w:jc w:val="center"/>
        <w:rPr>
          <w:sz w:val="32"/>
          <w:szCs w:val="32"/>
        </w:rPr>
      </w:pPr>
    </w:p>
    <w:p w:rsidR="00246814" w:rsidRPr="000C26E9" w:rsidRDefault="000C26E9" w:rsidP="00246814">
      <w:pPr>
        <w:jc w:val="center"/>
        <w:rPr>
          <w:sz w:val="28"/>
          <w:szCs w:val="28"/>
        </w:rPr>
      </w:pPr>
      <w:r w:rsidRPr="000C26E9">
        <w:rPr>
          <w:sz w:val="28"/>
          <w:szCs w:val="28"/>
        </w:rPr>
        <w:t>М</w:t>
      </w:r>
      <w:r w:rsidR="00246814" w:rsidRPr="000C26E9">
        <w:rPr>
          <w:sz w:val="28"/>
          <w:szCs w:val="28"/>
        </w:rPr>
        <w:t>униципального бюджетного дошкольного образовательного учреждения</w:t>
      </w:r>
    </w:p>
    <w:p w:rsidR="00246814" w:rsidRPr="000C26E9" w:rsidRDefault="00246814" w:rsidP="00246814">
      <w:pPr>
        <w:jc w:val="center"/>
        <w:rPr>
          <w:sz w:val="28"/>
          <w:szCs w:val="28"/>
        </w:rPr>
      </w:pPr>
      <w:r w:rsidRPr="000C26E9">
        <w:rPr>
          <w:sz w:val="28"/>
          <w:szCs w:val="28"/>
        </w:rPr>
        <w:t>города Иркутска детский сад №</w:t>
      </w:r>
      <w:r w:rsidR="000C26E9" w:rsidRPr="000C26E9">
        <w:rPr>
          <w:sz w:val="28"/>
          <w:szCs w:val="28"/>
        </w:rPr>
        <w:t xml:space="preserve"> 80</w:t>
      </w:r>
    </w:p>
    <w:p w:rsidR="00246814" w:rsidRPr="000C26E9" w:rsidRDefault="00246814" w:rsidP="00246814">
      <w:pPr>
        <w:jc w:val="center"/>
        <w:rPr>
          <w:sz w:val="28"/>
          <w:szCs w:val="28"/>
        </w:rPr>
      </w:pPr>
      <w:r w:rsidRPr="000C26E9">
        <w:rPr>
          <w:sz w:val="28"/>
          <w:szCs w:val="28"/>
        </w:rPr>
        <w:t>на 20</w:t>
      </w:r>
      <w:r w:rsidR="000C26E9" w:rsidRPr="000C26E9">
        <w:rPr>
          <w:sz w:val="28"/>
          <w:szCs w:val="28"/>
        </w:rPr>
        <w:t>22</w:t>
      </w:r>
      <w:r w:rsidRPr="000C26E9">
        <w:rPr>
          <w:sz w:val="28"/>
          <w:szCs w:val="28"/>
        </w:rPr>
        <w:t xml:space="preserve"> - 202</w:t>
      </w:r>
      <w:r w:rsidR="000C26E9" w:rsidRPr="000C26E9">
        <w:rPr>
          <w:sz w:val="28"/>
          <w:szCs w:val="28"/>
        </w:rPr>
        <w:t>7</w:t>
      </w:r>
      <w:r w:rsidRPr="000C26E9">
        <w:rPr>
          <w:sz w:val="28"/>
          <w:szCs w:val="28"/>
        </w:rPr>
        <w:t>г.г.</w:t>
      </w:r>
    </w:p>
    <w:p w:rsidR="00246814" w:rsidRPr="000C26E9" w:rsidRDefault="00246814" w:rsidP="00246814">
      <w:pPr>
        <w:jc w:val="right"/>
        <w:rPr>
          <w:sz w:val="28"/>
          <w:szCs w:val="28"/>
        </w:rPr>
      </w:pPr>
    </w:p>
    <w:p w:rsidR="00246814" w:rsidRPr="000C26E9" w:rsidRDefault="00246814" w:rsidP="00246814">
      <w:pPr>
        <w:jc w:val="right"/>
        <w:rPr>
          <w:sz w:val="28"/>
          <w:szCs w:val="28"/>
        </w:rPr>
      </w:pPr>
    </w:p>
    <w:p w:rsidR="00246814" w:rsidRPr="000C26E9" w:rsidRDefault="00246814" w:rsidP="00246814">
      <w:pPr>
        <w:jc w:val="right"/>
        <w:rPr>
          <w:sz w:val="28"/>
          <w:szCs w:val="28"/>
        </w:rPr>
      </w:pPr>
      <w:r w:rsidRPr="000C26E9">
        <w:rPr>
          <w:b/>
          <w:sz w:val="28"/>
          <w:szCs w:val="28"/>
        </w:rPr>
        <w:t>Принята</w:t>
      </w:r>
      <w:r w:rsidRPr="000C26E9">
        <w:rPr>
          <w:sz w:val="28"/>
          <w:szCs w:val="28"/>
        </w:rPr>
        <w:t xml:space="preserve"> на заседании </w:t>
      </w:r>
    </w:p>
    <w:p w:rsidR="00246814" w:rsidRPr="000C26E9" w:rsidRDefault="00246814" w:rsidP="00246814">
      <w:pPr>
        <w:jc w:val="right"/>
        <w:rPr>
          <w:sz w:val="28"/>
          <w:szCs w:val="28"/>
        </w:rPr>
      </w:pPr>
      <w:r w:rsidRPr="000C26E9">
        <w:rPr>
          <w:sz w:val="28"/>
          <w:szCs w:val="28"/>
        </w:rPr>
        <w:t>педагогического совета</w:t>
      </w:r>
    </w:p>
    <w:p w:rsidR="00657EED" w:rsidRPr="000C26E9" w:rsidRDefault="00246814" w:rsidP="00657EED">
      <w:pPr>
        <w:jc w:val="right"/>
        <w:rPr>
          <w:sz w:val="28"/>
          <w:szCs w:val="28"/>
        </w:rPr>
      </w:pPr>
      <w:r w:rsidRPr="000C26E9">
        <w:rPr>
          <w:sz w:val="28"/>
          <w:szCs w:val="28"/>
        </w:rPr>
        <w:t>МБД</w:t>
      </w:r>
      <w:r w:rsidR="00657EED" w:rsidRPr="000C26E9">
        <w:rPr>
          <w:sz w:val="28"/>
          <w:szCs w:val="28"/>
        </w:rPr>
        <w:t xml:space="preserve">ОУ г. </w:t>
      </w:r>
      <w:r w:rsidRPr="000C26E9">
        <w:rPr>
          <w:sz w:val="28"/>
          <w:szCs w:val="28"/>
        </w:rPr>
        <w:t>Иркутска</w:t>
      </w:r>
    </w:p>
    <w:p w:rsidR="00246814" w:rsidRPr="000C26E9" w:rsidRDefault="00657EED" w:rsidP="00657EED">
      <w:pPr>
        <w:jc w:val="right"/>
        <w:rPr>
          <w:sz w:val="28"/>
          <w:szCs w:val="28"/>
        </w:rPr>
      </w:pPr>
      <w:r w:rsidRPr="000C26E9">
        <w:rPr>
          <w:sz w:val="28"/>
          <w:szCs w:val="28"/>
        </w:rPr>
        <w:t>детского сада</w:t>
      </w:r>
      <w:r w:rsidR="000C26E9" w:rsidRPr="000C26E9">
        <w:rPr>
          <w:sz w:val="28"/>
          <w:szCs w:val="28"/>
        </w:rPr>
        <w:t xml:space="preserve"> №80</w:t>
      </w:r>
    </w:p>
    <w:p w:rsidR="00246814" w:rsidRPr="000C26E9" w:rsidRDefault="00E90697" w:rsidP="00246814">
      <w:pPr>
        <w:jc w:val="right"/>
        <w:rPr>
          <w:sz w:val="28"/>
          <w:szCs w:val="28"/>
        </w:rPr>
      </w:pPr>
      <w:r w:rsidRPr="000C26E9">
        <w:rPr>
          <w:sz w:val="28"/>
          <w:szCs w:val="28"/>
        </w:rPr>
        <w:t>П</w:t>
      </w:r>
      <w:r w:rsidR="00B355E2" w:rsidRPr="000C26E9">
        <w:rPr>
          <w:sz w:val="28"/>
          <w:szCs w:val="28"/>
        </w:rPr>
        <w:t xml:space="preserve">ротокол № </w:t>
      </w:r>
      <w:r w:rsidR="00D91DD2">
        <w:rPr>
          <w:sz w:val="28"/>
          <w:szCs w:val="28"/>
        </w:rPr>
        <w:t>___</w:t>
      </w:r>
      <w:r w:rsidR="00246814" w:rsidRPr="000C26E9">
        <w:rPr>
          <w:sz w:val="28"/>
          <w:szCs w:val="28"/>
        </w:rPr>
        <w:t>от</w:t>
      </w:r>
      <w:r w:rsidR="00A979C4" w:rsidRPr="000C26E9">
        <w:rPr>
          <w:sz w:val="28"/>
          <w:szCs w:val="28"/>
        </w:rPr>
        <w:t xml:space="preserve"> </w:t>
      </w:r>
      <w:r w:rsidR="00D91DD2">
        <w:rPr>
          <w:sz w:val="28"/>
          <w:szCs w:val="28"/>
        </w:rPr>
        <w:t>_________2</w:t>
      </w:r>
      <w:r w:rsidR="000C26E9" w:rsidRPr="000C26E9">
        <w:rPr>
          <w:sz w:val="28"/>
          <w:szCs w:val="28"/>
        </w:rPr>
        <w:t>022</w:t>
      </w:r>
      <w:r w:rsidR="00246814" w:rsidRPr="000C26E9">
        <w:rPr>
          <w:sz w:val="28"/>
          <w:szCs w:val="28"/>
        </w:rPr>
        <w:t xml:space="preserve"> г.</w:t>
      </w:r>
    </w:p>
    <w:p w:rsidR="00246814" w:rsidRPr="000C26E9" w:rsidRDefault="00246814" w:rsidP="00246814">
      <w:pPr>
        <w:jc w:val="right"/>
        <w:rPr>
          <w:i/>
          <w:sz w:val="28"/>
          <w:szCs w:val="28"/>
        </w:rPr>
      </w:pPr>
    </w:p>
    <w:p w:rsidR="00246814" w:rsidRPr="000C26E9" w:rsidRDefault="00246814" w:rsidP="00246814">
      <w:pPr>
        <w:jc w:val="right"/>
        <w:rPr>
          <w:i/>
          <w:sz w:val="28"/>
          <w:szCs w:val="28"/>
        </w:rPr>
      </w:pPr>
    </w:p>
    <w:p w:rsidR="00246814" w:rsidRPr="000C26E9" w:rsidRDefault="00246814" w:rsidP="00246814">
      <w:pPr>
        <w:jc w:val="right"/>
        <w:rPr>
          <w:i/>
          <w:sz w:val="28"/>
          <w:szCs w:val="28"/>
        </w:rPr>
      </w:pPr>
    </w:p>
    <w:p w:rsidR="00246814" w:rsidRPr="000C26E9" w:rsidRDefault="00246814" w:rsidP="00246814">
      <w:pPr>
        <w:jc w:val="right"/>
        <w:rPr>
          <w:i/>
          <w:sz w:val="28"/>
          <w:szCs w:val="28"/>
        </w:rPr>
      </w:pPr>
    </w:p>
    <w:p w:rsidR="00246814" w:rsidRPr="000C26E9" w:rsidRDefault="00246814" w:rsidP="00246814">
      <w:pPr>
        <w:jc w:val="right"/>
        <w:rPr>
          <w:i/>
          <w:sz w:val="28"/>
          <w:szCs w:val="28"/>
        </w:rPr>
      </w:pPr>
    </w:p>
    <w:p w:rsidR="00246814" w:rsidRPr="000C26E9" w:rsidRDefault="00246814" w:rsidP="00246814">
      <w:pPr>
        <w:jc w:val="right"/>
        <w:rPr>
          <w:i/>
          <w:sz w:val="28"/>
          <w:szCs w:val="28"/>
        </w:rPr>
      </w:pPr>
    </w:p>
    <w:p w:rsidR="00246814" w:rsidRPr="000C26E9" w:rsidRDefault="00246814" w:rsidP="00246814">
      <w:pPr>
        <w:jc w:val="right"/>
        <w:rPr>
          <w:i/>
          <w:sz w:val="28"/>
          <w:szCs w:val="28"/>
        </w:rPr>
      </w:pPr>
    </w:p>
    <w:p w:rsidR="00246814" w:rsidRPr="000C26E9" w:rsidRDefault="00246814" w:rsidP="00246814">
      <w:pPr>
        <w:jc w:val="center"/>
        <w:rPr>
          <w:sz w:val="28"/>
          <w:szCs w:val="28"/>
        </w:rPr>
      </w:pPr>
    </w:p>
    <w:p w:rsidR="00246814" w:rsidRPr="000C26E9" w:rsidRDefault="00246814" w:rsidP="00246814">
      <w:pPr>
        <w:jc w:val="center"/>
        <w:rPr>
          <w:sz w:val="28"/>
          <w:szCs w:val="28"/>
        </w:rPr>
      </w:pPr>
      <w:r w:rsidRPr="000C26E9">
        <w:rPr>
          <w:sz w:val="28"/>
          <w:szCs w:val="28"/>
        </w:rPr>
        <w:t>г. Иркутск</w:t>
      </w:r>
    </w:p>
    <w:p w:rsidR="00246814" w:rsidRPr="000C26E9" w:rsidRDefault="000C26E9" w:rsidP="00246814">
      <w:pPr>
        <w:jc w:val="center"/>
        <w:rPr>
          <w:sz w:val="28"/>
          <w:szCs w:val="28"/>
        </w:rPr>
      </w:pPr>
      <w:r w:rsidRPr="000C26E9">
        <w:rPr>
          <w:sz w:val="28"/>
          <w:szCs w:val="28"/>
        </w:rPr>
        <w:t>2022</w:t>
      </w:r>
    </w:p>
    <w:p w:rsidR="00720DEE" w:rsidRDefault="00720DEE" w:rsidP="00BD71B4">
      <w:pPr>
        <w:spacing w:line="276" w:lineRule="auto"/>
        <w:ind w:firstLine="709"/>
        <w:contextualSpacing/>
        <w:jc w:val="center"/>
        <w:rPr>
          <w:b/>
        </w:rPr>
      </w:pPr>
      <w:r w:rsidRPr="0024612A">
        <w:rPr>
          <w:b/>
        </w:rPr>
        <w:lastRenderedPageBreak/>
        <w:t>Содержание</w:t>
      </w:r>
    </w:p>
    <w:p w:rsidR="007C7A3F" w:rsidRPr="0024612A" w:rsidRDefault="007C7A3F" w:rsidP="00BD71B4">
      <w:pPr>
        <w:spacing w:line="276" w:lineRule="auto"/>
        <w:ind w:firstLine="709"/>
        <w:contextualSpacing/>
        <w:jc w:val="center"/>
        <w:rPr>
          <w:b/>
        </w:rPr>
      </w:pPr>
    </w:p>
    <w:tbl>
      <w:tblPr>
        <w:tblStyle w:val="af2"/>
        <w:tblW w:w="9345" w:type="dxa"/>
        <w:tblLayout w:type="fixed"/>
        <w:tblLook w:val="04A0"/>
      </w:tblPr>
      <w:tblGrid>
        <w:gridCol w:w="8642"/>
        <w:gridCol w:w="703"/>
      </w:tblGrid>
      <w:tr w:rsidR="008A660B" w:rsidRPr="0024612A" w:rsidTr="007C7A3F">
        <w:trPr>
          <w:trHeight w:val="567"/>
        </w:trPr>
        <w:tc>
          <w:tcPr>
            <w:tcW w:w="8642" w:type="dxa"/>
            <w:vAlign w:val="center"/>
            <w:hideMark/>
          </w:tcPr>
          <w:p w:rsidR="008A660B" w:rsidRPr="0024612A" w:rsidRDefault="008A660B" w:rsidP="008A660B">
            <w:r w:rsidRPr="0024612A">
              <w:t xml:space="preserve"> Паспорт  </w:t>
            </w:r>
            <w:r w:rsidR="00A179AE" w:rsidRPr="0024612A">
              <w:t>П</w:t>
            </w:r>
            <w:r w:rsidRPr="0024612A">
              <w:t>рограммы развития</w:t>
            </w:r>
          </w:p>
          <w:p w:rsidR="008A660B" w:rsidRPr="0024612A" w:rsidRDefault="008A660B" w:rsidP="008A660B">
            <w:pPr>
              <w:spacing w:line="276" w:lineRule="auto"/>
              <w:contextualSpacing/>
            </w:pPr>
          </w:p>
        </w:tc>
        <w:tc>
          <w:tcPr>
            <w:tcW w:w="703" w:type="dxa"/>
            <w:vAlign w:val="center"/>
            <w:hideMark/>
          </w:tcPr>
          <w:p w:rsidR="008A660B" w:rsidRPr="0024612A" w:rsidRDefault="008A660B" w:rsidP="008A660B">
            <w:pPr>
              <w:jc w:val="center"/>
            </w:pPr>
            <w:r w:rsidRPr="0024612A">
              <w:t>3</w:t>
            </w:r>
          </w:p>
        </w:tc>
      </w:tr>
      <w:tr w:rsidR="000B3283" w:rsidRPr="0024612A" w:rsidTr="007C7A3F">
        <w:trPr>
          <w:trHeight w:val="567"/>
        </w:trPr>
        <w:tc>
          <w:tcPr>
            <w:tcW w:w="8642" w:type="dxa"/>
            <w:vAlign w:val="center"/>
            <w:hideMark/>
          </w:tcPr>
          <w:p w:rsidR="000B3283" w:rsidRPr="0024612A" w:rsidRDefault="000B3283" w:rsidP="008A660B">
            <w:r>
              <w:t xml:space="preserve">1.Информационная справка </w:t>
            </w:r>
          </w:p>
        </w:tc>
        <w:tc>
          <w:tcPr>
            <w:tcW w:w="703" w:type="dxa"/>
            <w:vAlign w:val="center"/>
            <w:hideMark/>
          </w:tcPr>
          <w:p w:rsidR="000B3283" w:rsidRPr="0024612A" w:rsidRDefault="000B3283" w:rsidP="008A660B">
            <w:pPr>
              <w:jc w:val="center"/>
            </w:pPr>
            <w:r>
              <w:t>6</w:t>
            </w:r>
          </w:p>
        </w:tc>
      </w:tr>
      <w:tr w:rsidR="008A660B" w:rsidRPr="0024612A" w:rsidTr="007C7A3F">
        <w:trPr>
          <w:trHeight w:val="567"/>
        </w:trPr>
        <w:tc>
          <w:tcPr>
            <w:tcW w:w="8642" w:type="dxa"/>
            <w:vAlign w:val="center"/>
            <w:hideMark/>
          </w:tcPr>
          <w:p w:rsidR="008A660B" w:rsidRPr="0024612A" w:rsidRDefault="008A660B" w:rsidP="008A660B">
            <w:pPr>
              <w:spacing w:line="276" w:lineRule="auto"/>
              <w:contextualSpacing/>
            </w:pPr>
            <w:r w:rsidRPr="0024612A">
              <w:t>2. Введение</w:t>
            </w:r>
          </w:p>
        </w:tc>
        <w:tc>
          <w:tcPr>
            <w:tcW w:w="703" w:type="dxa"/>
            <w:vAlign w:val="center"/>
            <w:hideMark/>
          </w:tcPr>
          <w:p w:rsidR="008A660B" w:rsidRPr="0024612A" w:rsidRDefault="007C7A3F" w:rsidP="008A660B">
            <w:pPr>
              <w:jc w:val="center"/>
            </w:pPr>
            <w:r>
              <w:t>7</w:t>
            </w:r>
          </w:p>
        </w:tc>
      </w:tr>
      <w:tr w:rsidR="008A660B" w:rsidRPr="0024612A" w:rsidTr="007C7A3F">
        <w:trPr>
          <w:trHeight w:val="567"/>
        </w:trPr>
        <w:tc>
          <w:tcPr>
            <w:tcW w:w="8642" w:type="dxa"/>
            <w:vAlign w:val="center"/>
            <w:hideMark/>
          </w:tcPr>
          <w:p w:rsidR="008A660B" w:rsidRPr="0024612A" w:rsidRDefault="008A660B" w:rsidP="008A660B">
            <w:pPr>
              <w:spacing w:line="276" w:lineRule="auto"/>
              <w:contextualSpacing/>
            </w:pPr>
            <w:r w:rsidRPr="0024612A">
              <w:t>3. Проблемный анализ деятельности ДОУ</w:t>
            </w:r>
          </w:p>
        </w:tc>
        <w:tc>
          <w:tcPr>
            <w:tcW w:w="703" w:type="dxa"/>
            <w:vAlign w:val="center"/>
            <w:hideMark/>
          </w:tcPr>
          <w:p w:rsidR="008A660B" w:rsidRPr="0024612A" w:rsidRDefault="0024612A" w:rsidP="008A660B">
            <w:pPr>
              <w:jc w:val="center"/>
            </w:pPr>
            <w:r w:rsidRPr="0024612A">
              <w:t>1</w:t>
            </w:r>
            <w:r w:rsidR="007C7A3F">
              <w:t>2</w:t>
            </w:r>
          </w:p>
        </w:tc>
      </w:tr>
      <w:tr w:rsidR="008A660B" w:rsidRPr="0024612A" w:rsidTr="007C7A3F">
        <w:trPr>
          <w:trHeight w:val="567"/>
        </w:trPr>
        <w:tc>
          <w:tcPr>
            <w:tcW w:w="8642" w:type="dxa"/>
            <w:vAlign w:val="center"/>
            <w:hideMark/>
          </w:tcPr>
          <w:p w:rsidR="008A660B" w:rsidRPr="0024612A" w:rsidRDefault="008A660B" w:rsidP="008A660B">
            <w:pPr>
              <w:spacing w:line="276" w:lineRule="auto"/>
              <w:contextualSpacing/>
            </w:pPr>
            <w:r w:rsidRPr="0024612A">
              <w:t>4. Концепция развития ДОУ</w:t>
            </w:r>
          </w:p>
        </w:tc>
        <w:tc>
          <w:tcPr>
            <w:tcW w:w="703" w:type="dxa"/>
            <w:vAlign w:val="center"/>
            <w:hideMark/>
          </w:tcPr>
          <w:p w:rsidR="008A660B" w:rsidRPr="0024612A" w:rsidRDefault="0024612A" w:rsidP="008A660B">
            <w:pPr>
              <w:jc w:val="center"/>
            </w:pPr>
            <w:r w:rsidRPr="0024612A">
              <w:t>3</w:t>
            </w:r>
            <w:r w:rsidR="007C7A3F">
              <w:t>2</w:t>
            </w:r>
          </w:p>
        </w:tc>
      </w:tr>
      <w:tr w:rsidR="008A660B" w:rsidRPr="0024612A" w:rsidTr="007C7A3F">
        <w:trPr>
          <w:trHeight w:val="567"/>
        </w:trPr>
        <w:tc>
          <w:tcPr>
            <w:tcW w:w="8642" w:type="dxa"/>
            <w:vAlign w:val="center"/>
            <w:hideMark/>
          </w:tcPr>
          <w:p w:rsidR="008A660B" w:rsidRPr="0024612A" w:rsidRDefault="008A660B" w:rsidP="008A660B">
            <w:pPr>
              <w:spacing w:line="276" w:lineRule="auto"/>
              <w:contextualSpacing/>
            </w:pPr>
            <w:r w:rsidRPr="0024612A">
              <w:t>5. Стратегия</w:t>
            </w:r>
            <w:r w:rsidR="007C7A3F">
              <w:t xml:space="preserve"> и тактика</w:t>
            </w:r>
            <w:r w:rsidRPr="0024612A">
              <w:t xml:space="preserve"> деятельности ДОУ</w:t>
            </w:r>
          </w:p>
        </w:tc>
        <w:tc>
          <w:tcPr>
            <w:tcW w:w="703" w:type="dxa"/>
            <w:vAlign w:val="center"/>
            <w:hideMark/>
          </w:tcPr>
          <w:p w:rsidR="008A660B" w:rsidRPr="0024612A" w:rsidRDefault="007C7A3F" w:rsidP="008A660B">
            <w:pPr>
              <w:jc w:val="center"/>
            </w:pPr>
            <w:r>
              <w:t>40</w:t>
            </w:r>
          </w:p>
        </w:tc>
      </w:tr>
      <w:tr w:rsidR="008A660B" w:rsidRPr="0024612A" w:rsidTr="007C7A3F">
        <w:trPr>
          <w:trHeight w:val="567"/>
        </w:trPr>
        <w:tc>
          <w:tcPr>
            <w:tcW w:w="8642" w:type="dxa"/>
            <w:vAlign w:val="center"/>
            <w:hideMark/>
          </w:tcPr>
          <w:p w:rsidR="008A660B" w:rsidRPr="0024612A" w:rsidRDefault="008A660B" w:rsidP="008A660B">
            <w:pPr>
              <w:spacing w:line="276" w:lineRule="auto"/>
              <w:contextualSpacing/>
            </w:pPr>
            <w:r w:rsidRPr="0024612A">
              <w:t>-План действий по реализации Программы</w:t>
            </w:r>
          </w:p>
        </w:tc>
        <w:tc>
          <w:tcPr>
            <w:tcW w:w="703" w:type="dxa"/>
            <w:vAlign w:val="center"/>
            <w:hideMark/>
          </w:tcPr>
          <w:p w:rsidR="008A660B" w:rsidRPr="0024612A" w:rsidRDefault="007C7A3F" w:rsidP="008A660B">
            <w:pPr>
              <w:jc w:val="center"/>
            </w:pPr>
            <w:r>
              <w:t>40</w:t>
            </w:r>
          </w:p>
        </w:tc>
      </w:tr>
      <w:tr w:rsidR="008A660B" w:rsidRPr="0024612A" w:rsidTr="007C7A3F">
        <w:trPr>
          <w:trHeight w:val="567"/>
        </w:trPr>
        <w:tc>
          <w:tcPr>
            <w:tcW w:w="8642" w:type="dxa"/>
            <w:vAlign w:val="center"/>
            <w:hideMark/>
          </w:tcPr>
          <w:p w:rsidR="008A660B" w:rsidRPr="0024612A" w:rsidRDefault="008A660B" w:rsidP="0024612A">
            <w:pPr>
              <w:spacing w:line="276" w:lineRule="auto"/>
              <w:contextualSpacing/>
            </w:pPr>
            <w:r w:rsidRPr="0024612A">
              <w:t>-</w:t>
            </w:r>
            <w:r w:rsidR="0050743C" w:rsidRPr="0024612A">
              <w:t>Проект «</w:t>
            </w:r>
            <w:r w:rsidR="0024612A" w:rsidRPr="0024612A">
              <w:t>Создаем воспитывающую среду</w:t>
            </w:r>
            <w:r w:rsidR="0050743C" w:rsidRPr="0024612A">
              <w:t>»</w:t>
            </w:r>
          </w:p>
        </w:tc>
        <w:tc>
          <w:tcPr>
            <w:tcW w:w="703" w:type="dxa"/>
            <w:vAlign w:val="center"/>
            <w:hideMark/>
          </w:tcPr>
          <w:p w:rsidR="008A660B" w:rsidRPr="0024612A" w:rsidRDefault="0024612A" w:rsidP="008A660B">
            <w:pPr>
              <w:jc w:val="center"/>
            </w:pPr>
            <w:r w:rsidRPr="0024612A">
              <w:t>4</w:t>
            </w:r>
            <w:r w:rsidR="007C7A3F">
              <w:t>4</w:t>
            </w:r>
          </w:p>
        </w:tc>
      </w:tr>
      <w:tr w:rsidR="008A660B" w:rsidRPr="0024612A" w:rsidTr="007C7A3F">
        <w:trPr>
          <w:trHeight w:val="567"/>
        </w:trPr>
        <w:tc>
          <w:tcPr>
            <w:tcW w:w="8642" w:type="dxa"/>
            <w:vAlign w:val="center"/>
            <w:hideMark/>
          </w:tcPr>
          <w:p w:rsidR="008A660B" w:rsidRPr="0024612A" w:rsidRDefault="008A660B" w:rsidP="0024612A">
            <w:pPr>
              <w:spacing w:line="276" w:lineRule="auto"/>
              <w:contextualSpacing/>
            </w:pPr>
            <w:r w:rsidRPr="0024612A">
              <w:t>-Проект «</w:t>
            </w:r>
            <w:r w:rsidR="0024612A" w:rsidRPr="0024612A">
              <w:t>Воспитываем патриота</w:t>
            </w:r>
            <w:r w:rsidRPr="0024612A">
              <w:t>»</w:t>
            </w:r>
          </w:p>
        </w:tc>
        <w:tc>
          <w:tcPr>
            <w:tcW w:w="703" w:type="dxa"/>
            <w:vAlign w:val="center"/>
            <w:hideMark/>
          </w:tcPr>
          <w:p w:rsidR="008A660B" w:rsidRPr="0024612A" w:rsidRDefault="0024612A" w:rsidP="008A660B">
            <w:pPr>
              <w:jc w:val="center"/>
            </w:pPr>
            <w:r w:rsidRPr="0024612A">
              <w:t>4</w:t>
            </w:r>
            <w:r w:rsidR="007C7A3F">
              <w:t>8</w:t>
            </w:r>
          </w:p>
        </w:tc>
      </w:tr>
      <w:tr w:rsidR="008A660B" w:rsidRPr="0024612A" w:rsidTr="007C7A3F">
        <w:trPr>
          <w:trHeight w:val="567"/>
        </w:trPr>
        <w:tc>
          <w:tcPr>
            <w:tcW w:w="8642" w:type="dxa"/>
            <w:vAlign w:val="center"/>
            <w:hideMark/>
          </w:tcPr>
          <w:p w:rsidR="008A660B" w:rsidRPr="0024612A" w:rsidRDefault="0024612A" w:rsidP="008A660B">
            <w:pPr>
              <w:spacing w:line="276" w:lineRule="auto"/>
              <w:contextualSpacing/>
            </w:pPr>
            <w:r w:rsidRPr="0024612A">
              <w:t>-Проект «Современный педагог</w:t>
            </w:r>
            <w:r w:rsidR="008A660B" w:rsidRPr="0024612A">
              <w:t>»</w:t>
            </w:r>
          </w:p>
        </w:tc>
        <w:tc>
          <w:tcPr>
            <w:tcW w:w="703" w:type="dxa"/>
            <w:vAlign w:val="center"/>
            <w:hideMark/>
          </w:tcPr>
          <w:p w:rsidR="008A660B" w:rsidRPr="0024612A" w:rsidRDefault="0024612A" w:rsidP="008A660B">
            <w:pPr>
              <w:jc w:val="center"/>
            </w:pPr>
            <w:r w:rsidRPr="0024612A">
              <w:t>5</w:t>
            </w:r>
            <w:r w:rsidR="007C7A3F">
              <w:t>8</w:t>
            </w:r>
          </w:p>
        </w:tc>
      </w:tr>
      <w:tr w:rsidR="008A660B" w:rsidRPr="0024612A" w:rsidTr="007C7A3F">
        <w:trPr>
          <w:trHeight w:val="567"/>
        </w:trPr>
        <w:tc>
          <w:tcPr>
            <w:tcW w:w="8642" w:type="dxa"/>
            <w:vAlign w:val="center"/>
            <w:hideMark/>
          </w:tcPr>
          <w:p w:rsidR="008A660B" w:rsidRPr="0024612A" w:rsidRDefault="00A179AE" w:rsidP="0024612A">
            <w:pPr>
              <w:spacing w:line="276" w:lineRule="auto"/>
              <w:contextualSpacing/>
            </w:pPr>
            <w:r w:rsidRPr="0024612A">
              <w:t>-Проект «</w:t>
            </w:r>
            <w:r w:rsidR="0024612A" w:rsidRPr="0024612A">
              <w:t>Воспитываем вместе</w:t>
            </w:r>
            <w:r w:rsidRPr="0024612A">
              <w:t>»</w:t>
            </w:r>
          </w:p>
        </w:tc>
        <w:tc>
          <w:tcPr>
            <w:tcW w:w="703" w:type="dxa"/>
            <w:vAlign w:val="center"/>
            <w:hideMark/>
          </w:tcPr>
          <w:p w:rsidR="008A660B" w:rsidRPr="0024612A" w:rsidRDefault="0024612A" w:rsidP="008A660B">
            <w:pPr>
              <w:jc w:val="center"/>
            </w:pPr>
            <w:r w:rsidRPr="0024612A">
              <w:t>6</w:t>
            </w:r>
            <w:r w:rsidR="007C7A3F">
              <w:t>1</w:t>
            </w:r>
          </w:p>
        </w:tc>
      </w:tr>
      <w:tr w:rsidR="007C7A3F" w:rsidRPr="0024612A" w:rsidTr="007C7A3F">
        <w:trPr>
          <w:trHeight w:val="567"/>
        </w:trPr>
        <w:tc>
          <w:tcPr>
            <w:tcW w:w="8642" w:type="dxa"/>
            <w:vAlign w:val="center"/>
            <w:hideMark/>
          </w:tcPr>
          <w:p w:rsidR="007C7A3F" w:rsidRPr="0024612A" w:rsidRDefault="007C7A3F" w:rsidP="0024612A">
            <w:pPr>
              <w:spacing w:line="276" w:lineRule="auto"/>
              <w:contextualSpacing/>
            </w:pPr>
            <w:r>
              <w:t>-План реализации программы развития на 2022-2023у.г.</w:t>
            </w:r>
          </w:p>
        </w:tc>
        <w:tc>
          <w:tcPr>
            <w:tcW w:w="703" w:type="dxa"/>
            <w:vAlign w:val="center"/>
            <w:hideMark/>
          </w:tcPr>
          <w:p w:rsidR="007C7A3F" w:rsidRPr="0024612A" w:rsidRDefault="007C7A3F" w:rsidP="008A660B">
            <w:pPr>
              <w:jc w:val="center"/>
            </w:pPr>
            <w:r>
              <w:t>65</w:t>
            </w:r>
          </w:p>
        </w:tc>
      </w:tr>
      <w:tr w:rsidR="00A179AE" w:rsidRPr="0024612A" w:rsidTr="007C7A3F">
        <w:trPr>
          <w:trHeight w:val="567"/>
        </w:trPr>
        <w:tc>
          <w:tcPr>
            <w:tcW w:w="8642" w:type="dxa"/>
            <w:vAlign w:val="center"/>
            <w:hideMark/>
          </w:tcPr>
          <w:p w:rsidR="00A179AE" w:rsidRPr="0024612A" w:rsidRDefault="00A179AE" w:rsidP="00545877">
            <w:pPr>
              <w:spacing w:line="276" w:lineRule="auto"/>
              <w:contextualSpacing/>
            </w:pPr>
            <w:r w:rsidRPr="0024612A">
              <w:t>6. Управление Программ</w:t>
            </w:r>
            <w:r w:rsidR="00545877" w:rsidRPr="0024612A">
              <w:t>ой</w:t>
            </w:r>
            <w:r w:rsidRPr="0024612A">
              <w:t xml:space="preserve"> развития</w:t>
            </w:r>
          </w:p>
        </w:tc>
        <w:tc>
          <w:tcPr>
            <w:tcW w:w="703" w:type="dxa"/>
            <w:vAlign w:val="center"/>
            <w:hideMark/>
          </w:tcPr>
          <w:p w:rsidR="00A179AE" w:rsidRPr="0024612A" w:rsidRDefault="007C7A3F" w:rsidP="008A660B">
            <w:pPr>
              <w:jc w:val="center"/>
            </w:pPr>
            <w:r>
              <w:t>69</w:t>
            </w:r>
          </w:p>
        </w:tc>
      </w:tr>
      <w:tr w:rsidR="00A179AE" w:rsidRPr="0024612A" w:rsidTr="007C7A3F">
        <w:trPr>
          <w:trHeight w:val="567"/>
        </w:trPr>
        <w:tc>
          <w:tcPr>
            <w:tcW w:w="8642" w:type="dxa"/>
            <w:vAlign w:val="center"/>
            <w:hideMark/>
          </w:tcPr>
          <w:p w:rsidR="00A179AE" w:rsidRPr="0024612A" w:rsidRDefault="00A179AE" w:rsidP="00A179AE">
            <w:pPr>
              <w:spacing w:line="276" w:lineRule="auto"/>
              <w:contextualSpacing/>
            </w:pPr>
            <w:r w:rsidRPr="0024612A">
              <w:t>7. Ресурсное обеспечение Программы развития</w:t>
            </w:r>
          </w:p>
        </w:tc>
        <w:tc>
          <w:tcPr>
            <w:tcW w:w="703" w:type="dxa"/>
            <w:vAlign w:val="center"/>
            <w:hideMark/>
          </w:tcPr>
          <w:p w:rsidR="00A179AE" w:rsidRPr="0024612A" w:rsidRDefault="007C7A3F" w:rsidP="008A660B">
            <w:pPr>
              <w:jc w:val="center"/>
            </w:pPr>
            <w:r>
              <w:t>106</w:t>
            </w:r>
          </w:p>
        </w:tc>
      </w:tr>
      <w:tr w:rsidR="00A179AE" w:rsidRPr="0024612A" w:rsidTr="007C7A3F">
        <w:trPr>
          <w:trHeight w:val="567"/>
        </w:trPr>
        <w:tc>
          <w:tcPr>
            <w:tcW w:w="8642" w:type="dxa"/>
            <w:vAlign w:val="center"/>
            <w:hideMark/>
          </w:tcPr>
          <w:p w:rsidR="00A179AE" w:rsidRPr="0024612A" w:rsidRDefault="007C7A3F" w:rsidP="00A179AE">
            <w:pPr>
              <w:spacing w:line="276" w:lineRule="auto"/>
              <w:contextualSpacing/>
            </w:pPr>
            <w:r>
              <w:t>Приложение №1</w:t>
            </w:r>
          </w:p>
        </w:tc>
        <w:tc>
          <w:tcPr>
            <w:tcW w:w="703" w:type="dxa"/>
            <w:vAlign w:val="center"/>
            <w:hideMark/>
          </w:tcPr>
          <w:p w:rsidR="00A179AE" w:rsidRPr="0024612A" w:rsidRDefault="007C7A3F" w:rsidP="008A660B">
            <w:pPr>
              <w:jc w:val="center"/>
            </w:pPr>
            <w:r>
              <w:t>108</w:t>
            </w:r>
          </w:p>
        </w:tc>
      </w:tr>
      <w:tr w:rsidR="007C7A3F" w:rsidRPr="0024612A" w:rsidTr="007C7A3F">
        <w:trPr>
          <w:trHeight w:val="567"/>
        </w:trPr>
        <w:tc>
          <w:tcPr>
            <w:tcW w:w="8642" w:type="dxa"/>
            <w:vAlign w:val="center"/>
            <w:hideMark/>
          </w:tcPr>
          <w:p w:rsidR="007C7A3F" w:rsidRDefault="007C7A3F" w:rsidP="00A179AE">
            <w:pPr>
              <w:spacing w:line="276" w:lineRule="auto"/>
              <w:contextualSpacing/>
            </w:pPr>
            <w:r>
              <w:t>Приложение №2</w:t>
            </w:r>
          </w:p>
        </w:tc>
        <w:tc>
          <w:tcPr>
            <w:tcW w:w="703" w:type="dxa"/>
            <w:vAlign w:val="center"/>
            <w:hideMark/>
          </w:tcPr>
          <w:p w:rsidR="007C7A3F" w:rsidRDefault="007C7A3F" w:rsidP="008A660B">
            <w:pPr>
              <w:jc w:val="center"/>
            </w:pPr>
            <w:r>
              <w:t>116</w:t>
            </w:r>
          </w:p>
        </w:tc>
      </w:tr>
      <w:tr w:rsidR="007C7A3F" w:rsidRPr="0024612A" w:rsidTr="007C7A3F">
        <w:trPr>
          <w:trHeight w:val="567"/>
        </w:trPr>
        <w:tc>
          <w:tcPr>
            <w:tcW w:w="8642" w:type="dxa"/>
            <w:vAlign w:val="center"/>
            <w:hideMark/>
          </w:tcPr>
          <w:p w:rsidR="007C7A3F" w:rsidRDefault="007C7A3F" w:rsidP="00A179AE">
            <w:pPr>
              <w:spacing w:line="276" w:lineRule="auto"/>
              <w:contextualSpacing/>
            </w:pPr>
            <w:r>
              <w:t>Приложение №3</w:t>
            </w:r>
          </w:p>
        </w:tc>
        <w:tc>
          <w:tcPr>
            <w:tcW w:w="703" w:type="dxa"/>
            <w:vAlign w:val="center"/>
            <w:hideMark/>
          </w:tcPr>
          <w:p w:rsidR="007C7A3F" w:rsidRDefault="007C7A3F" w:rsidP="008A660B">
            <w:pPr>
              <w:jc w:val="center"/>
            </w:pPr>
            <w:r>
              <w:t>133</w:t>
            </w:r>
          </w:p>
        </w:tc>
      </w:tr>
    </w:tbl>
    <w:p w:rsidR="00720DEE" w:rsidRPr="0024612A" w:rsidRDefault="00720DEE" w:rsidP="00BD71B4">
      <w:pPr>
        <w:spacing w:line="276" w:lineRule="auto"/>
        <w:ind w:firstLine="709"/>
        <w:contextualSpacing/>
        <w:rPr>
          <w:lang w:eastAsia="en-US"/>
        </w:rPr>
      </w:pPr>
    </w:p>
    <w:p w:rsidR="0030689F" w:rsidRPr="0024612A" w:rsidRDefault="0030689F" w:rsidP="00BD71B4">
      <w:pPr>
        <w:shd w:val="clear" w:color="auto" w:fill="FFFFFF"/>
        <w:spacing w:line="276" w:lineRule="auto"/>
        <w:ind w:firstLine="709"/>
        <w:contextualSpacing/>
        <w:jc w:val="center"/>
        <w:rPr>
          <w:b/>
          <w:iCs/>
        </w:rPr>
      </w:pPr>
    </w:p>
    <w:p w:rsidR="0030689F" w:rsidRPr="0024612A" w:rsidRDefault="0030689F" w:rsidP="00BD71B4">
      <w:pPr>
        <w:shd w:val="clear" w:color="auto" w:fill="FFFFFF"/>
        <w:spacing w:line="276" w:lineRule="auto"/>
        <w:ind w:firstLine="709"/>
        <w:contextualSpacing/>
        <w:jc w:val="center"/>
        <w:rPr>
          <w:b/>
          <w:iCs/>
        </w:rPr>
      </w:pPr>
    </w:p>
    <w:p w:rsidR="0030689F" w:rsidRDefault="0030689F" w:rsidP="00BD71B4">
      <w:pPr>
        <w:shd w:val="clear" w:color="auto" w:fill="FFFFFF"/>
        <w:spacing w:line="276" w:lineRule="auto"/>
        <w:ind w:firstLine="709"/>
        <w:contextualSpacing/>
        <w:jc w:val="center"/>
        <w:rPr>
          <w:b/>
          <w:iCs/>
        </w:rPr>
      </w:pPr>
    </w:p>
    <w:p w:rsidR="007C7A3F" w:rsidRDefault="007C7A3F" w:rsidP="00BD71B4">
      <w:pPr>
        <w:shd w:val="clear" w:color="auto" w:fill="FFFFFF"/>
        <w:spacing w:line="276" w:lineRule="auto"/>
        <w:ind w:firstLine="709"/>
        <w:contextualSpacing/>
        <w:jc w:val="center"/>
        <w:rPr>
          <w:b/>
          <w:iCs/>
        </w:rPr>
      </w:pPr>
    </w:p>
    <w:p w:rsidR="007C7A3F" w:rsidRDefault="007C7A3F" w:rsidP="00BD71B4">
      <w:pPr>
        <w:shd w:val="clear" w:color="auto" w:fill="FFFFFF"/>
        <w:spacing w:line="276" w:lineRule="auto"/>
        <w:ind w:firstLine="709"/>
        <w:contextualSpacing/>
        <w:jc w:val="center"/>
        <w:rPr>
          <w:b/>
          <w:iCs/>
        </w:rPr>
      </w:pPr>
    </w:p>
    <w:p w:rsidR="007C7A3F" w:rsidRDefault="007C7A3F" w:rsidP="00BD71B4">
      <w:pPr>
        <w:shd w:val="clear" w:color="auto" w:fill="FFFFFF"/>
        <w:spacing w:line="276" w:lineRule="auto"/>
        <w:ind w:firstLine="709"/>
        <w:contextualSpacing/>
        <w:jc w:val="center"/>
        <w:rPr>
          <w:b/>
          <w:iCs/>
        </w:rPr>
      </w:pPr>
    </w:p>
    <w:p w:rsidR="007C7A3F" w:rsidRDefault="007C7A3F" w:rsidP="00BD71B4">
      <w:pPr>
        <w:shd w:val="clear" w:color="auto" w:fill="FFFFFF"/>
        <w:spacing w:line="276" w:lineRule="auto"/>
        <w:ind w:firstLine="709"/>
        <w:contextualSpacing/>
        <w:jc w:val="center"/>
        <w:rPr>
          <w:b/>
          <w:iCs/>
        </w:rPr>
      </w:pPr>
    </w:p>
    <w:p w:rsidR="007C7A3F" w:rsidRDefault="007C7A3F" w:rsidP="00BD71B4">
      <w:pPr>
        <w:shd w:val="clear" w:color="auto" w:fill="FFFFFF"/>
        <w:spacing w:line="276" w:lineRule="auto"/>
        <w:ind w:firstLine="709"/>
        <w:contextualSpacing/>
        <w:jc w:val="center"/>
        <w:rPr>
          <w:b/>
          <w:iCs/>
        </w:rPr>
      </w:pPr>
    </w:p>
    <w:p w:rsidR="007C7A3F" w:rsidRPr="000C26E9" w:rsidRDefault="007C7A3F" w:rsidP="00BD71B4">
      <w:pPr>
        <w:shd w:val="clear" w:color="auto" w:fill="FFFFFF"/>
        <w:spacing w:line="276" w:lineRule="auto"/>
        <w:ind w:firstLine="709"/>
        <w:contextualSpacing/>
        <w:jc w:val="center"/>
        <w:rPr>
          <w:b/>
          <w:iCs/>
        </w:rPr>
      </w:pPr>
    </w:p>
    <w:p w:rsidR="00246814" w:rsidRPr="000C26E9" w:rsidRDefault="00246814" w:rsidP="00BD71B4">
      <w:pPr>
        <w:shd w:val="clear" w:color="auto" w:fill="FFFFFF"/>
        <w:spacing w:line="276" w:lineRule="auto"/>
        <w:ind w:firstLine="709"/>
        <w:contextualSpacing/>
        <w:jc w:val="center"/>
        <w:rPr>
          <w:b/>
          <w:iCs/>
        </w:rPr>
      </w:pPr>
    </w:p>
    <w:p w:rsidR="00246814" w:rsidRPr="000C26E9" w:rsidRDefault="00246814" w:rsidP="00BD71B4">
      <w:pPr>
        <w:shd w:val="clear" w:color="auto" w:fill="FFFFFF"/>
        <w:spacing w:line="276" w:lineRule="auto"/>
        <w:ind w:firstLine="709"/>
        <w:contextualSpacing/>
        <w:jc w:val="center"/>
        <w:rPr>
          <w:b/>
          <w:iCs/>
        </w:rPr>
      </w:pPr>
    </w:p>
    <w:p w:rsidR="008316D4" w:rsidRPr="000C26E9" w:rsidRDefault="00983F9F" w:rsidP="00BD71B4">
      <w:pPr>
        <w:shd w:val="clear" w:color="auto" w:fill="FFFFFF"/>
        <w:spacing w:line="276" w:lineRule="auto"/>
        <w:ind w:firstLine="709"/>
        <w:contextualSpacing/>
        <w:jc w:val="center"/>
        <w:rPr>
          <w:sz w:val="28"/>
          <w:szCs w:val="28"/>
        </w:rPr>
      </w:pPr>
      <w:r w:rsidRPr="000C26E9">
        <w:rPr>
          <w:b/>
          <w:iCs/>
          <w:sz w:val="28"/>
          <w:szCs w:val="28"/>
        </w:rPr>
        <w:lastRenderedPageBreak/>
        <w:t xml:space="preserve">Паспорт </w:t>
      </w:r>
    </w:p>
    <w:p w:rsidR="008316D4" w:rsidRPr="000C26E9" w:rsidRDefault="00081407" w:rsidP="00A179AE">
      <w:pPr>
        <w:shd w:val="clear" w:color="auto" w:fill="FFFFFF"/>
        <w:spacing w:line="276" w:lineRule="auto"/>
        <w:ind w:firstLine="709"/>
        <w:contextualSpacing/>
        <w:jc w:val="center"/>
        <w:rPr>
          <w:b/>
          <w:iCs/>
          <w:sz w:val="28"/>
          <w:szCs w:val="28"/>
        </w:rPr>
      </w:pPr>
      <w:r w:rsidRPr="000C26E9">
        <w:rPr>
          <w:b/>
          <w:iCs/>
          <w:sz w:val="28"/>
          <w:szCs w:val="28"/>
        </w:rPr>
        <w:t>п</w:t>
      </w:r>
      <w:r w:rsidR="008316D4" w:rsidRPr="000C26E9">
        <w:rPr>
          <w:b/>
          <w:iCs/>
          <w:sz w:val="28"/>
          <w:szCs w:val="28"/>
        </w:rPr>
        <w:t xml:space="preserve">рограммы развития </w:t>
      </w:r>
    </w:p>
    <w:p w:rsidR="008316D4" w:rsidRPr="000C26E9" w:rsidRDefault="008316D4" w:rsidP="00BD71B4">
      <w:pPr>
        <w:shd w:val="clear" w:color="auto" w:fill="FFFFFF"/>
        <w:spacing w:line="276" w:lineRule="auto"/>
        <w:ind w:firstLine="709"/>
        <w:contextualSpacing/>
        <w:jc w:val="both"/>
        <w:rPr>
          <w:bCs/>
        </w:rPr>
      </w:pPr>
    </w:p>
    <w:p w:rsidR="008316D4" w:rsidRPr="000C26E9" w:rsidRDefault="006E7F37" w:rsidP="00BD71B4">
      <w:pPr>
        <w:pStyle w:val="31"/>
        <w:tabs>
          <w:tab w:val="left" w:pos="-1134"/>
          <w:tab w:val="left" w:pos="-851"/>
          <w:tab w:val="left" w:pos="0"/>
          <w:tab w:val="left" w:pos="1134"/>
          <w:tab w:val="left" w:pos="1210"/>
        </w:tabs>
        <w:spacing w:after="0" w:line="276" w:lineRule="auto"/>
        <w:ind w:left="0" w:firstLine="709"/>
        <w:contextualSpacing/>
        <w:jc w:val="both"/>
        <w:rPr>
          <w:sz w:val="24"/>
          <w:szCs w:val="24"/>
        </w:rPr>
      </w:pPr>
      <w:r w:rsidRPr="000C26E9">
        <w:rPr>
          <w:sz w:val="24"/>
          <w:szCs w:val="24"/>
        </w:rPr>
        <w:t>Настоящая П</w:t>
      </w:r>
      <w:r w:rsidR="008316D4" w:rsidRPr="000C26E9">
        <w:rPr>
          <w:sz w:val="24"/>
          <w:szCs w:val="24"/>
        </w:rPr>
        <w:t xml:space="preserve">рограмма </w:t>
      </w:r>
      <w:r w:rsidR="00966691" w:rsidRPr="000C26E9">
        <w:rPr>
          <w:sz w:val="24"/>
          <w:szCs w:val="24"/>
        </w:rPr>
        <w:t>развития</w:t>
      </w:r>
      <w:r w:rsidRPr="000C26E9">
        <w:rPr>
          <w:sz w:val="24"/>
          <w:szCs w:val="24"/>
        </w:rPr>
        <w:t xml:space="preserve"> (далее Программа), </w:t>
      </w:r>
      <w:r w:rsidR="0038351B" w:rsidRPr="000C26E9">
        <w:rPr>
          <w:sz w:val="24"/>
          <w:szCs w:val="24"/>
        </w:rPr>
        <w:t>представляет собой долгосро</w:t>
      </w:r>
      <w:r w:rsidR="0038351B" w:rsidRPr="000C26E9">
        <w:rPr>
          <w:sz w:val="24"/>
          <w:szCs w:val="24"/>
        </w:rPr>
        <w:t>ч</w:t>
      </w:r>
      <w:r w:rsidR="0038351B" w:rsidRPr="000C26E9">
        <w:rPr>
          <w:sz w:val="24"/>
          <w:szCs w:val="24"/>
        </w:rPr>
        <w:t>ный</w:t>
      </w:r>
      <w:r w:rsidR="00966691" w:rsidRPr="000C26E9">
        <w:rPr>
          <w:sz w:val="24"/>
          <w:szCs w:val="24"/>
        </w:rPr>
        <w:t>,</w:t>
      </w:r>
      <w:r w:rsidR="0038351B" w:rsidRPr="000C26E9">
        <w:rPr>
          <w:sz w:val="24"/>
          <w:szCs w:val="24"/>
        </w:rPr>
        <w:t xml:space="preserve"> нормативно-управленче</w:t>
      </w:r>
      <w:r w:rsidR="00491ECF" w:rsidRPr="000C26E9">
        <w:rPr>
          <w:sz w:val="24"/>
          <w:szCs w:val="24"/>
        </w:rPr>
        <w:t xml:space="preserve">ский документ, характеризующий </w:t>
      </w:r>
      <w:r w:rsidR="0038351B" w:rsidRPr="000C26E9">
        <w:rPr>
          <w:sz w:val="24"/>
          <w:szCs w:val="24"/>
        </w:rPr>
        <w:t>достижения и проблемы, о</w:t>
      </w:r>
      <w:r w:rsidR="0038351B" w:rsidRPr="000C26E9">
        <w:rPr>
          <w:sz w:val="24"/>
          <w:szCs w:val="24"/>
        </w:rPr>
        <w:t>с</w:t>
      </w:r>
      <w:r w:rsidR="0038351B" w:rsidRPr="000C26E9">
        <w:rPr>
          <w:sz w:val="24"/>
          <w:szCs w:val="24"/>
        </w:rPr>
        <w:t xml:space="preserve">новные тенденции и направления развития </w:t>
      </w:r>
      <w:r w:rsidRPr="000C26E9">
        <w:rPr>
          <w:sz w:val="24"/>
          <w:szCs w:val="24"/>
        </w:rPr>
        <w:t>МБДОУ</w:t>
      </w:r>
      <w:r w:rsidR="000C26E9" w:rsidRPr="000C26E9">
        <w:rPr>
          <w:sz w:val="24"/>
          <w:szCs w:val="24"/>
        </w:rPr>
        <w:t xml:space="preserve"> г. Иркутска детского сада № 80</w:t>
      </w:r>
      <w:r w:rsidRPr="000C26E9">
        <w:rPr>
          <w:sz w:val="24"/>
          <w:szCs w:val="24"/>
        </w:rPr>
        <w:t xml:space="preserve"> </w:t>
      </w:r>
      <w:r w:rsidR="0038351B" w:rsidRPr="000C26E9">
        <w:rPr>
          <w:sz w:val="24"/>
          <w:szCs w:val="24"/>
        </w:rPr>
        <w:t xml:space="preserve">(далее ДОУ) на ближайшие 5 лет. Она </w:t>
      </w:r>
      <w:r w:rsidR="008316D4" w:rsidRPr="000C26E9">
        <w:rPr>
          <w:sz w:val="24"/>
          <w:szCs w:val="24"/>
        </w:rPr>
        <w:t xml:space="preserve">определяет стратегию развития </w:t>
      </w:r>
      <w:r w:rsidR="0038351B" w:rsidRPr="000C26E9">
        <w:rPr>
          <w:sz w:val="24"/>
          <w:szCs w:val="24"/>
        </w:rPr>
        <w:t xml:space="preserve">ДОУ </w:t>
      </w:r>
      <w:r w:rsidR="008316D4" w:rsidRPr="000C26E9">
        <w:rPr>
          <w:sz w:val="24"/>
          <w:szCs w:val="24"/>
        </w:rPr>
        <w:t>и</w:t>
      </w:r>
      <w:r w:rsidR="0038351B" w:rsidRPr="000C26E9">
        <w:rPr>
          <w:sz w:val="24"/>
          <w:szCs w:val="24"/>
        </w:rPr>
        <w:t xml:space="preserve"> действия по ее реал</w:t>
      </w:r>
      <w:r w:rsidR="0038351B" w:rsidRPr="000C26E9">
        <w:rPr>
          <w:sz w:val="24"/>
          <w:szCs w:val="24"/>
        </w:rPr>
        <w:t>и</w:t>
      </w:r>
      <w:r w:rsidR="0038351B" w:rsidRPr="000C26E9">
        <w:rPr>
          <w:sz w:val="24"/>
          <w:szCs w:val="24"/>
        </w:rPr>
        <w:t xml:space="preserve">зации.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6521"/>
      </w:tblGrid>
      <w:tr w:rsidR="008316D4" w:rsidRPr="000C26E9" w:rsidTr="007062EC">
        <w:trPr>
          <w:trHeight w:val="480"/>
        </w:trPr>
        <w:tc>
          <w:tcPr>
            <w:tcW w:w="709" w:type="dxa"/>
          </w:tcPr>
          <w:p w:rsidR="008316D4" w:rsidRPr="000C26E9" w:rsidRDefault="00BD71B4" w:rsidP="00775F4E">
            <w:r w:rsidRPr="000C26E9">
              <w:t>1.</w:t>
            </w:r>
          </w:p>
        </w:tc>
        <w:tc>
          <w:tcPr>
            <w:tcW w:w="2126" w:type="dxa"/>
          </w:tcPr>
          <w:p w:rsidR="008316D4" w:rsidRPr="000C26E9" w:rsidRDefault="008316D4" w:rsidP="00775F4E">
            <w:pPr>
              <w:pStyle w:val="6"/>
              <w:spacing w:before="0" w:after="0"/>
              <w:ind w:left="34"/>
              <w:contextualSpacing/>
              <w:jc w:val="both"/>
              <w:rPr>
                <w:b w:val="0"/>
                <w:bCs w:val="0"/>
                <w:sz w:val="24"/>
                <w:szCs w:val="24"/>
              </w:rPr>
            </w:pPr>
            <w:r w:rsidRPr="000C26E9">
              <w:rPr>
                <w:b w:val="0"/>
                <w:bCs w:val="0"/>
                <w:sz w:val="24"/>
                <w:szCs w:val="24"/>
              </w:rPr>
              <w:t xml:space="preserve">Наименование </w:t>
            </w:r>
          </w:p>
          <w:p w:rsidR="008316D4" w:rsidRPr="000C26E9" w:rsidRDefault="008316D4" w:rsidP="00775F4E">
            <w:pPr>
              <w:pStyle w:val="6"/>
              <w:spacing w:before="0" w:after="0"/>
              <w:ind w:left="34"/>
              <w:contextualSpacing/>
              <w:jc w:val="both"/>
              <w:rPr>
                <w:b w:val="0"/>
                <w:sz w:val="24"/>
                <w:szCs w:val="24"/>
              </w:rPr>
            </w:pPr>
            <w:r w:rsidRPr="000C26E9">
              <w:rPr>
                <w:b w:val="0"/>
                <w:bCs w:val="0"/>
                <w:sz w:val="24"/>
                <w:szCs w:val="24"/>
              </w:rPr>
              <w:t>программы</w:t>
            </w:r>
          </w:p>
        </w:tc>
        <w:tc>
          <w:tcPr>
            <w:tcW w:w="6521" w:type="dxa"/>
          </w:tcPr>
          <w:p w:rsidR="008316D4" w:rsidRPr="000C26E9" w:rsidRDefault="000C26E9" w:rsidP="007C7A3F">
            <w:pPr>
              <w:rPr>
                <w:color w:val="FF0000"/>
              </w:rPr>
            </w:pPr>
            <w:r w:rsidRPr="000C26E9">
              <w:t xml:space="preserve">Патриотическое воспитание детей дошкольного возраста на основе </w:t>
            </w:r>
            <w:r w:rsidR="00F43B13">
              <w:t xml:space="preserve">российских </w:t>
            </w:r>
            <w:r w:rsidRPr="000C26E9">
              <w:t xml:space="preserve">традиционных духовно-нравственных ценностей </w:t>
            </w:r>
            <w:r w:rsidR="007D6BBE">
              <w:t xml:space="preserve">в совместной деятельности ДОУ и </w:t>
            </w:r>
            <w:r w:rsidRPr="000C26E9">
              <w:t>семьи</w:t>
            </w:r>
            <w:r w:rsidR="007D6BBE">
              <w:t>.</w:t>
            </w:r>
          </w:p>
        </w:tc>
      </w:tr>
      <w:tr w:rsidR="008316D4" w:rsidRPr="000C26E9" w:rsidTr="007062EC">
        <w:tc>
          <w:tcPr>
            <w:tcW w:w="709" w:type="dxa"/>
          </w:tcPr>
          <w:p w:rsidR="008316D4" w:rsidRPr="00AA3598" w:rsidRDefault="00BD71B4" w:rsidP="00775F4E">
            <w:r w:rsidRPr="00AA3598">
              <w:t>2.</w:t>
            </w:r>
          </w:p>
        </w:tc>
        <w:tc>
          <w:tcPr>
            <w:tcW w:w="2126" w:type="dxa"/>
          </w:tcPr>
          <w:p w:rsidR="008316D4" w:rsidRPr="00AA3598" w:rsidRDefault="008316D4" w:rsidP="00775F4E">
            <w:pPr>
              <w:ind w:left="34"/>
              <w:contextualSpacing/>
              <w:jc w:val="both"/>
            </w:pPr>
            <w:r w:rsidRPr="00AA3598">
              <w:t>Основани</w:t>
            </w:r>
            <w:r w:rsidR="007062EC" w:rsidRPr="00AA3598">
              <w:t>я</w:t>
            </w:r>
            <w:r w:rsidRPr="00AA3598">
              <w:t xml:space="preserve"> для </w:t>
            </w:r>
          </w:p>
          <w:p w:rsidR="008316D4" w:rsidRPr="00AA3598" w:rsidRDefault="008316D4" w:rsidP="00775F4E">
            <w:pPr>
              <w:ind w:left="34"/>
              <w:contextualSpacing/>
              <w:jc w:val="both"/>
              <w:rPr>
                <w:lang w:val="en-US"/>
              </w:rPr>
            </w:pPr>
            <w:r w:rsidRPr="00AA3598">
              <w:t xml:space="preserve">разработки </w:t>
            </w:r>
            <w:r w:rsidR="004445AD" w:rsidRPr="00AA3598">
              <w:t>п</w:t>
            </w:r>
            <w:r w:rsidRPr="00AA3598">
              <w:t>р</w:t>
            </w:r>
            <w:r w:rsidRPr="00AA3598">
              <w:t>о</w:t>
            </w:r>
            <w:r w:rsidRPr="00AA3598">
              <w:t>граммы</w:t>
            </w:r>
            <w:r w:rsidR="00657EED" w:rsidRPr="00AA3598">
              <w:t>.</w:t>
            </w:r>
          </w:p>
        </w:tc>
        <w:tc>
          <w:tcPr>
            <w:tcW w:w="6521" w:type="dxa"/>
          </w:tcPr>
          <w:p w:rsidR="004445AD" w:rsidRDefault="004445AD" w:rsidP="00775F4E">
            <w:pPr>
              <w:pStyle w:val="af8"/>
              <w:tabs>
                <w:tab w:val="left" w:pos="-1134"/>
                <w:tab w:val="left" w:pos="-851"/>
                <w:tab w:val="left" w:pos="0"/>
                <w:tab w:val="left" w:pos="900"/>
                <w:tab w:val="left" w:pos="1210"/>
              </w:tabs>
              <w:ind w:left="34"/>
              <w:contextualSpacing/>
              <w:jc w:val="both"/>
            </w:pPr>
            <w:r w:rsidRPr="00AA3598">
              <w:rPr>
                <w:bCs/>
              </w:rPr>
              <w:t xml:space="preserve">Федеральный закон РФ </w:t>
            </w:r>
            <w:r w:rsidRPr="00AA3598">
              <w:t>от 29 декабря 2012 г. № 273-ФЗ «Об образовании в Российской Федерации».</w:t>
            </w:r>
          </w:p>
          <w:p w:rsidR="00C32C74" w:rsidRPr="004178DF" w:rsidRDefault="00C32C74" w:rsidP="004178DF">
            <w:r w:rsidRPr="004178DF">
              <w:t>Федеральный закон от 31 июля 2020 г. № 304-ФЗ внесены изменения в Федеральный закон «Об образовании» по в</w:t>
            </w:r>
            <w:r w:rsidRPr="004178DF">
              <w:t>о</w:t>
            </w:r>
            <w:r w:rsidRPr="004178DF">
              <w:t>просам определения системы организации воспитательной работы.</w:t>
            </w:r>
          </w:p>
          <w:p w:rsidR="008316D4" w:rsidRDefault="004445AD" w:rsidP="00775F4E">
            <w:pPr>
              <w:pStyle w:val="af8"/>
              <w:tabs>
                <w:tab w:val="left" w:pos="-1134"/>
                <w:tab w:val="left" w:pos="-851"/>
                <w:tab w:val="left" w:pos="0"/>
                <w:tab w:val="left" w:pos="900"/>
                <w:tab w:val="left" w:pos="1210"/>
              </w:tabs>
              <w:ind w:left="34"/>
              <w:contextualSpacing/>
              <w:jc w:val="both"/>
            </w:pPr>
            <w:r w:rsidRPr="00AA3598">
              <w:rPr>
                <w:bCs/>
              </w:rPr>
              <w:t xml:space="preserve">Приказ Министерства образования и науки РФ </w:t>
            </w:r>
            <w:r w:rsidRPr="00AA3598">
              <w:t>от 17 октя</w:t>
            </w:r>
            <w:r w:rsidRPr="00AA3598">
              <w:t>б</w:t>
            </w:r>
            <w:r w:rsidRPr="00AA3598">
              <w:t>ря 2013 № 1155 «Об утверждении федерального государс</w:t>
            </w:r>
            <w:r w:rsidRPr="00AA3598">
              <w:t>т</w:t>
            </w:r>
            <w:r w:rsidRPr="00AA3598">
              <w:t>венного образовательного стандарта дошкольного образов</w:t>
            </w:r>
            <w:r w:rsidRPr="00AA3598">
              <w:t>а</w:t>
            </w:r>
            <w:r w:rsidRPr="00AA3598">
              <w:t>ния».</w:t>
            </w:r>
          </w:p>
          <w:p w:rsidR="007D6BBE" w:rsidRDefault="007D6BBE" w:rsidP="00775F4E">
            <w:pPr>
              <w:pStyle w:val="af8"/>
              <w:tabs>
                <w:tab w:val="left" w:pos="-1134"/>
                <w:tab w:val="left" w:pos="-851"/>
                <w:tab w:val="left" w:pos="0"/>
                <w:tab w:val="left" w:pos="900"/>
                <w:tab w:val="left" w:pos="1210"/>
              </w:tabs>
              <w:ind w:left="0"/>
              <w:contextualSpacing/>
              <w:rPr>
                <w:bCs/>
              </w:rPr>
            </w:pPr>
            <w:r w:rsidRPr="008A4005">
              <w:rPr>
                <w:bCs/>
              </w:rPr>
              <w:t xml:space="preserve">Указ Президента РФ </w:t>
            </w:r>
            <w:r>
              <w:t>от 2</w:t>
            </w:r>
            <w:r w:rsidRPr="008A4005">
              <w:t xml:space="preserve"> </w:t>
            </w:r>
            <w:r>
              <w:t>июля  2021</w:t>
            </w:r>
            <w:r w:rsidRPr="008A4005">
              <w:t xml:space="preserve"> г.</w:t>
            </w:r>
            <w:r>
              <w:t xml:space="preserve"> № 400</w:t>
            </w:r>
            <w:r w:rsidRPr="008A4005">
              <w:t xml:space="preserve"> «О </w:t>
            </w:r>
            <w:r>
              <w:t xml:space="preserve">Стратегии </w:t>
            </w:r>
            <w:r w:rsidRPr="008A4005">
              <w:t>национальн</w:t>
            </w:r>
            <w:r>
              <w:t>ой безопасности</w:t>
            </w:r>
            <w:r w:rsidRPr="008A4005">
              <w:t xml:space="preserve"> Российской Федерации»</w:t>
            </w:r>
            <w:r w:rsidRPr="008A4005">
              <w:br/>
            </w:r>
            <w:r>
              <w:rPr>
                <w:bCs/>
              </w:rPr>
              <w:t>Распоряжение Правительства РФ от 29.05.2015г. № 996-р «Об утверждении Стратегии развития воспитания в РФ на период до 2025года»</w:t>
            </w:r>
          </w:p>
          <w:p w:rsidR="00C32C74" w:rsidRPr="00775F4E" w:rsidRDefault="00C32C74" w:rsidP="00775F4E">
            <w:r w:rsidRPr="00775F4E">
              <w:t>Примерная программа воспитания для дошкольных образ</w:t>
            </w:r>
            <w:r w:rsidRPr="00775F4E">
              <w:t>о</w:t>
            </w:r>
            <w:r w:rsidRPr="00775F4E">
              <w:t>вательных организаций. Утверждена на заседании Фед</w:t>
            </w:r>
            <w:r w:rsidRPr="00775F4E">
              <w:t>е</w:t>
            </w:r>
            <w:r w:rsidRPr="00775F4E">
              <w:t>рального учебно-методического объединения по общему о</w:t>
            </w:r>
            <w:r w:rsidRPr="00775F4E">
              <w:t>б</w:t>
            </w:r>
            <w:r w:rsidRPr="00775F4E">
              <w:t xml:space="preserve">разованию 01.06.2021г. </w:t>
            </w:r>
          </w:p>
          <w:p w:rsidR="00C32C74" w:rsidRPr="00AA3598" w:rsidRDefault="00BD72C7" w:rsidP="00775F4E">
            <w:pPr>
              <w:pStyle w:val="af8"/>
              <w:tabs>
                <w:tab w:val="left" w:pos="-1134"/>
                <w:tab w:val="left" w:pos="-851"/>
                <w:tab w:val="left" w:pos="0"/>
                <w:tab w:val="left" w:pos="900"/>
                <w:tab w:val="left" w:pos="1210"/>
              </w:tabs>
              <w:ind w:left="34"/>
              <w:contextualSpacing/>
              <w:jc w:val="both"/>
            </w:pPr>
            <w:r>
              <w:t>«Концепция</w:t>
            </w:r>
            <w:r w:rsidRPr="003C435A">
              <w:t xml:space="preserve"> духовно-нравственного развития и</w:t>
            </w:r>
            <w:r>
              <w:t xml:space="preserve"> воспитания гражданина России», </w:t>
            </w:r>
            <w:r w:rsidRPr="003C435A">
              <w:t>авт. Данилюк А</w:t>
            </w:r>
            <w:r>
              <w:t>.Я., Кондаков А.М., Тишков В.А.</w:t>
            </w:r>
          </w:p>
        </w:tc>
      </w:tr>
      <w:tr w:rsidR="000C26E9" w:rsidRPr="000C26E9" w:rsidTr="007062EC">
        <w:tc>
          <w:tcPr>
            <w:tcW w:w="709" w:type="dxa"/>
          </w:tcPr>
          <w:p w:rsidR="000C26E9" w:rsidRPr="00AA3598" w:rsidRDefault="000C26E9" w:rsidP="00775F4E">
            <w:r w:rsidRPr="00AA3598">
              <w:t>3</w:t>
            </w:r>
          </w:p>
        </w:tc>
        <w:tc>
          <w:tcPr>
            <w:tcW w:w="2126" w:type="dxa"/>
          </w:tcPr>
          <w:p w:rsidR="000C26E9" w:rsidRPr="00AA3598" w:rsidRDefault="000C26E9" w:rsidP="00775F4E">
            <w:pPr>
              <w:ind w:left="34"/>
              <w:contextualSpacing/>
              <w:jc w:val="both"/>
            </w:pPr>
            <w:r w:rsidRPr="00AA3598">
              <w:t>Разработчики</w:t>
            </w:r>
          </w:p>
          <w:p w:rsidR="000C26E9" w:rsidRPr="00AA3598" w:rsidRDefault="000C26E9" w:rsidP="00775F4E">
            <w:pPr>
              <w:ind w:left="34"/>
              <w:contextualSpacing/>
              <w:jc w:val="both"/>
            </w:pPr>
            <w:r w:rsidRPr="00AA3598">
              <w:t>Программы.</w:t>
            </w:r>
          </w:p>
        </w:tc>
        <w:tc>
          <w:tcPr>
            <w:tcW w:w="6521" w:type="dxa"/>
          </w:tcPr>
          <w:p w:rsidR="000C26E9" w:rsidRPr="00AA3598" w:rsidRDefault="00F43B13" w:rsidP="00775F4E">
            <w:pPr>
              <w:pStyle w:val="a3"/>
              <w:spacing w:after="0"/>
              <w:ind w:left="34"/>
              <w:contextualSpacing/>
              <w:jc w:val="both"/>
              <w:rPr>
                <w:bCs/>
              </w:rPr>
            </w:pPr>
            <w:r w:rsidRPr="00D72757">
              <w:t>Совет по организации инновационной деятельности</w:t>
            </w:r>
          </w:p>
        </w:tc>
      </w:tr>
      <w:tr w:rsidR="000C26E9" w:rsidRPr="000C26E9" w:rsidTr="007062EC">
        <w:tc>
          <w:tcPr>
            <w:tcW w:w="709" w:type="dxa"/>
          </w:tcPr>
          <w:p w:rsidR="000C26E9" w:rsidRPr="00AA3598" w:rsidRDefault="000C26E9" w:rsidP="00775F4E">
            <w:r w:rsidRPr="00AA3598">
              <w:t>4</w:t>
            </w:r>
          </w:p>
        </w:tc>
        <w:tc>
          <w:tcPr>
            <w:tcW w:w="2126" w:type="dxa"/>
          </w:tcPr>
          <w:p w:rsidR="000C26E9" w:rsidRPr="00AA3598" w:rsidRDefault="000C26E9" w:rsidP="00775F4E">
            <w:pPr>
              <w:ind w:left="34"/>
              <w:contextualSpacing/>
              <w:jc w:val="both"/>
            </w:pPr>
            <w:r w:rsidRPr="00AA3598">
              <w:t xml:space="preserve">Исполнители </w:t>
            </w:r>
          </w:p>
          <w:p w:rsidR="000C26E9" w:rsidRPr="00AA3598" w:rsidRDefault="000C26E9" w:rsidP="00775F4E">
            <w:pPr>
              <w:ind w:left="34"/>
              <w:contextualSpacing/>
              <w:jc w:val="both"/>
            </w:pPr>
            <w:r w:rsidRPr="00AA3598">
              <w:t>Программы.</w:t>
            </w:r>
          </w:p>
        </w:tc>
        <w:tc>
          <w:tcPr>
            <w:tcW w:w="6521" w:type="dxa"/>
          </w:tcPr>
          <w:p w:rsidR="000C26E9" w:rsidRPr="00AA3598" w:rsidRDefault="000C26E9" w:rsidP="00775F4E">
            <w:pPr>
              <w:pStyle w:val="af8"/>
              <w:tabs>
                <w:tab w:val="left" w:pos="-1134"/>
                <w:tab w:val="left" w:pos="-851"/>
                <w:tab w:val="left" w:pos="0"/>
                <w:tab w:val="left" w:pos="900"/>
                <w:tab w:val="left" w:pos="1210"/>
              </w:tabs>
              <w:ind w:left="34"/>
              <w:contextualSpacing/>
              <w:jc w:val="both"/>
              <w:rPr>
                <w:bCs/>
              </w:rPr>
            </w:pPr>
            <w:r w:rsidRPr="00AA3598">
              <w:t>Педагогический коллектив ДОУ, родители (законные пре</w:t>
            </w:r>
            <w:r w:rsidRPr="00AA3598">
              <w:t>д</w:t>
            </w:r>
            <w:r w:rsidRPr="00AA3598">
              <w:t>ставители), воспитанники</w:t>
            </w:r>
          </w:p>
        </w:tc>
      </w:tr>
      <w:tr w:rsidR="000C26E9" w:rsidRPr="000C26E9" w:rsidTr="007062EC">
        <w:tc>
          <w:tcPr>
            <w:tcW w:w="709" w:type="dxa"/>
          </w:tcPr>
          <w:p w:rsidR="000C26E9" w:rsidRPr="00FF7840" w:rsidRDefault="000C26E9" w:rsidP="00775F4E">
            <w:r w:rsidRPr="00FF7840">
              <w:t>5</w:t>
            </w:r>
          </w:p>
        </w:tc>
        <w:tc>
          <w:tcPr>
            <w:tcW w:w="2126" w:type="dxa"/>
          </w:tcPr>
          <w:p w:rsidR="000C26E9" w:rsidRPr="00FF7840" w:rsidRDefault="000C26E9" w:rsidP="00775F4E">
            <w:pPr>
              <w:ind w:left="34"/>
              <w:contextualSpacing/>
              <w:jc w:val="both"/>
              <w:rPr>
                <w:spacing w:val="-11"/>
              </w:rPr>
            </w:pPr>
            <w:r w:rsidRPr="00FF7840">
              <w:rPr>
                <w:spacing w:val="-11"/>
              </w:rPr>
              <w:t xml:space="preserve">Цель </w:t>
            </w:r>
          </w:p>
          <w:p w:rsidR="000C26E9" w:rsidRPr="00FF7840" w:rsidRDefault="000C26E9" w:rsidP="00775F4E">
            <w:pPr>
              <w:ind w:left="34"/>
              <w:contextualSpacing/>
              <w:jc w:val="both"/>
            </w:pPr>
            <w:r w:rsidRPr="00FF7840">
              <w:rPr>
                <w:spacing w:val="-11"/>
              </w:rPr>
              <w:t>Программы.</w:t>
            </w:r>
          </w:p>
        </w:tc>
        <w:tc>
          <w:tcPr>
            <w:tcW w:w="6521" w:type="dxa"/>
          </w:tcPr>
          <w:p w:rsidR="000C26E9" w:rsidRPr="00FF7840" w:rsidRDefault="00923C7F" w:rsidP="00775F4E">
            <w:pPr>
              <w:ind w:firstLine="34"/>
              <w:jc w:val="both"/>
              <w:rPr>
                <w:bCs/>
              </w:rPr>
            </w:pPr>
            <w:r>
              <w:t>В</w:t>
            </w:r>
            <w:r w:rsidRPr="00272CB3">
              <w:t>ключение коллектива ДОУ</w:t>
            </w:r>
            <w:r>
              <w:t xml:space="preserve"> и семей воспитанников</w:t>
            </w:r>
            <w:r w:rsidRPr="00272CB3">
              <w:t xml:space="preserve"> в де</w:t>
            </w:r>
            <w:r w:rsidRPr="00272CB3">
              <w:t>я</w:t>
            </w:r>
            <w:r w:rsidRPr="00272CB3">
              <w:t>тельность, н</w:t>
            </w:r>
            <w:r>
              <w:t xml:space="preserve">аправленную на создание условий </w:t>
            </w:r>
            <w:r w:rsidRPr="009665FF">
              <w:t>для патри</w:t>
            </w:r>
            <w:r w:rsidRPr="009665FF">
              <w:t>о</w:t>
            </w:r>
            <w:r w:rsidRPr="009665FF">
              <w:t>тического воспитания детей дошкольного возраста на основе  российских традиционных духовно-нравственных ценн</w:t>
            </w:r>
            <w:r w:rsidRPr="009665FF">
              <w:t>о</w:t>
            </w:r>
            <w:r w:rsidRPr="009665FF">
              <w:t>стей</w:t>
            </w:r>
            <w:r>
              <w:t xml:space="preserve">. </w:t>
            </w:r>
          </w:p>
        </w:tc>
      </w:tr>
      <w:tr w:rsidR="000C26E9" w:rsidRPr="000C26E9" w:rsidTr="007062EC">
        <w:tc>
          <w:tcPr>
            <w:tcW w:w="709" w:type="dxa"/>
          </w:tcPr>
          <w:p w:rsidR="000C26E9" w:rsidRPr="00731092" w:rsidRDefault="000C26E9" w:rsidP="00775F4E">
            <w:r w:rsidRPr="00731092">
              <w:t>6</w:t>
            </w:r>
          </w:p>
        </w:tc>
        <w:tc>
          <w:tcPr>
            <w:tcW w:w="2126" w:type="dxa"/>
          </w:tcPr>
          <w:p w:rsidR="000C26E9" w:rsidRPr="00731092" w:rsidRDefault="000C26E9" w:rsidP="00775F4E">
            <w:pPr>
              <w:ind w:left="34"/>
              <w:contextualSpacing/>
              <w:jc w:val="both"/>
              <w:rPr>
                <w:spacing w:val="-11"/>
              </w:rPr>
            </w:pPr>
            <w:r w:rsidRPr="00731092">
              <w:rPr>
                <w:spacing w:val="-11"/>
              </w:rPr>
              <w:t xml:space="preserve">Задачи </w:t>
            </w:r>
          </w:p>
          <w:p w:rsidR="000C26E9" w:rsidRPr="00731092" w:rsidRDefault="000C26E9" w:rsidP="00775F4E">
            <w:pPr>
              <w:ind w:left="34"/>
              <w:contextualSpacing/>
              <w:jc w:val="both"/>
              <w:rPr>
                <w:spacing w:val="-11"/>
              </w:rPr>
            </w:pPr>
            <w:r w:rsidRPr="00731092">
              <w:rPr>
                <w:spacing w:val="-11"/>
              </w:rPr>
              <w:t>Программы.</w:t>
            </w:r>
          </w:p>
          <w:p w:rsidR="000C26E9" w:rsidRPr="00731092" w:rsidRDefault="000C26E9" w:rsidP="00775F4E">
            <w:pPr>
              <w:ind w:left="34"/>
              <w:contextualSpacing/>
              <w:jc w:val="both"/>
              <w:rPr>
                <w:spacing w:val="-11"/>
              </w:rPr>
            </w:pPr>
          </w:p>
        </w:tc>
        <w:tc>
          <w:tcPr>
            <w:tcW w:w="6521" w:type="dxa"/>
          </w:tcPr>
          <w:p w:rsidR="00562781" w:rsidRDefault="000C26E9" w:rsidP="00775F4E">
            <w:pPr>
              <w:pStyle w:val="a7"/>
              <w:tabs>
                <w:tab w:val="left" w:pos="993"/>
              </w:tabs>
              <w:spacing w:after="0"/>
              <w:ind w:left="34" w:firstLine="567"/>
              <w:contextualSpacing/>
              <w:jc w:val="both"/>
            </w:pPr>
            <w:r w:rsidRPr="00562781">
              <w:t>Созда</w:t>
            </w:r>
            <w:r w:rsidR="00923C7F">
              <w:t>ть</w:t>
            </w:r>
            <w:r w:rsidR="00F819E1">
              <w:t xml:space="preserve"> в ДОУ </w:t>
            </w:r>
            <w:r w:rsidR="00923C7F">
              <w:t>воспитывающую среду</w:t>
            </w:r>
            <w:r w:rsidR="00562781" w:rsidRPr="00562781">
              <w:t xml:space="preserve"> как</w:t>
            </w:r>
            <w:r w:rsidRPr="000C26E9">
              <w:rPr>
                <w:color w:val="FF0000"/>
              </w:rPr>
              <w:t xml:space="preserve"> </w:t>
            </w:r>
            <w:r w:rsidR="00923C7F">
              <w:t>совоку</w:t>
            </w:r>
            <w:r w:rsidR="00923C7F">
              <w:t>п</w:t>
            </w:r>
            <w:r w:rsidR="00923C7F">
              <w:t>ность</w:t>
            </w:r>
            <w:r w:rsidR="00562781">
              <w:t xml:space="preserve"> окружающих ребенка социально ценностных обсто</w:t>
            </w:r>
            <w:r w:rsidR="00562781">
              <w:t>я</w:t>
            </w:r>
            <w:r w:rsidR="00562781">
              <w:t>тельств,</w:t>
            </w:r>
            <w:r w:rsidR="00E63C28">
              <w:t xml:space="preserve"> духовно-нравственных ориентиров,</w:t>
            </w:r>
            <w:r w:rsidR="00562781">
              <w:t xml:space="preserve"> влияющих на его личностное</w:t>
            </w:r>
            <w:r w:rsidR="00E63C28">
              <w:t xml:space="preserve"> развитие и содействующих его патриотич</w:t>
            </w:r>
            <w:r w:rsidR="00E63C28">
              <w:t>е</w:t>
            </w:r>
            <w:r w:rsidR="00E63C28">
              <w:t>скому воспитанию.</w:t>
            </w:r>
          </w:p>
          <w:p w:rsidR="000E3696" w:rsidRDefault="00923C7F" w:rsidP="00775F4E">
            <w:pPr>
              <w:pStyle w:val="a7"/>
              <w:tabs>
                <w:tab w:val="left" w:pos="993"/>
              </w:tabs>
              <w:spacing w:after="0"/>
              <w:ind w:left="34" w:firstLine="567"/>
              <w:contextualSpacing/>
              <w:jc w:val="both"/>
            </w:pPr>
            <w:r>
              <w:t>Организовать образовательный</w:t>
            </w:r>
            <w:r w:rsidR="000C26E9" w:rsidRPr="003668AF">
              <w:t xml:space="preserve"> процесс, </w:t>
            </w:r>
            <w:r w:rsidR="00501854" w:rsidRPr="003668AF">
              <w:t>обеспеч</w:t>
            </w:r>
            <w:r w:rsidR="00501854" w:rsidRPr="003668AF">
              <w:t>и</w:t>
            </w:r>
            <w:r w:rsidR="00501854" w:rsidRPr="003668AF">
              <w:t>вающ</w:t>
            </w:r>
            <w:r>
              <w:t>ий</w:t>
            </w:r>
            <w:r w:rsidR="00E55301">
              <w:t>:</w:t>
            </w:r>
            <w:r w:rsidR="003668AF" w:rsidRPr="003668AF">
              <w:t xml:space="preserve">  формирование</w:t>
            </w:r>
            <w:r w:rsidR="00501854" w:rsidRPr="003668AF">
              <w:t xml:space="preserve"> у детей </w:t>
            </w:r>
            <w:r w:rsidR="00E55301">
              <w:t xml:space="preserve">представлений о семье; </w:t>
            </w:r>
            <w:r w:rsidR="003668AF" w:rsidRPr="003668AF">
              <w:t>о</w:t>
            </w:r>
            <w:r w:rsidR="003668AF" w:rsidRPr="003668AF">
              <w:t>з</w:t>
            </w:r>
            <w:r w:rsidR="003668AF" w:rsidRPr="003668AF">
              <w:t>накомление</w:t>
            </w:r>
            <w:r w:rsidR="00E55301">
              <w:t xml:space="preserve"> с явлениями общественной жизни;</w:t>
            </w:r>
            <w:r w:rsidR="003668AF" w:rsidRPr="003668AF">
              <w:t xml:space="preserve"> формиров</w:t>
            </w:r>
            <w:r w:rsidR="003668AF" w:rsidRPr="003668AF">
              <w:t>а</w:t>
            </w:r>
            <w:r w:rsidR="003668AF" w:rsidRPr="003668AF">
              <w:lastRenderedPageBreak/>
              <w:t>ние</w:t>
            </w:r>
            <w:r w:rsidR="00E55301">
              <w:t xml:space="preserve"> знаний об истории государства; </w:t>
            </w:r>
            <w:r w:rsidR="003668AF" w:rsidRPr="003668AF">
              <w:t>ознакомление с трад</w:t>
            </w:r>
            <w:r w:rsidR="003668AF" w:rsidRPr="003668AF">
              <w:t>и</w:t>
            </w:r>
            <w:r w:rsidR="003668AF" w:rsidRPr="003668AF">
              <w:t>циями и культу</w:t>
            </w:r>
            <w:r w:rsidR="00E55301">
              <w:t>рой своего народа;</w:t>
            </w:r>
            <w:r w:rsidR="003668AF" w:rsidRPr="003668AF">
              <w:t xml:space="preserve"> </w:t>
            </w:r>
            <w:r w:rsidR="000E3696" w:rsidRPr="007B3387">
              <w:t xml:space="preserve">формирование знаний о </w:t>
            </w:r>
            <w:r w:rsidR="000E3696">
              <w:t>природе и культуре родного края</w:t>
            </w:r>
            <w:r w:rsidR="00E55301">
              <w:t xml:space="preserve"> на основе современных педагогических технологий и обновления содержания обр</w:t>
            </w:r>
            <w:r w:rsidR="00E55301">
              <w:t>а</w:t>
            </w:r>
            <w:r w:rsidR="00E55301">
              <w:t>зования.</w:t>
            </w:r>
          </w:p>
          <w:p w:rsidR="000D66F6" w:rsidRPr="00731092" w:rsidRDefault="003668AF" w:rsidP="00775F4E">
            <w:pPr>
              <w:pStyle w:val="a7"/>
              <w:tabs>
                <w:tab w:val="left" w:pos="993"/>
              </w:tabs>
              <w:spacing w:after="0"/>
              <w:ind w:left="34" w:firstLine="567"/>
              <w:contextualSpacing/>
              <w:jc w:val="both"/>
            </w:pPr>
            <w:r w:rsidRPr="003668AF">
              <w:t xml:space="preserve"> </w:t>
            </w:r>
            <w:r w:rsidR="00923C7F">
              <w:t>Повысить профессиональную</w:t>
            </w:r>
            <w:r w:rsidR="000D66F6" w:rsidRPr="00731092">
              <w:t xml:space="preserve"> компетентност</w:t>
            </w:r>
            <w:r w:rsidR="00923C7F">
              <w:t>ь</w:t>
            </w:r>
          </w:p>
          <w:p w:rsidR="000C26E9" w:rsidRPr="00731092" w:rsidRDefault="00F819E1" w:rsidP="00775F4E">
            <w:pPr>
              <w:autoSpaceDE w:val="0"/>
              <w:autoSpaceDN w:val="0"/>
              <w:adjustRightInd w:val="0"/>
            </w:pPr>
            <w:r>
              <w:t>педагогических работников</w:t>
            </w:r>
            <w:r w:rsidR="000D66F6" w:rsidRPr="00731092">
              <w:t xml:space="preserve"> по направлению «</w:t>
            </w:r>
            <w:r w:rsidR="000C26E9" w:rsidRPr="00731092">
              <w:t xml:space="preserve"> </w:t>
            </w:r>
            <w:r w:rsidR="00AC6C58" w:rsidRPr="00731092">
              <w:t>патриотич</w:t>
            </w:r>
            <w:r w:rsidR="00AC6C58" w:rsidRPr="00731092">
              <w:t>е</w:t>
            </w:r>
            <w:r w:rsidR="00AC6C58" w:rsidRPr="00731092">
              <w:t>ско</w:t>
            </w:r>
            <w:r w:rsidR="000D66F6" w:rsidRPr="00731092">
              <w:t>е</w:t>
            </w:r>
            <w:r w:rsidR="00AC6C58" w:rsidRPr="00731092">
              <w:t xml:space="preserve"> воспитани</w:t>
            </w:r>
            <w:r>
              <w:t>е»,  создать</w:t>
            </w:r>
            <w:r w:rsidR="000D66F6" w:rsidRPr="00731092">
              <w:t xml:space="preserve"> </w:t>
            </w:r>
            <w:r>
              <w:t>в ДОУ</w:t>
            </w:r>
            <w:r w:rsidR="00E55301">
              <w:t xml:space="preserve"> </w:t>
            </w:r>
            <w:r w:rsidR="000D66F6" w:rsidRPr="00731092">
              <w:t>эффективн</w:t>
            </w:r>
            <w:r>
              <w:t>ую</w:t>
            </w:r>
            <w:r w:rsidR="000D66F6" w:rsidRPr="00731092">
              <w:t xml:space="preserve"> систем</w:t>
            </w:r>
            <w:r>
              <w:t>у</w:t>
            </w:r>
            <w:r w:rsidR="000D66F6" w:rsidRPr="00731092">
              <w:t xml:space="preserve"> н</w:t>
            </w:r>
            <w:r w:rsidR="000D66F6" w:rsidRPr="00731092">
              <w:t>е</w:t>
            </w:r>
            <w:r w:rsidR="000D66F6" w:rsidRPr="00731092">
              <w:t>прерывного профессионального</w:t>
            </w:r>
            <w:r w:rsidR="00731092">
              <w:t xml:space="preserve"> </w:t>
            </w:r>
            <w:r w:rsidR="000D66F6" w:rsidRPr="00731092">
              <w:t>развития педагогов</w:t>
            </w:r>
            <w:r w:rsidR="008C1553">
              <w:t xml:space="preserve">.  </w:t>
            </w:r>
          </w:p>
          <w:p w:rsidR="00AC6C58" w:rsidRPr="00CC3727" w:rsidRDefault="00F819E1" w:rsidP="00775F4E">
            <w:pPr>
              <w:pStyle w:val="a7"/>
              <w:tabs>
                <w:tab w:val="left" w:pos="993"/>
              </w:tabs>
              <w:spacing w:after="0"/>
              <w:ind w:left="34" w:firstLine="567"/>
              <w:contextualSpacing/>
              <w:jc w:val="both"/>
            </w:pPr>
            <w:r>
              <w:t>Обеспечить</w:t>
            </w:r>
            <w:r w:rsidR="000C26E9" w:rsidRPr="00CC3727">
              <w:t xml:space="preserve"> </w:t>
            </w:r>
            <w:r w:rsidR="00731092">
              <w:t>пси</w:t>
            </w:r>
            <w:r w:rsidR="002C105A">
              <w:t>х</w:t>
            </w:r>
            <w:r w:rsidR="00731092">
              <w:t>олого-</w:t>
            </w:r>
            <w:r w:rsidR="000C26E9" w:rsidRPr="00CC3727">
              <w:t>педагогическ</w:t>
            </w:r>
            <w:r>
              <w:t>ую</w:t>
            </w:r>
            <w:r w:rsidR="000C26E9" w:rsidRPr="00CC3727">
              <w:t xml:space="preserve"> поддержк</w:t>
            </w:r>
            <w:r>
              <w:t>у</w:t>
            </w:r>
            <w:r w:rsidR="00AC6C58">
              <w:t xml:space="preserve"> с</w:t>
            </w:r>
            <w:r w:rsidR="00AC6C58">
              <w:t>е</w:t>
            </w:r>
            <w:r w:rsidR="00AC6C58">
              <w:t>м</w:t>
            </w:r>
            <w:r>
              <w:t>ей воспитанников, содействовать</w:t>
            </w:r>
            <w:r w:rsidR="00AC6C58">
              <w:t xml:space="preserve"> развитию культуры с</w:t>
            </w:r>
            <w:r w:rsidR="00AC6C58">
              <w:t>е</w:t>
            </w:r>
            <w:r w:rsidR="00AC6C58">
              <w:t>мейного воспитания детей на основе традиционных семе</w:t>
            </w:r>
            <w:r w:rsidR="00AC6C58">
              <w:t>й</w:t>
            </w:r>
            <w:r w:rsidR="00AC6C58">
              <w:t>ных духовно-нравственных ценн</w:t>
            </w:r>
            <w:r w:rsidR="00D6573C">
              <w:t>остей и социального пар</w:t>
            </w:r>
            <w:r w:rsidR="00D6573C">
              <w:t>т</w:t>
            </w:r>
            <w:r w:rsidR="00D6573C">
              <w:t>нерства.</w:t>
            </w:r>
          </w:p>
          <w:p w:rsidR="000C26E9" w:rsidRPr="00731092" w:rsidRDefault="00F819E1" w:rsidP="00775F4E">
            <w:pPr>
              <w:pStyle w:val="af8"/>
              <w:tabs>
                <w:tab w:val="left" w:pos="-1134"/>
                <w:tab w:val="left" w:pos="-851"/>
                <w:tab w:val="left" w:pos="0"/>
                <w:tab w:val="left" w:pos="900"/>
                <w:tab w:val="left" w:pos="1210"/>
              </w:tabs>
              <w:ind w:left="34" w:firstLine="567"/>
              <w:contextualSpacing/>
              <w:jc w:val="both"/>
            </w:pPr>
            <w:r>
              <w:t>Совершенствовать управленческий</w:t>
            </w:r>
            <w:r w:rsidR="000C26E9" w:rsidRPr="00731092">
              <w:t xml:space="preserve"> механизм, подде</w:t>
            </w:r>
            <w:r w:rsidR="000C26E9" w:rsidRPr="00731092">
              <w:t>р</w:t>
            </w:r>
            <w:r>
              <w:t>живающий</w:t>
            </w:r>
            <w:r w:rsidR="000C26E9" w:rsidRPr="00731092">
              <w:t xml:space="preserve"> саморазвитие, рост творческого потенциала и самовыражение членов коллектива в реализации Програ</w:t>
            </w:r>
            <w:r w:rsidR="000C26E9" w:rsidRPr="00731092">
              <w:t>м</w:t>
            </w:r>
            <w:r w:rsidR="000C26E9" w:rsidRPr="00731092">
              <w:t>мы.</w:t>
            </w:r>
          </w:p>
        </w:tc>
      </w:tr>
      <w:tr w:rsidR="006E7F37" w:rsidRPr="000C26E9" w:rsidTr="007062EC">
        <w:trPr>
          <w:trHeight w:val="409"/>
        </w:trPr>
        <w:tc>
          <w:tcPr>
            <w:tcW w:w="709" w:type="dxa"/>
          </w:tcPr>
          <w:p w:rsidR="006E7F37" w:rsidRPr="00731092" w:rsidRDefault="00AF4661" w:rsidP="00775F4E">
            <w:r w:rsidRPr="00731092">
              <w:lastRenderedPageBreak/>
              <w:t>7</w:t>
            </w:r>
            <w:r w:rsidR="00F478FB" w:rsidRPr="00731092">
              <w:t>.</w:t>
            </w:r>
          </w:p>
        </w:tc>
        <w:tc>
          <w:tcPr>
            <w:tcW w:w="2126" w:type="dxa"/>
          </w:tcPr>
          <w:p w:rsidR="006E7F37" w:rsidRPr="00731092" w:rsidRDefault="006E7F37" w:rsidP="00775F4E">
            <w:pPr>
              <w:ind w:left="34"/>
              <w:contextualSpacing/>
              <w:jc w:val="both"/>
            </w:pPr>
            <w:r w:rsidRPr="00731092">
              <w:t xml:space="preserve">Сроки и этапы реализации </w:t>
            </w:r>
          </w:p>
          <w:p w:rsidR="006E7F37" w:rsidRPr="00731092" w:rsidRDefault="006E7F37" w:rsidP="00775F4E">
            <w:pPr>
              <w:ind w:left="34"/>
              <w:contextualSpacing/>
              <w:jc w:val="both"/>
            </w:pPr>
            <w:r w:rsidRPr="00731092">
              <w:t>Программы</w:t>
            </w:r>
            <w:r w:rsidR="00657EED" w:rsidRPr="00731092">
              <w:t>.</w:t>
            </w:r>
          </w:p>
        </w:tc>
        <w:tc>
          <w:tcPr>
            <w:tcW w:w="6521" w:type="dxa"/>
          </w:tcPr>
          <w:p w:rsidR="006E7F37" w:rsidRPr="00731092" w:rsidRDefault="006E7F37" w:rsidP="00775F4E">
            <w:pPr>
              <w:pStyle w:val="a3"/>
              <w:spacing w:after="0"/>
              <w:ind w:left="34"/>
              <w:contextualSpacing/>
              <w:jc w:val="both"/>
            </w:pPr>
            <w:r w:rsidRPr="00731092">
              <w:t>Программа рассчитана на период 202</w:t>
            </w:r>
            <w:r w:rsidR="00731092" w:rsidRPr="00731092">
              <w:t>2-2027</w:t>
            </w:r>
            <w:r w:rsidRPr="00731092">
              <w:t xml:space="preserve"> учебный год.</w:t>
            </w:r>
          </w:p>
          <w:p w:rsidR="006E7F37" w:rsidRPr="00731092" w:rsidRDefault="006E7F37" w:rsidP="00775F4E">
            <w:pPr>
              <w:pStyle w:val="a3"/>
              <w:spacing w:after="0"/>
              <w:ind w:left="34"/>
              <w:contextualSpacing/>
              <w:jc w:val="both"/>
            </w:pPr>
            <w:r w:rsidRPr="00731092">
              <w:t>Сроки и этапы реализации Программы:</w:t>
            </w:r>
          </w:p>
          <w:p w:rsidR="006E7F37" w:rsidRPr="00731092" w:rsidRDefault="006E7F37" w:rsidP="00775F4E">
            <w:pPr>
              <w:pStyle w:val="a3"/>
              <w:spacing w:after="0"/>
              <w:ind w:left="34"/>
              <w:contextualSpacing/>
              <w:jc w:val="both"/>
              <w:rPr>
                <w:b/>
              </w:rPr>
            </w:pPr>
            <w:r w:rsidRPr="00731092">
              <w:rPr>
                <w:b/>
              </w:rPr>
              <w:t>1 этап - подготовительный</w:t>
            </w:r>
            <w:r w:rsidR="00731092" w:rsidRPr="00731092">
              <w:rPr>
                <w:b/>
              </w:rPr>
              <w:t xml:space="preserve"> (2022-2027</w:t>
            </w:r>
            <w:r w:rsidR="00636E08" w:rsidRPr="00731092">
              <w:rPr>
                <w:b/>
              </w:rPr>
              <w:t>)</w:t>
            </w:r>
          </w:p>
          <w:p w:rsidR="006E7F37" w:rsidRPr="00731092" w:rsidRDefault="00636E08" w:rsidP="00775F4E">
            <w:pPr>
              <w:pStyle w:val="a3"/>
              <w:spacing w:after="0"/>
              <w:ind w:left="34"/>
              <w:contextualSpacing/>
              <w:jc w:val="both"/>
            </w:pPr>
            <w:r w:rsidRPr="00731092">
              <w:t>- р</w:t>
            </w:r>
            <w:r w:rsidR="006E7F37" w:rsidRPr="00731092">
              <w:t>азработка концепции и предварительного планирования</w:t>
            </w:r>
            <w:r w:rsidRPr="00731092">
              <w:t>;</w:t>
            </w:r>
          </w:p>
          <w:p w:rsidR="00636E08" w:rsidRPr="00731092" w:rsidRDefault="00636E08" w:rsidP="00775F4E">
            <w:pPr>
              <w:ind w:left="34"/>
              <w:contextualSpacing/>
              <w:jc w:val="both"/>
            </w:pPr>
            <w:r w:rsidRPr="00731092">
              <w:t>-организация творческих групп</w:t>
            </w:r>
            <w:r w:rsidR="00F478FB" w:rsidRPr="00731092">
              <w:t>;</w:t>
            </w:r>
          </w:p>
          <w:p w:rsidR="00636E08" w:rsidRPr="00731092" w:rsidRDefault="00636E08" w:rsidP="00775F4E">
            <w:pPr>
              <w:ind w:left="34"/>
              <w:contextualSpacing/>
              <w:jc w:val="both"/>
            </w:pPr>
            <w:r w:rsidRPr="00731092">
              <w:t>-методическая подготовка педагогов к реализации Пр</w:t>
            </w:r>
            <w:r w:rsidRPr="00731092">
              <w:t>о</w:t>
            </w:r>
            <w:r w:rsidRPr="00731092">
              <w:t>граммы</w:t>
            </w:r>
            <w:r w:rsidR="00F478FB" w:rsidRPr="00731092">
              <w:t>;</w:t>
            </w:r>
          </w:p>
          <w:p w:rsidR="00636E08" w:rsidRPr="00731092" w:rsidRDefault="00636E08" w:rsidP="00775F4E">
            <w:pPr>
              <w:ind w:left="34"/>
              <w:contextualSpacing/>
              <w:jc w:val="both"/>
            </w:pPr>
            <w:r w:rsidRPr="00731092">
              <w:t>-обеспечение материально-технической базы ДОУ</w:t>
            </w:r>
          </w:p>
          <w:p w:rsidR="00636E08" w:rsidRPr="00731092" w:rsidRDefault="00636E08" w:rsidP="00775F4E">
            <w:pPr>
              <w:ind w:left="34"/>
              <w:contextualSpacing/>
              <w:jc w:val="both"/>
              <w:rPr>
                <w:b/>
              </w:rPr>
            </w:pPr>
            <w:r w:rsidRPr="00731092">
              <w:rPr>
                <w:b/>
              </w:rPr>
              <w:t>2 этап - практической реализ</w:t>
            </w:r>
            <w:r w:rsidR="00731092" w:rsidRPr="00731092">
              <w:rPr>
                <w:b/>
              </w:rPr>
              <w:t>ации Программы (2023-2026</w:t>
            </w:r>
            <w:r w:rsidRPr="00731092">
              <w:rPr>
                <w:b/>
              </w:rPr>
              <w:t>)</w:t>
            </w:r>
          </w:p>
          <w:p w:rsidR="00636E08" w:rsidRPr="00731092" w:rsidRDefault="00636E08" w:rsidP="00775F4E">
            <w:pPr>
              <w:ind w:left="34"/>
              <w:contextualSpacing/>
              <w:jc w:val="both"/>
            </w:pPr>
            <w:r w:rsidRPr="00731092">
              <w:t xml:space="preserve">-создание </w:t>
            </w:r>
            <w:r w:rsidR="00731092" w:rsidRPr="00731092">
              <w:t xml:space="preserve">воспитывающей </w:t>
            </w:r>
            <w:r w:rsidR="00D170EA" w:rsidRPr="00731092">
              <w:t>среды</w:t>
            </w:r>
            <w:r w:rsidR="00F478FB" w:rsidRPr="00731092">
              <w:t>;</w:t>
            </w:r>
          </w:p>
          <w:p w:rsidR="00636E08" w:rsidRPr="00731092" w:rsidRDefault="00636E08" w:rsidP="00775F4E">
            <w:pPr>
              <w:ind w:left="34"/>
              <w:contextualSpacing/>
              <w:jc w:val="both"/>
            </w:pPr>
            <w:r w:rsidRPr="00731092">
              <w:t>-обновление со</w:t>
            </w:r>
            <w:r w:rsidR="00731092" w:rsidRPr="00731092">
              <w:t>держания, организационных форм образов</w:t>
            </w:r>
            <w:r w:rsidR="00731092" w:rsidRPr="00731092">
              <w:t>а</w:t>
            </w:r>
            <w:r w:rsidR="00731092" w:rsidRPr="00731092">
              <w:t xml:space="preserve">тельного процесса </w:t>
            </w:r>
            <w:r w:rsidR="00F478FB" w:rsidRPr="00731092">
              <w:t>;</w:t>
            </w:r>
          </w:p>
          <w:p w:rsidR="00731092" w:rsidRPr="00731092" w:rsidRDefault="00636E08" w:rsidP="00775F4E">
            <w:pPr>
              <w:ind w:left="34"/>
              <w:contextualSpacing/>
              <w:jc w:val="both"/>
            </w:pPr>
            <w:r w:rsidRPr="00731092">
              <w:t>-</w:t>
            </w:r>
            <w:r w:rsidR="00731092" w:rsidRPr="00731092">
              <w:t>построение  эффективной системы непрерывного профе</w:t>
            </w:r>
            <w:r w:rsidR="00731092" w:rsidRPr="00731092">
              <w:t>с</w:t>
            </w:r>
            <w:r w:rsidR="00731092" w:rsidRPr="00731092">
              <w:t xml:space="preserve">сионального развития педагогов </w:t>
            </w:r>
          </w:p>
          <w:p w:rsidR="00636E08" w:rsidRPr="00731092" w:rsidRDefault="00636E08" w:rsidP="00775F4E">
            <w:pPr>
              <w:ind w:left="34"/>
              <w:contextualSpacing/>
              <w:jc w:val="both"/>
            </w:pPr>
            <w:r w:rsidRPr="00731092">
              <w:t>-организация взаимодействия с родителями воспитанников</w:t>
            </w:r>
            <w:r w:rsidR="00731092" w:rsidRPr="00731092">
              <w:t>, обеспечение психолого-педагогической поддержки семьи</w:t>
            </w:r>
            <w:r w:rsidR="00F478FB" w:rsidRPr="00731092">
              <w:t>;</w:t>
            </w:r>
          </w:p>
          <w:p w:rsidR="00636E08" w:rsidRPr="00731092" w:rsidRDefault="00636E08" w:rsidP="00775F4E">
            <w:pPr>
              <w:ind w:left="34"/>
              <w:contextualSpacing/>
              <w:jc w:val="both"/>
            </w:pPr>
            <w:r w:rsidRPr="00731092">
              <w:t>-коррекция мероприятий</w:t>
            </w:r>
          </w:p>
          <w:p w:rsidR="00636E08" w:rsidRPr="00731092" w:rsidRDefault="00636E08" w:rsidP="00775F4E">
            <w:pPr>
              <w:ind w:left="34"/>
              <w:contextualSpacing/>
              <w:jc w:val="both"/>
              <w:rPr>
                <w:b/>
              </w:rPr>
            </w:pPr>
            <w:r w:rsidRPr="00731092">
              <w:rPr>
                <w:b/>
              </w:rPr>
              <w:t xml:space="preserve">3 этап - </w:t>
            </w:r>
            <w:r w:rsidR="00731092" w:rsidRPr="00731092">
              <w:rPr>
                <w:b/>
              </w:rPr>
              <w:t>аналитический (2026-2027</w:t>
            </w:r>
            <w:r w:rsidR="00F478FB" w:rsidRPr="00731092">
              <w:rPr>
                <w:b/>
              </w:rPr>
              <w:t>)</w:t>
            </w:r>
          </w:p>
          <w:p w:rsidR="00F478FB" w:rsidRPr="00731092" w:rsidRDefault="00F478FB" w:rsidP="00775F4E">
            <w:pPr>
              <w:ind w:left="34"/>
              <w:contextualSpacing/>
              <w:jc w:val="both"/>
            </w:pPr>
            <w:r w:rsidRPr="00731092">
              <w:t>-подведение ит</w:t>
            </w:r>
            <w:r w:rsidR="00491ECF" w:rsidRPr="00731092">
              <w:t xml:space="preserve">огов и соотнесение результатов </w:t>
            </w:r>
            <w:r w:rsidRPr="00731092">
              <w:t>деятельности с целями и задачами по основным направлениям реализации Программы;</w:t>
            </w:r>
          </w:p>
          <w:p w:rsidR="00F478FB" w:rsidRPr="00731092" w:rsidRDefault="00F478FB" w:rsidP="00775F4E">
            <w:pPr>
              <w:ind w:left="34"/>
              <w:contextualSpacing/>
              <w:jc w:val="both"/>
            </w:pPr>
            <w:r w:rsidRPr="00731092">
              <w:t>-презентация опыта работы;</w:t>
            </w:r>
          </w:p>
          <w:p w:rsidR="00F478FB" w:rsidRPr="00731092" w:rsidRDefault="00F478FB" w:rsidP="00775F4E">
            <w:pPr>
              <w:ind w:left="34"/>
              <w:contextualSpacing/>
              <w:jc w:val="both"/>
            </w:pPr>
            <w:r w:rsidRPr="00731092">
              <w:t>-определение перспектив развития ДОУ</w:t>
            </w:r>
            <w:r w:rsidR="00491ECF" w:rsidRPr="00731092">
              <w:t>.</w:t>
            </w:r>
          </w:p>
        </w:tc>
      </w:tr>
      <w:tr w:rsidR="00636E08" w:rsidRPr="000C26E9" w:rsidTr="007062EC">
        <w:trPr>
          <w:trHeight w:val="409"/>
        </w:trPr>
        <w:tc>
          <w:tcPr>
            <w:tcW w:w="709" w:type="dxa"/>
          </w:tcPr>
          <w:p w:rsidR="00636E08" w:rsidRPr="00A55A32" w:rsidRDefault="00AF4661" w:rsidP="00775F4E">
            <w:pPr>
              <w:rPr>
                <w:highlight w:val="yellow"/>
              </w:rPr>
            </w:pPr>
            <w:r w:rsidRPr="00A55A32">
              <w:t>8</w:t>
            </w:r>
            <w:r w:rsidR="00F478FB" w:rsidRPr="00A55A32">
              <w:t>.</w:t>
            </w:r>
          </w:p>
        </w:tc>
        <w:tc>
          <w:tcPr>
            <w:tcW w:w="2126" w:type="dxa"/>
          </w:tcPr>
          <w:p w:rsidR="00636E08" w:rsidRPr="00A55A32" w:rsidRDefault="00F478FB" w:rsidP="00775F4E">
            <w:pPr>
              <w:ind w:left="34"/>
              <w:contextualSpacing/>
              <w:jc w:val="both"/>
              <w:rPr>
                <w:highlight w:val="yellow"/>
              </w:rPr>
            </w:pPr>
            <w:r w:rsidRPr="00A55A32">
              <w:t>Ос</w:t>
            </w:r>
            <w:r w:rsidR="00657EED" w:rsidRPr="00A55A32">
              <w:t>новные н</w:t>
            </w:r>
            <w:r w:rsidR="00657EED" w:rsidRPr="00A55A32">
              <w:t>а</w:t>
            </w:r>
            <w:r w:rsidR="00657EED" w:rsidRPr="00A55A32">
              <w:t>правления де</w:t>
            </w:r>
            <w:r w:rsidR="00657EED" w:rsidRPr="00A55A32">
              <w:t>я</w:t>
            </w:r>
            <w:r w:rsidR="00657EED" w:rsidRPr="00A55A32">
              <w:t>тельности.</w:t>
            </w:r>
          </w:p>
        </w:tc>
        <w:tc>
          <w:tcPr>
            <w:tcW w:w="6521" w:type="dxa"/>
          </w:tcPr>
          <w:p w:rsidR="00AF4661" w:rsidRPr="00676BD1" w:rsidRDefault="00491ECF" w:rsidP="00775F4E">
            <w:pPr>
              <w:tabs>
                <w:tab w:val="left" w:pos="1485"/>
              </w:tabs>
              <w:ind w:left="34"/>
              <w:contextualSpacing/>
              <w:jc w:val="both"/>
              <w:rPr>
                <w:iCs/>
              </w:rPr>
            </w:pPr>
            <w:r w:rsidRPr="00676BD1">
              <w:t xml:space="preserve">План действий по </w:t>
            </w:r>
            <w:r w:rsidR="00AF4661" w:rsidRPr="00676BD1">
              <w:t>реализации</w:t>
            </w:r>
            <w:r w:rsidR="00676BD1" w:rsidRPr="00676BD1">
              <w:t xml:space="preserve"> </w:t>
            </w:r>
            <w:r w:rsidR="00AF4661" w:rsidRPr="00676BD1">
              <w:t>Программы развития</w:t>
            </w:r>
            <w:r w:rsidR="00966691" w:rsidRPr="00676BD1">
              <w:t>.</w:t>
            </w:r>
          </w:p>
          <w:p w:rsidR="00AF4661" w:rsidRPr="00676BD1" w:rsidRDefault="007811B6" w:rsidP="00775F4E">
            <w:pPr>
              <w:tabs>
                <w:tab w:val="left" w:pos="1485"/>
              </w:tabs>
              <w:ind w:left="34"/>
              <w:contextualSpacing/>
              <w:jc w:val="both"/>
              <w:rPr>
                <w:iCs/>
              </w:rPr>
            </w:pPr>
            <w:r w:rsidRPr="00676BD1">
              <w:rPr>
                <w:iCs/>
              </w:rPr>
              <w:t xml:space="preserve">Проект </w:t>
            </w:r>
            <w:r w:rsidR="00F43B13">
              <w:rPr>
                <w:iCs/>
              </w:rPr>
              <w:t>«</w:t>
            </w:r>
            <w:r w:rsidR="007915B1" w:rsidRPr="00676BD1">
              <w:rPr>
                <w:iCs/>
              </w:rPr>
              <w:t>Создаем воспитывающую среду»</w:t>
            </w:r>
          </w:p>
          <w:p w:rsidR="007915B1" w:rsidRPr="00676BD1" w:rsidRDefault="00F43B13" w:rsidP="00775F4E">
            <w:pPr>
              <w:tabs>
                <w:tab w:val="left" w:pos="1485"/>
              </w:tabs>
              <w:ind w:left="34"/>
              <w:contextualSpacing/>
              <w:jc w:val="both"/>
              <w:rPr>
                <w:iCs/>
              </w:rPr>
            </w:pPr>
            <w:r>
              <w:rPr>
                <w:iCs/>
              </w:rPr>
              <w:t>Проект «</w:t>
            </w:r>
            <w:r w:rsidR="00C84B7E" w:rsidRPr="00676BD1">
              <w:rPr>
                <w:iCs/>
              </w:rPr>
              <w:t>Воспитываем патриота</w:t>
            </w:r>
            <w:r w:rsidR="007915B1" w:rsidRPr="00676BD1">
              <w:rPr>
                <w:iCs/>
              </w:rPr>
              <w:t>»</w:t>
            </w:r>
          </w:p>
          <w:p w:rsidR="00AF4661" w:rsidRPr="00676BD1" w:rsidRDefault="00F43B13" w:rsidP="00775F4E">
            <w:pPr>
              <w:pStyle w:val="a7"/>
              <w:tabs>
                <w:tab w:val="left" w:pos="851"/>
                <w:tab w:val="left" w:pos="993"/>
              </w:tabs>
              <w:spacing w:after="0"/>
              <w:ind w:left="34"/>
              <w:contextualSpacing/>
              <w:jc w:val="both"/>
              <w:rPr>
                <w:iCs/>
              </w:rPr>
            </w:pPr>
            <w:r>
              <w:t>Проект «</w:t>
            </w:r>
            <w:r w:rsidR="002C105A" w:rsidRPr="00676BD1">
              <w:t>Современный педагог</w:t>
            </w:r>
            <w:r>
              <w:rPr>
                <w:iCs/>
              </w:rPr>
              <w:t>»</w:t>
            </w:r>
          </w:p>
          <w:p w:rsidR="00636E08" w:rsidRDefault="00F43B13" w:rsidP="00775F4E">
            <w:pPr>
              <w:pStyle w:val="a5"/>
              <w:tabs>
                <w:tab w:val="left" w:pos="900"/>
              </w:tabs>
              <w:spacing w:before="0" w:beforeAutospacing="0" w:after="0" w:afterAutospacing="0"/>
              <w:ind w:left="34"/>
              <w:contextualSpacing/>
              <w:jc w:val="both"/>
              <w:rPr>
                <w:color w:val="auto"/>
              </w:rPr>
            </w:pPr>
            <w:r>
              <w:rPr>
                <w:color w:val="auto"/>
              </w:rPr>
              <w:t>Проект «</w:t>
            </w:r>
            <w:r w:rsidR="00676BD1" w:rsidRPr="00676BD1">
              <w:rPr>
                <w:color w:val="auto"/>
              </w:rPr>
              <w:t>Воспитываем вместе!</w:t>
            </w:r>
            <w:r>
              <w:rPr>
                <w:color w:val="auto"/>
              </w:rPr>
              <w:t>»</w:t>
            </w:r>
          </w:p>
          <w:p w:rsidR="007C7A3F" w:rsidRPr="000C26E9" w:rsidRDefault="007C7A3F" w:rsidP="00775F4E">
            <w:pPr>
              <w:pStyle w:val="a5"/>
              <w:tabs>
                <w:tab w:val="left" w:pos="900"/>
              </w:tabs>
              <w:spacing w:before="0" w:beforeAutospacing="0" w:after="0" w:afterAutospacing="0"/>
              <w:ind w:left="34"/>
              <w:contextualSpacing/>
              <w:jc w:val="both"/>
              <w:rPr>
                <w:color w:val="FF0000"/>
              </w:rPr>
            </w:pPr>
            <w:r>
              <w:rPr>
                <w:color w:val="auto"/>
              </w:rPr>
              <w:t>План реализации программы развития на 2022-2023у.г.</w:t>
            </w:r>
          </w:p>
        </w:tc>
      </w:tr>
      <w:tr w:rsidR="00636E08" w:rsidRPr="000C26E9" w:rsidTr="007062EC">
        <w:trPr>
          <w:trHeight w:val="350"/>
        </w:trPr>
        <w:tc>
          <w:tcPr>
            <w:tcW w:w="709" w:type="dxa"/>
          </w:tcPr>
          <w:p w:rsidR="00636E08" w:rsidRPr="00D72757" w:rsidRDefault="00AF4661" w:rsidP="00775F4E">
            <w:r w:rsidRPr="00D72757">
              <w:t>9</w:t>
            </w:r>
            <w:r w:rsidR="00F478FB" w:rsidRPr="00D72757">
              <w:t>.</w:t>
            </w:r>
          </w:p>
        </w:tc>
        <w:tc>
          <w:tcPr>
            <w:tcW w:w="2126" w:type="dxa"/>
          </w:tcPr>
          <w:p w:rsidR="00636E08" w:rsidRPr="00D72757" w:rsidRDefault="00636E08" w:rsidP="00775F4E">
            <w:pPr>
              <w:ind w:left="34"/>
              <w:contextualSpacing/>
              <w:jc w:val="both"/>
            </w:pPr>
            <w:r w:rsidRPr="00D72757">
              <w:t xml:space="preserve">Особенности </w:t>
            </w:r>
          </w:p>
          <w:p w:rsidR="00636E08" w:rsidRPr="00D72757" w:rsidRDefault="00636E08" w:rsidP="00775F4E">
            <w:pPr>
              <w:ind w:left="34"/>
              <w:contextualSpacing/>
              <w:jc w:val="both"/>
            </w:pPr>
            <w:r w:rsidRPr="00D72757">
              <w:t xml:space="preserve">руководства </w:t>
            </w:r>
          </w:p>
          <w:p w:rsidR="00636E08" w:rsidRPr="00D72757" w:rsidRDefault="00636E08" w:rsidP="00775F4E">
            <w:pPr>
              <w:ind w:left="34"/>
              <w:contextualSpacing/>
              <w:jc w:val="both"/>
            </w:pPr>
            <w:r w:rsidRPr="00D72757">
              <w:t>программой</w:t>
            </w:r>
            <w:r w:rsidR="00657EED" w:rsidRPr="00D72757">
              <w:t>.</w:t>
            </w:r>
          </w:p>
        </w:tc>
        <w:tc>
          <w:tcPr>
            <w:tcW w:w="6521" w:type="dxa"/>
          </w:tcPr>
          <w:p w:rsidR="00636E08" w:rsidRPr="00D72757" w:rsidRDefault="00F478FB" w:rsidP="00775F4E">
            <w:pPr>
              <w:pStyle w:val="a3"/>
              <w:spacing w:after="0"/>
              <w:ind w:left="34"/>
              <w:contextualSpacing/>
              <w:jc w:val="both"/>
            </w:pPr>
            <w:r w:rsidRPr="00D72757">
              <w:t>О</w:t>
            </w:r>
            <w:r w:rsidR="00636E08" w:rsidRPr="00D72757">
              <w:t>бщее руководство управления Программой осуществляет  Совет по организации инновационной деятельности, во</w:t>
            </w:r>
            <w:r w:rsidR="00636E08" w:rsidRPr="00D72757">
              <w:t>з</w:t>
            </w:r>
            <w:r w:rsidR="00636E08" w:rsidRPr="00D72757">
              <w:t>главляемый заведующим.</w:t>
            </w:r>
          </w:p>
          <w:p w:rsidR="00636E08" w:rsidRPr="00D72757" w:rsidRDefault="00636E08" w:rsidP="00775F4E">
            <w:pPr>
              <w:tabs>
                <w:tab w:val="left" w:pos="1080"/>
              </w:tabs>
              <w:ind w:left="34"/>
              <w:contextualSpacing/>
              <w:jc w:val="both"/>
            </w:pPr>
            <w:r w:rsidRPr="00D72757">
              <w:t>Заместителем руководителя Совета по организации иннов</w:t>
            </w:r>
            <w:r w:rsidRPr="00D72757">
              <w:t>а</w:t>
            </w:r>
            <w:r w:rsidRPr="00D72757">
              <w:lastRenderedPageBreak/>
              <w:t>ционной деятельности является за</w:t>
            </w:r>
            <w:r w:rsidR="00491ECF" w:rsidRPr="00D72757">
              <w:t xml:space="preserve">меститель заведующего, который </w:t>
            </w:r>
            <w:r w:rsidRPr="00D72757">
              <w:t>выполняет функции координации и контроля по вопросам реализации Программы.</w:t>
            </w:r>
          </w:p>
          <w:p w:rsidR="00636E08" w:rsidRPr="00D72757" w:rsidRDefault="00636E08" w:rsidP="00775F4E">
            <w:pPr>
              <w:pStyle w:val="a3"/>
              <w:spacing w:after="0"/>
              <w:ind w:left="34"/>
              <w:contextualSpacing/>
              <w:jc w:val="both"/>
            </w:pPr>
            <w:r w:rsidRPr="00D72757">
              <w:t>Задачи периодического контроля и постоянного монитори</w:t>
            </w:r>
            <w:r w:rsidRPr="00D72757">
              <w:t>н</w:t>
            </w:r>
            <w:r w:rsidRPr="00D72757">
              <w:t>га хода выполнения Программы осуществляет аналитич</w:t>
            </w:r>
            <w:r w:rsidRPr="00D72757">
              <w:t>е</w:t>
            </w:r>
            <w:r w:rsidRPr="00D72757">
              <w:t>ская мониторинговая группа из числа педагогов ДОУ. Ан</w:t>
            </w:r>
            <w:r w:rsidRPr="00D72757">
              <w:t>а</w:t>
            </w:r>
            <w:r w:rsidRPr="00D72757">
              <w:t>литическая группа проводит текущий анализ состояния р</w:t>
            </w:r>
            <w:r w:rsidRPr="00D72757">
              <w:t>а</w:t>
            </w:r>
            <w:r w:rsidRPr="00D72757">
              <w:t>бот, готовит информацию для принятия решений и опер</w:t>
            </w:r>
            <w:r w:rsidRPr="00D72757">
              <w:t>а</w:t>
            </w:r>
            <w:r w:rsidRPr="00D72757">
              <w:t xml:space="preserve">тивного управления реализацией Программы. </w:t>
            </w:r>
          </w:p>
        </w:tc>
      </w:tr>
      <w:tr w:rsidR="00636E08" w:rsidRPr="000C26E9" w:rsidTr="007062EC">
        <w:tc>
          <w:tcPr>
            <w:tcW w:w="709" w:type="dxa"/>
          </w:tcPr>
          <w:p w:rsidR="00636E08" w:rsidRPr="00D72757" w:rsidRDefault="00F478FB" w:rsidP="00775F4E">
            <w:r w:rsidRPr="00D72757">
              <w:lastRenderedPageBreak/>
              <w:t>1</w:t>
            </w:r>
            <w:r w:rsidR="00AF4661" w:rsidRPr="00D72757">
              <w:t>0</w:t>
            </w:r>
            <w:r w:rsidRPr="00D72757">
              <w:t>.</w:t>
            </w:r>
          </w:p>
        </w:tc>
        <w:tc>
          <w:tcPr>
            <w:tcW w:w="2126" w:type="dxa"/>
          </w:tcPr>
          <w:p w:rsidR="00636E08" w:rsidRPr="00D72757" w:rsidRDefault="00636E08" w:rsidP="00775F4E">
            <w:pPr>
              <w:ind w:left="34"/>
              <w:contextualSpacing/>
              <w:jc w:val="both"/>
            </w:pPr>
            <w:r w:rsidRPr="00D72757">
              <w:t xml:space="preserve">Принципы </w:t>
            </w:r>
          </w:p>
          <w:p w:rsidR="00636E08" w:rsidRPr="00D72757" w:rsidRDefault="00636E08" w:rsidP="00775F4E">
            <w:pPr>
              <w:ind w:left="34"/>
              <w:contextualSpacing/>
              <w:jc w:val="both"/>
            </w:pPr>
            <w:r w:rsidRPr="00D72757">
              <w:t xml:space="preserve">управления </w:t>
            </w:r>
          </w:p>
          <w:p w:rsidR="00636E08" w:rsidRPr="00D72757" w:rsidRDefault="00636E08" w:rsidP="00775F4E">
            <w:pPr>
              <w:ind w:left="34"/>
              <w:contextualSpacing/>
              <w:jc w:val="both"/>
              <w:rPr>
                <w:lang w:val="en-US"/>
              </w:rPr>
            </w:pPr>
            <w:r w:rsidRPr="00D72757">
              <w:t xml:space="preserve">программой </w:t>
            </w:r>
          </w:p>
          <w:p w:rsidR="00636E08" w:rsidRPr="00D72757" w:rsidRDefault="00636E08" w:rsidP="00775F4E">
            <w:pPr>
              <w:ind w:left="34"/>
              <w:contextualSpacing/>
              <w:jc w:val="both"/>
            </w:pPr>
            <w:r w:rsidRPr="00D72757">
              <w:t>развития</w:t>
            </w:r>
            <w:r w:rsidR="00657EED" w:rsidRPr="00D72757">
              <w:t>.</w:t>
            </w:r>
          </w:p>
        </w:tc>
        <w:tc>
          <w:tcPr>
            <w:tcW w:w="6521" w:type="dxa"/>
          </w:tcPr>
          <w:p w:rsidR="00636E08" w:rsidRPr="00D72757" w:rsidRDefault="00343C7A" w:rsidP="00775F4E">
            <w:pPr>
              <w:tabs>
                <w:tab w:val="left" w:pos="429"/>
              </w:tabs>
              <w:ind w:left="34"/>
              <w:contextualSpacing/>
              <w:jc w:val="both"/>
            </w:pPr>
            <w:r>
              <w:t>С</w:t>
            </w:r>
            <w:r w:rsidR="00636E08" w:rsidRPr="00D72757">
              <w:t xml:space="preserve">огласованности и комплексности решения стратегических задач; </w:t>
            </w:r>
          </w:p>
          <w:p w:rsidR="00636E08" w:rsidRPr="00D72757" w:rsidRDefault="00343C7A" w:rsidP="00775F4E">
            <w:pPr>
              <w:tabs>
                <w:tab w:val="left" w:pos="429"/>
              </w:tabs>
              <w:ind w:left="34"/>
              <w:contextualSpacing/>
              <w:jc w:val="both"/>
            </w:pPr>
            <w:r>
              <w:t>В</w:t>
            </w:r>
            <w:r w:rsidR="00636E08" w:rsidRPr="00D72757">
              <w:t>заимосвязи финансовых, методических и кадровых ресу</w:t>
            </w:r>
            <w:r w:rsidR="00636E08" w:rsidRPr="00D72757">
              <w:t>р</w:t>
            </w:r>
            <w:r w:rsidR="00636E08" w:rsidRPr="00D72757">
              <w:t xml:space="preserve">сов; </w:t>
            </w:r>
          </w:p>
          <w:p w:rsidR="005B0E04" w:rsidRPr="00D72757" w:rsidRDefault="00343C7A" w:rsidP="00775F4E">
            <w:pPr>
              <w:tabs>
                <w:tab w:val="left" w:pos="429"/>
              </w:tabs>
              <w:ind w:left="34"/>
              <w:contextualSpacing/>
              <w:jc w:val="both"/>
            </w:pPr>
            <w:r>
              <w:t>У</w:t>
            </w:r>
            <w:r w:rsidR="00636E08" w:rsidRPr="00D72757">
              <w:t xml:space="preserve">становления приоритетов и последовательности в решении поставленных задач; </w:t>
            </w:r>
          </w:p>
          <w:p w:rsidR="00636E08" w:rsidRPr="00D72757" w:rsidRDefault="00343C7A" w:rsidP="00775F4E">
            <w:pPr>
              <w:tabs>
                <w:tab w:val="left" w:pos="429"/>
              </w:tabs>
              <w:ind w:left="34"/>
              <w:contextualSpacing/>
              <w:jc w:val="both"/>
            </w:pPr>
            <w:r>
              <w:t>Д</w:t>
            </w:r>
            <w:r w:rsidR="00636E08" w:rsidRPr="00D72757">
              <w:t>остижения конкретного конечного результата и получения необходимых социальных и образовательных развивающих эффектов.</w:t>
            </w:r>
          </w:p>
        </w:tc>
      </w:tr>
      <w:tr w:rsidR="00636E08" w:rsidRPr="000C26E9" w:rsidTr="007062EC">
        <w:tc>
          <w:tcPr>
            <w:tcW w:w="709" w:type="dxa"/>
          </w:tcPr>
          <w:p w:rsidR="00636E08" w:rsidRPr="00D72757" w:rsidRDefault="00AF4661" w:rsidP="00775F4E">
            <w:r w:rsidRPr="00D72757">
              <w:t>11</w:t>
            </w:r>
            <w:r w:rsidR="00F478FB" w:rsidRPr="00D72757">
              <w:t>.</w:t>
            </w:r>
          </w:p>
        </w:tc>
        <w:tc>
          <w:tcPr>
            <w:tcW w:w="2126" w:type="dxa"/>
          </w:tcPr>
          <w:p w:rsidR="00636E08" w:rsidRPr="00D72757" w:rsidRDefault="00636E08" w:rsidP="00775F4E">
            <w:pPr>
              <w:ind w:left="34"/>
              <w:contextualSpacing/>
              <w:jc w:val="both"/>
            </w:pPr>
            <w:r w:rsidRPr="00D72757">
              <w:t>Объемы и исто</w:t>
            </w:r>
            <w:r w:rsidRPr="00D72757">
              <w:t>ч</w:t>
            </w:r>
            <w:r w:rsidRPr="00D72757">
              <w:t>ники финансир</w:t>
            </w:r>
            <w:r w:rsidRPr="00D72757">
              <w:t>о</w:t>
            </w:r>
            <w:r w:rsidRPr="00D72757">
              <w:t>вания</w:t>
            </w:r>
            <w:r w:rsidR="0004330F">
              <w:t xml:space="preserve"> </w:t>
            </w:r>
            <w:r w:rsidR="00657EED" w:rsidRPr="00D72757">
              <w:t>П</w:t>
            </w:r>
            <w:r w:rsidRPr="00D72757">
              <w:t>рограммы</w:t>
            </w:r>
          </w:p>
        </w:tc>
        <w:tc>
          <w:tcPr>
            <w:tcW w:w="6521" w:type="dxa"/>
          </w:tcPr>
          <w:p w:rsidR="00636E08" w:rsidRPr="00D72757" w:rsidRDefault="00636E08" w:rsidP="00775F4E">
            <w:pPr>
              <w:pStyle w:val="a3"/>
              <w:spacing w:after="0"/>
              <w:ind w:left="34"/>
              <w:contextualSpacing/>
              <w:jc w:val="both"/>
            </w:pPr>
            <w:r w:rsidRPr="00D72757">
              <w:t xml:space="preserve">Бюджетное и внебюджетное финансирование </w:t>
            </w:r>
          </w:p>
        </w:tc>
      </w:tr>
      <w:tr w:rsidR="00636E08" w:rsidRPr="000C26E9" w:rsidTr="007062EC">
        <w:tc>
          <w:tcPr>
            <w:tcW w:w="709" w:type="dxa"/>
          </w:tcPr>
          <w:p w:rsidR="00636E08" w:rsidRPr="002211D0" w:rsidRDefault="00AF4661" w:rsidP="00775F4E">
            <w:r w:rsidRPr="002211D0">
              <w:t>12</w:t>
            </w:r>
            <w:r w:rsidR="00F478FB" w:rsidRPr="002211D0">
              <w:t>.</w:t>
            </w:r>
          </w:p>
        </w:tc>
        <w:tc>
          <w:tcPr>
            <w:tcW w:w="2126" w:type="dxa"/>
          </w:tcPr>
          <w:p w:rsidR="00636E08" w:rsidRPr="002211D0" w:rsidRDefault="00F478FB" w:rsidP="00775F4E">
            <w:pPr>
              <w:ind w:left="34"/>
              <w:contextualSpacing/>
              <w:jc w:val="both"/>
            </w:pPr>
            <w:r w:rsidRPr="002211D0">
              <w:t>Ожидаемые р</w:t>
            </w:r>
            <w:r w:rsidRPr="002211D0">
              <w:t>е</w:t>
            </w:r>
            <w:r w:rsidRPr="002211D0">
              <w:t>зультаты</w:t>
            </w:r>
            <w:r w:rsidR="00657EED" w:rsidRPr="002211D0">
              <w:t>.</w:t>
            </w:r>
          </w:p>
        </w:tc>
        <w:tc>
          <w:tcPr>
            <w:tcW w:w="6521" w:type="dxa"/>
          </w:tcPr>
          <w:p w:rsidR="00D72757" w:rsidRDefault="000D7163" w:rsidP="00775F4E">
            <w:pPr>
              <w:pStyle w:val="a7"/>
              <w:tabs>
                <w:tab w:val="left" w:pos="993"/>
              </w:tabs>
              <w:spacing w:after="0"/>
              <w:ind w:left="34" w:firstLine="567"/>
              <w:contextualSpacing/>
              <w:jc w:val="both"/>
            </w:pPr>
            <w:r>
              <w:t>Воспитывающая</w:t>
            </w:r>
            <w:r w:rsidR="00F819E1">
              <w:t xml:space="preserve"> среда ДОУ </w:t>
            </w:r>
            <w:r w:rsidR="00CC3135">
              <w:t xml:space="preserve">позволяет </w:t>
            </w:r>
            <w:r w:rsidR="0055139F">
              <w:t>достичь цели и задач патриотического воспитания дошкольников, насыщ</w:t>
            </w:r>
            <w:r w:rsidR="0055139F">
              <w:t>е</w:t>
            </w:r>
            <w:r w:rsidR="0055139F">
              <w:t>на культурными ценностями, образцами и практиками.</w:t>
            </w:r>
          </w:p>
          <w:p w:rsidR="0055139F" w:rsidRDefault="00BD72C7" w:rsidP="00775F4E">
            <w:pPr>
              <w:pStyle w:val="a7"/>
              <w:tabs>
                <w:tab w:val="left" w:pos="993"/>
              </w:tabs>
              <w:spacing w:after="0"/>
              <w:ind w:left="34" w:firstLine="567"/>
              <w:contextualSpacing/>
              <w:jc w:val="both"/>
            </w:pPr>
            <w:r>
              <w:t>Содержание и формы организации образовательного</w:t>
            </w:r>
            <w:r w:rsidR="00D72757" w:rsidRPr="003668AF">
              <w:t xml:space="preserve"> процесс</w:t>
            </w:r>
            <w:r>
              <w:t>а</w:t>
            </w:r>
            <w:r w:rsidR="0055139F">
              <w:t>, обеспечива</w:t>
            </w:r>
            <w:r>
              <w:t>ют</w:t>
            </w:r>
            <w:r w:rsidR="00D72757" w:rsidRPr="003668AF">
              <w:t xml:space="preserve"> </w:t>
            </w:r>
            <w:r w:rsidR="0055139F">
              <w:t>формирование</w:t>
            </w:r>
            <w:r w:rsidR="00D72757" w:rsidRPr="003668AF">
              <w:t xml:space="preserve"> </w:t>
            </w:r>
            <w:r w:rsidR="0055139F">
              <w:t>духовно нравстве</w:t>
            </w:r>
            <w:r w:rsidR="0055139F">
              <w:t>н</w:t>
            </w:r>
            <w:r w:rsidR="0055139F">
              <w:t xml:space="preserve">ных ценностей </w:t>
            </w:r>
            <w:r w:rsidR="00B77EB6">
              <w:t>на основе включения детей в интеллектуал</w:t>
            </w:r>
            <w:r w:rsidR="00B77EB6">
              <w:t>ь</w:t>
            </w:r>
            <w:r w:rsidR="00B77EB6">
              <w:t>но-познавательную, творческую, трудовую, общественно-полезную, художественно-эстетическую, физкультурно-спортивную, игровую деятельность.</w:t>
            </w:r>
            <w:r w:rsidR="0055139F">
              <w:t xml:space="preserve"> </w:t>
            </w:r>
          </w:p>
          <w:p w:rsidR="00D72757" w:rsidRPr="00731092" w:rsidRDefault="00343C7A" w:rsidP="00775F4E">
            <w:pPr>
              <w:autoSpaceDE w:val="0"/>
              <w:autoSpaceDN w:val="0"/>
              <w:adjustRightInd w:val="0"/>
              <w:ind w:firstLine="567"/>
            </w:pPr>
            <w:r>
              <w:t>Уровень общей</w:t>
            </w:r>
            <w:r w:rsidR="00B36E64">
              <w:t xml:space="preserve">  ку</w:t>
            </w:r>
            <w:r>
              <w:t xml:space="preserve">льтуры педагога, </w:t>
            </w:r>
            <w:r w:rsidR="00B36E64">
              <w:t>его</w:t>
            </w:r>
            <w:r w:rsidR="00B77EB6">
              <w:t xml:space="preserve"> </w:t>
            </w:r>
            <w:r w:rsidR="00D72757" w:rsidRPr="00731092">
              <w:t>професси</w:t>
            </w:r>
            <w:r w:rsidR="00D72757" w:rsidRPr="00731092">
              <w:t>о</w:t>
            </w:r>
            <w:r>
              <w:t>нального мастерства</w:t>
            </w:r>
            <w:r w:rsidR="00B77EB6">
              <w:t xml:space="preserve">  позволяет </w:t>
            </w:r>
            <w:r w:rsidR="00D72757" w:rsidRPr="00731092">
              <w:t xml:space="preserve"> </w:t>
            </w:r>
            <w:r w:rsidR="00B77EB6">
              <w:t xml:space="preserve">осуществлять </w:t>
            </w:r>
            <w:r w:rsidR="00D72757" w:rsidRPr="00731092">
              <w:t>патриотич</w:t>
            </w:r>
            <w:r w:rsidR="00D72757" w:rsidRPr="00731092">
              <w:t>е</w:t>
            </w:r>
            <w:r w:rsidR="00D72757" w:rsidRPr="00731092">
              <w:t>ское воспитание</w:t>
            </w:r>
            <w:r w:rsidR="00B77EB6">
              <w:t xml:space="preserve"> дошкольников, </w:t>
            </w:r>
            <w:r w:rsidR="00B36E64">
              <w:t xml:space="preserve">способствует повышению </w:t>
            </w:r>
            <w:r w:rsidR="0038219E">
              <w:t xml:space="preserve">общественного авторитета и статуса </w:t>
            </w:r>
            <w:r>
              <w:t>сотрудников</w:t>
            </w:r>
            <w:r w:rsidR="0038219E">
              <w:t xml:space="preserve"> </w:t>
            </w:r>
            <w:r w:rsidR="002211D0">
              <w:t>ДОУ.</w:t>
            </w:r>
          </w:p>
          <w:p w:rsidR="00D72757" w:rsidRPr="00CC3727" w:rsidRDefault="00343C7A" w:rsidP="00775F4E">
            <w:pPr>
              <w:pStyle w:val="a7"/>
              <w:tabs>
                <w:tab w:val="left" w:pos="993"/>
              </w:tabs>
              <w:spacing w:after="0"/>
              <w:ind w:left="34" w:firstLine="567"/>
              <w:contextualSpacing/>
              <w:jc w:val="both"/>
            </w:pPr>
            <w:r>
              <w:t xml:space="preserve">Уровень </w:t>
            </w:r>
            <w:r w:rsidR="00327E4D">
              <w:t>организации</w:t>
            </w:r>
            <w:r w:rsidR="0038219E">
              <w:t xml:space="preserve"> работы с семьями воспитанн</w:t>
            </w:r>
            <w:r w:rsidR="0038219E">
              <w:t>и</w:t>
            </w:r>
            <w:r w:rsidR="0038219E">
              <w:t>ков</w:t>
            </w:r>
            <w:r w:rsidR="00D72757">
              <w:t xml:space="preserve"> </w:t>
            </w:r>
            <w:r w:rsidR="0038219E">
              <w:t>способствует повышению престижа семьи, сохранению и укреплению традиционных семейных ценностей, созд</w:t>
            </w:r>
            <w:r w:rsidR="0038219E">
              <w:t>а</w:t>
            </w:r>
            <w:r w:rsidR="0038219E">
              <w:t>нию атмосферы взаимоуважения всех участников образов</w:t>
            </w:r>
            <w:r w:rsidR="0038219E">
              <w:t>а</w:t>
            </w:r>
            <w:r w:rsidR="0038219E">
              <w:t>тельных отношений.</w:t>
            </w:r>
          </w:p>
          <w:p w:rsidR="00636E08" w:rsidRPr="000C26E9" w:rsidRDefault="00BD72C7" w:rsidP="00775F4E">
            <w:pPr>
              <w:pStyle w:val="a7"/>
              <w:tabs>
                <w:tab w:val="left" w:pos="993"/>
              </w:tabs>
              <w:spacing w:after="0"/>
              <w:ind w:left="34" w:firstLine="567"/>
              <w:contextualSpacing/>
              <w:jc w:val="both"/>
              <w:rPr>
                <w:color w:val="FF0000"/>
              </w:rPr>
            </w:pPr>
            <w:r>
              <w:t>У</w:t>
            </w:r>
            <w:r w:rsidR="00327E4D">
              <w:t>правленческий механизм ДОУ</w:t>
            </w:r>
            <w:r w:rsidR="002211D0" w:rsidRPr="002211D0">
              <w:t xml:space="preserve"> </w:t>
            </w:r>
            <w:r w:rsidR="007B7756">
              <w:t>оказывает влияние на саморазвитие</w:t>
            </w:r>
            <w:r w:rsidR="002211D0" w:rsidRPr="002211D0">
              <w:t>, рост творческого потенциала и самовыраж</w:t>
            </w:r>
            <w:r w:rsidR="002211D0" w:rsidRPr="002211D0">
              <w:t>е</w:t>
            </w:r>
            <w:r w:rsidR="002211D0" w:rsidRPr="002211D0">
              <w:t>ние всех членов педагогического коллек</w:t>
            </w:r>
            <w:r w:rsidR="002211D0">
              <w:t>тива, позволяет ве</w:t>
            </w:r>
            <w:r w:rsidR="002211D0">
              <w:t>с</w:t>
            </w:r>
            <w:r w:rsidR="002211D0">
              <w:t>ти инновационную деятельность.</w:t>
            </w:r>
          </w:p>
        </w:tc>
      </w:tr>
      <w:tr w:rsidR="00636E08" w:rsidRPr="000C26E9" w:rsidTr="007062EC">
        <w:tc>
          <w:tcPr>
            <w:tcW w:w="709" w:type="dxa"/>
          </w:tcPr>
          <w:p w:rsidR="00636E08" w:rsidRPr="002211D0" w:rsidRDefault="005B0E04" w:rsidP="00775F4E">
            <w:r w:rsidRPr="002211D0">
              <w:t>1</w:t>
            </w:r>
            <w:r w:rsidR="00AF4661" w:rsidRPr="002211D0">
              <w:t>3.</w:t>
            </w:r>
          </w:p>
        </w:tc>
        <w:tc>
          <w:tcPr>
            <w:tcW w:w="2126" w:type="dxa"/>
          </w:tcPr>
          <w:p w:rsidR="00636E08" w:rsidRPr="002211D0" w:rsidRDefault="005B0E04" w:rsidP="00775F4E">
            <w:pPr>
              <w:ind w:left="34"/>
              <w:contextualSpacing/>
              <w:jc w:val="both"/>
            </w:pPr>
            <w:r w:rsidRPr="002211D0">
              <w:t>Контроль испо</w:t>
            </w:r>
            <w:r w:rsidRPr="002211D0">
              <w:t>л</w:t>
            </w:r>
            <w:r w:rsidRPr="002211D0">
              <w:t>нения Програ</w:t>
            </w:r>
            <w:r w:rsidRPr="002211D0">
              <w:t>м</w:t>
            </w:r>
            <w:r w:rsidRPr="002211D0">
              <w:t>мы</w:t>
            </w:r>
            <w:r w:rsidR="00657EED" w:rsidRPr="002211D0">
              <w:t>.</w:t>
            </w:r>
          </w:p>
        </w:tc>
        <w:tc>
          <w:tcPr>
            <w:tcW w:w="6521" w:type="dxa"/>
          </w:tcPr>
          <w:p w:rsidR="00636E08" w:rsidRPr="002211D0" w:rsidRDefault="005B0E04" w:rsidP="00775F4E">
            <w:pPr>
              <w:pStyle w:val="a3"/>
              <w:spacing w:after="0"/>
              <w:ind w:left="34"/>
              <w:contextualSpacing/>
              <w:jc w:val="both"/>
            </w:pPr>
            <w:r w:rsidRPr="002211D0">
              <w:t xml:space="preserve">Контроль </w:t>
            </w:r>
            <w:r w:rsidR="00A972F1" w:rsidRPr="002211D0">
              <w:t>за реализацией Программы осуществляется адм</w:t>
            </w:r>
            <w:r w:rsidR="00A972F1" w:rsidRPr="002211D0">
              <w:t>и</w:t>
            </w:r>
            <w:r w:rsidR="00A972F1" w:rsidRPr="002211D0">
              <w:t>нистрацией ДОУ. В обязанности ДОУ входит информир</w:t>
            </w:r>
            <w:r w:rsidR="00A972F1" w:rsidRPr="002211D0">
              <w:t>о</w:t>
            </w:r>
            <w:r w:rsidR="00A972F1" w:rsidRPr="002211D0">
              <w:t>вание родителей (законных представителей) воспитанников о ходе реализации Программы посредством сайта, родител</w:t>
            </w:r>
            <w:r w:rsidR="00A972F1" w:rsidRPr="002211D0">
              <w:t>ь</w:t>
            </w:r>
            <w:r w:rsidR="00A972F1" w:rsidRPr="002211D0">
              <w:t>ских собраний, информационных стендов и др)</w:t>
            </w:r>
          </w:p>
        </w:tc>
      </w:tr>
    </w:tbl>
    <w:p w:rsidR="0004330F" w:rsidRDefault="0004330F"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04330F" w:rsidRDefault="0004330F"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04330F" w:rsidRDefault="0004330F"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Pr="002C2F05" w:rsidRDefault="002C2F05" w:rsidP="002C2F05">
      <w:pPr>
        <w:widowControl w:val="0"/>
        <w:shd w:val="clear" w:color="auto" w:fill="FFFFFF"/>
        <w:tabs>
          <w:tab w:val="left" w:pos="900"/>
          <w:tab w:val="num" w:pos="1080"/>
        </w:tabs>
        <w:autoSpaceDE w:val="0"/>
        <w:autoSpaceDN w:val="0"/>
        <w:adjustRightInd w:val="0"/>
        <w:ind w:firstLine="709"/>
        <w:jc w:val="center"/>
        <w:rPr>
          <w:b/>
          <w:iCs/>
          <w:sz w:val="28"/>
          <w:szCs w:val="28"/>
        </w:rPr>
      </w:pPr>
      <w:r w:rsidRPr="002C2F05">
        <w:rPr>
          <w:b/>
          <w:iCs/>
          <w:sz w:val="28"/>
          <w:szCs w:val="28"/>
        </w:rPr>
        <w:lastRenderedPageBreak/>
        <w:t>1. Информационная справка об образовательном учреждении</w:t>
      </w:r>
    </w:p>
    <w:p w:rsidR="002C2F05" w:rsidRPr="00036440" w:rsidRDefault="002C2F05" w:rsidP="002C2F05">
      <w:pPr>
        <w:widowControl w:val="0"/>
        <w:shd w:val="clear" w:color="auto" w:fill="FFFFFF"/>
        <w:tabs>
          <w:tab w:val="left" w:pos="720"/>
          <w:tab w:val="left" w:pos="900"/>
        </w:tabs>
        <w:autoSpaceDE w:val="0"/>
        <w:autoSpaceDN w:val="0"/>
        <w:adjustRightInd w:val="0"/>
        <w:jc w:val="both"/>
        <w:rPr>
          <w:rFonts w:ascii="Arial" w:hAnsi="Arial" w:cs="Arial"/>
          <w:b/>
          <w:bCs/>
          <w:color w:val="000000"/>
          <w:spacing w:val="-4"/>
        </w:rPr>
      </w:pPr>
    </w:p>
    <w:p w:rsidR="002C2F05" w:rsidRPr="004A5593" w:rsidRDefault="002C2F05" w:rsidP="002C2F05">
      <w:pPr>
        <w:spacing w:line="276" w:lineRule="auto"/>
        <w:ind w:firstLine="720"/>
        <w:contextualSpacing/>
        <w:jc w:val="both"/>
      </w:pPr>
      <w:r w:rsidRPr="002E6BF5">
        <w:t xml:space="preserve">Муниципальное бюджетное дошкольное образовательное учреждение г. Иркутска детский сад № </w:t>
      </w:r>
      <w:r>
        <w:t>80</w:t>
      </w:r>
      <w:r w:rsidRPr="002E6BF5">
        <w:t xml:space="preserve"> </w:t>
      </w:r>
      <w:r w:rsidRPr="009534BC">
        <w:t>функционирует с 1975 года.</w:t>
      </w:r>
      <w:r w:rsidRPr="002E6BF5">
        <w:t xml:space="preserve"> Со дня ввода в эксплуатацию детский сад принадлежал администрации города Иркутска и относится к </w:t>
      </w:r>
      <w:r w:rsidRPr="004A5593">
        <w:t>Правобережному округу</w:t>
      </w:r>
      <w:r w:rsidRPr="002E6BF5">
        <w:t>, расп</w:t>
      </w:r>
      <w:r w:rsidRPr="002E6BF5">
        <w:t>о</w:t>
      </w:r>
      <w:r w:rsidRPr="002E6BF5">
        <w:t xml:space="preserve">ложено по адресу: </w:t>
      </w:r>
      <w:r w:rsidRPr="004A5593">
        <w:t>664001 г</w:t>
      </w:r>
      <w:r>
        <w:t>. Иркутск, улица Николаева, 8А</w:t>
      </w:r>
      <w:r w:rsidRPr="004A5593">
        <w:t>, тел./факс 77-86-37</w:t>
      </w:r>
      <w:r>
        <w:t xml:space="preserve">, </w:t>
      </w:r>
      <w:hyperlink r:id="rId8" w:history="1">
        <w:r w:rsidRPr="004A5593">
          <w:t>ds80irk@yandex.ru</w:t>
        </w:r>
      </w:hyperlink>
      <w:r w:rsidRPr="004A5593">
        <w:t> </w:t>
      </w:r>
    </w:p>
    <w:p w:rsidR="002C2F05" w:rsidRDefault="002C2F05" w:rsidP="002C2F05">
      <w:pPr>
        <w:spacing w:line="276" w:lineRule="auto"/>
        <w:ind w:firstLine="720"/>
        <w:contextualSpacing/>
        <w:jc w:val="both"/>
      </w:pPr>
      <w:r w:rsidRPr="002E6BF5">
        <w:t>Учредитель: Комитет по социальной политике и культуре администрации города И</w:t>
      </w:r>
      <w:r w:rsidRPr="002E6BF5">
        <w:t>р</w:t>
      </w:r>
      <w:r w:rsidRPr="002E6BF5">
        <w:t xml:space="preserve">кутска. </w:t>
      </w:r>
    </w:p>
    <w:p w:rsidR="002C2F05" w:rsidRPr="00430F19" w:rsidRDefault="002C2F05" w:rsidP="002C2F05">
      <w:pPr>
        <w:spacing w:line="276" w:lineRule="auto"/>
        <w:ind w:firstLine="540"/>
        <w:contextualSpacing/>
        <w:jc w:val="both"/>
        <w:rPr>
          <w:color w:val="000000"/>
        </w:rPr>
      </w:pPr>
      <w:r w:rsidRPr="00430F19">
        <w:rPr>
          <w:color w:val="000000"/>
        </w:rPr>
        <w:t>Образовательную деятельность осуществляе</w:t>
      </w:r>
      <w:r>
        <w:rPr>
          <w:color w:val="000000"/>
        </w:rPr>
        <w:t>тся</w:t>
      </w:r>
      <w:r w:rsidRPr="00430F19">
        <w:rPr>
          <w:color w:val="000000"/>
        </w:rPr>
        <w:t xml:space="preserve"> в соответствии с лицензией</w:t>
      </w:r>
      <w:r>
        <w:rPr>
          <w:color w:val="000000"/>
        </w:rPr>
        <w:t xml:space="preserve"> № 8184 от 11.08.2015 года серия 38Л01 № 0002584.</w:t>
      </w:r>
    </w:p>
    <w:p w:rsidR="002C2F05" w:rsidRPr="002E6BF5" w:rsidRDefault="002C2F05" w:rsidP="002C2F05">
      <w:pPr>
        <w:spacing w:line="276" w:lineRule="auto"/>
        <w:ind w:firstLine="720"/>
        <w:contextualSpacing/>
        <w:jc w:val="both"/>
      </w:pPr>
      <w:r w:rsidRPr="002E6BF5">
        <w:t xml:space="preserve">МБДОУ города Иркутска детский сад № </w:t>
      </w:r>
      <w:r>
        <w:t>80</w:t>
      </w:r>
      <w:r w:rsidRPr="002E6BF5">
        <w:t xml:space="preserve"> функционирует на основании Устава </w:t>
      </w:r>
      <w:r w:rsidRPr="00356E68">
        <w:t>з</w:t>
      </w:r>
      <w:r w:rsidRPr="00356E68">
        <w:t>а</w:t>
      </w:r>
      <w:r w:rsidRPr="00356E68">
        <w:t>регистрированного 21.04.2015 года г</w:t>
      </w:r>
      <w:r>
        <w:t>. и локальных актов.</w:t>
      </w:r>
    </w:p>
    <w:p w:rsidR="002C2F05" w:rsidRPr="00FC7128" w:rsidRDefault="002C2F05" w:rsidP="002C2F05">
      <w:pPr>
        <w:tabs>
          <w:tab w:val="left" w:pos="0"/>
          <w:tab w:val="left" w:pos="900"/>
        </w:tabs>
        <w:spacing w:line="276" w:lineRule="auto"/>
        <w:ind w:firstLine="720"/>
        <w:contextualSpacing/>
        <w:jc w:val="both"/>
      </w:pPr>
      <w:r w:rsidRPr="00FC7128">
        <w:t>Здание рассчитано по проекту на 6 групп, 160 д</w:t>
      </w:r>
      <w:r>
        <w:t>етей. Функционирует 8 групп, 232</w:t>
      </w:r>
      <w:r w:rsidRPr="00FC7128">
        <w:t xml:space="preserve"> р</w:t>
      </w:r>
      <w:r w:rsidRPr="00FC7128">
        <w:t>е</w:t>
      </w:r>
      <w:r w:rsidRPr="00FC7128">
        <w:t>бенка.</w:t>
      </w:r>
    </w:p>
    <w:p w:rsidR="002C2F05" w:rsidRPr="00D12F98" w:rsidRDefault="002C2F05" w:rsidP="002C2F05">
      <w:pPr>
        <w:tabs>
          <w:tab w:val="left" w:pos="0"/>
          <w:tab w:val="left" w:pos="900"/>
        </w:tabs>
        <w:spacing w:line="276" w:lineRule="auto"/>
        <w:ind w:firstLine="720"/>
        <w:contextualSpacing/>
        <w:jc w:val="both"/>
        <w:rPr>
          <w:color w:val="000000"/>
        </w:rPr>
      </w:pPr>
      <w:r w:rsidRPr="00D12F98">
        <w:rPr>
          <w:color w:val="000000"/>
        </w:rPr>
        <w:t>МБДОУ имеет физкультурн</w:t>
      </w:r>
      <w:r>
        <w:rPr>
          <w:color w:val="000000"/>
        </w:rPr>
        <w:t>о -</w:t>
      </w:r>
      <w:r w:rsidRPr="00D12F98">
        <w:rPr>
          <w:color w:val="000000"/>
        </w:rPr>
        <w:t xml:space="preserve"> музыкальный зал, кабинет педагога-психолога, </w:t>
      </w:r>
      <w:r>
        <w:rPr>
          <w:color w:val="000000"/>
        </w:rPr>
        <w:t>каб</w:t>
      </w:r>
      <w:r>
        <w:rPr>
          <w:color w:val="000000"/>
        </w:rPr>
        <w:t>и</w:t>
      </w:r>
      <w:r>
        <w:rPr>
          <w:color w:val="000000"/>
        </w:rPr>
        <w:t xml:space="preserve">нет учителя-логопеда, </w:t>
      </w:r>
      <w:r w:rsidRPr="00D12F98">
        <w:rPr>
          <w:color w:val="000000"/>
        </w:rPr>
        <w:t xml:space="preserve">методический кабинет, медицинский </w:t>
      </w:r>
      <w:r>
        <w:rPr>
          <w:color w:val="000000"/>
        </w:rPr>
        <w:t>блок</w:t>
      </w:r>
      <w:r w:rsidRPr="00D12F98">
        <w:rPr>
          <w:color w:val="000000"/>
        </w:rPr>
        <w:t>, ряд служебных помещ</w:t>
      </w:r>
      <w:r w:rsidRPr="00D12F98">
        <w:rPr>
          <w:color w:val="000000"/>
        </w:rPr>
        <w:t>е</w:t>
      </w:r>
      <w:r w:rsidRPr="00D12F98">
        <w:rPr>
          <w:color w:val="000000"/>
        </w:rPr>
        <w:t>ний.</w:t>
      </w:r>
    </w:p>
    <w:p w:rsidR="002C2F05" w:rsidRPr="00D12F98" w:rsidRDefault="002C2F05" w:rsidP="002C2F05">
      <w:pPr>
        <w:tabs>
          <w:tab w:val="left" w:pos="0"/>
          <w:tab w:val="left" w:pos="900"/>
        </w:tabs>
        <w:spacing w:line="276" w:lineRule="auto"/>
        <w:ind w:firstLine="720"/>
        <w:contextualSpacing/>
        <w:jc w:val="both"/>
        <w:rPr>
          <w:color w:val="000000"/>
        </w:rPr>
      </w:pPr>
      <w:r w:rsidRPr="00D12F98">
        <w:rPr>
          <w:color w:val="000000"/>
        </w:rPr>
        <w:t>Участок территории детского сада озелен</w:t>
      </w:r>
      <w:r>
        <w:rPr>
          <w:color w:val="000000"/>
        </w:rPr>
        <w:t>ен, оснащен игровыми площадками</w:t>
      </w:r>
      <w:r w:rsidRPr="00D12F98">
        <w:rPr>
          <w:color w:val="000000"/>
        </w:rPr>
        <w:t>.</w:t>
      </w:r>
    </w:p>
    <w:p w:rsidR="002C2F05" w:rsidRPr="009534BC" w:rsidRDefault="002C2F05" w:rsidP="002C2F05">
      <w:pPr>
        <w:spacing w:line="276" w:lineRule="auto"/>
        <w:ind w:firstLine="720"/>
        <w:contextualSpacing/>
        <w:jc w:val="both"/>
      </w:pPr>
      <w:r w:rsidRPr="009534BC">
        <w:t>Учреждение работает в режиме пятидневной рабочей недели с 07.00 до 19.00 с 12 ч</w:t>
      </w:r>
      <w:r w:rsidRPr="009534BC">
        <w:t>а</w:t>
      </w:r>
      <w:r w:rsidRPr="009534BC">
        <w:t>совым пребыванием детей.</w:t>
      </w:r>
    </w:p>
    <w:p w:rsidR="002C2F05" w:rsidRPr="009534BC" w:rsidRDefault="002C2F05" w:rsidP="002C2F05">
      <w:pPr>
        <w:spacing w:line="276" w:lineRule="auto"/>
        <w:ind w:firstLine="720"/>
        <w:contextualSpacing/>
        <w:jc w:val="both"/>
      </w:pPr>
      <w:r w:rsidRPr="009534BC">
        <w:t>В МБДОУ</w:t>
      </w:r>
      <w:r>
        <w:t xml:space="preserve"> функционирует 8 групп, из них 2 группы</w:t>
      </w:r>
      <w:r w:rsidRPr="009534BC">
        <w:t xml:space="preserve"> для детей с </w:t>
      </w:r>
      <w:r>
        <w:t>тяжёлым</w:t>
      </w:r>
      <w:r w:rsidRPr="009534BC">
        <w:t xml:space="preserve"> </w:t>
      </w:r>
      <w:r>
        <w:t>и наруш</w:t>
      </w:r>
      <w:r>
        <w:t>е</w:t>
      </w:r>
      <w:r>
        <w:t xml:space="preserve">ниями </w:t>
      </w:r>
      <w:r w:rsidRPr="009534BC">
        <w:t>речи. Наполняемость МБДОУ на 01.</w:t>
      </w:r>
      <w:r>
        <w:t xml:space="preserve">09.2022 </w:t>
      </w:r>
      <w:r w:rsidRPr="009534BC">
        <w:t xml:space="preserve">г. составляет </w:t>
      </w:r>
      <w:r>
        <w:t>232</w:t>
      </w:r>
      <w:r w:rsidRPr="009534BC">
        <w:t xml:space="preserve"> </w:t>
      </w:r>
      <w:r>
        <w:t>ребёнка</w:t>
      </w:r>
      <w:r w:rsidRPr="009534BC">
        <w:t>.</w:t>
      </w:r>
    </w:p>
    <w:p w:rsidR="002C2F05" w:rsidRPr="000341C4" w:rsidRDefault="002C2F05" w:rsidP="002C2F05">
      <w:pPr>
        <w:spacing w:line="276" w:lineRule="auto"/>
        <w:ind w:firstLine="540"/>
        <w:contextualSpacing/>
        <w:jc w:val="both"/>
      </w:pPr>
      <w:r w:rsidRPr="000341C4">
        <w:t xml:space="preserve">Детский сад находится </w:t>
      </w:r>
      <w:r>
        <w:t>рядом с</w:t>
      </w:r>
      <w:r w:rsidRPr="000341C4">
        <w:t xml:space="preserve"> центральны</w:t>
      </w:r>
      <w:r>
        <w:t>м</w:t>
      </w:r>
      <w:r w:rsidRPr="000341C4">
        <w:t xml:space="preserve"> район</w:t>
      </w:r>
      <w:r>
        <w:t>ом</w:t>
      </w:r>
      <w:r w:rsidRPr="000341C4">
        <w:t xml:space="preserve"> города. Детский сад расположен в Правобережном округе, район с множеством новостроек. Рядом с детским садом находятся социально значимые объекты: детский сад №</w:t>
      </w:r>
      <w:r>
        <w:t xml:space="preserve"> </w:t>
      </w:r>
      <w:r w:rsidRPr="000341C4">
        <w:t>25, школы №</w:t>
      </w:r>
      <w:r>
        <w:t xml:space="preserve"> </w:t>
      </w:r>
      <w:r w:rsidRPr="000341C4">
        <w:t>10 и</w:t>
      </w:r>
      <w:r>
        <w:t xml:space="preserve"> №</w:t>
      </w:r>
      <w:r w:rsidRPr="000341C4">
        <w:t xml:space="preserve"> 3, поликлиника № 9,  Д</w:t>
      </w:r>
      <w:r w:rsidRPr="000341C4">
        <w:t>е</w:t>
      </w:r>
      <w:r w:rsidRPr="000341C4">
        <w:t>партамент образования г. Иркутска, Администрация Иркутско</w:t>
      </w:r>
      <w:r>
        <w:t>го</w:t>
      </w:r>
      <w:r w:rsidRPr="000341C4">
        <w:t xml:space="preserve"> района, Иркутский молок</w:t>
      </w:r>
      <w:r w:rsidRPr="000341C4">
        <w:t>о</w:t>
      </w:r>
      <w:r w:rsidRPr="000341C4">
        <w:t>завод</w:t>
      </w:r>
      <w:r>
        <w:t>.</w:t>
      </w: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2C2F05" w:rsidRDefault="002C2F05"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BB151D" w:rsidRDefault="00983F9F"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r w:rsidRPr="007F1830">
        <w:rPr>
          <w:b/>
          <w:bCs/>
          <w:spacing w:val="-4"/>
          <w:sz w:val="28"/>
          <w:szCs w:val="28"/>
        </w:rPr>
        <w:lastRenderedPageBreak/>
        <w:t>2</w:t>
      </w:r>
      <w:r w:rsidR="00BB151D" w:rsidRPr="007F1830">
        <w:rPr>
          <w:b/>
          <w:bCs/>
          <w:spacing w:val="-4"/>
          <w:sz w:val="28"/>
          <w:szCs w:val="28"/>
        </w:rPr>
        <w:t>. Введение</w:t>
      </w:r>
    </w:p>
    <w:p w:rsidR="00831690" w:rsidRDefault="00831690"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427A9C" w:rsidRPr="003C435A" w:rsidRDefault="00427A9C" w:rsidP="00106B7B">
      <w:pPr>
        <w:spacing w:line="276" w:lineRule="auto"/>
        <w:ind w:firstLine="709"/>
        <w:contextualSpacing/>
        <w:jc w:val="both"/>
      </w:pPr>
      <w:r w:rsidRPr="003C435A">
        <w:t xml:space="preserve">В «Стратегии развития воспитания в Российской Федерации на период до 2025 года» приоритетной задачей Российской Федерации в сфере </w:t>
      </w:r>
      <w:r w:rsidRPr="003C38EE">
        <w:t>воспитания</w:t>
      </w:r>
      <w:r w:rsidRPr="003C435A">
        <w:t xml:space="preserve"> детей является развитие высоконравственной личности, разделяющей </w:t>
      </w:r>
      <w:r w:rsidRPr="003C435A">
        <w:rPr>
          <w:b/>
        </w:rPr>
        <w:t>российские традиционные духовные ценн</w:t>
      </w:r>
      <w:r w:rsidRPr="003C435A">
        <w:rPr>
          <w:b/>
        </w:rPr>
        <w:t>о</w:t>
      </w:r>
      <w:r w:rsidRPr="003C435A">
        <w:rPr>
          <w:b/>
        </w:rPr>
        <w:t>сти</w:t>
      </w:r>
      <w:r w:rsidRPr="003C435A">
        <w:t>, обладающей актуальными знаниями и умениями, способной реализовать свой потенц</w:t>
      </w:r>
      <w:r w:rsidRPr="003C435A">
        <w:t>и</w:t>
      </w:r>
      <w:r w:rsidRPr="003C435A">
        <w:t xml:space="preserve">ал в условиях современного общества, готовой к мирному созиданию и защите Родины. </w:t>
      </w:r>
    </w:p>
    <w:p w:rsidR="003C435A" w:rsidRPr="003C435A" w:rsidRDefault="003C435A" w:rsidP="00106B7B">
      <w:pPr>
        <w:spacing w:line="276" w:lineRule="auto"/>
        <w:ind w:firstLine="709"/>
        <w:contextualSpacing/>
        <w:jc w:val="both"/>
      </w:pPr>
      <w:r w:rsidRPr="003C435A">
        <w:t>В соответствии с национальным проектом «Образование», Указом Президента РФ «О национальных целях развития Российской Федерации на период до 2030 года»</w:t>
      </w:r>
      <w:r w:rsidR="00106B7B">
        <w:t>,</w:t>
      </w:r>
      <w:r w:rsidRPr="003C435A">
        <w:t xml:space="preserve"> одним из ц</w:t>
      </w:r>
      <w:r w:rsidRPr="003C435A">
        <w:t>е</w:t>
      </w:r>
      <w:r w:rsidRPr="003C435A">
        <w:t>левых показателей, характеризующих достижение национальных целей к 2030 году, является «создание условий для воспитания гармонично развитой и социально ответственной личн</w:t>
      </w:r>
      <w:r w:rsidRPr="003C435A">
        <w:t>о</w:t>
      </w:r>
      <w:r w:rsidRPr="003C435A">
        <w:t xml:space="preserve">сти </w:t>
      </w:r>
      <w:r w:rsidRPr="003C435A">
        <w:rPr>
          <w:b/>
        </w:rPr>
        <w:t>на основе духовно-нравственных ценностей</w:t>
      </w:r>
      <w:r w:rsidRPr="003C435A">
        <w:t xml:space="preserve"> народов Российской Федерации, истор</w:t>
      </w:r>
      <w:r w:rsidRPr="003C435A">
        <w:t>и</w:t>
      </w:r>
      <w:r w:rsidRPr="003C435A">
        <w:t>ческих и национально-культурных традиций».</w:t>
      </w:r>
    </w:p>
    <w:p w:rsidR="002D78C6"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pPr>
      <w:r w:rsidRPr="003C435A">
        <w:t>Анализ нормативно-правовой базы по рассматриваемой проблеме (Конституции Ро</w:t>
      </w:r>
      <w:r w:rsidRPr="003C435A">
        <w:t>с</w:t>
      </w:r>
      <w:r w:rsidRPr="003C435A">
        <w:t>сийской Федерации, Закона «Об образовании в Российской Федерации», Федеральных гос</w:t>
      </w:r>
      <w:r w:rsidRPr="003C435A">
        <w:t>у</w:t>
      </w:r>
      <w:r w:rsidRPr="003C435A">
        <w:t>дарственных образовательных стандартов, Стратегии развития воспитания в Российской Ф</w:t>
      </w:r>
      <w:r w:rsidRPr="003C435A">
        <w:t>е</w:t>
      </w:r>
      <w:r w:rsidRPr="003C435A">
        <w:t xml:space="preserve">дерации на период до 2025 года, «Концепции духовно-нравственного развития и воспитания гражданина России» (авт. Данилюк А.Я., Кондаков А.М., Тишков В.А.) и др.) показал, что образование должно включать в себя не только актуальные знания и умения, но и </w:t>
      </w:r>
      <w:r w:rsidRPr="003C435A">
        <w:rPr>
          <w:b/>
        </w:rPr>
        <w:t>воспит</w:t>
      </w:r>
      <w:r w:rsidRPr="003C435A">
        <w:rPr>
          <w:b/>
        </w:rPr>
        <w:t>а</w:t>
      </w:r>
      <w:r w:rsidRPr="003C435A">
        <w:rPr>
          <w:b/>
        </w:rPr>
        <w:t>ние на основе духовно-нравственных ценностей</w:t>
      </w:r>
      <w:r w:rsidRPr="003C435A">
        <w:t>, способствующих формированию отве</w:t>
      </w:r>
      <w:r w:rsidRPr="003C435A">
        <w:t>т</w:t>
      </w:r>
      <w:r w:rsidRPr="003C435A">
        <w:t xml:space="preserve">ственной высоконравственной личности, гражданина, </w:t>
      </w:r>
      <w:r w:rsidRPr="003C435A">
        <w:rPr>
          <w:b/>
        </w:rPr>
        <w:t>патриота,</w:t>
      </w:r>
      <w:r w:rsidR="00C443AA">
        <w:t xml:space="preserve"> человека труда, </w:t>
      </w:r>
      <w:r w:rsidRPr="003C435A">
        <w:t>бережно относящегося к культурному наследию и традициям мно</w:t>
      </w:r>
      <w:r w:rsidR="00C443AA">
        <w:t xml:space="preserve">гонационального народа. </w:t>
      </w:r>
    </w:p>
    <w:p w:rsidR="002D78C6" w:rsidRPr="003C435A" w:rsidRDefault="002D78C6"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Истоки патриотического воспитания лежат в понимании детьми этнокультурных трад</w:t>
      </w:r>
      <w:r w:rsidRPr="003C435A">
        <w:rPr>
          <w:bCs/>
          <w:spacing w:val="-4"/>
        </w:rPr>
        <w:t>и</w:t>
      </w:r>
      <w:r w:rsidRPr="003C435A">
        <w:rPr>
          <w:bCs/>
          <w:spacing w:val="-4"/>
        </w:rPr>
        <w:t>ций, к которым ребенок принадлежит по факту своего происхождения и начальной социализ</w:t>
      </w:r>
      <w:r w:rsidRPr="003C435A">
        <w:rPr>
          <w:bCs/>
          <w:spacing w:val="-4"/>
        </w:rPr>
        <w:t>а</w:t>
      </w:r>
      <w:r w:rsidRPr="003C435A">
        <w:rPr>
          <w:bCs/>
          <w:spacing w:val="-4"/>
        </w:rPr>
        <w:t xml:space="preserve">ции. Процесс </w:t>
      </w:r>
      <w:r w:rsidR="000C3558">
        <w:rPr>
          <w:bCs/>
          <w:spacing w:val="-4"/>
        </w:rPr>
        <w:t xml:space="preserve">патриотического </w:t>
      </w:r>
      <w:r w:rsidRPr="003C435A">
        <w:rPr>
          <w:bCs/>
          <w:spacing w:val="-4"/>
        </w:rPr>
        <w:t>воспитания должен обеспечить полноценную и последовател</w:t>
      </w:r>
      <w:r w:rsidRPr="003C435A">
        <w:rPr>
          <w:bCs/>
          <w:spacing w:val="-4"/>
        </w:rPr>
        <w:t>ь</w:t>
      </w:r>
      <w:r w:rsidRPr="003C435A">
        <w:rPr>
          <w:bCs/>
          <w:spacing w:val="-4"/>
        </w:rPr>
        <w:t>ную идентификацию ребенка с семьей, культурно-региональным сообществом, многонаци</w:t>
      </w:r>
      <w:r w:rsidRPr="003C435A">
        <w:rPr>
          <w:bCs/>
          <w:spacing w:val="-4"/>
        </w:rPr>
        <w:t>о</w:t>
      </w:r>
      <w:r w:rsidRPr="003C435A">
        <w:rPr>
          <w:bCs/>
          <w:spacing w:val="-4"/>
        </w:rPr>
        <w:t>нальным народом, сделать маленького будущего гражданина открытым для диалога с мировым сообществом.</w:t>
      </w:r>
    </w:p>
    <w:p w:rsidR="003C435A" w:rsidRPr="003C435A" w:rsidRDefault="005A019E"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Pr>
          <w:bCs/>
          <w:spacing w:val="-4"/>
        </w:rPr>
        <w:t>В</w:t>
      </w:r>
      <w:r w:rsidRPr="005A019E">
        <w:t xml:space="preserve"> </w:t>
      </w:r>
      <w:r>
        <w:t>рабочей программе</w:t>
      </w:r>
      <w:r w:rsidRPr="00775F4E">
        <w:t xml:space="preserve"> воспитания</w:t>
      </w:r>
      <w:r>
        <w:t>, являющейся частью основной образовательной программы ДОУ, в</w:t>
      </w:r>
      <w:r w:rsidR="003C435A" w:rsidRPr="003C435A">
        <w:rPr>
          <w:bCs/>
          <w:spacing w:val="-4"/>
        </w:rPr>
        <w:t>оспитание детей рассматривается как общенациональный приоритет, тр</w:t>
      </w:r>
      <w:r w:rsidR="003C435A" w:rsidRPr="003C435A">
        <w:rPr>
          <w:bCs/>
          <w:spacing w:val="-4"/>
        </w:rPr>
        <w:t>е</w:t>
      </w:r>
      <w:r w:rsidR="003C435A" w:rsidRPr="003C435A">
        <w:rPr>
          <w:bCs/>
          <w:spacing w:val="-4"/>
        </w:rPr>
        <w:t>бующий совместных усилий различных социальны</w:t>
      </w:r>
      <w:r w:rsidR="00C443AA">
        <w:rPr>
          <w:bCs/>
          <w:spacing w:val="-4"/>
        </w:rPr>
        <w:t>х</w:t>
      </w:r>
      <w:r w:rsidR="003C435A" w:rsidRPr="003C435A">
        <w:rPr>
          <w:bCs/>
          <w:spacing w:val="-4"/>
        </w:rPr>
        <w:t xml:space="preserve"> институтов  – семьи, дошкольных учрежд</w:t>
      </w:r>
      <w:r w:rsidR="003C435A" w:rsidRPr="003C435A">
        <w:rPr>
          <w:bCs/>
          <w:spacing w:val="-4"/>
        </w:rPr>
        <w:t>е</w:t>
      </w:r>
      <w:r w:rsidR="003C435A" w:rsidRPr="003C435A">
        <w:rPr>
          <w:bCs/>
          <w:spacing w:val="-4"/>
        </w:rPr>
        <w:t>ний, шк</w:t>
      </w:r>
      <w:r w:rsidR="003C435A" w:rsidRPr="003C435A">
        <w:rPr>
          <w:bCs/>
          <w:spacing w:val="-4"/>
        </w:rPr>
        <w:t>о</w:t>
      </w:r>
      <w:r w:rsidR="003C435A" w:rsidRPr="003C435A">
        <w:rPr>
          <w:bCs/>
          <w:spacing w:val="-4"/>
        </w:rPr>
        <w:t>лы и т.д.</w:t>
      </w:r>
    </w:p>
    <w:p w:rsidR="003C435A" w:rsidRPr="003C435A"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Именно в дошкольном возрасте, когда ребенок очень чувствителен к эмоциональным воздействиям и склонен к подражанию, создаются благоприятные условия для того, чтобы п</w:t>
      </w:r>
      <w:r w:rsidRPr="003C435A">
        <w:rPr>
          <w:bCs/>
          <w:spacing w:val="-4"/>
        </w:rPr>
        <w:t>о</w:t>
      </w:r>
      <w:r w:rsidRPr="003C435A">
        <w:rPr>
          <w:bCs/>
          <w:spacing w:val="-4"/>
        </w:rPr>
        <w:t>степенно раскрыть ему смысл народного и мирового наследия через художественные произв</w:t>
      </w:r>
      <w:r w:rsidRPr="003C435A">
        <w:rPr>
          <w:bCs/>
          <w:spacing w:val="-4"/>
        </w:rPr>
        <w:t>е</w:t>
      </w:r>
      <w:r w:rsidRPr="003C435A">
        <w:rPr>
          <w:bCs/>
          <w:spacing w:val="-4"/>
        </w:rPr>
        <w:t>дения, этику человеческих взаимоотношений, сформировать первый практический опыт проя</w:t>
      </w:r>
      <w:r w:rsidRPr="003C435A">
        <w:rPr>
          <w:bCs/>
          <w:spacing w:val="-4"/>
        </w:rPr>
        <w:t>в</w:t>
      </w:r>
      <w:r w:rsidRPr="003C435A">
        <w:rPr>
          <w:bCs/>
          <w:spacing w:val="-4"/>
        </w:rPr>
        <w:t>ления души по отношению к родным и близким людям, родному дому, отчему краю с его пр</w:t>
      </w:r>
      <w:r w:rsidRPr="003C435A">
        <w:rPr>
          <w:bCs/>
          <w:spacing w:val="-4"/>
        </w:rPr>
        <w:t>и</w:t>
      </w:r>
      <w:r w:rsidRPr="003C435A">
        <w:rPr>
          <w:bCs/>
          <w:spacing w:val="-4"/>
        </w:rPr>
        <w:t xml:space="preserve">родой, </w:t>
      </w:r>
      <w:r w:rsidR="006B7618">
        <w:rPr>
          <w:bCs/>
          <w:spacing w:val="-4"/>
        </w:rPr>
        <w:t xml:space="preserve"> </w:t>
      </w:r>
      <w:r w:rsidRPr="003C435A">
        <w:rPr>
          <w:bCs/>
          <w:spacing w:val="-4"/>
        </w:rPr>
        <w:t>истори</w:t>
      </w:r>
      <w:r w:rsidR="006B7618">
        <w:rPr>
          <w:bCs/>
          <w:spacing w:val="-4"/>
        </w:rPr>
        <w:t xml:space="preserve">ей и традициями,  родному языку – всего, </w:t>
      </w:r>
      <w:r w:rsidRPr="003C435A">
        <w:rPr>
          <w:bCs/>
          <w:spacing w:val="-4"/>
        </w:rPr>
        <w:t>из чего для каждого начинается Родина.</w:t>
      </w:r>
    </w:p>
    <w:p w:rsidR="003C435A" w:rsidRPr="003C435A" w:rsidRDefault="003C435A" w:rsidP="00106B7B">
      <w:pPr>
        <w:spacing w:line="276" w:lineRule="auto"/>
        <w:ind w:firstLine="709"/>
        <w:contextualSpacing/>
        <w:jc w:val="both"/>
      </w:pPr>
      <w:r w:rsidRPr="003C435A">
        <w:t>Таким образом,</w:t>
      </w:r>
      <w:r w:rsidRPr="003C435A">
        <w:rPr>
          <w:b/>
        </w:rPr>
        <w:t xml:space="preserve"> актуальность </w:t>
      </w:r>
      <w:r w:rsidRPr="003C435A">
        <w:rPr>
          <w:iCs/>
        </w:rPr>
        <w:t>внедрения новой программы развития связана с нео</w:t>
      </w:r>
      <w:r w:rsidRPr="003C435A">
        <w:rPr>
          <w:iCs/>
        </w:rPr>
        <w:t>б</w:t>
      </w:r>
      <w:r w:rsidRPr="003C435A">
        <w:rPr>
          <w:iCs/>
        </w:rPr>
        <w:t>ходимостью</w:t>
      </w:r>
      <w:r w:rsidRPr="003C435A">
        <w:t xml:space="preserve"> создания условий для патриотического воспитания дошкольников, на основе  </w:t>
      </w:r>
      <w:r w:rsidR="006B7618">
        <w:t xml:space="preserve">российских </w:t>
      </w:r>
      <w:r w:rsidRPr="003C435A">
        <w:t xml:space="preserve">традиционных духовно-нравственных ценностей </w:t>
      </w:r>
      <w:r w:rsidR="0004330F">
        <w:t xml:space="preserve">в совместной деятельности ДОУ и </w:t>
      </w:r>
      <w:r w:rsidRPr="003C435A">
        <w:t>се</w:t>
      </w:r>
      <w:r w:rsidR="0004330F">
        <w:t>мьи.</w:t>
      </w:r>
    </w:p>
    <w:p w:rsidR="003C435A" w:rsidRPr="003C435A" w:rsidRDefault="003C435A" w:rsidP="00106B7B">
      <w:pPr>
        <w:shd w:val="clear" w:color="auto" w:fill="FFFFFF"/>
        <w:tabs>
          <w:tab w:val="left" w:pos="1938"/>
        </w:tabs>
        <w:spacing w:line="276" w:lineRule="auto"/>
        <w:ind w:firstLine="709"/>
        <w:contextualSpacing/>
        <w:jc w:val="both"/>
        <w:rPr>
          <w:b/>
          <w:i/>
          <w:iCs/>
          <w:spacing w:val="-2"/>
        </w:rPr>
      </w:pPr>
      <w:r w:rsidRPr="003C435A">
        <w:rPr>
          <w:b/>
          <w:bCs/>
          <w:spacing w:val="-2"/>
        </w:rPr>
        <w:t>Ключевые идеи Программы:</w:t>
      </w:r>
    </w:p>
    <w:p w:rsidR="003C435A" w:rsidRPr="003C435A" w:rsidRDefault="003C435A" w:rsidP="00106B7B">
      <w:pPr>
        <w:spacing w:line="276" w:lineRule="auto"/>
        <w:ind w:firstLine="709"/>
        <w:contextualSpacing/>
        <w:jc w:val="both"/>
      </w:pPr>
      <w:r w:rsidRPr="003C435A">
        <w:lastRenderedPageBreak/>
        <w:t>1. Патриотическое воспитание детей дошкольного возраста, являясь стержнем всей воспитательной работы, осуществляется на основе</w:t>
      </w:r>
      <w:r w:rsidR="006B7618">
        <w:t xml:space="preserve"> </w:t>
      </w:r>
      <w:r w:rsidR="006B7618" w:rsidRPr="003C435A">
        <w:t>российских</w:t>
      </w:r>
      <w:r w:rsidRPr="003C435A">
        <w:t xml:space="preserve"> традиционных духовно-нравственных ценностей.</w:t>
      </w:r>
    </w:p>
    <w:p w:rsidR="003C435A" w:rsidRPr="003C435A" w:rsidRDefault="003C435A" w:rsidP="00106B7B">
      <w:pPr>
        <w:spacing w:line="276" w:lineRule="auto"/>
        <w:contextualSpacing/>
        <w:jc w:val="both"/>
      </w:pPr>
      <w:r w:rsidRPr="003C435A">
        <w:t xml:space="preserve">            2. Формирование </w:t>
      </w:r>
      <w:r w:rsidR="006B7618" w:rsidRPr="003C435A">
        <w:t xml:space="preserve">российских </w:t>
      </w:r>
      <w:r w:rsidRPr="003C435A">
        <w:t>традиционных  духовно-нравственных ценностей  тр</w:t>
      </w:r>
      <w:r w:rsidRPr="003C435A">
        <w:t>е</w:t>
      </w:r>
      <w:r w:rsidRPr="003C435A">
        <w:t>бует объединения воспитательных ресурсов семьи, ДОУ и других общественных организ</w:t>
      </w:r>
      <w:r w:rsidRPr="003C435A">
        <w:t>а</w:t>
      </w:r>
      <w:r w:rsidRPr="003C435A">
        <w:t>ций.</w:t>
      </w:r>
    </w:p>
    <w:p w:rsidR="003C435A" w:rsidRPr="003C435A"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
          <w:bCs/>
          <w:spacing w:val="-4"/>
        </w:rPr>
      </w:pPr>
      <w:r w:rsidRPr="003C435A">
        <w:rPr>
          <w:b/>
          <w:bCs/>
          <w:spacing w:val="-4"/>
        </w:rPr>
        <w:t xml:space="preserve">Назначение Программы: </w:t>
      </w:r>
    </w:p>
    <w:p w:rsidR="003C435A" w:rsidRPr="003C435A"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 развитие потенциала ДОУ</w:t>
      </w:r>
    </w:p>
    <w:p w:rsidR="003C435A" w:rsidRPr="003C435A"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w:t>
      </w:r>
      <w:r w:rsidR="005A019E">
        <w:rPr>
          <w:bCs/>
          <w:spacing w:val="-4"/>
        </w:rPr>
        <w:t xml:space="preserve"> </w:t>
      </w:r>
      <w:r w:rsidRPr="003C435A">
        <w:rPr>
          <w:bCs/>
          <w:spacing w:val="-4"/>
        </w:rPr>
        <w:t>разработка системы действий, необходимых для изменений в лучшую сторону соде</w:t>
      </w:r>
      <w:r w:rsidRPr="003C435A">
        <w:rPr>
          <w:bCs/>
          <w:spacing w:val="-4"/>
        </w:rPr>
        <w:t>р</w:t>
      </w:r>
      <w:r w:rsidRPr="003C435A">
        <w:rPr>
          <w:bCs/>
          <w:spacing w:val="-4"/>
        </w:rPr>
        <w:t xml:space="preserve">жания, форм и методов образовательного процесса. </w:t>
      </w:r>
    </w:p>
    <w:p w:rsidR="003C435A" w:rsidRPr="003C435A"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Процесс разработки Программы основан на анализе актуального состояния ДОУ, ко</w:t>
      </w:r>
      <w:r w:rsidRPr="003C435A">
        <w:rPr>
          <w:bCs/>
          <w:spacing w:val="-4"/>
        </w:rPr>
        <w:t>н</w:t>
      </w:r>
      <w:r w:rsidRPr="003C435A">
        <w:rPr>
          <w:bCs/>
          <w:spacing w:val="-4"/>
        </w:rPr>
        <w:t>тингента детей, потребностей родителей и воспитанников в образовательных услугах, с учетом предполагаемых рисков.</w:t>
      </w:r>
    </w:p>
    <w:p w:rsidR="003C435A" w:rsidRPr="003C435A" w:rsidRDefault="003C435A" w:rsidP="00106B7B">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Результатом работы ДОУ по направлениям деятельности является повышение эффекти</w:t>
      </w:r>
      <w:r w:rsidRPr="003C435A">
        <w:rPr>
          <w:bCs/>
          <w:spacing w:val="-4"/>
        </w:rPr>
        <w:t>в</w:t>
      </w:r>
      <w:r w:rsidRPr="003C435A">
        <w:rPr>
          <w:bCs/>
          <w:spacing w:val="-4"/>
        </w:rPr>
        <w:t>ности работы ДОУ, удовлетворенность заказчиков образовательных услуг качеством образов</w:t>
      </w:r>
      <w:r w:rsidRPr="003C435A">
        <w:rPr>
          <w:bCs/>
          <w:spacing w:val="-4"/>
        </w:rPr>
        <w:t>а</w:t>
      </w:r>
      <w:r w:rsidRPr="003C435A">
        <w:rPr>
          <w:bCs/>
          <w:spacing w:val="-4"/>
        </w:rPr>
        <w:t>ния.</w:t>
      </w:r>
    </w:p>
    <w:p w:rsidR="002D78C6" w:rsidRDefault="002D78C6" w:rsidP="00106B7B">
      <w:pPr>
        <w:pStyle w:val="af8"/>
        <w:tabs>
          <w:tab w:val="left" w:pos="-1134"/>
          <w:tab w:val="left" w:pos="-851"/>
          <w:tab w:val="left" w:pos="0"/>
          <w:tab w:val="left" w:pos="900"/>
          <w:tab w:val="left" w:pos="1210"/>
        </w:tabs>
        <w:spacing w:line="276" w:lineRule="auto"/>
        <w:ind w:left="0" w:firstLine="709"/>
        <w:contextualSpacing/>
        <w:jc w:val="both"/>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2D78C6" w:rsidRDefault="002D78C6" w:rsidP="00BD71B4">
      <w:pPr>
        <w:pStyle w:val="af8"/>
        <w:tabs>
          <w:tab w:val="left" w:pos="-1134"/>
          <w:tab w:val="left" w:pos="-851"/>
          <w:tab w:val="left" w:pos="0"/>
          <w:tab w:val="left" w:pos="900"/>
          <w:tab w:val="left" w:pos="1210"/>
        </w:tabs>
        <w:spacing w:line="276" w:lineRule="auto"/>
        <w:ind w:left="0" w:firstLine="709"/>
        <w:contextualSpacing/>
        <w:jc w:val="center"/>
        <w:rPr>
          <w:b/>
          <w:bCs/>
        </w:rPr>
      </w:pPr>
    </w:p>
    <w:p w:rsidR="00BD71B4" w:rsidRPr="004E6E52" w:rsidRDefault="004445AD" w:rsidP="00BD71B4">
      <w:pPr>
        <w:pStyle w:val="af8"/>
        <w:tabs>
          <w:tab w:val="left" w:pos="-1134"/>
          <w:tab w:val="left" w:pos="-851"/>
          <w:tab w:val="left" w:pos="0"/>
          <w:tab w:val="left" w:pos="900"/>
          <w:tab w:val="left" w:pos="1210"/>
        </w:tabs>
        <w:spacing w:line="276" w:lineRule="auto"/>
        <w:ind w:left="0" w:firstLine="709"/>
        <w:contextualSpacing/>
        <w:jc w:val="center"/>
        <w:rPr>
          <w:b/>
          <w:bCs/>
        </w:rPr>
      </w:pPr>
      <w:r w:rsidRPr="004E6E52">
        <w:rPr>
          <w:b/>
          <w:bCs/>
        </w:rPr>
        <w:lastRenderedPageBreak/>
        <w:t>Нормативно-правовые документы</w:t>
      </w:r>
    </w:p>
    <w:p w:rsidR="00984132" w:rsidRPr="000C26E9" w:rsidRDefault="00984132" w:rsidP="00BD71B4">
      <w:pPr>
        <w:pStyle w:val="af8"/>
        <w:tabs>
          <w:tab w:val="left" w:pos="-1134"/>
          <w:tab w:val="left" w:pos="-851"/>
          <w:tab w:val="left" w:pos="0"/>
          <w:tab w:val="left" w:pos="900"/>
          <w:tab w:val="left" w:pos="1210"/>
        </w:tabs>
        <w:spacing w:line="276" w:lineRule="auto"/>
        <w:ind w:left="0" w:firstLine="709"/>
        <w:contextualSpacing/>
        <w:jc w:val="center"/>
        <w:rPr>
          <w:b/>
          <w:bCs/>
          <w:color w:val="FF0000"/>
        </w:rPr>
      </w:pPr>
    </w:p>
    <w:p w:rsidR="00C455E2" w:rsidRDefault="00BD71B4" w:rsidP="00C455E2">
      <w:pPr>
        <w:pStyle w:val="af8"/>
        <w:tabs>
          <w:tab w:val="left" w:pos="-1134"/>
          <w:tab w:val="left" w:pos="-851"/>
          <w:tab w:val="left" w:pos="0"/>
          <w:tab w:val="left" w:pos="900"/>
          <w:tab w:val="left" w:pos="1210"/>
        </w:tabs>
        <w:spacing w:line="276" w:lineRule="auto"/>
        <w:ind w:left="0"/>
        <w:contextualSpacing/>
      </w:pPr>
      <w:r w:rsidRPr="00EC05CC">
        <w:rPr>
          <w:bCs/>
        </w:rPr>
        <w:t>1.</w:t>
      </w:r>
      <w:r w:rsidR="00C455E2" w:rsidRPr="00C455E2">
        <w:rPr>
          <w:bCs/>
        </w:rPr>
        <w:t xml:space="preserve"> </w:t>
      </w:r>
      <w:r w:rsidR="00C455E2" w:rsidRPr="008A4005">
        <w:rPr>
          <w:bCs/>
        </w:rPr>
        <w:t xml:space="preserve">Федеральный закон РФ </w:t>
      </w:r>
      <w:r w:rsidR="00C455E2" w:rsidRPr="008A4005">
        <w:t>от 29 декабря 2012 г. № 273-ФЗ «Об образовании в Российской Федерации».</w:t>
      </w:r>
    </w:p>
    <w:p w:rsidR="00C32C74" w:rsidRPr="004178DF" w:rsidRDefault="00C32C74" w:rsidP="004178DF">
      <w:r w:rsidRPr="004178DF">
        <w:t>2.Федеральный закон от 31 июля 2020 г. № 304-ФЗ внесены изменения в Федеральный закон «Об образовании» по вопросам определения системы организации воспитательной работы.</w:t>
      </w:r>
    </w:p>
    <w:p w:rsidR="004E6E52" w:rsidRDefault="00C32C74" w:rsidP="004E6E52">
      <w:pPr>
        <w:spacing w:line="276" w:lineRule="auto"/>
        <w:contextualSpacing/>
      </w:pPr>
      <w:r>
        <w:rPr>
          <w:bCs/>
        </w:rPr>
        <w:t>3</w:t>
      </w:r>
      <w:r w:rsidR="00020158" w:rsidRPr="008A4005">
        <w:rPr>
          <w:bCs/>
        </w:rPr>
        <w:t xml:space="preserve">. </w:t>
      </w:r>
      <w:r w:rsidR="004E6E52" w:rsidRPr="00C455E2">
        <w:rPr>
          <w:bCs/>
        </w:rPr>
        <w:t xml:space="preserve">Приказ Министерства образования и науки РФ </w:t>
      </w:r>
      <w:r w:rsidR="004E6E52" w:rsidRPr="00C455E2">
        <w:t>от 17 октября 2013 № 1155 «Об утвержд</w:t>
      </w:r>
      <w:r w:rsidR="004E6E52" w:rsidRPr="00C455E2">
        <w:t>е</w:t>
      </w:r>
      <w:r w:rsidR="004E6E52" w:rsidRPr="00C455E2">
        <w:t>нии федерального государственного образовательного стандарта дошкольного образования».</w:t>
      </w:r>
    </w:p>
    <w:p w:rsidR="00C32C74" w:rsidRPr="005A019E" w:rsidRDefault="00C32C74" w:rsidP="00C32C74">
      <w:pPr>
        <w:pStyle w:val="af8"/>
        <w:tabs>
          <w:tab w:val="left" w:pos="-1134"/>
          <w:tab w:val="left" w:pos="-851"/>
          <w:tab w:val="left" w:pos="0"/>
          <w:tab w:val="left" w:pos="900"/>
          <w:tab w:val="left" w:pos="1210"/>
        </w:tabs>
        <w:ind w:left="34"/>
        <w:contextualSpacing/>
        <w:jc w:val="both"/>
      </w:pPr>
      <w:r>
        <w:t>4</w:t>
      </w:r>
      <w:r w:rsidRPr="005A019E">
        <w:t>. Примерная программа воспитания для дошкольных образовательных организаций. У</w:t>
      </w:r>
      <w:r w:rsidRPr="005A019E">
        <w:t>т</w:t>
      </w:r>
      <w:r w:rsidRPr="005A019E">
        <w:t>верждена на заседании Федерального учебно-методического объединения по общему обр</w:t>
      </w:r>
      <w:r w:rsidRPr="005A019E">
        <w:t>а</w:t>
      </w:r>
      <w:r w:rsidRPr="005A019E">
        <w:t xml:space="preserve">зованию 01.06.2021г. </w:t>
      </w:r>
    </w:p>
    <w:p w:rsidR="00C455E2" w:rsidRDefault="00C32C74" w:rsidP="00984132">
      <w:pPr>
        <w:pStyle w:val="af8"/>
        <w:tabs>
          <w:tab w:val="left" w:pos="-1134"/>
          <w:tab w:val="left" w:pos="-851"/>
          <w:tab w:val="left" w:pos="0"/>
          <w:tab w:val="left" w:pos="900"/>
          <w:tab w:val="left" w:pos="1210"/>
        </w:tabs>
        <w:spacing w:line="276" w:lineRule="auto"/>
        <w:ind w:left="0"/>
        <w:contextualSpacing/>
        <w:rPr>
          <w:bCs/>
        </w:rPr>
      </w:pPr>
      <w:r>
        <w:rPr>
          <w:bCs/>
        </w:rPr>
        <w:t>5</w:t>
      </w:r>
      <w:r w:rsidR="004E6E52">
        <w:rPr>
          <w:bCs/>
        </w:rPr>
        <w:t xml:space="preserve">. </w:t>
      </w:r>
      <w:r w:rsidR="004E6E52" w:rsidRPr="008A4005">
        <w:rPr>
          <w:bCs/>
        </w:rPr>
        <w:t xml:space="preserve">Указ Президента РФ </w:t>
      </w:r>
      <w:r w:rsidR="004E6E52">
        <w:t>от 21</w:t>
      </w:r>
      <w:r w:rsidR="004E6E52" w:rsidRPr="008A4005">
        <w:t xml:space="preserve"> </w:t>
      </w:r>
      <w:r w:rsidR="004E6E52">
        <w:t>июля 2020</w:t>
      </w:r>
      <w:r w:rsidR="004E6E52" w:rsidRPr="008A4005">
        <w:t xml:space="preserve"> г.</w:t>
      </w:r>
      <w:r w:rsidR="004E6E52">
        <w:t xml:space="preserve"> № 474</w:t>
      </w:r>
      <w:r w:rsidR="004E6E52" w:rsidRPr="008A4005">
        <w:t xml:space="preserve"> «О национальных целях  развития Росси</w:t>
      </w:r>
      <w:r w:rsidR="004E6E52" w:rsidRPr="008A4005">
        <w:t>й</w:t>
      </w:r>
      <w:r w:rsidR="004E6E52" w:rsidRPr="008A4005">
        <w:t>ской Фе</w:t>
      </w:r>
      <w:r w:rsidR="004E6E52">
        <w:t>дерации на период до 2030</w:t>
      </w:r>
      <w:r w:rsidR="004E6E52" w:rsidRPr="008A4005">
        <w:t xml:space="preserve"> г.»</w:t>
      </w:r>
      <w:r w:rsidR="004E6E52" w:rsidRPr="008A4005">
        <w:br/>
      </w:r>
      <w:r>
        <w:rPr>
          <w:bCs/>
        </w:rPr>
        <w:t>6</w:t>
      </w:r>
      <w:r w:rsidR="004E6E52">
        <w:rPr>
          <w:bCs/>
        </w:rPr>
        <w:t>.</w:t>
      </w:r>
      <w:r w:rsidR="004E6E52" w:rsidRPr="008A4005">
        <w:rPr>
          <w:bCs/>
        </w:rPr>
        <w:t xml:space="preserve">Указ Президента РФ </w:t>
      </w:r>
      <w:r w:rsidR="004E6E52">
        <w:t>от 2</w:t>
      </w:r>
      <w:r w:rsidR="004E6E52" w:rsidRPr="008A4005">
        <w:t xml:space="preserve"> </w:t>
      </w:r>
      <w:r w:rsidR="004E6E52">
        <w:t>июля  2021</w:t>
      </w:r>
      <w:r w:rsidR="004E6E52" w:rsidRPr="008A4005">
        <w:t xml:space="preserve"> г.</w:t>
      </w:r>
      <w:r w:rsidR="004E6E52">
        <w:t xml:space="preserve"> № 400</w:t>
      </w:r>
      <w:r w:rsidR="004E6E52" w:rsidRPr="008A4005">
        <w:t xml:space="preserve"> «О </w:t>
      </w:r>
      <w:r w:rsidR="004E6E52">
        <w:t xml:space="preserve">Стратегии </w:t>
      </w:r>
      <w:r w:rsidR="004E6E52" w:rsidRPr="008A4005">
        <w:t>национальн</w:t>
      </w:r>
      <w:r w:rsidR="004E6E52">
        <w:t>ой безопасности</w:t>
      </w:r>
      <w:r w:rsidR="004E6E52" w:rsidRPr="008A4005">
        <w:t xml:space="preserve"> Российской Федерации»</w:t>
      </w:r>
      <w:r w:rsidR="004E6E52" w:rsidRPr="008A4005">
        <w:br/>
      </w:r>
      <w:r>
        <w:rPr>
          <w:bCs/>
        </w:rPr>
        <w:t>7</w:t>
      </w:r>
      <w:r w:rsidR="004E6E52">
        <w:rPr>
          <w:bCs/>
        </w:rPr>
        <w:t>. Распоряжение Правительства РФ от 29.05.2015г. № 996-р «Об утверждении Стратегии развития воспитания в РФ на период до 2025года»</w:t>
      </w:r>
    </w:p>
    <w:p w:rsidR="0004330F" w:rsidRDefault="0004330F" w:rsidP="00984132">
      <w:pPr>
        <w:pStyle w:val="af8"/>
        <w:tabs>
          <w:tab w:val="left" w:pos="-1134"/>
          <w:tab w:val="left" w:pos="-851"/>
          <w:tab w:val="left" w:pos="0"/>
          <w:tab w:val="left" w:pos="900"/>
          <w:tab w:val="left" w:pos="1210"/>
        </w:tabs>
        <w:spacing w:line="276" w:lineRule="auto"/>
        <w:ind w:left="0"/>
        <w:contextualSpacing/>
        <w:rPr>
          <w:bCs/>
        </w:rPr>
      </w:pPr>
      <w:r>
        <w:rPr>
          <w:bCs/>
        </w:rPr>
        <w:t xml:space="preserve">8. </w:t>
      </w:r>
      <w:r>
        <w:t>«Концепция</w:t>
      </w:r>
      <w:r w:rsidRPr="003C435A">
        <w:t xml:space="preserve"> духовно-нравственного развития и</w:t>
      </w:r>
      <w:r>
        <w:t xml:space="preserve"> воспитания гражданина России», </w:t>
      </w:r>
      <w:r w:rsidRPr="003C435A">
        <w:t xml:space="preserve"> Дан</w:t>
      </w:r>
      <w:r w:rsidRPr="003C435A">
        <w:t>и</w:t>
      </w:r>
      <w:r w:rsidRPr="003C435A">
        <w:t>люк А</w:t>
      </w:r>
      <w:r>
        <w:t>.Я., Кондаков А.М., Тишков В.А.</w:t>
      </w:r>
    </w:p>
    <w:p w:rsidR="00020158" w:rsidRPr="008A4005" w:rsidRDefault="0004330F" w:rsidP="00984132">
      <w:pPr>
        <w:pStyle w:val="af8"/>
        <w:tabs>
          <w:tab w:val="left" w:pos="-1134"/>
          <w:tab w:val="left" w:pos="-851"/>
          <w:tab w:val="left" w:pos="0"/>
          <w:tab w:val="left" w:pos="900"/>
          <w:tab w:val="left" w:pos="1210"/>
        </w:tabs>
        <w:spacing w:line="276" w:lineRule="auto"/>
        <w:ind w:left="0"/>
        <w:contextualSpacing/>
        <w:rPr>
          <w:b/>
          <w:bCs/>
        </w:rPr>
      </w:pPr>
      <w:r>
        <w:rPr>
          <w:bCs/>
        </w:rPr>
        <w:t>9</w:t>
      </w:r>
      <w:r w:rsidR="00020158" w:rsidRPr="008A4005">
        <w:rPr>
          <w:bCs/>
        </w:rPr>
        <w:t xml:space="preserve">. Указ Президента РФ </w:t>
      </w:r>
      <w:r w:rsidR="00020158" w:rsidRPr="008A4005">
        <w:t>от 7 мая 2018 г. «О национальных целях и стратегических задачах развития Российской Федерации на период до 2024 г.»</w:t>
      </w:r>
      <w:r w:rsidR="00020158" w:rsidRPr="008A4005">
        <w:br/>
      </w:r>
      <w:r>
        <w:rPr>
          <w:bCs/>
        </w:rPr>
        <w:t>10</w:t>
      </w:r>
      <w:r w:rsidR="00020158" w:rsidRPr="008A4005">
        <w:rPr>
          <w:bCs/>
        </w:rPr>
        <w:t xml:space="preserve">. Федеральный закон РФ </w:t>
      </w:r>
      <w:r w:rsidR="00020158" w:rsidRPr="008A4005">
        <w:t>от 24 июля 1998 г. № 124-ФЗ «Об основных гарантиях прав р</w:t>
      </w:r>
      <w:r w:rsidR="00020158" w:rsidRPr="008A4005">
        <w:t>е</w:t>
      </w:r>
      <w:r w:rsidR="00020158" w:rsidRPr="008A4005">
        <w:t>бенка в Российской Федерации».</w:t>
      </w:r>
    </w:p>
    <w:p w:rsidR="00C455E2" w:rsidRPr="00EC05CC" w:rsidRDefault="00C32C74" w:rsidP="00C455E2">
      <w:pPr>
        <w:pStyle w:val="af8"/>
        <w:tabs>
          <w:tab w:val="left" w:pos="-1134"/>
          <w:tab w:val="left" w:pos="-851"/>
          <w:tab w:val="left" w:pos="0"/>
          <w:tab w:val="left" w:pos="900"/>
          <w:tab w:val="left" w:pos="1210"/>
        </w:tabs>
        <w:spacing w:line="276" w:lineRule="auto"/>
        <w:ind w:left="0"/>
        <w:contextualSpacing/>
      </w:pPr>
      <w:r>
        <w:rPr>
          <w:bCs/>
        </w:rPr>
        <w:t>1</w:t>
      </w:r>
      <w:r w:rsidR="0004330F">
        <w:rPr>
          <w:bCs/>
        </w:rPr>
        <w:t>1</w:t>
      </w:r>
      <w:r w:rsidR="00020158" w:rsidRPr="008A4005">
        <w:rPr>
          <w:bCs/>
        </w:rPr>
        <w:t xml:space="preserve">. Федеральный закон РФ </w:t>
      </w:r>
      <w:r w:rsidR="00020158" w:rsidRPr="008A4005">
        <w:t>от 29 декабря 2010 г. № 436-ФЗ «О защите детей от информации, причиняющей вред их здоровью и развитию».</w:t>
      </w:r>
      <w:r w:rsidR="00020158" w:rsidRPr="008A4005">
        <w:br/>
      </w:r>
      <w:r>
        <w:rPr>
          <w:bCs/>
        </w:rPr>
        <w:t>1</w:t>
      </w:r>
      <w:r w:rsidR="0004330F">
        <w:rPr>
          <w:bCs/>
        </w:rPr>
        <w:t>2</w:t>
      </w:r>
      <w:r>
        <w:rPr>
          <w:bCs/>
        </w:rPr>
        <w:t>.</w:t>
      </w:r>
      <w:r w:rsidR="00C455E2" w:rsidRPr="00EC05CC">
        <w:rPr>
          <w:bCs/>
        </w:rPr>
        <w:t xml:space="preserve">Указ Президента РФ </w:t>
      </w:r>
      <w:r w:rsidR="00C455E2" w:rsidRPr="00EC05CC">
        <w:t>от 07 мая 2012 г. № 599 «О мерах по реализации государственной политики в области образования и науки».</w:t>
      </w:r>
    </w:p>
    <w:p w:rsidR="00020158" w:rsidRPr="008A4005" w:rsidRDefault="00C32C74" w:rsidP="00984132">
      <w:pPr>
        <w:pStyle w:val="af8"/>
        <w:tabs>
          <w:tab w:val="left" w:pos="-1134"/>
          <w:tab w:val="left" w:pos="-851"/>
          <w:tab w:val="left" w:pos="0"/>
          <w:tab w:val="left" w:pos="900"/>
          <w:tab w:val="left" w:pos="1210"/>
        </w:tabs>
        <w:spacing w:line="276" w:lineRule="auto"/>
        <w:ind w:left="0"/>
        <w:contextualSpacing/>
      </w:pPr>
      <w:r>
        <w:rPr>
          <w:bCs/>
        </w:rPr>
        <w:t>1</w:t>
      </w:r>
      <w:r w:rsidR="0004330F">
        <w:rPr>
          <w:bCs/>
        </w:rPr>
        <w:t>3</w:t>
      </w:r>
      <w:r w:rsidR="00020158" w:rsidRPr="008A4005">
        <w:rPr>
          <w:bCs/>
        </w:rPr>
        <w:t xml:space="preserve">. Письмо Департамента общего образования Министерства образования и науки РФ </w:t>
      </w:r>
      <w:r w:rsidR="00020158" w:rsidRPr="008A4005">
        <w:t>от 28 февраля 2014 г. № 08-249 «Комментарии к ФГОС дошкольного образования».</w:t>
      </w:r>
    </w:p>
    <w:p w:rsidR="00C455E2" w:rsidRPr="00C455E2" w:rsidRDefault="00C32C74" w:rsidP="00C455E2">
      <w:pPr>
        <w:spacing w:line="276" w:lineRule="auto"/>
        <w:contextualSpacing/>
        <w:rPr>
          <w:color w:val="000000"/>
        </w:rPr>
      </w:pPr>
      <w:r>
        <w:rPr>
          <w:bCs/>
        </w:rPr>
        <w:t>1</w:t>
      </w:r>
      <w:r w:rsidR="0004330F">
        <w:rPr>
          <w:bCs/>
        </w:rPr>
        <w:t>4</w:t>
      </w:r>
      <w:r w:rsidR="00020158" w:rsidRPr="00C455E2">
        <w:rPr>
          <w:bCs/>
        </w:rPr>
        <w:t>.</w:t>
      </w:r>
      <w:r w:rsidR="00020158" w:rsidRPr="00C455E2">
        <w:rPr>
          <w:bCs/>
          <w:color w:val="FF0000"/>
        </w:rPr>
        <w:t xml:space="preserve"> </w:t>
      </w:r>
      <w:r w:rsidR="00C455E2" w:rsidRPr="00C455E2">
        <w:rPr>
          <w:color w:val="000000"/>
        </w:rPr>
        <w:t>СП 2.4.3648-20 «Санитарно-эпидемиологические требования к организациям воспитания и обучения, отдыха и оздоровления детей и молодежи»,</w:t>
      </w:r>
    </w:p>
    <w:p w:rsidR="00C455E2" w:rsidRPr="00C455E2" w:rsidRDefault="00C32C74" w:rsidP="00C455E2">
      <w:pPr>
        <w:spacing w:line="276" w:lineRule="auto"/>
        <w:contextualSpacing/>
        <w:rPr>
          <w:color w:val="000000"/>
        </w:rPr>
      </w:pPr>
      <w:r>
        <w:rPr>
          <w:color w:val="000000"/>
        </w:rPr>
        <w:t>1</w:t>
      </w:r>
      <w:r w:rsidR="0004330F">
        <w:rPr>
          <w:color w:val="000000"/>
        </w:rPr>
        <w:t>5</w:t>
      </w:r>
      <w:r w:rsidR="00C455E2">
        <w:rPr>
          <w:color w:val="000000"/>
        </w:rPr>
        <w:t xml:space="preserve">. </w:t>
      </w:r>
      <w:r w:rsidR="00C455E2" w:rsidRPr="00C455E2">
        <w:rPr>
          <w:color w:val="000000"/>
        </w:rPr>
        <w:t>СанПиН 1.2.3685-21 «Гигиенические нормативы и требования к обеспечению безопасн</w:t>
      </w:r>
      <w:r w:rsidR="00C455E2" w:rsidRPr="00C455E2">
        <w:rPr>
          <w:color w:val="000000"/>
        </w:rPr>
        <w:t>о</w:t>
      </w:r>
      <w:r w:rsidR="00C455E2" w:rsidRPr="00C455E2">
        <w:rPr>
          <w:color w:val="000000"/>
        </w:rPr>
        <w:t>сти и (или) безвредности для человека факторов среды обитания».</w:t>
      </w:r>
    </w:p>
    <w:p w:rsidR="00C455E2" w:rsidRPr="00C455E2" w:rsidRDefault="00C32C74" w:rsidP="00C455E2">
      <w:pPr>
        <w:spacing w:line="276" w:lineRule="auto"/>
        <w:contextualSpacing/>
        <w:rPr>
          <w:color w:val="000000"/>
        </w:rPr>
      </w:pPr>
      <w:r>
        <w:rPr>
          <w:color w:val="000000"/>
        </w:rPr>
        <w:t>1</w:t>
      </w:r>
      <w:r w:rsidR="0004330F">
        <w:rPr>
          <w:color w:val="000000"/>
        </w:rPr>
        <w:t>6</w:t>
      </w:r>
      <w:r w:rsidR="00020158" w:rsidRPr="00C455E2">
        <w:rPr>
          <w:color w:val="000000"/>
        </w:rPr>
        <w:t>.</w:t>
      </w:r>
      <w:r w:rsidR="00C455E2" w:rsidRPr="00C455E2">
        <w:rPr>
          <w:color w:val="000000"/>
        </w:rPr>
        <w:t xml:space="preserve"> </w:t>
      </w:r>
      <w:r w:rsidR="00C455E2">
        <w:rPr>
          <w:color w:val="000000"/>
        </w:rPr>
        <w:t>Приказ</w:t>
      </w:r>
      <w:r w:rsidR="00C455E2" w:rsidRPr="00C455E2">
        <w:rPr>
          <w:color w:val="000000"/>
        </w:rPr>
        <w:t xml:space="preserve"> Министерства просвещения Российской Федерации от 31 июля 2020 г. N 373 </w:t>
      </w:r>
    </w:p>
    <w:p w:rsidR="008E6912" w:rsidRPr="00C455E2" w:rsidRDefault="00C455E2" w:rsidP="004E6E52">
      <w:pPr>
        <w:spacing w:line="276" w:lineRule="auto"/>
        <w:contextualSpacing/>
      </w:pPr>
      <w:r w:rsidRPr="00C455E2">
        <w:t>«Об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дошкольного образова</w:t>
      </w:r>
      <w:r w:rsidR="00C32C74">
        <w:t>ния».</w:t>
      </w:r>
      <w:r w:rsidR="00C32C74">
        <w:br/>
        <w:t>1</w:t>
      </w:r>
      <w:r w:rsidR="0004330F">
        <w:t>7</w:t>
      </w:r>
      <w:r w:rsidRPr="00C455E2">
        <w:t>.</w:t>
      </w:r>
      <w:r w:rsidR="00020158" w:rsidRPr="00C455E2">
        <w:rPr>
          <w:bCs/>
        </w:rPr>
        <w:t xml:space="preserve"> </w:t>
      </w:r>
      <w:r w:rsidR="004E6E52" w:rsidRPr="008A4005">
        <w:rPr>
          <w:bCs/>
        </w:rPr>
        <w:t xml:space="preserve">Указ Президента РФ </w:t>
      </w:r>
      <w:r w:rsidR="004E6E52" w:rsidRPr="008A4005">
        <w:t>от 29 мая 2017 г. № 240 «Об объявлении в Российской Федерации Десятилетия детства».</w:t>
      </w:r>
      <w:r w:rsidR="004E6E52" w:rsidRPr="008A4005">
        <w:br/>
      </w:r>
      <w:r w:rsidR="00C32C74">
        <w:t>1</w:t>
      </w:r>
      <w:r w:rsidR="0004330F">
        <w:t>8</w:t>
      </w:r>
      <w:r w:rsidR="00020158" w:rsidRPr="00C455E2">
        <w:t xml:space="preserve">. </w:t>
      </w:r>
      <w:r w:rsidR="008E6912" w:rsidRPr="00C455E2">
        <w:t>Постановление Правительства Иркутской области от 9 ноября 2018 года N 820-пп «Об утверждении государственной программы Иркутской области "Развитие образования" на 2019 - 2024 годы» (в ред. Постановлений Правительства Иркутской области от 11.02.2019 N 89-пп, от 11.02.2019 N 90-пп)</w:t>
      </w:r>
    </w:p>
    <w:p w:rsidR="00020158" w:rsidRPr="00C455E2" w:rsidRDefault="00020158" w:rsidP="008E6912">
      <w:pPr>
        <w:tabs>
          <w:tab w:val="left" w:pos="-1134"/>
          <w:tab w:val="left" w:pos="-851"/>
          <w:tab w:val="left" w:pos="0"/>
          <w:tab w:val="left" w:pos="352"/>
          <w:tab w:val="left" w:pos="900"/>
        </w:tabs>
        <w:spacing w:line="276" w:lineRule="auto"/>
        <w:contextualSpacing/>
      </w:pPr>
      <w:r w:rsidRPr="00C455E2">
        <w:t>1</w:t>
      </w:r>
      <w:r w:rsidR="0004330F">
        <w:t>9</w:t>
      </w:r>
      <w:r w:rsidRPr="00C455E2">
        <w:t>. Устав МБДОУ</w:t>
      </w:r>
      <w:r w:rsidR="00C455E2" w:rsidRPr="00C455E2">
        <w:t xml:space="preserve"> г. Иркутска детского сада № 80</w:t>
      </w:r>
      <w:r w:rsidR="00BD393D" w:rsidRPr="00C455E2">
        <w:t>.</w:t>
      </w:r>
    </w:p>
    <w:p w:rsidR="00020158" w:rsidRPr="00C455E2" w:rsidRDefault="0004330F" w:rsidP="00984132">
      <w:pPr>
        <w:widowControl w:val="0"/>
        <w:shd w:val="clear" w:color="auto" w:fill="FFFFFF"/>
        <w:tabs>
          <w:tab w:val="left" w:pos="900"/>
          <w:tab w:val="num" w:pos="1080"/>
        </w:tabs>
        <w:autoSpaceDE w:val="0"/>
        <w:autoSpaceDN w:val="0"/>
        <w:adjustRightInd w:val="0"/>
        <w:spacing w:line="276" w:lineRule="auto"/>
        <w:contextualSpacing/>
        <w:rPr>
          <w:bCs/>
          <w:spacing w:val="-4"/>
        </w:rPr>
      </w:pPr>
      <w:r>
        <w:t>20</w:t>
      </w:r>
      <w:r w:rsidR="00020158" w:rsidRPr="00C455E2">
        <w:t>. Локальные документы ДОУ</w:t>
      </w:r>
      <w:r w:rsidR="00BD393D" w:rsidRPr="00C455E2">
        <w:t>.</w:t>
      </w:r>
    </w:p>
    <w:p w:rsidR="008E6912" w:rsidRPr="000C26E9" w:rsidRDefault="008E6912"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color w:val="FF0000"/>
          <w:spacing w:val="-4"/>
        </w:rPr>
      </w:pPr>
    </w:p>
    <w:p w:rsidR="00FE391A" w:rsidRPr="00D361EB" w:rsidRDefault="00237449"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rPr>
      </w:pPr>
      <w:r w:rsidRPr="00D361EB">
        <w:rPr>
          <w:b/>
          <w:bCs/>
          <w:spacing w:val="-4"/>
        </w:rPr>
        <w:lastRenderedPageBreak/>
        <w:t>Глоссарий</w:t>
      </w:r>
    </w:p>
    <w:p w:rsidR="00984132" w:rsidRPr="000C26E9" w:rsidRDefault="00984132"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color w:val="FF0000"/>
          <w:spacing w:val="-4"/>
        </w:rPr>
      </w:pP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Взрослые</w:t>
      </w:r>
      <w:r w:rsidRPr="00D361EB">
        <w:rPr>
          <w:bCs/>
        </w:rPr>
        <w:t xml:space="preserve"> — родители (законные представи</w:t>
      </w:r>
      <w:r w:rsidR="00102769" w:rsidRPr="00D361EB">
        <w:rPr>
          <w:bCs/>
        </w:rPr>
        <w:t>тели), педагогические и иные ра</w:t>
      </w:r>
      <w:r w:rsidRPr="00D361EB">
        <w:rPr>
          <w:bCs/>
        </w:rPr>
        <w:t>ботники образовательной организации.</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Воспитание</w:t>
      </w:r>
      <w:r w:rsidRPr="00D361EB">
        <w:rPr>
          <w:bCs/>
        </w:rPr>
        <w:t xml:space="preserve"> — это формирование первичных ценностных представлений</w:t>
      </w:r>
      <w:r w:rsidR="00D361EB" w:rsidRPr="00D361EB">
        <w:rPr>
          <w:bCs/>
        </w:rPr>
        <w:t xml:space="preserve"> (</w:t>
      </w:r>
      <w:r w:rsidRPr="00D361EB">
        <w:rPr>
          <w:bCs/>
        </w:rPr>
        <w:t>понимания того, «что такое хорошо и чт</w:t>
      </w:r>
      <w:r w:rsidR="00102769" w:rsidRPr="00D361EB">
        <w:rPr>
          <w:bCs/>
        </w:rPr>
        <w:t>о такое плохо», основ нравствен</w:t>
      </w:r>
      <w:r w:rsidRPr="00D361EB">
        <w:rPr>
          <w:bCs/>
        </w:rPr>
        <w:t>ности, восприятия традицио</w:t>
      </w:r>
      <w:r w:rsidRPr="00D361EB">
        <w:rPr>
          <w:bCs/>
        </w:rPr>
        <w:t>н</w:t>
      </w:r>
      <w:r w:rsidRPr="00D361EB">
        <w:rPr>
          <w:bCs/>
        </w:rPr>
        <w:t>ных российских ценностей, патриотизм и пр.);</w:t>
      </w:r>
      <w:r w:rsidR="00D361EB" w:rsidRPr="00D361EB">
        <w:rPr>
          <w:bCs/>
        </w:rPr>
        <w:t xml:space="preserve"> </w:t>
      </w:r>
      <w:r w:rsidRPr="00D361EB">
        <w:rPr>
          <w:bCs/>
        </w:rPr>
        <w:t>формирование положительной мотивации</w:t>
      </w:r>
      <w:r w:rsidR="00102769" w:rsidRPr="00D361EB">
        <w:rPr>
          <w:bCs/>
        </w:rPr>
        <w:t xml:space="preserve"> (уверенности в себе, инициатив</w:t>
      </w:r>
      <w:r w:rsidRPr="00D361EB">
        <w:rPr>
          <w:bCs/>
        </w:rPr>
        <w:t>ности, позитивного отношения к миру, к себе, к другим л</w:t>
      </w:r>
      <w:r w:rsidRPr="00D361EB">
        <w:rPr>
          <w:bCs/>
        </w:rPr>
        <w:t>ю</w:t>
      </w:r>
      <w:r w:rsidRPr="00D361EB">
        <w:rPr>
          <w:bCs/>
        </w:rPr>
        <w:t>дям, стремления«поступать хорошо», отношение к образованию</w:t>
      </w:r>
      <w:r w:rsidR="00BD393D" w:rsidRPr="00D361EB">
        <w:rPr>
          <w:bCs/>
        </w:rPr>
        <w:t>,</w:t>
      </w:r>
      <w:r w:rsidRPr="00D361EB">
        <w:rPr>
          <w:bCs/>
        </w:rPr>
        <w:t xml:space="preserve"> как к </w:t>
      </w:r>
      <w:r w:rsidR="00102769" w:rsidRPr="00D361EB">
        <w:rPr>
          <w:bCs/>
        </w:rPr>
        <w:t>одной из ведущих жиз</w:t>
      </w:r>
      <w:r w:rsidRPr="00D361EB">
        <w:rPr>
          <w:bCs/>
        </w:rPr>
        <w:t>ненных ценностей, стремление к здоровому образу жизни и пр.).</w:t>
      </w:r>
    </w:p>
    <w:p w:rsidR="002E2B5A" w:rsidRPr="00D361EB" w:rsidRDefault="002E2B5A" w:rsidP="000C115A">
      <w:pPr>
        <w:autoSpaceDE w:val="0"/>
        <w:autoSpaceDN w:val="0"/>
        <w:adjustRightInd w:val="0"/>
        <w:spacing w:line="276" w:lineRule="auto"/>
        <w:ind w:firstLine="709"/>
        <w:contextualSpacing/>
        <w:jc w:val="both"/>
        <w:rPr>
          <w:bCs/>
        </w:rPr>
      </w:pPr>
      <w:r w:rsidRPr="00D361EB">
        <w:rPr>
          <w:b/>
        </w:rPr>
        <w:t>Воспитывающая среда</w:t>
      </w:r>
      <w:r w:rsidRPr="00D361EB">
        <w:t xml:space="preserve"> – это совокупность окружающих ребенка социально</w:t>
      </w:r>
      <w:r w:rsidR="00D361EB" w:rsidRPr="00D361EB">
        <w:t>-</w:t>
      </w:r>
      <w:r w:rsidRPr="00D361EB">
        <w:t>ценностных обстоятельств, влияющих на его личностное развитие и содействующих его включению в современную культуру.</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Детская инициатива</w:t>
      </w:r>
      <w:r w:rsidRPr="00D361EB">
        <w:rPr>
          <w:bCs/>
        </w:rPr>
        <w:t xml:space="preserve"> — проявляется в том</w:t>
      </w:r>
      <w:r w:rsidR="00102769" w:rsidRPr="00D361EB">
        <w:rPr>
          <w:bCs/>
        </w:rPr>
        <w:t>, что ребенок сам выражает наме</w:t>
      </w:r>
      <w:r w:rsidRPr="00D361EB">
        <w:rPr>
          <w:bCs/>
        </w:rPr>
        <w:t>рение и придумывает способы его реализации в ситуации, когда взрослый не</w:t>
      </w:r>
      <w:r w:rsidR="0096022E" w:rsidRPr="00D361EB">
        <w:rPr>
          <w:bCs/>
        </w:rPr>
        <w:t xml:space="preserve"> </w:t>
      </w:r>
      <w:r w:rsidRPr="00D361EB">
        <w:rPr>
          <w:bCs/>
        </w:rPr>
        <w:t>ставит перед ним такой задачи. Инициативное действие требует от ребенка</w:t>
      </w:r>
      <w:r w:rsidR="0096022E" w:rsidRPr="00D361EB">
        <w:rPr>
          <w:bCs/>
        </w:rPr>
        <w:t xml:space="preserve"> </w:t>
      </w:r>
      <w:r w:rsidRPr="00D361EB">
        <w:rPr>
          <w:bCs/>
        </w:rPr>
        <w:t>целеустремленности и доведения своего действия до конца</w:t>
      </w:r>
    </w:p>
    <w:p w:rsidR="002E2B5A" w:rsidRPr="00D361EB" w:rsidRDefault="00942C34" w:rsidP="00942C34">
      <w:pPr>
        <w:autoSpaceDE w:val="0"/>
        <w:autoSpaceDN w:val="0"/>
        <w:adjustRightInd w:val="0"/>
        <w:spacing w:line="276" w:lineRule="auto"/>
        <w:ind w:firstLine="709"/>
        <w:contextualSpacing/>
        <w:jc w:val="both"/>
      </w:pPr>
      <w:r>
        <w:rPr>
          <w:b/>
          <w:bCs/>
        </w:rPr>
        <w:t>Д</w:t>
      </w:r>
      <w:r w:rsidR="002E2B5A" w:rsidRPr="00D361EB">
        <w:rPr>
          <w:b/>
          <w:bCs/>
        </w:rPr>
        <w:t xml:space="preserve">уховно-нравственное развитие личности </w:t>
      </w:r>
      <w:r w:rsidR="002E2B5A" w:rsidRPr="00D361EB">
        <w:t>— осуществляемое в процессе социал</w:t>
      </w:r>
      <w:r w:rsidR="002E2B5A" w:rsidRPr="00D361EB">
        <w:t>и</w:t>
      </w:r>
      <w:r w:rsidR="002E2B5A" w:rsidRPr="00D361EB">
        <w:t>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w:t>
      </w:r>
      <w:r w:rsidR="002E2B5A" w:rsidRPr="00D361EB">
        <w:t>и</w:t>
      </w:r>
      <w:r w:rsidR="002E2B5A" w:rsidRPr="00D361EB">
        <w:t>ционных моральных норм и нравственных идеалов отношение к себе, другим людям, общ</w:t>
      </w:r>
      <w:r w:rsidR="002E2B5A" w:rsidRPr="00D361EB">
        <w:t>е</w:t>
      </w:r>
      <w:r w:rsidR="002E2B5A" w:rsidRPr="00D361EB">
        <w:t xml:space="preserve">ству, государству, Отечеству, миру в целом; </w:t>
      </w:r>
    </w:p>
    <w:p w:rsidR="002E2B5A" w:rsidRPr="00D361EB" w:rsidRDefault="00942C34" w:rsidP="00942C34">
      <w:pPr>
        <w:autoSpaceDE w:val="0"/>
        <w:autoSpaceDN w:val="0"/>
        <w:adjustRightInd w:val="0"/>
        <w:spacing w:line="276" w:lineRule="auto"/>
        <w:ind w:firstLine="709"/>
        <w:contextualSpacing/>
        <w:jc w:val="both"/>
      </w:pPr>
      <w:r>
        <w:rPr>
          <w:b/>
          <w:bCs/>
        </w:rPr>
        <w:t>Д</w:t>
      </w:r>
      <w:r w:rsidR="002E2B5A" w:rsidRPr="00D361EB">
        <w:rPr>
          <w:b/>
          <w:bCs/>
        </w:rPr>
        <w:t xml:space="preserve">уховно-нравственное воспитание личности гражданина России </w:t>
      </w:r>
      <w:r w:rsidR="002E2B5A" w:rsidRPr="00D361EB">
        <w:t>— педагогически организованный процесс усвоения и принятия обучающимся базовых национальных ценн</w:t>
      </w:r>
      <w:r w:rsidR="002E2B5A" w:rsidRPr="00D361EB">
        <w:t>о</w:t>
      </w:r>
      <w:r w:rsidR="002E2B5A" w:rsidRPr="00D361EB">
        <w:t>стей, имеющих иерархическую структуру и сложную организацию. Носителями этих ценн</w:t>
      </w:r>
      <w:r w:rsidR="002E2B5A" w:rsidRPr="00D361EB">
        <w:t>о</w:t>
      </w:r>
      <w:r w:rsidR="002E2B5A" w:rsidRPr="00D361EB">
        <w:t>стей являются многонациональный народ Российской Федерации, государство, семья, кул</w:t>
      </w:r>
      <w:r w:rsidR="002E2B5A" w:rsidRPr="00D361EB">
        <w:t>ь</w:t>
      </w:r>
      <w:r w:rsidR="002E2B5A" w:rsidRPr="00D361EB">
        <w:t>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w:t>
      </w:r>
      <w:r w:rsidR="002E2B5A" w:rsidRPr="00D361EB">
        <w:t>и</w:t>
      </w:r>
      <w:r w:rsidR="002E2B5A" w:rsidRPr="00D361EB">
        <w:t xml:space="preserve">стские), мировое сообщество. </w:t>
      </w:r>
    </w:p>
    <w:p w:rsidR="00942C34" w:rsidRDefault="00942C34" w:rsidP="00942C34">
      <w:pPr>
        <w:autoSpaceDE w:val="0"/>
        <w:autoSpaceDN w:val="0"/>
        <w:adjustRightInd w:val="0"/>
        <w:spacing w:line="276" w:lineRule="auto"/>
        <w:ind w:firstLine="709"/>
        <w:contextualSpacing/>
        <w:jc w:val="both"/>
      </w:pPr>
      <w:r>
        <w:rPr>
          <w:b/>
          <w:bCs/>
        </w:rPr>
        <w:t>М</w:t>
      </w:r>
      <w:r w:rsidR="00843FB5" w:rsidRPr="00D361EB">
        <w:rPr>
          <w:b/>
          <w:bCs/>
        </w:rPr>
        <w:t xml:space="preserve">ногообразие культур и народов </w:t>
      </w:r>
      <w:r w:rsidR="00843FB5" w:rsidRPr="00D361EB">
        <w:t>— культурное многообразие, существующее в стране и в мире в целом. Для России это существование, диалог и взаимообогащение всех культурных потоков (или слоёв): общенациональной, общероссийской культуры на основе русского языка, этнических культур многонационального народа Российской Федерации и глобальных или мировых культурных явлений и систем. Культурное многообразие и свобода культурного выбора являются условием развития, стаби</w:t>
      </w:r>
      <w:r w:rsidR="0004330F">
        <w:t>льности и гражданского согласия.</w:t>
      </w:r>
    </w:p>
    <w:p w:rsidR="00843FB5" w:rsidRPr="00D361EB" w:rsidRDefault="00942C34" w:rsidP="00942C34">
      <w:pPr>
        <w:autoSpaceDE w:val="0"/>
        <w:autoSpaceDN w:val="0"/>
        <w:adjustRightInd w:val="0"/>
        <w:spacing w:line="276" w:lineRule="auto"/>
        <w:ind w:firstLine="709"/>
        <w:contextualSpacing/>
        <w:jc w:val="both"/>
      </w:pPr>
      <w:r>
        <w:rPr>
          <w:rStyle w:val="aff5"/>
        </w:rPr>
        <w:t>Образование</w:t>
      </w:r>
      <w:r>
        <w:t xml:space="preserve"> - единый целенаправленный процесс </w:t>
      </w:r>
      <w:hyperlink w:anchor="sub_10222" w:history="1">
        <w:r w:rsidRPr="00942C34">
          <w:rPr>
            <w:rStyle w:val="aff6"/>
            <w:color w:val="auto"/>
          </w:rPr>
          <w:t>воспитания</w:t>
        </w:r>
      </w:hyperlink>
      <w:r w:rsidRPr="00942C34">
        <w:t xml:space="preserve"> и </w:t>
      </w:r>
      <w:hyperlink w:anchor="sub_1023" w:history="1">
        <w:r w:rsidRPr="00942C34">
          <w:rPr>
            <w:rStyle w:val="aff6"/>
            <w:color w:val="auto"/>
          </w:rPr>
          <w:t>обучения</w:t>
        </w:r>
      </w:hyperlink>
      <w:r>
        <w:t>, явля</w:t>
      </w:r>
      <w:r>
        <w:t>ю</w:t>
      </w:r>
      <w:r>
        <w:t>щийся общественно значимым благом и осуществляемый в интересах человека, семьи, о</w:t>
      </w:r>
      <w:r>
        <w:t>б</w:t>
      </w:r>
      <w:r>
        <w:t>щества и государства, а также совокупность приобретаемых знаний, умений, навыков, це</w:t>
      </w:r>
      <w:r>
        <w:t>н</w:t>
      </w:r>
      <w:r>
        <w:t>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w:t>
      </w:r>
      <w:r>
        <w:t>с</w:t>
      </w:r>
      <w:r>
        <w:t>сионального развития человека, удовлетворения его образовательных потребностей и инт</w:t>
      </w:r>
      <w:r>
        <w:t>е</w:t>
      </w:r>
      <w:r>
        <w:t>ресов</w:t>
      </w:r>
      <w:r w:rsidR="00843FB5" w:rsidRPr="00D361EB">
        <w:t xml:space="preserve"> </w:t>
      </w:r>
    </w:p>
    <w:p w:rsidR="004C05A6" w:rsidRDefault="004C05A6" w:rsidP="000C115A">
      <w:pPr>
        <w:autoSpaceDE w:val="0"/>
        <w:autoSpaceDN w:val="0"/>
        <w:adjustRightInd w:val="0"/>
        <w:spacing w:line="276" w:lineRule="auto"/>
        <w:ind w:firstLine="709"/>
        <w:contextualSpacing/>
        <w:jc w:val="both"/>
        <w:rPr>
          <w:bCs/>
        </w:rPr>
      </w:pPr>
      <w:r w:rsidRPr="00D361EB">
        <w:rPr>
          <w:b/>
          <w:bCs/>
        </w:rPr>
        <w:t>Образовательная среда</w:t>
      </w:r>
      <w:r w:rsidRPr="00D361EB">
        <w:rPr>
          <w:bCs/>
        </w:rPr>
        <w:t xml:space="preserve"> — психолого-пе</w:t>
      </w:r>
      <w:r w:rsidR="000A32DC" w:rsidRPr="00D361EB">
        <w:rPr>
          <w:bCs/>
        </w:rPr>
        <w:t>дагогическая реальность, сочета</w:t>
      </w:r>
      <w:r w:rsidRPr="00D361EB">
        <w:rPr>
          <w:bCs/>
        </w:rPr>
        <w:t>ние уже сложившихся элементов и создан</w:t>
      </w:r>
      <w:r w:rsidR="00DB6D65" w:rsidRPr="00D361EB">
        <w:rPr>
          <w:bCs/>
        </w:rPr>
        <w:t xml:space="preserve">ных, педагогических </w:t>
      </w:r>
      <w:r w:rsidR="000A32DC" w:rsidRPr="00D361EB">
        <w:rPr>
          <w:bCs/>
        </w:rPr>
        <w:t>условий и об</w:t>
      </w:r>
      <w:r w:rsidRPr="00D361EB">
        <w:rPr>
          <w:bCs/>
        </w:rPr>
        <w:t>стоятельств, направле</w:t>
      </w:r>
      <w:r w:rsidRPr="00D361EB">
        <w:rPr>
          <w:bCs/>
        </w:rPr>
        <w:t>н</w:t>
      </w:r>
      <w:r w:rsidRPr="00D361EB">
        <w:rPr>
          <w:bCs/>
        </w:rPr>
        <w:t>ных на формирование и развитие личности ребенка.</w:t>
      </w:r>
      <w:r w:rsidR="0096022E" w:rsidRPr="00D361EB">
        <w:rPr>
          <w:bCs/>
        </w:rPr>
        <w:t xml:space="preserve"> </w:t>
      </w:r>
      <w:r w:rsidRPr="00D361EB">
        <w:rPr>
          <w:bCs/>
        </w:rPr>
        <w:t xml:space="preserve">В широком смысле под образовательной </w:t>
      </w:r>
      <w:r w:rsidR="000A32DC" w:rsidRPr="00D361EB">
        <w:rPr>
          <w:bCs/>
        </w:rPr>
        <w:lastRenderedPageBreak/>
        <w:t>средой можно понимать «любое со</w:t>
      </w:r>
      <w:r w:rsidRPr="00D361EB">
        <w:rPr>
          <w:bCs/>
        </w:rPr>
        <w:t>циокультурное</w:t>
      </w:r>
      <w:r w:rsidR="0096022E" w:rsidRPr="00D361EB">
        <w:rPr>
          <w:bCs/>
        </w:rPr>
        <w:t xml:space="preserve"> </w:t>
      </w:r>
      <w:r w:rsidRPr="00D361EB">
        <w:rPr>
          <w:bCs/>
        </w:rPr>
        <w:t xml:space="preserve"> пространство, в рамках которого стихи</w:t>
      </w:r>
      <w:r w:rsidRPr="00D361EB">
        <w:rPr>
          <w:bCs/>
        </w:rPr>
        <w:t>й</w:t>
      </w:r>
      <w:r w:rsidRPr="00D361EB">
        <w:rPr>
          <w:bCs/>
        </w:rPr>
        <w:t>но или с различной</w:t>
      </w:r>
      <w:r w:rsidR="0096022E" w:rsidRPr="00D361EB">
        <w:rPr>
          <w:bCs/>
        </w:rPr>
        <w:t xml:space="preserve"> </w:t>
      </w:r>
      <w:r w:rsidRPr="00D361EB">
        <w:rPr>
          <w:bCs/>
        </w:rPr>
        <w:t>степенью организованности осуществляется процесс развития личн</w:t>
      </w:r>
      <w:r w:rsidRPr="00D361EB">
        <w:rPr>
          <w:bCs/>
        </w:rPr>
        <w:t>о</w:t>
      </w:r>
      <w:r w:rsidRPr="00D361EB">
        <w:rPr>
          <w:bCs/>
        </w:rPr>
        <w:t>сти».</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 xml:space="preserve">Обучение </w:t>
      </w:r>
      <w:r w:rsidRPr="00D361EB">
        <w:rPr>
          <w:bCs/>
        </w:rPr>
        <w:t>— это усвоение конкретных элементов социального опыта, о</w:t>
      </w:r>
      <w:r w:rsidR="000A32DC" w:rsidRPr="00D361EB">
        <w:rPr>
          <w:bCs/>
        </w:rPr>
        <w:t>свое</w:t>
      </w:r>
      <w:r w:rsidRPr="00D361EB">
        <w:rPr>
          <w:bCs/>
        </w:rPr>
        <w:t>ние новых знаний, умений, навыков, для ч</w:t>
      </w:r>
      <w:r w:rsidR="000A32DC" w:rsidRPr="00D361EB">
        <w:rPr>
          <w:bCs/>
        </w:rPr>
        <w:t>его необходимы правильно органи</w:t>
      </w:r>
      <w:r w:rsidRPr="00D361EB">
        <w:rPr>
          <w:bCs/>
        </w:rPr>
        <w:t>зованные занятия.</w:t>
      </w:r>
    </w:p>
    <w:p w:rsidR="00843FB5" w:rsidRPr="00D361EB" w:rsidRDefault="00942C34" w:rsidP="00942C34">
      <w:pPr>
        <w:autoSpaceDE w:val="0"/>
        <w:autoSpaceDN w:val="0"/>
        <w:adjustRightInd w:val="0"/>
        <w:spacing w:line="276" w:lineRule="auto"/>
        <w:ind w:firstLine="709"/>
        <w:contextualSpacing/>
        <w:jc w:val="both"/>
      </w:pPr>
      <w:r>
        <w:rPr>
          <w:b/>
          <w:bCs/>
        </w:rPr>
        <w:t>П</w:t>
      </w:r>
      <w:r w:rsidR="00843FB5" w:rsidRPr="00D361EB">
        <w:rPr>
          <w:b/>
          <w:bCs/>
        </w:rPr>
        <w:t xml:space="preserve">атриотизм </w:t>
      </w:r>
      <w:r w:rsidR="00843FB5" w:rsidRPr="00D361EB">
        <w:t>— чувство и сформировавшаяся позиция верности своей стране и сол</w:t>
      </w:r>
      <w:r w:rsidR="00843FB5" w:rsidRPr="00D361EB">
        <w:t>и</w:t>
      </w:r>
      <w:r w:rsidR="00843FB5" w:rsidRPr="00D361EB">
        <w:t>дарности с её народом. Патриотизм включает чувство гордости за своё Отечество, малую р</w:t>
      </w:r>
      <w:r w:rsidR="00843FB5" w:rsidRPr="00D361EB">
        <w:t>о</w:t>
      </w:r>
      <w:r w:rsidR="00843FB5" w:rsidRPr="00D361EB">
        <w:t>дину, т.е. край, республику, город или сельскую местность, где гражданин родился и рос. Патриотизм включает активную гражданскую позицию, г</w:t>
      </w:r>
      <w:r w:rsidR="002C2F05">
        <w:t>отовность к служению Отечеству.</w:t>
      </w:r>
    </w:p>
    <w:p w:rsidR="00C650F8" w:rsidRPr="00D361EB" w:rsidRDefault="004E6E52" w:rsidP="000C115A">
      <w:pPr>
        <w:spacing w:line="276" w:lineRule="auto"/>
        <w:ind w:firstLine="709"/>
        <w:contextualSpacing/>
        <w:jc w:val="both"/>
      </w:pPr>
      <w:r w:rsidRPr="00D361EB">
        <w:rPr>
          <w:b/>
          <w:bCs/>
        </w:rPr>
        <w:t>Патриотическое воспитание</w:t>
      </w:r>
      <w:r w:rsidR="004C05A6" w:rsidRPr="00D361EB">
        <w:rPr>
          <w:bCs/>
        </w:rPr>
        <w:t xml:space="preserve"> —</w:t>
      </w:r>
      <w:r w:rsidR="00C650F8" w:rsidRPr="00D361EB">
        <w:t xml:space="preserve"> это воспитание в ребенке нравственных качеств, чувства любви, интереса к своей стране-России, своему краю, малой родине, своему народу и народу России в целом, ответственности, трудолюбия; ощущения принадлежности к св</w:t>
      </w:r>
      <w:r w:rsidR="00C650F8" w:rsidRPr="00D361EB">
        <w:t>о</w:t>
      </w:r>
      <w:r w:rsidR="00C650F8" w:rsidRPr="00D361EB">
        <w:t>ему народу.</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Пространство детской реализации (ПДР)</w:t>
      </w:r>
      <w:r w:rsidR="000A32DC" w:rsidRPr="00D361EB">
        <w:rPr>
          <w:bCs/>
        </w:rPr>
        <w:t xml:space="preserve"> — пространство противополож</w:t>
      </w:r>
      <w:r w:rsidRPr="00D361EB">
        <w:rPr>
          <w:bCs/>
        </w:rPr>
        <w:t>ное по своему значению зоне ближайшего развития (ЗБР), в которой происходит освоение ребенком уже существующих н</w:t>
      </w:r>
      <w:r w:rsidR="000B63FB" w:rsidRPr="00D361EB">
        <w:rPr>
          <w:bCs/>
        </w:rPr>
        <w:t xml:space="preserve">орм под руководством взрослого. </w:t>
      </w:r>
      <w:r w:rsidRPr="00D361EB">
        <w:rPr>
          <w:bCs/>
        </w:rPr>
        <w:t>ПДР предполагает создание ребенком новых форм и предъявление их сообществу совместно со взрослым.</w:t>
      </w:r>
    </w:p>
    <w:p w:rsidR="002E2B5A" w:rsidRPr="00942C34" w:rsidRDefault="00942C34" w:rsidP="00942C34">
      <w:pPr>
        <w:autoSpaceDE w:val="0"/>
        <w:autoSpaceDN w:val="0"/>
        <w:adjustRightInd w:val="0"/>
        <w:spacing w:line="276" w:lineRule="auto"/>
        <w:ind w:firstLine="709"/>
        <w:contextualSpacing/>
        <w:jc w:val="both"/>
        <w:rPr>
          <w:bCs/>
        </w:rPr>
      </w:pPr>
      <w:r w:rsidRPr="00942C34">
        <w:rPr>
          <w:b/>
          <w:bCs/>
        </w:rPr>
        <w:t>Р</w:t>
      </w:r>
      <w:r w:rsidR="002E2B5A" w:rsidRPr="00942C34">
        <w:rPr>
          <w:b/>
          <w:bCs/>
        </w:rPr>
        <w:t>азвитие</w:t>
      </w:r>
      <w:r w:rsidR="002E2B5A" w:rsidRPr="00942C34">
        <w:rPr>
          <w:bCs/>
        </w:rPr>
        <w:t xml:space="preserve"> — процесс и результат перехода к новому, более совершенному качестве</w:t>
      </w:r>
      <w:r w:rsidR="002E2B5A" w:rsidRPr="00942C34">
        <w:rPr>
          <w:bCs/>
        </w:rPr>
        <w:t>н</w:t>
      </w:r>
      <w:r w:rsidR="002E2B5A" w:rsidRPr="00942C34">
        <w:rPr>
          <w:bCs/>
        </w:rPr>
        <w:t>ному состоянию, от простого к сложному, от низшего к высшему, к некоей степени духо</w:t>
      </w:r>
      <w:r w:rsidR="002E2B5A" w:rsidRPr="00942C34">
        <w:rPr>
          <w:bCs/>
        </w:rPr>
        <w:t>в</w:t>
      </w:r>
      <w:r w:rsidR="002E2B5A" w:rsidRPr="00942C34">
        <w:rPr>
          <w:bCs/>
        </w:rPr>
        <w:t xml:space="preserve">ной, умственной зрелости, сознательности, культурности и пр.; </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Развивающая предметно-пространственная среда</w:t>
      </w:r>
      <w:r w:rsidR="000A32DC" w:rsidRPr="00D361EB">
        <w:rPr>
          <w:bCs/>
        </w:rPr>
        <w:t xml:space="preserve"> — часть образователь</w:t>
      </w:r>
      <w:r w:rsidRPr="00D361EB">
        <w:rPr>
          <w:bCs/>
        </w:rPr>
        <w:t>ной среды, представленная специально о</w:t>
      </w:r>
      <w:r w:rsidR="000A32DC" w:rsidRPr="00D361EB">
        <w:rPr>
          <w:bCs/>
        </w:rPr>
        <w:t>рганизованным пространством (пом</w:t>
      </w:r>
      <w:r w:rsidRPr="00D361EB">
        <w:rPr>
          <w:bCs/>
        </w:rPr>
        <w:t>ещениями, участком и т. п.), материалами, оборудованием и инвентарем для</w:t>
      </w:r>
      <w:r w:rsidR="0096022E" w:rsidRPr="00D361EB">
        <w:rPr>
          <w:bCs/>
        </w:rPr>
        <w:t xml:space="preserve"> </w:t>
      </w:r>
      <w:r w:rsidRPr="00D361EB">
        <w:rPr>
          <w:bCs/>
        </w:rPr>
        <w:t>развития детей дошкольного возраста в с</w:t>
      </w:r>
      <w:r w:rsidR="000A32DC" w:rsidRPr="00D361EB">
        <w:rPr>
          <w:bCs/>
        </w:rPr>
        <w:t>оответствии с особенностями каж</w:t>
      </w:r>
      <w:r w:rsidRPr="00D361EB">
        <w:rPr>
          <w:bCs/>
        </w:rPr>
        <w:t>дого возрастного этапа, охраны и укрепле</w:t>
      </w:r>
      <w:r w:rsidR="000A32DC" w:rsidRPr="00D361EB">
        <w:rPr>
          <w:bCs/>
        </w:rPr>
        <w:t>ния их здоровья, учета особенно</w:t>
      </w:r>
      <w:r w:rsidRPr="00D361EB">
        <w:rPr>
          <w:bCs/>
        </w:rPr>
        <w:t>стей и коррекции недостатков их развития (ФЗ РФ от 29 декабря 2012 г. № 273 «Об образовании в Российской Федерации»).</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Социализация</w:t>
      </w:r>
      <w:r w:rsidRPr="00D361EB">
        <w:rPr>
          <w:bCs/>
        </w:rPr>
        <w:t xml:space="preserve"> — процесс интеграции индивида в социальную систему,</w:t>
      </w:r>
      <w:r w:rsidR="0096022E" w:rsidRPr="00D361EB">
        <w:rPr>
          <w:bCs/>
        </w:rPr>
        <w:t xml:space="preserve"> </w:t>
      </w:r>
      <w:r w:rsidRPr="00D361EB">
        <w:rPr>
          <w:bCs/>
        </w:rPr>
        <w:t>вхождение в социальную среду через овладение ее социальными нормами,</w:t>
      </w:r>
      <w:r w:rsidR="0096022E" w:rsidRPr="00D361EB">
        <w:rPr>
          <w:bCs/>
        </w:rPr>
        <w:t xml:space="preserve"> </w:t>
      </w:r>
      <w:r w:rsidRPr="00D361EB">
        <w:rPr>
          <w:bCs/>
        </w:rPr>
        <w:t>правилами и ценностями, зн</w:t>
      </w:r>
      <w:r w:rsidRPr="00D361EB">
        <w:rPr>
          <w:bCs/>
        </w:rPr>
        <w:t>а</w:t>
      </w:r>
      <w:r w:rsidRPr="00D361EB">
        <w:rPr>
          <w:bCs/>
        </w:rPr>
        <w:t>ниями, навыками, позволяющими ему успешно</w:t>
      </w:r>
      <w:r w:rsidR="0096022E" w:rsidRPr="00D361EB">
        <w:rPr>
          <w:bCs/>
        </w:rPr>
        <w:t xml:space="preserve"> </w:t>
      </w:r>
      <w:r w:rsidRPr="00D361EB">
        <w:rPr>
          <w:bCs/>
        </w:rPr>
        <w:t>функционировать в обществе.</w:t>
      </w:r>
    </w:p>
    <w:p w:rsidR="004C05A6" w:rsidRDefault="004C05A6" w:rsidP="000C115A">
      <w:pPr>
        <w:autoSpaceDE w:val="0"/>
        <w:autoSpaceDN w:val="0"/>
        <w:adjustRightInd w:val="0"/>
        <w:spacing w:line="276" w:lineRule="auto"/>
        <w:ind w:firstLine="709"/>
        <w:contextualSpacing/>
        <w:jc w:val="both"/>
        <w:rPr>
          <w:bCs/>
        </w:rPr>
      </w:pPr>
      <w:r w:rsidRPr="00D361EB">
        <w:rPr>
          <w:b/>
          <w:bCs/>
        </w:rPr>
        <w:t>Социальная ситуация развития</w:t>
      </w:r>
      <w:r w:rsidRPr="00D361EB">
        <w:rPr>
          <w:bCs/>
        </w:rPr>
        <w:t xml:space="preserve"> — сложившаяся система взаимоотношений</w:t>
      </w:r>
      <w:r w:rsidR="0096022E" w:rsidRPr="00D361EB">
        <w:rPr>
          <w:bCs/>
        </w:rPr>
        <w:t xml:space="preserve"> </w:t>
      </w:r>
      <w:r w:rsidRPr="00D361EB">
        <w:rPr>
          <w:bCs/>
        </w:rPr>
        <w:t>ребенка с окружающим социальным миро</w:t>
      </w:r>
      <w:r w:rsidR="000A32DC" w:rsidRPr="00D361EB">
        <w:rPr>
          <w:bCs/>
        </w:rPr>
        <w:t>м, представленным, в первую оче</w:t>
      </w:r>
      <w:r w:rsidRPr="00D361EB">
        <w:rPr>
          <w:bCs/>
        </w:rPr>
        <w:t>редь, взрослыми и друг</w:t>
      </w:r>
      <w:r w:rsidRPr="00D361EB">
        <w:rPr>
          <w:bCs/>
        </w:rPr>
        <w:t>и</w:t>
      </w:r>
      <w:r w:rsidRPr="00D361EB">
        <w:rPr>
          <w:bCs/>
        </w:rPr>
        <w:t>ми детьми.</w:t>
      </w:r>
    </w:p>
    <w:p w:rsidR="00942C34" w:rsidRPr="00942C34" w:rsidRDefault="00942C34" w:rsidP="00942C34">
      <w:pPr>
        <w:spacing w:line="276" w:lineRule="auto"/>
        <w:ind w:firstLine="709"/>
        <w:contextualSpacing/>
        <w:jc w:val="both"/>
      </w:pPr>
      <w:r w:rsidRPr="00463F68">
        <w:rPr>
          <w:b/>
        </w:rPr>
        <w:t>Социальное партнерство-</w:t>
      </w:r>
      <w:r>
        <w:t xml:space="preserve"> </w:t>
      </w:r>
      <w:r w:rsidRPr="00942C34">
        <w:t>тип социального взаимодействия субъектов воспитания, ориентирующий его участников на равноправное сотрудничество, поиск согласия и дост</w:t>
      </w:r>
      <w:r w:rsidRPr="00942C34">
        <w:t>и</w:t>
      </w:r>
      <w:r w:rsidRPr="00942C34">
        <w:t>жение консенсуса, взаимную ответственность и обязательность выполнения субъектами до</w:t>
      </w:r>
      <w:r w:rsidRPr="00942C34">
        <w:t>с</w:t>
      </w:r>
      <w:r w:rsidRPr="00942C34">
        <w:t>тигнутых договоренностей, закрепление отношений в нормативно-правовых и договорных актах</w:t>
      </w:r>
    </w:p>
    <w:p w:rsidR="004C05A6" w:rsidRPr="00D361EB" w:rsidRDefault="004C05A6" w:rsidP="000C115A">
      <w:pPr>
        <w:autoSpaceDE w:val="0"/>
        <w:autoSpaceDN w:val="0"/>
        <w:adjustRightInd w:val="0"/>
        <w:spacing w:line="276" w:lineRule="auto"/>
        <w:ind w:firstLine="709"/>
        <w:contextualSpacing/>
        <w:jc w:val="both"/>
        <w:rPr>
          <w:bCs/>
        </w:rPr>
      </w:pPr>
      <w:r w:rsidRPr="00D361EB">
        <w:rPr>
          <w:b/>
          <w:bCs/>
        </w:rPr>
        <w:t>Социокультурная среда</w:t>
      </w:r>
      <w:r w:rsidRPr="00D361EB">
        <w:rPr>
          <w:bCs/>
        </w:rPr>
        <w:t xml:space="preserve"> — конкретное, непосредственно данное каждому</w:t>
      </w:r>
      <w:r w:rsidR="0096022E" w:rsidRPr="00D361EB">
        <w:rPr>
          <w:bCs/>
        </w:rPr>
        <w:t xml:space="preserve"> </w:t>
      </w:r>
      <w:r w:rsidRPr="00D361EB">
        <w:rPr>
          <w:bCs/>
        </w:rPr>
        <w:t>ребенку социальное пространство, посредством которого он активно включается в культурные связи общества.</w:t>
      </w:r>
    </w:p>
    <w:p w:rsidR="00F51248" w:rsidRPr="000C26E9" w:rsidRDefault="00F51248"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color w:val="FF0000"/>
          <w:spacing w:val="-4"/>
          <w:sz w:val="28"/>
          <w:szCs w:val="28"/>
        </w:rPr>
      </w:pPr>
    </w:p>
    <w:p w:rsidR="00942C34" w:rsidRDefault="00942C34"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942C34" w:rsidRDefault="00942C34"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942C34" w:rsidRDefault="00942C34"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BB151D" w:rsidRPr="00C650F8" w:rsidRDefault="00983F9F"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r w:rsidRPr="00C650F8">
        <w:rPr>
          <w:b/>
          <w:bCs/>
          <w:spacing w:val="-4"/>
          <w:sz w:val="28"/>
          <w:szCs w:val="28"/>
        </w:rPr>
        <w:lastRenderedPageBreak/>
        <w:t>3</w:t>
      </w:r>
      <w:r w:rsidR="00237449" w:rsidRPr="00C650F8">
        <w:rPr>
          <w:b/>
          <w:bCs/>
          <w:spacing w:val="-4"/>
          <w:sz w:val="28"/>
          <w:szCs w:val="28"/>
        </w:rPr>
        <w:t xml:space="preserve">. </w:t>
      </w:r>
      <w:r w:rsidRPr="00C650F8">
        <w:rPr>
          <w:b/>
          <w:bCs/>
          <w:spacing w:val="-4"/>
          <w:sz w:val="28"/>
          <w:szCs w:val="28"/>
        </w:rPr>
        <w:t>Проблемный анализ деятельности</w:t>
      </w:r>
      <w:r w:rsidR="00A32520" w:rsidRPr="00C650F8">
        <w:rPr>
          <w:b/>
          <w:bCs/>
          <w:spacing w:val="-4"/>
          <w:sz w:val="28"/>
          <w:szCs w:val="28"/>
        </w:rPr>
        <w:t xml:space="preserve"> ДОУ</w:t>
      </w:r>
    </w:p>
    <w:p w:rsidR="00984132" w:rsidRPr="000C26E9" w:rsidRDefault="00984132" w:rsidP="00BD71B4">
      <w:pPr>
        <w:widowControl w:val="0"/>
        <w:shd w:val="clear" w:color="auto" w:fill="FFFFFF"/>
        <w:tabs>
          <w:tab w:val="left" w:pos="900"/>
          <w:tab w:val="num" w:pos="1080"/>
        </w:tabs>
        <w:autoSpaceDE w:val="0"/>
        <w:autoSpaceDN w:val="0"/>
        <w:adjustRightInd w:val="0"/>
        <w:spacing w:line="276" w:lineRule="auto"/>
        <w:ind w:firstLine="709"/>
        <w:contextualSpacing/>
        <w:jc w:val="center"/>
        <w:rPr>
          <w:b/>
          <w:iCs/>
          <w:color w:val="FF0000"/>
        </w:rPr>
      </w:pPr>
    </w:p>
    <w:p w:rsidR="008E438A" w:rsidRDefault="000E61B0" w:rsidP="008E438A">
      <w:pPr>
        <w:spacing w:before="30" w:after="30"/>
        <w:ind w:firstLine="540"/>
        <w:jc w:val="center"/>
        <w:rPr>
          <w:b/>
          <w:bCs/>
        </w:rPr>
      </w:pPr>
      <w:r w:rsidRPr="0026736D">
        <w:rPr>
          <w:b/>
          <w:bCs/>
        </w:rPr>
        <w:t>Анализ реализации программы развития</w:t>
      </w:r>
    </w:p>
    <w:p w:rsidR="000E61B0" w:rsidRPr="0026736D" w:rsidRDefault="000E61B0" w:rsidP="008E438A">
      <w:pPr>
        <w:spacing w:before="30" w:after="30"/>
        <w:ind w:firstLine="540"/>
        <w:jc w:val="center"/>
        <w:rPr>
          <w:b/>
          <w:spacing w:val="-12"/>
        </w:rPr>
      </w:pPr>
      <w:r w:rsidRPr="0026736D">
        <w:rPr>
          <w:b/>
          <w:bCs/>
        </w:rPr>
        <w:t>«</w:t>
      </w:r>
      <w:r w:rsidR="0026736D" w:rsidRPr="0026736D">
        <w:rPr>
          <w:b/>
        </w:rPr>
        <w:t>Реализация образовательной деятельности дошкольной организации на основе проектной технологии</w:t>
      </w:r>
      <w:r w:rsidRPr="0026736D">
        <w:rPr>
          <w:b/>
          <w:bCs/>
        </w:rPr>
        <w:t xml:space="preserve">» </w:t>
      </w:r>
      <w:r w:rsidR="0026736D" w:rsidRPr="0026736D">
        <w:rPr>
          <w:b/>
          <w:spacing w:val="-12"/>
        </w:rPr>
        <w:t>(2017-2022</w:t>
      </w:r>
      <w:r w:rsidRPr="0026736D">
        <w:rPr>
          <w:b/>
          <w:spacing w:val="-12"/>
        </w:rPr>
        <w:t>)</w:t>
      </w:r>
    </w:p>
    <w:p w:rsidR="000E61B0" w:rsidRPr="000C26E9" w:rsidRDefault="000E61B0" w:rsidP="000E61B0">
      <w:pPr>
        <w:spacing w:line="276" w:lineRule="auto"/>
        <w:ind w:firstLine="709"/>
        <w:contextualSpacing/>
        <w:jc w:val="center"/>
        <w:rPr>
          <w:b/>
          <w:color w:val="FF0000"/>
        </w:rPr>
      </w:pPr>
    </w:p>
    <w:p w:rsidR="008E438A" w:rsidRDefault="000E61B0" w:rsidP="0026736D">
      <w:pPr>
        <w:shd w:val="clear" w:color="auto" w:fill="FFFFFF"/>
        <w:tabs>
          <w:tab w:val="left" w:pos="900"/>
          <w:tab w:val="left" w:pos="1134"/>
        </w:tabs>
        <w:spacing w:line="276" w:lineRule="auto"/>
        <w:ind w:firstLine="709"/>
        <w:contextualSpacing/>
        <w:jc w:val="both"/>
        <w:rPr>
          <w:color w:val="FF0000"/>
        </w:rPr>
      </w:pPr>
      <w:r w:rsidRPr="0026736D">
        <w:t>Цель программы развития ДОУ, реализуемой с 201</w:t>
      </w:r>
      <w:r w:rsidR="0026736D" w:rsidRPr="0026736D">
        <w:t>7 по 2022</w:t>
      </w:r>
      <w:r w:rsidRPr="0026736D">
        <w:t xml:space="preserve"> годы: включение колле</w:t>
      </w:r>
      <w:r w:rsidRPr="0026736D">
        <w:t>к</w:t>
      </w:r>
      <w:r w:rsidRPr="0026736D">
        <w:t xml:space="preserve">тива ДОУ в инновационную деятельность, направленную на </w:t>
      </w:r>
      <w:r w:rsidR="0026736D" w:rsidRPr="0026736D">
        <w:t>обеспечение достижения восп</w:t>
      </w:r>
      <w:r w:rsidR="0026736D" w:rsidRPr="0026736D">
        <w:t>и</w:t>
      </w:r>
      <w:r w:rsidR="0026736D" w:rsidRPr="0026736D">
        <w:t>танниками целевых ориентиров основной общеобразовательной программы дошкольного образования МБДОУ г. Иркутска детского сада №80 за счет организации образовательного процесса на основе проектной технологии.</w:t>
      </w:r>
      <w:r w:rsidR="0026736D">
        <w:rPr>
          <w:color w:val="FF0000"/>
        </w:rPr>
        <w:t xml:space="preserve"> </w:t>
      </w:r>
    </w:p>
    <w:p w:rsidR="000E61B0" w:rsidRPr="0026736D" w:rsidRDefault="000E61B0" w:rsidP="0026736D">
      <w:pPr>
        <w:shd w:val="clear" w:color="auto" w:fill="FFFFFF"/>
        <w:tabs>
          <w:tab w:val="left" w:pos="900"/>
          <w:tab w:val="left" w:pos="1134"/>
        </w:tabs>
        <w:spacing w:line="276" w:lineRule="auto"/>
        <w:ind w:firstLine="709"/>
        <w:contextualSpacing/>
        <w:jc w:val="both"/>
      </w:pPr>
      <w:r w:rsidRPr="0026736D">
        <w:t>Реализация данной цели осуществлялась с учетом современных идей развития дошк</w:t>
      </w:r>
      <w:r w:rsidRPr="0026736D">
        <w:t>о</w:t>
      </w:r>
      <w:r w:rsidRPr="0026736D">
        <w:t>льного образов</w:t>
      </w:r>
      <w:r w:rsidR="0026736D" w:rsidRPr="0026736D">
        <w:t>ания призванных</w:t>
      </w:r>
      <w:r w:rsidRPr="0026736D">
        <w:t xml:space="preserve">: </w:t>
      </w:r>
    </w:p>
    <w:p w:rsidR="0026736D" w:rsidRPr="001B1C09" w:rsidRDefault="0026736D" w:rsidP="0026736D">
      <w:pPr>
        <w:shd w:val="clear" w:color="000000" w:fill="auto"/>
        <w:suppressAutoHyphens/>
        <w:ind w:firstLine="720"/>
        <w:jc w:val="both"/>
      </w:pPr>
      <w:r>
        <w:t>–</w:t>
      </w:r>
      <w:r w:rsidRPr="001B1C09">
        <w:t xml:space="preserve"> обеспечить индивидуализацию для каждого ребенка;</w:t>
      </w:r>
    </w:p>
    <w:p w:rsidR="0026736D" w:rsidRPr="001B1C09" w:rsidRDefault="0026736D" w:rsidP="0026736D">
      <w:pPr>
        <w:shd w:val="clear" w:color="000000" w:fill="auto"/>
        <w:suppressAutoHyphens/>
        <w:ind w:firstLine="720"/>
        <w:jc w:val="both"/>
      </w:pPr>
      <w:r>
        <w:t xml:space="preserve">– </w:t>
      </w:r>
      <w:r w:rsidRPr="001B1C09">
        <w:t>обеспечить условия для самоопределения и самореализации личности;</w:t>
      </w:r>
    </w:p>
    <w:p w:rsidR="0026736D" w:rsidRPr="001B1C09" w:rsidRDefault="0026736D" w:rsidP="0026736D">
      <w:pPr>
        <w:shd w:val="clear" w:color="000000" w:fill="auto"/>
        <w:suppressAutoHyphens/>
        <w:ind w:firstLine="720"/>
        <w:jc w:val="both"/>
      </w:pPr>
      <w:r>
        <w:t xml:space="preserve">– </w:t>
      </w:r>
      <w:r w:rsidRPr="001B1C09">
        <w:t>реализовать право ребенка на свободный выбор деятельности, мнений и рассуждений;</w:t>
      </w:r>
    </w:p>
    <w:p w:rsidR="0026736D" w:rsidRPr="001B1C09" w:rsidRDefault="0026736D" w:rsidP="0026736D">
      <w:pPr>
        <w:shd w:val="clear" w:color="000000" w:fill="auto"/>
        <w:suppressAutoHyphens/>
        <w:ind w:firstLine="720"/>
        <w:jc w:val="both"/>
      </w:pPr>
      <w:r>
        <w:t xml:space="preserve">– </w:t>
      </w:r>
      <w:r w:rsidRPr="001B1C09">
        <w:t xml:space="preserve">помнить, что ребенок </w:t>
      </w:r>
      <w:r>
        <w:t>–</w:t>
      </w:r>
      <w:r w:rsidRPr="001B1C09">
        <w:t xml:space="preserve"> активный участник педагогического процесса;</w:t>
      </w:r>
    </w:p>
    <w:p w:rsidR="0026736D" w:rsidRPr="001B1C09" w:rsidRDefault="0026736D" w:rsidP="0026736D">
      <w:pPr>
        <w:shd w:val="clear" w:color="000000" w:fill="auto"/>
        <w:suppressAutoHyphens/>
        <w:ind w:firstLine="720"/>
        <w:jc w:val="both"/>
      </w:pPr>
      <w:r>
        <w:t xml:space="preserve">– </w:t>
      </w:r>
      <w:r w:rsidRPr="001B1C09">
        <w:t>привлекать детей к занятиям без психологического принуждения, опираясь на их интерес к содержанию и формам деятельности, учитывая их социальный опыт;</w:t>
      </w:r>
    </w:p>
    <w:p w:rsidR="0026736D" w:rsidRPr="001B1C09" w:rsidRDefault="0026736D" w:rsidP="0026736D">
      <w:pPr>
        <w:shd w:val="clear" w:color="000000" w:fill="auto"/>
        <w:suppressAutoHyphens/>
        <w:ind w:firstLine="720"/>
        <w:jc w:val="both"/>
      </w:pPr>
      <w:r>
        <w:t xml:space="preserve">– </w:t>
      </w:r>
      <w:r w:rsidRPr="001B1C09">
        <w:t>обеспечить эмоционально-личностное и социально-нравственное развитие ребенка, сохранить и укрепить здоровье детей.</w:t>
      </w:r>
    </w:p>
    <w:p w:rsidR="000E61B0" w:rsidRPr="0026736D" w:rsidRDefault="000E61B0" w:rsidP="000E61B0">
      <w:pPr>
        <w:shd w:val="clear" w:color="auto" w:fill="FFFFFF"/>
        <w:tabs>
          <w:tab w:val="left" w:pos="900"/>
          <w:tab w:val="left" w:pos="1210"/>
        </w:tabs>
        <w:spacing w:line="276" w:lineRule="auto"/>
        <w:ind w:firstLine="709"/>
        <w:contextualSpacing/>
        <w:jc w:val="both"/>
        <w:rPr>
          <w:spacing w:val="-12"/>
        </w:rPr>
      </w:pPr>
      <w:r w:rsidRPr="0026736D">
        <w:rPr>
          <w:bCs/>
          <w:spacing w:val="-12"/>
        </w:rPr>
        <w:t>Задачи программы</w:t>
      </w:r>
      <w:r w:rsidRPr="0026736D">
        <w:rPr>
          <w:spacing w:val="-12"/>
        </w:rPr>
        <w:t xml:space="preserve">: </w:t>
      </w:r>
    </w:p>
    <w:p w:rsidR="0026736D" w:rsidRPr="006752A6" w:rsidRDefault="0026736D" w:rsidP="008E438A">
      <w:pPr>
        <w:tabs>
          <w:tab w:val="left" w:pos="0"/>
          <w:tab w:val="left" w:pos="432"/>
          <w:tab w:val="left" w:pos="612"/>
          <w:tab w:val="left" w:pos="851"/>
          <w:tab w:val="left" w:pos="993"/>
        </w:tabs>
        <w:jc w:val="both"/>
      </w:pPr>
      <w:r>
        <w:t xml:space="preserve">1) </w:t>
      </w:r>
      <w:r w:rsidRPr="006752A6">
        <w:t xml:space="preserve">Организация образовательного процесса </w:t>
      </w:r>
      <w:r>
        <w:t>на основе реализации детско-взрослых проектов.</w:t>
      </w:r>
    </w:p>
    <w:p w:rsidR="0026736D" w:rsidRPr="006752A6" w:rsidRDefault="0026736D" w:rsidP="008E438A">
      <w:pPr>
        <w:pStyle w:val="12"/>
        <w:shd w:val="clear" w:color="auto" w:fill="auto"/>
        <w:tabs>
          <w:tab w:val="left" w:pos="0"/>
          <w:tab w:val="left" w:pos="432"/>
          <w:tab w:val="left" w:pos="612"/>
        </w:tabs>
        <w:spacing w:line="240" w:lineRule="auto"/>
        <w:rPr>
          <w:rFonts w:ascii="Times New Roman" w:eastAsia="Times New Roman" w:hAnsi="Times New Roman"/>
          <w:spacing w:val="0"/>
          <w:sz w:val="24"/>
          <w:szCs w:val="24"/>
        </w:rPr>
      </w:pPr>
      <w:r>
        <w:rPr>
          <w:rFonts w:ascii="Times New Roman" w:eastAsia="Times New Roman" w:hAnsi="Times New Roman"/>
          <w:spacing w:val="0"/>
          <w:sz w:val="24"/>
          <w:szCs w:val="24"/>
        </w:rPr>
        <w:t>2) П</w:t>
      </w:r>
      <w:r w:rsidRPr="006752A6">
        <w:rPr>
          <w:rFonts w:ascii="Times New Roman" w:eastAsia="Times New Roman" w:hAnsi="Times New Roman"/>
          <w:spacing w:val="0"/>
          <w:sz w:val="24"/>
          <w:szCs w:val="24"/>
        </w:rPr>
        <w:t>овышени</w:t>
      </w:r>
      <w:r>
        <w:rPr>
          <w:rFonts w:ascii="Times New Roman" w:eastAsia="Times New Roman" w:hAnsi="Times New Roman"/>
          <w:spacing w:val="0"/>
          <w:sz w:val="24"/>
          <w:szCs w:val="24"/>
        </w:rPr>
        <w:t>е</w:t>
      </w:r>
      <w:r w:rsidRPr="006752A6">
        <w:rPr>
          <w:rFonts w:ascii="Times New Roman" w:eastAsia="Times New Roman" w:hAnsi="Times New Roman"/>
          <w:spacing w:val="0"/>
          <w:sz w:val="24"/>
          <w:szCs w:val="24"/>
        </w:rPr>
        <w:t xml:space="preserve"> уровня проектной технологической культуры</w:t>
      </w:r>
      <w:r>
        <w:rPr>
          <w:rFonts w:ascii="Times New Roman" w:eastAsia="Times New Roman" w:hAnsi="Times New Roman"/>
          <w:spacing w:val="0"/>
          <w:sz w:val="24"/>
          <w:szCs w:val="24"/>
        </w:rPr>
        <w:t xml:space="preserve"> </w:t>
      </w:r>
      <w:r w:rsidRPr="006752A6">
        <w:rPr>
          <w:rFonts w:ascii="Times New Roman" w:eastAsia="Times New Roman" w:hAnsi="Times New Roman"/>
          <w:spacing w:val="0"/>
          <w:sz w:val="24"/>
          <w:szCs w:val="24"/>
        </w:rPr>
        <w:t>воспитателей.</w:t>
      </w:r>
    </w:p>
    <w:p w:rsidR="0026736D" w:rsidRPr="006752A6" w:rsidRDefault="0026736D" w:rsidP="008E438A">
      <w:pPr>
        <w:shd w:val="clear" w:color="auto" w:fill="FFFFFF"/>
        <w:tabs>
          <w:tab w:val="left" w:pos="0"/>
          <w:tab w:val="left" w:pos="432"/>
          <w:tab w:val="left" w:pos="612"/>
          <w:tab w:val="left" w:pos="851"/>
          <w:tab w:val="left" w:pos="900"/>
          <w:tab w:val="left" w:pos="1210"/>
        </w:tabs>
        <w:jc w:val="both"/>
      </w:pPr>
      <w:r w:rsidRPr="006752A6">
        <w:t>3) Информационное насыщение содержания дошкольного образования и предметно-пространственной развивающей среды</w:t>
      </w:r>
      <w:r>
        <w:t>, обеспечивающих эффективную реализацию проек</w:t>
      </w:r>
      <w:r>
        <w:t>т</w:t>
      </w:r>
      <w:r>
        <w:t>ной деятельности</w:t>
      </w:r>
      <w:r w:rsidRPr="006752A6">
        <w:t>.</w:t>
      </w:r>
    </w:p>
    <w:p w:rsidR="0026736D" w:rsidRPr="006752A6" w:rsidRDefault="0026736D" w:rsidP="008E438A">
      <w:pPr>
        <w:shd w:val="clear" w:color="auto" w:fill="FFFFFF"/>
        <w:tabs>
          <w:tab w:val="left" w:pos="0"/>
          <w:tab w:val="left" w:pos="432"/>
          <w:tab w:val="left" w:pos="612"/>
          <w:tab w:val="left" w:pos="851"/>
          <w:tab w:val="left" w:pos="900"/>
          <w:tab w:val="left" w:pos="1080"/>
          <w:tab w:val="num" w:pos="2520"/>
        </w:tabs>
        <w:jc w:val="both"/>
      </w:pPr>
      <w:r>
        <w:t xml:space="preserve">4) Включение </w:t>
      </w:r>
      <w:r w:rsidRPr="006752A6">
        <w:t xml:space="preserve">родителей (законных представителей) </w:t>
      </w:r>
      <w:r>
        <w:t>в</w:t>
      </w:r>
      <w:r w:rsidRPr="006752A6">
        <w:t xml:space="preserve"> разработк</w:t>
      </w:r>
      <w:r>
        <w:t>у</w:t>
      </w:r>
      <w:r w:rsidRPr="006752A6">
        <w:t xml:space="preserve"> и реализаци</w:t>
      </w:r>
      <w:r>
        <w:t xml:space="preserve">ю </w:t>
      </w:r>
      <w:r w:rsidRPr="006752A6">
        <w:t>тематич</w:t>
      </w:r>
      <w:r w:rsidRPr="006752A6">
        <w:t>е</w:t>
      </w:r>
      <w:r w:rsidRPr="006752A6">
        <w:t>ских проектов разной направленности с детьми и педагогами ДОУ</w:t>
      </w:r>
      <w:r>
        <w:t>.</w:t>
      </w:r>
    </w:p>
    <w:p w:rsidR="0026736D" w:rsidRPr="006752A6" w:rsidRDefault="0026736D" w:rsidP="008E438A">
      <w:pPr>
        <w:shd w:val="clear" w:color="auto" w:fill="FFFFFF"/>
        <w:tabs>
          <w:tab w:val="left" w:pos="0"/>
          <w:tab w:val="left" w:pos="432"/>
          <w:tab w:val="left" w:pos="612"/>
          <w:tab w:val="left" w:pos="851"/>
          <w:tab w:val="left" w:pos="900"/>
          <w:tab w:val="left" w:pos="1080"/>
          <w:tab w:val="left" w:pos="1210"/>
          <w:tab w:val="num" w:pos="1260"/>
          <w:tab w:val="num" w:pos="2520"/>
        </w:tabs>
        <w:jc w:val="both"/>
      </w:pPr>
      <w:r w:rsidRPr="006752A6">
        <w:t>5) Организация контроля реализации проектной технологии как организационно-педагогического условия достижения целевых ориентиров ФГОС и освоения содержания о</w:t>
      </w:r>
      <w:r w:rsidRPr="006752A6">
        <w:t>б</w:t>
      </w:r>
      <w:r w:rsidRPr="006752A6">
        <w:t>разовательной программы ДОУ.</w:t>
      </w:r>
    </w:p>
    <w:p w:rsidR="0026736D" w:rsidRDefault="0026736D" w:rsidP="008E438A">
      <w:pPr>
        <w:shd w:val="clear" w:color="auto" w:fill="FFFFFF"/>
        <w:tabs>
          <w:tab w:val="left" w:pos="0"/>
          <w:tab w:val="left" w:pos="900"/>
        </w:tabs>
        <w:spacing w:line="276" w:lineRule="auto"/>
        <w:contextualSpacing/>
        <w:jc w:val="both"/>
      </w:pPr>
      <w:r w:rsidRPr="006752A6">
        <w:t>6) Совершенствование управленческого механизма, поддерживающего рост творческого п</w:t>
      </w:r>
      <w:r w:rsidRPr="006752A6">
        <w:t>о</w:t>
      </w:r>
      <w:r w:rsidRPr="006752A6">
        <w:t>тенциала</w:t>
      </w:r>
      <w:r>
        <w:t xml:space="preserve">, профессиональной компетентности </w:t>
      </w:r>
      <w:r w:rsidRPr="006752A6">
        <w:t>членов коллектива в процессе реализации Пр</w:t>
      </w:r>
      <w:r w:rsidRPr="006752A6">
        <w:t>о</w:t>
      </w:r>
      <w:r w:rsidRPr="006752A6">
        <w:t>граммы развития.</w:t>
      </w:r>
      <w:r>
        <w:t xml:space="preserve"> </w:t>
      </w:r>
    </w:p>
    <w:p w:rsidR="000E61B0" w:rsidRPr="00D209D9" w:rsidRDefault="000E61B0" w:rsidP="007A20B0">
      <w:pPr>
        <w:shd w:val="clear" w:color="auto" w:fill="FFFFFF"/>
        <w:tabs>
          <w:tab w:val="left" w:pos="900"/>
        </w:tabs>
        <w:spacing w:line="276" w:lineRule="auto"/>
        <w:ind w:firstLine="709"/>
        <w:contextualSpacing/>
        <w:jc w:val="both"/>
      </w:pPr>
      <w:r w:rsidRPr="00D209D9">
        <w:t>Деятельность ДОУ в инновационном режиме осуществлялась по следующим напра</w:t>
      </w:r>
      <w:r w:rsidRPr="00D209D9">
        <w:t>в</w:t>
      </w:r>
      <w:r w:rsidRPr="00D209D9">
        <w:t xml:space="preserve">лениям: </w:t>
      </w:r>
    </w:p>
    <w:p w:rsidR="00D209D9" w:rsidRPr="00D209D9" w:rsidRDefault="00D209D9" w:rsidP="00EF4C4E">
      <w:pPr>
        <w:pStyle w:val="af8"/>
        <w:numPr>
          <w:ilvl w:val="0"/>
          <w:numId w:val="5"/>
        </w:numPr>
        <w:shd w:val="clear" w:color="auto" w:fill="FFFFFF"/>
        <w:tabs>
          <w:tab w:val="left" w:pos="900"/>
        </w:tabs>
        <w:spacing w:line="276" w:lineRule="auto"/>
        <w:ind w:left="0" w:firstLine="709"/>
        <w:contextualSpacing/>
        <w:jc w:val="both"/>
      </w:pPr>
      <w:r w:rsidRPr="00D209D9">
        <w:t>Повышение уровня проектной культуры воспитателей</w:t>
      </w:r>
    </w:p>
    <w:p w:rsidR="00D209D9" w:rsidRPr="00D209D9" w:rsidRDefault="00D209D9" w:rsidP="00EF4C4E">
      <w:pPr>
        <w:pStyle w:val="af8"/>
        <w:numPr>
          <w:ilvl w:val="0"/>
          <w:numId w:val="5"/>
        </w:numPr>
        <w:shd w:val="clear" w:color="auto" w:fill="FFFFFF"/>
        <w:tabs>
          <w:tab w:val="left" w:pos="900"/>
        </w:tabs>
        <w:spacing w:line="276" w:lineRule="auto"/>
        <w:ind w:left="0" w:firstLine="709"/>
        <w:contextualSpacing/>
        <w:jc w:val="both"/>
      </w:pPr>
      <w:r w:rsidRPr="00D209D9">
        <w:t>Организация образовательного процесса на основе</w:t>
      </w:r>
      <w:r>
        <w:t xml:space="preserve"> </w:t>
      </w:r>
      <w:r w:rsidRPr="00D209D9">
        <w:t>реализации детско-взрослых проектов</w:t>
      </w:r>
    </w:p>
    <w:p w:rsidR="00D209D9" w:rsidRPr="00D209D9" w:rsidRDefault="00D209D9" w:rsidP="00EF4C4E">
      <w:pPr>
        <w:pStyle w:val="af8"/>
        <w:numPr>
          <w:ilvl w:val="0"/>
          <w:numId w:val="5"/>
        </w:numPr>
        <w:shd w:val="clear" w:color="auto" w:fill="FFFFFF"/>
        <w:tabs>
          <w:tab w:val="left" w:pos="900"/>
        </w:tabs>
        <w:spacing w:line="276" w:lineRule="auto"/>
        <w:ind w:left="0" w:firstLine="709"/>
        <w:contextualSpacing/>
        <w:jc w:val="both"/>
      </w:pPr>
      <w:r w:rsidRPr="00D209D9">
        <w:t>Информационное насыщение содержания дошкольного образования</w:t>
      </w:r>
      <w:r>
        <w:t xml:space="preserve"> </w:t>
      </w:r>
      <w:r w:rsidRPr="00D209D9">
        <w:t>и предметно-пространственной развивающей среды, обеспечивающих</w:t>
      </w:r>
      <w:r>
        <w:t xml:space="preserve"> </w:t>
      </w:r>
      <w:r w:rsidRPr="00D209D9">
        <w:t>эффективную реализацию проек</w:t>
      </w:r>
      <w:r w:rsidRPr="00D209D9">
        <w:t>т</w:t>
      </w:r>
      <w:r w:rsidRPr="00D209D9">
        <w:t>ной деятельности</w:t>
      </w:r>
    </w:p>
    <w:p w:rsidR="00D209D9" w:rsidRPr="00D209D9" w:rsidRDefault="00D209D9" w:rsidP="00EF4C4E">
      <w:pPr>
        <w:pStyle w:val="af8"/>
        <w:numPr>
          <w:ilvl w:val="0"/>
          <w:numId w:val="5"/>
        </w:numPr>
        <w:shd w:val="clear" w:color="auto" w:fill="FFFFFF"/>
        <w:tabs>
          <w:tab w:val="left" w:pos="900"/>
        </w:tabs>
        <w:spacing w:line="276" w:lineRule="auto"/>
        <w:ind w:left="0" w:firstLine="709"/>
        <w:contextualSpacing/>
        <w:jc w:val="both"/>
      </w:pPr>
      <w:r w:rsidRPr="00D209D9">
        <w:t>Включение родителей (законных представителей) к совместной</w:t>
      </w:r>
      <w:r>
        <w:t xml:space="preserve"> </w:t>
      </w:r>
      <w:r w:rsidRPr="00D209D9">
        <w:t>разработке и реал</w:t>
      </w:r>
      <w:r w:rsidRPr="00D209D9">
        <w:t>и</w:t>
      </w:r>
      <w:r w:rsidRPr="00D209D9">
        <w:t>зации тематических проектов разной</w:t>
      </w:r>
      <w:r>
        <w:t xml:space="preserve"> </w:t>
      </w:r>
      <w:r w:rsidRPr="00D209D9">
        <w:t>направленности с детьми и педагогами ДОУ</w:t>
      </w:r>
    </w:p>
    <w:p w:rsidR="00D209D9" w:rsidRPr="00D209D9" w:rsidRDefault="00D209D9" w:rsidP="00EF4C4E">
      <w:pPr>
        <w:pStyle w:val="af8"/>
        <w:numPr>
          <w:ilvl w:val="0"/>
          <w:numId w:val="5"/>
        </w:numPr>
        <w:shd w:val="clear" w:color="auto" w:fill="FFFFFF"/>
        <w:tabs>
          <w:tab w:val="left" w:pos="900"/>
        </w:tabs>
        <w:spacing w:line="276" w:lineRule="auto"/>
        <w:ind w:left="0" w:firstLine="709"/>
        <w:contextualSpacing/>
        <w:jc w:val="both"/>
      </w:pPr>
      <w:r w:rsidRPr="00D209D9">
        <w:lastRenderedPageBreak/>
        <w:t>Организация контроля реализации проектной технологии как организационно-педагогического условия достижения целевых ориентиров ФГОС и освоения содержания о</w:t>
      </w:r>
      <w:r w:rsidRPr="00D209D9">
        <w:t>б</w:t>
      </w:r>
      <w:r w:rsidRPr="00D209D9">
        <w:t>разовательной программы ДОУ</w:t>
      </w:r>
    </w:p>
    <w:p w:rsidR="000E61B0" w:rsidRPr="00D209D9" w:rsidRDefault="000E61B0" w:rsidP="000E61B0">
      <w:pPr>
        <w:pStyle w:val="Default"/>
        <w:spacing w:line="276" w:lineRule="auto"/>
        <w:ind w:firstLine="709"/>
        <w:contextualSpacing/>
        <w:jc w:val="both"/>
        <w:rPr>
          <w:color w:val="auto"/>
        </w:rPr>
      </w:pPr>
      <w:r w:rsidRPr="00D209D9">
        <w:rPr>
          <w:color w:val="auto"/>
        </w:rPr>
        <w:t xml:space="preserve">В процессе реализации Программы была создана информационная база по </w:t>
      </w:r>
      <w:r w:rsidR="00D209D9" w:rsidRPr="00D209D9">
        <w:rPr>
          <w:color w:val="auto"/>
        </w:rPr>
        <w:t>примен</w:t>
      </w:r>
      <w:r w:rsidR="00D209D9" w:rsidRPr="00D209D9">
        <w:rPr>
          <w:color w:val="auto"/>
        </w:rPr>
        <w:t>е</w:t>
      </w:r>
      <w:r w:rsidR="00D209D9" w:rsidRPr="00D209D9">
        <w:rPr>
          <w:color w:val="auto"/>
        </w:rPr>
        <w:t>нию проектной технологии</w:t>
      </w:r>
      <w:r w:rsidRPr="00D209D9">
        <w:rPr>
          <w:color w:val="auto"/>
        </w:rPr>
        <w:t xml:space="preserve">. Накопленный практический материал был систематизирован в электронной библиотеке, в ней содержатся литературные тексты, презентации, разработки занятий, проектов. </w:t>
      </w:r>
    </w:p>
    <w:p w:rsidR="000E61B0" w:rsidRPr="00850353" w:rsidRDefault="000E61B0" w:rsidP="000E61B0">
      <w:pPr>
        <w:spacing w:line="276" w:lineRule="auto"/>
        <w:ind w:firstLine="709"/>
        <w:contextualSpacing/>
        <w:jc w:val="both"/>
      </w:pPr>
      <w:r w:rsidRPr="00850353">
        <w:t xml:space="preserve">Развивающая предметно-пространственная среда </w:t>
      </w:r>
      <w:r w:rsidR="00850353">
        <w:t xml:space="preserve">ДОУ </w:t>
      </w:r>
      <w:r w:rsidRPr="00850353">
        <w:t>обеспечивает максимальную реализацию образовательного потенциала. Большое внимание уделяется оформлению не только групповых, но и других помещений детского сада.  РППС ДОУ</w:t>
      </w:r>
      <w:r w:rsidR="00D209D9" w:rsidRPr="00850353">
        <w:t xml:space="preserve"> </w:t>
      </w:r>
      <w:r w:rsidRPr="00850353">
        <w:t xml:space="preserve">функциональна и </w:t>
      </w:r>
      <w:r w:rsidRPr="00850353">
        <w:rPr>
          <w:shd w:val="clear" w:color="auto" w:fill="FFFFFF"/>
        </w:rPr>
        <w:t>я</w:t>
      </w:r>
      <w:r w:rsidRPr="00850353">
        <w:rPr>
          <w:shd w:val="clear" w:color="auto" w:fill="FFFFFF"/>
        </w:rPr>
        <w:t>в</w:t>
      </w:r>
      <w:r w:rsidRPr="00850353">
        <w:rPr>
          <w:shd w:val="clear" w:color="auto" w:fill="FFFFFF"/>
        </w:rPr>
        <w:t xml:space="preserve">ляется неотъемлемой частью образовательного процесса, </w:t>
      </w:r>
      <w:r w:rsidR="00850353" w:rsidRPr="00850353">
        <w:rPr>
          <w:shd w:val="clear" w:color="auto" w:fill="FFFFFF"/>
        </w:rPr>
        <w:t xml:space="preserve">наполнена материалами, образцами полученными в ходе реализации различных проектов. </w:t>
      </w:r>
    </w:p>
    <w:p w:rsidR="000E61B0" w:rsidRPr="00850353" w:rsidRDefault="000E61B0" w:rsidP="000E61B0">
      <w:pPr>
        <w:spacing w:line="276" w:lineRule="auto"/>
        <w:ind w:firstLine="709"/>
        <w:contextualSpacing/>
        <w:jc w:val="both"/>
      </w:pPr>
      <w:r w:rsidRPr="00850353">
        <w:t>Педагогами ДОУ оформлены</w:t>
      </w:r>
      <w:r w:rsidR="00850353" w:rsidRPr="00850353">
        <w:t xml:space="preserve"> фойе и коридоры детского сада</w:t>
      </w:r>
      <w:r w:rsidRPr="00850353">
        <w:t>:</w:t>
      </w:r>
      <w:r w:rsidR="00850353" w:rsidRPr="00850353">
        <w:t xml:space="preserve"> </w:t>
      </w:r>
      <w:r w:rsidRPr="00850353">
        <w:t>книжный уголок</w:t>
      </w:r>
      <w:r w:rsidR="00850353" w:rsidRPr="00850353">
        <w:t>,</w:t>
      </w:r>
      <w:r w:rsidRPr="00850353">
        <w:t xml:space="preserve"> уг</w:t>
      </w:r>
      <w:r w:rsidRPr="00850353">
        <w:t>о</w:t>
      </w:r>
      <w:r w:rsidRPr="00850353">
        <w:t>лок</w:t>
      </w:r>
      <w:r w:rsidR="00850353" w:rsidRPr="00850353">
        <w:t xml:space="preserve"> </w:t>
      </w:r>
      <w:r w:rsidRPr="00850353">
        <w:t>Байкальской природы,</w:t>
      </w:r>
      <w:r w:rsidR="00850353" w:rsidRPr="00850353">
        <w:t xml:space="preserve"> оформляются</w:t>
      </w:r>
      <w:r w:rsidR="00850353" w:rsidRPr="00850353">
        <w:rPr>
          <w:shd w:val="clear" w:color="auto" w:fill="FFFFFF"/>
        </w:rPr>
        <w:t xml:space="preserve"> тематические</w:t>
      </w:r>
      <w:r w:rsidRPr="00850353">
        <w:rPr>
          <w:shd w:val="clear" w:color="auto" w:fill="FFFFFF"/>
        </w:rPr>
        <w:t xml:space="preserve"> выставк</w:t>
      </w:r>
      <w:r w:rsidR="00850353" w:rsidRPr="00850353">
        <w:rPr>
          <w:shd w:val="clear" w:color="auto" w:fill="FFFFFF"/>
        </w:rPr>
        <w:t>и</w:t>
      </w:r>
      <w:r w:rsidRPr="00850353">
        <w:rPr>
          <w:shd w:val="clear" w:color="auto" w:fill="FFFFFF"/>
        </w:rPr>
        <w:t xml:space="preserve"> творчества детей, родителей и педагогов</w:t>
      </w:r>
      <w:r w:rsidR="00850353" w:rsidRPr="00850353">
        <w:rPr>
          <w:shd w:val="clear" w:color="auto" w:fill="FFFFFF"/>
        </w:rPr>
        <w:t xml:space="preserve">. </w:t>
      </w:r>
      <w:r w:rsidRPr="00850353">
        <w:t>На стендах представлена информация о достопримечательностях Иркутской о</w:t>
      </w:r>
      <w:r w:rsidRPr="00850353">
        <w:t>б</w:t>
      </w:r>
      <w:r w:rsidRPr="00850353">
        <w:t>ласти и символика нашей страны, основная информация о деятельности нашего учреждения.</w:t>
      </w:r>
    </w:p>
    <w:p w:rsidR="000E61B0" w:rsidRPr="00850353" w:rsidRDefault="000E61B0" w:rsidP="000E61B0">
      <w:pPr>
        <w:spacing w:line="276" w:lineRule="auto"/>
        <w:ind w:firstLine="709"/>
        <w:contextualSpacing/>
        <w:jc w:val="both"/>
      </w:pPr>
      <w:r w:rsidRPr="00850353">
        <w:t>Интерьер групп создан руками педагогов и родителей, изготовлены макеты, пособия, альбомы, тематические уголки, доступные для детей и знакомящие их с традициями,  бытом русской народной культуры («Русская изба»),   с историей России «Музей боевой славы»,  с  миром вокруг нас («Музей часов», «Музей родной природы», «Музей пуговиц»).</w:t>
      </w:r>
    </w:p>
    <w:p w:rsidR="000E61B0" w:rsidRPr="00850353" w:rsidRDefault="008E438A" w:rsidP="000E61B0">
      <w:pPr>
        <w:pStyle w:val="style3"/>
        <w:spacing w:before="0" w:beforeAutospacing="0" w:after="0" w:afterAutospacing="0" w:line="276" w:lineRule="auto"/>
        <w:ind w:firstLine="709"/>
        <w:contextualSpacing/>
        <w:jc w:val="both"/>
        <w:rPr>
          <w:iCs/>
        </w:rPr>
      </w:pPr>
      <w:r>
        <w:t>Р</w:t>
      </w:r>
      <w:r w:rsidR="000E61B0" w:rsidRPr="00850353">
        <w:t>азвивающая предметно-пространственная среда</w:t>
      </w:r>
      <w:r w:rsidR="00850353" w:rsidRPr="00850353">
        <w:t xml:space="preserve"> </w:t>
      </w:r>
      <w:r w:rsidR="000E61B0" w:rsidRPr="00850353">
        <w:t>включает большое количество об</w:t>
      </w:r>
      <w:r w:rsidR="000E61B0" w:rsidRPr="00850353">
        <w:t>ъ</w:t>
      </w:r>
      <w:r w:rsidR="000E61B0" w:rsidRPr="00850353">
        <w:t>ектов</w:t>
      </w:r>
      <w:r>
        <w:t xml:space="preserve"> </w:t>
      </w:r>
      <w:r w:rsidR="000E61B0" w:rsidRPr="00850353">
        <w:t xml:space="preserve"> носителей региональной культуры, обеспечивает максималь</w:t>
      </w:r>
      <w:r w:rsidR="000E61B0" w:rsidRPr="00850353">
        <w:softHyphen/>
        <w:t>ный психологический комфорт для каждого ребенка, создает возмож</w:t>
      </w:r>
      <w:r w:rsidR="000E61B0" w:rsidRPr="00850353">
        <w:softHyphen/>
        <w:t>ности для реализации его права на свободный выбор вида деятельно</w:t>
      </w:r>
      <w:r w:rsidR="000E61B0" w:rsidRPr="00850353">
        <w:softHyphen/>
        <w:t>сти,</w:t>
      </w:r>
      <w:r>
        <w:t xml:space="preserve"> включения в проектную деятельность, </w:t>
      </w:r>
      <w:r w:rsidR="000E61B0" w:rsidRPr="00850353">
        <w:t xml:space="preserve"> степени участия в ней, сп</w:t>
      </w:r>
      <w:r w:rsidR="000E61B0" w:rsidRPr="00850353">
        <w:t>о</w:t>
      </w:r>
      <w:r w:rsidR="000E61B0" w:rsidRPr="00850353">
        <w:t>со</w:t>
      </w:r>
      <w:r w:rsidR="000E61B0" w:rsidRPr="00850353">
        <w:softHyphen/>
        <w:t>бов ее осуществления и взаимодей</w:t>
      </w:r>
      <w:r w:rsidR="000E61B0" w:rsidRPr="00850353">
        <w:softHyphen/>
        <w:t>ствия с окружающими, помогает воспитателю решать конкрет</w:t>
      </w:r>
      <w:r w:rsidR="000E61B0" w:rsidRPr="00850353">
        <w:softHyphen/>
        <w:t>ные образовательные задачи, во</w:t>
      </w:r>
      <w:r w:rsidR="000E61B0" w:rsidRPr="00850353">
        <w:softHyphen/>
        <w:t>влекая детей в процесс овладения социокультурными и этноэкологическими знаниями, уме</w:t>
      </w:r>
      <w:r>
        <w:t>ниями и навыками,</w:t>
      </w:r>
    </w:p>
    <w:p w:rsidR="000E61B0" w:rsidRPr="00E9216D" w:rsidRDefault="000E61B0" w:rsidP="000E61B0">
      <w:pPr>
        <w:spacing w:line="276" w:lineRule="auto"/>
        <w:ind w:firstLine="709"/>
        <w:contextualSpacing/>
        <w:jc w:val="both"/>
      </w:pPr>
      <w:r w:rsidRPr="00E9216D">
        <w:t xml:space="preserve">ДОУ в достаточной степени обеспечено методической </w:t>
      </w:r>
      <w:r w:rsidR="00850353" w:rsidRPr="00E9216D">
        <w:t xml:space="preserve">и иной </w:t>
      </w:r>
      <w:r w:rsidRPr="00E9216D">
        <w:t>литературой</w:t>
      </w:r>
      <w:r w:rsidR="00850353" w:rsidRPr="00E9216D">
        <w:t>, которая позволяет педагогам повышать свой профессиональный уровень и успешно применять пр</w:t>
      </w:r>
      <w:r w:rsidR="00850353" w:rsidRPr="00E9216D">
        <w:t>о</w:t>
      </w:r>
      <w:r w:rsidR="00850353" w:rsidRPr="00E9216D">
        <w:t>ектную технологию.</w:t>
      </w:r>
      <w:r w:rsidRPr="00E9216D">
        <w:t xml:space="preserve"> </w:t>
      </w:r>
    </w:p>
    <w:p w:rsidR="000E61B0" w:rsidRPr="00FC7128" w:rsidRDefault="000E61B0" w:rsidP="000E61B0">
      <w:pPr>
        <w:spacing w:line="276" w:lineRule="auto"/>
        <w:ind w:firstLine="709"/>
        <w:contextualSpacing/>
        <w:jc w:val="both"/>
      </w:pPr>
      <w:r w:rsidRPr="00FC7128">
        <w:t>Организация образовательного</w:t>
      </w:r>
      <w:r w:rsidR="00850353" w:rsidRPr="00FC7128">
        <w:t xml:space="preserve"> процесса </w:t>
      </w:r>
      <w:r w:rsidRPr="00FC7128">
        <w:t>способствует достижению нашими восп</w:t>
      </w:r>
      <w:r w:rsidRPr="00FC7128">
        <w:t>и</w:t>
      </w:r>
      <w:r w:rsidRPr="00FC7128">
        <w:t>танниками побед в очных и дистанционных конкурсах и мероприятиях различного уровня.</w:t>
      </w:r>
    </w:p>
    <w:p w:rsidR="00F379F3" w:rsidRDefault="00F379F3" w:rsidP="000E61B0">
      <w:pPr>
        <w:spacing w:line="276" w:lineRule="auto"/>
        <w:ind w:firstLine="709"/>
        <w:contextualSpacing/>
        <w:jc w:val="center"/>
        <w:rPr>
          <w:b/>
        </w:rPr>
      </w:pPr>
    </w:p>
    <w:p w:rsidR="000E61B0" w:rsidRDefault="000E61B0" w:rsidP="000E61B0">
      <w:pPr>
        <w:spacing w:line="276" w:lineRule="auto"/>
        <w:ind w:firstLine="709"/>
        <w:contextualSpacing/>
        <w:jc w:val="center"/>
        <w:rPr>
          <w:b/>
        </w:rPr>
      </w:pPr>
      <w:r w:rsidRPr="00FC7128">
        <w:rPr>
          <w:b/>
        </w:rPr>
        <w:t>Участие воспитанников в конкурсах</w:t>
      </w:r>
    </w:p>
    <w:p w:rsidR="00F379F3" w:rsidRPr="00FC7128" w:rsidRDefault="00F379F3" w:rsidP="000E61B0">
      <w:pPr>
        <w:spacing w:line="276" w:lineRule="auto"/>
        <w:ind w:firstLine="709"/>
        <w:contextualSpacing/>
        <w:jc w:val="center"/>
        <w:rPr>
          <w:b/>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4"/>
        <w:gridCol w:w="3560"/>
      </w:tblGrid>
      <w:tr w:rsidR="000E61B0" w:rsidRPr="008E438A" w:rsidTr="00D209D9">
        <w:trPr>
          <w:jc w:val="center"/>
        </w:trPr>
        <w:tc>
          <w:tcPr>
            <w:tcW w:w="6064" w:type="dxa"/>
          </w:tcPr>
          <w:p w:rsidR="000E61B0" w:rsidRPr="008E438A" w:rsidRDefault="000E61B0" w:rsidP="008E438A">
            <w:pPr>
              <w:ind w:firstLine="27"/>
              <w:contextualSpacing/>
              <w:jc w:val="center"/>
              <w:rPr>
                <w:b/>
              </w:rPr>
            </w:pPr>
            <w:r w:rsidRPr="008E438A">
              <w:rPr>
                <w:b/>
              </w:rPr>
              <w:t>Уровень, наименование конкурса</w:t>
            </w:r>
          </w:p>
        </w:tc>
        <w:tc>
          <w:tcPr>
            <w:tcW w:w="3560" w:type="dxa"/>
          </w:tcPr>
          <w:p w:rsidR="000E61B0" w:rsidRPr="008E438A" w:rsidRDefault="000E61B0" w:rsidP="008E438A">
            <w:pPr>
              <w:contextualSpacing/>
              <w:jc w:val="center"/>
              <w:rPr>
                <w:b/>
              </w:rPr>
            </w:pPr>
            <w:r w:rsidRPr="008E438A">
              <w:rPr>
                <w:b/>
              </w:rPr>
              <w:t>Результат участия</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Муниципальный конкурс «Победа в истории моей с</w:t>
            </w:r>
            <w:r w:rsidRPr="008E438A">
              <w:rPr>
                <w:shd w:val="clear" w:color="auto" w:fill="FFFFFF"/>
              </w:rPr>
              <w:t>е</w:t>
            </w:r>
            <w:r w:rsidRPr="008E438A">
              <w:rPr>
                <w:shd w:val="clear" w:color="auto" w:fill="FFFFFF"/>
              </w:rPr>
              <w:t>мьи»</w:t>
            </w:r>
          </w:p>
        </w:tc>
        <w:tc>
          <w:tcPr>
            <w:tcW w:w="3560" w:type="dxa"/>
          </w:tcPr>
          <w:p w:rsidR="00FC7128" w:rsidRPr="008E438A" w:rsidRDefault="00FC7128" w:rsidP="008E438A">
            <w:pPr>
              <w:contextualSpacing/>
              <w:jc w:val="center"/>
            </w:pPr>
            <w:r w:rsidRPr="008E438A">
              <w:t xml:space="preserve">Победитель </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Муниципальный конкурс семейных газет «Быть здор</w:t>
            </w:r>
            <w:r w:rsidRPr="008E438A">
              <w:rPr>
                <w:shd w:val="clear" w:color="auto" w:fill="FFFFFF"/>
              </w:rPr>
              <w:t>о</w:t>
            </w:r>
            <w:r w:rsidRPr="008E438A">
              <w:rPr>
                <w:shd w:val="clear" w:color="auto" w:fill="FFFFFF"/>
              </w:rPr>
              <w:t>вым здорово!»</w:t>
            </w:r>
          </w:p>
        </w:tc>
        <w:tc>
          <w:tcPr>
            <w:tcW w:w="3560" w:type="dxa"/>
          </w:tcPr>
          <w:p w:rsidR="00FC7128" w:rsidRPr="008E438A" w:rsidRDefault="00FC7128" w:rsidP="008E438A">
            <w:pPr>
              <w:contextualSpacing/>
              <w:jc w:val="center"/>
            </w:pPr>
            <w:r w:rsidRPr="008E438A">
              <w:t xml:space="preserve">Победитель </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МБУДО г. Иркутска ДДТ № 5, онлайн викторина «Зн</w:t>
            </w:r>
            <w:r w:rsidRPr="008E438A">
              <w:rPr>
                <w:shd w:val="clear" w:color="auto" w:fill="FFFFFF"/>
              </w:rPr>
              <w:t>а</w:t>
            </w:r>
            <w:r w:rsidRPr="008E438A">
              <w:rPr>
                <w:shd w:val="clear" w:color="auto" w:fill="FFFFFF"/>
              </w:rPr>
              <w:t>токи правил дорожного движения»</w:t>
            </w:r>
          </w:p>
        </w:tc>
        <w:tc>
          <w:tcPr>
            <w:tcW w:w="3560" w:type="dxa"/>
          </w:tcPr>
          <w:p w:rsidR="00FC7128" w:rsidRPr="008E438A" w:rsidRDefault="00FC7128" w:rsidP="008E438A">
            <w:pPr>
              <w:contextualSpacing/>
              <w:jc w:val="center"/>
            </w:pPr>
            <w:r w:rsidRPr="008E438A">
              <w:t>Лауреат</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Муниципальный конкурс детского рисунка (ВДПО) «Неопалимая купина»</w:t>
            </w:r>
          </w:p>
        </w:tc>
        <w:tc>
          <w:tcPr>
            <w:tcW w:w="3560" w:type="dxa"/>
          </w:tcPr>
          <w:p w:rsidR="00FC7128" w:rsidRPr="008E438A" w:rsidRDefault="00FC7128" w:rsidP="008E438A">
            <w:pPr>
              <w:contextualSpacing/>
              <w:jc w:val="center"/>
            </w:pPr>
            <w:r w:rsidRPr="008E438A">
              <w:t xml:space="preserve">Победитель </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Международный дистанционный конкурс «Звездный час»</w:t>
            </w:r>
          </w:p>
        </w:tc>
        <w:tc>
          <w:tcPr>
            <w:tcW w:w="3560" w:type="dxa"/>
          </w:tcPr>
          <w:p w:rsidR="00FC7128" w:rsidRPr="008E438A" w:rsidRDefault="00FC7128" w:rsidP="008E438A">
            <w:pPr>
              <w:contextualSpacing/>
              <w:jc w:val="center"/>
            </w:pPr>
            <w:r w:rsidRPr="008E438A">
              <w:t xml:space="preserve">Лауреат </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lastRenderedPageBreak/>
              <w:t>Окружная дистанционная олимпиада «Умники и умн</w:t>
            </w:r>
            <w:r w:rsidRPr="008E438A">
              <w:rPr>
                <w:shd w:val="clear" w:color="auto" w:fill="FFFFFF"/>
              </w:rPr>
              <w:t>и</w:t>
            </w:r>
            <w:r w:rsidRPr="008E438A">
              <w:rPr>
                <w:shd w:val="clear" w:color="auto" w:fill="FFFFFF"/>
              </w:rPr>
              <w:t>цы»</w:t>
            </w:r>
          </w:p>
        </w:tc>
        <w:tc>
          <w:tcPr>
            <w:tcW w:w="3560" w:type="dxa"/>
          </w:tcPr>
          <w:p w:rsidR="00FC7128" w:rsidRPr="008E438A" w:rsidRDefault="00FC7128" w:rsidP="008E438A">
            <w:pPr>
              <w:contextualSpacing/>
              <w:jc w:val="center"/>
            </w:pPr>
            <w:r w:rsidRPr="008E438A">
              <w:t xml:space="preserve">Победитель </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Региональный конкурс «Мой друг робот» в рамках р</w:t>
            </w:r>
            <w:r w:rsidRPr="008E438A">
              <w:rPr>
                <w:shd w:val="clear" w:color="auto" w:fill="FFFFFF"/>
              </w:rPr>
              <w:t>е</w:t>
            </w:r>
            <w:r w:rsidRPr="008E438A">
              <w:rPr>
                <w:shd w:val="clear" w:color="auto" w:fill="FFFFFF"/>
              </w:rPr>
              <w:t>гиональной стажировочной сессии «</w:t>
            </w:r>
            <w:r w:rsidRPr="008E438A">
              <w:rPr>
                <w:shd w:val="clear" w:color="auto" w:fill="FFFFFF"/>
                <w:lang w:val="en-US"/>
              </w:rPr>
              <w:t>Stem</w:t>
            </w:r>
            <w:r w:rsidRPr="008E438A">
              <w:rPr>
                <w:shd w:val="clear" w:color="auto" w:fill="FFFFFF"/>
              </w:rPr>
              <w:t xml:space="preserve">-компетенции детей дошкольного возраста…» </w:t>
            </w:r>
          </w:p>
        </w:tc>
        <w:tc>
          <w:tcPr>
            <w:tcW w:w="3560" w:type="dxa"/>
          </w:tcPr>
          <w:p w:rsidR="00FC7128" w:rsidRPr="008E438A" w:rsidRDefault="00FC7128" w:rsidP="008E438A">
            <w:pPr>
              <w:contextualSpacing/>
              <w:jc w:val="center"/>
            </w:pPr>
            <w:r w:rsidRPr="008E438A">
              <w:t xml:space="preserve">Участник </w:t>
            </w:r>
          </w:p>
        </w:tc>
      </w:tr>
      <w:tr w:rsidR="00FC7128" w:rsidRPr="008E438A" w:rsidTr="00D209D9">
        <w:trPr>
          <w:jc w:val="center"/>
        </w:trPr>
        <w:tc>
          <w:tcPr>
            <w:tcW w:w="6064" w:type="dxa"/>
          </w:tcPr>
          <w:p w:rsidR="00FC7128" w:rsidRPr="008E438A" w:rsidRDefault="00FC7128" w:rsidP="008E438A">
            <w:pPr>
              <w:ind w:firstLine="27"/>
              <w:contextualSpacing/>
              <w:rPr>
                <w:shd w:val="clear" w:color="auto" w:fill="FFFFFF"/>
              </w:rPr>
            </w:pPr>
            <w:r w:rsidRPr="008E438A">
              <w:rPr>
                <w:shd w:val="clear" w:color="auto" w:fill="FFFFFF"/>
              </w:rPr>
              <w:t>Муниципальный конкурс чтецов ДДТ № 1</w:t>
            </w:r>
          </w:p>
        </w:tc>
        <w:tc>
          <w:tcPr>
            <w:tcW w:w="3560" w:type="dxa"/>
          </w:tcPr>
          <w:p w:rsidR="00FC7128" w:rsidRPr="008E438A" w:rsidRDefault="00FC7128" w:rsidP="008E438A">
            <w:pPr>
              <w:contextualSpacing/>
              <w:jc w:val="center"/>
            </w:pPr>
            <w:r w:rsidRPr="008E438A">
              <w:t xml:space="preserve">Участник </w:t>
            </w:r>
          </w:p>
        </w:tc>
      </w:tr>
    </w:tbl>
    <w:p w:rsidR="007A653F" w:rsidRDefault="007A653F" w:rsidP="00F379F3">
      <w:pPr>
        <w:pStyle w:val="a7"/>
        <w:tabs>
          <w:tab w:val="left" w:pos="993"/>
        </w:tabs>
        <w:spacing w:after="0" w:line="276" w:lineRule="auto"/>
        <w:ind w:left="0" w:firstLine="709"/>
        <w:contextualSpacing/>
        <w:jc w:val="both"/>
      </w:pPr>
    </w:p>
    <w:p w:rsidR="00FC7128" w:rsidRPr="00FC7128" w:rsidRDefault="00FC7128" w:rsidP="00F379F3">
      <w:pPr>
        <w:pStyle w:val="a7"/>
        <w:tabs>
          <w:tab w:val="left" w:pos="993"/>
        </w:tabs>
        <w:spacing w:after="0" w:line="276" w:lineRule="auto"/>
        <w:ind w:left="0" w:firstLine="709"/>
        <w:contextualSpacing/>
        <w:jc w:val="both"/>
      </w:pPr>
      <w:r w:rsidRPr="00FC7128">
        <w:t>С 2017-2022 год наградами мэра г. Иркутска были отмечены 3 педагога, почетной грамотой ДО КСПК администрации г Иркутска – 9 педагогов.</w:t>
      </w:r>
    </w:p>
    <w:p w:rsidR="000E61B0" w:rsidRPr="00221B26" w:rsidRDefault="000E61B0" w:rsidP="00F379F3">
      <w:pPr>
        <w:pStyle w:val="a7"/>
        <w:tabs>
          <w:tab w:val="left" w:pos="993"/>
        </w:tabs>
        <w:spacing w:after="0" w:line="276" w:lineRule="auto"/>
        <w:ind w:left="0" w:firstLine="709"/>
        <w:contextualSpacing/>
        <w:jc w:val="both"/>
      </w:pPr>
      <w:r w:rsidRPr="00221B26">
        <w:t>В отчетный период педагоги нашего ДОУ приняли участие в мероприятиях муниц</w:t>
      </w:r>
      <w:r w:rsidRPr="00221B26">
        <w:t>и</w:t>
      </w:r>
      <w:r w:rsidRPr="00221B26">
        <w:t>пального, регионального и всероссийского уровней, разработали и внедрили педагогические проекты, обобщили опыт работы по данной проблеме в публикациях, методических мер</w:t>
      </w:r>
      <w:r w:rsidRPr="00221B26">
        <w:t>о</w:t>
      </w:r>
      <w:r w:rsidRPr="00221B26">
        <w:t xml:space="preserve">приятиях, овладели приемами эффективного взаимодействия с коллегами и родителями по вопросам </w:t>
      </w:r>
      <w:r w:rsidR="00D54A57">
        <w:t>применения проектной технологии</w:t>
      </w:r>
      <w:r w:rsidRPr="00221B26">
        <w:t>.</w:t>
      </w:r>
    </w:p>
    <w:p w:rsidR="00F379F3" w:rsidRDefault="00F379F3" w:rsidP="000E61B0">
      <w:pPr>
        <w:pStyle w:val="a7"/>
        <w:tabs>
          <w:tab w:val="left" w:pos="993"/>
        </w:tabs>
        <w:spacing w:after="0" w:line="276" w:lineRule="auto"/>
        <w:ind w:left="0" w:firstLine="709"/>
        <w:contextualSpacing/>
        <w:jc w:val="center"/>
        <w:rPr>
          <w:b/>
        </w:rPr>
      </w:pPr>
    </w:p>
    <w:p w:rsidR="000E61B0" w:rsidRDefault="000E61B0" w:rsidP="000E61B0">
      <w:pPr>
        <w:pStyle w:val="a7"/>
        <w:tabs>
          <w:tab w:val="left" w:pos="993"/>
        </w:tabs>
        <w:spacing w:after="0" w:line="276" w:lineRule="auto"/>
        <w:ind w:left="0" w:firstLine="709"/>
        <w:contextualSpacing/>
        <w:jc w:val="center"/>
        <w:rPr>
          <w:b/>
        </w:rPr>
      </w:pPr>
      <w:r w:rsidRPr="00FC7128">
        <w:rPr>
          <w:b/>
        </w:rPr>
        <w:t>Участие педагогов ДОУ в мероприятиях муниципального, регионального и вс</w:t>
      </w:r>
      <w:r w:rsidRPr="00FC7128">
        <w:rPr>
          <w:b/>
        </w:rPr>
        <w:t>е</w:t>
      </w:r>
      <w:r w:rsidRPr="00FC7128">
        <w:rPr>
          <w:b/>
        </w:rPr>
        <w:t>российского уровней в период реал</w:t>
      </w:r>
      <w:r w:rsidR="00221B26" w:rsidRPr="00FC7128">
        <w:rPr>
          <w:b/>
        </w:rPr>
        <w:t>изации программы развития с 2017</w:t>
      </w:r>
      <w:r w:rsidRPr="00FC7128">
        <w:rPr>
          <w:b/>
        </w:rPr>
        <w:t xml:space="preserve"> по 202</w:t>
      </w:r>
      <w:r w:rsidR="00221B26" w:rsidRPr="00FC7128">
        <w:rPr>
          <w:b/>
        </w:rPr>
        <w:t>2</w:t>
      </w:r>
      <w:r w:rsidRPr="00FC7128">
        <w:rPr>
          <w:b/>
        </w:rPr>
        <w:t xml:space="preserve"> гг.</w:t>
      </w:r>
    </w:p>
    <w:p w:rsidR="00F379F3" w:rsidRPr="00FC7128" w:rsidRDefault="00F379F3" w:rsidP="000E61B0">
      <w:pPr>
        <w:pStyle w:val="a7"/>
        <w:tabs>
          <w:tab w:val="left" w:pos="993"/>
        </w:tabs>
        <w:spacing w:after="0" w:line="276" w:lineRule="auto"/>
        <w:ind w:left="0" w:firstLine="709"/>
        <w:contextualSpacing/>
        <w:jc w:val="center"/>
        <w:rPr>
          <w:b/>
        </w:rPr>
      </w:pPr>
    </w:p>
    <w:tbl>
      <w:tblPr>
        <w:tblStyle w:val="af2"/>
        <w:tblW w:w="0" w:type="auto"/>
        <w:tblLook w:val="04A0"/>
      </w:tblPr>
      <w:tblGrid>
        <w:gridCol w:w="6629"/>
        <w:gridCol w:w="2694"/>
      </w:tblGrid>
      <w:tr w:rsidR="000E61B0" w:rsidRPr="00F379F3" w:rsidTr="00D209D9">
        <w:tc>
          <w:tcPr>
            <w:tcW w:w="6629" w:type="dxa"/>
          </w:tcPr>
          <w:p w:rsidR="000E61B0" w:rsidRPr="00F379F3" w:rsidRDefault="000E61B0" w:rsidP="00F379F3">
            <w:pPr>
              <w:pStyle w:val="a7"/>
              <w:tabs>
                <w:tab w:val="left" w:pos="993"/>
              </w:tabs>
              <w:spacing w:after="0"/>
              <w:ind w:left="0"/>
              <w:contextualSpacing/>
              <w:jc w:val="center"/>
              <w:rPr>
                <w:b/>
              </w:rPr>
            </w:pPr>
            <w:r w:rsidRPr="00F379F3">
              <w:rPr>
                <w:b/>
              </w:rPr>
              <w:t>Уровень, наименование конкурса</w:t>
            </w:r>
          </w:p>
        </w:tc>
        <w:tc>
          <w:tcPr>
            <w:tcW w:w="2694" w:type="dxa"/>
          </w:tcPr>
          <w:p w:rsidR="000E61B0" w:rsidRPr="00F379F3" w:rsidRDefault="000E61B0" w:rsidP="002C2F05">
            <w:pPr>
              <w:pStyle w:val="a7"/>
              <w:tabs>
                <w:tab w:val="left" w:pos="993"/>
              </w:tabs>
              <w:spacing w:after="0"/>
              <w:ind w:left="0"/>
              <w:contextualSpacing/>
              <w:jc w:val="center"/>
              <w:rPr>
                <w:b/>
              </w:rPr>
            </w:pPr>
            <w:r w:rsidRPr="00F379F3">
              <w:rPr>
                <w:b/>
              </w:rPr>
              <w:t>Результат участия</w:t>
            </w:r>
          </w:p>
        </w:tc>
      </w:tr>
      <w:tr w:rsidR="00FC7128" w:rsidRPr="00F379F3" w:rsidTr="00D209D9">
        <w:tc>
          <w:tcPr>
            <w:tcW w:w="6629" w:type="dxa"/>
          </w:tcPr>
          <w:p w:rsidR="00FC7128" w:rsidRPr="00F379F3" w:rsidRDefault="00FC7128" w:rsidP="00F379F3">
            <w:pPr>
              <w:contextualSpacing/>
              <w:jc w:val="both"/>
            </w:pPr>
            <w:r w:rsidRPr="00F379F3">
              <w:rPr>
                <w:lang w:val="en-US"/>
              </w:rPr>
              <w:t>V</w:t>
            </w:r>
            <w:r w:rsidRPr="00F379F3">
              <w:t xml:space="preserve"> международные Байкальские родительские чтения «Пр</w:t>
            </w:r>
            <w:r w:rsidRPr="00F379F3">
              <w:t>и</w:t>
            </w:r>
            <w:r w:rsidRPr="00F379F3">
              <w:t>общение к региональной культуре в практике семейного во</w:t>
            </w:r>
            <w:r w:rsidRPr="00F379F3">
              <w:t>с</w:t>
            </w:r>
            <w:r w:rsidRPr="00F379F3">
              <w:t>питания».</w:t>
            </w:r>
          </w:p>
        </w:tc>
        <w:tc>
          <w:tcPr>
            <w:tcW w:w="2694" w:type="dxa"/>
          </w:tcPr>
          <w:p w:rsidR="00FC7128" w:rsidRPr="00F379F3" w:rsidRDefault="00FC7128" w:rsidP="00F379F3">
            <w:pPr>
              <w:pStyle w:val="a7"/>
              <w:tabs>
                <w:tab w:val="left" w:pos="993"/>
              </w:tabs>
              <w:spacing w:after="0"/>
              <w:ind w:left="0"/>
              <w:contextualSpacing/>
              <w:jc w:val="center"/>
            </w:pPr>
            <w:r w:rsidRPr="00F379F3">
              <w:t>Участник</w:t>
            </w:r>
          </w:p>
          <w:p w:rsidR="00FC7128" w:rsidRPr="00F379F3" w:rsidRDefault="00FC7128" w:rsidP="00F379F3">
            <w:pPr>
              <w:pStyle w:val="a7"/>
              <w:tabs>
                <w:tab w:val="left" w:pos="993"/>
              </w:tabs>
              <w:spacing w:after="0"/>
              <w:ind w:left="0"/>
              <w:contextualSpacing/>
              <w:jc w:val="center"/>
            </w:pPr>
          </w:p>
          <w:p w:rsidR="00FC7128" w:rsidRPr="00F379F3" w:rsidRDefault="00FC7128" w:rsidP="00F379F3">
            <w:pPr>
              <w:pStyle w:val="a7"/>
              <w:tabs>
                <w:tab w:val="left" w:pos="993"/>
              </w:tabs>
              <w:spacing w:after="0"/>
              <w:ind w:left="0"/>
              <w:contextualSpacing/>
              <w:jc w:val="center"/>
            </w:pPr>
          </w:p>
        </w:tc>
      </w:tr>
      <w:tr w:rsidR="00FC7128" w:rsidRPr="00F379F3" w:rsidTr="00D209D9">
        <w:tc>
          <w:tcPr>
            <w:tcW w:w="6629" w:type="dxa"/>
          </w:tcPr>
          <w:p w:rsidR="00FC7128" w:rsidRPr="00F379F3" w:rsidRDefault="00FC7128" w:rsidP="00F379F3">
            <w:pPr>
              <w:contextualSpacing/>
              <w:jc w:val="both"/>
            </w:pPr>
            <w:r w:rsidRPr="00F379F3">
              <w:t>Всероссийская научно-практическая конференция «Повыш</w:t>
            </w:r>
            <w:r w:rsidRPr="00F379F3">
              <w:t>е</w:t>
            </w:r>
            <w:r w:rsidRPr="00F379F3">
              <w:t>ние профессионального мастерства педагогических работн</w:t>
            </w:r>
            <w:r w:rsidRPr="00F379F3">
              <w:t>и</w:t>
            </w:r>
            <w:r w:rsidRPr="00F379F3">
              <w:t>ков в России: вызовы времени, тенденции и перспективы ра</w:t>
            </w:r>
            <w:r w:rsidRPr="00F379F3">
              <w:t>з</w:t>
            </w:r>
            <w:r w:rsidRPr="00F379F3">
              <w:t xml:space="preserve">вития» </w:t>
            </w:r>
          </w:p>
        </w:tc>
        <w:tc>
          <w:tcPr>
            <w:tcW w:w="2694" w:type="dxa"/>
          </w:tcPr>
          <w:p w:rsidR="00FC7128" w:rsidRPr="00F379F3" w:rsidRDefault="00FC7128" w:rsidP="00F379F3">
            <w:pPr>
              <w:pStyle w:val="a7"/>
              <w:tabs>
                <w:tab w:val="left" w:pos="993"/>
              </w:tabs>
              <w:spacing w:after="0"/>
              <w:ind w:left="0"/>
              <w:contextualSpacing/>
              <w:jc w:val="center"/>
            </w:pPr>
            <w:r w:rsidRPr="00F379F3">
              <w:t>Участник</w:t>
            </w:r>
          </w:p>
        </w:tc>
      </w:tr>
      <w:tr w:rsidR="00FC7128" w:rsidRPr="00F379F3" w:rsidTr="00D209D9">
        <w:tc>
          <w:tcPr>
            <w:tcW w:w="6629" w:type="dxa"/>
          </w:tcPr>
          <w:p w:rsidR="00FC7128" w:rsidRPr="00F379F3" w:rsidRDefault="00FC7128" w:rsidP="00F379F3">
            <w:pPr>
              <w:contextualSpacing/>
              <w:jc w:val="both"/>
            </w:pPr>
            <w:r w:rsidRPr="00F379F3">
              <w:t>Межведомственная региональная научно-практическая ко</w:t>
            </w:r>
            <w:r w:rsidRPr="00F379F3">
              <w:t>н</w:t>
            </w:r>
            <w:r w:rsidR="002C2F05">
              <w:t>ференция «Доступн</w:t>
            </w:r>
            <w:r w:rsidRPr="00F379F3">
              <w:t>ость образовательных услуг для детей-инвалидов в Иркутской области»</w:t>
            </w:r>
          </w:p>
        </w:tc>
        <w:tc>
          <w:tcPr>
            <w:tcW w:w="2694" w:type="dxa"/>
          </w:tcPr>
          <w:p w:rsidR="00FC7128" w:rsidRPr="00F379F3" w:rsidRDefault="00FC7128" w:rsidP="00F379F3">
            <w:pPr>
              <w:pStyle w:val="a7"/>
              <w:tabs>
                <w:tab w:val="left" w:pos="993"/>
              </w:tabs>
              <w:spacing w:after="0"/>
              <w:ind w:left="0"/>
              <w:contextualSpacing/>
              <w:jc w:val="center"/>
            </w:pPr>
            <w:r w:rsidRPr="00F379F3">
              <w:t>Участник</w:t>
            </w:r>
          </w:p>
        </w:tc>
      </w:tr>
      <w:tr w:rsidR="00FC7128" w:rsidRPr="00F379F3" w:rsidTr="00D209D9">
        <w:tc>
          <w:tcPr>
            <w:tcW w:w="6629" w:type="dxa"/>
          </w:tcPr>
          <w:p w:rsidR="00FC7128" w:rsidRPr="00F379F3" w:rsidRDefault="00FC7128" w:rsidP="00F379F3">
            <w:pPr>
              <w:contextualSpacing/>
              <w:jc w:val="both"/>
            </w:pPr>
            <w:r w:rsidRPr="00F379F3">
              <w:rPr>
                <w:lang w:val="en-US"/>
              </w:rPr>
              <w:t>VI</w:t>
            </w:r>
            <w:r w:rsidRPr="00F379F3">
              <w:t xml:space="preserve"> Всероссийский съезд работников дошкольного образов</w:t>
            </w:r>
            <w:r w:rsidRPr="00F379F3">
              <w:t>а</w:t>
            </w:r>
            <w:r w:rsidRPr="00F379F3">
              <w:t>ния</w:t>
            </w:r>
          </w:p>
        </w:tc>
        <w:tc>
          <w:tcPr>
            <w:tcW w:w="2694" w:type="dxa"/>
          </w:tcPr>
          <w:p w:rsidR="00FC7128" w:rsidRPr="00F379F3" w:rsidRDefault="00FC7128" w:rsidP="00F379F3">
            <w:pPr>
              <w:pStyle w:val="a7"/>
              <w:tabs>
                <w:tab w:val="left" w:pos="993"/>
              </w:tabs>
              <w:spacing w:after="0"/>
              <w:ind w:left="0"/>
              <w:contextualSpacing/>
              <w:jc w:val="center"/>
            </w:pPr>
            <w:r w:rsidRPr="00F379F3">
              <w:t>Участник</w:t>
            </w:r>
          </w:p>
        </w:tc>
      </w:tr>
      <w:tr w:rsidR="00FC7128" w:rsidRPr="00F379F3" w:rsidTr="00D209D9">
        <w:tc>
          <w:tcPr>
            <w:tcW w:w="6629" w:type="dxa"/>
          </w:tcPr>
          <w:p w:rsidR="00FC7128" w:rsidRPr="00F379F3" w:rsidRDefault="00FC7128" w:rsidP="00F379F3">
            <w:pPr>
              <w:contextualSpacing/>
              <w:jc w:val="both"/>
            </w:pPr>
            <w:r w:rsidRPr="00F379F3">
              <w:rPr>
                <w:lang w:val="en-US"/>
              </w:rPr>
              <w:t>V</w:t>
            </w:r>
            <w:r w:rsidRPr="00F379F3">
              <w:t xml:space="preserve"> межрегиональная Педагогическая лаборатория им Т.Н. Яковлевой «Проблемы трудового воспитания детей в совр</w:t>
            </w:r>
            <w:r w:rsidRPr="00F379F3">
              <w:t>е</w:t>
            </w:r>
            <w:r w:rsidRPr="00F379F3">
              <w:t>менном образовательном пространстве»</w:t>
            </w:r>
          </w:p>
        </w:tc>
        <w:tc>
          <w:tcPr>
            <w:tcW w:w="2694" w:type="dxa"/>
          </w:tcPr>
          <w:p w:rsidR="00FC7128" w:rsidRPr="00F379F3" w:rsidRDefault="00FC7128" w:rsidP="00F379F3">
            <w:pPr>
              <w:pStyle w:val="a7"/>
              <w:tabs>
                <w:tab w:val="left" w:pos="993"/>
              </w:tabs>
              <w:spacing w:after="0"/>
              <w:ind w:left="0"/>
              <w:contextualSpacing/>
              <w:jc w:val="center"/>
            </w:pPr>
            <w:r w:rsidRPr="00F379F3">
              <w:t>Участник</w:t>
            </w:r>
          </w:p>
        </w:tc>
      </w:tr>
      <w:tr w:rsidR="00FC7128" w:rsidRPr="00F379F3" w:rsidTr="00D209D9">
        <w:tc>
          <w:tcPr>
            <w:tcW w:w="6629" w:type="dxa"/>
          </w:tcPr>
          <w:p w:rsidR="00FC7128" w:rsidRPr="00F379F3" w:rsidRDefault="00FC7128" w:rsidP="00F379F3">
            <w:pPr>
              <w:contextualSpacing/>
              <w:jc w:val="both"/>
            </w:pPr>
            <w:r w:rsidRPr="00F379F3">
              <w:rPr>
                <w:lang w:val="en-US"/>
              </w:rPr>
              <w:t>IV</w:t>
            </w:r>
            <w:r w:rsidRPr="00F379F3">
              <w:t xml:space="preserve"> городские педагогические чтения, доклад «Лэпбук как средство ознакомления с родным краем детей старшего д</w:t>
            </w:r>
            <w:r w:rsidRPr="00F379F3">
              <w:t>о</w:t>
            </w:r>
            <w:r w:rsidRPr="00F379F3">
              <w:t>школьного возраста»</w:t>
            </w:r>
          </w:p>
        </w:tc>
        <w:tc>
          <w:tcPr>
            <w:tcW w:w="2694" w:type="dxa"/>
          </w:tcPr>
          <w:p w:rsidR="00FC7128" w:rsidRPr="00F379F3" w:rsidRDefault="00FC7128" w:rsidP="00F379F3">
            <w:pPr>
              <w:pStyle w:val="a7"/>
              <w:tabs>
                <w:tab w:val="left" w:pos="993"/>
              </w:tabs>
              <w:spacing w:after="0"/>
              <w:ind w:left="0"/>
              <w:contextualSpacing/>
              <w:jc w:val="center"/>
            </w:pPr>
            <w:r w:rsidRPr="00F379F3">
              <w:t>Участник</w:t>
            </w:r>
          </w:p>
        </w:tc>
      </w:tr>
    </w:tbl>
    <w:p w:rsidR="007A20B0" w:rsidRDefault="007A20B0" w:rsidP="000E61B0">
      <w:pPr>
        <w:shd w:val="clear" w:color="auto" w:fill="FFFFFF"/>
        <w:spacing w:line="276" w:lineRule="auto"/>
        <w:ind w:firstLine="709"/>
        <w:contextualSpacing/>
        <w:jc w:val="both"/>
      </w:pPr>
    </w:p>
    <w:p w:rsidR="000E61B0" w:rsidRPr="00221B26" w:rsidRDefault="000E61B0" w:rsidP="000E61B0">
      <w:pPr>
        <w:shd w:val="clear" w:color="auto" w:fill="FFFFFF"/>
        <w:spacing w:line="276" w:lineRule="auto"/>
        <w:ind w:firstLine="709"/>
        <w:contextualSpacing/>
        <w:jc w:val="both"/>
      </w:pPr>
      <w:r w:rsidRPr="00221B26">
        <w:t>Повышение квалификации педагогов происходит через систему методической работы в ДОУ: консультации, семинары, семинары-практикумы, самообразование, мастер-классы, нецентрализованные формы повышения квалификации: краткосрочные курсы, конференции, семинары, вебинары, мастер-классы.</w:t>
      </w:r>
    </w:p>
    <w:p w:rsidR="000E61B0" w:rsidRPr="00474368" w:rsidRDefault="000E61B0" w:rsidP="00474368">
      <w:pPr>
        <w:spacing w:line="276" w:lineRule="auto"/>
        <w:ind w:firstLine="709"/>
        <w:contextualSpacing/>
        <w:jc w:val="both"/>
      </w:pPr>
      <w:r w:rsidRPr="00474368">
        <w:t>Сотрудничество с родителями осуществляется через такие формы работы как: род</w:t>
      </w:r>
      <w:r w:rsidRPr="00474368">
        <w:t>и</w:t>
      </w:r>
      <w:r w:rsidRPr="00474368">
        <w:t>тельские собрания, собрания родительского комитета, дни открытых дверей,</w:t>
      </w:r>
      <w:r w:rsidRPr="000C26E9">
        <w:rPr>
          <w:color w:val="FF0000"/>
        </w:rPr>
        <w:t xml:space="preserve"> </w:t>
      </w:r>
      <w:r w:rsidRPr="00474368">
        <w:t>мастер-классы, проектную деятельность. В процессе взаимодействия происходит расширение объема пед</w:t>
      </w:r>
      <w:r w:rsidRPr="00474368">
        <w:t>а</w:t>
      </w:r>
      <w:r w:rsidRPr="00474368">
        <w:t>гогических знаний и практических умений родителей по вопросам воспитания и развития детей. Родители знакомятся с оздоровительными   и   образовательными    услугами ДОУ, с содержанием и методами воспитания детей по всем образовательным об</w:t>
      </w:r>
      <w:r w:rsidR="00474368">
        <w:t xml:space="preserve">ластям   в детском </w:t>
      </w:r>
      <w:r w:rsidR="00474368">
        <w:lastRenderedPageBreak/>
        <w:t xml:space="preserve">саду и дома. </w:t>
      </w:r>
      <w:r w:rsidRPr="00474368">
        <w:t>Педагоги вовлекают родителей непосредственно в образовательный процесс, строящийся на основе  реализации различных типов проектов.</w:t>
      </w:r>
    </w:p>
    <w:p w:rsidR="000E61B0" w:rsidRPr="00474368" w:rsidRDefault="000E61B0" w:rsidP="000E61B0">
      <w:pPr>
        <w:tabs>
          <w:tab w:val="left" w:pos="709"/>
        </w:tabs>
        <w:spacing w:line="276" w:lineRule="auto"/>
        <w:ind w:firstLine="709"/>
        <w:contextualSpacing/>
        <w:jc w:val="both"/>
      </w:pPr>
      <w:r w:rsidRPr="00474368">
        <w:t>Управление Пр</w:t>
      </w:r>
      <w:r w:rsidR="00D60A14">
        <w:t>ограммой развития осуществляется</w:t>
      </w:r>
      <w:r w:rsidRPr="00474368">
        <w:t xml:space="preserve"> на принципах согласованности и комплексности решения стратегических задач, взаимосвязи финансовых, методических и кадровых ресурсов, установления приоритетов и последовательности в решении поставле</w:t>
      </w:r>
      <w:r w:rsidRPr="00474368">
        <w:t>н</w:t>
      </w:r>
      <w:r w:rsidRPr="00474368">
        <w:t>ных задач, достижения конкретных социальных и образовательных развивающих результ</w:t>
      </w:r>
      <w:r w:rsidRPr="00474368">
        <w:t>а</w:t>
      </w:r>
      <w:r w:rsidRPr="00474368">
        <w:t>тов деятельности.</w:t>
      </w:r>
    </w:p>
    <w:p w:rsidR="000E61B0" w:rsidRPr="00474368" w:rsidRDefault="000E61B0" w:rsidP="000E61B0">
      <w:pPr>
        <w:spacing w:line="276" w:lineRule="auto"/>
        <w:ind w:firstLine="709"/>
        <w:contextualSpacing/>
        <w:jc w:val="both"/>
      </w:pPr>
      <w:r w:rsidRPr="00474368">
        <w:t>За отчетный период было: разработано Положение о внутренней системе оценки к</w:t>
      </w:r>
      <w:r w:rsidRPr="00474368">
        <w:t>а</w:t>
      </w:r>
      <w:r w:rsidRPr="00474368">
        <w:t>чества образования, позволяющей осуществлять контроль за реализацией условий и образ</w:t>
      </w:r>
      <w:r w:rsidRPr="00474368">
        <w:t>о</w:t>
      </w:r>
      <w:r w:rsidRPr="00474368">
        <w:t xml:space="preserve">вательным процессом; </w:t>
      </w:r>
      <w:r w:rsidR="00D60A14">
        <w:t>организована методическая работа</w:t>
      </w:r>
      <w:r w:rsidRPr="00474368">
        <w:t xml:space="preserve"> с педагогическим коллективом, обеспечивающая повышение уровня профессиональной компетентности педагогов; разраб</w:t>
      </w:r>
      <w:r w:rsidRPr="00474368">
        <w:t>о</w:t>
      </w:r>
      <w:r w:rsidRPr="00474368">
        <w:t xml:space="preserve">тано  Положение о стимулировании сотрудников за творческий поиск, </w:t>
      </w:r>
      <w:r w:rsidR="00D60A14">
        <w:t>распространение</w:t>
      </w:r>
      <w:r w:rsidRPr="00474368">
        <w:t xml:space="preserve"> п</w:t>
      </w:r>
      <w:r w:rsidRPr="00474368">
        <w:t>е</w:t>
      </w:r>
      <w:r w:rsidRPr="00474368">
        <w:t xml:space="preserve">редового педагогического опыта. </w:t>
      </w:r>
    </w:p>
    <w:p w:rsidR="000E61B0" w:rsidRPr="00474368" w:rsidRDefault="000E61B0" w:rsidP="000E61B0">
      <w:pPr>
        <w:shd w:val="clear" w:color="auto" w:fill="FFFFFF"/>
        <w:spacing w:line="276" w:lineRule="auto"/>
        <w:ind w:firstLine="709"/>
        <w:contextualSpacing/>
        <w:jc w:val="both"/>
      </w:pPr>
      <w:r w:rsidRPr="00474368">
        <w:t>На основании приведенных данных, считаем, что программа развития</w:t>
      </w:r>
      <w:r w:rsidRPr="000C26E9">
        <w:rPr>
          <w:color w:val="FF0000"/>
        </w:rPr>
        <w:t xml:space="preserve"> </w:t>
      </w:r>
      <w:r w:rsidR="00474368" w:rsidRPr="00673FC8">
        <w:rPr>
          <w:bCs/>
        </w:rPr>
        <w:t>«</w:t>
      </w:r>
      <w:r w:rsidR="00474368" w:rsidRPr="00673FC8">
        <w:t>Реализация образовательной деятельности дошкольной организации на основе проектной технологии</w:t>
      </w:r>
      <w:r w:rsidR="00474368" w:rsidRPr="00673FC8">
        <w:rPr>
          <w:bCs/>
        </w:rPr>
        <w:t xml:space="preserve">» </w:t>
      </w:r>
      <w:r w:rsidRPr="00673FC8">
        <w:rPr>
          <w:color w:val="FF0000"/>
        </w:rPr>
        <w:t xml:space="preserve"> </w:t>
      </w:r>
      <w:r w:rsidRPr="00474368">
        <w:t>реализована в полном объеме. Поставленные цели и задачи выполнены.</w:t>
      </w:r>
    </w:p>
    <w:p w:rsidR="000E61B0" w:rsidRDefault="000E61B0" w:rsidP="000E61B0">
      <w:pPr>
        <w:spacing w:before="30" w:after="30"/>
        <w:ind w:firstLine="540"/>
        <w:jc w:val="both"/>
        <w:rPr>
          <w:color w:val="FF0000"/>
        </w:rPr>
      </w:pPr>
    </w:p>
    <w:p w:rsidR="00A32520" w:rsidRPr="00833C3E" w:rsidRDefault="00A32520" w:rsidP="00BD71B4">
      <w:pPr>
        <w:spacing w:line="276" w:lineRule="auto"/>
        <w:ind w:firstLine="709"/>
        <w:contextualSpacing/>
        <w:jc w:val="center"/>
        <w:rPr>
          <w:b/>
          <w:sz w:val="28"/>
          <w:szCs w:val="28"/>
        </w:rPr>
      </w:pPr>
      <w:r w:rsidRPr="00833C3E">
        <w:rPr>
          <w:b/>
          <w:sz w:val="28"/>
          <w:szCs w:val="28"/>
        </w:rPr>
        <w:t>Анализ внутренней среды</w:t>
      </w:r>
    </w:p>
    <w:p w:rsidR="00A32520" w:rsidRPr="00474368" w:rsidRDefault="00A32520" w:rsidP="00BD71B4">
      <w:pPr>
        <w:spacing w:line="276" w:lineRule="auto"/>
        <w:ind w:firstLine="709"/>
        <w:contextualSpacing/>
        <w:jc w:val="center"/>
        <w:rPr>
          <w:b/>
        </w:rPr>
      </w:pPr>
    </w:p>
    <w:p w:rsidR="0092761B" w:rsidRPr="00054043" w:rsidRDefault="00054043" w:rsidP="00BD71B4">
      <w:pPr>
        <w:spacing w:line="276" w:lineRule="auto"/>
        <w:ind w:firstLine="709"/>
        <w:contextualSpacing/>
        <w:jc w:val="center"/>
        <w:rPr>
          <w:b/>
        </w:rPr>
      </w:pPr>
      <w:r w:rsidRPr="00054043">
        <w:rPr>
          <w:b/>
        </w:rPr>
        <w:t xml:space="preserve">1. </w:t>
      </w:r>
      <w:r w:rsidR="0092761B" w:rsidRPr="00054043">
        <w:rPr>
          <w:b/>
        </w:rPr>
        <w:t>Оценка качества образовательного процесса</w:t>
      </w:r>
    </w:p>
    <w:p w:rsidR="0092761B" w:rsidRPr="00474368" w:rsidRDefault="0092761B" w:rsidP="00BD71B4">
      <w:pPr>
        <w:spacing w:line="276" w:lineRule="auto"/>
        <w:ind w:firstLine="709"/>
        <w:contextualSpacing/>
        <w:jc w:val="center"/>
        <w:rPr>
          <w:b/>
        </w:rPr>
      </w:pPr>
    </w:p>
    <w:p w:rsidR="00561528" w:rsidRDefault="0092761B" w:rsidP="00BD71B4">
      <w:pPr>
        <w:spacing w:line="276" w:lineRule="auto"/>
        <w:ind w:firstLine="709"/>
        <w:contextualSpacing/>
        <w:jc w:val="center"/>
        <w:rPr>
          <w:b/>
        </w:rPr>
      </w:pPr>
      <w:r w:rsidRPr="00474368">
        <w:rPr>
          <w:b/>
        </w:rPr>
        <w:t>Состояние здоровья детей и качество медицинского обслуживания</w:t>
      </w:r>
    </w:p>
    <w:p w:rsidR="00673FC8" w:rsidRPr="00474368" w:rsidRDefault="00673FC8" w:rsidP="00BD71B4">
      <w:pPr>
        <w:spacing w:line="276" w:lineRule="auto"/>
        <w:ind w:firstLine="709"/>
        <w:contextualSpacing/>
        <w:jc w:val="center"/>
        <w:rPr>
          <w:b/>
        </w:rPr>
      </w:pPr>
    </w:p>
    <w:p w:rsidR="00DF5CAA" w:rsidRPr="00DF5CAA" w:rsidRDefault="00561528" w:rsidP="00DF5CAA">
      <w:pPr>
        <w:spacing w:line="276" w:lineRule="auto"/>
        <w:ind w:firstLine="709"/>
        <w:contextualSpacing/>
        <w:jc w:val="both"/>
      </w:pPr>
      <w:r w:rsidRPr="00BA67BE">
        <w:t xml:space="preserve">Медицинское обслуживание в организации </w:t>
      </w:r>
      <w:r w:rsidR="007242C4" w:rsidRPr="00BA67BE">
        <w:t>осуществляется ОГАУЗ</w:t>
      </w:r>
      <w:r w:rsidR="00D60A14">
        <w:t xml:space="preserve"> «ИГКБ №9», </w:t>
      </w:r>
      <w:r w:rsidRPr="00BA67BE">
        <w:t xml:space="preserve">внештатным медицинским персоналом в количестве </w:t>
      </w:r>
      <w:r w:rsidR="007242C4" w:rsidRPr="00BA67BE">
        <w:t>2 человек</w:t>
      </w:r>
      <w:r w:rsidRPr="00BA67BE">
        <w:t>.</w:t>
      </w:r>
      <w:r w:rsidR="00474368" w:rsidRPr="00BA67BE">
        <w:t xml:space="preserve"> </w:t>
      </w:r>
      <w:r w:rsidRPr="00BA67BE">
        <w:t xml:space="preserve">Лицензия на медицинскую деятельность </w:t>
      </w:r>
      <w:r w:rsidR="00573F0E" w:rsidRPr="00BA67BE">
        <w:t>оформлена</w:t>
      </w:r>
      <w:r w:rsidR="00573F0E" w:rsidRPr="000C26E9">
        <w:rPr>
          <w:color w:val="FF0000"/>
        </w:rPr>
        <w:t xml:space="preserve"> </w:t>
      </w:r>
      <w:r w:rsidR="00573F0E" w:rsidRPr="00DF5CAA">
        <w:t>от</w:t>
      </w:r>
      <w:r w:rsidR="002D34B9" w:rsidRPr="00DF5CAA">
        <w:t xml:space="preserve"> </w:t>
      </w:r>
      <w:r w:rsidR="00D60A14">
        <w:t>25.</w:t>
      </w:r>
      <w:r w:rsidR="00DF5CAA" w:rsidRPr="00DF5CAA">
        <w:t>01.2015г.</w:t>
      </w:r>
    </w:p>
    <w:p w:rsidR="00DF5CAA" w:rsidRPr="00DF5CAA" w:rsidRDefault="00DF5CAA" w:rsidP="00DF5CAA">
      <w:pPr>
        <w:spacing w:line="276" w:lineRule="auto"/>
        <w:ind w:firstLine="709"/>
        <w:contextualSpacing/>
        <w:jc w:val="both"/>
      </w:pPr>
      <w:r w:rsidRPr="00DF5CAA">
        <w:t>В ДОУ оборудован медицинский и процедурный кабинет, потребности в медици</w:t>
      </w:r>
      <w:r w:rsidRPr="00DF5CAA">
        <w:t>н</w:t>
      </w:r>
      <w:r w:rsidRPr="00DF5CAA">
        <w:t xml:space="preserve">ском оборудовании не имеется. </w:t>
      </w:r>
    </w:p>
    <w:p w:rsidR="00561528" w:rsidRPr="00E751D7" w:rsidRDefault="00561528" w:rsidP="00DF5CAA">
      <w:pPr>
        <w:spacing w:line="276" w:lineRule="auto"/>
        <w:ind w:firstLine="709"/>
        <w:contextualSpacing/>
        <w:jc w:val="both"/>
        <w:rPr>
          <w:spacing w:val="-5"/>
        </w:rPr>
      </w:pPr>
      <w:r w:rsidRPr="00E751D7">
        <w:rPr>
          <w:spacing w:val="-5"/>
        </w:rPr>
        <w:t>Режим дня максимально приближен к индивидуальным особенностям ребенка.</w:t>
      </w:r>
      <w:r w:rsidR="00BA67BE" w:rsidRPr="00E751D7">
        <w:rPr>
          <w:spacing w:val="-5"/>
        </w:rPr>
        <w:t xml:space="preserve"> </w:t>
      </w:r>
      <w:r w:rsidRPr="00E751D7">
        <w:t xml:space="preserve">Педагоги не </w:t>
      </w:r>
      <w:r w:rsidR="007242C4" w:rsidRPr="00E751D7">
        <w:t>превышают максимально</w:t>
      </w:r>
      <w:r w:rsidRPr="00E751D7">
        <w:t xml:space="preserve"> допустимую санитар</w:t>
      </w:r>
      <w:r w:rsidRPr="00E751D7">
        <w:softHyphen/>
        <w:t xml:space="preserve">но-эпидемиологическими правилами и нормативами </w:t>
      </w:r>
      <w:r w:rsidR="00DD58B8" w:rsidRPr="00E751D7">
        <w:t xml:space="preserve">образовательную </w:t>
      </w:r>
      <w:r w:rsidRPr="00E751D7">
        <w:t xml:space="preserve">нагрузку. В теплое время года часть </w:t>
      </w:r>
      <w:r w:rsidR="00573F0E" w:rsidRPr="00E751D7">
        <w:t>занятий проводится</w:t>
      </w:r>
      <w:r w:rsidR="00E751D7">
        <w:t xml:space="preserve"> </w:t>
      </w:r>
      <w:r w:rsidRPr="00E751D7">
        <w:t xml:space="preserve">на </w:t>
      </w:r>
      <w:r w:rsidR="00DD58B8" w:rsidRPr="00E751D7">
        <w:t>улице</w:t>
      </w:r>
      <w:r w:rsidRPr="00E751D7">
        <w:t xml:space="preserve"> во время прогулки.</w:t>
      </w:r>
    </w:p>
    <w:p w:rsidR="00BD15F7" w:rsidRPr="00E751D7" w:rsidRDefault="00BD15F7" w:rsidP="00BD71B4">
      <w:pPr>
        <w:pStyle w:val="Default"/>
        <w:spacing w:line="276" w:lineRule="auto"/>
        <w:ind w:firstLine="709"/>
        <w:contextualSpacing/>
        <w:jc w:val="both"/>
        <w:rPr>
          <w:color w:val="auto"/>
        </w:rPr>
      </w:pPr>
      <w:r w:rsidRPr="00E751D7">
        <w:rPr>
          <w:color w:val="auto"/>
        </w:rPr>
        <w:t xml:space="preserve">Для укрепления здоровья детей в детском саду </w:t>
      </w:r>
      <w:r w:rsidR="007A653F">
        <w:rPr>
          <w:color w:val="auto"/>
        </w:rPr>
        <w:t>применяются</w:t>
      </w:r>
      <w:r w:rsidRPr="00E751D7">
        <w:rPr>
          <w:color w:val="auto"/>
        </w:rPr>
        <w:t xml:space="preserve"> различные формы фи</w:t>
      </w:r>
      <w:r w:rsidRPr="00E751D7">
        <w:rPr>
          <w:color w:val="auto"/>
        </w:rPr>
        <w:t>з</w:t>
      </w:r>
      <w:r w:rsidRPr="00E751D7">
        <w:rPr>
          <w:color w:val="auto"/>
        </w:rPr>
        <w:t>культурно-оздоровительной работы (физкультурные занятия, досуги и развлечения, Дни зд</w:t>
      </w:r>
      <w:r w:rsidRPr="00E751D7">
        <w:rPr>
          <w:color w:val="auto"/>
        </w:rPr>
        <w:t>о</w:t>
      </w:r>
      <w:r w:rsidRPr="00E751D7">
        <w:rPr>
          <w:color w:val="auto"/>
        </w:rPr>
        <w:t>ровья, дыхательная, пальчиковая,</w:t>
      </w:r>
      <w:r w:rsidR="007A653F">
        <w:rPr>
          <w:color w:val="auto"/>
        </w:rPr>
        <w:t xml:space="preserve"> утренняя гимнастики,</w:t>
      </w:r>
      <w:r w:rsidRPr="00E751D7">
        <w:rPr>
          <w:color w:val="auto"/>
        </w:rPr>
        <w:t xml:space="preserve"> закаливающие и оздоровительные процедуры и др.). Во всех группах регулярно проводятся занятия валеологической напра</w:t>
      </w:r>
      <w:r w:rsidRPr="00E751D7">
        <w:rPr>
          <w:color w:val="auto"/>
        </w:rPr>
        <w:t>в</w:t>
      </w:r>
      <w:r w:rsidRPr="00E751D7">
        <w:rPr>
          <w:color w:val="auto"/>
        </w:rPr>
        <w:t>ленности, игры, беседы по воспитанию у детей привычки и навыков здоровог</w:t>
      </w:r>
      <w:r w:rsidR="0041575A" w:rsidRPr="00E751D7">
        <w:rPr>
          <w:color w:val="auto"/>
        </w:rPr>
        <w:t xml:space="preserve">о образа жизни. Ведётся </w:t>
      </w:r>
      <w:r w:rsidRPr="00E751D7">
        <w:rPr>
          <w:color w:val="auto"/>
        </w:rPr>
        <w:t xml:space="preserve">работа с родителями по пропаганде здорового образа жизни, для проведения бесед привлекаются медработники. </w:t>
      </w:r>
    </w:p>
    <w:p w:rsidR="00BD15F7" w:rsidRPr="00E751D7" w:rsidRDefault="007A653F" w:rsidP="00BD71B4">
      <w:pPr>
        <w:spacing w:line="276" w:lineRule="auto"/>
        <w:ind w:firstLine="709"/>
        <w:contextualSpacing/>
        <w:jc w:val="both"/>
      </w:pPr>
      <w:r>
        <w:t xml:space="preserve">ДОУ </w:t>
      </w:r>
      <w:r w:rsidR="00E751D7">
        <w:t>оснащен</w:t>
      </w:r>
      <w:r>
        <w:t>о</w:t>
      </w:r>
      <w:r w:rsidR="00561528" w:rsidRPr="00E751D7">
        <w:t xml:space="preserve"> современным спортивным оборудованием</w:t>
      </w:r>
      <w:r w:rsidR="00BD15F7" w:rsidRPr="00E751D7">
        <w:t>.</w:t>
      </w:r>
    </w:p>
    <w:p w:rsidR="007A653F" w:rsidRDefault="007A653F" w:rsidP="00BD71B4">
      <w:pPr>
        <w:widowControl w:val="0"/>
        <w:autoSpaceDE w:val="0"/>
        <w:autoSpaceDN w:val="0"/>
        <w:adjustRightInd w:val="0"/>
        <w:spacing w:line="276" w:lineRule="auto"/>
        <w:ind w:firstLine="709"/>
        <w:contextualSpacing/>
        <w:jc w:val="center"/>
        <w:rPr>
          <w:b/>
        </w:rPr>
      </w:pPr>
    </w:p>
    <w:p w:rsidR="00553A07" w:rsidRDefault="002D34B9" w:rsidP="00BD71B4">
      <w:pPr>
        <w:widowControl w:val="0"/>
        <w:autoSpaceDE w:val="0"/>
        <w:autoSpaceDN w:val="0"/>
        <w:adjustRightInd w:val="0"/>
        <w:spacing w:line="276" w:lineRule="auto"/>
        <w:ind w:firstLine="709"/>
        <w:contextualSpacing/>
        <w:jc w:val="center"/>
        <w:rPr>
          <w:b/>
        </w:rPr>
      </w:pPr>
      <w:r w:rsidRPr="00DF5CAA">
        <w:rPr>
          <w:b/>
        </w:rPr>
        <w:t xml:space="preserve">Уровень физической </w:t>
      </w:r>
      <w:r w:rsidR="00553A07" w:rsidRPr="00DF5CAA">
        <w:rPr>
          <w:b/>
        </w:rPr>
        <w:t>подготовленности детей</w:t>
      </w:r>
    </w:p>
    <w:p w:rsidR="007A653F" w:rsidRPr="00DF5CAA" w:rsidRDefault="007A653F" w:rsidP="00BD71B4">
      <w:pPr>
        <w:widowControl w:val="0"/>
        <w:autoSpaceDE w:val="0"/>
        <w:autoSpaceDN w:val="0"/>
        <w:adjustRightInd w:val="0"/>
        <w:spacing w:line="276" w:lineRule="auto"/>
        <w:ind w:firstLine="709"/>
        <w:contextualSpacing/>
        <w:jc w:val="center"/>
        <w:rPr>
          <w:b/>
        </w:rPr>
      </w:pPr>
    </w:p>
    <w:tbl>
      <w:tblPr>
        <w:tblStyle w:val="af2"/>
        <w:tblW w:w="9464" w:type="dxa"/>
        <w:tblInd w:w="392" w:type="dxa"/>
        <w:tblLook w:val="01E0"/>
      </w:tblPr>
      <w:tblGrid>
        <w:gridCol w:w="1515"/>
        <w:gridCol w:w="1287"/>
        <w:gridCol w:w="2126"/>
        <w:gridCol w:w="1440"/>
        <w:gridCol w:w="1820"/>
        <w:gridCol w:w="1276"/>
      </w:tblGrid>
      <w:tr w:rsidR="00DF5CAA" w:rsidRPr="007A653F" w:rsidTr="00FF2142">
        <w:tc>
          <w:tcPr>
            <w:tcW w:w="1515" w:type="dxa"/>
          </w:tcPr>
          <w:p w:rsidR="00DF5CAA" w:rsidRPr="00A9200F" w:rsidRDefault="00DF5CAA" w:rsidP="00A9200F">
            <w:pPr>
              <w:jc w:val="center"/>
              <w:rPr>
                <w:b/>
              </w:rPr>
            </w:pPr>
            <w:r w:rsidRPr="00A9200F">
              <w:rPr>
                <w:b/>
              </w:rPr>
              <w:t>Год</w:t>
            </w:r>
          </w:p>
        </w:tc>
        <w:tc>
          <w:tcPr>
            <w:tcW w:w="1287" w:type="dxa"/>
          </w:tcPr>
          <w:p w:rsidR="00DF5CAA" w:rsidRPr="007A653F" w:rsidRDefault="00DF5CAA" w:rsidP="000C3558">
            <w:pPr>
              <w:jc w:val="center"/>
              <w:rPr>
                <w:b/>
              </w:rPr>
            </w:pPr>
            <w:r w:rsidRPr="007A653F">
              <w:rPr>
                <w:b/>
              </w:rPr>
              <w:t>Высокий</w:t>
            </w:r>
          </w:p>
        </w:tc>
        <w:tc>
          <w:tcPr>
            <w:tcW w:w="2126" w:type="dxa"/>
          </w:tcPr>
          <w:p w:rsidR="00DF5CAA" w:rsidRPr="007A653F" w:rsidRDefault="00DF5CAA" w:rsidP="000C3558">
            <w:pPr>
              <w:jc w:val="center"/>
              <w:rPr>
                <w:b/>
              </w:rPr>
            </w:pPr>
            <w:r w:rsidRPr="007A653F">
              <w:rPr>
                <w:b/>
              </w:rPr>
              <w:t>Выше среднего</w:t>
            </w:r>
          </w:p>
        </w:tc>
        <w:tc>
          <w:tcPr>
            <w:tcW w:w="1440" w:type="dxa"/>
          </w:tcPr>
          <w:p w:rsidR="00DF5CAA" w:rsidRPr="007A653F" w:rsidRDefault="00DF5CAA" w:rsidP="000C3558">
            <w:pPr>
              <w:jc w:val="center"/>
              <w:rPr>
                <w:b/>
              </w:rPr>
            </w:pPr>
            <w:r w:rsidRPr="007A653F">
              <w:rPr>
                <w:b/>
              </w:rPr>
              <w:t>Средний</w:t>
            </w:r>
          </w:p>
        </w:tc>
        <w:tc>
          <w:tcPr>
            <w:tcW w:w="1820" w:type="dxa"/>
          </w:tcPr>
          <w:p w:rsidR="00DF5CAA" w:rsidRPr="007A653F" w:rsidRDefault="00DF5CAA" w:rsidP="000C3558">
            <w:pPr>
              <w:jc w:val="center"/>
              <w:rPr>
                <w:b/>
              </w:rPr>
            </w:pPr>
            <w:r w:rsidRPr="007A653F">
              <w:rPr>
                <w:b/>
              </w:rPr>
              <w:t>Ниже средн</w:t>
            </w:r>
            <w:r w:rsidRPr="007A653F">
              <w:rPr>
                <w:b/>
              </w:rPr>
              <w:t>е</w:t>
            </w:r>
            <w:r w:rsidRPr="007A653F">
              <w:rPr>
                <w:b/>
              </w:rPr>
              <w:t>го</w:t>
            </w:r>
          </w:p>
        </w:tc>
        <w:tc>
          <w:tcPr>
            <w:tcW w:w="1276" w:type="dxa"/>
          </w:tcPr>
          <w:p w:rsidR="00DF5CAA" w:rsidRPr="007A653F" w:rsidRDefault="00DF5CAA" w:rsidP="000C3558">
            <w:pPr>
              <w:jc w:val="center"/>
              <w:rPr>
                <w:b/>
              </w:rPr>
            </w:pPr>
            <w:r w:rsidRPr="007A653F">
              <w:rPr>
                <w:b/>
              </w:rPr>
              <w:t>Низкий</w:t>
            </w:r>
          </w:p>
        </w:tc>
      </w:tr>
      <w:tr w:rsidR="00DF5CAA" w:rsidRPr="007A653F" w:rsidTr="00FF2142">
        <w:trPr>
          <w:cantSplit/>
          <w:trHeight w:val="293"/>
        </w:trPr>
        <w:tc>
          <w:tcPr>
            <w:tcW w:w="1515" w:type="dxa"/>
          </w:tcPr>
          <w:p w:rsidR="00DF5CAA" w:rsidRPr="00A9200F" w:rsidRDefault="00DF5CAA" w:rsidP="00A9200F">
            <w:pPr>
              <w:jc w:val="center"/>
              <w:rPr>
                <w:b/>
              </w:rPr>
            </w:pPr>
            <w:r w:rsidRPr="00A9200F">
              <w:rPr>
                <w:b/>
              </w:rPr>
              <w:lastRenderedPageBreak/>
              <w:t>2019 г.</w:t>
            </w:r>
          </w:p>
        </w:tc>
        <w:tc>
          <w:tcPr>
            <w:tcW w:w="1287"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18%</w:t>
            </w:r>
          </w:p>
        </w:tc>
        <w:tc>
          <w:tcPr>
            <w:tcW w:w="2126"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9%</w:t>
            </w:r>
          </w:p>
        </w:tc>
        <w:tc>
          <w:tcPr>
            <w:tcW w:w="1440"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69%</w:t>
            </w:r>
          </w:p>
        </w:tc>
        <w:tc>
          <w:tcPr>
            <w:tcW w:w="1820"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2%</w:t>
            </w:r>
          </w:p>
        </w:tc>
        <w:tc>
          <w:tcPr>
            <w:tcW w:w="1276"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2%</w:t>
            </w:r>
          </w:p>
        </w:tc>
      </w:tr>
      <w:tr w:rsidR="00DF5CAA" w:rsidRPr="007A653F" w:rsidTr="00FF2142">
        <w:trPr>
          <w:cantSplit/>
          <w:trHeight w:val="186"/>
        </w:trPr>
        <w:tc>
          <w:tcPr>
            <w:tcW w:w="1515" w:type="dxa"/>
          </w:tcPr>
          <w:p w:rsidR="00DF5CAA" w:rsidRPr="00A9200F" w:rsidRDefault="00DF5CAA" w:rsidP="00A9200F">
            <w:pPr>
              <w:jc w:val="center"/>
              <w:rPr>
                <w:b/>
              </w:rPr>
            </w:pPr>
            <w:r w:rsidRPr="00A9200F">
              <w:rPr>
                <w:b/>
              </w:rPr>
              <w:t>2020г.</w:t>
            </w:r>
          </w:p>
        </w:tc>
        <w:tc>
          <w:tcPr>
            <w:tcW w:w="1287"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14%</w:t>
            </w:r>
          </w:p>
        </w:tc>
        <w:tc>
          <w:tcPr>
            <w:tcW w:w="2126"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11%</w:t>
            </w:r>
          </w:p>
        </w:tc>
        <w:tc>
          <w:tcPr>
            <w:tcW w:w="1440"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70%</w:t>
            </w:r>
          </w:p>
        </w:tc>
        <w:tc>
          <w:tcPr>
            <w:tcW w:w="1820"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3%</w:t>
            </w:r>
          </w:p>
        </w:tc>
        <w:tc>
          <w:tcPr>
            <w:tcW w:w="1276"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2%</w:t>
            </w:r>
          </w:p>
        </w:tc>
      </w:tr>
      <w:tr w:rsidR="00DF5CAA" w:rsidRPr="007A653F" w:rsidTr="00FF2142">
        <w:trPr>
          <w:cantSplit/>
          <w:trHeight w:val="289"/>
        </w:trPr>
        <w:tc>
          <w:tcPr>
            <w:tcW w:w="1515" w:type="dxa"/>
          </w:tcPr>
          <w:p w:rsidR="00DF5CAA" w:rsidRPr="00A9200F" w:rsidRDefault="00DF5CAA" w:rsidP="00A9200F">
            <w:pPr>
              <w:jc w:val="center"/>
              <w:rPr>
                <w:b/>
              </w:rPr>
            </w:pPr>
            <w:r w:rsidRPr="00A9200F">
              <w:rPr>
                <w:b/>
              </w:rPr>
              <w:t>2021 г.</w:t>
            </w:r>
          </w:p>
        </w:tc>
        <w:tc>
          <w:tcPr>
            <w:tcW w:w="1287"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19%</w:t>
            </w:r>
          </w:p>
        </w:tc>
        <w:tc>
          <w:tcPr>
            <w:tcW w:w="2126"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6 %</w:t>
            </w:r>
          </w:p>
        </w:tc>
        <w:tc>
          <w:tcPr>
            <w:tcW w:w="1440"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71%</w:t>
            </w:r>
          </w:p>
        </w:tc>
        <w:tc>
          <w:tcPr>
            <w:tcW w:w="1820"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2,3%</w:t>
            </w:r>
          </w:p>
        </w:tc>
        <w:tc>
          <w:tcPr>
            <w:tcW w:w="1276" w:type="dxa"/>
          </w:tcPr>
          <w:p w:rsidR="00DF5CAA" w:rsidRPr="007A653F" w:rsidRDefault="00DF5CAA" w:rsidP="000C3558">
            <w:pPr>
              <w:autoSpaceDE w:val="0"/>
              <w:autoSpaceDN w:val="0"/>
              <w:adjustRightInd w:val="0"/>
              <w:jc w:val="center"/>
              <w:rPr>
                <w:rFonts w:eastAsiaTheme="minorHAnsi"/>
                <w:lang w:eastAsia="en-US"/>
              </w:rPr>
            </w:pPr>
            <w:r w:rsidRPr="007A653F">
              <w:rPr>
                <w:rFonts w:eastAsiaTheme="minorHAnsi"/>
                <w:lang w:eastAsia="en-US"/>
              </w:rPr>
              <w:t>1,7%</w:t>
            </w:r>
          </w:p>
        </w:tc>
      </w:tr>
    </w:tbl>
    <w:p w:rsidR="007A653F" w:rsidRDefault="007A653F" w:rsidP="00BD71B4">
      <w:pPr>
        <w:spacing w:line="276" w:lineRule="auto"/>
        <w:ind w:firstLine="709"/>
        <w:contextualSpacing/>
        <w:jc w:val="both"/>
        <w:rPr>
          <w:color w:val="FF0000"/>
        </w:rPr>
      </w:pPr>
    </w:p>
    <w:p w:rsidR="00553A07" w:rsidRPr="007A653F" w:rsidRDefault="0041575A" w:rsidP="00BD71B4">
      <w:pPr>
        <w:spacing w:line="276" w:lineRule="auto"/>
        <w:ind w:firstLine="709"/>
        <w:contextualSpacing/>
        <w:jc w:val="both"/>
      </w:pPr>
      <w:r w:rsidRPr="007A653F">
        <w:t>Из таблицы видно улучшение</w:t>
      </w:r>
      <w:r w:rsidR="00553A07" w:rsidRPr="007A653F">
        <w:t xml:space="preserve"> качества физической подг</w:t>
      </w:r>
      <w:r w:rsidR="00F649BD" w:rsidRPr="007A653F">
        <w:t>отовленности детей, увелич</w:t>
      </w:r>
      <w:r w:rsidR="00F649BD" w:rsidRPr="007A653F">
        <w:t>е</w:t>
      </w:r>
      <w:r w:rsidR="00F649BD" w:rsidRPr="007A653F">
        <w:t>ние</w:t>
      </w:r>
      <w:r w:rsidR="00553A07" w:rsidRPr="007A653F">
        <w:t xml:space="preserve"> колич</w:t>
      </w:r>
      <w:r w:rsidR="00F649BD" w:rsidRPr="007A653F">
        <w:t>ества</w:t>
      </w:r>
      <w:r w:rsidR="002D34B9" w:rsidRPr="007A653F">
        <w:t xml:space="preserve"> детей с высоким уровнем</w:t>
      </w:r>
      <w:r w:rsidR="002C2F05">
        <w:t xml:space="preserve"> на 5%</w:t>
      </w:r>
      <w:r w:rsidR="002D34B9" w:rsidRPr="007A653F">
        <w:t xml:space="preserve">, </w:t>
      </w:r>
      <w:r w:rsidR="002C2F05">
        <w:t>уменьшению низкого уровня на 0,3</w:t>
      </w:r>
      <w:r w:rsidR="00A9200F">
        <w:t xml:space="preserve">% </w:t>
      </w:r>
      <w:r w:rsidR="002C2F05">
        <w:t xml:space="preserve">по сравнению с 2020г.,  </w:t>
      </w:r>
      <w:r w:rsidR="00553A07" w:rsidRPr="007A653F">
        <w:t>что гово</w:t>
      </w:r>
      <w:r w:rsidRPr="007A653F">
        <w:t xml:space="preserve">рит о </w:t>
      </w:r>
      <w:r w:rsidR="00A9200F">
        <w:t>повышении качества работы</w:t>
      </w:r>
      <w:r w:rsidRPr="007A653F">
        <w:t xml:space="preserve"> </w:t>
      </w:r>
      <w:r w:rsidR="00F649BD" w:rsidRPr="007A653F">
        <w:t xml:space="preserve">педагогов и инструктора по </w:t>
      </w:r>
      <w:r w:rsidR="00553A07" w:rsidRPr="007A653F">
        <w:t>физической культуре.</w:t>
      </w:r>
    </w:p>
    <w:p w:rsidR="007A653F" w:rsidRDefault="007A653F" w:rsidP="00BD71B4">
      <w:pPr>
        <w:spacing w:line="276" w:lineRule="auto"/>
        <w:ind w:firstLine="709"/>
        <w:contextualSpacing/>
        <w:jc w:val="center"/>
        <w:rPr>
          <w:b/>
        </w:rPr>
      </w:pPr>
    </w:p>
    <w:p w:rsidR="00561528" w:rsidRPr="007A653F" w:rsidRDefault="007A653F" w:rsidP="007A20B0">
      <w:pPr>
        <w:spacing w:line="276" w:lineRule="auto"/>
        <w:ind w:firstLine="709"/>
        <w:contextualSpacing/>
        <w:jc w:val="center"/>
        <w:rPr>
          <w:b/>
        </w:rPr>
      </w:pPr>
      <w:r>
        <w:rPr>
          <w:b/>
        </w:rPr>
        <w:t>Состояние</w:t>
      </w:r>
      <w:r w:rsidR="00561528" w:rsidRPr="007A653F">
        <w:rPr>
          <w:b/>
        </w:rPr>
        <w:t xml:space="preserve"> здоровья воспитанников</w:t>
      </w:r>
    </w:p>
    <w:p w:rsidR="00DF5CAA" w:rsidRDefault="00DF5CAA" w:rsidP="007A20B0">
      <w:pPr>
        <w:spacing w:line="276" w:lineRule="auto"/>
        <w:ind w:firstLine="709"/>
        <w:contextualSpacing/>
        <w:jc w:val="center"/>
        <w:rPr>
          <w:b/>
        </w:rPr>
      </w:pPr>
      <w:r w:rsidRPr="007A653F">
        <w:rPr>
          <w:b/>
        </w:rPr>
        <w:t>По группам здоровья</w:t>
      </w:r>
    </w:p>
    <w:p w:rsidR="007A653F" w:rsidRPr="007A653F" w:rsidRDefault="007A653F" w:rsidP="00DF5CAA">
      <w:pPr>
        <w:spacing w:line="276" w:lineRule="auto"/>
        <w:ind w:firstLine="709"/>
        <w:contextualSpacing/>
        <w:jc w:val="center"/>
        <w:rPr>
          <w:b/>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4"/>
        <w:gridCol w:w="1701"/>
        <w:gridCol w:w="1843"/>
        <w:gridCol w:w="1559"/>
        <w:gridCol w:w="9"/>
        <w:gridCol w:w="1730"/>
      </w:tblGrid>
      <w:tr w:rsidR="00DF5CAA" w:rsidRPr="007A653F" w:rsidTr="007A653F">
        <w:trPr>
          <w:trHeight w:val="161"/>
          <w:jc w:val="center"/>
        </w:trPr>
        <w:tc>
          <w:tcPr>
            <w:tcW w:w="1804"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Годы</w:t>
            </w:r>
          </w:p>
        </w:tc>
        <w:tc>
          <w:tcPr>
            <w:tcW w:w="1701"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первая</w:t>
            </w:r>
          </w:p>
        </w:tc>
        <w:tc>
          <w:tcPr>
            <w:tcW w:w="1843"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вторая</w:t>
            </w:r>
          </w:p>
        </w:tc>
        <w:tc>
          <w:tcPr>
            <w:tcW w:w="1559"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третья</w:t>
            </w:r>
          </w:p>
        </w:tc>
        <w:tc>
          <w:tcPr>
            <w:tcW w:w="1739" w:type="dxa"/>
            <w:gridSpan w:val="2"/>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четвертая</w:t>
            </w:r>
          </w:p>
        </w:tc>
      </w:tr>
      <w:tr w:rsidR="00DF5CAA" w:rsidRPr="007A653F" w:rsidTr="007A653F">
        <w:trPr>
          <w:trHeight w:val="161"/>
          <w:jc w:val="center"/>
        </w:trPr>
        <w:tc>
          <w:tcPr>
            <w:tcW w:w="1804"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2019 г.</w:t>
            </w:r>
          </w:p>
        </w:tc>
        <w:tc>
          <w:tcPr>
            <w:tcW w:w="1701" w:type="dxa"/>
          </w:tcPr>
          <w:p w:rsidR="00DF5CAA" w:rsidRPr="007A653F" w:rsidRDefault="007A653F" w:rsidP="007A653F">
            <w:pPr>
              <w:autoSpaceDE w:val="0"/>
              <w:autoSpaceDN w:val="0"/>
              <w:adjustRightInd w:val="0"/>
              <w:spacing w:line="360" w:lineRule="auto"/>
              <w:jc w:val="center"/>
              <w:rPr>
                <w:rFonts w:eastAsiaTheme="minorHAnsi"/>
                <w:szCs w:val="28"/>
                <w:lang w:eastAsia="en-US"/>
              </w:rPr>
            </w:pPr>
            <w:r>
              <w:rPr>
                <w:rFonts w:eastAsiaTheme="minorHAnsi"/>
                <w:szCs w:val="28"/>
                <w:lang w:eastAsia="en-US"/>
              </w:rPr>
              <w:t>15,</w:t>
            </w:r>
            <w:r w:rsidR="00DF5CAA" w:rsidRPr="007A653F">
              <w:rPr>
                <w:rFonts w:eastAsiaTheme="minorHAnsi"/>
                <w:szCs w:val="28"/>
                <w:lang w:eastAsia="en-US"/>
              </w:rPr>
              <w:t>5%</w:t>
            </w:r>
          </w:p>
        </w:tc>
        <w:tc>
          <w:tcPr>
            <w:tcW w:w="1843" w:type="dxa"/>
          </w:tcPr>
          <w:p w:rsidR="00DF5CAA" w:rsidRPr="007A653F" w:rsidRDefault="007A653F" w:rsidP="007A653F">
            <w:pPr>
              <w:autoSpaceDE w:val="0"/>
              <w:autoSpaceDN w:val="0"/>
              <w:adjustRightInd w:val="0"/>
              <w:spacing w:line="360" w:lineRule="auto"/>
              <w:jc w:val="center"/>
              <w:rPr>
                <w:rFonts w:eastAsiaTheme="minorHAnsi"/>
                <w:szCs w:val="28"/>
                <w:lang w:eastAsia="en-US"/>
              </w:rPr>
            </w:pPr>
            <w:r>
              <w:rPr>
                <w:rFonts w:eastAsiaTheme="minorHAnsi"/>
                <w:szCs w:val="28"/>
                <w:lang w:eastAsia="en-US"/>
              </w:rPr>
              <w:t>77,</w:t>
            </w:r>
            <w:r w:rsidR="00DF5CAA" w:rsidRPr="007A653F">
              <w:rPr>
                <w:rFonts w:eastAsiaTheme="minorHAnsi"/>
                <w:szCs w:val="28"/>
                <w:lang w:eastAsia="en-US"/>
              </w:rPr>
              <w:t>8%</w:t>
            </w:r>
          </w:p>
        </w:tc>
        <w:tc>
          <w:tcPr>
            <w:tcW w:w="1568" w:type="dxa"/>
            <w:gridSpan w:val="2"/>
          </w:tcPr>
          <w:p w:rsidR="00DF5CAA" w:rsidRPr="007A653F" w:rsidRDefault="007A653F" w:rsidP="007A653F">
            <w:pPr>
              <w:autoSpaceDE w:val="0"/>
              <w:autoSpaceDN w:val="0"/>
              <w:adjustRightInd w:val="0"/>
              <w:spacing w:line="360" w:lineRule="auto"/>
              <w:jc w:val="center"/>
              <w:rPr>
                <w:rFonts w:eastAsiaTheme="minorHAnsi"/>
                <w:szCs w:val="28"/>
                <w:lang w:eastAsia="en-US"/>
              </w:rPr>
            </w:pPr>
            <w:r>
              <w:rPr>
                <w:rFonts w:eastAsiaTheme="minorHAnsi"/>
                <w:szCs w:val="28"/>
                <w:lang w:eastAsia="en-US"/>
              </w:rPr>
              <w:t>6,</w:t>
            </w:r>
            <w:r w:rsidR="00DF5CAA" w:rsidRPr="007A653F">
              <w:rPr>
                <w:rFonts w:eastAsiaTheme="minorHAnsi"/>
                <w:szCs w:val="28"/>
                <w:lang w:eastAsia="en-US"/>
              </w:rPr>
              <w:t>6%</w:t>
            </w:r>
          </w:p>
        </w:tc>
        <w:tc>
          <w:tcPr>
            <w:tcW w:w="1730" w:type="dxa"/>
          </w:tcPr>
          <w:p w:rsidR="00DF5CAA" w:rsidRPr="007A653F" w:rsidRDefault="007A653F" w:rsidP="007A653F">
            <w:pPr>
              <w:autoSpaceDE w:val="0"/>
              <w:autoSpaceDN w:val="0"/>
              <w:adjustRightInd w:val="0"/>
              <w:spacing w:line="360" w:lineRule="auto"/>
              <w:jc w:val="center"/>
              <w:rPr>
                <w:rFonts w:eastAsiaTheme="minorHAnsi"/>
                <w:szCs w:val="28"/>
                <w:lang w:eastAsia="en-US"/>
              </w:rPr>
            </w:pPr>
            <w:r>
              <w:rPr>
                <w:rFonts w:eastAsiaTheme="minorHAnsi"/>
                <w:szCs w:val="28"/>
                <w:lang w:eastAsia="en-US"/>
              </w:rPr>
              <w:t>0,</w:t>
            </w:r>
            <w:r w:rsidR="00DF5CAA" w:rsidRPr="007A653F">
              <w:rPr>
                <w:rFonts w:eastAsiaTheme="minorHAnsi"/>
                <w:szCs w:val="28"/>
                <w:lang w:eastAsia="en-US"/>
              </w:rPr>
              <w:t>2%</w:t>
            </w:r>
          </w:p>
        </w:tc>
      </w:tr>
      <w:tr w:rsidR="00DF5CAA" w:rsidRPr="007A653F" w:rsidTr="007A653F">
        <w:trPr>
          <w:trHeight w:val="161"/>
          <w:jc w:val="center"/>
        </w:trPr>
        <w:tc>
          <w:tcPr>
            <w:tcW w:w="1804"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2020 г.</w:t>
            </w:r>
          </w:p>
        </w:tc>
        <w:tc>
          <w:tcPr>
            <w:tcW w:w="1701" w:type="dxa"/>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15%</w:t>
            </w:r>
          </w:p>
        </w:tc>
        <w:tc>
          <w:tcPr>
            <w:tcW w:w="1843" w:type="dxa"/>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7</w:t>
            </w:r>
            <w:r w:rsidR="007A653F">
              <w:rPr>
                <w:rFonts w:eastAsiaTheme="minorHAnsi"/>
                <w:szCs w:val="28"/>
                <w:lang w:eastAsia="en-US"/>
              </w:rPr>
              <w:t>9,</w:t>
            </w:r>
            <w:r w:rsidRPr="007A653F">
              <w:rPr>
                <w:rFonts w:eastAsiaTheme="minorHAnsi"/>
                <w:szCs w:val="28"/>
                <w:lang w:eastAsia="en-US"/>
              </w:rPr>
              <w:t>8%</w:t>
            </w:r>
          </w:p>
        </w:tc>
        <w:tc>
          <w:tcPr>
            <w:tcW w:w="1568" w:type="dxa"/>
            <w:gridSpan w:val="2"/>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5%</w:t>
            </w:r>
          </w:p>
        </w:tc>
        <w:tc>
          <w:tcPr>
            <w:tcW w:w="1730" w:type="dxa"/>
          </w:tcPr>
          <w:p w:rsidR="00DF5CAA" w:rsidRPr="007A653F" w:rsidRDefault="007A653F" w:rsidP="007A653F">
            <w:pPr>
              <w:autoSpaceDE w:val="0"/>
              <w:autoSpaceDN w:val="0"/>
              <w:adjustRightInd w:val="0"/>
              <w:spacing w:line="360" w:lineRule="auto"/>
              <w:jc w:val="center"/>
              <w:rPr>
                <w:rFonts w:eastAsiaTheme="minorHAnsi"/>
                <w:szCs w:val="28"/>
                <w:lang w:eastAsia="en-US"/>
              </w:rPr>
            </w:pPr>
            <w:r>
              <w:rPr>
                <w:rFonts w:eastAsiaTheme="minorHAnsi"/>
                <w:szCs w:val="28"/>
                <w:lang w:eastAsia="en-US"/>
              </w:rPr>
              <w:t>0,</w:t>
            </w:r>
            <w:r w:rsidR="00DF5CAA" w:rsidRPr="007A653F">
              <w:rPr>
                <w:rFonts w:eastAsiaTheme="minorHAnsi"/>
                <w:szCs w:val="28"/>
                <w:lang w:eastAsia="en-US"/>
              </w:rPr>
              <w:t>2%</w:t>
            </w:r>
          </w:p>
        </w:tc>
      </w:tr>
      <w:tr w:rsidR="00DF5CAA" w:rsidRPr="007A653F" w:rsidTr="007A653F">
        <w:trPr>
          <w:trHeight w:val="161"/>
          <w:jc w:val="center"/>
        </w:trPr>
        <w:tc>
          <w:tcPr>
            <w:tcW w:w="1804" w:type="dxa"/>
          </w:tcPr>
          <w:p w:rsidR="00DF5CAA" w:rsidRPr="007A653F" w:rsidRDefault="00DF5CAA" w:rsidP="007A653F">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2021 г.</w:t>
            </w:r>
          </w:p>
        </w:tc>
        <w:tc>
          <w:tcPr>
            <w:tcW w:w="1701" w:type="dxa"/>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20%</w:t>
            </w:r>
          </w:p>
        </w:tc>
        <w:tc>
          <w:tcPr>
            <w:tcW w:w="1843" w:type="dxa"/>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75%</w:t>
            </w:r>
          </w:p>
        </w:tc>
        <w:tc>
          <w:tcPr>
            <w:tcW w:w="1568" w:type="dxa"/>
            <w:gridSpan w:val="2"/>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5%</w:t>
            </w:r>
          </w:p>
        </w:tc>
        <w:tc>
          <w:tcPr>
            <w:tcW w:w="1730" w:type="dxa"/>
          </w:tcPr>
          <w:p w:rsidR="00DF5CAA" w:rsidRPr="007A653F" w:rsidRDefault="00DF5CAA" w:rsidP="007A653F">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0</w:t>
            </w:r>
          </w:p>
        </w:tc>
      </w:tr>
    </w:tbl>
    <w:p w:rsidR="007A20B0" w:rsidRDefault="007A20B0" w:rsidP="00DF5CAA">
      <w:pPr>
        <w:spacing w:line="276" w:lineRule="auto"/>
        <w:ind w:firstLine="709"/>
        <w:contextualSpacing/>
        <w:jc w:val="center"/>
        <w:rPr>
          <w:b/>
        </w:rPr>
      </w:pPr>
    </w:p>
    <w:p w:rsidR="00DF5CAA" w:rsidRDefault="00DF5CAA" w:rsidP="00DF5CAA">
      <w:pPr>
        <w:spacing w:line="276" w:lineRule="auto"/>
        <w:ind w:firstLine="709"/>
        <w:contextualSpacing/>
        <w:jc w:val="center"/>
        <w:rPr>
          <w:b/>
        </w:rPr>
      </w:pPr>
      <w:r w:rsidRPr="007A653F">
        <w:rPr>
          <w:b/>
        </w:rPr>
        <w:t>По заболеваемости</w:t>
      </w:r>
    </w:p>
    <w:p w:rsidR="007A653F" w:rsidRPr="007A653F" w:rsidRDefault="007A653F" w:rsidP="00DF5CAA">
      <w:pPr>
        <w:spacing w:line="276" w:lineRule="auto"/>
        <w:ind w:firstLine="709"/>
        <w:contextualSpacing/>
        <w:jc w:val="center"/>
        <w:rPr>
          <w:b/>
        </w:rPr>
      </w:pPr>
    </w:p>
    <w:tbl>
      <w:tblPr>
        <w:tblStyle w:val="af2"/>
        <w:tblW w:w="0" w:type="auto"/>
        <w:jc w:val="center"/>
        <w:tblLook w:val="04A0"/>
      </w:tblPr>
      <w:tblGrid>
        <w:gridCol w:w="2285"/>
        <w:gridCol w:w="2359"/>
        <w:gridCol w:w="2127"/>
        <w:gridCol w:w="1842"/>
      </w:tblGrid>
      <w:tr w:rsidR="00DF5CAA" w:rsidRPr="007A653F" w:rsidTr="00833C3E">
        <w:trPr>
          <w:jc w:val="center"/>
        </w:trPr>
        <w:tc>
          <w:tcPr>
            <w:tcW w:w="2285" w:type="dxa"/>
            <w:vAlign w:val="center"/>
          </w:tcPr>
          <w:p w:rsidR="00DF5CAA" w:rsidRPr="007A653F" w:rsidRDefault="00DF5CAA" w:rsidP="007A653F">
            <w:pPr>
              <w:spacing w:line="276" w:lineRule="auto"/>
              <w:ind w:firstLine="709"/>
              <w:contextualSpacing/>
              <w:jc w:val="center"/>
              <w:rPr>
                <w:b/>
              </w:rPr>
            </w:pPr>
            <w:r w:rsidRPr="007A653F">
              <w:rPr>
                <w:b/>
              </w:rPr>
              <w:t>Годы</w:t>
            </w:r>
          </w:p>
        </w:tc>
        <w:tc>
          <w:tcPr>
            <w:tcW w:w="2359" w:type="dxa"/>
            <w:vAlign w:val="center"/>
          </w:tcPr>
          <w:p w:rsidR="00DF5CAA" w:rsidRPr="007A653F" w:rsidRDefault="00DF5CAA" w:rsidP="007A653F">
            <w:pPr>
              <w:spacing w:line="276" w:lineRule="auto"/>
              <w:contextualSpacing/>
              <w:jc w:val="center"/>
              <w:rPr>
                <w:b/>
              </w:rPr>
            </w:pPr>
            <w:r w:rsidRPr="007A653F">
              <w:rPr>
                <w:b/>
              </w:rPr>
              <w:t>Количество пр</w:t>
            </w:r>
            <w:r w:rsidRPr="007A653F">
              <w:rPr>
                <w:b/>
              </w:rPr>
              <w:t>о</w:t>
            </w:r>
            <w:r w:rsidRPr="007A653F">
              <w:rPr>
                <w:b/>
              </w:rPr>
              <w:t>пусков 1 ребенком по болезни (дней)</w:t>
            </w:r>
          </w:p>
        </w:tc>
        <w:tc>
          <w:tcPr>
            <w:tcW w:w="2127" w:type="dxa"/>
            <w:vAlign w:val="center"/>
          </w:tcPr>
          <w:p w:rsidR="00DF5CAA" w:rsidRPr="007A653F" w:rsidRDefault="00DF5CAA" w:rsidP="007A653F">
            <w:pPr>
              <w:spacing w:line="276" w:lineRule="auto"/>
              <w:contextualSpacing/>
              <w:jc w:val="center"/>
              <w:rPr>
                <w:b/>
              </w:rPr>
            </w:pPr>
            <w:r w:rsidRPr="007A653F">
              <w:rPr>
                <w:b/>
              </w:rPr>
              <w:t>Количество з</w:t>
            </w:r>
            <w:r w:rsidRPr="007A653F">
              <w:rPr>
                <w:b/>
              </w:rPr>
              <w:t>а</w:t>
            </w:r>
            <w:r w:rsidRPr="007A653F">
              <w:rPr>
                <w:b/>
              </w:rPr>
              <w:t>болеваний на 1 ребенка в год (случаев)</w:t>
            </w:r>
          </w:p>
        </w:tc>
        <w:tc>
          <w:tcPr>
            <w:tcW w:w="1842" w:type="dxa"/>
            <w:vAlign w:val="center"/>
          </w:tcPr>
          <w:p w:rsidR="00DF5CAA" w:rsidRPr="007A653F" w:rsidRDefault="00DF5CAA" w:rsidP="007A653F">
            <w:pPr>
              <w:spacing w:line="276" w:lineRule="auto"/>
              <w:contextualSpacing/>
              <w:jc w:val="center"/>
              <w:rPr>
                <w:b/>
              </w:rPr>
            </w:pPr>
            <w:r w:rsidRPr="007A653F">
              <w:rPr>
                <w:b/>
              </w:rPr>
              <w:t>Соотношение фактической посещаемости детей и сп</w:t>
            </w:r>
            <w:r w:rsidRPr="007A653F">
              <w:rPr>
                <w:b/>
              </w:rPr>
              <w:t>и</w:t>
            </w:r>
            <w:r w:rsidRPr="007A653F">
              <w:rPr>
                <w:b/>
              </w:rPr>
              <w:t>сочного сост</w:t>
            </w:r>
            <w:r w:rsidRPr="007A653F">
              <w:rPr>
                <w:b/>
              </w:rPr>
              <w:t>а</w:t>
            </w:r>
            <w:r w:rsidRPr="007A653F">
              <w:rPr>
                <w:b/>
              </w:rPr>
              <w:t>ва</w:t>
            </w:r>
          </w:p>
        </w:tc>
      </w:tr>
      <w:tr w:rsidR="00DF5CAA" w:rsidRPr="00E431C8" w:rsidTr="00833C3E">
        <w:trPr>
          <w:jc w:val="center"/>
        </w:trPr>
        <w:tc>
          <w:tcPr>
            <w:tcW w:w="2285" w:type="dxa"/>
          </w:tcPr>
          <w:p w:rsidR="00DF5CAA" w:rsidRPr="007A653F" w:rsidRDefault="00DF5CAA" w:rsidP="007A653F">
            <w:pPr>
              <w:spacing w:line="276" w:lineRule="auto"/>
              <w:contextualSpacing/>
              <w:jc w:val="center"/>
              <w:rPr>
                <w:b/>
              </w:rPr>
            </w:pPr>
            <w:r w:rsidRPr="007A653F">
              <w:rPr>
                <w:b/>
              </w:rPr>
              <w:t>2019 г</w:t>
            </w:r>
          </w:p>
        </w:tc>
        <w:tc>
          <w:tcPr>
            <w:tcW w:w="2359" w:type="dxa"/>
          </w:tcPr>
          <w:p w:rsidR="00DF5CAA" w:rsidRPr="007A653F" w:rsidRDefault="00DF5CAA" w:rsidP="007A653F">
            <w:pPr>
              <w:spacing w:line="276" w:lineRule="auto"/>
              <w:ind w:firstLine="709"/>
              <w:contextualSpacing/>
            </w:pPr>
            <w:r w:rsidRPr="007A653F">
              <w:t>13,1</w:t>
            </w:r>
          </w:p>
        </w:tc>
        <w:tc>
          <w:tcPr>
            <w:tcW w:w="2127" w:type="dxa"/>
          </w:tcPr>
          <w:p w:rsidR="00DF5CAA" w:rsidRPr="007A653F" w:rsidRDefault="00DF5CAA" w:rsidP="007A653F">
            <w:pPr>
              <w:spacing w:line="276" w:lineRule="auto"/>
              <w:ind w:firstLine="709"/>
              <w:contextualSpacing/>
            </w:pPr>
            <w:r w:rsidRPr="007A653F">
              <w:t>1,6</w:t>
            </w:r>
          </w:p>
        </w:tc>
        <w:tc>
          <w:tcPr>
            <w:tcW w:w="1842" w:type="dxa"/>
          </w:tcPr>
          <w:p w:rsidR="00DF5CAA" w:rsidRPr="007A653F" w:rsidRDefault="00DF5CAA" w:rsidP="007A653F">
            <w:pPr>
              <w:spacing w:line="276" w:lineRule="auto"/>
              <w:ind w:firstLine="709"/>
              <w:contextualSpacing/>
            </w:pPr>
            <w:r w:rsidRPr="007A653F">
              <w:t>52</w:t>
            </w:r>
            <w:r w:rsidR="007A653F">
              <w:t xml:space="preserve"> %</w:t>
            </w:r>
          </w:p>
        </w:tc>
      </w:tr>
      <w:tr w:rsidR="00DF5CAA" w:rsidRPr="00E431C8" w:rsidTr="00833C3E">
        <w:trPr>
          <w:jc w:val="center"/>
        </w:trPr>
        <w:tc>
          <w:tcPr>
            <w:tcW w:w="2285" w:type="dxa"/>
          </w:tcPr>
          <w:p w:rsidR="00DF5CAA" w:rsidRPr="007A653F" w:rsidRDefault="00DF5CAA" w:rsidP="007A653F">
            <w:pPr>
              <w:spacing w:line="276" w:lineRule="auto"/>
              <w:contextualSpacing/>
              <w:jc w:val="center"/>
              <w:rPr>
                <w:b/>
              </w:rPr>
            </w:pPr>
            <w:r w:rsidRPr="007A653F">
              <w:rPr>
                <w:b/>
              </w:rPr>
              <w:t>2020 г</w:t>
            </w:r>
          </w:p>
        </w:tc>
        <w:tc>
          <w:tcPr>
            <w:tcW w:w="2359" w:type="dxa"/>
          </w:tcPr>
          <w:p w:rsidR="00DF5CAA" w:rsidRPr="007A653F" w:rsidRDefault="00DF5CAA" w:rsidP="007A653F">
            <w:pPr>
              <w:spacing w:line="276" w:lineRule="auto"/>
              <w:ind w:firstLine="709"/>
              <w:contextualSpacing/>
            </w:pPr>
            <w:r w:rsidRPr="007A653F">
              <w:t>4,5</w:t>
            </w:r>
          </w:p>
        </w:tc>
        <w:tc>
          <w:tcPr>
            <w:tcW w:w="2127" w:type="dxa"/>
          </w:tcPr>
          <w:p w:rsidR="00DF5CAA" w:rsidRPr="007A653F" w:rsidRDefault="00DF5CAA" w:rsidP="007A653F">
            <w:pPr>
              <w:spacing w:line="276" w:lineRule="auto"/>
              <w:ind w:firstLine="709"/>
              <w:contextualSpacing/>
            </w:pPr>
            <w:r w:rsidRPr="007A653F">
              <w:t>0,5</w:t>
            </w:r>
          </w:p>
        </w:tc>
        <w:tc>
          <w:tcPr>
            <w:tcW w:w="1842" w:type="dxa"/>
          </w:tcPr>
          <w:p w:rsidR="00DF5CAA" w:rsidRPr="007A653F" w:rsidRDefault="00DF5CAA" w:rsidP="007A653F">
            <w:pPr>
              <w:spacing w:line="276" w:lineRule="auto"/>
              <w:ind w:firstLine="709"/>
              <w:contextualSpacing/>
            </w:pPr>
            <w:r w:rsidRPr="007A653F">
              <w:t>26</w:t>
            </w:r>
            <w:r w:rsidR="007A653F">
              <w:t xml:space="preserve"> %</w:t>
            </w:r>
          </w:p>
        </w:tc>
      </w:tr>
      <w:tr w:rsidR="00DF5CAA" w:rsidRPr="00E431C8" w:rsidTr="00833C3E">
        <w:trPr>
          <w:jc w:val="center"/>
        </w:trPr>
        <w:tc>
          <w:tcPr>
            <w:tcW w:w="2285" w:type="dxa"/>
          </w:tcPr>
          <w:p w:rsidR="00DF5CAA" w:rsidRPr="007A653F" w:rsidRDefault="00DF5CAA" w:rsidP="007A653F">
            <w:pPr>
              <w:spacing w:line="276" w:lineRule="auto"/>
              <w:contextualSpacing/>
              <w:jc w:val="center"/>
              <w:rPr>
                <w:b/>
              </w:rPr>
            </w:pPr>
            <w:r w:rsidRPr="007A653F">
              <w:rPr>
                <w:b/>
              </w:rPr>
              <w:t>2021 г</w:t>
            </w:r>
          </w:p>
        </w:tc>
        <w:tc>
          <w:tcPr>
            <w:tcW w:w="2359" w:type="dxa"/>
          </w:tcPr>
          <w:p w:rsidR="00DF5CAA" w:rsidRPr="007A653F" w:rsidRDefault="00DF5CAA" w:rsidP="007A653F">
            <w:pPr>
              <w:spacing w:line="276" w:lineRule="auto"/>
              <w:ind w:firstLine="709"/>
              <w:contextualSpacing/>
            </w:pPr>
            <w:r w:rsidRPr="007A653F">
              <w:t>12</w:t>
            </w:r>
          </w:p>
        </w:tc>
        <w:tc>
          <w:tcPr>
            <w:tcW w:w="2127" w:type="dxa"/>
          </w:tcPr>
          <w:p w:rsidR="00DF5CAA" w:rsidRPr="007A653F" w:rsidRDefault="00DF5CAA" w:rsidP="007A653F">
            <w:pPr>
              <w:spacing w:line="276" w:lineRule="auto"/>
              <w:ind w:firstLine="709"/>
              <w:contextualSpacing/>
            </w:pPr>
            <w:r w:rsidRPr="007A653F">
              <w:t>1,6</w:t>
            </w:r>
          </w:p>
        </w:tc>
        <w:tc>
          <w:tcPr>
            <w:tcW w:w="1842" w:type="dxa"/>
          </w:tcPr>
          <w:p w:rsidR="00DF5CAA" w:rsidRPr="007A653F" w:rsidRDefault="00DF5CAA" w:rsidP="007A653F">
            <w:pPr>
              <w:spacing w:line="276" w:lineRule="auto"/>
              <w:ind w:firstLine="709"/>
              <w:contextualSpacing/>
            </w:pPr>
            <w:r w:rsidRPr="007A653F">
              <w:t>59</w:t>
            </w:r>
            <w:r w:rsidR="007A653F">
              <w:t xml:space="preserve"> %</w:t>
            </w:r>
          </w:p>
        </w:tc>
      </w:tr>
    </w:tbl>
    <w:p w:rsidR="00DF5CAA" w:rsidRDefault="00DF5CAA" w:rsidP="00BD71B4">
      <w:pPr>
        <w:spacing w:line="276" w:lineRule="auto"/>
        <w:ind w:firstLine="709"/>
        <w:contextualSpacing/>
        <w:jc w:val="center"/>
        <w:rPr>
          <w:b/>
          <w:color w:val="FF0000"/>
        </w:rPr>
      </w:pPr>
    </w:p>
    <w:p w:rsidR="007A653F" w:rsidRDefault="00DF5CAA" w:rsidP="007A653F">
      <w:pPr>
        <w:spacing w:line="276" w:lineRule="auto"/>
        <w:ind w:firstLine="709"/>
        <w:contextualSpacing/>
        <w:jc w:val="both"/>
      </w:pPr>
      <w:r w:rsidRPr="00DF5CAA">
        <w:t>Из таблицы видно, что за последние три года, число случаев заболевания в среднем на одного ребенка в год составило –1,</w:t>
      </w:r>
      <w:r w:rsidR="007A653F">
        <w:t>2</w:t>
      </w:r>
      <w:r w:rsidRPr="00DF5CAA">
        <w:t>.  Соотношение фактической посещаемости детей и сп</w:t>
      </w:r>
      <w:r w:rsidRPr="00DF5CAA">
        <w:t>и</w:t>
      </w:r>
      <w:r w:rsidRPr="00DF5CAA">
        <w:t xml:space="preserve">сочного состава – 46 %. Число дней, пропущенных одним ребенком по болезни в год – 9,9. </w:t>
      </w:r>
      <w:r w:rsidR="007A653F">
        <w:t xml:space="preserve">  </w:t>
      </w:r>
    </w:p>
    <w:p w:rsidR="00DF5CAA" w:rsidRPr="00DF5CAA" w:rsidRDefault="007A653F" w:rsidP="007A653F">
      <w:pPr>
        <w:spacing w:line="276" w:lineRule="auto"/>
        <w:ind w:firstLine="709"/>
        <w:contextualSpacing/>
        <w:jc w:val="both"/>
      </w:pPr>
      <w:r>
        <w:t>В период пандемии</w:t>
      </w:r>
      <w:r w:rsidR="00DF5CAA" w:rsidRPr="00DF5CAA">
        <w:t xml:space="preserve"> учреждение функционировало в режиме дежурных групп в ра</w:t>
      </w:r>
      <w:r w:rsidR="00DF5CAA" w:rsidRPr="00DF5CAA">
        <w:t>м</w:t>
      </w:r>
      <w:r w:rsidR="00DF5CAA" w:rsidRPr="00DF5CAA">
        <w:t>ках ограничительных мероприятий по предотвращению распространения новой коронав</w:t>
      </w:r>
      <w:r w:rsidR="00DF5CAA" w:rsidRPr="00DF5CAA">
        <w:t>и</w:t>
      </w:r>
      <w:r w:rsidR="00DF5CAA" w:rsidRPr="00DF5CAA">
        <w:t>русной инфекции.</w:t>
      </w:r>
    </w:p>
    <w:p w:rsidR="00561528" w:rsidRPr="00673CA2" w:rsidRDefault="00DF5CAA" w:rsidP="00DF5CAA">
      <w:pPr>
        <w:tabs>
          <w:tab w:val="center" w:pos="5953"/>
        </w:tabs>
        <w:spacing w:line="276" w:lineRule="auto"/>
        <w:ind w:firstLine="709"/>
        <w:contextualSpacing/>
        <w:jc w:val="both"/>
      </w:pPr>
      <w:r w:rsidRPr="00DF5CAA">
        <w:t>Воспитанников инвалидов в ДОУ</w:t>
      </w:r>
      <w:r w:rsidR="007A653F">
        <w:t xml:space="preserve"> нет</w:t>
      </w:r>
      <w:r w:rsidR="00561528" w:rsidRPr="00DF5CAA">
        <w:t>.</w:t>
      </w:r>
      <w:r w:rsidR="00673CA2">
        <w:rPr>
          <w:color w:val="FF0000"/>
        </w:rPr>
        <w:t xml:space="preserve"> </w:t>
      </w:r>
    </w:p>
    <w:p w:rsidR="00561528" w:rsidRPr="00673CA2" w:rsidRDefault="00561528" w:rsidP="00BD71B4">
      <w:pPr>
        <w:spacing w:line="276" w:lineRule="auto"/>
        <w:ind w:firstLine="709"/>
        <w:contextualSpacing/>
        <w:jc w:val="both"/>
      </w:pPr>
      <w:r w:rsidRPr="00673CA2">
        <w:t>Общее санитарно-гигиеническое состояние ДОУ соответствует</w:t>
      </w:r>
      <w:r w:rsidR="007A653F">
        <w:t xml:space="preserve"> санитарным </w:t>
      </w:r>
      <w:r w:rsidRPr="00673CA2">
        <w:t>требов</w:t>
      </w:r>
      <w:r w:rsidRPr="00673CA2">
        <w:t>а</w:t>
      </w:r>
      <w:r w:rsidRPr="00673CA2">
        <w:t xml:space="preserve">ниям питьевой, световой и воздушный режимы </w:t>
      </w:r>
      <w:r w:rsidR="00573F0E" w:rsidRPr="00673CA2">
        <w:t>соответствуют норме</w:t>
      </w:r>
      <w:r w:rsidRPr="00673CA2">
        <w:t xml:space="preserve">. </w:t>
      </w:r>
    </w:p>
    <w:p w:rsidR="00A50D09" w:rsidRPr="00673CA2" w:rsidRDefault="00A50D09" w:rsidP="00BD71B4">
      <w:pPr>
        <w:spacing w:line="276" w:lineRule="auto"/>
        <w:ind w:firstLine="709"/>
        <w:contextualSpacing/>
        <w:jc w:val="both"/>
      </w:pPr>
      <w:r w:rsidRPr="00673CA2">
        <w:rPr>
          <w:b/>
        </w:rPr>
        <w:t>Вывод</w:t>
      </w:r>
      <w:r w:rsidRPr="00673CA2">
        <w:t>: в детском саду осуществляется систематическая работа по оздоровлению и физическому развитию детей, но сохранение здоровья детей, повышение уровня физического развития и физической подготовленности, обеспечение безопасного пребывания ребенка в детском саду остаются актуальными задачами.</w:t>
      </w:r>
      <w:r w:rsidR="00BB43B0">
        <w:t xml:space="preserve"> </w:t>
      </w:r>
      <w:r w:rsidR="00930668" w:rsidRPr="00673CA2">
        <w:t>Формирование у детей привычек и навыков здорового образа жизни невозможно без взаимодействия с семьями воспитанников и созд</w:t>
      </w:r>
      <w:r w:rsidR="00930668" w:rsidRPr="00673CA2">
        <w:t>а</w:t>
      </w:r>
      <w:r w:rsidR="00930668" w:rsidRPr="00673CA2">
        <w:lastRenderedPageBreak/>
        <w:t>ния благоприятных условий и соответствующей развивающей предметно-пространственной среды</w:t>
      </w:r>
      <w:r w:rsidR="00930668" w:rsidRPr="00673CA2">
        <w:rPr>
          <w:i/>
        </w:rPr>
        <w:t>.</w:t>
      </w:r>
    </w:p>
    <w:p w:rsidR="00930668" w:rsidRPr="00673CA2" w:rsidRDefault="00A50D09" w:rsidP="00BD71B4">
      <w:pPr>
        <w:spacing w:line="276" w:lineRule="auto"/>
        <w:ind w:firstLine="709"/>
        <w:contextualSpacing/>
        <w:jc w:val="both"/>
        <w:rPr>
          <w:b/>
        </w:rPr>
      </w:pPr>
      <w:r w:rsidRPr="00673CA2">
        <w:rPr>
          <w:b/>
        </w:rPr>
        <w:t>Проблем</w:t>
      </w:r>
      <w:r w:rsidR="00930668" w:rsidRPr="00673CA2">
        <w:rPr>
          <w:b/>
        </w:rPr>
        <w:t>ы:</w:t>
      </w:r>
    </w:p>
    <w:p w:rsidR="00A50D09" w:rsidRPr="00673CA2" w:rsidRDefault="00A50D09" w:rsidP="00EF4C4E">
      <w:pPr>
        <w:pStyle w:val="af8"/>
        <w:numPr>
          <w:ilvl w:val="0"/>
          <w:numId w:val="2"/>
        </w:numPr>
        <w:spacing w:line="276" w:lineRule="auto"/>
        <w:ind w:left="0" w:firstLine="0"/>
        <w:contextualSpacing/>
        <w:jc w:val="both"/>
      </w:pPr>
      <w:r w:rsidRPr="00673CA2">
        <w:t>высокая заболеваемость детей до 3-х лет</w:t>
      </w:r>
      <w:r w:rsidR="00B445D4" w:rsidRPr="00673CA2">
        <w:t>;</w:t>
      </w:r>
    </w:p>
    <w:p w:rsidR="00A50D09" w:rsidRPr="00673CA2" w:rsidRDefault="00930668" w:rsidP="00EF4C4E">
      <w:pPr>
        <w:pStyle w:val="af8"/>
        <w:numPr>
          <w:ilvl w:val="0"/>
          <w:numId w:val="2"/>
        </w:numPr>
        <w:spacing w:line="276" w:lineRule="auto"/>
        <w:ind w:left="0" w:firstLine="0"/>
        <w:contextualSpacing/>
        <w:jc w:val="both"/>
      </w:pPr>
      <w:r w:rsidRPr="00673CA2">
        <w:t>низкий уровень знаний родителей об особенностях приобщения детей к зд</w:t>
      </w:r>
      <w:r w:rsidR="005D21E4" w:rsidRPr="00673CA2">
        <w:t>оровому образу жизни, применению</w:t>
      </w:r>
      <w:r w:rsidR="00935D83" w:rsidRPr="00673CA2">
        <w:t xml:space="preserve"> здоровь</w:t>
      </w:r>
      <w:r w:rsidRPr="00673CA2">
        <w:t>есберегающих приемов и техник.</w:t>
      </w:r>
    </w:p>
    <w:p w:rsidR="00930668" w:rsidRPr="00673CA2" w:rsidRDefault="00930668" w:rsidP="00BD71B4">
      <w:pPr>
        <w:spacing w:line="276" w:lineRule="auto"/>
        <w:ind w:firstLine="709"/>
        <w:contextualSpacing/>
        <w:jc w:val="both"/>
        <w:rPr>
          <w:b/>
        </w:rPr>
      </w:pPr>
      <w:r w:rsidRPr="00673CA2">
        <w:rPr>
          <w:b/>
        </w:rPr>
        <w:t>Перспективы развития:</w:t>
      </w:r>
    </w:p>
    <w:p w:rsidR="00561528" w:rsidRPr="00673CA2" w:rsidRDefault="00561528" w:rsidP="00EF4C4E">
      <w:pPr>
        <w:pStyle w:val="af8"/>
        <w:numPr>
          <w:ilvl w:val="0"/>
          <w:numId w:val="3"/>
        </w:numPr>
        <w:spacing w:line="276" w:lineRule="auto"/>
        <w:ind w:left="0" w:firstLine="0"/>
        <w:contextualSpacing/>
        <w:jc w:val="both"/>
      </w:pPr>
      <w:r w:rsidRPr="00673CA2">
        <w:t xml:space="preserve">освоение </w:t>
      </w:r>
      <w:r w:rsidR="00FF2142" w:rsidRPr="00673CA2">
        <w:t>педагогами</w:t>
      </w:r>
      <w:r w:rsidR="005D21E4" w:rsidRPr="00673CA2">
        <w:t xml:space="preserve"> и родителями </w:t>
      </w:r>
      <w:r w:rsidR="007A653F">
        <w:t>приемов</w:t>
      </w:r>
      <w:r w:rsidRPr="00673CA2">
        <w:t xml:space="preserve"> здоровьесбережения</w:t>
      </w:r>
      <w:r w:rsidR="00B445D4" w:rsidRPr="00673CA2">
        <w:t>;</w:t>
      </w:r>
    </w:p>
    <w:p w:rsidR="00561528" w:rsidRPr="00673CA2" w:rsidRDefault="00B445D4" w:rsidP="00EF4C4E">
      <w:pPr>
        <w:pStyle w:val="af8"/>
        <w:numPr>
          <w:ilvl w:val="0"/>
          <w:numId w:val="3"/>
        </w:numPr>
        <w:spacing w:line="276" w:lineRule="auto"/>
        <w:ind w:left="0" w:firstLine="0"/>
        <w:contextualSpacing/>
      </w:pPr>
      <w:r w:rsidRPr="00673CA2">
        <w:t xml:space="preserve">популяризация </w:t>
      </w:r>
      <w:r w:rsidR="00FF2142" w:rsidRPr="00673CA2">
        <w:t>здорового образа жизни среди родителей воспитанников</w:t>
      </w:r>
      <w:r w:rsidRPr="00673CA2">
        <w:t>.</w:t>
      </w:r>
    </w:p>
    <w:p w:rsidR="00FF4E1C" w:rsidRPr="000C26E9" w:rsidRDefault="00FF4E1C" w:rsidP="00BD71B4">
      <w:pPr>
        <w:spacing w:line="276" w:lineRule="auto"/>
        <w:ind w:firstLine="709"/>
        <w:contextualSpacing/>
        <w:jc w:val="center"/>
        <w:rPr>
          <w:b/>
          <w:color w:val="FF0000"/>
        </w:rPr>
      </w:pPr>
    </w:p>
    <w:p w:rsidR="00FF4E1C" w:rsidRDefault="0092761B" w:rsidP="00BD71B4">
      <w:pPr>
        <w:spacing w:line="276" w:lineRule="auto"/>
        <w:ind w:firstLine="709"/>
        <w:contextualSpacing/>
        <w:jc w:val="center"/>
        <w:rPr>
          <w:b/>
        </w:rPr>
      </w:pPr>
      <w:r w:rsidRPr="00673CA2">
        <w:rPr>
          <w:b/>
        </w:rPr>
        <w:t>А</w:t>
      </w:r>
      <w:r w:rsidR="00561528" w:rsidRPr="00673CA2">
        <w:rPr>
          <w:b/>
        </w:rPr>
        <w:t xml:space="preserve">нализ выполнения </w:t>
      </w:r>
      <w:r w:rsidRPr="00673CA2">
        <w:rPr>
          <w:b/>
        </w:rPr>
        <w:t xml:space="preserve">основной </w:t>
      </w:r>
      <w:r w:rsidR="00561528" w:rsidRPr="00673CA2">
        <w:rPr>
          <w:b/>
        </w:rPr>
        <w:t>образовательной программы ДОУ</w:t>
      </w:r>
    </w:p>
    <w:p w:rsidR="00CA6D00" w:rsidRPr="00673CA2" w:rsidRDefault="00CA6D00" w:rsidP="00BD71B4">
      <w:pPr>
        <w:spacing w:line="276" w:lineRule="auto"/>
        <w:ind w:firstLine="709"/>
        <w:contextualSpacing/>
        <w:jc w:val="center"/>
        <w:rPr>
          <w:b/>
        </w:rPr>
      </w:pPr>
    </w:p>
    <w:p w:rsidR="00561528" w:rsidRPr="00673CA2" w:rsidRDefault="00561528" w:rsidP="00BD71B4">
      <w:pPr>
        <w:widowControl w:val="0"/>
        <w:autoSpaceDE w:val="0"/>
        <w:autoSpaceDN w:val="0"/>
        <w:adjustRightInd w:val="0"/>
        <w:spacing w:line="276" w:lineRule="auto"/>
        <w:ind w:firstLine="709"/>
        <w:contextualSpacing/>
        <w:jc w:val="both"/>
        <w:rPr>
          <w:bCs/>
        </w:rPr>
      </w:pPr>
      <w:r w:rsidRPr="00673CA2">
        <w:t xml:space="preserve">Основным видом деятельности </w:t>
      </w:r>
      <w:r w:rsidR="00FF2142" w:rsidRPr="00673CA2">
        <w:t>ДОУ</w:t>
      </w:r>
      <w:r w:rsidRPr="00673CA2">
        <w:t xml:space="preserve"> в соответствии с муниципальным заданием явл</w:t>
      </w:r>
      <w:r w:rsidRPr="00673CA2">
        <w:t>я</w:t>
      </w:r>
      <w:r w:rsidRPr="00673CA2">
        <w:t xml:space="preserve">ется предоставление общедоступного и бесплатного дошкольного образования. </w:t>
      </w:r>
      <w:r w:rsidRPr="00673CA2">
        <w:rPr>
          <w:bCs/>
        </w:rPr>
        <w:t>В своей де</w:t>
      </w:r>
      <w:r w:rsidRPr="00673CA2">
        <w:rPr>
          <w:bCs/>
        </w:rPr>
        <w:t>я</w:t>
      </w:r>
      <w:r w:rsidRPr="00673CA2">
        <w:rPr>
          <w:bCs/>
        </w:rPr>
        <w:t>тельности учреждение руководствуется нормативно-правовыми документами.</w:t>
      </w:r>
    </w:p>
    <w:p w:rsidR="001D0DC1" w:rsidRPr="00AF3364" w:rsidRDefault="001D0DC1" w:rsidP="00BD71B4">
      <w:pPr>
        <w:autoSpaceDE w:val="0"/>
        <w:autoSpaceDN w:val="0"/>
        <w:adjustRightInd w:val="0"/>
        <w:spacing w:line="276" w:lineRule="auto"/>
        <w:ind w:firstLine="709"/>
        <w:contextualSpacing/>
        <w:jc w:val="both"/>
      </w:pPr>
      <w:r w:rsidRPr="00673CA2">
        <w:rPr>
          <w:iCs/>
        </w:rPr>
        <w:t>Организация образоват</w:t>
      </w:r>
      <w:r w:rsidR="00FF2142" w:rsidRPr="00673CA2">
        <w:rPr>
          <w:iCs/>
        </w:rPr>
        <w:t>ельного процесса в группах общеразвивающей</w:t>
      </w:r>
      <w:r w:rsidRPr="00673CA2">
        <w:rPr>
          <w:iCs/>
        </w:rPr>
        <w:t xml:space="preserve"> направленн</w:t>
      </w:r>
      <w:r w:rsidRPr="00673CA2">
        <w:rPr>
          <w:iCs/>
        </w:rPr>
        <w:t>о</w:t>
      </w:r>
      <w:r w:rsidRPr="00673CA2">
        <w:rPr>
          <w:iCs/>
        </w:rPr>
        <w:t xml:space="preserve">сти, осуществляется </w:t>
      </w:r>
      <w:r w:rsidRPr="00673CA2">
        <w:t>в соответствии с основной образовательной программой дошкольного образования МБДОУ</w:t>
      </w:r>
      <w:r w:rsidR="00673CA2" w:rsidRPr="00673CA2">
        <w:t xml:space="preserve"> г. Иркутска детского сада № 80</w:t>
      </w:r>
      <w:r w:rsidR="00FF2142" w:rsidRPr="00673CA2">
        <w:t>.</w:t>
      </w:r>
      <w:r w:rsidR="00FF2142" w:rsidRPr="000C26E9">
        <w:rPr>
          <w:color w:val="FF0000"/>
        </w:rPr>
        <w:t xml:space="preserve"> </w:t>
      </w:r>
      <w:r w:rsidRPr="00AF3364">
        <w:t>По ОО</w:t>
      </w:r>
      <w:r w:rsidR="00AF3364" w:rsidRPr="00AF3364">
        <w:t>П обучаются 208</w:t>
      </w:r>
      <w:r w:rsidRPr="00AF3364">
        <w:t xml:space="preserve"> детей, что с</w:t>
      </w:r>
      <w:r w:rsidRPr="00AF3364">
        <w:t>о</w:t>
      </w:r>
      <w:r w:rsidRPr="00AF3364">
        <w:t>ставляет</w:t>
      </w:r>
      <w:r w:rsidR="00673CA2" w:rsidRPr="00AF3364">
        <w:t xml:space="preserve"> </w:t>
      </w:r>
      <w:r w:rsidRPr="00AF3364">
        <w:t>9</w:t>
      </w:r>
      <w:r w:rsidR="00AF3364" w:rsidRPr="00AF3364">
        <w:t>0</w:t>
      </w:r>
      <w:r w:rsidRPr="00AF3364">
        <w:t>%от общего числа воспитанников.</w:t>
      </w:r>
    </w:p>
    <w:p w:rsidR="001D0DC1" w:rsidRPr="00AF3364" w:rsidRDefault="001D0DC1" w:rsidP="00BD71B4">
      <w:pPr>
        <w:autoSpaceDE w:val="0"/>
        <w:autoSpaceDN w:val="0"/>
        <w:adjustRightInd w:val="0"/>
        <w:spacing w:line="276" w:lineRule="auto"/>
        <w:ind w:firstLine="709"/>
        <w:contextualSpacing/>
        <w:jc w:val="both"/>
      </w:pPr>
      <w:r w:rsidRPr="00AF3364">
        <w:rPr>
          <w:iCs/>
        </w:rPr>
        <w:t xml:space="preserve">Организация образовательного процесса в группах компенсирующей направленности, осуществляется </w:t>
      </w:r>
      <w:r w:rsidRPr="00AF3364">
        <w:t xml:space="preserve">в соответствии с адаптированной образовательной программой дошкольного образования МБДОУ г. </w:t>
      </w:r>
      <w:r w:rsidR="00673CA2" w:rsidRPr="00AF3364">
        <w:t>Иркутска детского сада № 80</w:t>
      </w:r>
      <w:r w:rsidRPr="00AF3364">
        <w:t>. По АОП обучаются</w:t>
      </w:r>
      <w:r w:rsidR="00673CA2" w:rsidRPr="00AF3364">
        <w:t xml:space="preserve"> </w:t>
      </w:r>
      <w:r w:rsidR="00AF3364" w:rsidRPr="00AF3364">
        <w:t xml:space="preserve">24 </w:t>
      </w:r>
      <w:r w:rsidRPr="00AF3364">
        <w:t>человека,</w:t>
      </w:r>
      <w:r w:rsidR="00833C3E">
        <w:t xml:space="preserve"> </w:t>
      </w:r>
      <w:r w:rsidRPr="00AF3364">
        <w:t>что со</w:t>
      </w:r>
      <w:r w:rsidR="00AF3364" w:rsidRPr="00AF3364">
        <w:t>ставляет 10</w:t>
      </w:r>
      <w:r w:rsidRPr="00AF3364">
        <w:t xml:space="preserve"> % от общего числа воспитанников.</w:t>
      </w:r>
    </w:p>
    <w:p w:rsidR="00037A96" w:rsidRPr="00037A96" w:rsidRDefault="00037A96" w:rsidP="00037A96">
      <w:pPr>
        <w:tabs>
          <w:tab w:val="left" w:pos="851"/>
        </w:tabs>
        <w:spacing w:before="120" w:after="100" w:afterAutospacing="1" w:line="276" w:lineRule="auto"/>
        <w:ind w:firstLine="567"/>
        <w:contextualSpacing/>
        <w:jc w:val="both"/>
        <w:rPr>
          <w:iCs/>
        </w:rPr>
      </w:pPr>
      <w:r w:rsidRPr="00037A96">
        <w:rPr>
          <w:iCs/>
        </w:rPr>
        <w:t>Парциальные программы, реализуемые в рамках образовательной программы в части, формируемой участниками образовательных отношений:</w:t>
      </w:r>
      <w:r>
        <w:rPr>
          <w:iCs/>
        </w:rPr>
        <w:t xml:space="preserve"> </w:t>
      </w:r>
      <w:r w:rsidRPr="00037A96">
        <w:rPr>
          <w:iCs/>
        </w:rPr>
        <w:t>«Юный эколог» Николаева С.Н.</w:t>
      </w:r>
      <w:r>
        <w:rPr>
          <w:iCs/>
        </w:rPr>
        <w:t>, «Цветные ладошки» Лыкова И. А.,</w:t>
      </w:r>
      <w:r w:rsidRPr="00037A96">
        <w:rPr>
          <w:iCs/>
        </w:rPr>
        <w:t>«Формирование культуры безопасности у детей от 3 до 8 лет» Л. Л. Тимофеева</w:t>
      </w:r>
      <w:r>
        <w:rPr>
          <w:iCs/>
        </w:rPr>
        <w:t>.</w:t>
      </w:r>
    </w:p>
    <w:p w:rsidR="00561528" w:rsidRPr="0093481E" w:rsidRDefault="00561528" w:rsidP="00BD71B4">
      <w:pPr>
        <w:widowControl w:val="0"/>
        <w:autoSpaceDE w:val="0"/>
        <w:autoSpaceDN w:val="0"/>
        <w:adjustRightInd w:val="0"/>
        <w:spacing w:line="276" w:lineRule="auto"/>
        <w:ind w:firstLine="709"/>
        <w:contextualSpacing/>
        <w:jc w:val="both"/>
        <w:rPr>
          <w:iCs/>
        </w:rPr>
      </w:pPr>
      <w:r w:rsidRPr="0093481E">
        <w:rPr>
          <w:iCs/>
        </w:rPr>
        <w:t>Организация образовательного процесса осуществляется по образовательным обла</w:t>
      </w:r>
      <w:r w:rsidRPr="0093481E">
        <w:rPr>
          <w:iCs/>
        </w:rPr>
        <w:t>с</w:t>
      </w:r>
      <w:r w:rsidRPr="0093481E">
        <w:rPr>
          <w:iCs/>
        </w:rPr>
        <w:t>тям: «Социально-коммуникативное развитие», «Познавательное развитие», «Речевое разв</w:t>
      </w:r>
      <w:r w:rsidRPr="0093481E">
        <w:rPr>
          <w:iCs/>
        </w:rPr>
        <w:t>и</w:t>
      </w:r>
      <w:r w:rsidRPr="0093481E">
        <w:rPr>
          <w:iCs/>
        </w:rPr>
        <w:t xml:space="preserve">тие», </w:t>
      </w:r>
      <w:r w:rsidR="00E167C6" w:rsidRPr="0093481E">
        <w:rPr>
          <w:iCs/>
        </w:rPr>
        <w:t>«Х</w:t>
      </w:r>
      <w:r w:rsidRPr="0093481E">
        <w:rPr>
          <w:iCs/>
        </w:rPr>
        <w:t>удожественно-эстетическое развитие», Физическое развитие»</w:t>
      </w:r>
      <w:r w:rsidR="00FF4E1C" w:rsidRPr="0093481E">
        <w:rPr>
          <w:iCs/>
        </w:rPr>
        <w:t>.</w:t>
      </w:r>
    </w:p>
    <w:p w:rsidR="004026A3" w:rsidRPr="000C26E9" w:rsidRDefault="004026A3" w:rsidP="00BD71B4">
      <w:pPr>
        <w:spacing w:line="276" w:lineRule="auto"/>
        <w:ind w:firstLine="709"/>
        <w:contextualSpacing/>
        <w:jc w:val="both"/>
        <w:rPr>
          <w:rFonts w:eastAsia="Arial"/>
          <w:color w:val="FF0000"/>
        </w:rPr>
      </w:pPr>
      <w:r w:rsidRPr="0093481E">
        <w:t>При реализации образовательной программы дошкольного образования в ДОУ пров</w:t>
      </w:r>
      <w:r w:rsidRPr="0093481E">
        <w:t>о</w:t>
      </w:r>
      <w:r w:rsidRPr="0093481E">
        <w:t>дится оценка индивидуального развития детей дошкольного возраста в рамках педагогич</w:t>
      </w:r>
      <w:r w:rsidRPr="0093481E">
        <w:t>е</w:t>
      </w:r>
      <w:r w:rsidR="00833C3E">
        <w:t>ской диагностики.</w:t>
      </w:r>
      <w:r w:rsidRPr="0093481E">
        <w:t xml:space="preserve"> Такая оценка связана с освоением воспитанниками основной образов</w:t>
      </w:r>
      <w:r w:rsidRPr="0093481E">
        <w:t>а</w:t>
      </w:r>
      <w:r w:rsidRPr="0093481E">
        <w:t>тельной программы дошкольного образования в связи с тем, что содержание программы должно обеспечивать развитие личности, мотивации и способностей детей в различных в</w:t>
      </w:r>
      <w:r w:rsidRPr="0093481E">
        <w:t>и</w:t>
      </w:r>
      <w:r w:rsidRPr="0093481E">
        <w:t>дах деятельности и охватывать определенные направления развития и образования (образ</w:t>
      </w:r>
      <w:r w:rsidRPr="0093481E">
        <w:t>о</w:t>
      </w:r>
      <w:r w:rsidRPr="0093481E">
        <w:t>вательные области). Таким образом, оценка индивидуального развития детей заключа</w:t>
      </w:r>
      <w:r w:rsidR="00C3063A" w:rsidRPr="0093481E">
        <w:t>ется</w:t>
      </w:r>
      <w:r w:rsidRPr="0093481E">
        <w:t xml:space="preserve">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w:t>
      </w:r>
      <w:r w:rsidRPr="000C26E9">
        <w:rPr>
          <w:color w:val="FF0000"/>
        </w:rPr>
        <w:t xml:space="preserve"> </w:t>
      </w:r>
    </w:p>
    <w:p w:rsidR="00833C3E" w:rsidRDefault="00833C3E" w:rsidP="00BD71B4">
      <w:pPr>
        <w:spacing w:line="276" w:lineRule="auto"/>
        <w:ind w:firstLine="709"/>
        <w:contextualSpacing/>
        <w:jc w:val="center"/>
        <w:rPr>
          <w:rFonts w:eastAsia="Arial"/>
          <w:b/>
        </w:rPr>
      </w:pPr>
    </w:p>
    <w:p w:rsidR="004026A3" w:rsidRDefault="00C3063A" w:rsidP="00BD71B4">
      <w:pPr>
        <w:spacing w:line="276" w:lineRule="auto"/>
        <w:ind w:firstLine="709"/>
        <w:contextualSpacing/>
        <w:jc w:val="center"/>
        <w:rPr>
          <w:rFonts w:eastAsia="Arial"/>
          <w:b/>
        </w:rPr>
      </w:pPr>
      <w:r w:rsidRPr="0093481E">
        <w:rPr>
          <w:rFonts w:eastAsia="Arial"/>
          <w:b/>
        </w:rPr>
        <w:t>Анализ освоения детьми образовательной программы</w:t>
      </w:r>
      <w:r w:rsidR="0093481E">
        <w:rPr>
          <w:rFonts w:eastAsia="Arial"/>
          <w:b/>
        </w:rPr>
        <w:t xml:space="preserve"> за три года</w:t>
      </w:r>
    </w:p>
    <w:p w:rsidR="0093481E" w:rsidRDefault="0093481E" w:rsidP="00BD71B4">
      <w:pPr>
        <w:spacing w:line="276" w:lineRule="auto"/>
        <w:ind w:firstLine="709"/>
        <w:contextualSpacing/>
        <w:jc w:val="center"/>
        <w:rPr>
          <w:rFonts w:eastAsia="Arial"/>
          <w:b/>
        </w:rPr>
      </w:pPr>
    </w:p>
    <w:tbl>
      <w:tblPr>
        <w:tblStyle w:val="af2"/>
        <w:tblW w:w="0" w:type="auto"/>
        <w:jc w:val="center"/>
        <w:tblLook w:val="04A0"/>
      </w:tblPr>
      <w:tblGrid>
        <w:gridCol w:w="3657"/>
        <w:gridCol w:w="697"/>
        <w:gridCol w:w="697"/>
        <w:gridCol w:w="670"/>
        <w:gridCol w:w="697"/>
        <w:gridCol w:w="697"/>
        <w:gridCol w:w="671"/>
        <w:gridCol w:w="697"/>
        <w:gridCol w:w="697"/>
        <w:gridCol w:w="675"/>
      </w:tblGrid>
      <w:tr w:rsidR="0093481E" w:rsidRPr="00BA4FB0" w:rsidTr="00833C3E">
        <w:trPr>
          <w:jc w:val="center"/>
        </w:trPr>
        <w:tc>
          <w:tcPr>
            <w:tcW w:w="4106" w:type="dxa"/>
            <w:vMerge w:val="restart"/>
          </w:tcPr>
          <w:p w:rsidR="0093481E" w:rsidRPr="00BA4FB0" w:rsidRDefault="0093481E" w:rsidP="001B2757">
            <w:pPr>
              <w:widowControl w:val="0"/>
              <w:adjustRightInd w:val="0"/>
              <w:rPr>
                <w:bCs/>
              </w:rPr>
            </w:pPr>
            <w:r w:rsidRPr="00BA4FB0">
              <w:rPr>
                <w:bCs/>
              </w:rPr>
              <w:t>Образовательные области</w:t>
            </w:r>
          </w:p>
        </w:tc>
        <w:tc>
          <w:tcPr>
            <w:tcW w:w="2126" w:type="dxa"/>
            <w:gridSpan w:val="3"/>
          </w:tcPr>
          <w:p w:rsidR="0093481E" w:rsidRPr="00BA4FB0" w:rsidRDefault="0093481E" w:rsidP="001B2757">
            <w:pPr>
              <w:widowControl w:val="0"/>
              <w:adjustRightInd w:val="0"/>
              <w:jc w:val="center"/>
              <w:rPr>
                <w:bCs/>
              </w:rPr>
            </w:pPr>
            <w:r w:rsidRPr="00BA4FB0">
              <w:rPr>
                <w:bCs/>
              </w:rPr>
              <w:t>2018-2019</w:t>
            </w:r>
          </w:p>
        </w:tc>
        <w:tc>
          <w:tcPr>
            <w:tcW w:w="2127" w:type="dxa"/>
            <w:gridSpan w:val="3"/>
          </w:tcPr>
          <w:p w:rsidR="0093481E" w:rsidRPr="00BA4FB0" w:rsidRDefault="0093481E" w:rsidP="001B2757">
            <w:pPr>
              <w:widowControl w:val="0"/>
              <w:adjustRightInd w:val="0"/>
              <w:jc w:val="center"/>
              <w:rPr>
                <w:bCs/>
              </w:rPr>
            </w:pPr>
            <w:r w:rsidRPr="00BA4FB0">
              <w:rPr>
                <w:bCs/>
              </w:rPr>
              <w:t>2019-2020</w:t>
            </w:r>
          </w:p>
        </w:tc>
        <w:tc>
          <w:tcPr>
            <w:tcW w:w="2097" w:type="dxa"/>
            <w:gridSpan w:val="3"/>
          </w:tcPr>
          <w:p w:rsidR="0093481E" w:rsidRPr="00BA4FB0" w:rsidRDefault="0093481E" w:rsidP="001B2757">
            <w:pPr>
              <w:widowControl w:val="0"/>
              <w:adjustRightInd w:val="0"/>
              <w:jc w:val="center"/>
              <w:rPr>
                <w:bCs/>
              </w:rPr>
            </w:pPr>
            <w:r w:rsidRPr="00BA4FB0">
              <w:rPr>
                <w:bCs/>
              </w:rPr>
              <w:t>2020-2021</w:t>
            </w:r>
          </w:p>
        </w:tc>
      </w:tr>
      <w:tr w:rsidR="0093481E" w:rsidRPr="00BA4FB0" w:rsidTr="00833C3E">
        <w:trPr>
          <w:jc w:val="center"/>
        </w:trPr>
        <w:tc>
          <w:tcPr>
            <w:tcW w:w="4106" w:type="dxa"/>
            <w:vMerge/>
          </w:tcPr>
          <w:p w:rsidR="0093481E" w:rsidRPr="00BA4FB0" w:rsidRDefault="0093481E" w:rsidP="001B2757">
            <w:pPr>
              <w:widowControl w:val="0"/>
              <w:adjustRightInd w:val="0"/>
              <w:rPr>
                <w:bCs/>
              </w:rPr>
            </w:pPr>
          </w:p>
        </w:tc>
        <w:tc>
          <w:tcPr>
            <w:tcW w:w="709" w:type="dxa"/>
          </w:tcPr>
          <w:p w:rsidR="0093481E" w:rsidRPr="00BA4FB0" w:rsidRDefault="0093481E" w:rsidP="001B2757">
            <w:pPr>
              <w:widowControl w:val="0"/>
              <w:adjustRightInd w:val="0"/>
              <w:jc w:val="center"/>
              <w:rPr>
                <w:bCs/>
              </w:rPr>
            </w:pPr>
            <w:r w:rsidRPr="00BA4FB0">
              <w:rPr>
                <w:bCs/>
              </w:rPr>
              <w:t xml:space="preserve">В </w:t>
            </w:r>
          </w:p>
        </w:tc>
        <w:tc>
          <w:tcPr>
            <w:tcW w:w="709" w:type="dxa"/>
          </w:tcPr>
          <w:p w:rsidR="0093481E" w:rsidRPr="00BA4FB0" w:rsidRDefault="0093481E" w:rsidP="001B2757">
            <w:pPr>
              <w:widowControl w:val="0"/>
              <w:adjustRightInd w:val="0"/>
              <w:jc w:val="center"/>
              <w:rPr>
                <w:bCs/>
              </w:rPr>
            </w:pPr>
            <w:r w:rsidRPr="00BA4FB0">
              <w:rPr>
                <w:bCs/>
              </w:rPr>
              <w:t xml:space="preserve">С </w:t>
            </w:r>
          </w:p>
        </w:tc>
        <w:tc>
          <w:tcPr>
            <w:tcW w:w="708" w:type="dxa"/>
          </w:tcPr>
          <w:p w:rsidR="0093481E" w:rsidRPr="00BA4FB0" w:rsidRDefault="0093481E" w:rsidP="001B2757">
            <w:pPr>
              <w:widowControl w:val="0"/>
              <w:adjustRightInd w:val="0"/>
              <w:jc w:val="center"/>
              <w:rPr>
                <w:bCs/>
              </w:rPr>
            </w:pPr>
            <w:r w:rsidRPr="00BA4FB0">
              <w:rPr>
                <w:bCs/>
              </w:rPr>
              <w:t xml:space="preserve">Н </w:t>
            </w:r>
          </w:p>
        </w:tc>
        <w:tc>
          <w:tcPr>
            <w:tcW w:w="709" w:type="dxa"/>
          </w:tcPr>
          <w:p w:rsidR="0093481E" w:rsidRPr="00BA4FB0" w:rsidRDefault="0093481E" w:rsidP="001B2757">
            <w:pPr>
              <w:widowControl w:val="0"/>
              <w:adjustRightInd w:val="0"/>
              <w:jc w:val="center"/>
              <w:rPr>
                <w:bCs/>
              </w:rPr>
            </w:pPr>
            <w:r w:rsidRPr="00BA4FB0">
              <w:rPr>
                <w:bCs/>
              </w:rPr>
              <w:t xml:space="preserve">В </w:t>
            </w:r>
          </w:p>
        </w:tc>
        <w:tc>
          <w:tcPr>
            <w:tcW w:w="709" w:type="dxa"/>
          </w:tcPr>
          <w:p w:rsidR="0093481E" w:rsidRPr="00BA4FB0" w:rsidRDefault="0093481E" w:rsidP="001B2757">
            <w:pPr>
              <w:widowControl w:val="0"/>
              <w:adjustRightInd w:val="0"/>
              <w:jc w:val="center"/>
              <w:rPr>
                <w:bCs/>
              </w:rPr>
            </w:pPr>
            <w:r w:rsidRPr="00BA4FB0">
              <w:rPr>
                <w:bCs/>
              </w:rPr>
              <w:t xml:space="preserve">С </w:t>
            </w:r>
          </w:p>
        </w:tc>
        <w:tc>
          <w:tcPr>
            <w:tcW w:w="709" w:type="dxa"/>
          </w:tcPr>
          <w:p w:rsidR="0093481E" w:rsidRPr="00BA4FB0" w:rsidRDefault="0093481E" w:rsidP="001B2757">
            <w:pPr>
              <w:widowControl w:val="0"/>
              <w:adjustRightInd w:val="0"/>
              <w:jc w:val="center"/>
              <w:rPr>
                <w:bCs/>
              </w:rPr>
            </w:pPr>
            <w:r w:rsidRPr="00BA4FB0">
              <w:rPr>
                <w:bCs/>
              </w:rPr>
              <w:t xml:space="preserve">Н </w:t>
            </w:r>
          </w:p>
        </w:tc>
        <w:tc>
          <w:tcPr>
            <w:tcW w:w="708" w:type="dxa"/>
          </w:tcPr>
          <w:p w:rsidR="0093481E" w:rsidRPr="00BA4FB0" w:rsidRDefault="0093481E" w:rsidP="001B2757">
            <w:pPr>
              <w:widowControl w:val="0"/>
              <w:adjustRightInd w:val="0"/>
              <w:jc w:val="center"/>
              <w:rPr>
                <w:bCs/>
              </w:rPr>
            </w:pPr>
            <w:r w:rsidRPr="00BA4FB0">
              <w:rPr>
                <w:bCs/>
              </w:rPr>
              <w:t xml:space="preserve">В </w:t>
            </w:r>
          </w:p>
        </w:tc>
        <w:tc>
          <w:tcPr>
            <w:tcW w:w="709" w:type="dxa"/>
          </w:tcPr>
          <w:p w:rsidR="0093481E" w:rsidRPr="00BA4FB0" w:rsidRDefault="0093481E" w:rsidP="001B2757">
            <w:pPr>
              <w:widowControl w:val="0"/>
              <w:adjustRightInd w:val="0"/>
              <w:jc w:val="center"/>
              <w:rPr>
                <w:bCs/>
              </w:rPr>
            </w:pPr>
            <w:r w:rsidRPr="00BA4FB0">
              <w:rPr>
                <w:bCs/>
              </w:rPr>
              <w:t xml:space="preserve">С </w:t>
            </w:r>
          </w:p>
        </w:tc>
        <w:tc>
          <w:tcPr>
            <w:tcW w:w="680" w:type="dxa"/>
          </w:tcPr>
          <w:p w:rsidR="0093481E" w:rsidRPr="00BA4FB0" w:rsidRDefault="0093481E" w:rsidP="001B2757">
            <w:pPr>
              <w:widowControl w:val="0"/>
              <w:adjustRightInd w:val="0"/>
              <w:jc w:val="center"/>
              <w:rPr>
                <w:bCs/>
              </w:rPr>
            </w:pPr>
            <w:r w:rsidRPr="00BA4FB0">
              <w:rPr>
                <w:bCs/>
              </w:rPr>
              <w:t xml:space="preserve">Н </w:t>
            </w:r>
          </w:p>
        </w:tc>
      </w:tr>
      <w:tr w:rsidR="0093481E" w:rsidRPr="00BA4FB0" w:rsidTr="00833C3E">
        <w:trPr>
          <w:jc w:val="center"/>
        </w:trPr>
        <w:tc>
          <w:tcPr>
            <w:tcW w:w="4106" w:type="dxa"/>
          </w:tcPr>
          <w:p w:rsidR="0093481E" w:rsidRPr="00BA4FB0" w:rsidRDefault="0093481E" w:rsidP="001B2757">
            <w:pPr>
              <w:widowControl w:val="0"/>
              <w:adjustRightInd w:val="0"/>
              <w:rPr>
                <w:bCs/>
              </w:rPr>
            </w:pPr>
            <w:r w:rsidRPr="00BA4FB0">
              <w:rPr>
                <w:bCs/>
              </w:rPr>
              <w:t xml:space="preserve">Социально-коммуникативное </w:t>
            </w:r>
            <w:r w:rsidRPr="00BA4FB0">
              <w:rPr>
                <w:bCs/>
              </w:rPr>
              <w:lastRenderedPageBreak/>
              <w:t>развитие</w:t>
            </w:r>
          </w:p>
        </w:tc>
        <w:tc>
          <w:tcPr>
            <w:tcW w:w="709" w:type="dxa"/>
          </w:tcPr>
          <w:p w:rsidR="0093481E" w:rsidRPr="00BA4FB0" w:rsidRDefault="00FA4DEA" w:rsidP="001B2757">
            <w:pPr>
              <w:widowControl w:val="0"/>
              <w:adjustRightInd w:val="0"/>
              <w:jc w:val="center"/>
              <w:rPr>
                <w:bCs/>
              </w:rPr>
            </w:pPr>
            <w:r w:rsidRPr="00BA4FB0">
              <w:rPr>
                <w:bCs/>
              </w:rPr>
              <w:lastRenderedPageBreak/>
              <w:t>5</w:t>
            </w:r>
            <w:r w:rsidR="0093481E" w:rsidRPr="00BA4FB0">
              <w:rPr>
                <w:bCs/>
              </w:rPr>
              <w:t>7%</w:t>
            </w:r>
          </w:p>
        </w:tc>
        <w:tc>
          <w:tcPr>
            <w:tcW w:w="709" w:type="dxa"/>
          </w:tcPr>
          <w:p w:rsidR="0093481E" w:rsidRPr="00BA4FB0" w:rsidRDefault="00FA4DEA" w:rsidP="001B2757">
            <w:pPr>
              <w:widowControl w:val="0"/>
              <w:adjustRightInd w:val="0"/>
              <w:jc w:val="center"/>
              <w:rPr>
                <w:bCs/>
              </w:rPr>
            </w:pPr>
            <w:r w:rsidRPr="00BA4FB0">
              <w:rPr>
                <w:bCs/>
              </w:rPr>
              <w:t>3</w:t>
            </w:r>
            <w:r w:rsidR="0093481E" w:rsidRPr="00BA4FB0">
              <w:rPr>
                <w:bCs/>
              </w:rPr>
              <w:t>9%</w:t>
            </w:r>
          </w:p>
        </w:tc>
        <w:tc>
          <w:tcPr>
            <w:tcW w:w="708" w:type="dxa"/>
          </w:tcPr>
          <w:p w:rsidR="0093481E" w:rsidRPr="00BA4FB0" w:rsidRDefault="0093481E" w:rsidP="001B2757">
            <w:pPr>
              <w:widowControl w:val="0"/>
              <w:adjustRightInd w:val="0"/>
              <w:jc w:val="center"/>
              <w:rPr>
                <w:bCs/>
              </w:rPr>
            </w:pPr>
            <w:r w:rsidRPr="00BA4FB0">
              <w:rPr>
                <w:bCs/>
              </w:rPr>
              <w:t>4%</w:t>
            </w:r>
          </w:p>
        </w:tc>
        <w:tc>
          <w:tcPr>
            <w:tcW w:w="709" w:type="dxa"/>
          </w:tcPr>
          <w:p w:rsidR="0093481E" w:rsidRPr="00BA4FB0" w:rsidRDefault="00FA4DEA" w:rsidP="001B2757">
            <w:pPr>
              <w:widowControl w:val="0"/>
              <w:adjustRightInd w:val="0"/>
              <w:jc w:val="center"/>
              <w:rPr>
                <w:bCs/>
              </w:rPr>
            </w:pPr>
            <w:r w:rsidRPr="00BA4FB0">
              <w:rPr>
                <w:bCs/>
              </w:rPr>
              <w:t>5</w:t>
            </w:r>
            <w:r w:rsidR="0093481E" w:rsidRPr="00BA4FB0">
              <w:rPr>
                <w:bCs/>
              </w:rPr>
              <w:t>9%</w:t>
            </w:r>
          </w:p>
        </w:tc>
        <w:tc>
          <w:tcPr>
            <w:tcW w:w="709" w:type="dxa"/>
          </w:tcPr>
          <w:p w:rsidR="0093481E" w:rsidRPr="00BA4FB0" w:rsidRDefault="00FA4DEA" w:rsidP="001B2757">
            <w:pPr>
              <w:widowControl w:val="0"/>
              <w:adjustRightInd w:val="0"/>
              <w:jc w:val="center"/>
              <w:rPr>
                <w:bCs/>
              </w:rPr>
            </w:pPr>
            <w:r w:rsidRPr="00BA4FB0">
              <w:rPr>
                <w:bCs/>
              </w:rPr>
              <w:t>3</w:t>
            </w:r>
            <w:r w:rsidR="0093481E" w:rsidRPr="00BA4FB0">
              <w:rPr>
                <w:bCs/>
              </w:rPr>
              <w:t>5%</w:t>
            </w:r>
          </w:p>
        </w:tc>
        <w:tc>
          <w:tcPr>
            <w:tcW w:w="709" w:type="dxa"/>
          </w:tcPr>
          <w:p w:rsidR="0093481E" w:rsidRPr="00BA4FB0" w:rsidRDefault="0093481E" w:rsidP="001B2757">
            <w:pPr>
              <w:widowControl w:val="0"/>
              <w:adjustRightInd w:val="0"/>
              <w:jc w:val="center"/>
              <w:rPr>
                <w:bCs/>
              </w:rPr>
            </w:pPr>
            <w:r w:rsidRPr="00BA4FB0">
              <w:rPr>
                <w:bCs/>
              </w:rPr>
              <w:t>6%</w:t>
            </w:r>
          </w:p>
        </w:tc>
        <w:tc>
          <w:tcPr>
            <w:tcW w:w="708" w:type="dxa"/>
          </w:tcPr>
          <w:p w:rsidR="0093481E" w:rsidRPr="00BA4FB0" w:rsidRDefault="00FA4DEA" w:rsidP="001B2757">
            <w:pPr>
              <w:widowControl w:val="0"/>
              <w:adjustRightInd w:val="0"/>
              <w:jc w:val="center"/>
              <w:rPr>
                <w:bCs/>
              </w:rPr>
            </w:pPr>
            <w:r w:rsidRPr="00BA4FB0">
              <w:rPr>
                <w:bCs/>
              </w:rPr>
              <w:t>5</w:t>
            </w:r>
            <w:r w:rsidR="0093481E" w:rsidRPr="00BA4FB0">
              <w:rPr>
                <w:bCs/>
              </w:rPr>
              <w:t>8%</w:t>
            </w:r>
          </w:p>
        </w:tc>
        <w:tc>
          <w:tcPr>
            <w:tcW w:w="709" w:type="dxa"/>
          </w:tcPr>
          <w:p w:rsidR="0093481E" w:rsidRPr="00BA4FB0" w:rsidRDefault="00FA4DEA" w:rsidP="001B2757">
            <w:pPr>
              <w:widowControl w:val="0"/>
              <w:adjustRightInd w:val="0"/>
              <w:jc w:val="center"/>
              <w:rPr>
                <w:bCs/>
              </w:rPr>
            </w:pPr>
            <w:r w:rsidRPr="00BA4FB0">
              <w:rPr>
                <w:bCs/>
              </w:rPr>
              <w:t>3</w:t>
            </w:r>
            <w:r w:rsidR="0093481E" w:rsidRPr="00BA4FB0">
              <w:rPr>
                <w:bCs/>
              </w:rPr>
              <w:t>7%</w:t>
            </w:r>
          </w:p>
        </w:tc>
        <w:tc>
          <w:tcPr>
            <w:tcW w:w="680" w:type="dxa"/>
          </w:tcPr>
          <w:p w:rsidR="0093481E" w:rsidRPr="00BA4FB0" w:rsidRDefault="0093481E" w:rsidP="001B2757">
            <w:pPr>
              <w:widowControl w:val="0"/>
              <w:adjustRightInd w:val="0"/>
              <w:jc w:val="center"/>
              <w:rPr>
                <w:bCs/>
              </w:rPr>
            </w:pPr>
            <w:r w:rsidRPr="00BA4FB0">
              <w:rPr>
                <w:bCs/>
              </w:rPr>
              <w:t>5%</w:t>
            </w:r>
          </w:p>
        </w:tc>
      </w:tr>
      <w:tr w:rsidR="0093481E" w:rsidRPr="00BA4FB0" w:rsidTr="00833C3E">
        <w:trPr>
          <w:jc w:val="center"/>
        </w:trPr>
        <w:tc>
          <w:tcPr>
            <w:tcW w:w="4106" w:type="dxa"/>
          </w:tcPr>
          <w:p w:rsidR="0093481E" w:rsidRPr="00BA4FB0" w:rsidRDefault="0093481E" w:rsidP="001B2757">
            <w:pPr>
              <w:widowControl w:val="0"/>
              <w:adjustRightInd w:val="0"/>
              <w:rPr>
                <w:bCs/>
              </w:rPr>
            </w:pPr>
            <w:r w:rsidRPr="00BA4FB0">
              <w:rPr>
                <w:bCs/>
              </w:rPr>
              <w:lastRenderedPageBreak/>
              <w:t>Познавательное развитие</w:t>
            </w:r>
          </w:p>
        </w:tc>
        <w:tc>
          <w:tcPr>
            <w:tcW w:w="709" w:type="dxa"/>
          </w:tcPr>
          <w:p w:rsidR="0093481E" w:rsidRPr="00BA4FB0" w:rsidRDefault="0093481E" w:rsidP="001B2757">
            <w:pPr>
              <w:widowControl w:val="0"/>
              <w:adjustRightInd w:val="0"/>
              <w:jc w:val="center"/>
              <w:rPr>
                <w:bCs/>
              </w:rPr>
            </w:pPr>
            <w:r w:rsidRPr="00BA4FB0">
              <w:rPr>
                <w:bCs/>
              </w:rPr>
              <w:t>59%</w:t>
            </w:r>
          </w:p>
        </w:tc>
        <w:tc>
          <w:tcPr>
            <w:tcW w:w="709" w:type="dxa"/>
          </w:tcPr>
          <w:p w:rsidR="0093481E" w:rsidRPr="00BA4FB0" w:rsidRDefault="0093481E" w:rsidP="001B2757">
            <w:pPr>
              <w:widowControl w:val="0"/>
              <w:adjustRightInd w:val="0"/>
              <w:jc w:val="center"/>
              <w:rPr>
                <w:bCs/>
              </w:rPr>
            </w:pPr>
            <w:r w:rsidRPr="00BA4FB0">
              <w:rPr>
                <w:bCs/>
              </w:rPr>
              <w:t>36%</w:t>
            </w:r>
          </w:p>
        </w:tc>
        <w:tc>
          <w:tcPr>
            <w:tcW w:w="708" w:type="dxa"/>
          </w:tcPr>
          <w:p w:rsidR="0093481E" w:rsidRPr="00BA4FB0" w:rsidRDefault="0093481E" w:rsidP="001B2757">
            <w:pPr>
              <w:widowControl w:val="0"/>
              <w:adjustRightInd w:val="0"/>
              <w:jc w:val="center"/>
              <w:rPr>
                <w:bCs/>
              </w:rPr>
            </w:pPr>
            <w:r w:rsidRPr="00BA4FB0">
              <w:rPr>
                <w:bCs/>
              </w:rPr>
              <w:t>5%</w:t>
            </w:r>
          </w:p>
        </w:tc>
        <w:tc>
          <w:tcPr>
            <w:tcW w:w="709" w:type="dxa"/>
          </w:tcPr>
          <w:p w:rsidR="0093481E" w:rsidRPr="00BA4FB0" w:rsidRDefault="0093481E" w:rsidP="001B2757">
            <w:pPr>
              <w:widowControl w:val="0"/>
              <w:adjustRightInd w:val="0"/>
              <w:jc w:val="center"/>
              <w:rPr>
                <w:bCs/>
              </w:rPr>
            </w:pPr>
            <w:r w:rsidRPr="00BA4FB0">
              <w:rPr>
                <w:bCs/>
              </w:rPr>
              <w:t>57%</w:t>
            </w:r>
          </w:p>
        </w:tc>
        <w:tc>
          <w:tcPr>
            <w:tcW w:w="709" w:type="dxa"/>
          </w:tcPr>
          <w:p w:rsidR="0093481E" w:rsidRPr="00BA4FB0" w:rsidRDefault="0093481E" w:rsidP="001B2757">
            <w:pPr>
              <w:widowControl w:val="0"/>
              <w:adjustRightInd w:val="0"/>
              <w:jc w:val="center"/>
              <w:rPr>
                <w:bCs/>
              </w:rPr>
            </w:pPr>
            <w:r w:rsidRPr="00BA4FB0">
              <w:rPr>
                <w:bCs/>
              </w:rPr>
              <w:t>38%</w:t>
            </w:r>
          </w:p>
        </w:tc>
        <w:tc>
          <w:tcPr>
            <w:tcW w:w="709" w:type="dxa"/>
          </w:tcPr>
          <w:p w:rsidR="0093481E" w:rsidRPr="00BA4FB0" w:rsidRDefault="0093481E" w:rsidP="001B2757">
            <w:pPr>
              <w:widowControl w:val="0"/>
              <w:adjustRightInd w:val="0"/>
              <w:jc w:val="center"/>
              <w:rPr>
                <w:bCs/>
              </w:rPr>
            </w:pPr>
            <w:r w:rsidRPr="00BA4FB0">
              <w:rPr>
                <w:bCs/>
              </w:rPr>
              <w:t>5%</w:t>
            </w:r>
          </w:p>
        </w:tc>
        <w:tc>
          <w:tcPr>
            <w:tcW w:w="708" w:type="dxa"/>
          </w:tcPr>
          <w:p w:rsidR="0093481E" w:rsidRPr="00BA4FB0" w:rsidRDefault="0093481E" w:rsidP="001B2757">
            <w:pPr>
              <w:widowControl w:val="0"/>
              <w:adjustRightInd w:val="0"/>
              <w:jc w:val="center"/>
              <w:rPr>
                <w:bCs/>
              </w:rPr>
            </w:pPr>
            <w:r w:rsidRPr="00BA4FB0">
              <w:rPr>
                <w:bCs/>
              </w:rPr>
              <w:t>57%</w:t>
            </w:r>
          </w:p>
        </w:tc>
        <w:tc>
          <w:tcPr>
            <w:tcW w:w="709" w:type="dxa"/>
          </w:tcPr>
          <w:p w:rsidR="0093481E" w:rsidRPr="00BA4FB0" w:rsidRDefault="0093481E" w:rsidP="001B2757">
            <w:pPr>
              <w:widowControl w:val="0"/>
              <w:adjustRightInd w:val="0"/>
              <w:jc w:val="center"/>
              <w:rPr>
                <w:bCs/>
              </w:rPr>
            </w:pPr>
            <w:r w:rsidRPr="00BA4FB0">
              <w:rPr>
                <w:bCs/>
              </w:rPr>
              <w:t>37%</w:t>
            </w:r>
          </w:p>
        </w:tc>
        <w:tc>
          <w:tcPr>
            <w:tcW w:w="680" w:type="dxa"/>
          </w:tcPr>
          <w:p w:rsidR="0093481E" w:rsidRPr="00BA4FB0" w:rsidRDefault="0093481E" w:rsidP="001B2757">
            <w:pPr>
              <w:widowControl w:val="0"/>
              <w:adjustRightInd w:val="0"/>
              <w:jc w:val="center"/>
              <w:rPr>
                <w:bCs/>
              </w:rPr>
            </w:pPr>
            <w:r w:rsidRPr="00BA4FB0">
              <w:rPr>
                <w:bCs/>
              </w:rPr>
              <w:t>6%</w:t>
            </w:r>
          </w:p>
        </w:tc>
      </w:tr>
      <w:tr w:rsidR="0093481E" w:rsidRPr="00BA4FB0" w:rsidTr="00833C3E">
        <w:trPr>
          <w:jc w:val="center"/>
        </w:trPr>
        <w:tc>
          <w:tcPr>
            <w:tcW w:w="4106" w:type="dxa"/>
          </w:tcPr>
          <w:p w:rsidR="0093481E" w:rsidRPr="00BA4FB0" w:rsidRDefault="0093481E" w:rsidP="001B2757">
            <w:pPr>
              <w:widowControl w:val="0"/>
              <w:adjustRightInd w:val="0"/>
              <w:rPr>
                <w:bCs/>
              </w:rPr>
            </w:pPr>
            <w:r w:rsidRPr="00BA4FB0">
              <w:rPr>
                <w:bCs/>
              </w:rPr>
              <w:t>Речевое развитие</w:t>
            </w:r>
          </w:p>
        </w:tc>
        <w:tc>
          <w:tcPr>
            <w:tcW w:w="709" w:type="dxa"/>
          </w:tcPr>
          <w:p w:rsidR="0093481E" w:rsidRPr="00BA4FB0" w:rsidRDefault="0093481E" w:rsidP="001B2757">
            <w:pPr>
              <w:widowControl w:val="0"/>
              <w:adjustRightInd w:val="0"/>
              <w:jc w:val="center"/>
              <w:rPr>
                <w:bCs/>
              </w:rPr>
            </w:pPr>
            <w:r w:rsidRPr="00BA4FB0">
              <w:rPr>
                <w:bCs/>
              </w:rPr>
              <w:t>48%</w:t>
            </w:r>
          </w:p>
        </w:tc>
        <w:tc>
          <w:tcPr>
            <w:tcW w:w="709" w:type="dxa"/>
          </w:tcPr>
          <w:p w:rsidR="0093481E" w:rsidRPr="00BA4FB0" w:rsidRDefault="0093481E" w:rsidP="001B2757">
            <w:pPr>
              <w:widowControl w:val="0"/>
              <w:adjustRightInd w:val="0"/>
              <w:jc w:val="center"/>
              <w:rPr>
                <w:bCs/>
              </w:rPr>
            </w:pPr>
            <w:r w:rsidRPr="00BA4FB0">
              <w:rPr>
                <w:bCs/>
              </w:rPr>
              <w:t>45%</w:t>
            </w:r>
          </w:p>
        </w:tc>
        <w:tc>
          <w:tcPr>
            <w:tcW w:w="708" w:type="dxa"/>
          </w:tcPr>
          <w:p w:rsidR="0093481E" w:rsidRPr="00BA4FB0" w:rsidRDefault="0093481E" w:rsidP="001B2757">
            <w:pPr>
              <w:widowControl w:val="0"/>
              <w:adjustRightInd w:val="0"/>
              <w:jc w:val="center"/>
              <w:rPr>
                <w:bCs/>
              </w:rPr>
            </w:pPr>
            <w:r w:rsidRPr="00BA4FB0">
              <w:rPr>
                <w:bCs/>
              </w:rPr>
              <w:t>7%</w:t>
            </w:r>
          </w:p>
        </w:tc>
        <w:tc>
          <w:tcPr>
            <w:tcW w:w="709" w:type="dxa"/>
          </w:tcPr>
          <w:p w:rsidR="0093481E" w:rsidRPr="00BA4FB0" w:rsidRDefault="0093481E" w:rsidP="001B2757">
            <w:pPr>
              <w:widowControl w:val="0"/>
              <w:adjustRightInd w:val="0"/>
              <w:jc w:val="center"/>
              <w:rPr>
                <w:bCs/>
              </w:rPr>
            </w:pPr>
            <w:r w:rsidRPr="00BA4FB0">
              <w:rPr>
                <w:bCs/>
              </w:rPr>
              <w:t>45%</w:t>
            </w:r>
          </w:p>
        </w:tc>
        <w:tc>
          <w:tcPr>
            <w:tcW w:w="709" w:type="dxa"/>
          </w:tcPr>
          <w:p w:rsidR="0093481E" w:rsidRPr="00BA4FB0" w:rsidRDefault="0093481E" w:rsidP="001B2757">
            <w:pPr>
              <w:widowControl w:val="0"/>
              <w:adjustRightInd w:val="0"/>
              <w:jc w:val="center"/>
              <w:rPr>
                <w:bCs/>
              </w:rPr>
            </w:pPr>
            <w:r w:rsidRPr="00BA4FB0">
              <w:rPr>
                <w:bCs/>
              </w:rPr>
              <w:t>47%</w:t>
            </w:r>
          </w:p>
        </w:tc>
        <w:tc>
          <w:tcPr>
            <w:tcW w:w="709" w:type="dxa"/>
          </w:tcPr>
          <w:p w:rsidR="0093481E" w:rsidRPr="00BA4FB0" w:rsidRDefault="0093481E" w:rsidP="001B2757">
            <w:pPr>
              <w:widowControl w:val="0"/>
              <w:adjustRightInd w:val="0"/>
              <w:jc w:val="center"/>
              <w:rPr>
                <w:bCs/>
              </w:rPr>
            </w:pPr>
            <w:r w:rsidRPr="00BA4FB0">
              <w:rPr>
                <w:bCs/>
              </w:rPr>
              <w:t>8%</w:t>
            </w:r>
          </w:p>
        </w:tc>
        <w:tc>
          <w:tcPr>
            <w:tcW w:w="708" w:type="dxa"/>
          </w:tcPr>
          <w:p w:rsidR="0093481E" w:rsidRPr="00BA4FB0" w:rsidRDefault="0093481E" w:rsidP="001B2757">
            <w:pPr>
              <w:widowControl w:val="0"/>
              <w:adjustRightInd w:val="0"/>
              <w:jc w:val="center"/>
              <w:rPr>
                <w:bCs/>
              </w:rPr>
            </w:pPr>
            <w:r w:rsidRPr="00BA4FB0">
              <w:rPr>
                <w:bCs/>
              </w:rPr>
              <w:t>43%</w:t>
            </w:r>
          </w:p>
        </w:tc>
        <w:tc>
          <w:tcPr>
            <w:tcW w:w="709" w:type="dxa"/>
          </w:tcPr>
          <w:p w:rsidR="0093481E" w:rsidRPr="00BA4FB0" w:rsidRDefault="0093481E" w:rsidP="001B2757">
            <w:pPr>
              <w:widowControl w:val="0"/>
              <w:adjustRightInd w:val="0"/>
              <w:jc w:val="center"/>
              <w:rPr>
                <w:bCs/>
              </w:rPr>
            </w:pPr>
            <w:r w:rsidRPr="00BA4FB0">
              <w:rPr>
                <w:bCs/>
              </w:rPr>
              <w:t>45%</w:t>
            </w:r>
          </w:p>
        </w:tc>
        <w:tc>
          <w:tcPr>
            <w:tcW w:w="680" w:type="dxa"/>
          </w:tcPr>
          <w:p w:rsidR="0093481E" w:rsidRPr="00BA4FB0" w:rsidRDefault="0093481E" w:rsidP="001B2757">
            <w:pPr>
              <w:widowControl w:val="0"/>
              <w:adjustRightInd w:val="0"/>
              <w:jc w:val="center"/>
              <w:rPr>
                <w:bCs/>
              </w:rPr>
            </w:pPr>
            <w:r w:rsidRPr="00BA4FB0">
              <w:rPr>
                <w:bCs/>
              </w:rPr>
              <w:t>10%</w:t>
            </w:r>
          </w:p>
        </w:tc>
      </w:tr>
      <w:tr w:rsidR="0093481E" w:rsidRPr="00BA4FB0" w:rsidTr="00833C3E">
        <w:trPr>
          <w:jc w:val="center"/>
        </w:trPr>
        <w:tc>
          <w:tcPr>
            <w:tcW w:w="4106" w:type="dxa"/>
          </w:tcPr>
          <w:p w:rsidR="0093481E" w:rsidRPr="00BA4FB0" w:rsidRDefault="0093481E" w:rsidP="001B2757">
            <w:pPr>
              <w:widowControl w:val="0"/>
              <w:adjustRightInd w:val="0"/>
              <w:rPr>
                <w:bCs/>
              </w:rPr>
            </w:pPr>
            <w:r w:rsidRPr="00BA4FB0">
              <w:rPr>
                <w:bCs/>
              </w:rPr>
              <w:t>Художественно-эстетическое развитие</w:t>
            </w:r>
          </w:p>
        </w:tc>
        <w:tc>
          <w:tcPr>
            <w:tcW w:w="709" w:type="dxa"/>
          </w:tcPr>
          <w:p w:rsidR="0093481E" w:rsidRPr="00BA4FB0" w:rsidRDefault="0093481E" w:rsidP="001B2757">
            <w:pPr>
              <w:widowControl w:val="0"/>
              <w:adjustRightInd w:val="0"/>
              <w:jc w:val="center"/>
              <w:rPr>
                <w:bCs/>
              </w:rPr>
            </w:pPr>
            <w:r w:rsidRPr="00BA4FB0">
              <w:rPr>
                <w:bCs/>
              </w:rPr>
              <w:t>62%</w:t>
            </w:r>
          </w:p>
        </w:tc>
        <w:tc>
          <w:tcPr>
            <w:tcW w:w="709" w:type="dxa"/>
          </w:tcPr>
          <w:p w:rsidR="0093481E" w:rsidRPr="00BA4FB0" w:rsidRDefault="0093481E" w:rsidP="001B2757">
            <w:pPr>
              <w:widowControl w:val="0"/>
              <w:adjustRightInd w:val="0"/>
              <w:jc w:val="center"/>
              <w:rPr>
                <w:bCs/>
              </w:rPr>
            </w:pPr>
            <w:r w:rsidRPr="00BA4FB0">
              <w:rPr>
                <w:bCs/>
              </w:rPr>
              <w:t>35%</w:t>
            </w:r>
          </w:p>
        </w:tc>
        <w:tc>
          <w:tcPr>
            <w:tcW w:w="708" w:type="dxa"/>
          </w:tcPr>
          <w:p w:rsidR="0093481E" w:rsidRPr="00BA4FB0" w:rsidRDefault="0093481E" w:rsidP="001B2757">
            <w:pPr>
              <w:widowControl w:val="0"/>
              <w:adjustRightInd w:val="0"/>
              <w:jc w:val="center"/>
              <w:rPr>
                <w:bCs/>
              </w:rPr>
            </w:pPr>
            <w:r w:rsidRPr="00BA4FB0">
              <w:rPr>
                <w:bCs/>
              </w:rPr>
              <w:t>3%</w:t>
            </w:r>
          </w:p>
        </w:tc>
        <w:tc>
          <w:tcPr>
            <w:tcW w:w="709" w:type="dxa"/>
          </w:tcPr>
          <w:p w:rsidR="0093481E" w:rsidRPr="00BA4FB0" w:rsidRDefault="0093481E" w:rsidP="001B2757">
            <w:pPr>
              <w:widowControl w:val="0"/>
              <w:adjustRightInd w:val="0"/>
              <w:jc w:val="center"/>
              <w:rPr>
                <w:bCs/>
              </w:rPr>
            </w:pPr>
            <w:r w:rsidRPr="00BA4FB0">
              <w:rPr>
                <w:bCs/>
              </w:rPr>
              <w:t>61%</w:t>
            </w:r>
          </w:p>
        </w:tc>
        <w:tc>
          <w:tcPr>
            <w:tcW w:w="709" w:type="dxa"/>
          </w:tcPr>
          <w:p w:rsidR="0093481E" w:rsidRPr="00BA4FB0" w:rsidRDefault="0093481E" w:rsidP="001B2757">
            <w:pPr>
              <w:widowControl w:val="0"/>
              <w:adjustRightInd w:val="0"/>
              <w:jc w:val="center"/>
              <w:rPr>
                <w:bCs/>
              </w:rPr>
            </w:pPr>
            <w:r w:rsidRPr="00BA4FB0">
              <w:rPr>
                <w:bCs/>
              </w:rPr>
              <w:t>36%</w:t>
            </w:r>
          </w:p>
        </w:tc>
        <w:tc>
          <w:tcPr>
            <w:tcW w:w="709" w:type="dxa"/>
          </w:tcPr>
          <w:p w:rsidR="0093481E" w:rsidRPr="00BA4FB0" w:rsidRDefault="0093481E" w:rsidP="001B2757">
            <w:pPr>
              <w:widowControl w:val="0"/>
              <w:adjustRightInd w:val="0"/>
              <w:jc w:val="center"/>
              <w:rPr>
                <w:bCs/>
              </w:rPr>
            </w:pPr>
            <w:r w:rsidRPr="00BA4FB0">
              <w:rPr>
                <w:bCs/>
              </w:rPr>
              <w:t>3%</w:t>
            </w:r>
          </w:p>
        </w:tc>
        <w:tc>
          <w:tcPr>
            <w:tcW w:w="708" w:type="dxa"/>
          </w:tcPr>
          <w:p w:rsidR="0093481E" w:rsidRPr="00BA4FB0" w:rsidRDefault="0093481E" w:rsidP="001B2757">
            <w:pPr>
              <w:widowControl w:val="0"/>
              <w:adjustRightInd w:val="0"/>
              <w:jc w:val="center"/>
              <w:rPr>
                <w:bCs/>
              </w:rPr>
            </w:pPr>
            <w:r w:rsidRPr="00BA4FB0">
              <w:rPr>
                <w:bCs/>
              </w:rPr>
              <w:t>62%</w:t>
            </w:r>
          </w:p>
        </w:tc>
        <w:tc>
          <w:tcPr>
            <w:tcW w:w="709" w:type="dxa"/>
          </w:tcPr>
          <w:p w:rsidR="0093481E" w:rsidRPr="00BA4FB0" w:rsidRDefault="0093481E" w:rsidP="001B2757">
            <w:pPr>
              <w:widowControl w:val="0"/>
              <w:adjustRightInd w:val="0"/>
              <w:jc w:val="center"/>
              <w:rPr>
                <w:bCs/>
              </w:rPr>
            </w:pPr>
            <w:r w:rsidRPr="00BA4FB0">
              <w:rPr>
                <w:bCs/>
              </w:rPr>
              <w:t>36%</w:t>
            </w:r>
          </w:p>
        </w:tc>
        <w:tc>
          <w:tcPr>
            <w:tcW w:w="680" w:type="dxa"/>
          </w:tcPr>
          <w:p w:rsidR="0093481E" w:rsidRPr="00BA4FB0" w:rsidRDefault="0093481E" w:rsidP="001B2757">
            <w:pPr>
              <w:widowControl w:val="0"/>
              <w:adjustRightInd w:val="0"/>
              <w:jc w:val="center"/>
              <w:rPr>
                <w:bCs/>
              </w:rPr>
            </w:pPr>
            <w:r w:rsidRPr="00BA4FB0">
              <w:rPr>
                <w:bCs/>
              </w:rPr>
              <w:t>2%</w:t>
            </w:r>
          </w:p>
        </w:tc>
      </w:tr>
      <w:tr w:rsidR="0093481E" w:rsidRPr="00BA4FB0" w:rsidTr="00833C3E">
        <w:trPr>
          <w:jc w:val="center"/>
        </w:trPr>
        <w:tc>
          <w:tcPr>
            <w:tcW w:w="4106" w:type="dxa"/>
          </w:tcPr>
          <w:p w:rsidR="0093481E" w:rsidRPr="00BA4FB0" w:rsidRDefault="0093481E" w:rsidP="001B2757">
            <w:pPr>
              <w:widowControl w:val="0"/>
              <w:adjustRightInd w:val="0"/>
              <w:rPr>
                <w:bCs/>
              </w:rPr>
            </w:pPr>
            <w:r w:rsidRPr="00BA4FB0">
              <w:rPr>
                <w:bCs/>
              </w:rPr>
              <w:t xml:space="preserve">Физическое развитие </w:t>
            </w:r>
          </w:p>
        </w:tc>
        <w:tc>
          <w:tcPr>
            <w:tcW w:w="709" w:type="dxa"/>
          </w:tcPr>
          <w:p w:rsidR="0093481E" w:rsidRPr="00BA4FB0" w:rsidRDefault="0093481E" w:rsidP="001B2757">
            <w:pPr>
              <w:widowControl w:val="0"/>
              <w:adjustRightInd w:val="0"/>
              <w:jc w:val="center"/>
              <w:rPr>
                <w:bCs/>
              </w:rPr>
            </w:pPr>
            <w:r w:rsidRPr="00BA4FB0">
              <w:rPr>
                <w:bCs/>
              </w:rPr>
              <w:t>68%</w:t>
            </w:r>
          </w:p>
        </w:tc>
        <w:tc>
          <w:tcPr>
            <w:tcW w:w="709" w:type="dxa"/>
          </w:tcPr>
          <w:p w:rsidR="0093481E" w:rsidRPr="00BA4FB0" w:rsidRDefault="0093481E" w:rsidP="001B2757">
            <w:pPr>
              <w:widowControl w:val="0"/>
              <w:adjustRightInd w:val="0"/>
              <w:jc w:val="center"/>
              <w:rPr>
                <w:bCs/>
              </w:rPr>
            </w:pPr>
            <w:r w:rsidRPr="00BA4FB0">
              <w:rPr>
                <w:bCs/>
              </w:rPr>
              <w:t>29%</w:t>
            </w:r>
          </w:p>
        </w:tc>
        <w:tc>
          <w:tcPr>
            <w:tcW w:w="708" w:type="dxa"/>
          </w:tcPr>
          <w:p w:rsidR="0093481E" w:rsidRPr="00BA4FB0" w:rsidRDefault="0093481E" w:rsidP="001B2757">
            <w:pPr>
              <w:widowControl w:val="0"/>
              <w:adjustRightInd w:val="0"/>
              <w:jc w:val="center"/>
              <w:rPr>
                <w:bCs/>
              </w:rPr>
            </w:pPr>
            <w:r w:rsidRPr="00BA4FB0">
              <w:rPr>
                <w:bCs/>
              </w:rPr>
              <w:t>3%</w:t>
            </w:r>
          </w:p>
        </w:tc>
        <w:tc>
          <w:tcPr>
            <w:tcW w:w="709" w:type="dxa"/>
          </w:tcPr>
          <w:p w:rsidR="0093481E" w:rsidRPr="00BA4FB0" w:rsidRDefault="0093481E" w:rsidP="001B2757">
            <w:pPr>
              <w:widowControl w:val="0"/>
              <w:adjustRightInd w:val="0"/>
              <w:jc w:val="center"/>
              <w:rPr>
                <w:bCs/>
              </w:rPr>
            </w:pPr>
            <w:r w:rsidRPr="00BA4FB0">
              <w:rPr>
                <w:bCs/>
              </w:rPr>
              <w:t>67%</w:t>
            </w:r>
          </w:p>
        </w:tc>
        <w:tc>
          <w:tcPr>
            <w:tcW w:w="709" w:type="dxa"/>
          </w:tcPr>
          <w:p w:rsidR="0093481E" w:rsidRPr="00BA4FB0" w:rsidRDefault="0093481E" w:rsidP="001B2757">
            <w:pPr>
              <w:widowControl w:val="0"/>
              <w:adjustRightInd w:val="0"/>
              <w:jc w:val="center"/>
              <w:rPr>
                <w:bCs/>
              </w:rPr>
            </w:pPr>
            <w:r w:rsidRPr="00BA4FB0">
              <w:rPr>
                <w:bCs/>
              </w:rPr>
              <w:t>29%</w:t>
            </w:r>
          </w:p>
        </w:tc>
        <w:tc>
          <w:tcPr>
            <w:tcW w:w="709" w:type="dxa"/>
          </w:tcPr>
          <w:p w:rsidR="0093481E" w:rsidRPr="00BA4FB0" w:rsidRDefault="0093481E" w:rsidP="001B2757">
            <w:pPr>
              <w:widowControl w:val="0"/>
              <w:adjustRightInd w:val="0"/>
              <w:jc w:val="center"/>
              <w:rPr>
                <w:bCs/>
              </w:rPr>
            </w:pPr>
            <w:r w:rsidRPr="00BA4FB0">
              <w:rPr>
                <w:bCs/>
              </w:rPr>
              <w:t>4%</w:t>
            </w:r>
          </w:p>
        </w:tc>
        <w:tc>
          <w:tcPr>
            <w:tcW w:w="708" w:type="dxa"/>
          </w:tcPr>
          <w:p w:rsidR="0093481E" w:rsidRPr="00BA4FB0" w:rsidRDefault="0093481E" w:rsidP="001B2757">
            <w:pPr>
              <w:widowControl w:val="0"/>
              <w:adjustRightInd w:val="0"/>
              <w:jc w:val="center"/>
              <w:rPr>
                <w:bCs/>
              </w:rPr>
            </w:pPr>
            <w:r w:rsidRPr="00BA4FB0">
              <w:rPr>
                <w:bCs/>
              </w:rPr>
              <w:t>66%</w:t>
            </w:r>
          </w:p>
        </w:tc>
        <w:tc>
          <w:tcPr>
            <w:tcW w:w="709" w:type="dxa"/>
          </w:tcPr>
          <w:p w:rsidR="0093481E" w:rsidRPr="00BA4FB0" w:rsidRDefault="0093481E" w:rsidP="001B2757">
            <w:pPr>
              <w:widowControl w:val="0"/>
              <w:adjustRightInd w:val="0"/>
              <w:jc w:val="center"/>
              <w:rPr>
                <w:bCs/>
              </w:rPr>
            </w:pPr>
            <w:r w:rsidRPr="00BA4FB0">
              <w:rPr>
                <w:bCs/>
              </w:rPr>
              <w:t>28%</w:t>
            </w:r>
          </w:p>
        </w:tc>
        <w:tc>
          <w:tcPr>
            <w:tcW w:w="680" w:type="dxa"/>
          </w:tcPr>
          <w:p w:rsidR="0093481E" w:rsidRPr="00BA4FB0" w:rsidRDefault="0093481E" w:rsidP="001B2757">
            <w:pPr>
              <w:widowControl w:val="0"/>
              <w:adjustRightInd w:val="0"/>
              <w:jc w:val="center"/>
              <w:rPr>
                <w:bCs/>
              </w:rPr>
            </w:pPr>
            <w:r w:rsidRPr="00BA4FB0">
              <w:rPr>
                <w:bCs/>
              </w:rPr>
              <w:t>6%</w:t>
            </w:r>
          </w:p>
        </w:tc>
      </w:tr>
    </w:tbl>
    <w:p w:rsidR="0093481E" w:rsidRDefault="0093481E" w:rsidP="00BD71B4">
      <w:pPr>
        <w:spacing w:line="276" w:lineRule="auto"/>
        <w:ind w:firstLine="709"/>
        <w:contextualSpacing/>
        <w:jc w:val="center"/>
        <w:rPr>
          <w:rFonts w:eastAsia="Arial"/>
          <w:b/>
        </w:rPr>
      </w:pPr>
    </w:p>
    <w:p w:rsidR="0043390C" w:rsidRPr="0093481E" w:rsidRDefault="00C3063A" w:rsidP="00BD71B4">
      <w:pPr>
        <w:autoSpaceDE w:val="0"/>
        <w:autoSpaceDN w:val="0"/>
        <w:adjustRightInd w:val="0"/>
        <w:spacing w:line="276" w:lineRule="auto"/>
        <w:ind w:firstLine="709"/>
        <w:contextualSpacing/>
        <w:rPr>
          <w:iCs/>
        </w:rPr>
      </w:pPr>
      <w:r w:rsidRPr="0093481E">
        <w:rPr>
          <w:iCs/>
        </w:rPr>
        <w:t xml:space="preserve">В таблице представлены данные за последние три года. </w:t>
      </w:r>
      <w:r w:rsidR="00D304C9" w:rsidRPr="0093481E">
        <w:rPr>
          <w:iCs/>
        </w:rPr>
        <w:t>Из таблицы видно, что пок</w:t>
      </w:r>
      <w:r w:rsidR="00D304C9" w:rsidRPr="0093481E">
        <w:rPr>
          <w:iCs/>
        </w:rPr>
        <w:t>а</w:t>
      </w:r>
      <w:r w:rsidR="00D304C9" w:rsidRPr="0093481E">
        <w:rPr>
          <w:iCs/>
        </w:rPr>
        <w:t>затели освое</w:t>
      </w:r>
      <w:r w:rsidR="00FA4DEA">
        <w:rPr>
          <w:iCs/>
        </w:rPr>
        <w:t>ния программы по образовательным</w:t>
      </w:r>
      <w:r w:rsidR="00D304C9" w:rsidRPr="0093481E">
        <w:rPr>
          <w:iCs/>
        </w:rPr>
        <w:t xml:space="preserve"> област</w:t>
      </w:r>
      <w:r w:rsidR="00FA4DEA">
        <w:rPr>
          <w:iCs/>
        </w:rPr>
        <w:t>ям</w:t>
      </w:r>
      <w:r w:rsidR="00D304C9" w:rsidRPr="0093481E">
        <w:rPr>
          <w:iCs/>
        </w:rPr>
        <w:t xml:space="preserve"> "</w:t>
      </w:r>
      <w:r w:rsidR="0093481E" w:rsidRPr="0093481E">
        <w:rPr>
          <w:iCs/>
        </w:rPr>
        <w:t>Речевое развитие</w:t>
      </w:r>
      <w:r w:rsidR="00D304C9" w:rsidRPr="0093481E">
        <w:rPr>
          <w:iCs/>
        </w:rPr>
        <w:t>"</w:t>
      </w:r>
      <w:r w:rsidR="00FA4DEA">
        <w:rPr>
          <w:iCs/>
        </w:rPr>
        <w:t xml:space="preserve"> и «Социально-коммуникативное развитие» </w:t>
      </w:r>
      <w:r w:rsidR="00D304C9" w:rsidRPr="0093481E">
        <w:rPr>
          <w:iCs/>
        </w:rPr>
        <w:t xml:space="preserve"> ниже</w:t>
      </w:r>
      <w:r w:rsidR="00310C3F">
        <w:rPr>
          <w:iCs/>
        </w:rPr>
        <w:t xml:space="preserve"> показателей по другим областям, что может сказаться на качестве образовательного процесса.</w:t>
      </w:r>
    </w:p>
    <w:p w:rsidR="0093481E" w:rsidRPr="000C26E9" w:rsidRDefault="0093481E" w:rsidP="00BD71B4">
      <w:pPr>
        <w:autoSpaceDE w:val="0"/>
        <w:autoSpaceDN w:val="0"/>
        <w:adjustRightInd w:val="0"/>
        <w:spacing w:line="276" w:lineRule="auto"/>
        <w:ind w:firstLine="709"/>
        <w:contextualSpacing/>
        <w:rPr>
          <w:iCs/>
          <w:color w:val="FF0000"/>
        </w:rPr>
      </w:pPr>
    </w:p>
    <w:p w:rsidR="00BD0817" w:rsidRDefault="00C3063A" w:rsidP="00BD71B4">
      <w:pPr>
        <w:pStyle w:val="a7"/>
        <w:tabs>
          <w:tab w:val="left" w:pos="993"/>
        </w:tabs>
        <w:spacing w:after="0" w:line="276" w:lineRule="auto"/>
        <w:ind w:left="0" w:firstLine="709"/>
        <w:contextualSpacing/>
        <w:jc w:val="center"/>
        <w:rPr>
          <w:b/>
        </w:rPr>
      </w:pPr>
      <w:r w:rsidRPr="00FA4DEA">
        <w:rPr>
          <w:b/>
        </w:rPr>
        <w:t>Анализ уровня готовности к школьному обучению выпускников ДОУ</w:t>
      </w:r>
      <w:r w:rsidR="00A9200F">
        <w:rPr>
          <w:b/>
        </w:rPr>
        <w:t xml:space="preserve"> </w:t>
      </w:r>
    </w:p>
    <w:p w:rsidR="0092761B" w:rsidRDefault="00A9200F" w:rsidP="00BD71B4">
      <w:pPr>
        <w:pStyle w:val="a7"/>
        <w:tabs>
          <w:tab w:val="left" w:pos="993"/>
        </w:tabs>
        <w:spacing w:after="0" w:line="276" w:lineRule="auto"/>
        <w:ind w:left="0" w:firstLine="709"/>
        <w:contextualSpacing/>
        <w:jc w:val="center"/>
        <w:rPr>
          <w:b/>
        </w:rPr>
      </w:pPr>
      <w:r>
        <w:rPr>
          <w:b/>
        </w:rPr>
        <w:t>за 2020-2021 уч. год.</w:t>
      </w:r>
    </w:p>
    <w:p w:rsidR="00833C3E" w:rsidRPr="00FA4DEA" w:rsidRDefault="00833C3E" w:rsidP="00BD71B4">
      <w:pPr>
        <w:pStyle w:val="a7"/>
        <w:tabs>
          <w:tab w:val="left" w:pos="993"/>
        </w:tabs>
        <w:spacing w:after="0" w:line="276" w:lineRule="auto"/>
        <w:ind w:left="0" w:firstLine="709"/>
        <w:contextualSpacing/>
        <w:jc w:val="center"/>
        <w:rPr>
          <w:b/>
        </w:rPr>
      </w:pPr>
    </w:p>
    <w:tbl>
      <w:tblPr>
        <w:tblStyle w:val="af2"/>
        <w:tblW w:w="0" w:type="auto"/>
        <w:tblLook w:val="04A0"/>
      </w:tblPr>
      <w:tblGrid>
        <w:gridCol w:w="3312"/>
        <w:gridCol w:w="3277"/>
        <w:gridCol w:w="3266"/>
      </w:tblGrid>
      <w:tr w:rsidR="00FA4DEA" w:rsidRPr="00FA4DEA" w:rsidTr="001B2757">
        <w:tc>
          <w:tcPr>
            <w:tcW w:w="3485" w:type="dxa"/>
          </w:tcPr>
          <w:p w:rsidR="00FA4DEA" w:rsidRPr="00673FC8" w:rsidRDefault="00FA4DEA" w:rsidP="001B2757">
            <w:pPr>
              <w:jc w:val="center"/>
              <w:rPr>
                <w:b/>
              </w:rPr>
            </w:pPr>
            <w:r w:rsidRPr="00673FC8">
              <w:rPr>
                <w:b/>
              </w:rPr>
              <w:t>Уровень готовности</w:t>
            </w:r>
          </w:p>
        </w:tc>
        <w:tc>
          <w:tcPr>
            <w:tcW w:w="3485" w:type="dxa"/>
          </w:tcPr>
          <w:p w:rsidR="00FA4DEA" w:rsidRPr="00673FC8" w:rsidRDefault="00FA4DEA" w:rsidP="001B2757">
            <w:pPr>
              <w:jc w:val="center"/>
              <w:rPr>
                <w:b/>
              </w:rPr>
            </w:pPr>
            <w:r w:rsidRPr="00673FC8">
              <w:rPr>
                <w:b/>
              </w:rPr>
              <w:t>Начало года</w:t>
            </w:r>
          </w:p>
        </w:tc>
        <w:tc>
          <w:tcPr>
            <w:tcW w:w="3486" w:type="dxa"/>
          </w:tcPr>
          <w:p w:rsidR="00FA4DEA" w:rsidRPr="00673FC8" w:rsidRDefault="00FA4DEA" w:rsidP="001B2757">
            <w:pPr>
              <w:jc w:val="center"/>
              <w:rPr>
                <w:b/>
              </w:rPr>
            </w:pPr>
            <w:r w:rsidRPr="00673FC8">
              <w:rPr>
                <w:b/>
              </w:rPr>
              <w:t>Конец года</w:t>
            </w:r>
          </w:p>
        </w:tc>
      </w:tr>
      <w:tr w:rsidR="00FA4DEA" w:rsidRPr="00FA4DEA" w:rsidTr="001B2757">
        <w:tc>
          <w:tcPr>
            <w:tcW w:w="3485" w:type="dxa"/>
          </w:tcPr>
          <w:p w:rsidR="00FA4DEA" w:rsidRPr="00FA4DEA" w:rsidRDefault="00FA4DEA" w:rsidP="001B2757">
            <w:pPr>
              <w:jc w:val="center"/>
              <w:rPr>
                <w:lang w:val="en-US"/>
              </w:rPr>
            </w:pPr>
            <w:r w:rsidRPr="00FA4DEA">
              <w:rPr>
                <w:lang w:val="en-US"/>
              </w:rPr>
              <w:t>I</w:t>
            </w:r>
          </w:p>
        </w:tc>
        <w:tc>
          <w:tcPr>
            <w:tcW w:w="3485" w:type="dxa"/>
          </w:tcPr>
          <w:p w:rsidR="00FA4DEA" w:rsidRPr="00FA4DEA" w:rsidRDefault="00FA4DEA" w:rsidP="001B2757">
            <w:pPr>
              <w:jc w:val="center"/>
            </w:pPr>
            <w:r w:rsidRPr="00FA4DEA">
              <w:t>33%</w:t>
            </w:r>
          </w:p>
        </w:tc>
        <w:tc>
          <w:tcPr>
            <w:tcW w:w="3486" w:type="dxa"/>
          </w:tcPr>
          <w:p w:rsidR="00FA4DEA" w:rsidRPr="00FA4DEA" w:rsidRDefault="00FA4DEA" w:rsidP="001B2757">
            <w:pPr>
              <w:jc w:val="center"/>
            </w:pPr>
            <w:r w:rsidRPr="00FA4DEA">
              <w:t>69%</w:t>
            </w:r>
          </w:p>
        </w:tc>
      </w:tr>
      <w:tr w:rsidR="00FA4DEA" w:rsidRPr="00FA4DEA" w:rsidTr="001B2757">
        <w:tc>
          <w:tcPr>
            <w:tcW w:w="3485" w:type="dxa"/>
          </w:tcPr>
          <w:p w:rsidR="00FA4DEA" w:rsidRPr="00FA4DEA" w:rsidRDefault="00FA4DEA" w:rsidP="001B2757">
            <w:pPr>
              <w:jc w:val="center"/>
              <w:rPr>
                <w:lang w:val="en-US"/>
              </w:rPr>
            </w:pPr>
            <w:r w:rsidRPr="00FA4DEA">
              <w:rPr>
                <w:lang w:val="en-US"/>
              </w:rPr>
              <w:t>II</w:t>
            </w:r>
          </w:p>
        </w:tc>
        <w:tc>
          <w:tcPr>
            <w:tcW w:w="3485" w:type="dxa"/>
          </w:tcPr>
          <w:p w:rsidR="00FA4DEA" w:rsidRPr="00FA4DEA" w:rsidRDefault="00FA4DEA" w:rsidP="001B2757">
            <w:pPr>
              <w:jc w:val="center"/>
            </w:pPr>
            <w:r w:rsidRPr="00FA4DEA">
              <w:t>26%</w:t>
            </w:r>
          </w:p>
        </w:tc>
        <w:tc>
          <w:tcPr>
            <w:tcW w:w="3486" w:type="dxa"/>
          </w:tcPr>
          <w:p w:rsidR="00FA4DEA" w:rsidRPr="00FA4DEA" w:rsidRDefault="00FA4DEA" w:rsidP="001B2757">
            <w:pPr>
              <w:jc w:val="center"/>
            </w:pPr>
            <w:r w:rsidRPr="00FA4DEA">
              <w:t>17%</w:t>
            </w:r>
          </w:p>
        </w:tc>
      </w:tr>
      <w:tr w:rsidR="00FA4DEA" w:rsidRPr="00FA4DEA" w:rsidTr="001B2757">
        <w:tc>
          <w:tcPr>
            <w:tcW w:w="3485" w:type="dxa"/>
          </w:tcPr>
          <w:p w:rsidR="00FA4DEA" w:rsidRPr="00FA4DEA" w:rsidRDefault="00FA4DEA" w:rsidP="001B2757">
            <w:pPr>
              <w:jc w:val="center"/>
              <w:rPr>
                <w:lang w:val="en-US"/>
              </w:rPr>
            </w:pPr>
            <w:r w:rsidRPr="00FA4DEA">
              <w:rPr>
                <w:lang w:val="en-US"/>
              </w:rPr>
              <w:t>III</w:t>
            </w:r>
          </w:p>
        </w:tc>
        <w:tc>
          <w:tcPr>
            <w:tcW w:w="3485" w:type="dxa"/>
          </w:tcPr>
          <w:p w:rsidR="00FA4DEA" w:rsidRPr="00FA4DEA" w:rsidRDefault="00FA4DEA" w:rsidP="001B2757">
            <w:pPr>
              <w:jc w:val="center"/>
            </w:pPr>
            <w:r w:rsidRPr="00FA4DEA">
              <w:t>15%</w:t>
            </w:r>
          </w:p>
        </w:tc>
        <w:tc>
          <w:tcPr>
            <w:tcW w:w="3486" w:type="dxa"/>
          </w:tcPr>
          <w:p w:rsidR="00FA4DEA" w:rsidRPr="00FA4DEA" w:rsidRDefault="00FA4DEA" w:rsidP="001B2757">
            <w:pPr>
              <w:jc w:val="center"/>
            </w:pPr>
            <w:r w:rsidRPr="00FA4DEA">
              <w:t>10%</w:t>
            </w:r>
          </w:p>
        </w:tc>
      </w:tr>
      <w:tr w:rsidR="00FA4DEA" w:rsidRPr="00FA4DEA" w:rsidTr="001B2757">
        <w:tc>
          <w:tcPr>
            <w:tcW w:w="3485" w:type="dxa"/>
          </w:tcPr>
          <w:p w:rsidR="00FA4DEA" w:rsidRPr="00FA4DEA" w:rsidRDefault="00FA4DEA" w:rsidP="001B2757">
            <w:pPr>
              <w:jc w:val="center"/>
              <w:rPr>
                <w:lang w:val="en-US"/>
              </w:rPr>
            </w:pPr>
            <w:r w:rsidRPr="00FA4DEA">
              <w:rPr>
                <w:lang w:val="en-US"/>
              </w:rPr>
              <w:t>IV</w:t>
            </w:r>
          </w:p>
        </w:tc>
        <w:tc>
          <w:tcPr>
            <w:tcW w:w="3485" w:type="dxa"/>
          </w:tcPr>
          <w:p w:rsidR="00FA4DEA" w:rsidRPr="00FA4DEA" w:rsidRDefault="00FA4DEA" w:rsidP="001B2757">
            <w:pPr>
              <w:jc w:val="center"/>
            </w:pPr>
            <w:r w:rsidRPr="00FA4DEA">
              <w:t>26%</w:t>
            </w:r>
          </w:p>
        </w:tc>
        <w:tc>
          <w:tcPr>
            <w:tcW w:w="3486" w:type="dxa"/>
          </w:tcPr>
          <w:p w:rsidR="00FA4DEA" w:rsidRPr="00FA4DEA" w:rsidRDefault="00FA4DEA" w:rsidP="001B2757">
            <w:pPr>
              <w:jc w:val="center"/>
            </w:pPr>
            <w:r w:rsidRPr="00FA4DEA">
              <w:t>4%</w:t>
            </w:r>
          </w:p>
        </w:tc>
      </w:tr>
    </w:tbl>
    <w:p w:rsidR="0043390C" w:rsidRPr="00FA4DEA" w:rsidRDefault="00A9200F" w:rsidP="00310C3F">
      <w:pPr>
        <w:pStyle w:val="a7"/>
        <w:tabs>
          <w:tab w:val="left" w:pos="993"/>
        </w:tabs>
        <w:spacing w:after="0" w:line="276" w:lineRule="auto"/>
        <w:ind w:left="0" w:firstLine="709"/>
        <w:contextualSpacing/>
        <w:rPr>
          <w:iCs/>
        </w:rPr>
      </w:pPr>
      <w:r w:rsidRPr="00A9200F">
        <w:t>Из таблицы видно, что результаты готовности к школе к концу учебного года по пе</w:t>
      </w:r>
      <w:r w:rsidRPr="00A9200F">
        <w:t>р</w:t>
      </w:r>
      <w:r w:rsidRPr="00A9200F">
        <w:t>вому уровню  увеличились на 36%, по четвертому уровню - уменьшились на 22%.</w:t>
      </w:r>
      <w:r w:rsidR="00310C3F">
        <w:t xml:space="preserve"> </w:t>
      </w:r>
      <w:r w:rsidR="0043390C" w:rsidRPr="00FA4DEA">
        <w:t>По резул</w:t>
      </w:r>
      <w:r w:rsidR="0043390C" w:rsidRPr="00FA4DEA">
        <w:t>ь</w:t>
      </w:r>
      <w:r w:rsidR="0043390C" w:rsidRPr="00FA4DEA">
        <w:t>татам индивидуальных бесед с родителями и по отзывам школ, выпускники ДОУ осваивают программу на достаточно высоком уровн</w:t>
      </w:r>
      <w:r w:rsidR="00F649BD" w:rsidRPr="00FA4DEA">
        <w:t>е; уровень их подготовки соотве</w:t>
      </w:r>
      <w:r w:rsidR="0043390C" w:rsidRPr="00FA4DEA">
        <w:t>т</w:t>
      </w:r>
      <w:r w:rsidR="00F649BD" w:rsidRPr="00FA4DEA">
        <w:t>ст</w:t>
      </w:r>
      <w:r w:rsidR="0043390C" w:rsidRPr="00FA4DEA">
        <w:t>вует требован</w:t>
      </w:r>
      <w:r w:rsidR="0043390C" w:rsidRPr="00FA4DEA">
        <w:t>и</w:t>
      </w:r>
      <w:r w:rsidR="0043390C" w:rsidRPr="00FA4DEA">
        <w:t>ям, предъявляемым к дошкольникам, подготовка детей к школе оценивается уч</w:t>
      </w:r>
      <w:r w:rsidR="0043390C" w:rsidRPr="00FA4DEA">
        <w:t>и</w:t>
      </w:r>
      <w:r w:rsidR="0043390C" w:rsidRPr="00FA4DEA">
        <w:t>телями как хорошая, родители воспитанников удовлетворены уровнем подготовки д</w:t>
      </w:r>
      <w:r w:rsidR="0043390C" w:rsidRPr="00FA4DEA">
        <w:t>е</w:t>
      </w:r>
      <w:r w:rsidR="0043390C" w:rsidRPr="00FA4DEA">
        <w:t>тей к школе.</w:t>
      </w:r>
    </w:p>
    <w:p w:rsidR="0043390C" w:rsidRPr="00FA4DEA" w:rsidRDefault="0043390C" w:rsidP="00BB43B0">
      <w:pPr>
        <w:pStyle w:val="afd"/>
        <w:spacing w:line="276" w:lineRule="auto"/>
        <w:ind w:firstLine="709"/>
        <w:contextualSpacing/>
        <w:jc w:val="both"/>
        <w:rPr>
          <w:rFonts w:ascii="Times New Roman" w:eastAsia="Times New Roman" w:hAnsi="Times New Roman"/>
          <w:sz w:val="24"/>
          <w:szCs w:val="24"/>
          <w:lang w:eastAsia="ru-RU"/>
        </w:rPr>
      </w:pPr>
      <w:r w:rsidRPr="00FA4DEA">
        <w:rPr>
          <w:rFonts w:ascii="Times New Roman" w:eastAsia="Times New Roman" w:hAnsi="Times New Roman"/>
          <w:b/>
          <w:sz w:val="24"/>
          <w:szCs w:val="24"/>
          <w:lang w:eastAsia="ru-RU"/>
        </w:rPr>
        <w:t>Вывод</w:t>
      </w:r>
      <w:r w:rsidRPr="00FA4DEA">
        <w:rPr>
          <w:rFonts w:ascii="Times New Roman" w:eastAsia="Times New Roman" w:hAnsi="Times New Roman"/>
          <w:sz w:val="24"/>
          <w:szCs w:val="24"/>
          <w:lang w:eastAsia="ru-RU"/>
        </w:rPr>
        <w:t xml:space="preserve">: </w:t>
      </w:r>
      <w:r w:rsidR="009D392D" w:rsidRPr="00FA4DEA">
        <w:rPr>
          <w:rFonts w:ascii="Times New Roman" w:eastAsia="Times New Roman" w:hAnsi="Times New Roman"/>
          <w:sz w:val="24"/>
          <w:szCs w:val="24"/>
          <w:lang w:eastAsia="ru-RU"/>
        </w:rPr>
        <w:t>анализ освоения ООП показывает, что образовательный процесс</w:t>
      </w:r>
      <w:r w:rsidRPr="00FA4DEA">
        <w:rPr>
          <w:rFonts w:ascii="Times New Roman" w:eastAsia="Times New Roman" w:hAnsi="Times New Roman"/>
          <w:sz w:val="24"/>
          <w:szCs w:val="24"/>
          <w:lang w:eastAsia="ru-RU"/>
        </w:rPr>
        <w:t xml:space="preserve"> имеет разв</w:t>
      </w:r>
      <w:r w:rsidRPr="00FA4DEA">
        <w:rPr>
          <w:rFonts w:ascii="Times New Roman" w:eastAsia="Times New Roman" w:hAnsi="Times New Roman"/>
          <w:sz w:val="24"/>
          <w:szCs w:val="24"/>
          <w:lang w:eastAsia="ru-RU"/>
        </w:rPr>
        <w:t>и</w:t>
      </w:r>
      <w:r w:rsidRPr="00FA4DEA">
        <w:rPr>
          <w:rFonts w:ascii="Times New Roman" w:eastAsia="Times New Roman" w:hAnsi="Times New Roman"/>
          <w:sz w:val="24"/>
          <w:szCs w:val="24"/>
          <w:lang w:eastAsia="ru-RU"/>
        </w:rPr>
        <w:t>вающий и корригирующий характер, способствует формированию у детей реального образа мира и себя, развитию их способно</w:t>
      </w:r>
      <w:r w:rsidR="009D392D" w:rsidRPr="00FA4DEA">
        <w:rPr>
          <w:rFonts w:ascii="Times New Roman" w:eastAsia="Times New Roman" w:hAnsi="Times New Roman"/>
          <w:sz w:val="24"/>
          <w:szCs w:val="24"/>
          <w:lang w:eastAsia="ru-RU"/>
        </w:rPr>
        <w:t xml:space="preserve">стей и </w:t>
      </w:r>
      <w:r w:rsidR="009D392D" w:rsidRPr="00FA4DEA">
        <w:rPr>
          <w:rFonts w:ascii="Times New Roman" w:hAnsi="Times New Roman"/>
          <w:iCs/>
          <w:sz w:val="24"/>
          <w:szCs w:val="24"/>
        </w:rPr>
        <w:t xml:space="preserve">осуществляется </w:t>
      </w:r>
      <w:r w:rsidR="009D392D" w:rsidRPr="00FA4DEA">
        <w:rPr>
          <w:rFonts w:ascii="Times New Roman" w:hAnsi="Times New Roman"/>
          <w:sz w:val="24"/>
          <w:szCs w:val="24"/>
        </w:rPr>
        <w:t xml:space="preserve">в соответствии с </w:t>
      </w:r>
      <w:r w:rsidR="009D392D" w:rsidRPr="00FA4DEA">
        <w:rPr>
          <w:rFonts w:ascii="Times New Roman" w:hAnsi="Times New Roman"/>
          <w:bCs/>
          <w:sz w:val="24"/>
          <w:szCs w:val="24"/>
        </w:rPr>
        <w:t>нормативно-</w:t>
      </w:r>
      <w:r w:rsidR="00D304C9" w:rsidRPr="00FA4DEA">
        <w:rPr>
          <w:rFonts w:ascii="Times New Roman" w:hAnsi="Times New Roman"/>
          <w:bCs/>
          <w:sz w:val="24"/>
          <w:szCs w:val="24"/>
        </w:rPr>
        <w:t>п</w:t>
      </w:r>
      <w:r w:rsidR="009D392D" w:rsidRPr="00FA4DEA">
        <w:rPr>
          <w:rFonts w:ascii="Times New Roman" w:hAnsi="Times New Roman"/>
          <w:bCs/>
          <w:sz w:val="24"/>
          <w:szCs w:val="24"/>
        </w:rPr>
        <w:t>равовыми документами, о</w:t>
      </w:r>
      <w:r w:rsidR="009D392D" w:rsidRPr="00FA4DEA">
        <w:rPr>
          <w:rFonts w:ascii="Times New Roman" w:hAnsi="Times New Roman"/>
          <w:sz w:val="24"/>
          <w:szCs w:val="24"/>
        </w:rPr>
        <w:t>сновной образовательной программой, с адаптированной образ</w:t>
      </w:r>
      <w:r w:rsidR="009D392D" w:rsidRPr="00FA4DEA">
        <w:rPr>
          <w:rFonts w:ascii="Times New Roman" w:hAnsi="Times New Roman"/>
          <w:sz w:val="24"/>
          <w:szCs w:val="24"/>
        </w:rPr>
        <w:t>о</w:t>
      </w:r>
      <w:r w:rsidR="009D392D" w:rsidRPr="00FA4DEA">
        <w:rPr>
          <w:rFonts w:ascii="Times New Roman" w:hAnsi="Times New Roman"/>
          <w:sz w:val="24"/>
          <w:szCs w:val="24"/>
        </w:rPr>
        <w:t xml:space="preserve">вательной программой, </w:t>
      </w:r>
      <w:r w:rsidR="009D392D" w:rsidRPr="00FA4DEA">
        <w:rPr>
          <w:rFonts w:ascii="Times New Roman" w:hAnsi="Times New Roman"/>
          <w:iCs/>
          <w:sz w:val="24"/>
          <w:szCs w:val="24"/>
        </w:rPr>
        <w:t>с учетом национально-культурных, демографических, климатич</w:t>
      </w:r>
      <w:r w:rsidR="00D304C9" w:rsidRPr="00FA4DEA">
        <w:rPr>
          <w:rFonts w:ascii="Times New Roman" w:hAnsi="Times New Roman"/>
          <w:iCs/>
          <w:sz w:val="24"/>
          <w:szCs w:val="24"/>
        </w:rPr>
        <w:t>е</w:t>
      </w:r>
      <w:r w:rsidR="00D304C9" w:rsidRPr="00FA4DEA">
        <w:rPr>
          <w:rFonts w:ascii="Times New Roman" w:hAnsi="Times New Roman"/>
          <w:iCs/>
          <w:sz w:val="24"/>
          <w:szCs w:val="24"/>
        </w:rPr>
        <w:t>с</w:t>
      </w:r>
      <w:r w:rsidR="009D392D" w:rsidRPr="00FA4DEA">
        <w:rPr>
          <w:rFonts w:ascii="Times New Roman" w:hAnsi="Times New Roman"/>
          <w:iCs/>
          <w:sz w:val="24"/>
          <w:szCs w:val="24"/>
        </w:rPr>
        <w:t>ких особенностей и контингента воспитанников.</w:t>
      </w:r>
      <w:r w:rsidR="00D07571">
        <w:rPr>
          <w:rFonts w:ascii="Times New Roman" w:hAnsi="Times New Roman"/>
          <w:iCs/>
          <w:sz w:val="24"/>
          <w:szCs w:val="24"/>
        </w:rPr>
        <w:t xml:space="preserve"> Воспитательная работа в ДОУ осущест</w:t>
      </w:r>
      <w:r w:rsidR="00D07571">
        <w:rPr>
          <w:rFonts w:ascii="Times New Roman" w:hAnsi="Times New Roman"/>
          <w:iCs/>
          <w:sz w:val="24"/>
          <w:szCs w:val="24"/>
        </w:rPr>
        <w:t>в</w:t>
      </w:r>
      <w:r w:rsidR="00D07571">
        <w:rPr>
          <w:rFonts w:ascii="Times New Roman" w:hAnsi="Times New Roman"/>
          <w:iCs/>
          <w:sz w:val="24"/>
          <w:szCs w:val="24"/>
        </w:rPr>
        <w:t xml:space="preserve">ляется </w:t>
      </w:r>
      <w:r w:rsidR="00004265">
        <w:rPr>
          <w:rFonts w:ascii="Times New Roman" w:hAnsi="Times New Roman"/>
          <w:iCs/>
          <w:sz w:val="24"/>
          <w:szCs w:val="24"/>
        </w:rPr>
        <w:t>по рабочей программе воспитания и календарному плану воспитательной работы.</w:t>
      </w:r>
    </w:p>
    <w:p w:rsidR="0043390C" w:rsidRPr="00FA4DEA" w:rsidRDefault="0043390C" w:rsidP="00BB43B0">
      <w:pPr>
        <w:spacing w:line="276" w:lineRule="auto"/>
        <w:ind w:firstLine="709"/>
        <w:contextualSpacing/>
        <w:jc w:val="both"/>
        <w:rPr>
          <w:iCs/>
        </w:rPr>
      </w:pPr>
      <w:r w:rsidRPr="00FA4DEA">
        <w:rPr>
          <w:b/>
          <w:iCs/>
        </w:rPr>
        <w:t>Проблема</w:t>
      </w:r>
      <w:r w:rsidR="00F649BD" w:rsidRPr="00FA4DEA">
        <w:rPr>
          <w:iCs/>
        </w:rPr>
        <w:t>:</w:t>
      </w:r>
      <w:r w:rsidR="007D3286" w:rsidRPr="00FA4DEA">
        <w:rPr>
          <w:iCs/>
        </w:rPr>
        <w:t xml:space="preserve"> освоение</w:t>
      </w:r>
      <w:r w:rsidR="00F649BD" w:rsidRPr="00FA4DEA">
        <w:rPr>
          <w:iCs/>
        </w:rPr>
        <w:t xml:space="preserve"> программы</w:t>
      </w:r>
      <w:r w:rsidR="00FA4DEA">
        <w:rPr>
          <w:iCs/>
        </w:rPr>
        <w:t xml:space="preserve"> </w:t>
      </w:r>
      <w:r w:rsidR="00F649BD" w:rsidRPr="00FA4DEA">
        <w:rPr>
          <w:iCs/>
        </w:rPr>
        <w:t xml:space="preserve">по </w:t>
      </w:r>
      <w:r w:rsidR="00FA4DEA">
        <w:rPr>
          <w:iCs/>
        </w:rPr>
        <w:t>образовательным</w:t>
      </w:r>
      <w:r w:rsidR="00CD56E3" w:rsidRPr="00FA4DEA">
        <w:rPr>
          <w:iCs/>
        </w:rPr>
        <w:t xml:space="preserve"> област</w:t>
      </w:r>
      <w:r w:rsidR="00FA4DEA">
        <w:rPr>
          <w:iCs/>
        </w:rPr>
        <w:t>ям</w:t>
      </w:r>
      <w:r w:rsidR="00CD56E3" w:rsidRPr="00FA4DEA">
        <w:rPr>
          <w:iCs/>
        </w:rPr>
        <w:t xml:space="preserve"> </w:t>
      </w:r>
      <w:r w:rsidR="00FA4DEA" w:rsidRPr="0093481E">
        <w:rPr>
          <w:iCs/>
        </w:rPr>
        <w:t>"Речевое развитие"</w:t>
      </w:r>
      <w:r w:rsidR="00FA4DEA">
        <w:rPr>
          <w:iCs/>
        </w:rPr>
        <w:t xml:space="preserve"> и «Социально-коммуникативное развитие» </w:t>
      </w:r>
      <w:r w:rsidR="00FA4DEA" w:rsidRPr="0093481E">
        <w:rPr>
          <w:iCs/>
        </w:rPr>
        <w:t xml:space="preserve"> </w:t>
      </w:r>
      <w:r w:rsidR="007D3286" w:rsidRPr="00FA4DEA">
        <w:rPr>
          <w:iCs/>
        </w:rPr>
        <w:t>имеет более низкие показатели</w:t>
      </w:r>
      <w:r w:rsidR="00680841" w:rsidRPr="00FA4DEA">
        <w:rPr>
          <w:iCs/>
        </w:rPr>
        <w:t xml:space="preserve">, </w:t>
      </w:r>
      <w:r w:rsidR="007D3286" w:rsidRPr="00FA4DEA">
        <w:rPr>
          <w:iCs/>
        </w:rPr>
        <w:t>по сравнению с</w:t>
      </w:r>
      <w:r w:rsidR="00CD56E3" w:rsidRPr="00FA4DEA">
        <w:rPr>
          <w:iCs/>
        </w:rPr>
        <w:t xml:space="preserve"> другим</w:t>
      </w:r>
      <w:r w:rsidR="007D3286" w:rsidRPr="00FA4DEA">
        <w:rPr>
          <w:iCs/>
        </w:rPr>
        <w:t>и образовательными</w:t>
      </w:r>
      <w:r w:rsidR="00CD56E3" w:rsidRPr="00FA4DEA">
        <w:rPr>
          <w:iCs/>
        </w:rPr>
        <w:t xml:space="preserve"> областям</w:t>
      </w:r>
      <w:r w:rsidR="007D3286" w:rsidRPr="00FA4DEA">
        <w:rPr>
          <w:iCs/>
        </w:rPr>
        <w:t>и</w:t>
      </w:r>
      <w:r w:rsidR="00BD0817">
        <w:rPr>
          <w:iCs/>
        </w:rPr>
        <w:t>, что говорит о риске снижени</w:t>
      </w:r>
      <w:r w:rsidR="00310C3F">
        <w:rPr>
          <w:iCs/>
        </w:rPr>
        <w:t>я</w:t>
      </w:r>
      <w:r w:rsidR="00BD0817">
        <w:rPr>
          <w:iCs/>
        </w:rPr>
        <w:t xml:space="preserve"> качества образов</w:t>
      </w:r>
      <w:r w:rsidR="00BD0817">
        <w:rPr>
          <w:iCs/>
        </w:rPr>
        <w:t>а</w:t>
      </w:r>
      <w:r w:rsidR="00BD0817">
        <w:rPr>
          <w:iCs/>
        </w:rPr>
        <w:t xml:space="preserve">тельного процесса. </w:t>
      </w:r>
    </w:p>
    <w:p w:rsidR="00CD56E3" w:rsidRDefault="00CD56E3" w:rsidP="00BB43B0">
      <w:pPr>
        <w:spacing w:line="276" w:lineRule="auto"/>
        <w:ind w:firstLine="709"/>
        <w:contextualSpacing/>
        <w:jc w:val="both"/>
        <w:rPr>
          <w:rFonts w:eastAsia="Arial"/>
        </w:rPr>
      </w:pPr>
      <w:r w:rsidRPr="00FA4DEA">
        <w:rPr>
          <w:rFonts w:eastAsia="Arial"/>
          <w:b/>
        </w:rPr>
        <w:t>Перспективы развития:</w:t>
      </w:r>
      <w:r w:rsidR="00D07571">
        <w:rPr>
          <w:rFonts w:eastAsia="Arial"/>
          <w:b/>
        </w:rPr>
        <w:t xml:space="preserve"> </w:t>
      </w:r>
      <w:r w:rsidR="00D07571">
        <w:rPr>
          <w:rFonts w:eastAsia="Arial"/>
        </w:rPr>
        <w:t>обучение и воспитание должны быть объединены в целос</w:t>
      </w:r>
      <w:r w:rsidR="00D07571">
        <w:rPr>
          <w:rFonts w:eastAsia="Arial"/>
        </w:rPr>
        <w:t>т</w:t>
      </w:r>
      <w:r w:rsidR="00D07571">
        <w:rPr>
          <w:rFonts w:eastAsia="Arial"/>
        </w:rPr>
        <w:t>ный образовательный процесс на основе духовно-нравственных ценностей.  Н</w:t>
      </w:r>
      <w:r w:rsidRPr="00FA4DEA">
        <w:rPr>
          <w:rFonts w:eastAsia="Arial"/>
        </w:rPr>
        <w:t>еобходимо а</w:t>
      </w:r>
      <w:r w:rsidRPr="00FA4DEA">
        <w:rPr>
          <w:rFonts w:eastAsia="Arial"/>
        </w:rPr>
        <w:t>к</w:t>
      </w:r>
      <w:r w:rsidRPr="00FA4DEA">
        <w:rPr>
          <w:rFonts w:eastAsia="Arial"/>
        </w:rPr>
        <w:t>тивизировать работу педагогического ко</w:t>
      </w:r>
      <w:r w:rsidR="00680841" w:rsidRPr="00FA4DEA">
        <w:rPr>
          <w:rFonts w:eastAsia="Arial"/>
        </w:rPr>
        <w:t>ллектива по усвоению детьми норм и ценностей, принятых в обществе, включая моральные и нравственные ценности, развитию общения и взаимодействия ребенка со взрослыми и сверстниками, становлению самостоятельности, ц</w:t>
      </w:r>
      <w:r w:rsidR="00680841" w:rsidRPr="00FA4DEA">
        <w:rPr>
          <w:rFonts w:eastAsia="Arial"/>
        </w:rPr>
        <w:t>е</w:t>
      </w:r>
      <w:r w:rsidR="00680841" w:rsidRPr="00FA4DEA">
        <w:rPr>
          <w:rFonts w:eastAsia="Arial"/>
        </w:rPr>
        <w:t xml:space="preserve">ленаправленности и саморегуляции собственных действий,  </w:t>
      </w:r>
      <w:r w:rsidR="00FA4DEA">
        <w:rPr>
          <w:rFonts w:eastAsia="Arial"/>
        </w:rPr>
        <w:t xml:space="preserve">развитию </w:t>
      </w:r>
      <w:r w:rsidR="00680841" w:rsidRPr="00FA4DEA">
        <w:rPr>
          <w:rFonts w:eastAsia="Arial"/>
        </w:rPr>
        <w:t>эмоциональной отзы</w:t>
      </w:r>
      <w:r w:rsidR="00680841" w:rsidRPr="00FA4DEA">
        <w:rPr>
          <w:rFonts w:eastAsia="Arial"/>
        </w:rPr>
        <w:t>в</w:t>
      </w:r>
      <w:r w:rsidR="00680841" w:rsidRPr="00FA4DEA">
        <w:rPr>
          <w:rFonts w:eastAsia="Arial"/>
        </w:rPr>
        <w:t>чивости, сопереживания, формированию уважительного отношения и чувства принадлежн</w:t>
      </w:r>
      <w:r w:rsidR="00680841" w:rsidRPr="00FA4DEA">
        <w:rPr>
          <w:rFonts w:eastAsia="Arial"/>
        </w:rPr>
        <w:t>о</w:t>
      </w:r>
      <w:r w:rsidR="00680841" w:rsidRPr="00FA4DEA">
        <w:rPr>
          <w:rFonts w:eastAsia="Arial"/>
        </w:rPr>
        <w:t>сти к своей</w:t>
      </w:r>
      <w:r w:rsidR="00FA4DEA">
        <w:rPr>
          <w:rFonts w:eastAsia="Arial"/>
        </w:rPr>
        <w:t xml:space="preserve"> родине,</w:t>
      </w:r>
      <w:r w:rsidR="00680841" w:rsidRPr="00FA4DEA">
        <w:rPr>
          <w:rFonts w:eastAsia="Arial"/>
        </w:rPr>
        <w:t xml:space="preserve"> семье и к сообществу детей и взрослых в ДОУ, </w:t>
      </w:r>
      <w:r w:rsidR="00833C3E">
        <w:rPr>
          <w:rFonts w:eastAsia="Arial"/>
        </w:rPr>
        <w:t>развитию</w:t>
      </w:r>
      <w:r w:rsidR="00680841" w:rsidRPr="00FA4DEA">
        <w:rPr>
          <w:rFonts w:eastAsia="Arial"/>
        </w:rPr>
        <w:t xml:space="preserve"> позитивных </w:t>
      </w:r>
      <w:r w:rsidR="00680841" w:rsidRPr="00FA4DEA">
        <w:rPr>
          <w:rFonts w:eastAsia="Arial"/>
        </w:rPr>
        <w:lastRenderedPageBreak/>
        <w:t xml:space="preserve">установок </w:t>
      </w:r>
      <w:r w:rsidR="00833C3E">
        <w:rPr>
          <w:rFonts w:eastAsia="Arial"/>
        </w:rPr>
        <w:t xml:space="preserve">к </w:t>
      </w:r>
      <w:r w:rsidR="00680841" w:rsidRPr="00FA4DEA">
        <w:rPr>
          <w:rFonts w:eastAsia="Arial"/>
        </w:rPr>
        <w:t>различным видам труда и творчества; формированию основ безопасного повед</w:t>
      </w:r>
      <w:r w:rsidR="00680841" w:rsidRPr="00FA4DEA">
        <w:rPr>
          <w:rFonts w:eastAsia="Arial"/>
        </w:rPr>
        <w:t>е</w:t>
      </w:r>
      <w:r w:rsidR="00680841" w:rsidRPr="00FA4DEA">
        <w:rPr>
          <w:rFonts w:eastAsia="Arial"/>
        </w:rPr>
        <w:t>ния в быту, социуме, природе.</w:t>
      </w:r>
    </w:p>
    <w:p w:rsidR="00310C3F" w:rsidRDefault="00310C3F" w:rsidP="00BB43B0">
      <w:pPr>
        <w:spacing w:line="276" w:lineRule="auto"/>
        <w:ind w:firstLine="709"/>
        <w:contextualSpacing/>
        <w:jc w:val="both"/>
        <w:rPr>
          <w:rFonts w:eastAsia="Arial"/>
        </w:rPr>
      </w:pPr>
    </w:p>
    <w:p w:rsidR="0092761B" w:rsidRDefault="00F72F48" w:rsidP="00BD71B4">
      <w:pPr>
        <w:pStyle w:val="a7"/>
        <w:tabs>
          <w:tab w:val="left" w:pos="993"/>
        </w:tabs>
        <w:spacing w:after="0" w:line="276" w:lineRule="auto"/>
        <w:ind w:left="0" w:firstLine="709"/>
        <w:contextualSpacing/>
        <w:jc w:val="center"/>
        <w:rPr>
          <w:b/>
          <w:iCs/>
        </w:rPr>
      </w:pPr>
      <w:r w:rsidRPr="00FA4DEA">
        <w:rPr>
          <w:b/>
          <w:iCs/>
        </w:rPr>
        <w:t>Уровень психолого-педагогического сопровождения детей</w:t>
      </w:r>
    </w:p>
    <w:p w:rsidR="00833C3E" w:rsidRPr="00FA4DEA" w:rsidRDefault="00833C3E" w:rsidP="00BD71B4">
      <w:pPr>
        <w:pStyle w:val="a7"/>
        <w:tabs>
          <w:tab w:val="left" w:pos="993"/>
        </w:tabs>
        <w:spacing w:after="0" w:line="276" w:lineRule="auto"/>
        <w:ind w:left="0" w:firstLine="709"/>
        <w:contextualSpacing/>
        <w:jc w:val="center"/>
        <w:rPr>
          <w:b/>
          <w:iCs/>
        </w:rPr>
      </w:pPr>
    </w:p>
    <w:p w:rsidR="00F72F48" w:rsidRPr="00FA4DEA" w:rsidRDefault="00F72F48" w:rsidP="00BD71B4">
      <w:pPr>
        <w:spacing w:line="276" w:lineRule="auto"/>
        <w:ind w:firstLine="709"/>
        <w:contextualSpacing/>
        <w:jc w:val="both"/>
        <w:rPr>
          <w:iCs/>
        </w:rPr>
      </w:pPr>
      <w:r w:rsidRPr="00FA4DEA">
        <w:t>П</w:t>
      </w:r>
      <w:r w:rsidR="00B445D4" w:rsidRPr="00FA4DEA">
        <w:t xml:space="preserve">сихолого-педагогическое </w:t>
      </w:r>
      <w:r w:rsidRPr="00FA4DEA">
        <w:t xml:space="preserve">сопровождение </w:t>
      </w:r>
      <w:r w:rsidR="00B445D4" w:rsidRPr="00FA4DEA">
        <w:t>-</w:t>
      </w:r>
      <w:r w:rsidR="00AC6E81">
        <w:t xml:space="preserve"> </w:t>
      </w:r>
      <w:r w:rsidRPr="00FA4DEA">
        <w:t>это особый путь поддержки ребенка, п</w:t>
      </w:r>
      <w:r w:rsidRPr="00FA4DEA">
        <w:t>о</w:t>
      </w:r>
      <w:r w:rsidRPr="00FA4DEA">
        <w:t>мощи ему в решении задач развития, обучения, воспитания, социализации. Сопровождение детей в условиях нашего ДОУ помогает не только в решении актуальных проблем развития ребенка, но и пред</w:t>
      </w:r>
      <w:r w:rsidR="008C1447" w:rsidRPr="00FA4DEA">
        <w:t>упреждае</w:t>
      </w:r>
      <w:r w:rsidRPr="00FA4DEA">
        <w:t>т возникновение трудностей личностного и социаль</w:t>
      </w:r>
      <w:r w:rsidR="006016B4" w:rsidRPr="00FA4DEA">
        <w:t>ного разв</w:t>
      </w:r>
      <w:r w:rsidR="006016B4" w:rsidRPr="00FA4DEA">
        <w:t>и</w:t>
      </w:r>
      <w:r w:rsidR="006016B4" w:rsidRPr="00FA4DEA">
        <w:t xml:space="preserve">тия детей </w:t>
      </w:r>
      <w:r w:rsidRPr="00FA4DEA">
        <w:t>и осуществляется по направлениям:</w:t>
      </w:r>
      <w:r w:rsidR="006016B4" w:rsidRPr="00FA4DEA">
        <w:t xml:space="preserve"> п</w:t>
      </w:r>
      <w:r w:rsidR="006016B4" w:rsidRPr="00FA4DEA">
        <w:rPr>
          <w:iCs/>
        </w:rPr>
        <w:t>рофилактическое, д</w:t>
      </w:r>
      <w:r w:rsidRPr="00FA4DEA">
        <w:rPr>
          <w:iCs/>
        </w:rPr>
        <w:t>иагностическое</w:t>
      </w:r>
      <w:r w:rsidR="006016B4" w:rsidRPr="00FA4DEA">
        <w:rPr>
          <w:iCs/>
        </w:rPr>
        <w:t>,</w:t>
      </w:r>
      <w:r w:rsidR="00FA4DEA" w:rsidRPr="00FA4DEA">
        <w:rPr>
          <w:iCs/>
        </w:rPr>
        <w:t xml:space="preserve"> </w:t>
      </w:r>
      <w:r w:rsidR="006016B4" w:rsidRPr="00FA4DEA">
        <w:rPr>
          <w:iCs/>
        </w:rPr>
        <w:t>консул</w:t>
      </w:r>
      <w:r w:rsidR="006016B4" w:rsidRPr="00FA4DEA">
        <w:rPr>
          <w:iCs/>
        </w:rPr>
        <w:t>ь</w:t>
      </w:r>
      <w:r w:rsidR="006016B4" w:rsidRPr="00FA4DEA">
        <w:rPr>
          <w:iCs/>
        </w:rPr>
        <w:t>тативное,</w:t>
      </w:r>
      <w:r w:rsidR="002F7A75" w:rsidRPr="00FA4DEA">
        <w:rPr>
          <w:iCs/>
        </w:rPr>
        <w:t xml:space="preserve"> р</w:t>
      </w:r>
      <w:r w:rsidR="008C1447" w:rsidRPr="00FA4DEA">
        <w:rPr>
          <w:iCs/>
        </w:rPr>
        <w:t>азвивающее</w:t>
      </w:r>
      <w:r w:rsidRPr="00FA4DEA">
        <w:rPr>
          <w:iCs/>
        </w:rPr>
        <w:t>.</w:t>
      </w:r>
    </w:p>
    <w:p w:rsidR="006016B4" w:rsidRPr="00FA4DEA" w:rsidRDefault="006016B4" w:rsidP="00BD71B4">
      <w:pPr>
        <w:spacing w:line="276" w:lineRule="auto"/>
        <w:ind w:firstLine="709"/>
        <w:contextualSpacing/>
        <w:jc w:val="both"/>
      </w:pPr>
      <w:r w:rsidRPr="00FA4DEA">
        <w:t>Психолого-педагогическое сопровождение основано на применении комплексного подхода, который</w:t>
      </w:r>
      <w:r w:rsidR="00FA4DEA" w:rsidRPr="00FA4DEA">
        <w:t xml:space="preserve"> </w:t>
      </w:r>
      <w:r w:rsidRPr="00FA4DEA">
        <w:t>предполагает сочетание коррекционно-педагогической и лечебно-оздоровительной работы, направленной на нормализацию всех сторон речи, моторики, пс</w:t>
      </w:r>
      <w:r w:rsidRPr="00FA4DEA">
        <w:t>и</w:t>
      </w:r>
      <w:r w:rsidRPr="00FA4DEA">
        <w:t>хических процессов, воспитание личности ребенка и оздоровление организма в целом. Да</w:t>
      </w:r>
      <w:r w:rsidRPr="00FA4DEA">
        <w:t>н</w:t>
      </w:r>
      <w:r w:rsidRPr="00FA4DEA">
        <w:t>ную работу осуществляют специалисты ДОУ: медицинская сестра, врач,</w:t>
      </w:r>
      <w:r w:rsidRPr="000C26E9">
        <w:rPr>
          <w:color w:val="FF0000"/>
        </w:rPr>
        <w:t xml:space="preserve"> </w:t>
      </w:r>
      <w:r w:rsidRPr="000C3558">
        <w:t>педагог- психоло</w:t>
      </w:r>
      <w:r w:rsidR="00FA4DEA" w:rsidRPr="000C3558">
        <w:t>г</w:t>
      </w:r>
      <w:r w:rsidR="00AC6E81">
        <w:t>, учитель-логопед</w:t>
      </w:r>
      <w:r w:rsidRPr="000C3558">
        <w:t>,</w:t>
      </w:r>
      <w:r w:rsidRPr="000C26E9">
        <w:rPr>
          <w:color w:val="FF0000"/>
        </w:rPr>
        <w:t xml:space="preserve"> </w:t>
      </w:r>
      <w:r w:rsidRPr="00FA4DEA">
        <w:t xml:space="preserve">воспитатели, инструктор по </w:t>
      </w:r>
      <w:r w:rsidR="00FA4DEA" w:rsidRPr="00FA4DEA">
        <w:t>физической культуре, музыкальный</w:t>
      </w:r>
      <w:r w:rsidRPr="00FA4DEA">
        <w:t xml:space="preserve"> руковод</w:t>
      </w:r>
      <w:r w:rsidRPr="00FA4DEA">
        <w:t>и</w:t>
      </w:r>
      <w:r w:rsidR="00FA4DEA" w:rsidRPr="00FA4DEA">
        <w:t>тель</w:t>
      </w:r>
      <w:r w:rsidRPr="00FA4DEA">
        <w:t>. Заведующий и заместитель заведующего обеспечивают условия для полноценного ра</w:t>
      </w:r>
      <w:r w:rsidRPr="00FA4DEA">
        <w:t>з</w:t>
      </w:r>
      <w:r w:rsidRPr="00FA4DEA">
        <w:t>вития дошкольников, осуществляют контроль за состоянием образовательного процесса, о</w:t>
      </w:r>
      <w:r w:rsidRPr="00FA4DEA">
        <w:t>р</w:t>
      </w:r>
      <w:r w:rsidRPr="00FA4DEA">
        <w:t>ганизуют консультативную р</w:t>
      </w:r>
      <w:r w:rsidR="008C1447" w:rsidRPr="00FA4DEA">
        <w:t xml:space="preserve">аботу с педагогами, родителями, </w:t>
      </w:r>
      <w:r w:rsidRPr="00FA4DEA">
        <w:t>повышают уровень педагог</w:t>
      </w:r>
      <w:r w:rsidRPr="00FA4DEA">
        <w:t>и</w:t>
      </w:r>
      <w:r w:rsidRPr="00FA4DEA">
        <w:t xml:space="preserve">ческой компетентности педагогов ДОУ, помогают воспитателям строить индивидуальный образовательный маршрут дошкольников. </w:t>
      </w:r>
    </w:p>
    <w:p w:rsidR="002F7A75" w:rsidRPr="00FA4DEA" w:rsidRDefault="002F7A75" w:rsidP="00BD71B4">
      <w:pPr>
        <w:spacing w:line="276" w:lineRule="auto"/>
        <w:ind w:firstLine="709"/>
        <w:contextualSpacing/>
        <w:jc w:val="both"/>
      </w:pPr>
      <w:r w:rsidRPr="00FA4DEA">
        <w:t xml:space="preserve">В ДОУ оборудованы логопедический кабинет, кабинет педагога-психолога. </w:t>
      </w:r>
      <w:r w:rsidR="005C774B" w:rsidRPr="00FA4DEA">
        <w:t>Разраб</w:t>
      </w:r>
      <w:r w:rsidR="005C774B" w:rsidRPr="00FA4DEA">
        <w:t>о</w:t>
      </w:r>
      <w:r w:rsidR="005C774B" w:rsidRPr="00FA4DEA">
        <w:t xml:space="preserve">тано Положение о </w:t>
      </w:r>
      <w:r w:rsidRPr="00FA4DEA">
        <w:t>психолого-</w:t>
      </w:r>
      <w:r w:rsidR="005C774B" w:rsidRPr="00FA4DEA">
        <w:t>педагогическом консилиуме ДОУ</w:t>
      </w:r>
      <w:r w:rsidRPr="00FA4DEA">
        <w:t xml:space="preserve">. </w:t>
      </w:r>
      <w:r w:rsidR="005C774B" w:rsidRPr="00FA4DEA">
        <w:t>Заключен договор о сотру</w:t>
      </w:r>
      <w:r w:rsidR="005C774B" w:rsidRPr="00FA4DEA">
        <w:t>д</w:t>
      </w:r>
      <w:r w:rsidR="005C774B" w:rsidRPr="00FA4DEA">
        <w:t>ничестве с ТПМПК г. Иркутска.</w:t>
      </w:r>
      <w:r w:rsidR="005C774B" w:rsidRPr="000C26E9">
        <w:rPr>
          <w:color w:val="FF0000"/>
        </w:rPr>
        <w:t xml:space="preserve"> </w:t>
      </w:r>
      <w:r w:rsidRPr="000C3558">
        <w:t>Ежегодно</w:t>
      </w:r>
      <w:r w:rsidRPr="000C26E9">
        <w:rPr>
          <w:color w:val="FF0000"/>
        </w:rPr>
        <w:t xml:space="preserve"> </w:t>
      </w:r>
      <w:r w:rsidRPr="00FA4DEA">
        <w:t xml:space="preserve">проводится </w:t>
      </w:r>
      <w:r w:rsidR="005C774B" w:rsidRPr="00FA4DEA">
        <w:t xml:space="preserve">набор </w:t>
      </w:r>
      <w:r w:rsidRPr="00FA4DEA">
        <w:t>детей в речевые группы.</w:t>
      </w:r>
    </w:p>
    <w:p w:rsidR="002F7A75" w:rsidRDefault="002F7A75" w:rsidP="00BD71B4">
      <w:pPr>
        <w:spacing w:line="276" w:lineRule="auto"/>
        <w:ind w:firstLine="709"/>
        <w:contextualSpacing/>
        <w:jc w:val="both"/>
      </w:pPr>
      <w:r w:rsidRPr="00FA4DEA">
        <w:t>Для улучшения условий пребывания воспитанников раннего возраста ежеквартально проводятся медико-педагогические совещания.</w:t>
      </w:r>
    </w:p>
    <w:p w:rsidR="000E26A4" w:rsidRPr="00FA4DEA" w:rsidRDefault="000E26A4" w:rsidP="00BD71B4">
      <w:pPr>
        <w:spacing w:line="276" w:lineRule="auto"/>
        <w:ind w:firstLine="709"/>
        <w:contextualSpacing/>
        <w:jc w:val="both"/>
      </w:pPr>
    </w:p>
    <w:p w:rsidR="00AA05D5" w:rsidRDefault="00AA05D5" w:rsidP="00BD71B4">
      <w:pPr>
        <w:spacing w:line="276" w:lineRule="auto"/>
        <w:ind w:firstLine="709"/>
        <w:contextualSpacing/>
        <w:jc w:val="center"/>
        <w:rPr>
          <w:b/>
        </w:rPr>
      </w:pPr>
      <w:r w:rsidRPr="00FA4DEA">
        <w:rPr>
          <w:b/>
        </w:rPr>
        <w:t>Анализ обращений родител</w:t>
      </w:r>
      <w:r w:rsidR="00935D83" w:rsidRPr="00FA4DEA">
        <w:rPr>
          <w:b/>
        </w:rPr>
        <w:t>ей за консультативной помощью, в</w:t>
      </w:r>
      <w:r w:rsidRPr="00FA4DEA">
        <w:rPr>
          <w:b/>
        </w:rPr>
        <w:t xml:space="preserve"> %</w:t>
      </w:r>
    </w:p>
    <w:p w:rsidR="000E26A4" w:rsidRPr="00FA4DEA" w:rsidRDefault="000E26A4" w:rsidP="00BD71B4">
      <w:pPr>
        <w:spacing w:line="276" w:lineRule="auto"/>
        <w:ind w:firstLine="709"/>
        <w:contextualSpacing/>
        <w:jc w:val="center"/>
        <w:rPr>
          <w:b/>
        </w:rPr>
      </w:pPr>
    </w:p>
    <w:tbl>
      <w:tblPr>
        <w:tblStyle w:val="af2"/>
        <w:tblW w:w="0" w:type="auto"/>
        <w:tblLook w:val="04A0"/>
      </w:tblPr>
      <w:tblGrid>
        <w:gridCol w:w="2463"/>
        <w:gridCol w:w="2464"/>
        <w:gridCol w:w="2464"/>
        <w:gridCol w:w="2464"/>
      </w:tblGrid>
      <w:tr w:rsidR="00AA05D5" w:rsidRPr="00FA4DEA" w:rsidTr="00D304C9">
        <w:tc>
          <w:tcPr>
            <w:tcW w:w="2463" w:type="dxa"/>
          </w:tcPr>
          <w:p w:rsidR="00AA05D5" w:rsidRPr="00FA4DEA" w:rsidRDefault="00AA05D5" w:rsidP="00D304C9">
            <w:pPr>
              <w:jc w:val="center"/>
              <w:rPr>
                <w:b/>
              </w:rPr>
            </w:pPr>
            <w:r w:rsidRPr="00FA4DEA">
              <w:rPr>
                <w:b/>
              </w:rPr>
              <w:t>Годы</w:t>
            </w:r>
          </w:p>
        </w:tc>
        <w:tc>
          <w:tcPr>
            <w:tcW w:w="2464" w:type="dxa"/>
          </w:tcPr>
          <w:p w:rsidR="00AA05D5" w:rsidRPr="00FA4DEA" w:rsidRDefault="00AA05D5" w:rsidP="00D304C9">
            <w:pPr>
              <w:jc w:val="center"/>
              <w:rPr>
                <w:b/>
              </w:rPr>
            </w:pPr>
            <w:r w:rsidRPr="00FA4DEA">
              <w:rPr>
                <w:b/>
              </w:rPr>
              <w:t>Первичная ко</w:t>
            </w:r>
            <w:r w:rsidRPr="00FA4DEA">
              <w:rPr>
                <w:b/>
              </w:rPr>
              <w:t>н</w:t>
            </w:r>
            <w:r w:rsidRPr="00FA4DEA">
              <w:rPr>
                <w:b/>
              </w:rPr>
              <w:t>сультация</w:t>
            </w:r>
          </w:p>
        </w:tc>
        <w:tc>
          <w:tcPr>
            <w:tcW w:w="2464" w:type="dxa"/>
          </w:tcPr>
          <w:p w:rsidR="00AA05D5" w:rsidRPr="00FA4DEA" w:rsidRDefault="00AA05D5" w:rsidP="00D304C9">
            <w:pPr>
              <w:jc w:val="center"/>
              <w:rPr>
                <w:b/>
              </w:rPr>
            </w:pPr>
            <w:r w:rsidRPr="00FA4DEA">
              <w:rPr>
                <w:b/>
              </w:rPr>
              <w:t>Повторная ко</w:t>
            </w:r>
            <w:r w:rsidRPr="00FA4DEA">
              <w:rPr>
                <w:b/>
              </w:rPr>
              <w:t>н</w:t>
            </w:r>
            <w:r w:rsidRPr="00FA4DEA">
              <w:rPr>
                <w:b/>
              </w:rPr>
              <w:t>сультация</w:t>
            </w:r>
          </w:p>
        </w:tc>
        <w:tc>
          <w:tcPr>
            <w:tcW w:w="2464" w:type="dxa"/>
          </w:tcPr>
          <w:p w:rsidR="00AA05D5" w:rsidRPr="00FA4DEA" w:rsidRDefault="00AA05D5" w:rsidP="00D304C9">
            <w:pPr>
              <w:jc w:val="center"/>
              <w:rPr>
                <w:b/>
              </w:rPr>
            </w:pPr>
            <w:r w:rsidRPr="00FA4DEA">
              <w:rPr>
                <w:b/>
              </w:rPr>
              <w:t>Длительное ко</w:t>
            </w:r>
            <w:r w:rsidRPr="00FA4DEA">
              <w:rPr>
                <w:b/>
              </w:rPr>
              <w:t>н</w:t>
            </w:r>
            <w:r w:rsidRPr="00FA4DEA">
              <w:rPr>
                <w:b/>
              </w:rPr>
              <w:t>сультативное с</w:t>
            </w:r>
            <w:r w:rsidRPr="00FA4DEA">
              <w:rPr>
                <w:b/>
              </w:rPr>
              <w:t>о</w:t>
            </w:r>
            <w:r w:rsidRPr="00FA4DEA">
              <w:rPr>
                <w:b/>
              </w:rPr>
              <w:t>провождение</w:t>
            </w:r>
          </w:p>
        </w:tc>
      </w:tr>
      <w:tr w:rsidR="00FA4DEA" w:rsidRPr="00FA4DEA" w:rsidTr="00D304C9">
        <w:tc>
          <w:tcPr>
            <w:tcW w:w="2463" w:type="dxa"/>
          </w:tcPr>
          <w:p w:rsidR="00FA4DEA" w:rsidRPr="00A26CD7" w:rsidRDefault="00FA4DEA" w:rsidP="001B2757">
            <w:pPr>
              <w:jc w:val="center"/>
              <w:rPr>
                <w:b/>
              </w:rPr>
            </w:pPr>
            <w:r w:rsidRPr="00A26CD7">
              <w:rPr>
                <w:b/>
              </w:rPr>
              <w:t>2018-2019</w:t>
            </w:r>
          </w:p>
        </w:tc>
        <w:tc>
          <w:tcPr>
            <w:tcW w:w="2464" w:type="dxa"/>
          </w:tcPr>
          <w:p w:rsidR="00FA4DEA" w:rsidRPr="00FA4DEA" w:rsidRDefault="00FA4DEA" w:rsidP="00D304C9">
            <w:pPr>
              <w:jc w:val="center"/>
            </w:pPr>
            <w:r w:rsidRPr="00FA4DEA">
              <w:t>79</w:t>
            </w:r>
          </w:p>
        </w:tc>
        <w:tc>
          <w:tcPr>
            <w:tcW w:w="2464" w:type="dxa"/>
          </w:tcPr>
          <w:p w:rsidR="00FA4DEA" w:rsidRPr="00FA4DEA" w:rsidRDefault="00FA4DEA" w:rsidP="00D304C9">
            <w:pPr>
              <w:jc w:val="center"/>
            </w:pPr>
            <w:r w:rsidRPr="00FA4DEA">
              <w:t>55</w:t>
            </w:r>
          </w:p>
        </w:tc>
        <w:tc>
          <w:tcPr>
            <w:tcW w:w="2464" w:type="dxa"/>
          </w:tcPr>
          <w:p w:rsidR="00FA4DEA" w:rsidRPr="00FA4DEA" w:rsidRDefault="00FA4DEA" w:rsidP="00D304C9">
            <w:pPr>
              <w:jc w:val="center"/>
            </w:pPr>
            <w:r w:rsidRPr="00FA4DEA">
              <w:t>28</w:t>
            </w:r>
          </w:p>
        </w:tc>
      </w:tr>
      <w:tr w:rsidR="00FA4DEA" w:rsidRPr="00FA4DEA" w:rsidTr="00D304C9">
        <w:tc>
          <w:tcPr>
            <w:tcW w:w="2463" w:type="dxa"/>
          </w:tcPr>
          <w:p w:rsidR="00FA4DEA" w:rsidRPr="00A26CD7" w:rsidRDefault="00FA4DEA" w:rsidP="001B2757">
            <w:pPr>
              <w:jc w:val="center"/>
              <w:rPr>
                <w:b/>
              </w:rPr>
            </w:pPr>
            <w:r w:rsidRPr="00A26CD7">
              <w:rPr>
                <w:b/>
              </w:rPr>
              <w:t>2019-2020</w:t>
            </w:r>
          </w:p>
        </w:tc>
        <w:tc>
          <w:tcPr>
            <w:tcW w:w="2464" w:type="dxa"/>
          </w:tcPr>
          <w:p w:rsidR="00FA4DEA" w:rsidRPr="00FA4DEA" w:rsidRDefault="00FA4DEA" w:rsidP="00D304C9">
            <w:pPr>
              <w:jc w:val="center"/>
            </w:pPr>
            <w:r w:rsidRPr="00FA4DEA">
              <w:t>63</w:t>
            </w:r>
          </w:p>
        </w:tc>
        <w:tc>
          <w:tcPr>
            <w:tcW w:w="2464" w:type="dxa"/>
          </w:tcPr>
          <w:p w:rsidR="00FA4DEA" w:rsidRPr="00FA4DEA" w:rsidRDefault="00FA4DEA" w:rsidP="00D304C9">
            <w:pPr>
              <w:jc w:val="center"/>
            </w:pPr>
            <w:r w:rsidRPr="00FA4DEA">
              <w:t>30</w:t>
            </w:r>
          </w:p>
        </w:tc>
        <w:tc>
          <w:tcPr>
            <w:tcW w:w="2464" w:type="dxa"/>
          </w:tcPr>
          <w:p w:rsidR="00FA4DEA" w:rsidRPr="00FA4DEA" w:rsidRDefault="00FA4DEA" w:rsidP="00D304C9">
            <w:pPr>
              <w:jc w:val="center"/>
            </w:pPr>
            <w:r w:rsidRPr="00FA4DEA">
              <w:t>17</w:t>
            </w:r>
          </w:p>
        </w:tc>
      </w:tr>
      <w:tr w:rsidR="00FA4DEA" w:rsidRPr="00FA4DEA" w:rsidTr="00D304C9">
        <w:tc>
          <w:tcPr>
            <w:tcW w:w="2463" w:type="dxa"/>
          </w:tcPr>
          <w:p w:rsidR="00FA4DEA" w:rsidRPr="00A26CD7" w:rsidRDefault="00FA4DEA" w:rsidP="00D304C9">
            <w:pPr>
              <w:jc w:val="center"/>
              <w:rPr>
                <w:b/>
              </w:rPr>
            </w:pPr>
            <w:r w:rsidRPr="00A26CD7">
              <w:rPr>
                <w:b/>
              </w:rPr>
              <w:t>2020-2021</w:t>
            </w:r>
          </w:p>
        </w:tc>
        <w:tc>
          <w:tcPr>
            <w:tcW w:w="2464" w:type="dxa"/>
          </w:tcPr>
          <w:p w:rsidR="00FA4DEA" w:rsidRPr="00FA4DEA" w:rsidRDefault="00FA4DEA" w:rsidP="00D304C9">
            <w:pPr>
              <w:jc w:val="center"/>
            </w:pPr>
            <w:r w:rsidRPr="00FA4DEA">
              <w:t>75</w:t>
            </w:r>
          </w:p>
        </w:tc>
        <w:tc>
          <w:tcPr>
            <w:tcW w:w="2464" w:type="dxa"/>
          </w:tcPr>
          <w:p w:rsidR="00FA4DEA" w:rsidRPr="00FA4DEA" w:rsidRDefault="00FA4DEA" w:rsidP="00D304C9">
            <w:pPr>
              <w:jc w:val="center"/>
            </w:pPr>
            <w:r w:rsidRPr="00FA4DEA">
              <w:t>42</w:t>
            </w:r>
          </w:p>
        </w:tc>
        <w:tc>
          <w:tcPr>
            <w:tcW w:w="2464" w:type="dxa"/>
          </w:tcPr>
          <w:p w:rsidR="00FA4DEA" w:rsidRPr="00FA4DEA" w:rsidRDefault="00FA4DEA" w:rsidP="00D304C9">
            <w:pPr>
              <w:jc w:val="center"/>
            </w:pPr>
            <w:r w:rsidRPr="00FA4DEA">
              <w:t>11</w:t>
            </w:r>
          </w:p>
        </w:tc>
      </w:tr>
    </w:tbl>
    <w:p w:rsidR="000E26A4" w:rsidRDefault="000E26A4" w:rsidP="00BD71B4">
      <w:pPr>
        <w:spacing w:line="276" w:lineRule="auto"/>
        <w:ind w:firstLine="709"/>
        <w:contextualSpacing/>
      </w:pPr>
    </w:p>
    <w:p w:rsidR="00AA05D5" w:rsidRPr="00FA4DEA" w:rsidRDefault="000E26A4" w:rsidP="00BD71B4">
      <w:pPr>
        <w:spacing w:line="276" w:lineRule="auto"/>
        <w:ind w:firstLine="709"/>
        <w:contextualSpacing/>
      </w:pPr>
      <w:r>
        <w:t>Приведенные данные показывают</w:t>
      </w:r>
      <w:r w:rsidR="008C1447" w:rsidRPr="00FA4DEA">
        <w:t xml:space="preserve">, что </w:t>
      </w:r>
      <w:r w:rsidR="004F63FE">
        <w:t>колич</w:t>
      </w:r>
      <w:r w:rsidR="00C717F6" w:rsidRPr="00FA4DEA">
        <w:t>ество родителей</w:t>
      </w:r>
      <w:r w:rsidR="00B445D4" w:rsidRPr="00FA4DEA">
        <w:t>,</w:t>
      </w:r>
      <w:r w:rsidR="00C717F6" w:rsidRPr="00FA4DEA">
        <w:t xml:space="preserve"> обратившихся за ко</w:t>
      </w:r>
      <w:r w:rsidR="00C717F6" w:rsidRPr="00FA4DEA">
        <w:t>н</w:t>
      </w:r>
      <w:r w:rsidR="00C717F6" w:rsidRPr="00FA4DEA">
        <w:t>сультативной помо</w:t>
      </w:r>
      <w:r w:rsidR="004F63FE">
        <w:t>щью</w:t>
      </w:r>
      <w:r>
        <w:t>,</w:t>
      </w:r>
      <w:r w:rsidR="004F63FE">
        <w:t xml:space="preserve"> находится примерно на одном уровне</w:t>
      </w:r>
      <w:r w:rsidR="00B3684E">
        <w:t>, в среднем за три года – 72%. Процент обратившихся за повторной консультацие</w:t>
      </w:r>
      <w:r w:rsidR="00673FC8">
        <w:t>й еще ниже – 42%, отмечается снижение показателей по длительному консультативному сопровождению.</w:t>
      </w:r>
    </w:p>
    <w:p w:rsidR="00FA4DEA" w:rsidRPr="00FA4DEA" w:rsidRDefault="009426B2" w:rsidP="00BD71B4">
      <w:pPr>
        <w:spacing w:line="276" w:lineRule="auto"/>
        <w:ind w:firstLine="709"/>
        <w:contextualSpacing/>
        <w:jc w:val="both"/>
      </w:pPr>
      <w:r w:rsidRPr="00FA4DEA">
        <w:t>Психолого-педагогическое сопровождение направлено не только на детей и родит</w:t>
      </w:r>
      <w:r w:rsidRPr="00FA4DEA">
        <w:t>е</w:t>
      </w:r>
      <w:r w:rsidRPr="00FA4DEA">
        <w:t xml:space="preserve">лей, но и на педагогический коллектив. </w:t>
      </w:r>
    </w:p>
    <w:p w:rsidR="00B94259" w:rsidRPr="00AB0800" w:rsidRDefault="005C774B" w:rsidP="001006A2">
      <w:pPr>
        <w:spacing w:line="276" w:lineRule="auto"/>
        <w:ind w:firstLine="709"/>
        <w:contextualSpacing/>
        <w:jc w:val="both"/>
      </w:pPr>
      <w:r w:rsidRPr="00AB0800">
        <w:rPr>
          <w:b/>
        </w:rPr>
        <w:t>Вывод:</w:t>
      </w:r>
      <w:r w:rsidR="001006A2" w:rsidRPr="00AB0800">
        <w:t xml:space="preserve"> </w:t>
      </w:r>
      <w:r w:rsidR="00B94259" w:rsidRPr="00AB0800">
        <w:t>Психолого-педагогическое сопровождение воспитанников  имеет комплек</w:t>
      </w:r>
      <w:r w:rsidR="00B94259" w:rsidRPr="00AB0800">
        <w:t>с</w:t>
      </w:r>
      <w:r w:rsidR="00B94259" w:rsidRPr="00AB0800">
        <w:t>ный  характер и направлено на создание системы психолого-педагогических условий реал</w:t>
      </w:r>
      <w:r w:rsidR="00B94259" w:rsidRPr="00AB0800">
        <w:t>и</w:t>
      </w:r>
      <w:r w:rsidR="00B94259" w:rsidRPr="00AB0800">
        <w:t xml:space="preserve">зации основной образовательной программы. </w:t>
      </w:r>
      <w:r w:rsidR="00AB0800">
        <w:t xml:space="preserve">Педагоги оказывают поддержку родителям в </w:t>
      </w:r>
      <w:r w:rsidR="00AB0800">
        <w:lastRenderedPageBreak/>
        <w:t>воспитании детей, охране и укреплении их здоровья, вовлечению семей в образовательную деятельность.</w:t>
      </w:r>
    </w:p>
    <w:p w:rsidR="001006A2" w:rsidRPr="002D1BE8" w:rsidRDefault="0008612A" w:rsidP="001006A2">
      <w:pPr>
        <w:spacing w:line="276" w:lineRule="auto"/>
        <w:ind w:firstLine="709"/>
        <w:contextualSpacing/>
        <w:jc w:val="both"/>
      </w:pPr>
      <w:r w:rsidRPr="002D1BE8">
        <w:rPr>
          <w:b/>
        </w:rPr>
        <w:t>Проблема:</w:t>
      </w:r>
      <w:r w:rsidR="002D1BE8" w:rsidRPr="002D1BE8">
        <w:rPr>
          <w:b/>
        </w:rPr>
        <w:t xml:space="preserve"> </w:t>
      </w:r>
      <w:r w:rsidR="001006A2" w:rsidRPr="002D1BE8">
        <w:t>низкая</w:t>
      </w:r>
      <w:r w:rsidR="002D1BE8" w:rsidRPr="002D1BE8">
        <w:t xml:space="preserve"> </w:t>
      </w:r>
      <w:r w:rsidR="001006A2" w:rsidRPr="002D1BE8">
        <w:t>заинтересованность родителей в сотр</w:t>
      </w:r>
      <w:r w:rsidR="00B94259">
        <w:t>удничестве со специалистами ДОУ, что затрудняет построение образовательной деятельности на основе взаимодействия взрослых с детьми, учет интересов, возможностей и социокультурной ситуации развития р</w:t>
      </w:r>
      <w:r w:rsidR="00B94259">
        <w:t>е</w:t>
      </w:r>
      <w:r w:rsidR="00B94259">
        <w:t>бенка.</w:t>
      </w:r>
    </w:p>
    <w:p w:rsidR="00B94259" w:rsidRDefault="005C225F" w:rsidP="00BD71B4">
      <w:pPr>
        <w:spacing w:line="276" w:lineRule="auto"/>
        <w:ind w:firstLine="709"/>
        <w:contextualSpacing/>
        <w:jc w:val="both"/>
      </w:pPr>
      <w:r w:rsidRPr="002D1BE8">
        <w:rPr>
          <w:b/>
        </w:rPr>
        <w:t>Перспектива развития:</w:t>
      </w:r>
      <w:r w:rsidR="002D1BE8">
        <w:rPr>
          <w:b/>
        </w:rPr>
        <w:t xml:space="preserve"> </w:t>
      </w:r>
      <w:r w:rsidRPr="002D1BE8">
        <w:t>установ</w:t>
      </w:r>
      <w:r w:rsidR="00B94259">
        <w:t>ление взаимодействия с родителями по вопросам обучения и воспитания ребенка, непосредственное вовлечение их в образовательную де</w:t>
      </w:r>
      <w:r w:rsidR="00B94259">
        <w:t>я</w:t>
      </w:r>
      <w:r w:rsidR="00B3684E">
        <w:t>тельность</w:t>
      </w:r>
      <w:r w:rsidR="00B94259">
        <w:t>,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94259" w:rsidRDefault="00B94259" w:rsidP="00BD71B4">
      <w:pPr>
        <w:spacing w:line="276" w:lineRule="auto"/>
        <w:ind w:firstLine="709"/>
        <w:contextualSpacing/>
        <w:jc w:val="both"/>
      </w:pPr>
    </w:p>
    <w:p w:rsidR="005C225F" w:rsidRDefault="00410149" w:rsidP="00BB43B0">
      <w:pPr>
        <w:ind w:firstLine="709"/>
        <w:contextualSpacing/>
        <w:jc w:val="center"/>
        <w:rPr>
          <w:b/>
        </w:rPr>
      </w:pPr>
      <w:r>
        <w:rPr>
          <w:b/>
        </w:rPr>
        <w:t xml:space="preserve">2. </w:t>
      </w:r>
      <w:r w:rsidR="005C225F" w:rsidRPr="002D1BE8">
        <w:rPr>
          <w:b/>
        </w:rPr>
        <w:t>Качество учебно-методической базы и предметно-развивающей среды</w:t>
      </w:r>
    </w:p>
    <w:p w:rsidR="000E26A4" w:rsidRPr="002D1BE8" w:rsidRDefault="000E26A4" w:rsidP="00BB43B0">
      <w:pPr>
        <w:ind w:firstLine="709"/>
        <w:contextualSpacing/>
        <w:jc w:val="center"/>
        <w:rPr>
          <w:b/>
        </w:rPr>
      </w:pPr>
    </w:p>
    <w:p w:rsidR="00BC0153" w:rsidRPr="002D1BE8" w:rsidRDefault="00BC0153" w:rsidP="000E26A4">
      <w:pPr>
        <w:shd w:val="clear" w:color="auto" w:fill="FFFFFF"/>
        <w:spacing w:line="276" w:lineRule="auto"/>
        <w:ind w:firstLine="709"/>
        <w:contextualSpacing/>
        <w:jc w:val="both"/>
      </w:pPr>
      <w:r w:rsidRPr="002D1BE8">
        <w:t>Основная образовательная программа ДОУ обеспечена учебно-методическим ко</w:t>
      </w:r>
      <w:r w:rsidRPr="002D1BE8">
        <w:t>м</w:t>
      </w:r>
      <w:r w:rsidRPr="002D1BE8">
        <w:t>плектом</w:t>
      </w:r>
      <w:r w:rsidR="000E26A4">
        <w:t xml:space="preserve"> в достаточной степени. </w:t>
      </w:r>
      <w:r w:rsidR="003A5D30" w:rsidRPr="003A5D30">
        <w:t>Обеспеченность дидактическими пособиями, методическим материалом, развивающими играми, игрушками и игровыми предметами составляет 65-70 %.</w:t>
      </w:r>
      <w:r w:rsidR="003A5D30" w:rsidRPr="00EF1C46">
        <w:rPr>
          <w:sz w:val="28"/>
          <w:szCs w:val="28"/>
        </w:rPr>
        <w:t xml:space="preserve"> </w:t>
      </w:r>
      <w:r w:rsidRPr="002D1BE8">
        <w:t>Учебно-методическое обеспечение ООП является постоянно развивающимся инструментом профессиональной деятельности, отражающим современные достижения и тенденции.</w:t>
      </w:r>
    </w:p>
    <w:p w:rsidR="00BF3DF1" w:rsidRPr="002D1BE8" w:rsidRDefault="00BC0153" w:rsidP="000E26A4">
      <w:pPr>
        <w:spacing w:line="276" w:lineRule="auto"/>
        <w:ind w:firstLine="709"/>
        <w:contextualSpacing/>
        <w:jc w:val="both"/>
      </w:pPr>
      <w:r w:rsidRPr="002D1BE8">
        <w:t>В методическом кабинете систематизирована спра</w:t>
      </w:r>
      <w:r w:rsidR="001739A6" w:rsidRPr="002D1BE8">
        <w:t>вочная, методическая литература.</w:t>
      </w:r>
      <w:r w:rsidR="002D1BE8" w:rsidRPr="002D1BE8">
        <w:t xml:space="preserve"> </w:t>
      </w:r>
      <w:r w:rsidR="00BF3DF1" w:rsidRPr="002D1BE8">
        <w:t xml:space="preserve">Педагоги имеют возможность свободно пользоваться материалами методического кабинета. </w:t>
      </w:r>
    </w:p>
    <w:p w:rsidR="00BC0153" w:rsidRPr="002D1BE8" w:rsidRDefault="00BF3DF1" w:rsidP="000E26A4">
      <w:pPr>
        <w:spacing w:line="276" w:lineRule="auto"/>
        <w:ind w:firstLine="709"/>
        <w:contextualSpacing/>
        <w:jc w:val="both"/>
      </w:pPr>
      <w:r w:rsidRPr="002D1BE8">
        <w:t>О</w:t>
      </w:r>
      <w:r w:rsidR="00E75C90" w:rsidRPr="002D1BE8">
        <w:t xml:space="preserve">перативная </w:t>
      </w:r>
      <w:r w:rsidR="00BC0153" w:rsidRPr="002D1BE8">
        <w:t>информация о деятельнос</w:t>
      </w:r>
      <w:r w:rsidR="00E75C90" w:rsidRPr="002D1BE8">
        <w:t>ти педагогического коллектива о</w:t>
      </w:r>
      <w:r w:rsidR="001B0477" w:rsidRPr="002D1BE8">
        <w:t xml:space="preserve">формляется на </w:t>
      </w:r>
      <w:r w:rsidR="00BC0153" w:rsidRPr="002D1BE8">
        <w:t>стендах «Информация ДОУ»</w:t>
      </w:r>
      <w:r w:rsidR="00A26CD7">
        <w:t xml:space="preserve">. </w:t>
      </w:r>
    </w:p>
    <w:p w:rsidR="00BC0153" w:rsidRPr="001B2757" w:rsidRDefault="00BC0153" w:rsidP="000E26A4">
      <w:pPr>
        <w:spacing w:line="276" w:lineRule="auto"/>
        <w:ind w:firstLine="709"/>
        <w:contextualSpacing/>
        <w:jc w:val="both"/>
      </w:pPr>
      <w:r w:rsidRPr="001B2757">
        <w:t xml:space="preserve">На сайте учреждения </w:t>
      </w:r>
      <w:hyperlink r:id="rId9" w:history="1">
        <w:r w:rsidR="001B2757" w:rsidRPr="001B2757">
          <w:rPr>
            <w:rStyle w:val="ac"/>
            <w:color w:val="auto"/>
          </w:rPr>
          <w:t>https://rused.ru/irk-mdou80/</w:t>
        </w:r>
      </w:hyperlink>
      <w:r w:rsidR="001B2757" w:rsidRPr="001B2757">
        <w:t xml:space="preserve"> </w:t>
      </w:r>
      <w:r w:rsidR="002871B0" w:rsidRPr="001B2757">
        <w:t>педагоги имеют персональные стр</w:t>
      </w:r>
      <w:r w:rsidR="002871B0" w:rsidRPr="001B2757">
        <w:t>а</w:t>
      </w:r>
      <w:r w:rsidR="002871B0" w:rsidRPr="001B2757">
        <w:t>ницы</w:t>
      </w:r>
      <w:r w:rsidRPr="001B2757">
        <w:t xml:space="preserve"> и возможность размещения методических материалов, авторских разработок, обмена опытом с коллегами.</w:t>
      </w:r>
    </w:p>
    <w:p w:rsidR="00BC0153" w:rsidRPr="001B2757" w:rsidRDefault="002871B0" w:rsidP="000E26A4">
      <w:pPr>
        <w:spacing w:line="276" w:lineRule="auto"/>
        <w:ind w:firstLine="709"/>
        <w:contextualSpacing/>
        <w:jc w:val="both"/>
        <w:rPr>
          <w:b/>
        </w:rPr>
      </w:pPr>
      <w:r w:rsidRPr="001B2757">
        <w:t xml:space="preserve">Взаимодействие с </w:t>
      </w:r>
      <w:r w:rsidR="00BC0153" w:rsidRPr="001B2757">
        <w:t xml:space="preserve">организациями осуществляется посредством электронной почты </w:t>
      </w:r>
      <w:r w:rsidR="001B2757" w:rsidRPr="001B2757">
        <w:t>ds80irk@yandex.ru</w:t>
      </w:r>
    </w:p>
    <w:p w:rsidR="00BF5FF0" w:rsidRPr="001B2757" w:rsidRDefault="002871B0" w:rsidP="000E26A4">
      <w:pPr>
        <w:shd w:val="clear" w:color="auto" w:fill="FFFFFF"/>
        <w:spacing w:line="276" w:lineRule="auto"/>
        <w:ind w:firstLine="709"/>
        <w:contextualSpacing/>
        <w:jc w:val="both"/>
      </w:pPr>
      <w:r w:rsidRPr="001B2757">
        <w:t>Образовательное пространство обеспечивае</w:t>
      </w:r>
      <w:r w:rsidR="00BF5FF0" w:rsidRPr="001B2757">
        <w:t>т возможности для организации игровой, познавательной, исследовательской и творческой активности всех воспитанников, экспер</w:t>
      </w:r>
      <w:r w:rsidR="00BF5FF0" w:rsidRPr="001B2757">
        <w:t>и</w:t>
      </w:r>
      <w:r w:rsidR="00BF5FF0" w:rsidRPr="001B2757">
        <w:t>ментировани</w:t>
      </w:r>
      <w:r w:rsidRPr="001B2757">
        <w:t xml:space="preserve">е с доступными детям материалами, </w:t>
      </w:r>
      <w:r w:rsidR="00BF5FF0" w:rsidRPr="001B2757">
        <w:t>двигательную активность,</w:t>
      </w:r>
      <w:r w:rsidR="001B2757" w:rsidRPr="001B2757">
        <w:t xml:space="preserve"> </w:t>
      </w:r>
      <w:r w:rsidR="00BF5FF0" w:rsidRPr="001B2757">
        <w:t>возможность с</w:t>
      </w:r>
      <w:r w:rsidR="00BF5FF0" w:rsidRPr="001B2757">
        <w:t>а</w:t>
      </w:r>
      <w:r w:rsidR="00BF5FF0" w:rsidRPr="001B2757">
        <w:t>мовыражения детей.</w:t>
      </w:r>
    </w:p>
    <w:p w:rsidR="00BF5FF0" w:rsidRPr="001B2757" w:rsidRDefault="00BF5FF0" w:rsidP="000E26A4">
      <w:pPr>
        <w:shd w:val="clear" w:color="auto" w:fill="FFFFFF"/>
        <w:spacing w:line="276" w:lineRule="auto"/>
        <w:ind w:firstLine="709"/>
        <w:contextualSpacing/>
        <w:jc w:val="both"/>
      </w:pPr>
      <w:r w:rsidRPr="001B2757">
        <w:t>Построение предметно-пространственной среды в ДОУ основывается на принципах, направленных на создание благоприятных условий для реализации личностно-ориентированного взаимодействия взрослого и ребенка, обеспечения возможности для о</w:t>
      </w:r>
      <w:r w:rsidRPr="001B2757">
        <w:t>б</w:t>
      </w:r>
      <w:r w:rsidRPr="001B2757">
        <w:t>щения и совместной дея</w:t>
      </w:r>
      <w:r w:rsidR="002871B0" w:rsidRPr="001B2757">
        <w:t xml:space="preserve">тельности детей и взрослых. </w:t>
      </w:r>
      <w:r w:rsidRPr="001B2757">
        <w:t>Игры, игрушки, дидактический матер</w:t>
      </w:r>
      <w:r w:rsidRPr="001B2757">
        <w:t>и</w:t>
      </w:r>
      <w:r w:rsidRPr="001B2757">
        <w:t>ал, издательская продукция соответствует общим закономерностям развития ребёнка на к</w:t>
      </w:r>
      <w:r w:rsidRPr="001B2757">
        <w:t>а</w:t>
      </w:r>
      <w:r w:rsidRPr="001B2757">
        <w:t xml:space="preserve">ждом возрастном этапе. </w:t>
      </w:r>
    </w:p>
    <w:p w:rsidR="00797885" w:rsidRDefault="001B2757" w:rsidP="000E26A4">
      <w:pPr>
        <w:shd w:val="clear" w:color="auto" w:fill="FFFFFF"/>
        <w:spacing w:line="276" w:lineRule="auto"/>
        <w:ind w:firstLine="709"/>
        <w:contextualSpacing/>
        <w:jc w:val="both"/>
        <w:rPr>
          <w:color w:val="FF0000"/>
        </w:rPr>
      </w:pPr>
      <w:r>
        <w:t xml:space="preserve">В </w:t>
      </w:r>
      <w:r w:rsidR="00BF5FF0" w:rsidRPr="001B2757">
        <w:t>зал</w:t>
      </w:r>
      <w:r w:rsidR="00797885" w:rsidRPr="001B2757">
        <w:t>е</w:t>
      </w:r>
      <w:r>
        <w:t xml:space="preserve"> для физкультурных и музыкальных</w:t>
      </w:r>
      <w:r w:rsidR="00797885" w:rsidRPr="001B2757">
        <w:t xml:space="preserve"> </w:t>
      </w:r>
      <w:r>
        <w:t xml:space="preserve">занятий </w:t>
      </w:r>
      <w:r w:rsidR="00797885" w:rsidRPr="001B2757">
        <w:t>с</w:t>
      </w:r>
      <w:r w:rsidR="00BF5FF0" w:rsidRPr="001B2757">
        <w:t xml:space="preserve">озданы необходимые условия для проведения физкультурных и </w:t>
      </w:r>
      <w:r>
        <w:t>музыкальных</w:t>
      </w:r>
      <w:r w:rsidR="00BF5FF0" w:rsidRPr="001B2757">
        <w:t xml:space="preserve"> мероприятий</w:t>
      </w:r>
      <w:r w:rsidR="00797885" w:rsidRPr="001B2757">
        <w:t>.</w:t>
      </w:r>
      <w:r w:rsidR="00797885" w:rsidRPr="000C26E9">
        <w:rPr>
          <w:color w:val="FF0000"/>
        </w:rPr>
        <w:t xml:space="preserve"> </w:t>
      </w:r>
    </w:p>
    <w:p w:rsidR="00851530" w:rsidRPr="00851530" w:rsidRDefault="00851530" w:rsidP="000E26A4">
      <w:pPr>
        <w:shd w:val="clear" w:color="auto" w:fill="FFFFFF"/>
        <w:spacing w:line="276" w:lineRule="auto"/>
        <w:ind w:firstLine="709"/>
        <w:contextualSpacing/>
        <w:jc w:val="both"/>
      </w:pPr>
      <w:r w:rsidRPr="00851530">
        <w:t>По результатам анкетирования педагогов затруднения в создании РППС испытывают 75%, 92 % педагогов одним из факторов тормозящих развитие РППС в группе называют н</w:t>
      </w:r>
      <w:r w:rsidRPr="00851530">
        <w:t>е</w:t>
      </w:r>
      <w:r w:rsidRPr="00851530">
        <w:t>достаток финансовых средств, только 24% педагогов видят возможности для развития РППС в совместной деятельности взрослых и детей</w:t>
      </w:r>
      <w:r>
        <w:t>.</w:t>
      </w:r>
    </w:p>
    <w:p w:rsidR="00DA5CE5" w:rsidRPr="00DA5CE5" w:rsidRDefault="00BF5FF0" w:rsidP="000E26A4">
      <w:pPr>
        <w:shd w:val="clear" w:color="auto" w:fill="FFFFFF"/>
        <w:spacing w:line="276" w:lineRule="auto"/>
        <w:contextualSpacing/>
        <w:jc w:val="both"/>
      </w:pPr>
      <w:r w:rsidRPr="000C26E9">
        <w:rPr>
          <w:color w:val="FF0000"/>
        </w:rPr>
        <w:t xml:space="preserve">    </w:t>
      </w:r>
      <w:r w:rsidRPr="000C26E9">
        <w:rPr>
          <w:color w:val="FF0000"/>
        </w:rPr>
        <w:tab/>
        <w:t xml:space="preserve"> </w:t>
      </w:r>
      <w:r w:rsidRPr="00DA5CE5">
        <w:rPr>
          <w:b/>
        </w:rPr>
        <w:t>Вывод:</w:t>
      </w:r>
      <w:r w:rsidRPr="00DA5CE5">
        <w:t xml:space="preserve"> </w:t>
      </w:r>
      <w:r w:rsidR="00DA5CE5" w:rsidRPr="00DA5CE5">
        <w:t>качество учебно-методической базы и оснащенность развивающей предме</w:t>
      </w:r>
      <w:r w:rsidR="00DA5CE5" w:rsidRPr="00DA5CE5">
        <w:t>т</w:t>
      </w:r>
      <w:r w:rsidR="00DA5CE5" w:rsidRPr="00DA5CE5">
        <w:t xml:space="preserve">но-пространственной среды позволяет </w:t>
      </w:r>
      <w:r w:rsidR="004F01D7">
        <w:t xml:space="preserve">осуществлять </w:t>
      </w:r>
      <w:r w:rsidR="00DA5CE5" w:rsidRPr="00DA5CE5">
        <w:t>реализацию образовательной програ</w:t>
      </w:r>
      <w:r w:rsidR="00DA5CE5" w:rsidRPr="00DA5CE5">
        <w:t>м</w:t>
      </w:r>
      <w:r w:rsidR="00DA5CE5" w:rsidRPr="00DA5CE5">
        <w:lastRenderedPageBreak/>
        <w:t xml:space="preserve">мы, </w:t>
      </w:r>
      <w:r w:rsidR="004F01D7">
        <w:t xml:space="preserve">с </w:t>
      </w:r>
      <w:r w:rsidR="00DA5CE5" w:rsidRPr="00DA5CE5">
        <w:t>учет</w:t>
      </w:r>
      <w:r w:rsidR="004F01D7">
        <w:t>ом</w:t>
      </w:r>
      <w:r w:rsidR="00DA5CE5" w:rsidRPr="00DA5CE5">
        <w:t xml:space="preserve"> национально-культурных условий и создает </w:t>
      </w:r>
      <w:r w:rsidR="004F01D7">
        <w:t xml:space="preserve">возможность </w:t>
      </w:r>
      <w:r w:rsidR="00DA5CE5" w:rsidRPr="00DA5CE5">
        <w:t>комфорт</w:t>
      </w:r>
      <w:r w:rsidR="004F01D7">
        <w:t xml:space="preserve">ного </w:t>
      </w:r>
      <w:r w:rsidR="00DA5CE5" w:rsidRPr="00DA5CE5">
        <w:t>преб</w:t>
      </w:r>
      <w:r w:rsidR="00DA5CE5" w:rsidRPr="00DA5CE5">
        <w:t>ы</w:t>
      </w:r>
      <w:r w:rsidR="00DA5CE5" w:rsidRPr="00DA5CE5">
        <w:t xml:space="preserve">вания </w:t>
      </w:r>
      <w:r w:rsidR="004F01D7">
        <w:t xml:space="preserve">детей </w:t>
      </w:r>
      <w:r w:rsidR="00DA5CE5" w:rsidRPr="00DA5CE5">
        <w:t>в ДОУ</w:t>
      </w:r>
      <w:r w:rsidR="00403601">
        <w:t>.</w:t>
      </w:r>
    </w:p>
    <w:p w:rsidR="002C46A9" w:rsidRDefault="00BF5FF0" w:rsidP="000E26A4">
      <w:pPr>
        <w:spacing w:line="276" w:lineRule="auto"/>
        <w:ind w:firstLine="709"/>
        <w:contextualSpacing/>
        <w:rPr>
          <w:b/>
          <w:shd w:val="clear" w:color="auto" w:fill="FFFFFF"/>
        </w:rPr>
      </w:pPr>
      <w:r w:rsidRPr="00DA5CE5">
        <w:rPr>
          <w:b/>
          <w:shd w:val="clear" w:color="auto" w:fill="FFFFFF"/>
        </w:rPr>
        <w:t>Проблема:</w:t>
      </w:r>
      <w:r w:rsidR="00482DB1">
        <w:rPr>
          <w:b/>
          <w:shd w:val="clear" w:color="auto" w:fill="FFFFFF"/>
        </w:rPr>
        <w:t xml:space="preserve"> </w:t>
      </w:r>
    </w:p>
    <w:p w:rsidR="002C46A9" w:rsidRDefault="00DA5CE5" w:rsidP="000E26A4">
      <w:pPr>
        <w:spacing w:line="276" w:lineRule="auto"/>
        <w:ind w:firstLine="709"/>
        <w:contextualSpacing/>
      </w:pPr>
      <w:r w:rsidRPr="00DA5CE5">
        <w:rPr>
          <w:shd w:val="clear" w:color="auto" w:fill="FFFFFF"/>
        </w:rPr>
        <w:t>1. Н</w:t>
      </w:r>
      <w:r w:rsidRPr="00DA5CE5">
        <w:t>едостаточная наполняемость образовательного пространства современными сре</w:t>
      </w:r>
      <w:r w:rsidRPr="00DA5CE5">
        <w:t>д</w:t>
      </w:r>
      <w:r w:rsidR="00F3712B">
        <w:t xml:space="preserve">ствами обучения и воспитания.  </w:t>
      </w:r>
    </w:p>
    <w:p w:rsidR="00DA5CE5" w:rsidRDefault="00DA5CE5" w:rsidP="000E26A4">
      <w:pPr>
        <w:spacing w:line="276" w:lineRule="auto"/>
        <w:ind w:firstLine="709"/>
        <w:contextualSpacing/>
      </w:pPr>
      <w:r w:rsidRPr="00DA5CE5">
        <w:t>2.</w:t>
      </w:r>
      <w:r w:rsidR="00F3712B">
        <w:t xml:space="preserve">Развивающая </w:t>
      </w:r>
      <w:r w:rsidRPr="00DA5CE5">
        <w:t xml:space="preserve"> предметно- пространственной сре</w:t>
      </w:r>
      <w:r w:rsidR="00F3712B">
        <w:t>да</w:t>
      </w:r>
      <w:r w:rsidR="00F20D68">
        <w:t xml:space="preserve"> не обладает в полной мере во</w:t>
      </w:r>
      <w:r w:rsidR="00F20D68">
        <w:t>с</w:t>
      </w:r>
      <w:r w:rsidR="00F20D68">
        <w:t>пит</w:t>
      </w:r>
      <w:r w:rsidR="00851530">
        <w:t xml:space="preserve">ывающим </w:t>
      </w:r>
      <w:r w:rsidR="00F20D68">
        <w:t xml:space="preserve"> потенциалом. Создание РППС -это одно из направлений построения воспит</w:t>
      </w:r>
      <w:r w:rsidR="00F20D68">
        <w:t>ы</w:t>
      </w:r>
      <w:r w:rsidR="00F20D68">
        <w:t>вающей среды, идущее от взрослого. В воспитывающей среде ДОУ и групп не хватает пр</w:t>
      </w:r>
      <w:r w:rsidR="00F20D68">
        <w:t>о</w:t>
      </w:r>
      <w:r w:rsidR="00F20D68">
        <w:t>дуктов совместной деятельности детей и взрослых, в процессе создания которых осущест</w:t>
      </w:r>
      <w:r w:rsidR="00F20D68">
        <w:t>в</w:t>
      </w:r>
      <w:r w:rsidR="00F20D68">
        <w:t xml:space="preserve">ляется взаимодействие, раскрывающее смыслы и ценности воспитания. </w:t>
      </w:r>
      <w:r w:rsidR="00851530">
        <w:t>Педагоги испытыв</w:t>
      </w:r>
      <w:r w:rsidR="00851530">
        <w:t>а</w:t>
      </w:r>
      <w:r w:rsidR="00851530">
        <w:t xml:space="preserve">ют затруднения по </w:t>
      </w:r>
      <w:r w:rsidR="00F20D68">
        <w:t>создан</w:t>
      </w:r>
      <w:r w:rsidR="00851530">
        <w:t>ию</w:t>
      </w:r>
      <w:r w:rsidR="00F20D68">
        <w:t xml:space="preserve"> услови</w:t>
      </w:r>
      <w:r w:rsidR="00851530">
        <w:t>й</w:t>
      </w:r>
      <w:r w:rsidR="00F20D68">
        <w:t xml:space="preserve"> для свободной инициативной  деятельности детей.</w:t>
      </w:r>
    </w:p>
    <w:p w:rsidR="002C46A9" w:rsidRDefault="00B233C3" w:rsidP="000E26A4">
      <w:pPr>
        <w:shd w:val="clear" w:color="auto" w:fill="FFFFFF"/>
        <w:spacing w:line="276" w:lineRule="auto"/>
        <w:ind w:firstLine="709"/>
        <w:contextualSpacing/>
        <w:jc w:val="both"/>
        <w:rPr>
          <w:b/>
        </w:rPr>
      </w:pPr>
      <w:r w:rsidRPr="00711C97">
        <w:rPr>
          <w:b/>
        </w:rPr>
        <w:t>Перспектива развития:</w:t>
      </w:r>
      <w:r w:rsidR="003A5D30" w:rsidRPr="00711C97">
        <w:rPr>
          <w:b/>
        </w:rPr>
        <w:t xml:space="preserve"> </w:t>
      </w:r>
    </w:p>
    <w:p w:rsidR="00482DB1" w:rsidRDefault="00711C97" w:rsidP="000E26A4">
      <w:pPr>
        <w:shd w:val="clear" w:color="auto" w:fill="FFFFFF"/>
        <w:spacing w:line="276" w:lineRule="auto"/>
        <w:ind w:firstLine="709"/>
        <w:contextualSpacing/>
        <w:jc w:val="both"/>
      </w:pPr>
      <w:r w:rsidRPr="00624A41">
        <w:t>1.</w:t>
      </w:r>
      <w:r>
        <w:rPr>
          <w:b/>
          <w:color w:val="FF0000"/>
        </w:rPr>
        <w:t xml:space="preserve"> </w:t>
      </w:r>
      <w:r w:rsidR="00482DB1">
        <w:t>Н</w:t>
      </w:r>
      <w:r w:rsidRPr="003A5D30">
        <w:t>еобходимо пополнить предметно - пространственную развивающую образов</w:t>
      </w:r>
      <w:r w:rsidRPr="003A5D30">
        <w:t>а</w:t>
      </w:r>
      <w:r w:rsidRPr="003A5D30">
        <w:t>тельную среду оборудованием, играми, игрушками, дидактическими пособиями в соответс</w:t>
      </w:r>
      <w:r w:rsidRPr="003A5D30">
        <w:t>т</w:t>
      </w:r>
      <w:r w:rsidRPr="003A5D30">
        <w:t>вии с Примерным перечнем игрового оборудования для учебно-методического обеспечения дошкольных образовательных учреждений,</w:t>
      </w:r>
      <w:r w:rsidR="00851530">
        <w:t xml:space="preserve"> современным информационно-компьютерным оборудованием, </w:t>
      </w:r>
      <w:r w:rsidRPr="003A5D30">
        <w:t xml:space="preserve"> в том числе с помощью привлечения внебюджетных финансовых средств.</w:t>
      </w:r>
      <w:r>
        <w:t xml:space="preserve"> </w:t>
      </w:r>
    </w:p>
    <w:p w:rsidR="00DA5CE5" w:rsidRPr="00711C97" w:rsidRDefault="00711C97" w:rsidP="000E26A4">
      <w:pPr>
        <w:shd w:val="clear" w:color="auto" w:fill="FFFFFF"/>
        <w:spacing w:line="276" w:lineRule="auto"/>
        <w:ind w:firstLine="709"/>
        <w:contextualSpacing/>
        <w:jc w:val="both"/>
      </w:pPr>
      <w:r>
        <w:t xml:space="preserve">2. </w:t>
      </w:r>
      <w:r w:rsidR="00DA5CE5" w:rsidRPr="00711C97">
        <w:rPr>
          <w:shd w:val="clear" w:color="auto" w:fill="FFFFFF"/>
        </w:rPr>
        <w:t>В свете приоритетных направлений развития системы воспитания необходимо уд</w:t>
      </w:r>
      <w:r w:rsidR="00DA5CE5" w:rsidRPr="00711C97">
        <w:rPr>
          <w:shd w:val="clear" w:color="auto" w:fill="FFFFFF"/>
        </w:rPr>
        <w:t>е</w:t>
      </w:r>
      <w:r w:rsidR="00DA5CE5" w:rsidRPr="00711C97">
        <w:rPr>
          <w:shd w:val="clear" w:color="auto" w:fill="FFFFFF"/>
        </w:rPr>
        <w:t>лить внимание созданию воспитывающей среды, как совокупности окружающих ребенка с</w:t>
      </w:r>
      <w:r w:rsidR="00DA5CE5" w:rsidRPr="00711C97">
        <w:rPr>
          <w:shd w:val="clear" w:color="auto" w:fill="FFFFFF"/>
        </w:rPr>
        <w:t>о</w:t>
      </w:r>
      <w:r w:rsidR="00DA5CE5" w:rsidRPr="00711C97">
        <w:rPr>
          <w:shd w:val="clear" w:color="auto" w:fill="FFFFFF"/>
        </w:rPr>
        <w:t>циальноценностных обстоятельств</w:t>
      </w:r>
      <w:r w:rsidR="00482DB1">
        <w:rPr>
          <w:shd w:val="clear" w:color="auto" w:fill="FFFFFF"/>
        </w:rPr>
        <w:t xml:space="preserve"> и повышению профессиональной компетентности педаг</w:t>
      </w:r>
      <w:r w:rsidR="00482DB1">
        <w:rPr>
          <w:shd w:val="clear" w:color="auto" w:fill="FFFFFF"/>
        </w:rPr>
        <w:t>о</w:t>
      </w:r>
      <w:r w:rsidR="00482DB1">
        <w:rPr>
          <w:shd w:val="clear" w:color="auto" w:fill="FFFFFF"/>
        </w:rPr>
        <w:t>гов в этом направлении.</w:t>
      </w:r>
    </w:p>
    <w:p w:rsidR="00D7224A" w:rsidRPr="000C26E9" w:rsidRDefault="00D7224A" w:rsidP="00BD71B4">
      <w:pPr>
        <w:autoSpaceDE w:val="0"/>
        <w:autoSpaceDN w:val="0"/>
        <w:adjustRightInd w:val="0"/>
        <w:spacing w:line="276" w:lineRule="auto"/>
        <w:ind w:firstLine="709"/>
        <w:contextualSpacing/>
        <w:jc w:val="center"/>
        <w:rPr>
          <w:b/>
          <w:i/>
          <w:color w:val="FF0000"/>
        </w:rPr>
      </w:pPr>
    </w:p>
    <w:p w:rsidR="00FF4E1C" w:rsidRPr="00054043" w:rsidRDefault="00410149" w:rsidP="00BD71B4">
      <w:pPr>
        <w:autoSpaceDE w:val="0"/>
        <w:autoSpaceDN w:val="0"/>
        <w:adjustRightInd w:val="0"/>
        <w:spacing w:line="276" w:lineRule="auto"/>
        <w:ind w:firstLine="709"/>
        <w:contextualSpacing/>
        <w:jc w:val="center"/>
        <w:rPr>
          <w:b/>
        </w:rPr>
      </w:pPr>
      <w:r>
        <w:rPr>
          <w:b/>
        </w:rPr>
        <w:t>3</w:t>
      </w:r>
      <w:r w:rsidR="00054043" w:rsidRPr="00054043">
        <w:rPr>
          <w:b/>
        </w:rPr>
        <w:t>.</w:t>
      </w:r>
      <w:r w:rsidR="007A20B0">
        <w:rPr>
          <w:b/>
        </w:rPr>
        <w:t xml:space="preserve"> </w:t>
      </w:r>
      <w:r w:rsidR="005C6610" w:rsidRPr="00054043">
        <w:rPr>
          <w:b/>
        </w:rPr>
        <w:t>Оценка финансирования и материально-технических ресурсов</w:t>
      </w:r>
    </w:p>
    <w:p w:rsidR="008346A9" w:rsidRPr="000C26E9" w:rsidRDefault="008346A9" w:rsidP="00BD71B4">
      <w:pPr>
        <w:autoSpaceDE w:val="0"/>
        <w:autoSpaceDN w:val="0"/>
        <w:adjustRightInd w:val="0"/>
        <w:spacing w:line="276" w:lineRule="auto"/>
        <w:ind w:firstLine="709"/>
        <w:contextualSpacing/>
        <w:jc w:val="center"/>
        <w:rPr>
          <w:b/>
          <w:color w:val="FF0000"/>
        </w:rPr>
      </w:pPr>
    </w:p>
    <w:p w:rsidR="00F90BE3" w:rsidRPr="00A87064" w:rsidRDefault="00F90BE3" w:rsidP="00054043">
      <w:pPr>
        <w:spacing w:line="276" w:lineRule="auto"/>
        <w:ind w:firstLine="567"/>
        <w:jc w:val="both"/>
      </w:pPr>
      <w:r w:rsidRPr="00A87064">
        <w:t>Важным фактором, благоприятно вл</w:t>
      </w:r>
      <w:r w:rsidR="00054043">
        <w:t xml:space="preserve">ияющим на качество образования, </w:t>
      </w:r>
      <w:r w:rsidRPr="00A87064">
        <w:t>является с</w:t>
      </w:r>
      <w:r w:rsidRPr="00A87064">
        <w:t>о</w:t>
      </w:r>
      <w:r w:rsidRPr="00A87064">
        <w:t>стояние материально-технической базы.</w:t>
      </w:r>
    </w:p>
    <w:p w:rsidR="00F90BE3" w:rsidRPr="00A87064" w:rsidRDefault="00F90BE3" w:rsidP="00054043">
      <w:pPr>
        <w:spacing w:line="276" w:lineRule="auto"/>
        <w:ind w:firstLine="567"/>
        <w:jc w:val="both"/>
      </w:pPr>
      <w:r w:rsidRPr="00A87064">
        <w:t>Создание материально-технических условий ДОУ проходит с учётом действующих СанПиНов. Работа по материально-техническому обеспечению планируется в годовом пл</w:t>
      </w:r>
      <w:r w:rsidRPr="00A87064">
        <w:t>а</w:t>
      </w:r>
      <w:r w:rsidR="00054043">
        <w:t>не, плане ФХД.</w:t>
      </w:r>
    </w:p>
    <w:p w:rsidR="00F90BE3" w:rsidRPr="00A87064" w:rsidRDefault="00F90BE3" w:rsidP="00054043">
      <w:pPr>
        <w:spacing w:line="276" w:lineRule="auto"/>
        <w:ind w:firstLine="567"/>
        <w:jc w:val="both"/>
      </w:pPr>
      <w:r w:rsidRPr="00A87064">
        <w:t>Наличие и оснащенность специализированных кабинетов, помещений:</w:t>
      </w:r>
    </w:p>
    <w:p w:rsidR="00F90BE3" w:rsidRPr="00A87064" w:rsidRDefault="00F90BE3" w:rsidP="00F90BE3">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1811"/>
      </w:tblGrid>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Спортивный - музыкальный зал</w:t>
            </w:r>
          </w:p>
        </w:tc>
        <w:tc>
          <w:tcPr>
            <w:tcW w:w="1811" w:type="dxa"/>
            <w:shd w:val="clear" w:color="auto" w:fill="auto"/>
          </w:tcPr>
          <w:p w:rsidR="00F90BE3" w:rsidRPr="00A87064" w:rsidRDefault="00F90BE3" w:rsidP="00A87064">
            <w:pPr>
              <w:ind w:firstLine="567"/>
              <w:jc w:val="both"/>
            </w:pPr>
            <w:r w:rsidRPr="00A87064">
              <w:t>60%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Медицинский кабинет</w:t>
            </w:r>
          </w:p>
        </w:tc>
        <w:tc>
          <w:tcPr>
            <w:tcW w:w="1811" w:type="dxa"/>
            <w:shd w:val="clear" w:color="auto" w:fill="auto"/>
          </w:tcPr>
          <w:p w:rsidR="00F90BE3" w:rsidRPr="00A87064" w:rsidRDefault="00F90BE3" w:rsidP="00A87064">
            <w:pPr>
              <w:ind w:firstLine="567"/>
              <w:jc w:val="both"/>
            </w:pPr>
            <w:r w:rsidRPr="00A87064">
              <w:t>90%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Логопедический кабинет</w:t>
            </w:r>
          </w:p>
        </w:tc>
        <w:tc>
          <w:tcPr>
            <w:tcW w:w="1811" w:type="dxa"/>
            <w:shd w:val="clear" w:color="auto" w:fill="auto"/>
          </w:tcPr>
          <w:p w:rsidR="00F90BE3" w:rsidRPr="00A87064" w:rsidRDefault="00F90BE3" w:rsidP="00A87064">
            <w:pPr>
              <w:ind w:firstLine="567"/>
              <w:jc w:val="both"/>
            </w:pPr>
            <w:r w:rsidRPr="00A87064">
              <w:t>80%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Укомплектованность мебелью</w:t>
            </w:r>
          </w:p>
        </w:tc>
        <w:tc>
          <w:tcPr>
            <w:tcW w:w="1811" w:type="dxa"/>
            <w:shd w:val="clear" w:color="auto" w:fill="auto"/>
          </w:tcPr>
          <w:p w:rsidR="00F90BE3" w:rsidRPr="00A87064" w:rsidRDefault="00F90BE3" w:rsidP="00A87064">
            <w:pPr>
              <w:ind w:firstLine="567"/>
              <w:jc w:val="both"/>
            </w:pPr>
            <w:r w:rsidRPr="00A87064">
              <w:t>90%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Кабинет психолога</w:t>
            </w:r>
          </w:p>
        </w:tc>
        <w:tc>
          <w:tcPr>
            <w:tcW w:w="1811" w:type="dxa"/>
            <w:shd w:val="clear" w:color="auto" w:fill="auto"/>
          </w:tcPr>
          <w:p w:rsidR="00F90BE3" w:rsidRPr="00A87064" w:rsidRDefault="00F90BE3" w:rsidP="00A87064">
            <w:pPr>
              <w:ind w:firstLine="567"/>
              <w:jc w:val="both"/>
            </w:pPr>
            <w:r w:rsidRPr="00A87064">
              <w:t>80%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Методический кабинет</w:t>
            </w:r>
          </w:p>
        </w:tc>
        <w:tc>
          <w:tcPr>
            <w:tcW w:w="1811" w:type="dxa"/>
            <w:shd w:val="clear" w:color="auto" w:fill="auto"/>
          </w:tcPr>
          <w:p w:rsidR="00F90BE3" w:rsidRPr="00A87064" w:rsidRDefault="00F90BE3" w:rsidP="00A87064">
            <w:pPr>
              <w:ind w:firstLine="567"/>
              <w:jc w:val="both"/>
            </w:pPr>
            <w:r w:rsidRPr="00A87064">
              <w:t>80%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Технические средства обучения</w:t>
            </w:r>
          </w:p>
        </w:tc>
        <w:tc>
          <w:tcPr>
            <w:tcW w:w="1811" w:type="dxa"/>
            <w:shd w:val="clear" w:color="auto" w:fill="auto"/>
          </w:tcPr>
          <w:p w:rsidR="00F90BE3" w:rsidRPr="00A87064" w:rsidRDefault="00F90BE3" w:rsidP="00A87064">
            <w:pPr>
              <w:ind w:firstLine="567"/>
              <w:jc w:val="both"/>
            </w:pPr>
            <w:r w:rsidRPr="00A87064">
              <w:t>60%</w:t>
            </w:r>
          </w:p>
        </w:tc>
      </w:tr>
      <w:tr w:rsidR="00F90BE3" w:rsidRPr="00AC1031" w:rsidTr="00DC7448">
        <w:trPr>
          <w:jc w:val="center"/>
        </w:trPr>
        <w:tc>
          <w:tcPr>
            <w:tcW w:w="4960" w:type="dxa"/>
            <w:shd w:val="clear" w:color="auto" w:fill="auto"/>
          </w:tcPr>
          <w:p w:rsidR="00F90BE3" w:rsidRPr="00A87064" w:rsidRDefault="00F90BE3" w:rsidP="00A87064">
            <w:pPr>
              <w:ind w:firstLine="567"/>
              <w:jc w:val="both"/>
            </w:pPr>
            <w:r w:rsidRPr="00A87064">
              <w:t>Групповые помещения</w:t>
            </w:r>
          </w:p>
        </w:tc>
        <w:tc>
          <w:tcPr>
            <w:tcW w:w="1811" w:type="dxa"/>
            <w:shd w:val="clear" w:color="auto" w:fill="auto"/>
          </w:tcPr>
          <w:p w:rsidR="00F90BE3" w:rsidRPr="00A87064" w:rsidRDefault="00F90BE3" w:rsidP="00A87064">
            <w:pPr>
              <w:ind w:firstLine="567"/>
              <w:jc w:val="both"/>
            </w:pPr>
            <w:r w:rsidRPr="00A87064">
              <w:t>80%</w:t>
            </w:r>
          </w:p>
        </w:tc>
      </w:tr>
    </w:tbl>
    <w:p w:rsidR="00F90BE3" w:rsidRPr="00A87064" w:rsidRDefault="00F90BE3" w:rsidP="00F90BE3">
      <w:pPr>
        <w:ind w:firstLine="567"/>
        <w:jc w:val="both"/>
      </w:pPr>
    </w:p>
    <w:p w:rsidR="00054043" w:rsidRDefault="00054043" w:rsidP="00054043">
      <w:pPr>
        <w:spacing w:line="276" w:lineRule="auto"/>
        <w:ind w:firstLine="709"/>
        <w:jc w:val="both"/>
      </w:pPr>
      <w:r>
        <w:t>Об</w:t>
      </w:r>
      <w:r w:rsidR="00F90BE3" w:rsidRPr="00A87064">
        <w:t>орудование используется рационально, ведётся учёт материальных ценно</w:t>
      </w:r>
      <w:r>
        <w:t xml:space="preserve">стей. </w:t>
      </w:r>
      <w:r w:rsidR="00F90BE3" w:rsidRPr="00A87064">
        <w:t xml:space="preserve"> </w:t>
      </w:r>
    </w:p>
    <w:p w:rsidR="00054043" w:rsidRDefault="00F90BE3" w:rsidP="00054043">
      <w:pPr>
        <w:spacing w:line="276" w:lineRule="auto"/>
        <w:ind w:firstLine="709"/>
        <w:jc w:val="both"/>
      </w:pPr>
      <w:r w:rsidRPr="00A87064">
        <w:t xml:space="preserve">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w:t>
      </w:r>
    </w:p>
    <w:p w:rsidR="00A87064" w:rsidRPr="00A87064" w:rsidRDefault="00F90BE3" w:rsidP="00054043">
      <w:pPr>
        <w:spacing w:line="276" w:lineRule="auto"/>
        <w:ind w:firstLine="709"/>
        <w:jc w:val="both"/>
      </w:pPr>
      <w:r w:rsidRPr="00A87064">
        <w:t xml:space="preserve">В ДОУ созданы условия для </w:t>
      </w:r>
      <w:r w:rsidR="00054043" w:rsidRPr="00A87064">
        <w:t>организации качественного питания в соответствии с с</w:t>
      </w:r>
      <w:r w:rsidR="00054043" w:rsidRPr="00A87064">
        <w:t>а</w:t>
      </w:r>
      <w:r w:rsidR="00054043" w:rsidRPr="00A87064">
        <w:t>нитарно-эпидемиол</w:t>
      </w:r>
      <w:r w:rsidR="00054043">
        <w:t>огическим правилам и нормативам</w:t>
      </w:r>
      <w:r w:rsidRPr="00A87064">
        <w:t>, а также для хранения и приготовл</w:t>
      </w:r>
      <w:r w:rsidRPr="00A87064">
        <w:t>е</w:t>
      </w:r>
      <w:r w:rsidR="00054043">
        <w:t>ния пищи.</w:t>
      </w:r>
    </w:p>
    <w:p w:rsidR="00A87064" w:rsidRPr="00A87064" w:rsidRDefault="00A87064" w:rsidP="00054043">
      <w:pPr>
        <w:spacing w:line="276" w:lineRule="auto"/>
        <w:ind w:firstLine="709"/>
        <w:jc w:val="both"/>
      </w:pPr>
      <w:r w:rsidRPr="00A87064">
        <w:lastRenderedPageBreak/>
        <w:t>Имеются необходимые средства обучения – 1 проектор, 6 телевизоров, 4-DVD, 2- м</w:t>
      </w:r>
      <w:r w:rsidRPr="00A87064">
        <w:t>у</w:t>
      </w:r>
      <w:r w:rsidR="004359E1">
        <w:t>зыкальных</w:t>
      </w:r>
      <w:r w:rsidRPr="00A87064">
        <w:t xml:space="preserve"> центр</w:t>
      </w:r>
      <w:r w:rsidR="004359E1">
        <w:t>а</w:t>
      </w:r>
      <w:r w:rsidRPr="00A87064">
        <w:t>, 1 ноутбук, 3 компьютера. Оборудование доступно и удобно для орган</w:t>
      </w:r>
      <w:r w:rsidRPr="00A87064">
        <w:t>и</w:t>
      </w:r>
      <w:r w:rsidRPr="00A87064">
        <w:t xml:space="preserve">зации работы с детьми. </w:t>
      </w:r>
      <w:r w:rsidR="00054043">
        <w:t>П</w:t>
      </w:r>
      <w:r w:rsidRPr="00A87064">
        <w:t>едагог</w:t>
      </w:r>
      <w:r w:rsidR="00054043">
        <w:t>и</w:t>
      </w:r>
      <w:r w:rsidRPr="00A87064">
        <w:t xml:space="preserve"> используют информационно-компьютерные технологии при подготовке к занятиям, в совместной деятельности с воспит</w:t>
      </w:r>
      <w:r w:rsidR="00DC7448">
        <w:t>анниками.</w:t>
      </w:r>
      <w:r w:rsidR="00054043">
        <w:t xml:space="preserve"> </w:t>
      </w:r>
      <w:r w:rsidRPr="00A87064">
        <w:t xml:space="preserve">Специальными </w:t>
      </w:r>
      <w:r w:rsidR="00054043">
        <w:t xml:space="preserve">компьютерными </w:t>
      </w:r>
      <w:r w:rsidRPr="00A87064">
        <w:t>программами пользуются 50% педагогов</w:t>
      </w:r>
      <w:r w:rsidR="00054043">
        <w:t>.</w:t>
      </w:r>
    </w:p>
    <w:p w:rsidR="00A87064" w:rsidRPr="00A87064" w:rsidRDefault="00A87064" w:rsidP="00054043">
      <w:pPr>
        <w:spacing w:line="276" w:lineRule="auto"/>
        <w:ind w:firstLine="709"/>
        <w:jc w:val="both"/>
      </w:pPr>
      <w:r w:rsidRPr="00A87064">
        <w:t>Электронные образовательные ресурсы для работы с детьми:</w:t>
      </w:r>
    </w:p>
    <w:p w:rsidR="00A87064" w:rsidRPr="00A87064" w:rsidRDefault="00673FC8" w:rsidP="00673FC8">
      <w:pPr>
        <w:spacing w:line="276" w:lineRule="auto"/>
        <w:ind w:firstLine="709"/>
        <w:jc w:val="both"/>
      </w:pPr>
      <w:r>
        <w:t>-</w:t>
      </w:r>
      <w:r w:rsidR="00A87064" w:rsidRPr="00A87064">
        <w:t>Артикуляционная гимнастика в картинках анимациях. Тематические презентации и загадки – разработаны специалистами Абаканского д/с «Санаторный»</w:t>
      </w:r>
    </w:p>
    <w:p w:rsidR="00A87064" w:rsidRPr="00A87064" w:rsidRDefault="00673FC8" w:rsidP="00673FC8">
      <w:pPr>
        <w:spacing w:line="276" w:lineRule="auto"/>
        <w:ind w:firstLine="709"/>
        <w:jc w:val="both"/>
      </w:pPr>
      <w:r>
        <w:t>-</w:t>
      </w:r>
      <w:r w:rsidR="00A87064" w:rsidRPr="00A87064">
        <w:t>Презентации по лексическим темам «электронные книги viki.rdf.ru»</w:t>
      </w:r>
    </w:p>
    <w:p w:rsidR="00A87064" w:rsidRPr="00A87064" w:rsidRDefault="00673FC8" w:rsidP="00673FC8">
      <w:pPr>
        <w:spacing w:line="276" w:lineRule="auto"/>
        <w:ind w:firstLine="709"/>
        <w:jc w:val="both"/>
      </w:pPr>
      <w:r>
        <w:t>-</w:t>
      </w:r>
      <w:r w:rsidR="00A87064" w:rsidRPr="00A87064">
        <w:t>Дидактические игры и рифмованные миниатюры из серии «В помощь логопеду» и</w:t>
      </w:r>
      <w:r w:rsidR="00A87064" w:rsidRPr="00A87064">
        <w:t>з</w:t>
      </w:r>
      <w:r w:rsidR="00A87064" w:rsidRPr="00A87064">
        <w:t>дательства «Учитель» Выпуск 1,2 (ВАФ № 77-238)</w:t>
      </w:r>
    </w:p>
    <w:p w:rsidR="00A87064" w:rsidRPr="00A87064" w:rsidRDefault="00673FC8" w:rsidP="00673FC8">
      <w:pPr>
        <w:spacing w:line="276" w:lineRule="auto"/>
        <w:ind w:firstLine="709"/>
        <w:jc w:val="both"/>
      </w:pPr>
      <w:r>
        <w:t>-</w:t>
      </w:r>
      <w:r w:rsidR="00A87064" w:rsidRPr="00A87064">
        <w:t>«Развивающие занятия для детей 5-6 (6-7, 7-9) лет» издательства «АДАЛИН»</w:t>
      </w:r>
    </w:p>
    <w:p w:rsidR="00A87064" w:rsidRPr="00A87064" w:rsidRDefault="00673FC8" w:rsidP="00673FC8">
      <w:pPr>
        <w:spacing w:line="276" w:lineRule="auto"/>
        <w:ind w:firstLine="709"/>
        <w:jc w:val="both"/>
      </w:pPr>
      <w:r>
        <w:t>-</w:t>
      </w:r>
      <w:r w:rsidR="00A87064" w:rsidRPr="00A87064">
        <w:t>«Алик. Скоро в школу» развивающие игры для детей 4-7 лет издательства «Руссобит-М» (ВАФ № 77-238)</w:t>
      </w:r>
    </w:p>
    <w:p w:rsidR="00A87064" w:rsidRPr="00A87064" w:rsidRDefault="00673FC8" w:rsidP="00673FC8">
      <w:pPr>
        <w:spacing w:line="276" w:lineRule="auto"/>
        <w:ind w:firstLine="709"/>
        <w:jc w:val="both"/>
      </w:pPr>
      <w:r>
        <w:t>--</w:t>
      </w:r>
      <w:r w:rsidR="00A87064" w:rsidRPr="00A87064">
        <w:t>«Развивайка для дошколят» - развивающие игры из серии «Обучение с приключен</w:t>
      </w:r>
      <w:r w:rsidR="00A87064" w:rsidRPr="00A87064">
        <w:t>и</w:t>
      </w:r>
      <w:r w:rsidR="00A87064" w:rsidRPr="00A87064">
        <w:t>ем» издательства «Руссобит-М»</w:t>
      </w:r>
    </w:p>
    <w:p w:rsidR="00A87064" w:rsidRPr="00A87064" w:rsidRDefault="00673FC8" w:rsidP="00673FC8">
      <w:pPr>
        <w:spacing w:line="276" w:lineRule="auto"/>
        <w:ind w:firstLine="709"/>
        <w:jc w:val="both"/>
      </w:pPr>
      <w:r>
        <w:t>-</w:t>
      </w:r>
      <w:r w:rsidR="00A87064" w:rsidRPr="00A87064">
        <w:t>«Баба Яга учится читать» - развивающие игры из серии «Школа на курьих ножках» издательства «Медиа Хаус»</w:t>
      </w:r>
    </w:p>
    <w:p w:rsidR="00A87064" w:rsidRPr="00A87064" w:rsidRDefault="00673FC8" w:rsidP="00673FC8">
      <w:pPr>
        <w:spacing w:line="276" w:lineRule="auto"/>
        <w:ind w:firstLine="709"/>
        <w:jc w:val="both"/>
      </w:pPr>
      <w:r>
        <w:t>-</w:t>
      </w:r>
      <w:r w:rsidR="00A87064" w:rsidRPr="00A87064">
        <w:t>«Домашний логопед» Издательство «Новый диск»</w:t>
      </w:r>
    </w:p>
    <w:p w:rsidR="00A87064" w:rsidRPr="00A87064" w:rsidRDefault="00673FC8" w:rsidP="00673FC8">
      <w:pPr>
        <w:spacing w:line="276" w:lineRule="auto"/>
        <w:ind w:firstLine="709"/>
        <w:jc w:val="both"/>
      </w:pPr>
      <w:r>
        <w:t>-</w:t>
      </w:r>
      <w:r w:rsidR="00A87064" w:rsidRPr="00A87064">
        <w:t>«Игры для Тигры», автор: Р.Л. Лизунова, г.Пермь,</w:t>
      </w:r>
    </w:p>
    <w:p w:rsidR="00A87064" w:rsidRPr="00A87064" w:rsidRDefault="00673FC8" w:rsidP="00673FC8">
      <w:pPr>
        <w:spacing w:line="276" w:lineRule="auto"/>
        <w:ind w:firstLine="709"/>
        <w:jc w:val="both"/>
      </w:pPr>
      <w:r>
        <w:t>-</w:t>
      </w:r>
      <w:r w:rsidR="00A87064" w:rsidRPr="00A87064">
        <w:t>«Русский язык с Хрюшей» серия мультипликационных фильмов киностудии «О</w:t>
      </w:r>
      <w:r w:rsidR="00A87064" w:rsidRPr="00A87064">
        <w:t>б</w:t>
      </w:r>
      <w:r w:rsidR="00A87064" w:rsidRPr="00A87064">
        <w:t>руч»</w:t>
      </w:r>
    </w:p>
    <w:p w:rsidR="00A87064" w:rsidRDefault="00673FC8" w:rsidP="00673FC8">
      <w:pPr>
        <w:spacing w:line="276" w:lineRule="auto"/>
        <w:ind w:firstLine="709"/>
        <w:jc w:val="both"/>
      </w:pPr>
      <w:r>
        <w:t>-</w:t>
      </w:r>
      <w:r w:rsidR="00A87064" w:rsidRPr="00A87064">
        <w:t>«Логопедия для малышей. Уроки правильных звуков» издательство «1С», аудиокн</w:t>
      </w:r>
      <w:r w:rsidR="00A87064" w:rsidRPr="00A87064">
        <w:t>и</w:t>
      </w:r>
      <w:r w:rsidR="00A87064" w:rsidRPr="00A87064">
        <w:t>ги</w:t>
      </w:r>
    </w:p>
    <w:p w:rsidR="00DC7448" w:rsidRPr="006939DD" w:rsidRDefault="00DC7448" w:rsidP="00054043">
      <w:pPr>
        <w:widowControl w:val="0"/>
        <w:autoSpaceDE w:val="0"/>
        <w:autoSpaceDN w:val="0"/>
        <w:adjustRightInd w:val="0"/>
        <w:spacing w:line="276" w:lineRule="auto"/>
        <w:ind w:firstLine="709"/>
        <w:contextualSpacing/>
        <w:jc w:val="both"/>
        <w:rPr>
          <w:bCs/>
          <w:i/>
        </w:rPr>
      </w:pPr>
      <w:r w:rsidRPr="006939DD">
        <w:t xml:space="preserve">Финансово-хозяйственная деятельность учреждения осуществляется в соответствии с планом </w:t>
      </w:r>
      <w:r w:rsidR="00054043">
        <w:t xml:space="preserve">ФХД </w:t>
      </w:r>
      <w:r w:rsidRPr="006939DD">
        <w:t xml:space="preserve"> в полном объеме. </w:t>
      </w:r>
      <w:r w:rsidRPr="006939DD">
        <w:rPr>
          <w:bCs/>
        </w:rPr>
        <w:t>С содержанием плана ФХД, муниципального задания и др</w:t>
      </w:r>
      <w:r w:rsidRPr="006939DD">
        <w:rPr>
          <w:bCs/>
        </w:rPr>
        <w:t>у</w:t>
      </w:r>
      <w:r w:rsidRPr="006939DD">
        <w:rPr>
          <w:bCs/>
        </w:rPr>
        <w:t>гими финансовыми документами можно ознакомиться на сайте учреждения.</w:t>
      </w:r>
    </w:p>
    <w:p w:rsidR="00C64EBF" w:rsidRPr="006939DD" w:rsidRDefault="00F90BE3" w:rsidP="00054043">
      <w:pPr>
        <w:widowControl w:val="0"/>
        <w:autoSpaceDE w:val="0"/>
        <w:autoSpaceDN w:val="0"/>
        <w:adjustRightInd w:val="0"/>
        <w:spacing w:line="276" w:lineRule="auto"/>
        <w:ind w:firstLine="709"/>
        <w:contextualSpacing/>
        <w:jc w:val="both"/>
      </w:pPr>
      <w:r w:rsidRPr="006939DD">
        <w:rPr>
          <w:b/>
        </w:rPr>
        <w:t>Вывод:</w:t>
      </w:r>
      <w:r w:rsidR="00A87064" w:rsidRPr="006939DD">
        <w:t xml:space="preserve"> </w:t>
      </w:r>
      <w:r w:rsidR="00C64EBF" w:rsidRPr="006939DD">
        <w:rPr>
          <w:bCs/>
        </w:rPr>
        <w:t>в ДОУ создана материально-техническая база для  жизнеобеспечения и разв</w:t>
      </w:r>
      <w:r w:rsidR="00C64EBF" w:rsidRPr="006939DD">
        <w:rPr>
          <w:bCs/>
        </w:rPr>
        <w:t>и</w:t>
      </w:r>
      <w:r w:rsidR="00C64EBF" w:rsidRPr="006939DD">
        <w:rPr>
          <w:bCs/>
        </w:rPr>
        <w:t xml:space="preserve">тия детей. </w:t>
      </w:r>
      <w:r w:rsidR="00C64EBF" w:rsidRPr="006939DD">
        <w:t>Требования к пожарной, антитеррористической безопасности соблюдаются, сан</w:t>
      </w:r>
      <w:r w:rsidR="00C64EBF" w:rsidRPr="006939DD">
        <w:t>и</w:t>
      </w:r>
      <w:r w:rsidR="00C64EBF" w:rsidRPr="006939DD">
        <w:t>тарное состояние соответствует нормам. Состояние материально-технической базы и осн</w:t>
      </w:r>
      <w:r w:rsidR="00C64EBF" w:rsidRPr="006939DD">
        <w:t>а</w:t>
      </w:r>
      <w:r w:rsidR="00C64EBF" w:rsidRPr="006939DD">
        <w:t>щенности образовательного процесса оценивается как удовлетворительное.</w:t>
      </w:r>
    </w:p>
    <w:p w:rsidR="006939DD" w:rsidRPr="00A87064" w:rsidRDefault="00C64EBF" w:rsidP="00054043">
      <w:pPr>
        <w:spacing w:line="276" w:lineRule="auto"/>
        <w:ind w:firstLine="709"/>
        <w:jc w:val="both"/>
      </w:pPr>
      <w:r w:rsidRPr="006939DD">
        <w:rPr>
          <w:b/>
        </w:rPr>
        <w:t>Проблема:</w:t>
      </w:r>
      <w:r w:rsidR="00F90BE3" w:rsidRPr="006939DD">
        <w:t xml:space="preserve"> </w:t>
      </w:r>
      <w:r w:rsidR="00054043">
        <w:t>Н</w:t>
      </w:r>
      <w:r w:rsidRPr="006939DD">
        <w:t>еобходи</w:t>
      </w:r>
      <w:r w:rsidR="00054043">
        <w:t>мо увеличение средств</w:t>
      </w:r>
      <w:r w:rsidRPr="006939DD">
        <w:t xml:space="preserve"> выдел</w:t>
      </w:r>
      <w:r w:rsidR="00054043">
        <w:t>яемых</w:t>
      </w:r>
      <w:r w:rsidR="007A20B0">
        <w:t xml:space="preserve"> </w:t>
      </w:r>
      <w:r w:rsidRPr="006939DD">
        <w:t>на ремонтные работы.</w:t>
      </w:r>
      <w:r w:rsidR="006939DD" w:rsidRPr="006939DD">
        <w:t xml:space="preserve"> </w:t>
      </w:r>
      <w:r w:rsidR="007A20B0">
        <w:t>Тр</w:t>
      </w:r>
      <w:r w:rsidR="007A20B0">
        <w:t>е</w:t>
      </w:r>
      <w:r w:rsidR="007A20B0">
        <w:t>бует</w:t>
      </w:r>
      <w:r w:rsidR="006939DD" w:rsidRPr="00A87064">
        <w:t xml:space="preserve"> реконструкц</w:t>
      </w:r>
      <w:r w:rsidR="007A20B0">
        <w:t>ии</w:t>
      </w:r>
      <w:r w:rsidR="006939DD" w:rsidRPr="00A87064">
        <w:t xml:space="preserve"> помеще</w:t>
      </w:r>
      <w:r w:rsidR="007A20B0">
        <w:t>ния</w:t>
      </w:r>
      <w:r w:rsidR="006939DD" w:rsidRPr="00A87064">
        <w:t xml:space="preserve"> пищеблока с учётом современных требованиям к оборуд</w:t>
      </w:r>
      <w:r w:rsidR="006939DD" w:rsidRPr="00A87064">
        <w:t>о</w:t>
      </w:r>
      <w:r w:rsidR="006939DD" w:rsidRPr="00A87064">
        <w:t>ванию и отделки в соответствии с СанПиН.</w:t>
      </w:r>
      <w:r w:rsidR="006939DD">
        <w:t xml:space="preserve"> </w:t>
      </w:r>
      <w:r w:rsidR="006939DD" w:rsidRPr="00A87064">
        <w:t>Система водоснабжения, канализации, отопления требует проведения капитального ремонта.</w:t>
      </w:r>
    </w:p>
    <w:p w:rsidR="006939DD" w:rsidRPr="006939DD" w:rsidRDefault="00062586" w:rsidP="00054043">
      <w:pPr>
        <w:widowControl w:val="0"/>
        <w:autoSpaceDE w:val="0"/>
        <w:autoSpaceDN w:val="0"/>
        <w:adjustRightInd w:val="0"/>
        <w:spacing w:line="276" w:lineRule="auto"/>
        <w:ind w:firstLine="709"/>
        <w:contextualSpacing/>
        <w:jc w:val="both"/>
        <w:rPr>
          <w:bCs/>
        </w:rPr>
      </w:pPr>
      <w:r w:rsidRPr="006939DD">
        <w:rPr>
          <w:b/>
        </w:rPr>
        <w:t xml:space="preserve">Перспектива развития: </w:t>
      </w:r>
      <w:r w:rsidR="00DE62BD" w:rsidRPr="006939DD">
        <w:t>материальные средства для решения данной проблемы</w:t>
      </w:r>
      <w:r w:rsidR="00C64EBF" w:rsidRPr="006939DD">
        <w:t xml:space="preserve"> </w:t>
      </w:r>
      <w:r w:rsidR="00DE62BD" w:rsidRPr="006939DD">
        <w:t>пр</w:t>
      </w:r>
      <w:r w:rsidR="00DE62BD" w:rsidRPr="006939DD">
        <w:t>е</w:t>
      </w:r>
      <w:r w:rsidR="00DE62BD" w:rsidRPr="006939DD">
        <w:t>дусмотрены</w:t>
      </w:r>
      <w:r w:rsidRPr="006939DD">
        <w:t xml:space="preserve"> в бюджет</w:t>
      </w:r>
      <w:r w:rsidR="00DE62BD" w:rsidRPr="006939DD">
        <w:t>е</w:t>
      </w:r>
      <w:r w:rsidR="006939DD" w:rsidRPr="006939DD">
        <w:t xml:space="preserve"> ДОУ</w:t>
      </w:r>
      <w:r w:rsidR="00C125DC" w:rsidRPr="006939DD">
        <w:t>.</w:t>
      </w:r>
      <w:r w:rsidR="006939DD" w:rsidRPr="006939DD">
        <w:t xml:space="preserve"> Укрепление материальной базы</w:t>
      </w:r>
      <w:r w:rsidR="006939DD" w:rsidRPr="006939DD">
        <w:rPr>
          <w:bCs/>
        </w:rPr>
        <w:t xml:space="preserve"> в МБДОУ должн</w:t>
      </w:r>
      <w:r w:rsidR="007A20B0">
        <w:rPr>
          <w:bCs/>
        </w:rPr>
        <w:t>о</w:t>
      </w:r>
      <w:r w:rsidR="006939DD" w:rsidRPr="006939DD">
        <w:rPr>
          <w:bCs/>
        </w:rPr>
        <w:t xml:space="preserve"> происходит за счет рационального использования бюджетных и  внебюджетных финансовых средств.</w:t>
      </w:r>
    </w:p>
    <w:p w:rsidR="00062586" w:rsidRPr="000C26E9" w:rsidRDefault="00062586" w:rsidP="00054043">
      <w:pPr>
        <w:widowControl w:val="0"/>
        <w:autoSpaceDE w:val="0"/>
        <w:autoSpaceDN w:val="0"/>
        <w:adjustRightInd w:val="0"/>
        <w:spacing w:line="276" w:lineRule="auto"/>
        <w:ind w:firstLine="709"/>
        <w:contextualSpacing/>
        <w:jc w:val="both"/>
        <w:rPr>
          <w:bCs/>
          <w:color w:val="FF0000"/>
        </w:rPr>
      </w:pPr>
    </w:p>
    <w:p w:rsidR="00561528" w:rsidRPr="007A20B0" w:rsidRDefault="00410149" w:rsidP="007A20B0">
      <w:pPr>
        <w:shd w:val="clear" w:color="auto" w:fill="FFFFFF"/>
        <w:tabs>
          <w:tab w:val="left" w:pos="2730"/>
          <w:tab w:val="left" w:pos="4620"/>
          <w:tab w:val="center" w:pos="5174"/>
        </w:tabs>
        <w:spacing w:line="276" w:lineRule="auto"/>
        <w:ind w:firstLine="709"/>
        <w:contextualSpacing/>
        <w:jc w:val="center"/>
        <w:rPr>
          <w:b/>
        </w:rPr>
      </w:pPr>
      <w:r>
        <w:rPr>
          <w:b/>
        </w:rPr>
        <w:t>4</w:t>
      </w:r>
      <w:r w:rsidR="007A20B0" w:rsidRPr="007A20B0">
        <w:rPr>
          <w:b/>
        </w:rPr>
        <w:t xml:space="preserve">. </w:t>
      </w:r>
      <w:r w:rsidR="003E14C5" w:rsidRPr="007A20B0">
        <w:rPr>
          <w:b/>
        </w:rPr>
        <w:t>Оценка условий труда и кадрового состава.</w:t>
      </w:r>
    </w:p>
    <w:p w:rsidR="003E14C5" w:rsidRPr="000C26E9" w:rsidRDefault="003E14C5" w:rsidP="00BD71B4">
      <w:pPr>
        <w:shd w:val="clear" w:color="auto" w:fill="FFFFFF"/>
        <w:tabs>
          <w:tab w:val="left" w:pos="4620"/>
        </w:tabs>
        <w:spacing w:line="276" w:lineRule="auto"/>
        <w:ind w:firstLine="709"/>
        <w:contextualSpacing/>
        <w:rPr>
          <w:b/>
          <w:color w:val="FF0000"/>
        </w:rPr>
      </w:pPr>
    </w:p>
    <w:p w:rsidR="00B6498D" w:rsidRPr="00B6498D" w:rsidRDefault="003E14C5" w:rsidP="007A20B0">
      <w:pPr>
        <w:spacing w:line="276" w:lineRule="auto"/>
        <w:ind w:firstLine="567"/>
        <w:jc w:val="both"/>
      </w:pPr>
      <w:r w:rsidRPr="00B6498D">
        <w:t>О</w:t>
      </w:r>
      <w:r w:rsidR="00561528" w:rsidRPr="00B6498D">
        <w:t>рганизацию о</w:t>
      </w:r>
      <w:r w:rsidRPr="00B6498D">
        <w:t>бразовательного процесса в ДОУ</w:t>
      </w:r>
      <w:r w:rsidR="00DE62BD" w:rsidRPr="00B6498D">
        <w:t xml:space="preserve"> осуществляет</w:t>
      </w:r>
      <w:r w:rsidR="00561528" w:rsidRPr="00B6498D">
        <w:t xml:space="preserve"> педагогический колле</w:t>
      </w:r>
      <w:r w:rsidR="00561528" w:rsidRPr="00B6498D">
        <w:t>к</w:t>
      </w:r>
      <w:r w:rsidR="00561528" w:rsidRPr="00B6498D">
        <w:t xml:space="preserve">тив, имеющий </w:t>
      </w:r>
      <w:r w:rsidR="00B6498D" w:rsidRPr="00B6498D">
        <w:t xml:space="preserve">достаточный </w:t>
      </w:r>
      <w:r w:rsidR="00561528" w:rsidRPr="00B6498D">
        <w:t xml:space="preserve">образовательный, квалификационный и </w:t>
      </w:r>
      <w:r w:rsidR="00FF4E1C" w:rsidRPr="00B6498D">
        <w:t>профессиональный ур</w:t>
      </w:r>
      <w:r w:rsidR="00FF4E1C" w:rsidRPr="00B6498D">
        <w:t>о</w:t>
      </w:r>
      <w:r w:rsidR="00FF4E1C" w:rsidRPr="00B6498D">
        <w:t>вень</w:t>
      </w:r>
      <w:r w:rsidR="00561528" w:rsidRPr="000C26E9">
        <w:rPr>
          <w:color w:val="FF0000"/>
        </w:rPr>
        <w:t xml:space="preserve">.  </w:t>
      </w:r>
      <w:r w:rsidR="00B6498D" w:rsidRPr="00B6498D">
        <w:t xml:space="preserve">ДОУ укомплектовано кадрами на 97%. Имеются вакансии музыкального руководителя – 0,5 ставки, педагога-психолога – 0,25 ставки, кастелянша – 0,5 ставки. </w:t>
      </w:r>
    </w:p>
    <w:p w:rsidR="00561528" w:rsidRDefault="00561528" w:rsidP="007A20B0">
      <w:pPr>
        <w:shd w:val="clear" w:color="auto" w:fill="FFFFFF"/>
        <w:spacing w:line="276" w:lineRule="auto"/>
        <w:ind w:firstLine="709"/>
        <w:contextualSpacing/>
        <w:jc w:val="both"/>
      </w:pPr>
      <w:r w:rsidRPr="00B6498D">
        <w:lastRenderedPageBreak/>
        <w:t>Общее количество</w:t>
      </w:r>
      <w:r w:rsidR="00B6498D" w:rsidRPr="00B6498D">
        <w:t xml:space="preserve"> педагогического коллектива - 21</w:t>
      </w:r>
      <w:r w:rsidRPr="00B6498D">
        <w:t xml:space="preserve"> человек </w:t>
      </w:r>
    </w:p>
    <w:p w:rsidR="007A20B0" w:rsidRPr="00B6498D" w:rsidRDefault="007A20B0" w:rsidP="007A20B0">
      <w:pPr>
        <w:shd w:val="clear" w:color="auto" w:fill="FFFFFF"/>
        <w:spacing w:line="276" w:lineRule="auto"/>
        <w:ind w:firstLine="709"/>
        <w:contextualSpacing/>
        <w:jc w:val="both"/>
      </w:pPr>
    </w:p>
    <w:tbl>
      <w:tblPr>
        <w:tblW w:w="0" w:type="auto"/>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3"/>
        <w:gridCol w:w="2750"/>
      </w:tblGrid>
      <w:tr w:rsidR="00B6498D" w:rsidRPr="00B6498D" w:rsidTr="00B6498D">
        <w:trPr>
          <w:jc w:val="center"/>
        </w:trPr>
        <w:tc>
          <w:tcPr>
            <w:tcW w:w="4473" w:type="dxa"/>
            <w:shd w:val="clear" w:color="auto" w:fill="auto"/>
          </w:tcPr>
          <w:p w:rsidR="00B6498D" w:rsidRPr="00B6498D" w:rsidRDefault="00B6498D" w:rsidP="003B1984">
            <w:pPr>
              <w:ind w:left="54"/>
              <w:jc w:val="center"/>
              <w:rPr>
                <w:b/>
              </w:rPr>
            </w:pPr>
            <w:r w:rsidRPr="00B6498D">
              <w:rPr>
                <w:b/>
              </w:rPr>
              <w:t>Персонал</w:t>
            </w:r>
          </w:p>
        </w:tc>
        <w:tc>
          <w:tcPr>
            <w:tcW w:w="2750" w:type="dxa"/>
            <w:shd w:val="clear" w:color="auto" w:fill="auto"/>
          </w:tcPr>
          <w:p w:rsidR="00B6498D" w:rsidRPr="00B6498D" w:rsidRDefault="00B6498D" w:rsidP="00B6498D">
            <w:pPr>
              <w:ind w:left="54"/>
              <w:jc w:val="center"/>
              <w:rPr>
                <w:b/>
              </w:rPr>
            </w:pPr>
            <w:r w:rsidRPr="00B6498D">
              <w:rPr>
                <w:b/>
              </w:rPr>
              <w:t>Количество ставок</w:t>
            </w:r>
          </w:p>
        </w:tc>
      </w:tr>
      <w:tr w:rsidR="00B6498D" w:rsidRPr="00B6498D" w:rsidTr="00B6498D">
        <w:trPr>
          <w:jc w:val="center"/>
        </w:trPr>
        <w:tc>
          <w:tcPr>
            <w:tcW w:w="4473" w:type="dxa"/>
            <w:shd w:val="clear" w:color="auto" w:fill="auto"/>
          </w:tcPr>
          <w:p w:rsidR="00B6498D" w:rsidRPr="00B6498D" w:rsidRDefault="00B6498D" w:rsidP="00B6498D">
            <w:pPr>
              <w:ind w:left="54"/>
            </w:pPr>
            <w:r w:rsidRPr="00B6498D">
              <w:t>Административный персонал</w:t>
            </w:r>
          </w:p>
        </w:tc>
        <w:tc>
          <w:tcPr>
            <w:tcW w:w="2750" w:type="dxa"/>
            <w:shd w:val="clear" w:color="auto" w:fill="auto"/>
          </w:tcPr>
          <w:p w:rsidR="00B6498D" w:rsidRPr="00B6498D" w:rsidRDefault="00B6498D" w:rsidP="00B6498D">
            <w:pPr>
              <w:ind w:left="54"/>
              <w:jc w:val="center"/>
            </w:pPr>
            <w:r w:rsidRPr="00B6498D">
              <w:t>2,0</w:t>
            </w:r>
          </w:p>
        </w:tc>
      </w:tr>
      <w:tr w:rsidR="00B6498D" w:rsidRPr="00B6498D" w:rsidTr="00B6498D">
        <w:trPr>
          <w:jc w:val="center"/>
        </w:trPr>
        <w:tc>
          <w:tcPr>
            <w:tcW w:w="4473" w:type="dxa"/>
            <w:shd w:val="clear" w:color="auto" w:fill="auto"/>
          </w:tcPr>
          <w:p w:rsidR="00B6498D" w:rsidRPr="00B6498D" w:rsidRDefault="00B6498D" w:rsidP="00B6498D">
            <w:pPr>
              <w:ind w:left="54"/>
            </w:pPr>
            <w:r w:rsidRPr="00B6498D">
              <w:t>Педагогический персонал:</w:t>
            </w:r>
          </w:p>
          <w:p w:rsidR="00B6498D" w:rsidRPr="00B6498D" w:rsidRDefault="00B6498D" w:rsidP="00B6498D">
            <w:pPr>
              <w:ind w:left="54"/>
            </w:pPr>
            <w:r w:rsidRPr="00B6498D">
              <w:t>Воспитатели</w:t>
            </w:r>
          </w:p>
          <w:p w:rsidR="00B6498D" w:rsidRPr="00B6498D" w:rsidRDefault="00B6498D" w:rsidP="00B6498D">
            <w:pPr>
              <w:ind w:left="54"/>
            </w:pPr>
            <w:r w:rsidRPr="00B6498D">
              <w:t>Учитель – логопед</w:t>
            </w:r>
          </w:p>
          <w:p w:rsidR="00B6498D" w:rsidRPr="00B6498D" w:rsidRDefault="00B6498D" w:rsidP="00B6498D">
            <w:pPr>
              <w:ind w:left="54"/>
            </w:pPr>
            <w:r w:rsidRPr="00B6498D">
              <w:t>Музыкальный руководитель</w:t>
            </w:r>
          </w:p>
          <w:p w:rsidR="00B6498D" w:rsidRPr="00B6498D" w:rsidRDefault="00B6498D" w:rsidP="00B6498D">
            <w:pPr>
              <w:ind w:left="54"/>
            </w:pPr>
            <w:r w:rsidRPr="00B6498D">
              <w:t>Педагог – психолог</w:t>
            </w:r>
          </w:p>
          <w:p w:rsidR="00B6498D" w:rsidRPr="00B6498D" w:rsidRDefault="00B6498D" w:rsidP="00B6498D">
            <w:pPr>
              <w:ind w:left="54"/>
            </w:pPr>
            <w:r w:rsidRPr="00B6498D">
              <w:t>Инструктор по физвоспитанию</w:t>
            </w:r>
          </w:p>
        </w:tc>
        <w:tc>
          <w:tcPr>
            <w:tcW w:w="2750" w:type="dxa"/>
            <w:shd w:val="clear" w:color="auto" w:fill="auto"/>
          </w:tcPr>
          <w:p w:rsidR="00B6498D" w:rsidRPr="00B6498D" w:rsidRDefault="00B6498D" w:rsidP="00B6498D">
            <w:pPr>
              <w:jc w:val="center"/>
            </w:pPr>
            <w:r w:rsidRPr="00B6498D">
              <w:t>23,55</w:t>
            </w:r>
          </w:p>
          <w:p w:rsidR="00B6498D" w:rsidRPr="00B6498D" w:rsidRDefault="00B6498D" w:rsidP="00B6498D">
            <w:pPr>
              <w:ind w:left="54"/>
              <w:jc w:val="center"/>
            </w:pPr>
            <w:r w:rsidRPr="00B6498D">
              <w:t>16,8</w:t>
            </w:r>
          </w:p>
          <w:p w:rsidR="00B6498D" w:rsidRPr="00B6498D" w:rsidRDefault="00B6498D" w:rsidP="00B6498D">
            <w:pPr>
              <w:ind w:left="54"/>
              <w:jc w:val="center"/>
            </w:pPr>
            <w:r w:rsidRPr="00B6498D">
              <w:t>2,0</w:t>
            </w:r>
          </w:p>
          <w:p w:rsidR="00B6498D" w:rsidRPr="00B6498D" w:rsidRDefault="00B6498D" w:rsidP="00B6498D">
            <w:pPr>
              <w:ind w:left="54"/>
              <w:jc w:val="center"/>
            </w:pPr>
            <w:r w:rsidRPr="00B6498D">
              <w:t>2,0</w:t>
            </w:r>
          </w:p>
          <w:p w:rsidR="00B6498D" w:rsidRPr="00B6498D" w:rsidRDefault="00B6498D" w:rsidP="00B6498D">
            <w:pPr>
              <w:ind w:left="54"/>
              <w:jc w:val="center"/>
            </w:pPr>
            <w:r w:rsidRPr="00B6498D">
              <w:t>1,75</w:t>
            </w:r>
          </w:p>
          <w:p w:rsidR="00B6498D" w:rsidRPr="00B6498D" w:rsidRDefault="00B6498D" w:rsidP="00B6498D">
            <w:pPr>
              <w:ind w:left="54"/>
              <w:jc w:val="center"/>
            </w:pPr>
            <w:r w:rsidRPr="00B6498D">
              <w:t>1,0</w:t>
            </w:r>
          </w:p>
        </w:tc>
      </w:tr>
      <w:tr w:rsidR="00B6498D" w:rsidRPr="00B6498D" w:rsidTr="00B6498D">
        <w:trPr>
          <w:jc w:val="center"/>
        </w:trPr>
        <w:tc>
          <w:tcPr>
            <w:tcW w:w="4473" w:type="dxa"/>
            <w:shd w:val="clear" w:color="auto" w:fill="auto"/>
          </w:tcPr>
          <w:p w:rsidR="00B6498D" w:rsidRPr="00B6498D" w:rsidRDefault="00B6498D" w:rsidP="00B6498D">
            <w:pPr>
              <w:ind w:left="54"/>
            </w:pPr>
            <w:r w:rsidRPr="00B6498D">
              <w:t>Учебно – вспомогательный персонал</w:t>
            </w:r>
          </w:p>
        </w:tc>
        <w:tc>
          <w:tcPr>
            <w:tcW w:w="2750" w:type="dxa"/>
            <w:shd w:val="clear" w:color="auto" w:fill="auto"/>
          </w:tcPr>
          <w:p w:rsidR="00B6498D" w:rsidRPr="00B6498D" w:rsidRDefault="00B6498D" w:rsidP="00B6498D">
            <w:pPr>
              <w:ind w:left="54"/>
              <w:jc w:val="center"/>
            </w:pPr>
            <w:r w:rsidRPr="00B6498D">
              <w:t>12,5</w:t>
            </w:r>
          </w:p>
        </w:tc>
      </w:tr>
      <w:tr w:rsidR="00B6498D" w:rsidRPr="00B6498D" w:rsidTr="00B6498D">
        <w:trPr>
          <w:jc w:val="center"/>
        </w:trPr>
        <w:tc>
          <w:tcPr>
            <w:tcW w:w="4473" w:type="dxa"/>
            <w:shd w:val="clear" w:color="auto" w:fill="auto"/>
          </w:tcPr>
          <w:p w:rsidR="00B6498D" w:rsidRPr="00B6498D" w:rsidRDefault="00B6498D" w:rsidP="00B6498D">
            <w:pPr>
              <w:ind w:left="54"/>
            </w:pPr>
            <w:r w:rsidRPr="00B6498D">
              <w:t>Обслуживающий</w:t>
            </w:r>
          </w:p>
        </w:tc>
        <w:tc>
          <w:tcPr>
            <w:tcW w:w="2750" w:type="dxa"/>
            <w:shd w:val="clear" w:color="auto" w:fill="auto"/>
          </w:tcPr>
          <w:p w:rsidR="00B6498D" w:rsidRPr="00B6498D" w:rsidRDefault="00B6498D" w:rsidP="00B6498D">
            <w:pPr>
              <w:ind w:left="54"/>
              <w:jc w:val="center"/>
            </w:pPr>
            <w:r w:rsidRPr="00B6498D">
              <w:t>6,0</w:t>
            </w:r>
          </w:p>
        </w:tc>
      </w:tr>
      <w:tr w:rsidR="00B6498D" w:rsidRPr="00B6498D" w:rsidTr="00B6498D">
        <w:trPr>
          <w:jc w:val="center"/>
        </w:trPr>
        <w:tc>
          <w:tcPr>
            <w:tcW w:w="4473" w:type="dxa"/>
            <w:shd w:val="clear" w:color="auto" w:fill="auto"/>
          </w:tcPr>
          <w:p w:rsidR="00B6498D" w:rsidRPr="00B6498D" w:rsidRDefault="00B6498D" w:rsidP="00B6498D">
            <w:pPr>
              <w:ind w:left="54"/>
            </w:pPr>
            <w:r w:rsidRPr="00B6498D">
              <w:t>Всего количество штатных единиц ДОУ</w:t>
            </w:r>
          </w:p>
        </w:tc>
        <w:tc>
          <w:tcPr>
            <w:tcW w:w="2750" w:type="dxa"/>
            <w:shd w:val="clear" w:color="auto" w:fill="auto"/>
          </w:tcPr>
          <w:p w:rsidR="00B6498D" w:rsidRPr="00B6498D" w:rsidRDefault="00B6498D" w:rsidP="00B6498D">
            <w:pPr>
              <w:ind w:left="54"/>
              <w:jc w:val="center"/>
            </w:pPr>
            <w:r w:rsidRPr="00B6498D">
              <w:t>45,3</w:t>
            </w:r>
          </w:p>
        </w:tc>
      </w:tr>
    </w:tbl>
    <w:p w:rsidR="00B702A1" w:rsidRDefault="00B702A1" w:rsidP="00BD71B4">
      <w:pPr>
        <w:spacing w:line="276" w:lineRule="auto"/>
        <w:ind w:firstLine="709"/>
        <w:contextualSpacing/>
        <w:jc w:val="center"/>
        <w:rPr>
          <w:b/>
          <w:color w:val="FF0000"/>
        </w:rPr>
      </w:pPr>
    </w:p>
    <w:p w:rsidR="005A7220" w:rsidRDefault="00561528" w:rsidP="00BD71B4">
      <w:pPr>
        <w:spacing w:line="276" w:lineRule="auto"/>
        <w:ind w:firstLine="709"/>
        <w:contextualSpacing/>
        <w:jc w:val="center"/>
        <w:rPr>
          <w:b/>
        </w:rPr>
      </w:pPr>
      <w:r w:rsidRPr="00B702A1">
        <w:rPr>
          <w:b/>
        </w:rPr>
        <w:t>Возраст педагогических работников</w:t>
      </w:r>
    </w:p>
    <w:p w:rsidR="007A20B0" w:rsidRPr="00B702A1" w:rsidRDefault="007A20B0" w:rsidP="00BD71B4">
      <w:pPr>
        <w:spacing w:line="276" w:lineRule="auto"/>
        <w:ind w:firstLine="709"/>
        <w:contextualSpacing/>
        <w:jc w:val="center"/>
        <w:rPr>
          <w:b/>
        </w:rPr>
      </w:pPr>
    </w:p>
    <w:p w:rsidR="00B702A1" w:rsidRPr="00B702A1" w:rsidRDefault="00B702A1" w:rsidP="00B702A1">
      <w:pPr>
        <w:ind w:firstLine="567"/>
        <w:jc w:val="both"/>
      </w:pPr>
      <w:r w:rsidRPr="00B702A1">
        <w:t>до 30 лет –2 человека, 9%</w:t>
      </w:r>
    </w:p>
    <w:p w:rsidR="00B702A1" w:rsidRPr="00B702A1" w:rsidRDefault="00B702A1" w:rsidP="00B702A1">
      <w:pPr>
        <w:ind w:firstLine="567"/>
        <w:jc w:val="both"/>
      </w:pPr>
      <w:r w:rsidRPr="00B702A1">
        <w:t>до 40 лет – 6 человек, 28%</w:t>
      </w:r>
    </w:p>
    <w:p w:rsidR="00B702A1" w:rsidRPr="00B702A1" w:rsidRDefault="00B702A1" w:rsidP="00B702A1">
      <w:pPr>
        <w:ind w:firstLine="567"/>
        <w:jc w:val="both"/>
      </w:pPr>
      <w:r w:rsidRPr="00B702A1">
        <w:t>до 50 лет – 5 человек, 24%</w:t>
      </w:r>
    </w:p>
    <w:p w:rsidR="00B702A1" w:rsidRPr="00B702A1" w:rsidRDefault="00B702A1" w:rsidP="00B702A1">
      <w:pPr>
        <w:ind w:firstLine="567"/>
        <w:jc w:val="both"/>
      </w:pPr>
      <w:r w:rsidRPr="00B702A1">
        <w:t>свыше 50 лет – 8 человек, 38%</w:t>
      </w:r>
    </w:p>
    <w:p w:rsidR="004359E1" w:rsidRDefault="00DE62BD" w:rsidP="00B702A1">
      <w:pPr>
        <w:spacing w:line="276" w:lineRule="auto"/>
        <w:contextualSpacing/>
      </w:pPr>
      <w:r w:rsidRPr="00B702A1">
        <w:t xml:space="preserve">Молодые </w:t>
      </w:r>
      <w:r w:rsidR="00B60B07" w:rsidRPr="00B702A1">
        <w:t xml:space="preserve">педагоги, </w:t>
      </w:r>
      <w:r w:rsidR="00561528" w:rsidRPr="00B702A1">
        <w:t xml:space="preserve">в возрасте до 30 лет </w:t>
      </w:r>
      <w:r w:rsidR="00B702A1" w:rsidRPr="00B702A1">
        <w:t>составляют 9</w:t>
      </w:r>
      <w:r w:rsidRPr="00B702A1">
        <w:t xml:space="preserve">% </w:t>
      </w:r>
      <w:r w:rsidR="00561528" w:rsidRPr="00B702A1">
        <w:t>от общего колич</w:t>
      </w:r>
      <w:r w:rsidR="00B60B07" w:rsidRPr="00B702A1">
        <w:t>ества педагогич</w:t>
      </w:r>
      <w:r w:rsidR="00B60B07" w:rsidRPr="00B702A1">
        <w:t>е</w:t>
      </w:r>
      <w:r w:rsidR="00B60B07" w:rsidRPr="00B702A1">
        <w:t>ских работников.</w:t>
      </w:r>
      <w:r w:rsidR="004359E1">
        <w:t xml:space="preserve"> Основную часть коллектива  - 52%, сост</w:t>
      </w:r>
      <w:r w:rsidR="00310C3F">
        <w:t xml:space="preserve">авляют педагоги от 30 до 50 лет. </w:t>
      </w:r>
      <w:r w:rsidR="004359E1">
        <w:t xml:space="preserve"> </w:t>
      </w:r>
    </w:p>
    <w:p w:rsidR="00561528" w:rsidRPr="00B702A1" w:rsidRDefault="004359E1" w:rsidP="00B702A1">
      <w:pPr>
        <w:spacing w:line="276" w:lineRule="auto"/>
        <w:contextualSpacing/>
      </w:pPr>
      <w:r>
        <w:t xml:space="preserve"> </w:t>
      </w:r>
    </w:p>
    <w:p w:rsidR="00561528" w:rsidRPr="00B702A1" w:rsidRDefault="00561528" w:rsidP="00BD71B4">
      <w:pPr>
        <w:spacing w:line="276" w:lineRule="auto"/>
        <w:ind w:firstLine="709"/>
        <w:contextualSpacing/>
        <w:jc w:val="center"/>
        <w:rPr>
          <w:b/>
        </w:rPr>
      </w:pPr>
      <w:r w:rsidRPr="00B702A1">
        <w:rPr>
          <w:b/>
        </w:rPr>
        <w:t xml:space="preserve">Образование педагогических работников </w:t>
      </w:r>
    </w:p>
    <w:p w:rsidR="00B702A1" w:rsidRDefault="00B702A1" w:rsidP="00BD71B4">
      <w:pPr>
        <w:spacing w:line="276" w:lineRule="auto"/>
        <w:ind w:firstLine="709"/>
        <w:contextualSpacing/>
        <w:jc w:val="center"/>
        <w:rPr>
          <w:b/>
          <w:color w:val="FF0000"/>
        </w:rPr>
      </w:pP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446"/>
        <w:gridCol w:w="2232"/>
      </w:tblGrid>
      <w:tr w:rsidR="00B702A1" w:rsidRPr="00B702A1" w:rsidTr="00B702A1">
        <w:trPr>
          <w:jc w:val="center"/>
        </w:trPr>
        <w:tc>
          <w:tcPr>
            <w:tcW w:w="2093" w:type="dxa"/>
            <w:shd w:val="clear" w:color="auto" w:fill="auto"/>
          </w:tcPr>
          <w:p w:rsidR="00B702A1" w:rsidRPr="007A20B0" w:rsidRDefault="00B702A1" w:rsidP="00A5501A">
            <w:pPr>
              <w:jc w:val="center"/>
              <w:rPr>
                <w:b/>
              </w:rPr>
            </w:pPr>
            <w:r w:rsidRPr="007A20B0">
              <w:rPr>
                <w:b/>
              </w:rPr>
              <w:t>Высшее</w:t>
            </w:r>
          </w:p>
        </w:tc>
        <w:tc>
          <w:tcPr>
            <w:tcW w:w="2446" w:type="dxa"/>
            <w:shd w:val="clear" w:color="auto" w:fill="auto"/>
          </w:tcPr>
          <w:p w:rsidR="00B702A1" w:rsidRPr="007A20B0" w:rsidRDefault="00B702A1" w:rsidP="00A5501A">
            <w:pPr>
              <w:jc w:val="center"/>
              <w:rPr>
                <w:b/>
              </w:rPr>
            </w:pPr>
            <w:r w:rsidRPr="007A20B0">
              <w:rPr>
                <w:b/>
              </w:rPr>
              <w:t>Среднее професси</w:t>
            </w:r>
            <w:r w:rsidRPr="007A20B0">
              <w:rPr>
                <w:b/>
              </w:rPr>
              <w:t>о</w:t>
            </w:r>
            <w:r w:rsidRPr="007A20B0">
              <w:rPr>
                <w:b/>
              </w:rPr>
              <w:t>нальное</w:t>
            </w:r>
          </w:p>
        </w:tc>
        <w:tc>
          <w:tcPr>
            <w:tcW w:w="2232" w:type="dxa"/>
            <w:shd w:val="clear" w:color="auto" w:fill="auto"/>
          </w:tcPr>
          <w:p w:rsidR="00B702A1" w:rsidRPr="007A20B0" w:rsidRDefault="00B702A1" w:rsidP="00A5501A">
            <w:pPr>
              <w:jc w:val="center"/>
              <w:rPr>
                <w:b/>
              </w:rPr>
            </w:pPr>
            <w:r w:rsidRPr="007A20B0">
              <w:rPr>
                <w:b/>
              </w:rPr>
              <w:t>Проходят обуч</w:t>
            </w:r>
            <w:r w:rsidRPr="007A20B0">
              <w:rPr>
                <w:b/>
              </w:rPr>
              <w:t>е</w:t>
            </w:r>
            <w:r w:rsidRPr="007A20B0">
              <w:rPr>
                <w:b/>
              </w:rPr>
              <w:t>ние</w:t>
            </w:r>
          </w:p>
        </w:tc>
      </w:tr>
      <w:tr w:rsidR="00B702A1" w:rsidRPr="00B702A1" w:rsidTr="00B702A1">
        <w:trPr>
          <w:jc w:val="center"/>
        </w:trPr>
        <w:tc>
          <w:tcPr>
            <w:tcW w:w="2093" w:type="dxa"/>
            <w:shd w:val="clear" w:color="auto" w:fill="auto"/>
          </w:tcPr>
          <w:p w:rsidR="00B702A1" w:rsidRPr="00B702A1" w:rsidRDefault="00B702A1" w:rsidP="00A5501A">
            <w:pPr>
              <w:jc w:val="center"/>
            </w:pPr>
            <w:r w:rsidRPr="00B702A1">
              <w:t>12</w:t>
            </w:r>
          </w:p>
        </w:tc>
        <w:tc>
          <w:tcPr>
            <w:tcW w:w="2446" w:type="dxa"/>
            <w:shd w:val="clear" w:color="auto" w:fill="auto"/>
          </w:tcPr>
          <w:p w:rsidR="00B702A1" w:rsidRPr="00B702A1" w:rsidRDefault="00B702A1" w:rsidP="00A5501A">
            <w:pPr>
              <w:jc w:val="center"/>
            </w:pPr>
            <w:r w:rsidRPr="00B702A1">
              <w:t>8</w:t>
            </w:r>
          </w:p>
        </w:tc>
        <w:tc>
          <w:tcPr>
            <w:tcW w:w="2232" w:type="dxa"/>
            <w:shd w:val="clear" w:color="auto" w:fill="auto"/>
          </w:tcPr>
          <w:p w:rsidR="00B702A1" w:rsidRPr="00B702A1" w:rsidRDefault="00B702A1" w:rsidP="00A5501A">
            <w:pPr>
              <w:jc w:val="center"/>
            </w:pPr>
            <w:r w:rsidRPr="00B702A1">
              <w:t>1</w:t>
            </w:r>
          </w:p>
        </w:tc>
      </w:tr>
    </w:tbl>
    <w:p w:rsidR="00B702A1" w:rsidRDefault="00B702A1" w:rsidP="00BD71B4">
      <w:pPr>
        <w:spacing w:line="276" w:lineRule="auto"/>
        <w:ind w:firstLine="709"/>
        <w:contextualSpacing/>
        <w:rPr>
          <w:color w:val="FF0000"/>
        </w:rPr>
      </w:pPr>
    </w:p>
    <w:p w:rsidR="00B60B07" w:rsidRPr="000C3558" w:rsidRDefault="00D42329" w:rsidP="007A20B0">
      <w:pPr>
        <w:spacing w:line="276" w:lineRule="auto"/>
        <w:ind w:firstLine="709"/>
        <w:contextualSpacing/>
      </w:pPr>
      <w:r w:rsidRPr="000C3558">
        <w:t>Из таблицы ви</w:t>
      </w:r>
      <w:r w:rsidR="000C3558" w:rsidRPr="000C3558">
        <w:t xml:space="preserve">дно, что </w:t>
      </w:r>
      <w:r w:rsidRPr="000C3558">
        <w:t xml:space="preserve"> количество педагогов</w:t>
      </w:r>
      <w:r w:rsidR="00C125DC" w:rsidRPr="000C3558">
        <w:t>,</w:t>
      </w:r>
      <w:r w:rsidRPr="000C3558">
        <w:t xml:space="preserve"> </w:t>
      </w:r>
      <w:r w:rsidR="007A20B0">
        <w:t xml:space="preserve"> </w:t>
      </w:r>
      <w:r w:rsidRPr="000C3558">
        <w:t>имеющих высшее пед</w:t>
      </w:r>
      <w:r w:rsidR="00DE62BD" w:rsidRPr="000C3558">
        <w:t>агогическое о</w:t>
      </w:r>
      <w:r w:rsidR="00DE62BD" w:rsidRPr="000C3558">
        <w:t>б</w:t>
      </w:r>
      <w:r w:rsidR="00DE62BD" w:rsidRPr="000C3558">
        <w:t xml:space="preserve">разование </w:t>
      </w:r>
      <w:r w:rsidR="000C3558" w:rsidRPr="000C3558">
        <w:t xml:space="preserve">составляет </w:t>
      </w:r>
      <w:r w:rsidR="005D05A4">
        <w:t xml:space="preserve">большую часть педагогического коллектива- </w:t>
      </w:r>
      <w:r w:rsidR="000C3558" w:rsidRPr="000C3558">
        <w:t>57</w:t>
      </w:r>
      <w:r w:rsidR="00DE62BD" w:rsidRPr="000C3558">
        <w:t xml:space="preserve">% </w:t>
      </w:r>
      <w:r w:rsidR="000C3558" w:rsidRPr="000C3558">
        <w:t xml:space="preserve">, </w:t>
      </w:r>
      <w:r w:rsidRPr="000C3558">
        <w:t>среднее професси</w:t>
      </w:r>
      <w:r w:rsidRPr="000C3558">
        <w:t>о</w:t>
      </w:r>
      <w:r w:rsidRPr="000C3558">
        <w:t>нальное педагогическое образование</w:t>
      </w:r>
      <w:r w:rsidR="005D05A4">
        <w:t xml:space="preserve"> -</w:t>
      </w:r>
      <w:r w:rsidRPr="000C3558">
        <w:t xml:space="preserve"> </w:t>
      </w:r>
      <w:r w:rsidR="000C3558" w:rsidRPr="000C3558">
        <w:t>38</w:t>
      </w:r>
      <w:r w:rsidR="005D05A4">
        <w:t>%, что создает хорошие возможности для дальне</w:t>
      </w:r>
      <w:r w:rsidR="005D05A4">
        <w:t>й</w:t>
      </w:r>
      <w:r w:rsidR="005D05A4">
        <w:t xml:space="preserve">шего повышения квалификации. </w:t>
      </w:r>
    </w:p>
    <w:p w:rsidR="00B702A1" w:rsidRPr="000C26E9" w:rsidRDefault="00B702A1" w:rsidP="00BD71B4">
      <w:pPr>
        <w:spacing w:line="276" w:lineRule="auto"/>
        <w:ind w:firstLine="709"/>
        <w:contextualSpacing/>
        <w:rPr>
          <w:color w:val="FF0000"/>
        </w:rPr>
      </w:pPr>
    </w:p>
    <w:p w:rsidR="00A5501A" w:rsidRDefault="00A5501A" w:rsidP="00A5501A">
      <w:pPr>
        <w:widowControl w:val="0"/>
        <w:tabs>
          <w:tab w:val="left" w:pos="1935"/>
        </w:tabs>
        <w:autoSpaceDE w:val="0"/>
        <w:autoSpaceDN w:val="0"/>
        <w:adjustRightInd w:val="0"/>
        <w:jc w:val="center"/>
        <w:rPr>
          <w:rFonts w:ascii="Times New Roman CYR" w:hAnsi="Times New Roman CYR" w:cs="Times New Roman CYR"/>
          <w:b/>
        </w:rPr>
      </w:pPr>
      <w:r>
        <w:rPr>
          <w:rFonts w:ascii="Times New Roman CYR" w:hAnsi="Times New Roman CYR" w:cs="Times New Roman CYR"/>
          <w:b/>
        </w:rPr>
        <w:t>Педагогический с</w:t>
      </w:r>
      <w:r w:rsidRPr="002964C8">
        <w:rPr>
          <w:rFonts w:ascii="Times New Roman CYR" w:hAnsi="Times New Roman CYR" w:cs="Times New Roman CYR"/>
          <w:b/>
        </w:rPr>
        <w:t>таж</w:t>
      </w:r>
    </w:p>
    <w:p w:rsidR="00A5501A" w:rsidRPr="002964C8" w:rsidRDefault="00A5501A" w:rsidP="00A5501A">
      <w:pPr>
        <w:widowControl w:val="0"/>
        <w:tabs>
          <w:tab w:val="left" w:pos="1935"/>
        </w:tabs>
        <w:autoSpaceDE w:val="0"/>
        <w:autoSpaceDN w:val="0"/>
        <w:adjustRightInd w:val="0"/>
        <w:jc w:val="center"/>
        <w:rPr>
          <w:rFonts w:ascii="Times New Roman CYR" w:hAnsi="Times New Roman CYR" w:cs="Times New Roman CYR"/>
          <w:b/>
        </w:rPr>
      </w:pPr>
    </w:p>
    <w:p w:rsidR="00A5501A" w:rsidRPr="007A20B0" w:rsidRDefault="00A5501A" w:rsidP="00A5501A">
      <w:pPr>
        <w:widowControl w:val="0"/>
        <w:tabs>
          <w:tab w:val="left" w:pos="1935"/>
        </w:tabs>
        <w:autoSpaceDE w:val="0"/>
        <w:autoSpaceDN w:val="0"/>
        <w:adjustRightInd w:val="0"/>
        <w:spacing w:line="276" w:lineRule="auto"/>
        <w:contextualSpacing/>
      </w:pPr>
      <w:r w:rsidRPr="007A20B0">
        <w:t xml:space="preserve">от 0 до3 лет - </w:t>
      </w:r>
      <w:r w:rsidR="000C3558" w:rsidRPr="007A20B0">
        <w:t>2 – 9</w:t>
      </w:r>
      <w:r w:rsidRPr="007A20B0">
        <w:t>%</w:t>
      </w:r>
    </w:p>
    <w:p w:rsidR="00A5501A" w:rsidRPr="007A20B0" w:rsidRDefault="00A5501A" w:rsidP="00A5501A">
      <w:pPr>
        <w:widowControl w:val="0"/>
        <w:tabs>
          <w:tab w:val="left" w:pos="1935"/>
        </w:tabs>
        <w:autoSpaceDE w:val="0"/>
        <w:autoSpaceDN w:val="0"/>
        <w:adjustRightInd w:val="0"/>
        <w:spacing w:line="276" w:lineRule="auto"/>
        <w:contextualSpacing/>
      </w:pPr>
      <w:r w:rsidRPr="007A20B0">
        <w:t xml:space="preserve">от 3 до5 лет - </w:t>
      </w:r>
      <w:r w:rsidR="000C3558" w:rsidRPr="007A20B0">
        <w:t>5 – 24</w:t>
      </w:r>
      <w:r w:rsidRPr="007A20B0">
        <w:t>%</w:t>
      </w:r>
    </w:p>
    <w:p w:rsidR="00A5501A" w:rsidRPr="007A20B0" w:rsidRDefault="00A5501A" w:rsidP="00A5501A">
      <w:pPr>
        <w:widowControl w:val="0"/>
        <w:tabs>
          <w:tab w:val="left" w:pos="1935"/>
        </w:tabs>
        <w:autoSpaceDE w:val="0"/>
        <w:autoSpaceDN w:val="0"/>
        <w:adjustRightInd w:val="0"/>
        <w:spacing w:line="276" w:lineRule="auto"/>
        <w:contextualSpacing/>
      </w:pPr>
      <w:r w:rsidRPr="007A20B0">
        <w:t xml:space="preserve">от 5 до 10 лет - </w:t>
      </w:r>
      <w:r w:rsidR="000C3558" w:rsidRPr="007A20B0">
        <w:t>3 –14</w:t>
      </w:r>
      <w:r w:rsidRPr="007A20B0">
        <w:t>%</w:t>
      </w:r>
    </w:p>
    <w:p w:rsidR="00A5501A" w:rsidRPr="007A20B0" w:rsidRDefault="00A5501A" w:rsidP="00A5501A">
      <w:pPr>
        <w:widowControl w:val="0"/>
        <w:tabs>
          <w:tab w:val="left" w:pos="1935"/>
        </w:tabs>
        <w:autoSpaceDE w:val="0"/>
        <w:autoSpaceDN w:val="0"/>
        <w:adjustRightInd w:val="0"/>
        <w:spacing w:line="276" w:lineRule="auto"/>
        <w:contextualSpacing/>
      </w:pPr>
      <w:r w:rsidRPr="007A20B0">
        <w:t>от 10 до 15 лет -</w:t>
      </w:r>
      <w:r w:rsidR="000C3558" w:rsidRPr="007A20B0">
        <w:t>2 – 9</w:t>
      </w:r>
      <w:r w:rsidRPr="007A20B0">
        <w:t>%</w:t>
      </w:r>
    </w:p>
    <w:p w:rsidR="00A5501A" w:rsidRPr="007A20B0" w:rsidRDefault="00A5501A" w:rsidP="00A5501A">
      <w:pPr>
        <w:widowControl w:val="0"/>
        <w:tabs>
          <w:tab w:val="left" w:pos="1935"/>
        </w:tabs>
        <w:autoSpaceDE w:val="0"/>
        <w:autoSpaceDN w:val="0"/>
        <w:adjustRightInd w:val="0"/>
        <w:spacing w:line="276" w:lineRule="auto"/>
        <w:contextualSpacing/>
      </w:pPr>
      <w:r w:rsidRPr="007A20B0">
        <w:t xml:space="preserve">от 15 до 20 лет - </w:t>
      </w:r>
      <w:r w:rsidR="000C3558" w:rsidRPr="007A20B0">
        <w:t>3 – 14</w:t>
      </w:r>
      <w:r w:rsidRPr="007A20B0">
        <w:t>%</w:t>
      </w:r>
    </w:p>
    <w:p w:rsidR="00A5501A" w:rsidRPr="007A20B0" w:rsidRDefault="00A5501A" w:rsidP="00A5501A">
      <w:pPr>
        <w:spacing w:line="276" w:lineRule="auto"/>
        <w:contextualSpacing/>
      </w:pPr>
      <w:r w:rsidRPr="007A20B0">
        <w:t xml:space="preserve">от 20 и более - </w:t>
      </w:r>
      <w:r w:rsidR="001E1955" w:rsidRPr="007A20B0">
        <w:t>6 –30</w:t>
      </w:r>
      <w:r w:rsidRPr="007A20B0">
        <w:t>%</w:t>
      </w:r>
    </w:p>
    <w:p w:rsidR="00CC0555" w:rsidRPr="007A20B0" w:rsidRDefault="000C3558" w:rsidP="001E1955">
      <w:pPr>
        <w:spacing w:line="276" w:lineRule="auto"/>
        <w:contextualSpacing/>
      </w:pPr>
      <w:r w:rsidRPr="007A20B0">
        <w:t xml:space="preserve">Из приведенных даны видно, что 47% </w:t>
      </w:r>
      <w:r w:rsidR="001E1955" w:rsidRPr="007A20B0">
        <w:t>педагогического коллектива имеют стаж работы до 10 лет, 53%% - более 10 лет, поэтому можно говорить о том, п</w:t>
      </w:r>
      <w:r w:rsidR="00465B09" w:rsidRPr="007A20B0">
        <w:t>едагогический коллектив хара</w:t>
      </w:r>
      <w:r w:rsidR="00465B09" w:rsidRPr="007A20B0">
        <w:t>к</w:t>
      </w:r>
      <w:r w:rsidR="00465B09" w:rsidRPr="007A20B0">
        <w:t>теризуется стабильн</w:t>
      </w:r>
      <w:r w:rsidR="00DE62BD" w:rsidRPr="007A20B0">
        <w:t>остью.</w:t>
      </w:r>
      <w:r w:rsidR="004359E1">
        <w:t xml:space="preserve"> Количество молодых специалистов в ДОУ - 2 человека, 9%, мы считаем, что в будущем это создаст кадровые проблемы и необходимо уже сейчас  принять меры по привлечению в ДОУ молодых специалистов.</w:t>
      </w:r>
    </w:p>
    <w:p w:rsidR="00561528" w:rsidRPr="00A5501A" w:rsidRDefault="00561528" w:rsidP="00BD71B4">
      <w:pPr>
        <w:shd w:val="clear" w:color="auto" w:fill="FFFFFF"/>
        <w:tabs>
          <w:tab w:val="left" w:pos="1741"/>
          <w:tab w:val="center" w:pos="5103"/>
        </w:tabs>
        <w:spacing w:line="276" w:lineRule="auto"/>
        <w:ind w:firstLine="709"/>
        <w:contextualSpacing/>
        <w:jc w:val="center"/>
        <w:rPr>
          <w:b/>
        </w:rPr>
      </w:pPr>
      <w:r w:rsidRPr="00A5501A">
        <w:rPr>
          <w:b/>
        </w:rPr>
        <w:lastRenderedPageBreak/>
        <w:t>Квалификационная категория педагогических работников</w:t>
      </w:r>
    </w:p>
    <w:p w:rsidR="00B702A1" w:rsidRDefault="00B702A1" w:rsidP="00BD71B4">
      <w:pPr>
        <w:shd w:val="clear" w:color="auto" w:fill="FFFFFF"/>
        <w:tabs>
          <w:tab w:val="left" w:pos="1741"/>
          <w:tab w:val="center" w:pos="5103"/>
        </w:tabs>
        <w:spacing w:line="276" w:lineRule="auto"/>
        <w:ind w:firstLine="709"/>
        <w:contextualSpacing/>
        <w:jc w:val="center"/>
        <w:rPr>
          <w:b/>
          <w:color w:val="FF0000"/>
        </w:rPr>
      </w:pPr>
    </w:p>
    <w:p w:rsidR="00B702A1" w:rsidRPr="00A5501A" w:rsidRDefault="007A20B0" w:rsidP="007A20B0">
      <w:pPr>
        <w:spacing w:line="276" w:lineRule="auto"/>
        <w:ind w:firstLine="567"/>
        <w:jc w:val="both"/>
      </w:pPr>
      <w:r>
        <w:t>Впервые аттестованы в 2020-2021</w:t>
      </w:r>
      <w:r w:rsidR="00B702A1" w:rsidRPr="00A5501A">
        <w:t xml:space="preserve"> учебном году:</w:t>
      </w:r>
    </w:p>
    <w:p w:rsidR="00B702A1" w:rsidRPr="00A5501A" w:rsidRDefault="00B702A1" w:rsidP="007A20B0">
      <w:pPr>
        <w:spacing w:line="276" w:lineRule="auto"/>
        <w:ind w:firstLine="567"/>
        <w:jc w:val="both"/>
      </w:pPr>
      <w:r w:rsidRPr="00A5501A">
        <w:t>- на соотв</w:t>
      </w:r>
      <w:r w:rsidR="007A4C8C">
        <w:t xml:space="preserve">етствие занимаемой должности – </w:t>
      </w:r>
      <w:r w:rsidRPr="00A5501A">
        <w:t>4 чел.</w:t>
      </w:r>
    </w:p>
    <w:p w:rsidR="00B702A1" w:rsidRPr="00A5501A" w:rsidRDefault="007A4C8C" w:rsidP="007A20B0">
      <w:pPr>
        <w:spacing w:line="276" w:lineRule="auto"/>
        <w:ind w:firstLine="567"/>
        <w:jc w:val="both"/>
      </w:pPr>
      <w:r>
        <w:t xml:space="preserve">- на 1 категорию – </w:t>
      </w:r>
      <w:r w:rsidR="00B702A1" w:rsidRPr="00A5501A">
        <w:t>3 чел.</w:t>
      </w:r>
    </w:p>
    <w:p w:rsidR="00B702A1" w:rsidRPr="00A5501A" w:rsidRDefault="007A4C8C" w:rsidP="007A20B0">
      <w:pPr>
        <w:spacing w:line="276" w:lineRule="auto"/>
        <w:ind w:firstLine="567"/>
        <w:jc w:val="both"/>
      </w:pPr>
      <w:r>
        <w:t xml:space="preserve">- на высшую категорию – </w:t>
      </w:r>
      <w:r w:rsidR="00B702A1" w:rsidRPr="00A5501A">
        <w:t>1 чел.</w:t>
      </w:r>
    </w:p>
    <w:p w:rsidR="007A4C8C" w:rsidRDefault="007A4C8C" w:rsidP="00B702A1">
      <w:pPr>
        <w:ind w:firstLine="567"/>
        <w:jc w:val="both"/>
      </w:pPr>
    </w:p>
    <w:p w:rsidR="00B702A1" w:rsidRPr="007A4C8C" w:rsidRDefault="007A4C8C" w:rsidP="007A4C8C">
      <w:pPr>
        <w:ind w:firstLine="567"/>
        <w:jc w:val="center"/>
        <w:rPr>
          <w:b/>
        </w:rPr>
      </w:pPr>
      <w:r w:rsidRPr="007A4C8C">
        <w:rPr>
          <w:b/>
        </w:rPr>
        <w:t>Аттестация педагогов</w:t>
      </w:r>
    </w:p>
    <w:p w:rsidR="00B702A1" w:rsidRPr="00A5501A" w:rsidRDefault="00B702A1" w:rsidP="00B702A1">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694"/>
      </w:tblGrid>
      <w:tr w:rsidR="007A4C8C" w:rsidRPr="00A5501A" w:rsidTr="007A4C8C">
        <w:trPr>
          <w:jc w:val="center"/>
        </w:trPr>
        <w:tc>
          <w:tcPr>
            <w:tcW w:w="2518" w:type="dxa"/>
            <w:shd w:val="clear" w:color="auto" w:fill="auto"/>
          </w:tcPr>
          <w:p w:rsidR="00B702A1" w:rsidRPr="007A4C8C" w:rsidRDefault="007A4C8C" w:rsidP="003B1984">
            <w:pPr>
              <w:jc w:val="center"/>
              <w:rPr>
                <w:b/>
              </w:rPr>
            </w:pPr>
            <w:r w:rsidRPr="007A4C8C">
              <w:rPr>
                <w:b/>
              </w:rPr>
              <w:t>Высшая категория</w:t>
            </w:r>
          </w:p>
        </w:tc>
        <w:tc>
          <w:tcPr>
            <w:tcW w:w="2552" w:type="dxa"/>
            <w:shd w:val="clear" w:color="auto" w:fill="auto"/>
          </w:tcPr>
          <w:p w:rsidR="00B702A1" w:rsidRPr="007A4C8C" w:rsidRDefault="007A4C8C" w:rsidP="003B1984">
            <w:pPr>
              <w:jc w:val="center"/>
              <w:rPr>
                <w:b/>
              </w:rPr>
            </w:pPr>
            <w:r w:rsidRPr="007A4C8C">
              <w:rPr>
                <w:b/>
              </w:rPr>
              <w:t>1 категория</w:t>
            </w:r>
          </w:p>
        </w:tc>
        <w:tc>
          <w:tcPr>
            <w:tcW w:w="2694" w:type="dxa"/>
            <w:shd w:val="clear" w:color="auto" w:fill="auto"/>
          </w:tcPr>
          <w:p w:rsidR="00B702A1" w:rsidRPr="007A4C8C" w:rsidRDefault="007A4C8C" w:rsidP="003B1984">
            <w:pPr>
              <w:jc w:val="center"/>
              <w:rPr>
                <w:b/>
              </w:rPr>
            </w:pPr>
            <w:r w:rsidRPr="007A4C8C">
              <w:rPr>
                <w:b/>
              </w:rPr>
              <w:t>Соответствие зан</w:t>
            </w:r>
            <w:r w:rsidRPr="007A4C8C">
              <w:rPr>
                <w:b/>
              </w:rPr>
              <w:t>и</w:t>
            </w:r>
            <w:r w:rsidRPr="007A4C8C">
              <w:rPr>
                <w:b/>
              </w:rPr>
              <w:t>маемой должности</w:t>
            </w:r>
          </w:p>
        </w:tc>
      </w:tr>
      <w:tr w:rsidR="007A4C8C" w:rsidRPr="00A5501A" w:rsidTr="007A4C8C">
        <w:trPr>
          <w:jc w:val="center"/>
        </w:trPr>
        <w:tc>
          <w:tcPr>
            <w:tcW w:w="2518" w:type="dxa"/>
            <w:shd w:val="clear" w:color="auto" w:fill="auto"/>
          </w:tcPr>
          <w:p w:rsidR="007A4C8C" w:rsidRDefault="007A4C8C" w:rsidP="003B1984">
            <w:pPr>
              <w:jc w:val="center"/>
            </w:pPr>
          </w:p>
          <w:p w:rsidR="00B702A1" w:rsidRDefault="00B702A1" w:rsidP="003B1984">
            <w:pPr>
              <w:jc w:val="center"/>
            </w:pPr>
            <w:r w:rsidRPr="00A5501A">
              <w:t>3</w:t>
            </w:r>
            <w:r w:rsidR="007A4C8C">
              <w:t>-1</w:t>
            </w:r>
            <w:r w:rsidR="005C46A1">
              <w:t>4</w:t>
            </w:r>
            <w:r w:rsidR="007A4C8C">
              <w:t>%</w:t>
            </w:r>
          </w:p>
          <w:p w:rsidR="007A4C8C" w:rsidRPr="00A5501A" w:rsidRDefault="007A4C8C" w:rsidP="003B1984">
            <w:pPr>
              <w:jc w:val="center"/>
            </w:pPr>
          </w:p>
        </w:tc>
        <w:tc>
          <w:tcPr>
            <w:tcW w:w="2552" w:type="dxa"/>
            <w:shd w:val="clear" w:color="auto" w:fill="auto"/>
          </w:tcPr>
          <w:p w:rsidR="007A4C8C" w:rsidRDefault="007A4C8C" w:rsidP="003B1984">
            <w:pPr>
              <w:jc w:val="center"/>
            </w:pPr>
          </w:p>
          <w:p w:rsidR="00B702A1" w:rsidRPr="00A5501A" w:rsidRDefault="00B702A1" w:rsidP="003B1984">
            <w:pPr>
              <w:jc w:val="center"/>
            </w:pPr>
            <w:r w:rsidRPr="00A5501A">
              <w:t>5</w:t>
            </w:r>
            <w:r w:rsidR="007A4C8C">
              <w:t>-2</w:t>
            </w:r>
            <w:r w:rsidR="005C46A1">
              <w:t>4</w:t>
            </w:r>
            <w:r w:rsidR="007A4C8C">
              <w:t>%</w:t>
            </w:r>
          </w:p>
        </w:tc>
        <w:tc>
          <w:tcPr>
            <w:tcW w:w="2694" w:type="dxa"/>
            <w:shd w:val="clear" w:color="auto" w:fill="auto"/>
          </w:tcPr>
          <w:p w:rsidR="007A4C8C" w:rsidRDefault="007A4C8C" w:rsidP="003B1984">
            <w:pPr>
              <w:jc w:val="center"/>
            </w:pPr>
          </w:p>
          <w:p w:rsidR="00B702A1" w:rsidRPr="00A5501A" w:rsidRDefault="00B702A1" w:rsidP="003B1984">
            <w:pPr>
              <w:jc w:val="center"/>
            </w:pPr>
            <w:r w:rsidRPr="00A5501A">
              <w:t>10</w:t>
            </w:r>
            <w:r w:rsidR="005C46A1">
              <w:t>-48%</w:t>
            </w:r>
          </w:p>
        </w:tc>
      </w:tr>
    </w:tbl>
    <w:p w:rsidR="007A4C8C" w:rsidRDefault="007A4C8C" w:rsidP="00A5501A">
      <w:pPr>
        <w:shd w:val="clear" w:color="auto" w:fill="FFFFFF"/>
        <w:spacing w:line="276" w:lineRule="auto"/>
        <w:ind w:firstLine="709"/>
        <w:contextualSpacing/>
        <w:jc w:val="both"/>
      </w:pPr>
    </w:p>
    <w:p w:rsidR="00A5501A" w:rsidRPr="005C46A1" w:rsidRDefault="004359E1" w:rsidP="00A5501A">
      <w:pPr>
        <w:shd w:val="clear" w:color="auto" w:fill="FFFFFF"/>
        <w:spacing w:line="276" w:lineRule="auto"/>
        <w:ind w:firstLine="709"/>
        <w:contextualSpacing/>
        <w:jc w:val="both"/>
      </w:pPr>
      <w:r>
        <w:t xml:space="preserve">Из таблицы видно, что количество педагогов </w:t>
      </w:r>
      <w:r w:rsidR="00630413">
        <w:t xml:space="preserve">имеющих квалификационную категорию всего 8 человек, что составляет 38% от общего количества педагогов. </w:t>
      </w:r>
      <w:r w:rsidR="00A5501A" w:rsidRPr="005C46A1">
        <w:t>Количество педагогов, не имеющих квалификационной категории- 3 человека- 14%. Это педагоги не имеющие до</w:t>
      </w:r>
      <w:r w:rsidR="00A5501A" w:rsidRPr="005C46A1">
        <w:t>с</w:t>
      </w:r>
      <w:r w:rsidR="00A5501A" w:rsidRPr="005C46A1">
        <w:t>таточного стажа работы и проходящие обучение.</w:t>
      </w:r>
      <w:r>
        <w:t xml:space="preserve"> </w:t>
      </w:r>
      <w:r w:rsidR="00630413">
        <w:t xml:space="preserve">Считаем необходимым </w:t>
      </w:r>
      <w:r w:rsidR="00C543F7">
        <w:t>направить усилия на увеличение числа педагогов, имеющих квалификационную категорию.</w:t>
      </w:r>
    </w:p>
    <w:p w:rsidR="00B702A1" w:rsidRDefault="00B702A1" w:rsidP="00B702A1">
      <w:pPr>
        <w:ind w:firstLine="567"/>
        <w:jc w:val="both"/>
      </w:pPr>
    </w:p>
    <w:p w:rsidR="00A5501A" w:rsidRPr="00A5501A" w:rsidRDefault="00A5501A" w:rsidP="00A5501A">
      <w:pPr>
        <w:ind w:firstLine="567"/>
        <w:jc w:val="center"/>
        <w:rPr>
          <w:b/>
        </w:rPr>
      </w:pPr>
      <w:r w:rsidRPr="00A5501A">
        <w:rPr>
          <w:b/>
        </w:rPr>
        <w:t>Курсы повышения квалификации</w:t>
      </w:r>
    </w:p>
    <w:p w:rsidR="00A5501A" w:rsidRPr="00A5501A" w:rsidRDefault="00A5501A" w:rsidP="00A5501A">
      <w:pPr>
        <w:ind w:firstLine="567"/>
        <w:jc w:val="center"/>
        <w:rPr>
          <w:b/>
        </w:rPr>
      </w:pPr>
    </w:p>
    <w:p w:rsidR="00B702A1" w:rsidRPr="00A5501A" w:rsidRDefault="00B702A1" w:rsidP="007A20B0">
      <w:pPr>
        <w:spacing w:line="276" w:lineRule="auto"/>
        <w:ind w:firstLine="567"/>
        <w:jc w:val="both"/>
      </w:pPr>
      <w:r w:rsidRPr="00A5501A">
        <w:t>Прошли курсовую подготовку</w:t>
      </w:r>
      <w:r w:rsidR="00A5501A" w:rsidRPr="00A5501A">
        <w:t xml:space="preserve"> за </w:t>
      </w:r>
      <w:r w:rsidR="00D85A15">
        <w:t xml:space="preserve">последние </w:t>
      </w:r>
      <w:r w:rsidR="00A5501A" w:rsidRPr="00A5501A">
        <w:t>три</w:t>
      </w:r>
      <w:r w:rsidRPr="00A5501A">
        <w:t xml:space="preserve"> год</w:t>
      </w:r>
      <w:r w:rsidR="00A5501A" w:rsidRPr="00A5501A">
        <w:t>а</w:t>
      </w:r>
      <w:r w:rsidRPr="00A5501A">
        <w:t>:</w:t>
      </w:r>
    </w:p>
    <w:p w:rsidR="00B702A1" w:rsidRPr="00A5501A" w:rsidRDefault="00B702A1" w:rsidP="007A20B0">
      <w:pPr>
        <w:spacing w:line="276" w:lineRule="auto"/>
        <w:ind w:firstLine="567"/>
        <w:jc w:val="both"/>
      </w:pPr>
      <w:r w:rsidRPr="00A5501A">
        <w:t xml:space="preserve">- </w:t>
      </w:r>
      <w:r w:rsidR="005C46A1">
        <w:t>курсы повышения квалификации</w:t>
      </w:r>
      <w:r w:rsidR="007A20B0">
        <w:t xml:space="preserve"> 72ч. </w:t>
      </w:r>
      <w:r w:rsidR="005C46A1">
        <w:t xml:space="preserve"> – 7 чел.</w:t>
      </w:r>
    </w:p>
    <w:p w:rsidR="00B702A1" w:rsidRPr="00A5501A" w:rsidRDefault="00B702A1" w:rsidP="007A20B0">
      <w:pPr>
        <w:spacing w:line="276" w:lineRule="auto"/>
        <w:ind w:firstLine="567"/>
        <w:jc w:val="both"/>
      </w:pPr>
      <w:r w:rsidRPr="00A5501A">
        <w:t xml:space="preserve">- </w:t>
      </w:r>
      <w:r w:rsidR="005C46A1">
        <w:t>краткосрочные курсы – 10 чел.</w:t>
      </w:r>
    </w:p>
    <w:p w:rsidR="00B702A1" w:rsidRDefault="00B702A1" w:rsidP="007A20B0">
      <w:pPr>
        <w:spacing w:line="276" w:lineRule="auto"/>
        <w:ind w:firstLine="567"/>
        <w:jc w:val="both"/>
      </w:pPr>
      <w:r w:rsidRPr="00A5501A">
        <w:t>Из-за ограничений, связанных с распространением новой коронавирусной инфекции, повышение квалификации проходило дистанционно.</w:t>
      </w:r>
    </w:p>
    <w:p w:rsidR="005C46A1" w:rsidRPr="005C46A1" w:rsidRDefault="005C46A1" w:rsidP="007A20B0">
      <w:pPr>
        <w:spacing w:line="276" w:lineRule="auto"/>
        <w:ind w:firstLine="709"/>
        <w:contextualSpacing/>
        <w:jc w:val="both"/>
      </w:pPr>
      <w:r w:rsidRPr="005C46A1">
        <w:t>Три педагога ДОУ награждены государственными наградами: 1 человек - нагрудным знаком «Почётный работник общего образования РФ», 2 человека - Почётной грамотой М</w:t>
      </w:r>
      <w:r w:rsidRPr="005C46A1">
        <w:t>и</w:t>
      </w:r>
      <w:r w:rsidRPr="005C46A1">
        <w:t xml:space="preserve">нистерства образования РФ. </w:t>
      </w:r>
    </w:p>
    <w:p w:rsidR="00A32520" w:rsidRPr="004E5F43" w:rsidRDefault="00A32520" w:rsidP="007A20B0">
      <w:pPr>
        <w:spacing w:line="276" w:lineRule="auto"/>
        <w:ind w:firstLine="709"/>
        <w:contextualSpacing/>
        <w:jc w:val="both"/>
        <w:textAlignment w:val="baseline"/>
      </w:pPr>
      <w:r w:rsidRPr="004E5F43">
        <w:rPr>
          <w:b/>
        </w:rPr>
        <w:t>Вывод:</w:t>
      </w:r>
      <w:r w:rsidRPr="004E5F43">
        <w:t xml:space="preserve"> уровень квалификации педагогических работников соответствует квалифик</w:t>
      </w:r>
      <w:r w:rsidRPr="004E5F43">
        <w:t>а</w:t>
      </w:r>
      <w:r w:rsidRPr="004E5F43">
        <w:t>цио</w:t>
      </w:r>
      <w:r w:rsidR="00ED4D85" w:rsidRPr="004E5F43">
        <w:t>нным</w:t>
      </w:r>
      <w:r w:rsidRPr="004E5F43">
        <w:t xml:space="preserve"> характери</w:t>
      </w:r>
      <w:r w:rsidR="00ED4D85" w:rsidRPr="004E5F43">
        <w:t>стикам</w:t>
      </w:r>
      <w:r w:rsidRPr="004E5F43">
        <w:t xml:space="preserve">. Педагогические работники владеют основными </w:t>
      </w:r>
      <w:r w:rsidR="007A20B0">
        <w:t>профессионал</w:t>
      </w:r>
      <w:r w:rsidR="007A20B0">
        <w:t>ь</w:t>
      </w:r>
      <w:r w:rsidR="007A20B0">
        <w:t>ными компетенциями.</w:t>
      </w:r>
    </w:p>
    <w:p w:rsidR="00C00F1E" w:rsidRPr="00A14C4A" w:rsidRDefault="0060733A" w:rsidP="007A20B0">
      <w:pPr>
        <w:tabs>
          <w:tab w:val="left" w:pos="851"/>
        </w:tabs>
        <w:spacing w:line="276" w:lineRule="auto"/>
        <w:ind w:firstLine="567"/>
        <w:jc w:val="both"/>
        <w:rPr>
          <w:sz w:val="28"/>
        </w:rPr>
      </w:pPr>
      <w:r w:rsidRPr="004E5F43">
        <w:rPr>
          <w:b/>
        </w:rPr>
        <w:t>Проблема:</w:t>
      </w:r>
      <w:r w:rsidR="004E5F43" w:rsidRPr="004E5F43">
        <w:rPr>
          <w:b/>
        </w:rPr>
        <w:t xml:space="preserve"> </w:t>
      </w:r>
      <w:r w:rsidR="00C543F7" w:rsidRPr="00C543F7">
        <w:t>в ДОУ мало молодых специалистов</w:t>
      </w:r>
      <w:r w:rsidR="00E560F1">
        <w:t xml:space="preserve"> (9%)</w:t>
      </w:r>
      <w:r w:rsidR="00C543F7" w:rsidRPr="00C543F7">
        <w:t xml:space="preserve">, </w:t>
      </w:r>
      <w:r w:rsidR="004E5F43" w:rsidRPr="004E5F43">
        <w:t>у молодых педагогов</w:t>
      </w:r>
      <w:r w:rsidR="00ED4D85" w:rsidRPr="004E5F43">
        <w:t xml:space="preserve"> ДОУ ни</w:t>
      </w:r>
      <w:r w:rsidR="00ED4D85" w:rsidRPr="004E5F43">
        <w:t>з</w:t>
      </w:r>
      <w:r w:rsidR="00ED4D85" w:rsidRPr="004E5F43">
        <w:t>кий уровень профессионального мастерства, связа</w:t>
      </w:r>
      <w:r w:rsidR="00E560F1">
        <w:t>нный с отсутствием опыта работы, квал</w:t>
      </w:r>
      <w:r w:rsidR="00E560F1">
        <w:t>и</w:t>
      </w:r>
      <w:r w:rsidR="00E560F1">
        <w:t xml:space="preserve">фикационные категории имеют 38% педагогов, поэтому считаем необходимым </w:t>
      </w:r>
      <w:r w:rsidR="004E5F43" w:rsidRPr="004E5F43">
        <w:t xml:space="preserve"> </w:t>
      </w:r>
      <w:r w:rsidR="00E560F1">
        <w:t>обновить</w:t>
      </w:r>
      <w:r w:rsidR="00E560F1" w:rsidRPr="00E560F1">
        <w:t xml:space="preserve"> </w:t>
      </w:r>
      <w:r w:rsidR="00E560F1" w:rsidRPr="00C00F1E">
        <w:t>с</w:t>
      </w:r>
      <w:r w:rsidR="00E560F1" w:rsidRPr="00C00F1E">
        <w:t>о</w:t>
      </w:r>
      <w:r w:rsidR="00E560F1">
        <w:t xml:space="preserve">держание, формы и методы работы с педагогами. </w:t>
      </w:r>
    </w:p>
    <w:p w:rsidR="001305EE" w:rsidRDefault="001305EE" w:rsidP="006C2FA8">
      <w:pPr>
        <w:tabs>
          <w:tab w:val="left" w:pos="851"/>
        </w:tabs>
        <w:spacing w:line="276" w:lineRule="auto"/>
        <w:ind w:firstLine="567"/>
        <w:contextualSpacing/>
        <w:jc w:val="both"/>
      </w:pPr>
      <w:r w:rsidRPr="004E5F43">
        <w:rPr>
          <w:b/>
          <w:spacing w:val="4"/>
        </w:rPr>
        <w:t xml:space="preserve">Перспектива развития: </w:t>
      </w:r>
      <w:r w:rsidRPr="004E5F43">
        <w:rPr>
          <w:spacing w:val="4"/>
        </w:rPr>
        <w:t xml:space="preserve">создание в ДОУ </w:t>
      </w:r>
      <w:r w:rsidR="00E560F1">
        <w:rPr>
          <w:spacing w:val="4"/>
        </w:rPr>
        <w:t xml:space="preserve">эффективной </w:t>
      </w:r>
      <w:r w:rsidRPr="004E5F43">
        <w:rPr>
          <w:spacing w:val="4"/>
        </w:rPr>
        <w:t>системы повышения квал</w:t>
      </w:r>
      <w:r w:rsidRPr="004E5F43">
        <w:rPr>
          <w:spacing w:val="4"/>
        </w:rPr>
        <w:t>и</w:t>
      </w:r>
      <w:r w:rsidRPr="004E5F43">
        <w:rPr>
          <w:spacing w:val="4"/>
        </w:rPr>
        <w:t>фикации</w:t>
      </w:r>
      <w:r w:rsidR="00C125DC" w:rsidRPr="004E5F43">
        <w:rPr>
          <w:spacing w:val="4"/>
        </w:rPr>
        <w:t>,</w:t>
      </w:r>
      <w:r w:rsidRPr="004E5F43">
        <w:rPr>
          <w:spacing w:val="4"/>
        </w:rPr>
        <w:t xml:space="preserve"> направленной на всестороннее повышение профессио</w:t>
      </w:r>
      <w:r w:rsidRPr="004E5F43">
        <w:rPr>
          <w:spacing w:val="3"/>
        </w:rPr>
        <w:t>нального мастерства ка</w:t>
      </w:r>
      <w:r w:rsidRPr="004E5F43">
        <w:rPr>
          <w:spacing w:val="3"/>
        </w:rPr>
        <w:t>ж</w:t>
      </w:r>
      <w:r w:rsidRPr="004E5F43">
        <w:rPr>
          <w:spacing w:val="3"/>
        </w:rPr>
        <w:t xml:space="preserve">дого педагога, ориентированной </w:t>
      </w:r>
      <w:r w:rsidRPr="004E5F43">
        <w:rPr>
          <w:spacing w:val="1"/>
        </w:rPr>
        <w:t>на развитие и повышение творческого потенциала педа</w:t>
      </w:r>
      <w:r w:rsidRPr="004E5F43">
        <w:t>г</w:t>
      </w:r>
      <w:r w:rsidRPr="004E5F43">
        <w:t>о</w:t>
      </w:r>
      <w:r w:rsidRPr="004E5F43">
        <w:t>гическо</w:t>
      </w:r>
      <w:r w:rsidR="00C00F1E">
        <w:t xml:space="preserve">го коллектива и, в целом, на </w:t>
      </w:r>
      <w:r w:rsidR="00C00F1E">
        <w:rPr>
          <w:sz w:val="28"/>
        </w:rPr>
        <w:t xml:space="preserve"> </w:t>
      </w:r>
      <w:r w:rsidR="00C543F7">
        <w:t xml:space="preserve">повышение качества образования. </w:t>
      </w:r>
    </w:p>
    <w:p w:rsidR="00C543F7" w:rsidRPr="004E5F43" w:rsidRDefault="00C543F7" w:rsidP="006C2FA8">
      <w:pPr>
        <w:tabs>
          <w:tab w:val="left" w:pos="851"/>
        </w:tabs>
        <w:spacing w:line="276" w:lineRule="auto"/>
        <w:ind w:firstLine="567"/>
        <w:contextualSpacing/>
        <w:jc w:val="both"/>
        <w:rPr>
          <w:spacing w:val="2"/>
        </w:rPr>
      </w:pPr>
    </w:p>
    <w:p w:rsidR="00A32520" w:rsidRPr="00410149" w:rsidRDefault="00410149" w:rsidP="00BD71B4">
      <w:pPr>
        <w:shd w:val="clear" w:color="auto" w:fill="FFFFFF"/>
        <w:spacing w:line="276" w:lineRule="auto"/>
        <w:ind w:firstLine="709"/>
        <w:contextualSpacing/>
        <w:jc w:val="center"/>
        <w:rPr>
          <w:b/>
        </w:rPr>
      </w:pPr>
      <w:r w:rsidRPr="00410149">
        <w:rPr>
          <w:b/>
        </w:rPr>
        <w:t xml:space="preserve">5. </w:t>
      </w:r>
      <w:r w:rsidR="008346A9" w:rsidRPr="00410149">
        <w:rPr>
          <w:b/>
        </w:rPr>
        <w:t>Оценка организационной среды</w:t>
      </w:r>
    </w:p>
    <w:p w:rsidR="004E5F43" w:rsidRPr="004E5F43" w:rsidRDefault="004E5F43" w:rsidP="00BD71B4">
      <w:pPr>
        <w:shd w:val="clear" w:color="auto" w:fill="FFFFFF"/>
        <w:spacing w:line="276" w:lineRule="auto"/>
        <w:ind w:firstLine="709"/>
        <w:contextualSpacing/>
        <w:jc w:val="center"/>
        <w:rPr>
          <w:b/>
          <w:i/>
        </w:rPr>
      </w:pPr>
    </w:p>
    <w:p w:rsidR="00B14FA6" w:rsidRPr="004E5F43" w:rsidRDefault="00FE26C4" w:rsidP="00BD71B4">
      <w:pPr>
        <w:spacing w:line="276" w:lineRule="auto"/>
        <w:ind w:firstLine="709"/>
        <w:contextualSpacing/>
        <w:jc w:val="both"/>
      </w:pPr>
      <w:r w:rsidRPr="004E5F43">
        <w:t xml:space="preserve">Структура </w:t>
      </w:r>
      <w:r w:rsidR="00B14FA6" w:rsidRPr="004E5F43">
        <w:t>управления ДОУ представлена на схеме:</w:t>
      </w:r>
    </w:p>
    <w:p w:rsidR="00B14FA6" w:rsidRPr="000C26E9" w:rsidRDefault="00B14FA6" w:rsidP="00BD71B4">
      <w:pPr>
        <w:spacing w:line="276" w:lineRule="auto"/>
        <w:ind w:firstLine="709"/>
        <w:contextualSpacing/>
        <w:jc w:val="center"/>
        <w:rPr>
          <w:color w:val="FF0000"/>
        </w:rPr>
      </w:pPr>
      <w:r w:rsidRPr="000C26E9">
        <w:rPr>
          <w:noProof/>
          <w:color w:val="FF0000"/>
        </w:rPr>
        <w:lastRenderedPageBreak/>
        <w:drawing>
          <wp:inline distT="0" distB="0" distL="0" distR="0">
            <wp:extent cx="4395505" cy="3219450"/>
            <wp:effectExtent l="19050" t="0" r="504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95505" cy="3219450"/>
                    </a:xfrm>
                    <a:prstGeom prst="rect">
                      <a:avLst/>
                    </a:prstGeom>
                    <a:noFill/>
                    <a:ln w="9525">
                      <a:noFill/>
                      <a:miter lim="800000"/>
                      <a:headEnd/>
                      <a:tailEnd/>
                    </a:ln>
                  </pic:spPr>
                </pic:pic>
              </a:graphicData>
            </a:graphic>
          </wp:inline>
        </w:drawing>
      </w:r>
    </w:p>
    <w:p w:rsidR="00B14FA6" w:rsidRPr="004E5F43" w:rsidRDefault="00FE26C4" w:rsidP="00BD71B4">
      <w:pPr>
        <w:shd w:val="clear" w:color="auto" w:fill="FFFFFF"/>
        <w:spacing w:line="276" w:lineRule="auto"/>
        <w:ind w:firstLine="709"/>
        <w:contextualSpacing/>
        <w:jc w:val="both"/>
      </w:pPr>
      <w:r w:rsidRPr="004E5F43">
        <w:t xml:space="preserve">В ДОУ сформированы </w:t>
      </w:r>
      <w:r w:rsidR="00B14FA6" w:rsidRPr="004E5F43">
        <w:t>коллегиальные органы управления:</w:t>
      </w:r>
    </w:p>
    <w:p w:rsidR="00B14FA6" w:rsidRPr="004E5F43" w:rsidRDefault="00B14FA6" w:rsidP="00BD71B4">
      <w:pPr>
        <w:shd w:val="clear" w:color="auto" w:fill="FFFFFF"/>
        <w:spacing w:line="276" w:lineRule="auto"/>
        <w:ind w:firstLine="709"/>
        <w:contextualSpacing/>
        <w:jc w:val="both"/>
      </w:pPr>
      <w:r w:rsidRPr="004E5F43">
        <w:t>1.</w:t>
      </w:r>
      <w:r w:rsidR="005A019E">
        <w:t xml:space="preserve"> </w:t>
      </w:r>
      <w:r w:rsidRPr="004E5F43">
        <w:t>Общее собрание работников</w:t>
      </w:r>
    </w:p>
    <w:p w:rsidR="00B14FA6" w:rsidRPr="004E5F43" w:rsidRDefault="00B14FA6" w:rsidP="00BD71B4">
      <w:pPr>
        <w:shd w:val="clear" w:color="auto" w:fill="FFFFFF"/>
        <w:spacing w:line="276" w:lineRule="auto"/>
        <w:ind w:firstLine="709"/>
        <w:contextualSpacing/>
        <w:jc w:val="both"/>
      </w:pPr>
      <w:r w:rsidRPr="004E5F43">
        <w:t>2. Совет Учреждения</w:t>
      </w:r>
    </w:p>
    <w:p w:rsidR="00B14FA6" w:rsidRPr="004E5F43" w:rsidRDefault="00B14FA6" w:rsidP="00BD71B4">
      <w:pPr>
        <w:shd w:val="clear" w:color="auto" w:fill="FFFFFF"/>
        <w:spacing w:line="276" w:lineRule="auto"/>
        <w:ind w:firstLine="709"/>
        <w:contextualSpacing/>
        <w:jc w:val="both"/>
      </w:pPr>
      <w:r w:rsidRPr="004E5F43">
        <w:t>3.</w:t>
      </w:r>
      <w:r w:rsidR="005A019E">
        <w:t xml:space="preserve"> </w:t>
      </w:r>
      <w:r w:rsidRPr="004E5F43">
        <w:t>Педагогический совет.</w:t>
      </w:r>
    </w:p>
    <w:p w:rsidR="00B14FA6" w:rsidRPr="004E5F43" w:rsidRDefault="00B14FA6" w:rsidP="00BD71B4">
      <w:pPr>
        <w:shd w:val="clear" w:color="auto" w:fill="FFFFFF"/>
        <w:spacing w:line="276" w:lineRule="auto"/>
        <w:ind w:firstLine="709"/>
        <w:contextualSpacing/>
        <w:jc w:val="both"/>
      </w:pPr>
      <w:r w:rsidRPr="004E5F43">
        <w:rPr>
          <w:bCs/>
        </w:rPr>
        <w:t>Единоличным исполнительным органом</w:t>
      </w:r>
      <w:r w:rsidRPr="004E5F43">
        <w:t> ДОУ является з</w:t>
      </w:r>
      <w:r w:rsidR="00FE26C4" w:rsidRPr="004E5F43">
        <w:t>аведующий, который осущ</w:t>
      </w:r>
      <w:r w:rsidR="00FE26C4" w:rsidRPr="004E5F43">
        <w:t>е</w:t>
      </w:r>
      <w:r w:rsidR="00FE26C4" w:rsidRPr="004E5F43">
        <w:t>ствляет</w:t>
      </w:r>
      <w:r w:rsidRPr="004E5F43">
        <w:t xml:space="preserve"> полномочия в области управления в соответствии с Уставом.</w:t>
      </w:r>
    </w:p>
    <w:p w:rsidR="00B14FA6" w:rsidRPr="004E5F43" w:rsidRDefault="00B14FA6" w:rsidP="00BD71B4">
      <w:pPr>
        <w:autoSpaceDE w:val="0"/>
        <w:autoSpaceDN w:val="0"/>
        <w:adjustRightInd w:val="0"/>
        <w:spacing w:line="276" w:lineRule="auto"/>
        <w:ind w:firstLine="709"/>
        <w:contextualSpacing/>
        <w:jc w:val="both"/>
      </w:pPr>
      <w:r w:rsidRPr="004E5F43">
        <w:t>В целях учета мнения родителей (законных представителей) воспитанников и педаг</w:t>
      </w:r>
      <w:r w:rsidRPr="004E5F43">
        <w:t>о</w:t>
      </w:r>
      <w:r w:rsidRPr="004E5F43">
        <w:t>гических работников ДОУ по вопр</w:t>
      </w:r>
      <w:r w:rsidR="00FE26C4" w:rsidRPr="004E5F43">
        <w:t xml:space="preserve">осам управления и при принятии </w:t>
      </w:r>
      <w:r w:rsidRPr="004E5F43">
        <w:t>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создан Совет родителей ДОУ.</w:t>
      </w:r>
    </w:p>
    <w:p w:rsidR="00B14FA6" w:rsidRPr="004E5F43" w:rsidRDefault="00B14FA6" w:rsidP="00BD71B4">
      <w:pPr>
        <w:shd w:val="clear" w:color="auto" w:fill="FFFFFF"/>
        <w:spacing w:line="276" w:lineRule="auto"/>
        <w:ind w:firstLine="709"/>
        <w:contextualSpacing/>
        <w:jc w:val="both"/>
      </w:pPr>
      <w:r w:rsidRPr="004E5F43">
        <w:t>Большое внимание уделяется просвещению педагогов по вопросам взаимодействия с семьями воспитанников, по формированию у педагогов достаточной подготовленности в в</w:t>
      </w:r>
      <w:r w:rsidRPr="004E5F43">
        <w:t>о</w:t>
      </w:r>
      <w:r w:rsidRPr="004E5F43">
        <w:t>просах оздоровле</w:t>
      </w:r>
      <w:r w:rsidRPr="004E5F43">
        <w:softHyphen/>
        <w:t>ния, социального и психофизического развития детей, умению осущест</w:t>
      </w:r>
      <w:r w:rsidRPr="004E5F43">
        <w:t>в</w:t>
      </w:r>
      <w:r w:rsidRPr="004E5F43">
        <w:t>лять новые подходы к взаимодействию с ро</w:t>
      </w:r>
      <w:r w:rsidRPr="004E5F43">
        <w:softHyphen/>
        <w:t>дителями как участниками педагогического пр</w:t>
      </w:r>
      <w:r w:rsidRPr="004E5F43">
        <w:t>о</w:t>
      </w:r>
      <w:r w:rsidRPr="004E5F43">
        <w:t xml:space="preserve">цесса, учитывать потребности и интересы родителей. </w:t>
      </w:r>
    </w:p>
    <w:p w:rsidR="00B14FA6" w:rsidRPr="004E5F43" w:rsidRDefault="00FE26C4" w:rsidP="00BD71B4">
      <w:pPr>
        <w:shd w:val="clear" w:color="auto" w:fill="FFFFFF"/>
        <w:spacing w:line="276" w:lineRule="auto"/>
        <w:ind w:firstLine="709"/>
        <w:contextualSpacing/>
        <w:jc w:val="both"/>
      </w:pPr>
      <w:r w:rsidRPr="004E5F43">
        <w:t xml:space="preserve">В </w:t>
      </w:r>
      <w:r w:rsidR="00ED4D85" w:rsidRPr="004E5F43">
        <w:t>ДОУ сложились</w:t>
      </w:r>
      <w:r w:rsidR="00B14FA6" w:rsidRPr="004E5F43">
        <w:t xml:space="preserve"> традиции по работе с молодыми педагогическими кадрами. Орг</w:t>
      </w:r>
      <w:r w:rsidR="00B14FA6" w:rsidRPr="004E5F43">
        <w:t>а</w:t>
      </w:r>
      <w:r w:rsidR="00B14FA6" w:rsidRPr="004E5F43">
        <w:t xml:space="preserve">низована </w:t>
      </w:r>
      <w:r w:rsidR="004E5F43" w:rsidRPr="004E5F43">
        <w:t xml:space="preserve">наставническая </w:t>
      </w:r>
      <w:r w:rsidR="00B14FA6" w:rsidRPr="004E5F43">
        <w:t>работа</w:t>
      </w:r>
      <w:r w:rsidR="004E5F43" w:rsidRPr="004E5F43">
        <w:t>,</w:t>
      </w:r>
      <w:r w:rsidR="00B14FA6" w:rsidRPr="004E5F43">
        <w:t xml:space="preserve"> способствующая раскрытию потенциала молодых кадров. Налажено сотрудничество с Иркутским региональным колледжем педагогического образ</w:t>
      </w:r>
      <w:r w:rsidR="00B14FA6" w:rsidRPr="004E5F43">
        <w:t>о</w:t>
      </w:r>
      <w:r w:rsidR="00B14FA6" w:rsidRPr="004E5F43">
        <w:t>вания.</w:t>
      </w:r>
    </w:p>
    <w:p w:rsidR="00A32520" w:rsidRPr="004E5F43" w:rsidRDefault="00B14FA6" w:rsidP="00BD71B4">
      <w:pPr>
        <w:shd w:val="clear" w:color="auto" w:fill="FFFFFF"/>
        <w:spacing w:line="276" w:lineRule="auto"/>
        <w:ind w:firstLine="709"/>
        <w:contextualSpacing/>
        <w:jc w:val="both"/>
      </w:pPr>
      <w:r w:rsidRPr="004E5F43">
        <w:t>Педагоги принимают участие в профессиональных конкурсах различного уровня, в конференциях, педагогических и родительских чтениях, образовательных форумах.</w:t>
      </w:r>
    </w:p>
    <w:p w:rsidR="006C2FA8" w:rsidRDefault="006C2FA8" w:rsidP="00BD71B4">
      <w:pPr>
        <w:shd w:val="clear" w:color="auto" w:fill="FFFFFF"/>
        <w:spacing w:line="276" w:lineRule="auto"/>
        <w:ind w:firstLine="709"/>
        <w:contextualSpacing/>
        <w:jc w:val="center"/>
        <w:rPr>
          <w:b/>
        </w:rPr>
      </w:pPr>
    </w:p>
    <w:p w:rsidR="005A7220" w:rsidRDefault="00C12D26" w:rsidP="00BD71B4">
      <w:pPr>
        <w:shd w:val="clear" w:color="auto" w:fill="FFFFFF"/>
        <w:spacing w:line="276" w:lineRule="auto"/>
        <w:ind w:firstLine="709"/>
        <w:contextualSpacing/>
        <w:jc w:val="center"/>
        <w:rPr>
          <w:b/>
        </w:rPr>
      </w:pPr>
      <w:r w:rsidRPr="005C46A1">
        <w:rPr>
          <w:b/>
        </w:rPr>
        <w:t>Достижения</w:t>
      </w:r>
      <w:r w:rsidR="005A7220" w:rsidRPr="005C46A1">
        <w:rPr>
          <w:b/>
        </w:rPr>
        <w:t xml:space="preserve"> педагогов ДОУ </w:t>
      </w:r>
      <w:r w:rsidR="00ED4D85" w:rsidRPr="005C46A1">
        <w:rPr>
          <w:b/>
        </w:rPr>
        <w:t>за 3 года</w:t>
      </w:r>
    </w:p>
    <w:p w:rsidR="006C2FA8" w:rsidRPr="005C46A1" w:rsidRDefault="006C2FA8" w:rsidP="00BD71B4">
      <w:pPr>
        <w:shd w:val="clear" w:color="auto" w:fill="FFFFFF"/>
        <w:spacing w:line="276" w:lineRule="auto"/>
        <w:ind w:firstLine="709"/>
        <w:contextualSpacing/>
        <w:jc w:val="center"/>
      </w:pPr>
    </w:p>
    <w:tbl>
      <w:tblPr>
        <w:tblStyle w:val="af2"/>
        <w:tblpPr w:leftFromText="180" w:rightFromText="180" w:vertAnchor="text" w:tblpY="1"/>
        <w:tblOverlap w:val="never"/>
        <w:tblW w:w="0" w:type="auto"/>
        <w:tblLook w:val="04A0"/>
      </w:tblPr>
      <w:tblGrid>
        <w:gridCol w:w="6629"/>
        <w:gridCol w:w="2694"/>
      </w:tblGrid>
      <w:tr w:rsidR="00A32520" w:rsidRPr="006C2FA8" w:rsidTr="002B3C0E">
        <w:tc>
          <w:tcPr>
            <w:tcW w:w="6629" w:type="dxa"/>
          </w:tcPr>
          <w:p w:rsidR="00A32520" w:rsidRPr="006C2FA8" w:rsidRDefault="00C12D26" w:rsidP="006C2FA8">
            <w:pPr>
              <w:pStyle w:val="a7"/>
              <w:tabs>
                <w:tab w:val="left" w:pos="993"/>
              </w:tabs>
              <w:spacing w:after="0"/>
              <w:ind w:left="0"/>
              <w:contextualSpacing/>
              <w:jc w:val="center"/>
              <w:rPr>
                <w:b/>
              </w:rPr>
            </w:pPr>
            <w:r w:rsidRPr="006C2FA8">
              <w:rPr>
                <w:b/>
              </w:rPr>
              <w:t>Наименование конкурса, уровень</w:t>
            </w:r>
          </w:p>
        </w:tc>
        <w:tc>
          <w:tcPr>
            <w:tcW w:w="2694" w:type="dxa"/>
          </w:tcPr>
          <w:p w:rsidR="00A32520" w:rsidRPr="006C2FA8" w:rsidRDefault="00A32520" w:rsidP="00310C3F">
            <w:pPr>
              <w:pStyle w:val="a7"/>
              <w:tabs>
                <w:tab w:val="left" w:pos="993"/>
              </w:tabs>
              <w:spacing w:after="0"/>
              <w:ind w:left="0"/>
              <w:contextualSpacing/>
              <w:jc w:val="center"/>
              <w:rPr>
                <w:b/>
              </w:rPr>
            </w:pPr>
            <w:r w:rsidRPr="006C2FA8">
              <w:rPr>
                <w:b/>
              </w:rPr>
              <w:t>Результат участия, год</w:t>
            </w:r>
          </w:p>
        </w:tc>
      </w:tr>
      <w:tr w:rsidR="005C46A1" w:rsidRPr="006C2FA8" w:rsidTr="002B3C0E">
        <w:tc>
          <w:tcPr>
            <w:tcW w:w="6629" w:type="dxa"/>
          </w:tcPr>
          <w:p w:rsidR="005C46A1" w:rsidRPr="006C2FA8" w:rsidRDefault="005C46A1" w:rsidP="006C2FA8">
            <w:pPr>
              <w:pStyle w:val="a7"/>
              <w:tabs>
                <w:tab w:val="left" w:pos="993"/>
              </w:tabs>
              <w:spacing w:after="0"/>
              <w:ind w:left="0"/>
              <w:contextualSpacing/>
              <w:rPr>
                <w:shd w:val="clear" w:color="auto" w:fill="FFFFFF"/>
              </w:rPr>
            </w:pPr>
            <w:r w:rsidRPr="006C2FA8">
              <w:rPr>
                <w:shd w:val="clear" w:color="auto" w:fill="FFFFFF"/>
              </w:rPr>
              <w:t>Дистанционный этап городской олимпиады для педагогов-психологов</w:t>
            </w:r>
          </w:p>
        </w:tc>
        <w:tc>
          <w:tcPr>
            <w:tcW w:w="2694" w:type="dxa"/>
          </w:tcPr>
          <w:p w:rsidR="005C46A1" w:rsidRPr="006C2FA8" w:rsidRDefault="005C46A1" w:rsidP="00310C3F">
            <w:pPr>
              <w:pStyle w:val="a7"/>
              <w:tabs>
                <w:tab w:val="left" w:pos="993"/>
              </w:tabs>
              <w:spacing w:after="0"/>
              <w:ind w:left="0"/>
              <w:contextualSpacing/>
            </w:pPr>
            <w:r w:rsidRPr="006C2FA8">
              <w:t>2019, лауреат</w:t>
            </w:r>
          </w:p>
        </w:tc>
      </w:tr>
      <w:tr w:rsidR="005C46A1" w:rsidRPr="006C2FA8" w:rsidTr="002B3C0E">
        <w:tc>
          <w:tcPr>
            <w:tcW w:w="6629" w:type="dxa"/>
          </w:tcPr>
          <w:p w:rsidR="005C46A1" w:rsidRPr="006C2FA8" w:rsidRDefault="005C46A1" w:rsidP="006C2FA8">
            <w:pPr>
              <w:pStyle w:val="a7"/>
              <w:tabs>
                <w:tab w:val="left" w:pos="993"/>
              </w:tabs>
              <w:spacing w:after="0"/>
              <w:ind w:left="0"/>
              <w:contextualSpacing/>
              <w:rPr>
                <w:shd w:val="clear" w:color="auto" w:fill="FFFFFF"/>
              </w:rPr>
            </w:pPr>
            <w:r w:rsidRPr="006C2FA8">
              <w:rPr>
                <w:shd w:val="clear" w:color="auto" w:fill="FFFFFF"/>
              </w:rPr>
              <w:t>АНО ДПО «БГИПП» конкурс методических разработок</w:t>
            </w:r>
          </w:p>
        </w:tc>
        <w:tc>
          <w:tcPr>
            <w:tcW w:w="2694" w:type="dxa"/>
          </w:tcPr>
          <w:p w:rsidR="005C46A1" w:rsidRPr="006C2FA8" w:rsidRDefault="005C46A1" w:rsidP="00310C3F">
            <w:pPr>
              <w:pStyle w:val="a7"/>
              <w:tabs>
                <w:tab w:val="left" w:pos="993"/>
              </w:tabs>
              <w:spacing w:after="0"/>
              <w:ind w:left="0"/>
              <w:contextualSpacing/>
            </w:pPr>
            <w:r w:rsidRPr="006C2FA8">
              <w:t>2019, лауреат</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 xml:space="preserve">Региональный этап Всероссийского конкурса «Воспитатель </w:t>
            </w:r>
            <w:r w:rsidRPr="006C2FA8">
              <w:rPr>
                <w:shd w:val="clear" w:color="auto" w:fill="FFFFFF"/>
              </w:rPr>
              <w:lastRenderedPageBreak/>
              <w:t>России»</w:t>
            </w:r>
          </w:p>
        </w:tc>
        <w:tc>
          <w:tcPr>
            <w:tcW w:w="2694" w:type="dxa"/>
          </w:tcPr>
          <w:p w:rsidR="00314DBB" w:rsidRPr="006C2FA8" w:rsidRDefault="00314DBB" w:rsidP="00310C3F">
            <w:pPr>
              <w:pStyle w:val="a7"/>
              <w:tabs>
                <w:tab w:val="left" w:pos="993"/>
              </w:tabs>
              <w:spacing w:after="0"/>
              <w:ind w:left="0"/>
              <w:contextualSpacing/>
            </w:pPr>
            <w:r w:rsidRPr="006C2FA8">
              <w:lastRenderedPageBreak/>
              <w:t>2019, участник</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lastRenderedPageBreak/>
              <w:t>Всероссийский смотр-конкурс «Необычный музыкальный инструмент»</w:t>
            </w:r>
          </w:p>
        </w:tc>
        <w:tc>
          <w:tcPr>
            <w:tcW w:w="2694" w:type="dxa"/>
          </w:tcPr>
          <w:p w:rsidR="00314DBB" w:rsidRPr="006C2FA8" w:rsidRDefault="00314DBB" w:rsidP="00310C3F">
            <w:pPr>
              <w:pStyle w:val="a7"/>
              <w:tabs>
                <w:tab w:val="left" w:pos="993"/>
              </w:tabs>
              <w:spacing w:after="0"/>
              <w:ind w:left="0"/>
              <w:contextualSpacing/>
            </w:pPr>
            <w:r w:rsidRPr="006C2FA8">
              <w:t>2019, победитель</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 xml:space="preserve">Областной конкурс методических разработок среди молодых педагогов «Педагогическая симфония» </w:t>
            </w:r>
          </w:p>
        </w:tc>
        <w:tc>
          <w:tcPr>
            <w:tcW w:w="2694" w:type="dxa"/>
          </w:tcPr>
          <w:p w:rsidR="00314DBB" w:rsidRPr="006C2FA8" w:rsidRDefault="00314DBB" w:rsidP="00310C3F">
            <w:pPr>
              <w:pStyle w:val="a7"/>
              <w:tabs>
                <w:tab w:val="left" w:pos="993"/>
              </w:tabs>
              <w:spacing w:after="0"/>
              <w:ind w:left="0"/>
              <w:contextualSpacing/>
            </w:pPr>
            <w:r w:rsidRPr="006C2FA8">
              <w:t>2019, лауреат</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ДО КСПК администрации г. Иркутска конкурс «Мой Иркутск – источник вдохновенья»</w:t>
            </w:r>
          </w:p>
        </w:tc>
        <w:tc>
          <w:tcPr>
            <w:tcW w:w="2694" w:type="dxa"/>
          </w:tcPr>
          <w:p w:rsidR="00314DBB" w:rsidRPr="006C2FA8" w:rsidRDefault="00314DBB" w:rsidP="00310C3F">
            <w:pPr>
              <w:pStyle w:val="a7"/>
              <w:tabs>
                <w:tab w:val="left" w:pos="993"/>
              </w:tabs>
              <w:spacing w:after="0"/>
              <w:ind w:left="0"/>
              <w:contextualSpacing/>
            </w:pPr>
            <w:r w:rsidRPr="006C2FA8">
              <w:t>2020, победитель</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АНО ДПО «БГИПП» конкурс «Лучший уголок ПДД»</w:t>
            </w:r>
          </w:p>
        </w:tc>
        <w:tc>
          <w:tcPr>
            <w:tcW w:w="2694" w:type="dxa"/>
          </w:tcPr>
          <w:p w:rsidR="00314DBB" w:rsidRPr="006C2FA8" w:rsidRDefault="00314DBB" w:rsidP="00310C3F">
            <w:pPr>
              <w:pStyle w:val="a7"/>
              <w:tabs>
                <w:tab w:val="left" w:pos="993"/>
              </w:tabs>
              <w:spacing w:after="0"/>
              <w:ind w:left="0"/>
              <w:contextualSpacing/>
              <w:rPr>
                <w:lang w:val="en-US"/>
              </w:rPr>
            </w:pPr>
            <w:r w:rsidRPr="006C2FA8">
              <w:t>2020, победитель</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Региональный конкурс сценариев и конспектов разных видов и форм организации образовательной деятельности с восп</w:t>
            </w:r>
            <w:r w:rsidRPr="006C2FA8">
              <w:rPr>
                <w:shd w:val="clear" w:color="auto" w:fill="FFFFFF"/>
              </w:rPr>
              <w:t>и</w:t>
            </w:r>
            <w:r w:rsidRPr="006C2FA8">
              <w:rPr>
                <w:shd w:val="clear" w:color="auto" w:fill="FFFFFF"/>
              </w:rPr>
              <w:t>танниками дошкольного возраста «С русским языком – к взаимопониманию россиян»</w:t>
            </w:r>
          </w:p>
        </w:tc>
        <w:tc>
          <w:tcPr>
            <w:tcW w:w="2694" w:type="dxa"/>
          </w:tcPr>
          <w:p w:rsidR="00314DBB" w:rsidRPr="006C2FA8" w:rsidRDefault="00314DBB" w:rsidP="00310C3F">
            <w:pPr>
              <w:pStyle w:val="a7"/>
              <w:tabs>
                <w:tab w:val="left" w:pos="993"/>
              </w:tabs>
              <w:spacing w:after="0"/>
              <w:ind w:left="0"/>
              <w:contextualSpacing/>
            </w:pPr>
            <w:r w:rsidRPr="006C2FA8">
              <w:t>2020, лауреат</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Большой Всероссийский конкурс маленьких мультфильмов «Байкальские истории»</w:t>
            </w:r>
          </w:p>
        </w:tc>
        <w:tc>
          <w:tcPr>
            <w:tcW w:w="2694" w:type="dxa"/>
          </w:tcPr>
          <w:p w:rsidR="00314DBB" w:rsidRPr="006C2FA8" w:rsidRDefault="00314DBB" w:rsidP="00310C3F">
            <w:pPr>
              <w:pStyle w:val="a7"/>
              <w:tabs>
                <w:tab w:val="left" w:pos="993"/>
              </w:tabs>
              <w:spacing w:after="0"/>
              <w:ind w:left="0"/>
              <w:contextualSpacing/>
            </w:pPr>
            <w:r w:rsidRPr="006C2FA8">
              <w:t>2020, лауреат</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Всероссийский очный конкурс творческого эссе «Необычное в обычном»</w:t>
            </w:r>
          </w:p>
        </w:tc>
        <w:tc>
          <w:tcPr>
            <w:tcW w:w="2694" w:type="dxa"/>
          </w:tcPr>
          <w:p w:rsidR="00314DBB" w:rsidRPr="006C2FA8" w:rsidRDefault="00314DBB" w:rsidP="00310C3F">
            <w:pPr>
              <w:pStyle w:val="a7"/>
              <w:tabs>
                <w:tab w:val="left" w:pos="993"/>
              </w:tabs>
              <w:spacing w:after="0"/>
              <w:ind w:left="0"/>
              <w:contextualSpacing/>
            </w:pPr>
            <w:r w:rsidRPr="006C2FA8">
              <w:t>2021 лауреат</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АНО ДПО «БГИПП» конкурс профессионального мастерства</w:t>
            </w:r>
          </w:p>
        </w:tc>
        <w:tc>
          <w:tcPr>
            <w:tcW w:w="2694" w:type="dxa"/>
          </w:tcPr>
          <w:p w:rsidR="00314DBB" w:rsidRPr="006C2FA8" w:rsidRDefault="00314DBB" w:rsidP="00310C3F">
            <w:pPr>
              <w:pStyle w:val="a7"/>
              <w:tabs>
                <w:tab w:val="left" w:pos="993"/>
              </w:tabs>
              <w:spacing w:after="0"/>
              <w:ind w:left="0"/>
              <w:contextualSpacing/>
            </w:pPr>
            <w:r w:rsidRPr="006C2FA8">
              <w:t>2021, лауреат</w:t>
            </w:r>
          </w:p>
        </w:tc>
      </w:tr>
      <w:tr w:rsidR="00314DBB" w:rsidRPr="006C2FA8" w:rsidTr="002B3C0E">
        <w:tc>
          <w:tcPr>
            <w:tcW w:w="6629" w:type="dxa"/>
          </w:tcPr>
          <w:p w:rsidR="00314DBB" w:rsidRPr="006C2FA8" w:rsidRDefault="00314DBB" w:rsidP="00314DBB">
            <w:pPr>
              <w:pStyle w:val="a7"/>
              <w:tabs>
                <w:tab w:val="left" w:pos="993"/>
              </w:tabs>
              <w:spacing w:after="0"/>
              <w:ind w:left="0"/>
              <w:contextualSpacing/>
              <w:rPr>
                <w:shd w:val="clear" w:color="auto" w:fill="FFFFFF"/>
              </w:rPr>
            </w:pPr>
            <w:r w:rsidRPr="006C2FA8">
              <w:rPr>
                <w:shd w:val="clear" w:color="auto" w:fill="FFFFFF"/>
              </w:rPr>
              <w:t>АНО ДПО «БГИПП» конкурс «Лучший центр РППС в ДОУ»</w:t>
            </w:r>
          </w:p>
        </w:tc>
        <w:tc>
          <w:tcPr>
            <w:tcW w:w="2694" w:type="dxa"/>
          </w:tcPr>
          <w:p w:rsidR="00314DBB" w:rsidRPr="006C2FA8" w:rsidRDefault="00314DBB" w:rsidP="00310C3F">
            <w:pPr>
              <w:pStyle w:val="a7"/>
              <w:tabs>
                <w:tab w:val="left" w:pos="993"/>
              </w:tabs>
              <w:spacing w:after="0"/>
              <w:ind w:left="0"/>
              <w:contextualSpacing/>
            </w:pPr>
            <w:r w:rsidRPr="006C2FA8">
              <w:t>2021, победитель</w:t>
            </w:r>
          </w:p>
        </w:tc>
      </w:tr>
    </w:tbl>
    <w:p w:rsidR="005C46A1" w:rsidRDefault="005C46A1" w:rsidP="00BD71B4">
      <w:pPr>
        <w:pStyle w:val="a5"/>
        <w:spacing w:before="0" w:beforeAutospacing="0" w:after="0" w:afterAutospacing="0" w:line="276" w:lineRule="auto"/>
        <w:ind w:firstLine="709"/>
        <w:contextualSpacing/>
        <w:jc w:val="both"/>
        <w:rPr>
          <w:b/>
          <w:color w:val="FF0000"/>
          <w:shd w:val="clear" w:color="auto" w:fill="FFFFFF"/>
        </w:rPr>
      </w:pPr>
    </w:p>
    <w:p w:rsidR="00314DBB" w:rsidRDefault="00314DBB" w:rsidP="00BD71B4">
      <w:pPr>
        <w:shd w:val="clear" w:color="auto" w:fill="FFFFFF"/>
        <w:spacing w:line="276" w:lineRule="auto"/>
        <w:ind w:firstLine="709"/>
        <w:contextualSpacing/>
        <w:jc w:val="both"/>
        <w:rPr>
          <w:b/>
        </w:rPr>
      </w:pPr>
      <w:r w:rsidRPr="00314DBB">
        <w:t xml:space="preserve">В 2019 году педагоги </w:t>
      </w:r>
      <w:r>
        <w:t xml:space="preserve">занимали призовые места </w:t>
      </w:r>
      <w:r w:rsidRPr="00314DBB">
        <w:t xml:space="preserve">участие в </w:t>
      </w:r>
      <w:r>
        <w:t xml:space="preserve">четырех </w:t>
      </w:r>
      <w:r w:rsidRPr="00314DBB">
        <w:t xml:space="preserve"> профессиональных конкурсах, </w:t>
      </w:r>
      <w:r>
        <w:t>в 2020- в четырех, в 2021 - в трех. Данные по педагогам показывают, что участие в конкурсах принимает ограниченное количество педагогов</w:t>
      </w:r>
      <w:r w:rsidR="00D95004">
        <w:t>,</w:t>
      </w:r>
      <w:r w:rsidR="005A019E">
        <w:t xml:space="preserve"> число участвующих в активной работе не увеличивается, </w:t>
      </w:r>
      <w:r w:rsidR="00D95004">
        <w:t>поэтому необходимо активизировать работу по привлечению к уч</w:t>
      </w:r>
      <w:r w:rsidR="00D95004">
        <w:t>а</w:t>
      </w:r>
      <w:r w:rsidR="00D95004">
        <w:t>стию в конкурсах большего числа педагогических р</w:t>
      </w:r>
      <w:r w:rsidR="00D95004">
        <w:t>а</w:t>
      </w:r>
      <w:r w:rsidR="00D95004">
        <w:t xml:space="preserve">ботников. </w:t>
      </w:r>
    </w:p>
    <w:p w:rsidR="003A6749" w:rsidRPr="007B66E3" w:rsidRDefault="00C12B12" w:rsidP="00BD71B4">
      <w:pPr>
        <w:shd w:val="clear" w:color="auto" w:fill="FFFFFF"/>
        <w:spacing w:line="276" w:lineRule="auto"/>
        <w:ind w:firstLine="709"/>
        <w:contextualSpacing/>
        <w:jc w:val="both"/>
      </w:pPr>
      <w:r w:rsidRPr="007B66E3">
        <w:rPr>
          <w:b/>
        </w:rPr>
        <w:t xml:space="preserve">Вывод: </w:t>
      </w:r>
      <w:r w:rsidR="00582CF0">
        <w:t>у</w:t>
      </w:r>
      <w:r w:rsidR="003A6749" w:rsidRPr="007B66E3">
        <w:t>правление учреждением осуществляется в соответствии с законодательством Россий</w:t>
      </w:r>
      <w:r w:rsidR="00FE26C4" w:rsidRPr="007B66E3">
        <w:t xml:space="preserve">ской Федерации, муниципальными </w:t>
      </w:r>
      <w:r w:rsidR="003A6749" w:rsidRPr="007B66E3">
        <w:t>правовыми актами города И</w:t>
      </w:r>
      <w:r w:rsidR="00FE26C4" w:rsidRPr="007B66E3">
        <w:t>ркутска, Уставом</w:t>
      </w:r>
      <w:r w:rsidR="006C2FA8">
        <w:t xml:space="preserve"> ДОУ</w:t>
      </w:r>
      <w:r w:rsidR="00FE26C4" w:rsidRPr="007B66E3">
        <w:t xml:space="preserve">. В коллективе </w:t>
      </w:r>
      <w:r w:rsidR="003A6749" w:rsidRPr="007B66E3">
        <w:t>поддерживается атмосфера творчества, профессиональной успешности, психологически комфортных отношений.</w:t>
      </w:r>
    </w:p>
    <w:p w:rsidR="00D95004" w:rsidRDefault="00C12B12" w:rsidP="00BD71B4">
      <w:pPr>
        <w:shd w:val="clear" w:color="auto" w:fill="FFFFFF"/>
        <w:spacing w:line="276" w:lineRule="auto"/>
        <w:ind w:firstLine="709"/>
        <w:contextualSpacing/>
        <w:jc w:val="both"/>
      </w:pPr>
      <w:r w:rsidRPr="007B66E3">
        <w:rPr>
          <w:b/>
        </w:rPr>
        <w:t>Проблемы</w:t>
      </w:r>
      <w:r w:rsidRPr="007B66E3">
        <w:t>:</w:t>
      </w:r>
      <w:r w:rsidR="004E5F43" w:rsidRPr="007B66E3">
        <w:t xml:space="preserve"> </w:t>
      </w:r>
      <w:r w:rsidR="00D95004">
        <w:t xml:space="preserve">имеющаяся в ДОУ система </w:t>
      </w:r>
      <w:r w:rsidR="004D3594">
        <w:t xml:space="preserve">методической </w:t>
      </w:r>
      <w:r w:rsidR="00D95004">
        <w:t>работы с педагогами</w:t>
      </w:r>
      <w:r w:rsidR="004D3594">
        <w:t xml:space="preserve"> </w:t>
      </w:r>
      <w:r w:rsidR="00D95004">
        <w:t>недост</w:t>
      </w:r>
      <w:r w:rsidR="00D95004">
        <w:t>а</w:t>
      </w:r>
      <w:r w:rsidR="00D95004">
        <w:t>точно эффективна,</w:t>
      </w:r>
      <w:r w:rsidR="004D3594">
        <w:t xml:space="preserve"> что подтверждается данными о наличии квалификационных категорий, прохождением курсов повышения квалификации, участием ограниченного количества пед</w:t>
      </w:r>
      <w:r w:rsidR="004D3594">
        <w:t>а</w:t>
      </w:r>
      <w:r w:rsidR="004D3594">
        <w:t>гогов в конкурсах профессионального мастерства.</w:t>
      </w:r>
    </w:p>
    <w:p w:rsidR="00B14FA6" w:rsidRPr="004D3594" w:rsidRDefault="00C12B12" w:rsidP="004D3594">
      <w:pPr>
        <w:shd w:val="clear" w:color="auto" w:fill="FFFFFF"/>
        <w:spacing w:line="276" w:lineRule="auto"/>
        <w:ind w:firstLine="709"/>
        <w:contextualSpacing/>
        <w:jc w:val="both"/>
      </w:pPr>
      <w:r w:rsidRPr="007B66E3">
        <w:rPr>
          <w:b/>
        </w:rPr>
        <w:t xml:space="preserve">Перспективы развития: </w:t>
      </w:r>
      <w:r w:rsidR="004D3594">
        <w:t>совершенствование материальной базы ДОУ, привлечение внебюджетных средств, обеспечение условий совершенствования педагогических кадров, п</w:t>
      </w:r>
      <w:r w:rsidR="0038676B">
        <w:t>ривлечения молодых специалистов; необходимо создать в ДОУ структуры, которые позв</w:t>
      </w:r>
      <w:r w:rsidR="0038676B">
        <w:t>о</w:t>
      </w:r>
      <w:r w:rsidR="0038676B">
        <w:t>лит осуществлять управление инновационными процессами, координировать</w:t>
      </w:r>
      <w:r w:rsidR="004D3594">
        <w:t xml:space="preserve"> изучение и распространение передового опыта работы педагогов  и развитие ДОУ в направлении укре</w:t>
      </w:r>
      <w:r w:rsidR="004D3594">
        <w:t>п</w:t>
      </w:r>
      <w:r w:rsidR="004D3594">
        <w:t>ления</w:t>
      </w:r>
      <w:r w:rsidR="008E59DE">
        <w:t xml:space="preserve"> сотрудничества семьи, образовательных и иных организаций в воспитании д</w:t>
      </w:r>
      <w:r w:rsidR="008E59DE">
        <w:t>е</w:t>
      </w:r>
      <w:r w:rsidR="008E59DE">
        <w:t>тей</w:t>
      </w:r>
      <w:r w:rsidR="004D3594">
        <w:t>.</w:t>
      </w:r>
    </w:p>
    <w:p w:rsidR="00ED4D85" w:rsidRPr="000C26E9" w:rsidRDefault="00ED4D85" w:rsidP="00904773">
      <w:pPr>
        <w:shd w:val="clear" w:color="auto" w:fill="FFFFFF"/>
        <w:spacing w:line="276" w:lineRule="auto"/>
        <w:contextualSpacing/>
        <w:rPr>
          <w:b/>
          <w:color w:val="FF0000"/>
          <w:highlight w:val="yellow"/>
        </w:rPr>
      </w:pPr>
    </w:p>
    <w:p w:rsidR="005A7220" w:rsidRDefault="00987A90" w:rsidP="00BD71B4">
      <w:pPr>
        <w:shd w:val="clear" w:color="auto" w:fill="FFFFFF"/>
        <w:spacing w:line="276" w:lineRule="auto"/>
        <w:ind w:firstLine="709"/>
        <w:contextualSpacing/>
        <w:jc w:val="center"/>
        <w:rPr>
          <w:b/>
          <w:sz w:val="28"/>
          <w:szCs w:val="28"/>
        </w:rPr>
      </w:pPr>
      <w:r w:rsidRPr="006C2FA8">
        <w:rPr>
          <w:b/>
          <w:sz w:val="28"/>
          <w:szCs w:val="28"/>
        </w:rPr>
        <w:t>Анализ внешней среды.</w:t>
      </w:r>
    </w:p>
    <w:p w:rsidR="006C2FA8" w:rsidRPr="000C26E9" w:rsidRDefault="006C2FA8" w:rsidP="00BD71B4">
      <w:pPr>
        <w:shd w:val="clear" w:color="auto" w:fill="FFFFFF"/>
        <w:spacing w:line="276" w:lineRule="auto"/>
        <w:ind w:firstLine="709"/>
        <w:contextualSpacing/>
        <w:jc w:val="center"/>
        <w:rPr>
          <w:color w:val="FF0000"/>
        </w:rPr>
      </w:pPr>
    </w:p>
    <w:p w:rsidR="003B1984" w:rsidRDefault="003B1984" w:rsidP="003B1984">
      <w:pPr>
        <w:spacing w:before="30" w:after="30" w:line="276" w:lineRule="auto"/>
        <w:ind w:firstLine="540"/>
        <w:jc w:val="both"/>
      </w:pPr>
      <w:r w:rsidRPr="006415F3">
        <w:t>Детский сад находится недалеко от центральных районов города. Вблизи находится оживленная транспортная магистраль, которая соединяет пригород Иркутска и центральные районы города.</w:t>
      </w:r>
      <w:r w:rsidR="0075661A">
        <w:t xml:space="preserve"> </w:t>
      </w:r>
      <w:r w:rsidRPr="006415F3">
        <w:t>Рядом с детским садом находятся социально значимые объекты: детский сад № 25, школы № 10 и № 3, поликлиника № 9, Департамент образования г. Иркутска, Админ</w:t>
      </w:r>
      <w:r w:rsidRPr="006415F3">
        <w:t>и</w:t>
      </w:r>
      <w:r w:rsidRPr="006415F3">
        <w:t>страция Иркутско-сельского района, Иркутский молокозавод.</w:t>
      </w:r>
    </w:p>
    <w:p w:rsidR="00D85A15" w:rsidRPr="00D85A15" w:rsidRDefault="00D85A15" w:rsidP="00D85A15">
      <w:pPr>
        <w:spacing w:line="276" w:lineRule="auto"/>
        <w:ind w:firstLine="709"/>
        <w:jc w:val="both"/>
        <w:rPr>
          <w:b/>
        </w:rPr>
      </w:pPr>
      <w:r w:rsidRPr="00D85A15">
        <w:lastRenderedPageBreak/>
        <w:t>Социальные партнеры ДОУ, которые помогают в обогащении образовательного пр</w:t>
      </w:r>
      <w:r w:rsidRPr="00D85A15">
        <w:t>о</w:t>
      </w:r>
      <w:r w:rsidRPr="00D85A15">
        <w:t>цесса и расширении образовательного пространства:</w:t>
      </w:r>
      <w:r w:rsidRPr="00D85A15">
        <w:rPr>
          <w:b/>
        </w:rPr>
        <w:t xml:space="preserve">   </w:t>
      </w:r>
    </w:p>
    <w:p w:rsidR="00D85A15" w:rsidRPr="00D85A15" w:rsidRDefault="00D85A15" w:rsidP="00D85A15">
      <w:pPr>
        <w:spacing w:line="276" w:lineRule="auto"/>
        <w:jc w:val="both"/>
      </w:pPr>
      <w:r w:rsidRPr="00D85A15">
        <w:rPr>
          <w:b/>
        </w:rPr>
        <w:t xml:space="preserve">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
        <w:gridCol w:w="1931"/>
        <w:gridCol w:w="2552"/>
        <w:gridCol w:w="2268"/>
        <w:gridCol w:w="2376"/>
      </w:tblGrid>
      <w:tr w:rsidR="00D85A15" w:rsidRPr="002964C8" w:rsidTr="00A66CF4">
        <w:tc>
          <w:tcPr>
            <w:tcW w:w="445" w:type="dxa"/>
            <w:tcBorders>
              <w:top w:val="single" w:sz="4" w:space="0" w:color="auto"/>
              <w:left w:val="single" w:sz="4" w:space="0" w:color="auto"/>
              <w:bottom w:val="single" w:sz="4" w:space="0" w:color="auto"/>
              <w:right w:val="single" w:sz="4" w:space="0" w:color="auto"/>
            </w:tcBorders>
          </w:tcPr>
          <w:p w:rsidR="00D85A15" w:rsidRPr="001E40A2" w:rsidRDefault="00D85A15" w:rsidP="006C2FA8">
            <w:pPr>
              <w:widowControl w:val="0"/>
              <w:autoSpaceDE w:val="0"/>
              <w:autoSpaceDN w:val="0"/>
              <w:adjustRightInd w:val="0"/>
              <w:jc w:val="center"/>
              <w:rPr>
                <w:b/>
              </w:rPr>
            </w:pPr>
            <w:r w:rsidRPr="001E40A2">
              <w:rPr>
                <w:b/>
              </w:rPr>
              <w:t>№</w:t>
            </w:r>
          </w:p>
        </w:tc>
        <w:tc>
          <w:tcPr>
            <w:tcW w:w="1931" w:type="dxa"/>
            <w:tcBorders>
              <w:top w:val="single" w:sz="4" w:space="0" w:color="auto"/>
              <w:left w:val="single" w:sz="4" w:space="0" w:color="auto"/>
              <w:bottom w:val="single" w:sz="4" w:space="0" w:color="auto"/>
              <w:right w:val="single" w:sz="4" w:space="0" w:color="auto"/>
            </w:tcBorders>
          </w:tcPr>
          <w:p w:rsidR="00D85A15" w:rsidRPr="001E40A2" w:rsidRDefault="00D85A15" w:rsidP="006C2FA8">
            <w:pPr>
              <w:widowControl w:val="0"/>
              <w:autoSpaceDE w:val="0"/>
              <w:autoSpaceDN w:val="0"/>
              <w:adjustRightInd w:val="0"/>
              <w:jc w:val="center"/>
              <w:rPr>
                <w:b/>
              </w:rPr>
            </w:pPr>
            <w:r w:rsidRPr="001E40A2">
              <w:rPr>
                <w:b/>
              </w:rPr>
              <w:t>Социальный партнер</w:t>
            </w:r>
          </w:p>
        </w:tc>
        <w:tc>
          <w:tcPr>
            <w:tcW w:w="2552" w:type="dxa"/>
            <w:tcBorders>
              <w:top w:val="single" w:sz="4" w:space="0" w:color="auto"/>
              <w:left w:val="single" w:sz="4" w:space="0" w:color="auto"/>
              <w:bottom w:val="single" w:sz="4" w:space="0" w:color="auto"/>
              <w:right w:val="single" w:sz="4" w:space="0" w:color="auto"/>
            </w:tcBorders>
          </w:tcPr>
          <w:p w:rsidR="00D85A15" w:rsidRPr="001E40A2" w:rsidRDefault="00D85A15" w:rsidP="006C2FA8">
            <w:pPr>
              <w:widowControl w:val="0"/>
              <w:autoSpaceDE w:val="0"/>
              <w:autoSpaceDN w:val="0"/>
              <w:adjustRightInd w:val="0"/>
              <w:jc w:val="center"/>
              <w:rPr>
                <w:b/>
              </w:rPr>
            </w:pPr>
            <w:r w:rsidRPr="001E40A2">
              <w:rPr>
                <w:b/>
              </w:rPr>
              <w:t>Мероприятия</w:t>
            </w:r>
          </w:p>
        </w:tc>
        <w:tc>
          <w:tcPr>
            <w:tcW w:w="2268" w:type="dxa"/>
            <w:tcBorders>
              <w:top w:val="single" w:sz="4" w:space="0" w:color="auto"/>
              <w:left w:val="single" w:sz="4" w:space="0" w:color="auto"/>
              <w:bottom w:val="single" w:sz="4" w:space="0" w:color="auto"/>
              <w:right w:val="single" w:sz="4" w:space="0" w:color="auto"/>
            </w:tcBorders>
          </w:tcPr>
          <w:p w:rsidR="00D85A15" w:rsidRPr="001E40A2" w:rsidRDefault="00D85A15" w:rsidP="006C2FA8">
            <w:pPr>
              <w:widowControl w:val="0"/>
              <w:autoSpaceDE w:val="0"/>
              <w:autoSpaceDN w:val="0"/>
              <w:adjustRightInd w:val="0"/>
              <w:jc w:val="center"/>
              <w:rPr>
                <w:b/>
              </w:rPr>
            </w:pPr>
            <w:r w:rsidRPr="001E40A2">
              <w:rPr>
                <w:b/>
              </w:rPr>
              <w:t>Ожидаемый пр</w:t>
            </w:r>
            <w:r w:rsidRPr="001E40A2">
              <w:rPr>
                <w:b/>
              </w:rPr>
              <w:t>о</w:t>
            </w:r>
            <w:r w:rsidRPr="001E40A2">
              <w:rPr>
                <w:b/>
              </w:rPr>
              <w:t>дукт деятельности</w:t>
            </w:r>
          </w:p>
        </w:tc>
        <w:tc>
          <w:tcPr>
            <w:tcW w:w="2376" w:type="dxa"/>
            <w:tcBorders>
              <w:top w:val="single" w:sz="4" w:space="0" w:color="auto"/>
              <w:left w:val="single" w:sz="4" w:space="0" w:color="auto"/>
              <w:bottom w:val="single" w:sz="4" w:space="0" w:color="auto"/>
              <w:right w:val="single" w:sz="4" w:space="0" w:color="auto"/>
            </w:tcBorders>
          </w:tcPr>
          <w:p w:rsidR="00D85A15" w:rsidRPr="001E40A2" w:rsidRDefault="00D85A15" w:rsidP="006C2FA8">
            <w:pPr>
              <w:widowControl w:val="0"/>
              <w:autoSpaceDE w:val="0"/>
              <w:autoSpaceDN w:val="0"/>
              <w:adjustRightInd w:val="0"/>
              <w:jc w:val="center"/>
              <w:rPr>
                <w:b/>
              </w:rPr>
            </w:pPr>
            <w:r w:rsidRPr="001E40A2">
              <w:rPr>
                <w:b/>
              </w:rPr>
              <w:t>Социальный э</w:t>
            </w:r>
            <w:r w:rsidRPr="001E40A2">
              <w:rPr>
                <w:b/>
              </w:rPr>
              <w:t>ф</w:t>
            </w:r>
            <w:r w:rsidRPr="001E40A2">
              <w:rPr>
                <w:b/>
              </w:rPr>
              <w:t>фект</w:t>
            </w:r>
          </w:p>
        </w:tc>
      </w:tr>
      <w:tr w:rsidR="00D85A15" w:rsidRPr="002964C8" w:rsidTr="00A66CF4">
        <w:tc>
          <w:tcPr>
            <w:tcW w:w="445"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1.</w:t>
            </w:r>
          </w:p>
        </w:tc>
        <w:tc>
          <w:tcPr>
            <w:tcW w:w="1931" w:type="dxa"/>
            <w:tcBorders>
              <w:top w:val="single" w:sz="4" w:space="0" w:color="auto"/>
              <w:left w:val="single" w:sz="4" w:space="0" w:color="auto"/>
              <w:bottom w:val="single" w:sz="4" w:space="0" w:color="auto"/>
              <w:right w:val="single" w:sz="4" w:space="0" w:color="auto"/>
            </w:tcBorders>
          </w:tcPr>
          <w:p w:rsidR="00D85A15" w:rsidRDefault="00D85A15" w:rsidP="006C2FA8">
            <w:pPr>
              <w:widowControl w:val="0"/>
              <w:autoSpaceDE w:val="0"/>
              <w:autoSpaceDN w:val="0"/>
              <w:adjustRightInd w:val="0"/>
              <w:jc w:val="both"/>
            </w:pPr>
            <w:r w:rsidRPr="002964C8">
              <w:t xml:space="preserve"> Средняя общ</w:t>
            </w:r>
            <w:r w:rsidRPr="002964C8">
              <w:t>е</w:t>
            </w:r>
            <w:r>
              <w:t xml:space="preserve">образовательная </w:t>
            </w:r>
            <w:r w:rsidRPr="002964C8">
              <w:t xml:space="preserve">школа </w:t>
            </w:r>
          </w:p>
          <w:p w:rsidR="00D85A15" w:rsidRPr="002964C8" w:rsidRDefault="00D85A15" w:rsidP="006C2FA8">
            <w:pPr>
              <w:widowControl w:val="0"/>
              <w:autoSpaceDE w:val="0"/>
              <w:autoSpaceDN w:val="0"/>
              <w:adjustRightInd w:val="0"/>
              <w:jc w:val="both"/>
            </w:pPr>
            <w:r w:rsidRPr="002964C8">
              <w:t>№ 10,</w:t>
            </w:r>
            <w:r>
              <w:t xml:space="preserve"> № </w:t>
            </w:r>
            <w:r w:rsidRPr="002964C8">
              <w:t>3</w:t>
            </w:r>
          </w:p>
        </w:tc>
        <w:tc>
          <w:tcPr>
            <w:tcW w:w="2552"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Экскурсии, совмес</w:t>
            </w:r>
            <w:r w:rsidRPr="002964C8">
              <w:t>т</w:t>
            </w:r>
            <w:r w:rsidRPr="002964C8">
              <w:t>ные праздники, пос</w:t>
            </w:r>
            <w:r w:rsidRPr="002964C8">
              <w:t>е</w:t>
            </w:r>
            <w:r w:rsidRPr="002964C8">
              <w:t>щение школьных п</w:t>
            </w:r>
            <w:r w:rsidRPr="002964C8">
              <w:t>о</w:t>
            </w:r>
            <w:r w:rsidRPr="002964C8">
              <w:t>становок, выставок.</w:t>
            </w:r>
          </w:p>
        </w:tc>
        <w:tc>
          <w:tcPr>
            <w:tcW w:w="2268"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Конспекты совм</w:t>
            </w:r>
            <w:r w:rsidRPr="002964C8">
              <w:t>е</w:t>
            </w:r>
            <w:r w:rsidRPr="002964C8">
              <w:t>стных мероприятий</w:t>
            </w:r>
          </w:p>
        </w:tc>
        <w:tc>
          <w:tcPr>
            <w:tcW w:w="2376"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jc w:val="both"/>
            </w:pPr>
            <w:r w:rsidRPr="002964C8">
              <w:t>Повышение уровня готовности дошк</w:t>
            </w:r>
            <w:r w:rsidRPr="002964C8">
              <w:t>о</w:t>
            </w:r>
            <w:r w:rsidRPr="002964C8">
              <w:t>льников к обучению в школе. Снижение порога тревожности при поступлении в 1-ый класс.</w:t>
            </w:r>
          </w:p>
        </w:tc>
      </w:tr>
      <w:tr w:rsidR="00D85A15" w:rsidRPr="002964C8" w:rsidTr="00A66CF4">
        <w:trPr>
          <w:trHeight w:val="1128"/>
        </w:trPr>
        <w:tc>
          <w:tcPr>
            <w:tcW w:w="445" w:type="dxa"/>
            <w:tcBorders>
              <w:top w:val="single" w:sz="4" w:space="0" w:color="auto"/>
              <w:left w:val="single" w:sz="4" w:space="0" w:color="auto"/>
              <w:bottom w:val="single" w:sz="4" w:space="0" w:color="auto"/>
              <w:right w:val="single" w:sz="4" w:space="0" w:color="auto"/>
            </w:tcBorders>
          </w:tcPr>
          <w:p w:rsidR="00D85A15" w:rsidRPr="002964C8" w:rsidRDefault="00310C3F" w:rsidP="006C2FA8">
            <w:pPr>
              <w:widowControl w:val="0"/>
              <w:autoSpaceDE w:val="0"/>
              <w:autoSpaceDN w:val="0"/>
              <w:adjustRightInd w:val="0"/>
              <w:jc w:val="both"/>
            </w:pPr>
            <w:r>
              <w:t>2</w:t>
            </w:r>
            <w:r w:rsidR="00D85A15" w:rsidRPr="002964C8">
              <w:t>.</w:t>
            </w:r>
          </w:p>
        </w:tc>
        <w:tc>
          <w:tcPr>
            <w:tcW w:w="1931" w:type="dxa"/>
            <w:tcBorders>
              <w:top w:val="single" w:sz="4" w:space="0" w:color="auto"/>
              <w:left w:val="single" w:sz="4" w:space="0" w:color="auto"/>
              <w:bottom w:val="single" w:sz="4" w:space="0" w:color="auto"/>
              <w:right w:val="single" w:sz="4" w:space="0" w:color="auto"/>
            </w:tcBorders>
          </w:tcPr>
          <w:p w:rsidR="00D85A15" w:rsidRPr="001C7678" w:rsidRDefault="00D85A15" w:rsidP="006C2FA8">
            <w:pPr>
              <w:widowControl w:val="0"/>
              <w:autoSpaceDE w:val="0"/>
              <w:autoSpaceDN w:val="0"/>
              <w:adjustRightInd w:val="0"/>
              <w:jc w:val="both"/>
            </w:pPr>
            <w:r w:rsidRPr="001C7678">
              <w:t>ИРКПО и ВСГАО</w:t>
            </w:r>
          </w:p>
        </w:tc>
        <w:tc>
          <w:tcPr>
            <w:tcW w:w="2552" w:type="dxa"/>
            <w:tcBorders>
              <w:top w:val="single" w:sz="4" w:space="0" w:color="auto"/>
              <w:left w:val="single" w:sz="4" w:space="0" w:color="auto"/>
              <w:bottom w:val="single" w:sz="4" w:space="0" w:color="auto"/>
              <w:right w:val="single" w:sz="4" w:space="0" w:color="auto"/>
            </w:tcBorders>
          </w:tcPr>
          <w:p w:rsidR="00D85A15" w:rsidRPr="001C7678" w:rsidRDefault="00D85A15" w:rsidP="006C2FA8">
            <w:pPr>
              <w:widowControl w:val="0"/>
              <w:autoSpaceDE w:val="0"/>
              <w:autoSpaceDN w:val="0"/>
              <w:adjustRightInd w:val="0"/>
              <w:jc w:val="both"/>
            </w:pPr>
            <w:r w:rsidRPr="001C7678">
              <w:t>Курсы повышения квалификации педаг</w:t>
            </w:r>
            <w:r w:rsidRPr="001C7678">
              <w:t>о</w:t>
            </w:r>
            <w:r w:rsidRPr="001C7678">
              <w:t>гов</w:t>
            </w:r>
          </w:p>
        </w:tc>
        <w:tc>
          <w:tcPr>
            <w:tcW w:w="2268" w:type="dxa"/>
            <w:tcBorders>
              <w:top w:val="single" w:sz="4" w:space="0" w:color="auto"/>
              <w:left w:val="single" w:sz="4" w:space="0" w:color="auto"/>
              <w:bottom w:val="single" w:sz="4" w:space="0" w:color="auto"/>
              <w:right w:val="single" w:sz="4" w:space="0" w:color="auto"/>
            </w:tcBorders>
          </w:tcPr>
          <w:p w:rsidR="00D85A15" w:rsidRPr="001C7678" w:rsidRDefault="00D85A15" w:rsidP="006C2FA8">
            <w:pPr>
              <w:jc w:val="both"/>
            </w:pPr>
            <w:r w:rsidRPr="001C7678">
              <w:t>Проекты</w:t>
            </w:r>
          </w:p>
          <w:p w:rsidR="00D85A15" w:rsidRPr="001C7678" w:rsidRDefault="00D85A15" w:rsidP="006C2FA8">
            <w:pPr>
              <w:jc w:val="both"/>
            </w:pPr>
            <w:r w:rsidRPr="001C7678">
              <w:t>Презентации</w:t>
            </w:r>
          </w:p>
        </w:tc>
        <w:tc>
          <w:tcPr>
            <w:tcW w:w="2376" w:type="dxa"/>
            <w:tcBorders>
              <w:top w:val="single" w:sz="4" w:space="0" w:color="auto"/>
              <w:left w:val="single" w:sz="4" w:space="0" w:color="auto"/>
              <w:bottom w:val="single" w:sz="4" w:space="0" w:color="auto"/>
              <w:right w:val="single" w:sz="4" w:space="0" w:color="auto"/>
            </w:tcBorders>
          </w:tcPr>
          <w:p w:rsidR="00D85A15" w:rsidRPr="001C7678" w:rsidRDefault="00D85A15" w:rsidP="006C2FA8">
            <w:pPr>
              <w:widowControl w:val="0"/>
              <w:autoSpaceDE w:val="0"/>
              <w:autoSpaceDN w:val="0"/>
              <w:adjustRightInd w:val="0"/>
              <w:jc w:val="both"/>
            </w:pPr>
            <w:r w:rsidRPr="001C7678">
              <w:t>Внедрение иннов</w:t>
            </w:r>
            <w:r w:rsidRPr="001C7678">
              <w:t>а</w:t>
            </w:r>
            <w:r w:rsidRPr="001C7678">
              <w:t>ционных форм и м</w:t>
            </w:r>
            <w:r w:rsidRPr="001C7678">
              <w:t>е</w:t>
            </w:r>
            <w:r w:rsidRPr="001C7678">
              <w:t>тодов в работу пед</w:t>
            </w:r>
            <w:r w:rsidRPr="001C7678">
              <w:t>а</w:t>
            </w:r>
            <w:r w:rsidRPr="001C7678">
              <w:t>гогов</w:t>
            </w:r>
          </w:p>
        </w:tc>
      </w:tr>
      <w:tr w:rsidR="00D85A15" w:rsidRPr="002964C8" w:rsidTr="00A66CF4">
        <w:trPr>
          <w:trHeight w:val="822"/>
        </w:trPr>
        <w:tc>
          <w:tcPr>
            <w:tcW w:w="445" w:type="dxa"/>
            <w:tcBorders>
              <w:top w:val="single" w:sz="4" w:space="0" w:color="auto"/>
              <w:left w:val="single" w:sz="4" w:space="0" w:color="auto"/>
              <w:bottom w:val="single" w:sz="4" w:space="0" w:color="auto"/>
              <w:right w:val="single" w:sz="4" w:space="0" w:color="auto"/>
            </w:tcBorders>
          </w:tcPr>
          <w:p w:rsidR="00D85A15" w:rsidRPr="002964C8" w:rsidRDefault="00310C3F" w:rsidP="006C2FA8">
            <w:pPr>
              <w:widowControl w:val="0"/>
              <w:autoSpaceDE w:val="0"/>
              <w:autoSpaceDN w:val="0"/>
              <w:adjustRightInd w:val="0"/>
              <w:jc w:val="both"/>
            </w:pPr>
            <w:r>
              <w:t>3</w:t>
            </w:r>
          </w:p>
        </w:tc>
        <w:tc>
          <w:tcPr>
            <w:tcW w:w="1931"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Детская пол</w:t>
            </w:r>
            <w:r w:rsidRPr="002964C8">
              <w:t>и</w:t>
            </w:r>
            <w:r w:rsidRPr="002964C8">
              <w:t>клиника №9</w:t>
            </w:r>
          </w:p>
        </w:tc>
        <w:tc>
          <w:tcPr>
            <w:tcW w:w="2552"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jc w:val="both"/>
            </w:pPr>
            <w:r w:rsidRPr="002964C8">
              <w:t>Профилактические осмотры, противоэп</w:t>
            </w:r>
            <w:r w:rsidRPr="002964C8">
              <w:t>и</w:t>
            </w:r>
            <w:r w:rsidRPr="002964C8">
              <w:t>демические мер</w:t>
            </w:r>
            <w:r w:rsidRPr="002964C8">
              <w:t>о</w:t>
            </w:r>
            <w:r w:rsidRPr="002964C8">
              <w:t>приятия</w:t>
            </w:r>
          </w:p>
        </w:tc>
        <w:tc>
          <w:tcPr>
            <w:tcW w:w="2268"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Медицинские р</w:t>
            </w:r>
            <w:r w:rsidRPr="002964C8">
              <w:t>е</w:t>
            </w:r>
            <w:r w:rsidRPr="002964C8">
              <w:t>комендации, карты</w:t>
            </w:r>
          </w:p>
        </w:tc>
        <w:tc>
          <w:tcPr>
            <w:tcW w:w="2376"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Снижение числа пропусков детьми по болезни</w:t>
            </w:r>
          </w:p>
        </w:tc>
      </w:tr>
      <w:tr w:rsidR="00D85A15" w:rsidRPr="002964C8" w:rsidTr="00A66CF4">
        <w:trPr>
          <w:trHeight w:val="1306"/>
        </w:trPr>
        <w:tc>
          <w:tcPr>
            <w:tcW w:w="445" w:type="dxa"/>
            <w:tcBorders>
              <w:top w:val="single" w:sz="4" w:space="0" w:color="auto"/>
              <w:left w:val="single" w:sz="4" w:space="0" w:color="auto"/>
              <w:bottom w:val="single" w:sz="4" w:space="0" w:color="auto"/>
              <w:right w:val="single" w:sz="4" w:space="0" w:color="auto"/>
            </w:tcBorders>
          </w:tcPr>
          <w:p w:rsidR="00D85A15" w:rsidRPr="002964C8" w:rsidRDefault="00310C3F" w:rsidP="006C2FA8">
            <w:pPr>
              <w:widowControl w:val="0"/>
              <w:autoSpaceDE w:val="0"/>
              <w:autoSpaceDN w:val="0"/>
              <w:adjustRightInd w:val="0"/>
              <w:jc w:val="both"/>
            </w:pPr>
            <w:r>
              <w:t>4</w:t>
            </w:r>
          </w:p>
        </w:tc>
        <w:tc>
          <w:tcPr>
            <w:tcW w:w="1931"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Взаимодействие между детскими садами прав</w:t>
            </w:r>
            <w:r w:rsidRPr="002964C8">
              <w:t>о</w:t>
            </w:r>
            <w:r w:rsidRPr="002964C8">
              <w:t>бережного о</w:t>
            </w:r>
            <w:r w:rsidRPr="002964C8">
              <w:t>к</w:t>
            </w:r>
            <w:r w:rsidRPr="002964C8">
              <w:t>руга №</w:t>
            </w:r>
            <w:r>
              <w:t xml:space="preserve"> </w:t>
            </w:r>
            <w:r w:rsidRPr="002964C8">
              <w:t>108, 118</w:t>
            </w:r>
            <w:r>
              <w:t>, 172, 31, 25</w:t>
            </w:r>
          </w:p>
        </w:tc>
        <w:tc>
          <w:tcPr>
            <w:tcW w:w="2552"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jc w:val="both"/>
            </w:pPr>
            <w:r>
              <w:t xml:space="preserve">Экскурсии, беседы, </w:t>
            </w:r>
            <w:r w:rsidRPr="002964C8">
              <w:t>посещение праздн</w:t>
            </w:r>
            <w:r w:rsidRPr="002964C8">
              <w:t>и</w:t>
            </w:r>
            <w:r w:rsidRPr="002964C8">
              <w:t>ков, выставок, участие в конкурсах</w:t>
            </w:r>
          </w:p>
        </w:tc>
        <w:tc>
          <w:tcPr>
            <w:tcW w:w="2268"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Конспекты совм</w:t>
            </w:r>
            <w:r w:rsidRPr="002964C8">
              <w:t>е</w:t>
            </w:r>
            <w:r w:rsidRPr="002964C8">
              <w:t>стных мероприятий</w:t>
            </w:r>
          </w:p>
        </w:tc>
        <w:tc>
          <w:tcPr>
            <w:tcW w:w="2376" w:type="dxa"/>
            <w:tcBorders>
              <w:top w:val="single" w:sz="4" w:space="0" w:color="auto"/>
              <w:left w:val="single" w:sz="4" w:space="0" w:color="auto"/>
              <w:bottom w:val="single" w:sz="4" w:space="0" w:color="auto"/>
              <w:right w:val="single" w:sz="4" w:space="0" w:color="auto"/>
            </w:tcBorders>
          </w:tcPr>
          <w:p w:rsidR="00D85A15" w:rsidRPr="002964C8" w:rsidRDefault="00D85A15" w:rsidP="006C2FA8">
            <w:pPr>
              <w:widowControl w:val="0"/>
              <w:autoSpaceDE w:val="0"/>
              <w:autoSpaceDN w:val="0"/>
              <w:adjustRightInd w:val="0"/>
              <w:jc w:val="both"/>
            </w:pPr>
            <w:r w:rsidRPr="002964C8">
              <w:t>Обогащение позн</w:t>
            </w:r>
            <w:r w:rsidRPr="002964C8">
              <w:t>а</w:t>
            </w:r>
            <w:r w:rsidRPr="002964C8">
              <w:t>вательной сферы детей</w:t>
            </w:r>
          </w:p>
        </w:tc>
      </w:tr>
    </w:tbl>
    <w:p w:rsidR="00D85A15" w:rsidRPr="002964C8" w:rsidRDefault="00D85A15" w:rsidP="00D85A15">
      <w:pPr>
        <w:overflowPunct w:val="0"/>
        <w:autoSpaceDE w:val="0"/>
        <w:autoSpaceDN w:val="0"/>
        <w:adjustRightInd w:val="0"/>
        <w:spacing w:line="276" w:lineRule="auto"/>
        <w:ind w:right="76"/>
        <w:jc w:val="both"/>
        <w:rPr>
          <w:bCs/>
        </w:rPr>
      </w:pPr>
    </w:p>
    <w:p w:rsidR="007425E8" w:rsidRPr="003B1984" w:rsidRDefault="007425E8" w:rsidP="00BD71B4">
      <w:pPr>
        <w:spacing w:line="276" w:lineRule="auto"/>
        <w:ind w:firstLine="709"/>
        <w:contextualSpacing/>
        <w:jc w:val="both"/>
      </w:pPr>
      <w:r w:rsidRPr="003B1984">
        <w:t xml:space="preserve">Расположенная </w:t>
      </w:r>
      <w:r w:rsidR="003B1984" w:rsidRPr="003B1984">
        <w:t xml:space="preserve">в микрорайоне Топкинском </w:t>
      </w:r>
      <w:r w:rsidRPr="003B1984">
        <w:t xml:space="preserve">детская школа искусств МБУ ДО ДШИ № 9, предоставляет возможности для организации дополнительного образования. </w:t>
      </w:r>
    </w:p>
    <w:p w:rsidR="003334F0" w:rsidRPr="003B1984" w:rsidRDefault="003334F0" w:rsidP="00BD71B4">
      <w:pPr>
        <w:spacing w:line="276" w:lineRule="auto"/>
        <w:ind w:firstLine="709"/>
        <w:contextualSpacing/>
        <w:jc w:val="both"/>
      </w:pPr>
      <w:r w:rsidRPr="003B1984">
        <w:t>На догов</w:t>
      </w:r>
      <w:r w:rsidR="00E8084C" w:rsidRPr="003B1984">
        <w:t>о</w:t>
      </w:r>
      <w:r w:rsidRPr="003B1984">
        <w:t>рной основе налажено сотрудничество с детским экскурсион</w:t>
      </w:r>
      <w:r w:rsidR="00E8084C" w:rsidRPr="003B1984">
        <w:t>ным агентс</w:t>
      </w:r>
      <w:r w:rsidR="00E8084C" w:rsidRPr="003B1984">
        <w:t>т</w:t>
      </w:r>
      <w:r w:rsidR="00E8084C" w:rsidRPr="003B1984">
        <w:t>вом «Нерпё</w:t>
      </w:r>
      <w:r w:rsidR="003B1984">
        <w:t xml:space="preserve">нок», </w:t>
      </w:r>
      <w:r w:rsidR="006C2FA8">
        <w:t>педагогическим колледжем</w:t>
      </w:r>
      <w:r w:rsidR="003B1984">
        <w:t>.</w:t>
      </w:r>
    </w:p>
    <w:p w:rsidR="003334F0" w:rsidRPr="003B1984" w:rsidRDefault="003334F0" w:rsidP="00BD71B4">
      <w:pPr>
        <w:shd w:val="clear" w:color="auto" w:fill="FFFFFF"/>
        <w:spacing w:line="276" w:lineRule="auto"/>
        <w:ind w:firstLine="709"/>
        <w:contextualSpacing/>
        <w:jc w:val="both"/>
      </w:pPr>
      <w:r w:rsidRPr="003B1984">
        <w:t>Разностороннему развитию личности ребёнка, решению проблем индивидуализации и дифференциации обучения, воспитания и развития, решению проблемы выхода за рамки детского учреждения и ближайшего социума способствует участие дошкольников, родит</w:t>
      </w:r>
      <w:r w:rsidRPr="003B1984">
        <w:t>е</w:t>
      </w:r>
      <w:r w:rsidRPr="003B1984">
        <w:t>лей и педагогов в конкурсах, выставках, фестивалях муниципального, регионального и вс</w:t>
      </w:r>
      <w:r w:rsidRPr="003B1984">
        <w:t>е</w:t>
      </w:r>
      <w:r w:rsidRPr="003B1984">
        <w:t xml:space="preserve">российского уровня, в том числе дистанционных. </w:t>
      </w:r>
    </w:p>
    <w:p w:rsidR="00C152BB" w:rsidRDefault="00F3003D" w:rsidP="006415F3">
      <w:pPr>
        <w:pStyle w:val="a5"/>
        <w:spacing w:before="0" w:beforeAutospacing="0" w:after="0" w:afterAutospacing="0" w:line="276" w:lineRule="auto"/>
        <w:ind w:firstLine="709"/>
        <w:jc w:val="both"/>
        <w:rPr>
          <w:sz w:val="28"/>
        </w:rPr>
      </w:pPr>
      <w:r w:rsidRPr="003B1984">
        <w:t>Педагогический коллектив строит свою работу по воспитанию и обучению детей в тесном контакте с семьей.</w:t>
      </w:r>
      <w:r w:rsidR="006415F3" w:rsidRPr="006415F3">
        <w:rPr>
          <w:sz w:val="28"/>
        </w:rPr>
        <w:t xml:space="preserve"> </w:t>
      </w:r>
    </w:p>
    <w:p w:rsidR="006415F3" w:rsidRPr="00423A06" w:rsidRDefault="006415F3" w:rsidP="006415F3">
      <w:pPr>
        <w:pStyle w:val="a5"/>
        <w:spacing w:before="0" w:beforeAutospacing="0" w:after="0" w:afterAutospacing="0" w:line="276" w:lineRule="auto"/>
        <w:ind w:firstLine="709"/>
        <w:jc w:val="both"/>
        <w:rPr>
          <w:sz w:val="28"/>
        </w:rPr>
      </w:pPr>
      <w:r w:rsidRPr="006415F3">
        <w:t>Сбор</w:t>
      </w:r>
      <w:r w:rsidR="00C152BB">
        <w:t xml:space="preserve"> </w:t>
      </w:r>
      <w:r w:rsidRPr="006415F3">
        <w:t>сведений о родителях (законных представителях) и воспи</w:t>
      </w:r>
      <w:r>
        <w:t>тан</w:t>
      </w:r>
      <w:r w:rsidR="00C152BB">
        <w:t>никах, изучение семей</w:t>
      </w:r>
      <w:r>
        <w:t xml:space="preserve"> осуществляется разными методами: </w:t>
      </w:r>
      <w:r w:rsidRPr="006415F3">
        <w:t>опрос, наблюдение, анкетирова</w:t>
      </w:r>
      <w:r w:rsidR="00C152BB">
        <w:t>ние, анализ.</w:t>
      </w:r>
    </w:p>
    <w:p w:rsidR="0075661A" w:rsidRDefault="0075661A" w:rsidP="002E366D">
      <w:pPr>
        <w:shd w:val="clear" w:color="auto" w:fill="FFFFFF"/>
        <w:tabs>
          <w:tab w:val="left" w:pos="284"/>
        </w:tabs>
        <w:spacing w:line="276" w:lineRule="auto"/>
        <w:ind w:left="851"/>
        <w:jc w:val="center"/>
        <w:rPr>
          <w:b/>
        </w:rPr>
      </w:pPr>
    </w:p>
    <w:p w:rsidR="002E366D" w:rsidRPr="009A2237" w:rsidRDefault="002E366D" w:rsidP="002E366D">
      <w:pPr>
        <w:shd w:val="clear" w:color="auto" w:fill="FFFFFF"/>
        <w:tabs>
          <w:tab w:val="left" w:pos="284"/>
        </w:tabs>
        <w:spacing w:line="276" w:lineRule="auto"/>
        <w:ind w:left="851"/>
        <w:jc w:val="center"/>
        <w:rPr>
          <w:b/>
        </w:rPr>
      </w:pPr>
      <w:r w:rsidRPr="009A2237">
        <w:rPr>
          <w:b/>
        </w:rPr>
        <w:t>Социальная характеристика семей</w:t>
      </w:r>
    </w:p>
    <w:p w:rsidR="002E366D" w:rsidRPr="009A2237" w:rsidRDefault="002E366D" w:rsidP="002E366D">
      <w:pPr>
        <w:tabs>
          <w:tab w:val="left" w:pos="284"/>
        </w:tabs>
        <w:spacing w:line="276" w:lineRule="auto"/>
        <w:jc w:val="both"/>
      </w:pPr>
    </w:p>
    <w:tbl>
      <w:tblPr>
        <w:tblW w:w="921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8"/>
        <w:gridCol w:w="1701"/>
        <w:gridCol w:w="1843"/>
        <w:gridCol w:w="1523"/>
        <w:gridCol w:w="1560"/>
        <w:gridCol w:w="1560"/>
      </w:tblGrid>
      <w:tr w:rsidR="002E366D" w:rsidRPr="009A2237" w:rsidTr="00973256">
        <w:tc>
          <w:tcPr>
            <w:tcW w:w="1028" w:type="dxa"/>
            <w:shd w:val="clear" w:color="auto" w:fill="auto"/>
          </w:tcPr>
          <w:p w:rsidR="002E366D" w:rsidRPr="00B54832" w:rsidRDefault="00C152BB" w:rsidP="00973256">
            <w:pPr>
              <w:tabs>
                <w:tab w:val="left" w:pos="284"/>
              </w:tabs>
              <w:spacing w:line="276" w:lineRule="auto"/>
              <w:jc w:val="center"/>
              <w:rPr>
                <w:b/>
              </w:rPr>
            </w:pPr>
            <w:r>
              <w:rPr>
                <w:b/>
              </w:rPr>
              <w:t>К</w:t>
            </w:r>
            <w:r w:rsidR="002E366D" w:rsidRPr="00B54832">
              <w:rPr>
                <w:b/>
              </w:rPr>
              <w:t>ол-во семей</w:t>
            </w:r>
          </w:p>
        </w:tc>
        <w:tc>
          <w:tcPr>
            <w:tcW w:w="1701" w:type="dxa"/>
            <w:shd w:val="clear" w:color="auto" w:fill="auto"/>
          </w:tcPr>
          <w:p w:rsidR="002E366D" w:rsidRPr="00B54832" w:rsidRDefault="002E366D" w:rsidP="00973256">
            <w:pPr>
              <w:tabs>
                <w:tab w:val="left" w:pos="284"/>
              </w:tabs>
              <w:spacing w:line="276" w:lineRule="auto"/>
              <w:jc w:val="center"/>
              <w:rPr>
                <w:b/>
              </w:rPr>
            </w:pPr>
            <w:r w:rsidRPr="00B54832">
              <w:rPr>
                <w:b/>
              </w:rPr>
              <w:t>Полная с</w:t>
            </w:r>
            <w:r w:rsidRPr="00B54832">
              <w:rPr>
                <w:b/>
              </w:rPr>
              <w:t>е</w:t>
            </w:r>
            <w:r w:rsidRPr="00B54832">
              <w:rPr>
                <w:b/>
              </w:rPr>
              <w:t>мья</w:t>
            </w:r>
          </w:p>
        </w:tc>
        <w:tc>
          <w:tcPr>
            <w:tcW w:w="1843" w:type="dxa"/>
            <w:shd w:val="clear" w:color="auto" w:fill="auto"/>
          </w:tcPr>
          <w:p w:rsidR="002E366D" w:rsidRPr="00B54832" w:rsidRDefault="00C152BB" w:rsidP="00973256">
            <w:pPr>
              <w:tabs>
                <w:tab w:val="left" w:pos="284"/>
              </w:tabs>
              <w:spacing w:line="276" w:lineRule="auto"/>
              <w:jc w:val="center"/>
              <w:rPr>
                <w:b/>
              </w:rPr>
            </w:pPr>
            <w:r>
              <w:rPr>
                <w:b/>
              </w:rPr>
              <w:t>М</w:t>
            </w:r>
            <w:r w:rsidR="002E366D" w:rsidRPr="00B54832">
              <w:rPr>
                <w:b/>
              </w:rPr>
              <w:t>ногодетные семьи</w:t>
            </w:r>
          </w:p>
        </w:tc>
        <w:tc>
          <w:tcPr>
            <w:tcW w:w="1523" w:type="dxa"/>
            <w:shd w:val="clear" w:color="auto" w:fill="auto"/>
          </w:tcPr>
          <w:p w:rsidR="002E366D" w:rsidRPr="00B54832" w:rsidRDefault="00C152BB" w:rsidP="00973256">
            <w:pPr>
              <w:tabs>
                <w:tab w:val="left" w:pos="284"/>
              </w:tabs>
              <w:spacing w:line="276" w:lineRule="auto"/>
              <w:jc w:val="center"/>
              <w:rPr>
                <w:b/>
              </w:rPr>
            </w:pPr>
            <w:r>
              <w:rPr>
                <w:b/>
              </w:rPr>
              <w:t>О</w:t>
            </w:r>
            <w:r w:rsidR="002E366D" w:rsidRPr="00B54832">
              <w:rPr>
                <w:b/>
              </w:rPr>
              <w:t>пекуны</w:t>
            </w:r>
          </w:p>
        </w:tc>
        <w:tc>
          <w:tcPr>
            <w:tcW w:w="1560" w:type="dxa"/>
            <w:shd w:val="clear" w:color="auto" w:fill="auto"/>
          </w:tcPr>
          <w:p w:rsidR="002E366D" w:rsidRPr="00B54832" w:rsidRDefault="00C152BB" w:rsidP="00973256">
            <w:pPr>
              <w:tabs>
                <w:tab w:val="left" w:pos="284"/>
              </w:tabs>
              <w:spacing w:line="276" w:lineRule="auto"/>
              <w:jc w:val="center"/>
              <w:rPr>
                <w:b/>
              </w:rPr>
            </w:pPr>
            <w:r>
              <w:rPr>
                <w:b/>
              </w:rPr>
              <w:t>Н</w:t>
            </w:r>
            <w:r w:rsidR="002E366D" w:rsidRPr="00B54832">
              <w:rPr>
                <w:b/>
              </w:rPr>
              <w:t>еполные</w:t>
            </w:r>
          </w:p>
          <w:p w:rsidR="002E366D" w:rsidRPr="00B54832" w:rsidRDefault="002E366D" w:rsidP="00973256">
            <w:pPr>
              <w:tabs>
                <w:tab w:val="left" w:pos="284"/>
              </w:tabs>
              <w:spacing w:line="276" w:lineRule="auto"/>
              <w:jc w:val="center"/>
              <w:rPr>
                <w:b/>
              </w:rPr>
            </w:pPr>
            <w:r w:rsidRPr="00B54832">
              <w:rPr>
                <w:b/>
              </w:rPr>
              <w:t>семьи</w:t>
            </w:r>
          </w:p>
        </w:tc>
        <w:tc>
          <w:tcPr>
            <w:tcW w:w="1560" w:type="dxa"/>
            <w:shd w:val="clear" w:color="auto" w:fill="auto"/>
          </w:tcPr>
          <w:p w:rsidR="002E366D" w:rsidRPr="00B54832" w:rsidRDefault="002E366D" w:rsidP="00973256">
            <w:pPr>
              <w:tabs>
                <w:tab w:val="left" w:pos="284"/>
              </w:tabs>
              <w:spacing w:line="276" w:lineRule="auto"/>
              <w:jc w:val="center"/>
              <w:rPr>
                <w:b/>
              </w:rPr>
            </w:pPr>
            <w:r w:rsidRPr="00B54832">
              <w:rPr>
                <w:b/>
              </w:rPr>
              <w:t>Инвалид родитель</w:t>
            </w:r>
          </w:p>
        </w:tc>
      </w:tr>
      <w:tr w:rsidR="002E366D" w:rsidRPr="009A2237" w:rsidTr="00973256">
        <w:tc>
          <w:tcPr>
            <w:tcW w:w="1028" w:type="dxa"/>
            <w:shd w:val="clear" w:color="auto" w:fill="auto"/>
          </w:tcPr>
          <w:p w:rsidR="002E366D" w:rsidRPr="009A2237" w:rsidRDefault="002E366D" w:rsidP="0075661A">
            <w:pPr>
              <w:tabs>
                <w:tab w:val="left" w:pos="284"/>
              </w:tabs>
              <w:spacing w:line="276" w:lineRule="auto"/>
              <w:jc w:val="center"/>
            </w:pPr>
            <w:r w:rsidRPr="009A2237">
              <w:t>23</w:t>
            </w:r>
            <w:r>
              <w:t>2</w:t>
            </w:r>
          </w:p>
        </w:tc>
        <w:tc>
          <w:tcPr>
            <w:tcW w:w="1701" w:type="dxa"/>
            <w:shd w:val="clear" w:color="auto" w:fill="auto"/>
          </w:tcPr>
          <w:p w:rsidR="002E366D" w:rsidRPr="009A2237" w:rsidRDefault="002E366D" w:rsidP="0075661A">
            <w:pPr>
              <w:tabs>
                <w:tab w:val="left" w:pos="284"/>
              </w:tabs>
              <w:spacing w:line="276" w:lineRule="auto"/>
              <w:jc w:val="center"/>
            </w:pPr>
            <w:r w:rsidRPr="009A2237">
              <w:t>1</w:t>
            </w:r>
            <w:r>
              <w:t>65-71%</w:t>
            </w:r>
          </w:p>
        </w:tc>
        <w:tc>
          <w:tcPr>
            <w:tcW w:w="1843" w:type="dxa"/>
            <w:shd w:val="clear" w:color="auto" w:fill="auto"/>
          </w:tcPr>
          <w:p w:rsidR="002E366D" w:rsidRPr="009A2237" w:rsidRDefault="002E366D" w:rsidP="0075661A">
            <w:pPr>
              <w:tabs>
                <w:tab w:val="left" w:pos="284"/>
              </w:tabs>
              <w:spacing w:line="276" w:lineRule="auto"/>
              <w:jc w:val="center"/>
            </w:pPr>
            <w:r w:rsidRPr="009A2237">
              <w:t>38</w:t>
            </w:r>
            <w:r>
              <w:t>-16%</w:t>
            </w:r>
          </w:p>
        </w:tc>
        <w:tc>
          <w:tcPr>
            <w:tcW w:w="1523" w:type="dxa"/>
            <w:shd w:val="clear" w:color="auto" w:fill="auto"/>
          </w:tcPr>
          <w:p w:rsidR="002E366D" w:rsidRPr="009A2237" w:rsidRDefault="002E366D" w:rsidP="0075661A">
            <w:pPr>
              <w:tabs>
                <w:tab w:val="left" w:pos="284"/>
              </w:tabs>
              <w:spacing w:line="276" w:lineRule="auto"/>
              <w:jc w:val="center"/>
            </w:pPr>
            <w:r w:rsidRPr="009A2237">
              <w:t>2</w:t>
            </w:r>
            <w:r>
              <w:t>- 6%</w:t>
            </w:r>
          </w:p>
        </w:tc>
        <w:tc>
          <w:tcPr>
            <w:tcW w:w="1560" w:type="dxa"/>
            <w:shd w:val="clear" w:color="auto" w:fill="auto"/>
          </w:tcPr>
          <w:p w:rsidR="002E366D" w:rsidRPr="009A2237" w:rsidRDefault="002E366D" w:rsidP="0075661A">
            <w:pPr>
              <w:tabs>
                <w:tab w:val="left" w:pos="284"/>
              </w:tabs>
              <w:spacing w:line="276" w:lineRule="auto"/>
              <w:jc w:val="center"/>
            </w:pPr>
            <w:r w:rsidRPr="009A2237">
              <w:t>13</w:t>
            </w:r>
            <w:r>
              <w:t xml:space="preserve"> – 6%</w:t>
            </w:r>
          </w:p>
        </w:tc>
        <w:tc>
          <w:tcPr>
            <w:tcW w:w="1560" w:type="dxa"/>
            <w:shd w:val="clear" w:color="auto" w:fill="auto"/>
          </w:tcPr>
          <w:p w:rsidR="002E366D" w:rsidRPr="009A2237" w:rsidRDefault="002E366D" w:rsidP="0075661A">
            <w:pPr>
              <w:tabs>
                <w:tab w:val="left" w:pos="284"/>
              </w:tabs>
              <w:spacing w:line="276" w:lineRule="auto"/>
              <w:jc w:val="center"/>
            </w:pPr>
            <w:r w:rsidRPr="009A2237">
              <w:t>1</w:t>
            </w:r>
            <w:r>
              <w:t>- 3%</w:t>
            </w:r>
          </w:p>
        </w:tc>
      </w:tr>
    </w:tbl>
    <w:p w:rsidR="002E366D" w:rsidRDefault="002E366D" w:rsidP="002E366D">
      <w:pPr>
        <w:tabs>
          <w:tab w:val="left" w:pos="284"/>
        </w:tabs>
        <w:spacing w:line="276" w:lineRule="auto"/>
        <w:jc w:val="both"/>
      </w:pPr>
    </w:p>
    <w:p w:rsidR="00C152BB" w:rsidRDefault="00C152BB" w:rsidP="002E366D">
      <w:pPr>
        <w:tabs>
          <w:tab w:val="left" w:pos="284"/>
        </w:tabs>
        <w:spacing w:line="276" w:lineRule="auto"/>
        <w:jc w:val="both"/>
      </w:pPr>
      <w:r>
        <w:lastRenderedPageBreak/>
        <w:t>В ДОУ преобладают полные семьи, многодетн</w:t>
      </w:r>
      <w:r w:rsidR="00310C3F">
        <w:t>ые семьи составляют 16%, что создает благ</w:t>
      </w:r>
      <w:r w:rsidR="00310C3F">
        <w:t>о</w:t>
      </w:r>
      <w:r w:rsidR="00310C3F">
        <w:t>приятные возможности для организации обмена опытом семейного воспитания.</w:t>
      </w:r>
    </w:p>
    <w:p w:rsidR="00C152BB" w:rsidRDefault="00C152BB" w:rsidP="002E366D">
      <w:pPr>
        <w:tabs>
          <w:tab w:val="left" w:pos="284"/>
        </w:tabs>
        <w:spacing w:line="276" w:lineRule="auto"/>
        <w:jc w:val="both"/>
      </w:pPr>
    </w:p>
    <w:p w:rsidR="00C152BB" w:rsidRPr="00C152BB" w:rsidRDefault="00C152BB" w:rsidP="00C152BB">
      <w:pPr>
        <w:tabs>
          <w:tab w:val="left" w:pos="284"/>
        </w:tabs>
        <w:spacing w:line="276" w:lineRule="auto"/>
        <w:jc w:val="center"/>
        <w:rPr>
          <w:b/>
        </w:rPr>
      </w:pPr>
      <w:r w:rsidRPr="00C152BB">
        <w:rPr>
          <w:b/>
        </w:rPr>
        <w:t>Возраст родителей</w:t>
      </w:r>
    </w:p>
    <w:p w:rsidR="00C152BB" w:rsidRDefault="00C152BB" w:rsidP="002E366D">
      <w:pPr>
        <w:tabs>
          <w:tab w:val="left" w:pos="284"/>
        </w:tabs>
        <w:spacing w:line="276" w:lineRule="auto"/>
        <w:jc w:val="both"/>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1864"/>
        <w:gridCol w:w="1819"/>
        <w:gridCol w:w="2474"/>
        <w:gridCol w:w="2246"/>
      </w:tblGrid>
      <w:tr w:rsidR="002E366D" w:rsidRPr="009A2237" w:rsidTr="00973256">
        <w:tc>
          <w:tcPr>
            <w:tcW w:w="918" w:type="dxa"/>
            <w:shd w:val="clear" w:color="auto" w:fill="FFFFFF"/>
          </w:tcPr>
          <w:p w:rsidR="002E366D" w:rsidRPr="00B54832" w:rsidRDefault="00C152BB" w:rsidP="00973256">
            <w:pPr>
              <w:shd w:val="clear" w:color="auto" w:fill="FFFFFF"/>
              <w:tabs>
                <w:tab w:val="left" w:pos="284"/>
              </w:tabs>
              <w:jc w:val="center"/>
              <w:rPr>
                <w:b/>
              </w:rPr>
            </w:pPr>
            <w:r>
              <w:rPr>
                <w:b/>
              </w:rPr>
              <w:t>К</w:t>
            </w:r>
            <w:r w:rsidR="002E366D" w:rsidRPr="00B54832">
              <w:rPr>
                <w:b/>
              </w:rPr>
              <w:t>ол-во с</w:t>
            </w:r>
            <w:r w:rsidR="002E366D" w:rsidRPr="00B54832">
              <w:rPr>
                <w:b/>
              </w:rPr>
              <w:t>е</w:t>
            </w:r>
            <w:r w:rsidR="002E366D" w:rsidRPr="00B54832">
              <w:rPr>
                <w:b/>
              </w:rPr>
              <w:t>мей</w:t>
            </w:r>
          </w:p>
        </w:tc>
        <w:tc>
          <w:tcPr>
            <w:tcW w:w="1864" w:type="dxa"/>
            <w:shd w:val="clear" w:color="auto" w:fill="FFFFFF"/>
          </w:tcPr>
          <w:p w:rsidR="002E366D" w:rsidRPr="00B54832" w:rsidRDefault="00C152BB" w:rsidP="00973256">
            <w:pPr>
              <w:shd w:val="clear" w:color="auto" w:fill="FFFFFF"/>
              <w:tabs>
                <w:tab w:val="left" w:pos="284"/>
              </w:tabs>
              <w:jc w:val="center"/>
              <w:rPr>
                <w:b/>
              </w:rPr>
            </w:pPr>
            <w:r>
              <w:rPr>
                <w:b/>
              </w:rPr>
              <w:t>М</w:t>
            </w:r>
            <w:r w:rsidR="002E366D" w:rsidRPr="00B54832">
              <w:rPr>
                <w:b/>
              </w:rPr>
              <w:t>олодые с</w:t>
            </w:r>
            <w:r w:rsidR="002E366D" w:rsidRPr="00B54832">
              <w:rPr>
                <w:b/>
              </w:rPr>
              <w:t>е</w:t>
            </w:r>
            <w:r w:rsidR="002E366D" w:rsidRPr="00B54832">
              <w:rPr>
                <w:b/>
              </w:rPr>
              <w:t>мьи</w:t>
            </w:r>
          </w:p>
          <w:p w:rsidR="002E366D" w:rsidRPr="00B54832" w:rsidRDefault="002E366D" w:rsidP="00973256">
            <w:pPr>
              <w:shd w:val="clear" w:color="auto" w:fill="FFFFFF"/>
              <w:tabs>
                <w:tab w:val="left" w:pos="284"/>
              </w:tabs>
              <w:jc w:val="center"/>
              <w:rPr>
                <w:b/>
              </w:rPr>
            </w:pPr>
            <w:r w:rsidRPr="00B54832">
              <w:rPr>
                <w:b/>
              </w:rPr>
              <w:t>до 30 лет</w:t>
            </w:r>
          </w:p>
        </w:tc>
        <w:tc>
          <w:tcPr>
            <w:tcW w:w="1819" w:type="dxa"/>
            <w:shd w:val="clear" w:color="auto" w:fill="auto"/>
          </w:tcPr>
          <w:p w:rsidR="002E366D" w:rsidRPr="00B54832" w:rsidRDefault="00C152BB" w:rsidP="00973256">
            <w:pPr>
              <w:shd w:val="clear" w:color="auto" w:fill="FFFFFF"/>
              <w:tabs>
                <w:tab w:val="left" w:pos="284"/>
              </w:tabs>
              <w:jc w:val="center"/>
              <w:rPr>
                <w:b/>
              </w:rPr>
            </w:pPr>
            <w:r>
              <w:rPr>
                <w:b/>
              </w:rPr>
              <w:t>С</w:t>
            </w:r>
            <w:r w:rsidR="002E366D" w:rsidRPr="00B54832">
              <w:rPr>
                <w:b/>
              </w:rPr>
              <w:t>емьи</w:t>
            </w:r>
          </w:p>
          <w:p w:rsidR="002E366D" w:rsidRPr="00B54832" w:rsidRDefault="00C152BB" w:rsidP="00973256">
            <w:pPr>
              <w:shd w:val="clear" w:color="auto" w:fill="FFFFFF"/>
              <w:tabs>
                <w:tab w:val="left" w:pos="284"/>
              </w:tabs>
              <w:jc w:val="center"/>
              <w:rPr>
                <w:b/>
              </w:rPr>
            </w:pPr>
            <w:r>
              <w:rPr>
                <w:b/>
              </w:rPr>
              <w:t xml:space="preserve">от 30 до </w:t>
            </w:r>
            <w:r w:rsidR="002E366D" w:rsidRPr="00B54832">
              <w:rPr>
                <w:b/>
              </w:rPr>
              <w:t>40 лет</w:t>
            </w:r>
          </w:p>
        </w:tc>
        <w:tc>
          <w:tcPr>
            <w:tcW w:w="2474" w:type="dxa"/>
            <w:shd w:val="clear" w:color="auto" w:fill="auto"/>
          </w:tcPr>
          <w:p w:rsidR="002E366D" w:rsidRPr="00B54832" w:rsidRDefault="00C152BB" w:rsidP="00973256">
            <w:pPr>
              <w:shd w:val="clear" w:color="auto" w:fill="FFFFFF"/>
              <w:tabs>
                <w:tab w:val="left" w:pos="284"/>
              </w:tabs>
              <w:jc w:val="center"/>
              <w:rPr>
                <w:b/>
              </w:rPr>
            </w:pPr>
            <w:r>
              <w:rPr>
                <w:b/>
              </w:rPr>
              <w:t>С</w:t>
            </w:r>
            <w:r w:rsidR="002E366D" w:rsidRPr="00B54832">
              <w:rPr>
                <w:b/>
              </w:rPr>
              <w:t xml:space="preserve">емьи </w:t>
            </w:r>
          </w:p>
          <w:p w:rsidR="002E366D" w:rsidRPr="00B54832" w:rsidRDefault="00C152BB" w:rsidP="00C152BB">
            <w:pPr>
              <w:shd w:val="clear" w:color="auto" w:fill="FFFFFF"/>
              <w:tabs>
                <w:tab w:val="left" w:pos="284"/>
              </w:tabs>
              <w:jc w:val="center"/>
              <w:rPr>
                <w:b/>
              </w:rPr>
            </w:pPr>
            <w:r>
              <w:rPr>
                <w:b/>
              </w:rPr>
              <w:t xml:space="preserve">От </w:t>
            </w:r>
            <w:r w:rsidR="002E366D" w:rsidRPr="00B54832">
              <w:rPr>
                <w:b/>
              </w:rPr>
              <w:t xml:space="preserve">40 </w:t>
            </w:r>
            <w:r>
              <w:rPr>
                <w:b/>
              </w:rPr>
              <w:t>до</w:t>
            </w:r>
            <w:r w:rsidR="002E366D" w:rsidRPr="00B54832">
              <w:rPr>
                <w:b/>
              </w:rPr>
              <w:t xml:space="preserve"> 49 лет</w:t>
            </w:r>
          </w:p>
        </w:tc>
        <w:tc>
          <w:tcPr>
            <w:tcW w:w="2246" w:type="dxa"/>
            <w:shd w:val="clear" w:color="auto" w:fill="auto"/>
          </w:tcPr>
          <w:p w:rsidR="002E366D" w:rsidRPr="00B54832" w:rsidRDefault="002E366D" w:rsidP="00973256">
            <w:pPr>
              <w:shd w:val="clear" w:color="auto" w:fill="FFFFFF"/>
              <w:tabs>
                <w:tab w:val="left" w:pos="284"/>
              </w:tabs>
              <w:jc w:val="center"/>
              <w:rPr>
                <w:b/>
              </w:rPr>
            </w:pPr>
            <w:r w:rsidRPr="00B54832">
              <w:rPr>
                <w:b/>
              </w:rPr>
              <w:t xml:space="preserve">Семьи </w:t>
            </w:r>
          </w:p>
          <w:p w:rsidR="002E366D" w:rsidRPr="00B54832" w:rsidRDefault="002E366D" w:rsidP="00973256">
            <w:pPr>
              <w:shd w:val="clear" w:color="auto" w:fill="FFFFFF"/>
              <w:tabs>
                <w:tab w:val="left" w:pos="284"/>
              </w:tabs>
              <w:jc w:val="center"/>
              <w:rPr>
                <w:b/>
              </w:rPr>
            </w:pPr>
            <w:r w:rsidRPr="00B54832">
              <w:rPr>
                <w:b/>
              </w:rPr>
              <w:t>свыше 50 лет</w:t>
            </w:r>
          </w:p>
        </w:tc>
      </w:tr>
      <w:tr w:rsidR="002E366D" w:rsidRPr="009A2237" w:rsidTr="00973256">
        <w:trPr>
          <w:trHeight w:val="261"/>
        </w:trPr>
        <w:tc>
          <w:tcPr>
            <w:tcW w:w="918" w:type="dxa"/>
            <w:shd w:val="clear" w:color="auto" w:fill="FFFFFF"/>
          </w:tcPr>
          <w:p w:rsidR="002E366D" w:rsidRPr="009A2237" w:rsidRDefault="002E366D" w:rsidP="00973256">
            <w:pPr>
              <w:shd w:val="clear" w:color="auto" w:fill="FFFFFF"/>
              <w:tabs>
                <w:tab w:val="left" w:pos="284"/>
              </w:tabs>
            </w:pPr>
            <w:r>
              <w:t>232</w:t>
            </w:r>
          </w:p>
        </w:tc>
        <w:tc>
          <w:tcPr>
            <w:tcW w:w="1864" w:type="dxa"/>
            <w:shd w:val="clear" w:color="auto" w:fill="FFFFFF"/>
          </w:tcPr>
          <w:p w:rsidR="002E366D" w:rsidRPr="009A2237" w:rsidRDefault="002E366D" w:rsidP="00973256">
            <w:pPr>
              <w:shd w:val="clear" w:color="auto" w:fill="FFFFFF"/>
              <w:tabs>
                <w:tab w:val="left" w:pos="284"/>
              </w:tabs>
              <w:jc w:val="center"/>
            </w:pPr>
            <w:r>
              <w:t>71- 30%</w:t>
            </w:r>
          </w:p>
        </w:tc>
        <w:tc>
          <w:tcPr>
            <w:tcW w:w="1819" w:type="dxa"/>
          </w:tcPr>
          <w:p w:rsidR="002E366D" w:rsidRPr="009A2237" w:rsidRDefault="002E366D" w:rsidP="00973256">
            <w:pPr>
              <w:shd w:val="clear" w:color="auto" w:fill="FFFFFF"/>
              <w:tabs>
                <w:tab w:val="left" w:pos="284"/>
              </w:tabs>
              <w:jc w:val="center"/>
            </w:pPr>
            <w:r>
              <w:t>118-51%</w:t>
            </w:r>
          </w:p>
        </w:tc>
        <w:tc>
          <w:tcPr>
            <w:tcW w:w="2474" w:type="dxa"/>
          </w:tcPr>
          <w:p w:rsidR="002E366D" w:rsidRPr="009A2237" w:rsidRDefault="002E366D" w:rsidP="00973256">
            <w:pPr>
              <w:shd w:val="clear" w:color="auto" w:fill="FFFFFF"/>
              <w:tabs>
                <w:tab w:val="left" w:pos="284"/>
              </w:tabs>
              <w:jc w:val="center"/>
            </w:pPr>
            <w:r>
              <w:t>28-12%</w:t>
            </w:r>
          </w:p>
        </w:tc>
        <w:tc>
          <w:tcPr>
            <w:tcW w:w="2246" w:type="dxa"/>
          </w:tcPr>
          <w:p w:rsidR="002E366D" w:rsidRPr="009A2237" w:rsidRDefault="002E366D" w:rsidP="00973256">
            <w:pPr>
              <w:shd w:val="clear" w:color="auto" w:fill="FFFFFF"/>
              <w:tabs>
                <w:tab w:val="left" w:pos="284"/>
              </w:tabs>
              <w:jc w:val="center"/>
            </w:pPr>
            <w:r>
              <w:t>15-7%</w:t>
            </w:r>
          </w:p>
        </w:tc>
      </w:tr>
    </w:tbl>
    <w:p w:rsidR="002E366D" w:rsidRDefault="002E366D" w:rsidP="002E366D">
      <w:pPr>
        <w:tabs>
          <w:tab w:val="left" w:pos="284"/>
        </w:tabs>
        <w:spacing w:line="276" w:lineRule="auto"/>
        <w:jc w:val="both"/>
      </w:pPr>
    </w:p>
    <w:p w:rsidR="0075661A" w:rsidRDefault="0075661A" w:rsidP="002E366D">
      <w:pPr>
        <w:tabs>
          <w:tab w:val="left" w:pos="284"/>
        </w:tabs>
        <w:spacing w:line="276" w:lineRule="auto"/>
        <w:jc w:val="both"/>
      </w:pPr>
      <w:r>
        <w:t>Анализ состава семей воспитанников показал, что доля молодых семей до 30 лет составляет 30%, эт</w:t>
      </w:r>
      <w:r w:rsidR="00065C4C">
        <w:t xml:space="preserve">а категория родителей требует повышенного внимания со стороны педагогического коллектива в вопросах воспитания детей. </w:t>
      </w:r>
    </w:p>
    <w:p w:rsidR="00065C4C" w:rsidRDefault="00065C4C" w:rsidP="002E366D">
      <w:pPr>
        <w:tabs>
          <w:tab w:val="left" w:pos="284"/>
        </w:tabs>
        <w:spacing w:line="276" w:lineRule="auto"/>
        <w:jc w:val="center"/>
        <w:rPr>
          <w:b/>
        </w:rPr>
      </w:pPr>
    </w:p>
    <w:p w:rsidR="002E366D" w:rsidRPr="009A2237" w:rsidRDefault="002E366D" w:rsidP="002E366D">
      <w:pPr>
        <w:tabs>
          <w:tab w:val="left" w:pos="284"/>
        </w:tabs>
        <w:spacing w:line="276" w:lineRule="auto"/>
        <w:jc w:val="center"/>
        <w:rPr>
          <w:b/>
        </w:rPr>
      </w:pPr>
      <w:r w:rsidRPr="009A2237">
        <w:rPr>
          <w:b/>
        </w:rPr>
        <w:t>Количество детей в семье</w:t>
      </w:r>
    </w:p>
    <w:p w:rsidR="002E366D" w:rsidRPr="009A2237" w:rsidRDefault="002E366D" w:rsidP="002E366D">
      <w:pPr>
        <w:tabs>
          <w:tab w:val="left" w:pos="284"/>
        </w:tabs>
        <w:spacing w:line="276" w:lineRule="auto"/>
        <w:jc w:val="both"/>
      </w:pPr>
    </w:p>
    <w:tbl>
      <w:tblPr>
        <w:tblW w:w="91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2834"/>
        <w:gridCol w:w="2598"/>
        <w:gridCol w:w="2694"/>
      </w:tblGrid>
      <w:tr w:rsidR="002E366D" w:rsidRPr="009A2237" w:rsidTr="00973256">
        <w:tc>
          <w:tcPr>
            <w:tcW w:w="993" w:type="dxa"/>
            <w:shd w:val="clear" w:color="auto" w:fill="auto"/>
          </w:tcPr>
          <w:p w:rsidR="002E366D" w:rsidRPr="00B54832" w:rsidRDefault="002E366D" w:rsidP="00C152BB">
            <w:pPr>
              <w:tabs>
                <w:tab w:val="left" w:pos="284"/>
              </w:tabs>
              <w:spacing w:line="276" w:lineRule="auto"/>
              <w:jc w:val="center"/>
              <w:rPr>
                <w:b/>
              </w:rPr>
            </w:pPr>
            <w:r w:rsidRPr="00B54832">
              <w:rPr>
                <w:b/>
              </w:rPr>
              <w:t>кол-во семей</w:t>
            </w:r>
          </w:p>
        </w:tc>
        <w:tc>
          <w:tcPr>
            <w:tcW w:w="2834" w:type="dxa"/>
            <w:shd w:val="clear" w:color="auto" w:fill="auto"/>
          </w:tcPr>
          <w:p w:rsidR="002E366D" w:rsidRPr="00B54832" w:rsidRDefault="002E366D" w:rsidP="00C152BB">
            <w:pPr>
              <w:tabs>
                <w:tab w:val="left" w:pos="284"/>
              </w:tabs>
              <w:spacing w:line="276" w:lineRule="auto"/>
              <w:jc w:val="center"/>
              <w:rPr>
                <w:b/>
              </w:rPr>
            </w:pPr>
            <w:r w:rsidRPr="00B54832">
              <w:rPr>
                <w:b/>
              </w:rPr>
              <w:t>Один ребенок</w:t>
            </w:r>
          </w:p>
        </w:tc>
        <w:tc>
          <w:tcPr>
            <w:tcW w:w="2598" w:type="dxa"/>
            <w:shd w:val="clear" w:color="auto" w:fill="auto"/>
          </w:tcPr>
          <w:p w:rsidR="002E366D" w:rsidRPr="00B54832" w:rsidRDefault="002E366D" w:rsidP="00C152BB">
            <w:pPr>
              <w:tabs>
                <w:tab w:val="left" w:pos="284"/>
              </w:tabs>
              <w:spacing w:line="276" w:lineRule="auto"/>
              <w:jc w:val="center"/>
              <w:rPr>
                <w:b/>
              </w:rPr>
            </w:pPr>
            <w:r w:rsidRPr="00B54832">
              <w:rPr>
                <w:b/>
              </w:rPr>
              <w:t>Двое детей</w:t>
            </w:r>
          </w:p>
        </w:tc>
        <w:tc>
          <w:tcPr>
            <w:tcW w:w="2694" w:type="dxa"/>
            <w:shd w:val="clear" w:color="auto" w:fill="auto"/>
          </w:tcPr>
          <w:p w:rsidR="002E366D" w:rsidRPr="00B54832" w:rsidRDefault="002E366D" w:rsidP="00C152BB">
            <w:pPr>
              <w:tabs>
                <w:tab w:val="left" w:pos="284"/>
              </w:tabs>
              <w:spacing w:line="276" w:lineRule="auto"/>
              <w:jc w:val="center"/>
              <w:rPr>
                <w:b/>
              </w:rPr>
            </w:pPr>
            <w:r w:rsidRPr="00B54832">
              <w:rPr>
                <w:b/>
              </w:rPr>
              <w:t>Трое детей и больше</w:t>
            </w:r>
          </w:p>
        </w:tc>
      </w:tr>
      <w:tr w:rsidR="002E366D" w:rsidRPr="009A2237" w:rsidTr="00973256">
        <w:tc>
          <w:tcPr>
            <w:tcW w:w="993" w:type="dxa"/>
            <w:shd w:val="clear" w:color="auto" w:fill="auto"/>
          </w:tcPr>
          <w:p w:rsidR="002E366D" w:rsidRPr="009A2237" w:rsidRDefault="002E366D" w:rsidP="00C152BB">
            <w:pPr>
              <w:tabs>
                <w:tab w:val="left" w:pos="284"/>
              </w:tabs>
              <w:spacing w:line="276" w:lineRule="auto"/>
              <w:jc w:val="center"/>
            </w:pPr>
            <w:r w:rsidRPr="009A2237">
              <w:t>23</w:t>
            </w:r>
            <w:r>
              <w:t>2</w:t>
            </w:r>
          </w:p>
        </w:tc>
        <w:tc>
          <w:tcPr>
            <w:tcW w:w="2834" w:type="dxa"/>
            <w:shd w:val="clear" w:color="auto" w:fill="auto"/>
          </w:tcPr>
          <w:p w:rsidR="002E366D" w:rsidRPr="009A2237" w:rsidRDefault="002E366D" w:rsidP="00C152BB">
            <w:pPr>
              <w:tabs>
                <w:tab w:val="left" w:pos="284"/>
              </w:tabs>
              <w:spacing w:line="276" w:lineRule="auto"/>
              <w:jc w:val="center"/>
            </w:pPr>
            <w:r w:rsidRPr="009A2237">
              <w:t>85</w:t>
            </w:r>
            <w:r>
              <w:t xml:space="preserve"> -37%</w:t>
            </w:r>
          </w:p>
        </w:tc>
        <w:tc>
          <w:tcPr>
            <w:tcW w:w="2598" w:type="dxa"/>
            <w:shd w:val="clear" w:color="auto" w:fill="auto"/>
          </w:tcPr>
          <w:p w:rsidR="002E366D" w:rsidRPr="009A2237" w:rsidRDefault="002E366D" w:rsidP="00C152BB">
            <w:pPr>
              <w:tabs>
                <w:tab w:val="left" w:pos="284"/>
              </w:tabs>
              <w:spacing w:line="276" w:lineRule="auto"/>
              <w:jc w:val="center"/>
            </w:pPr>
            <w:r w:rsidRPr="009A2237">
              <w:t>10</w:t>
            </w:r>
            <w:r>
              <w:t>2- 44%</w:t>
            </w:r>
          </w:p>
        </w:tc>
        <w:tc>
          <w:tcPr>
            <w:tcW w:w="2694" w:type="dxa"/>
            <w:shd w:val="clear" w:color="auto" w:fill="auto"/>
          </w:tcPr>
          <w:p w:rsidR="002E366D" w:rsidRPr="009A2237" w:rsidRDefault="002E366D" w:rsidP="00C152BB">
            <w:pPr>
              <w:tabs>
                <w:tab w:val="left" w:pos="284"/>
              </w:tabs>
              <w:spacing w:line="276" w:lineRule="auto"/>
              <w:jc w:val="center"/>
              <w:rPr>
                <w:color w:val="FFFFFF"/>
              </w:rPr>
            </w:pPr>
            <w:r w:rsidRPr="009A2237">
              <w:t>45</w:t>
            </w:r>
            <w:r>
              <w:t>- 19%%</w:t>
            </w:r>
          </w:p>
        </w:tc>
      </w:tr>
    </w:tbl>
    <w:p w:rsidR="007F4D43" w:rsidRDefault="007F4D43" w:rsidP="002E366D">
      <w:pPr>
        <w:spacing w:line="276" w:lineRule="auto"/>
        <w:ind w:firstLine="709"/>
        <w:contextualSpacing/>
        <w:jc w:val="both"/>
      </w:pPr>
    </w:p>
    <w:p w:rsidR="002E366D" w:rsidRDefault="00065C4C" w:rsidP="002E366D">
      <w:pPr>
        <w:spacing w:line="276" w:lineRule="auto"/>
        <w:ind w:firstLine="709"/>
        <w:contextualSpacing/>
        <w:jc w:val="both"/>
      </w:pPr>
      <w:r>
        <w:t>Данные о количестве детей в семье показывают, что 63% семей имеют от 2 и более детей, а значит уже имеют опыт воспитания  и возможность поделиться этим опытом. Это необходимо учитывать при планировании работы  с родителями, наиболее активно привл</w:t>
      </w:r>
      <w:r>
        <w:t>е</w:t>
      </w:r>
      <w:r>
        <w:t xml:space="preserve">кать таких родителей к участию в образовательном процессе и обмене опытом. </w:t>
      </w:r>
    </w:p>
    <w:p w:rsidR="00065C4C" w:rsidRDefault="00065C4C" w:rsidP="002E366D">
      <w:pPr>
        <w:spacing w:line="276" w:lineRule="auto"/>
        <w:ind w:firstLine="709"/>
        <w:contextualSpacing/>
        <w:jc w:val="center"/>
        <w:rPr>
          <w:b/>
        </w:rPr>
      </w:pPr>
    </w:p>
    <w:p w:rsidR="002E366D" w:rsidRPr="00B54832" w:rsidRDefault="002E366D" w:rsidP="002E366D">
      <w:pPr>
        <w:spacing w:line="276" w:lineRule="auto"/>
        <w:ind w:firstLine="709"/>
        <w:contextualSpacing/>
        <w:jc w:val="center"/>
        <w:rPr>
          <w:b/>
        </w:rPr>
      </w:pPr>
      <w:r w:rsidRPr="00B54832">
        <w:rPr>
          <w:b/>
        </w:rPr>
        <w:t>По социальному статусу</w:t>
      </w:r>
      <w:r>
        <w:rPr>
          <w:b/>
        </w:rPr>
        <w:t xml:space="preserve"> семьи</w:t>
      </w:r>
    </w:p>
    <w:p w:rsidR="002E366D" w:rsidRDefault="002E366D" w:rsidP="002E366D">
      <w:pPr>
        <w:spacing w:line="276" w:lineRule="auto"/>
        <w:ind w:firstLine="709"/>
        <w:contextualSpacing/>
        <w:jc w:val="both"/>
      </w:pPr>
    </w:p>
    <w:tbl>
      <w:tblPr>
        <w:tblStyle w:val="af2"/>
        <w:tblW w:w="0" w:type="auto"/>
        <w:jc w:val="center"/>
        <w:tblLook w:val="04A0"/>
      </w:tblPr>
      <w:tblGrid>
        <w:gridCol w:w="1884"/>
        <w:gridCol w:w="1891"/>
        <w:gridCol w:w="2232"/>
        <w:gridCol w:w="1896"/>
      </w:tblGrid>
      <w:tr w:rsidR="002E366D" w:rsidTr="00973256">
        <w:trPr>
          <w:trHeight w:val="393"/>
          <w:jc w:val="center"/>
        </w:trPr>
        <w:tc>
          <w:tcPr>
            <w:tcW w:w="1884" w:type="dxa"/>
          </w:tcPr>
          <w:p w:rsidR="002E366D" w:rsidRPr="00F960BC" w:rsidRDefault="002E366D" w:rsidP="00973256">
            <w:pPr>
              <w:spacing w:line="276" w:lineRule="auto"/>
              <w:contextualSpacing/>
              <w:jc w:val="center"/>
              <w:rPr>
                <w:b/>
              </w:rPr>
            </w:pPr>
            <w:r w:rsidRPr="00F960BC">
              <w:rPr>
                <w:b/>
              </w:rPr>
              <w:t>Рабочие</w:t>
            </w:r>
          </w:p>
        </w:tc>
        <w:tc>
          <w:tcPr>
            <w:tcW w:w="1891" w:type="dxa"/>
          </w:tcPr>
          <w:p w:rsidR="002E366D" w:rsidRPr="00F960BC" w:rsidRDefault="002E366D" w:rsidP="00973256">
            <w:pPr>
              <w:spacing w:line="276" w:lineRule="auto"/>
              <w:contextualSpacing/>
              <w:jc w:val="center"/>
              <w:rPr>
                <w:b/>
              </w:rPr>
            </w:pPr>
            <w:r w:rsidRPr="00F960BC">
              <w:rPr>
                <w:b/>
              </w:rPr>
              <w:t>Служащие</w:t>
            </w:r>
          </w:p>
        </w:tc>
        <w:tc>
          <w:tcPr>
            <w:tcW w:w="2045" w:type="dxa"/>
          </w:tcPr>
          <w:p w:rsidR="002E366D" w:rsidRPr="00F960BC" w:rsidRDefault="002E366D" w:rsidP="00973256">
            <w:pPr>
              <w:spacing w:line="276" w:lineRule="auto"/>
              <w:contextualSpacing/>
              <w:jc w:val="center"/>
              <w:rPr>
                <w:b/>
              </w:rPr>
            </w:pPr>
            <w:r w:rsidRPr="00F960BC">
              <w:rPr>
                <w:b/>
              </w:rPr>
              <w:t>Предприниматели</w:t>
            </w:r>
          </w:p>
        </w:tc>
        <w:tc>
          <w:tcPr>
            <w:tcW w:w="1896" w:type="dxa"/>
          </w:tcPr>
          <w:p w:rsidR="002E366D" w:rsidRPr="00F960BC" w:rsidRDefault="002E366D" w:rsidP="00973256">
            <w:pPr>
              <w:spacing w:line="276" w:lineRule="auto"/>
              <w:contextualSpacing/>
              <w:jc w:val="center"/>
              <w:rPr>
                <w:b/>
              </w:rPr>
            </w:pPr>
            <w:r w:rsidRPr="00F960BC">
              <w:rPr>
                <w:b/>
              </w:rPr>
              <w:t>Домохозяйки</w:t>
            </w:r>
          </w:p>
        </w:tc>
      </w:tr>
      <w:tr w:rsidR="002E366D" w:rsidTr="00973256">
        <w:trPr>
          <w:jc w:val="center"/>
        </w:trPr>
        <w:tc>
          <w:tcPr>
            <w:tcW w:w="1884" w:type="dxa"/>
          </w:tcPr>
          <w:p w:rsidR="002E366D" w:rsidRDefault="002E366D" w:rsidP="00973256">
            <w:pPr>
              <w:spacing w:line="276" w:lineRule="auto"/>
              <w:contextualSpacing/>
              <w:jc w:val="center"/>
            </w:pPr>
            <w:r>
              <w:t>81- 35%</w:t>
            </w:r>
          </w:p>
        </w:tc>
        <w:tc>
          <w:tcPr>
            <w:tcW w:w="1891" w:type="dxa"/>
          </w:tcPr>
          <w:p w:rsidR="002E366D" w:rsidRDefault="002E366D" w:rsidP="00973256">
            <w:pPr>
              <w:spacing w:line="276" w:lineRule="auto"/>
              <w:contextualSpacing/>
              <w:jc w:val="center"/>
            </w:pPr>
            <w:r>
              <w:t>106-46%</w:t>
            </w:r>
          </w:p>
        </w:tc>
        <w:tc>
          <w:tcPr>
            <w:tcW w:w="2045" w:type="dxa"/>
          </w:tcPr>
          <w:p w:rsidR="002E366D" w:rsidRDefault="002E366D" w:rsidP="00973256">
            <w:pPr>
              <w:spacing w:line="276" w:lineRule="auto"/>
              <w:contextualSpacing/>
              <w:jc w:val="center"/>
            </w:pPr>
            <w:r>
              <w:t>14- 6%</w:t>
            </w:r>
          </w:p>
        </w:tc>
        <w:tc>
          <w:tcPr>
            <w:tcW w:w="1896" w:type="dxa"/>
          </w:tcPr>
          <w:p w:rsidR="002E366D" w:rsidRDefault="002E366D" w:rsidP="00973256">
            <w:pPr>
              <w:spacing w:line="276" w:lineRule="auto"/>
              <w:contextualSpacing/>
              <w:jc w:val="center"/>
            </w:pPr>
            <w:r>
              <w:t>31-13%</w:t>
            </w:r>
          </w:p>
        </w:tc>
      </w:tr>
    </w:tbl>
    <w:p w:rsidR="002E366D" w:rsidRDefault="002E366D" w:rsidP="002E366D">
      <w:pPr>
        <w:spacing w:line="276" w:lineRule="auto"/>
        <w:ind w:firstLine="709"/>
        <w:contextualSpacing/>
        <w:jc w:val="both"/>
      </w:pPr>
    </w:p>
    <w:p w:rsidR="00B94765" w:rsidRDefault="00B94765" w:rsidP="00B94765">
      <w:pPr>
        <w:spacing w:line="276" w:lineRule="auto"/>
        <w:ind w:firstLine="709"/>
        <w:contextualSpacing/>
        <w:jc w:val="center"/>
        <w:rPr>
          <w:b/>
        </w:rPr>
      </w:pPr>
      <w:r>
        <w:rPr>
          <w:b/>
        </w:rPr>
        <w:t>По образованию</w:t>
      </w:r>
    </w:p>
    <w:tbl>
      <w:tblPr>
        <w:tblStyle w:val="af2"/>
        <w:tblW w:w="0" w:type="auto"/>
        <w:jc w:val="center"/>
        <w:tblLook w:val="04A0"/>
      </w:tblPr>
      <w:tblGrid>
        <w:gridCol w:w="3085"/>
        <w:gridCol w:w="3402"/>
      </w:tblGrid>
      <w:tr w:rsidR="00B94765" w:rsidTr="002E366D">
        <w:trPr>
          <w:jc w:val="center"/>
        </w:trPr>
        <w:tc>
          <w:tcPr>
            <w:tcW w:w="3085" w:type="dxa"/>
          </w:tcPr>
          <w:p w:rsidR="00B94765" w:rsidRPr="002E366D" w:rsidRDefault="00B94765" w:rsidP="00973256">
            <w:pPr>
              <w:spacing w:line="276" w:lineRule="auto"/>
              <w:contextualSpacing/>
              <w:jc w:val="center"/>
              <w:rPr>
                <w:b/>
              </w:rPr>
            </w:pPr>
            <w:r w:rsidRPr="002E366D">
              <w:rPr>
                <w:b/>
              </w:rPr>
              <w:t>образование высшее</w:t>
            </w:r>
          </w:p>
        </w:tc>
        <w:tc>
          <w:tcPr>
            <w:tcW w:w="3402" w:type="dxa"/>
          </w:tcPr>
          <w:p w:rsidR="00B94765" w:rsidRPr="002E366D" w:rsidRDefault="00B94765" w:rsidP="00973256">
            <w:pPr>
              <w:spacing w:line="276" w:lineRule="auto"/>
              <w:contextualSpacing/>
              <w:jc w:val="center"/>
              <w:rPr>
                <w:b/>
              </w:rPr>
            </w:pPr>
            <w:r w:rsidRPr="002E366D">
              <w:rPr>
                <w:b/>
              </w:rPr>
              <w:t>среднее профессиональное</w:t>
            </w:r>
          </w:p>
        </w:tc>
      </w:tr>
      <w:tr w:rsidR="00B94765" w:rsidTr="002E366D">
        <w:trPr>
          <w:jc w:val="center"/>
        </w:trPr>
        <w:tc>
          <w:tcPr>
            <w:tcW w:w="3085" w:type="dxa"/>
          </w:tcPr>
          <w:p w:rsidR="00B94765" w:rsidRPr="00F960BC" w:rsidRDefault="002E366D" w:rsidP="00973256">
            <w:pPr>
              <w:spacing w:line="276" w:lineRule="auto"/>
              <w:contextualSpacing/>
              <w:jc w:val="center"/>
            </w:pPr>
            <w:r>
              <w:t>132</w:t>
            </w:r>
            <w:r w:rsidR="00B94765">
              <w:t xml:space="preserve">- </w:t>
            </w:r>
            <w:r w:rsidR="00B94765" w:rsidRPr="00F960BC">
              <w:t>57%</w:t>
            </w:r>
          </w:p>
        </w:tc>
        <w:tc>
          <w:tcPr>
            <w:tcW w:w="3402" w:type="dxa"/>
          </w:tcPr>
          <w:p w:rsidR="00B94765" w:rsidRPr="00F960BC" w:rsidRDefault="002E366D" w:rsidP="00973256">
            <w:pPr>
              <w:spacing w:line="276" w:lineRule="auto"/>
              <w:contextualSpacing/>
              <w:jc w:val="center"/>
            </w:pPr>
            <w:r>
              <w:t>100</w:t>
            </w:r>
            <w:r w:rsidR="00B94765">
              <w:t xml:space="preserve">- </w:t>
            </w:r>
            <w:r w:rsidR="00B94765" w:rsidRPr="00F960BC">
              <w:t>43%</w:t>
            </w:r>
          </w:p>
        </w:tc>
      </w:tr>
    </w:tbl>
    <w:p w:rsidR="00B94765" w:rsidRDefault="00B94765" w:rsidP="00BD71B4">
      <w:pPr>
        <w:spacing w:line="276" w:lineRule="auto"/>
        <w:ind w:firstLine="709"/>
        <w:contextualSpacing/>
      </w:pPr>
    </w:p>
    <w:p w:rsidR="002E366D" w:rsidRDefault="00BA238A" w:rsidP="00BD71B4">
      <w:pPr>
        <w:shd w:val="clear" w:color="auto" w:fill="FFFFFF"/>
        <w:spacing w:line="276" w:lineRule="auto"/>
        <w:ind w:firstLine="709"/>
        <w:contextualSpacing/>
      </w:pPr>
      <w:r w:rsidRPr="009A2237">
        <w:t>Анализ состава родител</w:t>
      </w:r>
      <w:r w:rsidR="00FE26C4" w:rsidRPr="009A2237">
        <w:t xml:space="preserve">ей показал, что основная часть </w:t>
      </w:r>
      <w:r w:rsidRPr="009A2237">
        <w:t>– это рабочие, занятые в ра</w:t>
      </w:r>
      <w:r w:rsidRPr="009A2237">
        <w:t>з</w:t>
      </w:r>
      <w:r w:rsidRPr="009A2237">
        <w:t>личных сферах производства и служащие. Основная масса родителей имеют высшее</w:t>
      </w:r>
      <w:r w:rsidR="00FE26C4" w:rsidRPr="009A2237">
        <w:t xml:space="preserve"> образ</w:t>
      </w:r>
      <w:r w:rsidR="00FE26C4" w:rsidRPr="009A2237">
        <w:t>о</w:t>
      </w:r>
      <w:r w:rsidR="00263966">
        <w:t xml:space="preserve">вание, что </w:t>
      </w:r>
      <w:r w:rsidR="00A0685E">
        <w:t xml:space="preserve">дает </w:t>
      </w:r>
      <w:r w:rsidR="00263966">
        <w:t>возможности для привлечения родителей к участию в образовательном пр</w:t>
      </w:r>
      <w:r w:rsidR="00263966">
        <w:t>о</w:t>
      </w:r>
      <w:r w:rsidR="00263966">
        <w:t>цессе и  проектной деятельности.</w:t>
      </w:r>
    </w:p>
    <w:p w:rsidR="00BA238A" w:rsidRPr="009A2237" w:rsidRDefault="00FE26C4" w:rsidP="00BD71B4">
      <w:pPr>
        <w:shd w:val="clear" w:color="auto" w:fill="FFFFFF"/>
        <w:spacing w:line="276" w:lineRule="auto"/>
        <w:ind w:firstLine="709"/>
        <w:contextualSpacing/>
      </w:pPr>
      <w:r w:rsidRPr="009A2237">
        <w:t xml:space="preserve">Неблагополучных </w:t>
      </w:r>
      <w:r w:rsidR="00BA238A" w:rsidRPr="009A2237">
        <w:t>семей</w:t>
      </w:r>
      <w:r w:rsidRPr="009A2237">
        <w:t>,</w:t>
      </w:r>
      <w:r w:rsidR="00BA238A" w:rsidRPr="009A2237">
        <w:t xml:space="preserve"> состоя</w:t>
      </w:r>
      <w:r w:rsidR="009F03A1" w:rsidRPr="009A2237">
        <w:t xml:space="preserve">щих на учете на данный момент, в ДОУ </w:t>
      </w:r>
      <w:r w:rsidR="00BA238A" w:rsidRPr="009A2237">
        <w:t xml:space="preserve">нет. </w:t>
      </w:r>
    </w:p>
    <w:p w:rsidR="001627B5" w:rsidRDefault="00561528" w:rsidP="00BD71B4">
      <w:pPr>
        <w:shd w:val="clear" w:color="auto" w:fill="FFFFFF"/>
        <w:spacing w:line="276" w:lineRule="auto"/>
        <w:ind w:firstLine="709"/>
        <w:contextualSpacing/>
      </w:pPr>
      <w:r w:rsidRPr="006415F3">
        <w:t xml:space="preserve">Планирование взаимодействия с семьями воспитанников отражается в годовом плане работы и </w:t>
      </w:r>
      <w:r w:rsidR="00BA238A" w:rsidRPr="006415F3">
        <w:t xml:space="preserve">календарно-тематическом планировании </w:t>
      </w:r>
      <w:r w:rsidRPr="006415F3">
        <w:t>воспитателей и специалистов.</w:t>
      </w:r>
      <w:r w:rsidR="006415F3">
        <w:t xml:space="preserve"> </w:t>
      </w:r>
      <w:r w:rsidR="002E366D" w:rsidRPr="006415F3">
        <w:t>При орг</w:t>
      </w:r>
      <w:r w:rsidR="002E366D" w:rsidRPr="006415F3">
        <w:t>а</w:t>
      </w:r>
      <w:r w:rsidR="002E366D" w:rsidRPr="006415F3">
        <w:t>низации работы с родителями учитывается социальный статус семей, уровень образования родителей и их индивидуальные особенности.</w:t>
      </w:r>
    </w:p>
    <w:p w:rsidR="001627B5" w:rsidRDefault="00561528" w:rsidP="00BD71B4">
      <w:pPr>
        <w:shd w:val="clear" w:color="auto" w:fill="FFFFFF"/>
        <w:spacing w:line="276" w:lineRule="auto"/>
        <w:ind w:firstLine="709"/>
        <w:contextualSpacing/>
      </w:pPr>
      <w:r w:rsidRPr="006415F3">
        <w:t>ДОУ предоставляет возмож</w:t>
      </w:r>
      <w:r w:rsidR="00BA238A" w:rsidRPr="006415F3">
        <w:t>ности</w:t>
      </w:r>
      <w:r w:rsidRPr="006415F3">
        <w:t xml:space="preserve"> для обсуждения с родителями </w:t>
      </w:r>
      <w:r w:rsidR="004624AB" w:rsidRPr="006415F3">
        <w:t>вопросов,</w:t>
      </w:r>
      <w:r w:rsidRPr="006415F3">
        <w:t xml:space="preserve"> связанных с реализацией </w:t>
      </w:r>
      <w:r w:rsidR="00F46662" w:rsidRPr="006415F3">
        <w:t>основной образовательной программы</w:t>
      </w:r>
      <w:r w:rsidR="00FE26C4" w:rsidRPr="006415F3">
        <w:t>. Дни открытых дверей</w:t>
      </w:r>
      <w:r w:rsidRPr="006415F3">
        <w:t xml:space="preserve">, родительские </w:t>
      </w:r>
      <w:r w:rsidRPr="006415F3">
        <w:lastRenderedPageBreak/>
        <w:t>собрания, ориентированы на знакомство с достижениями и трудностями воспитывающих д</w:t>
      </w:r>
      <w:r w:rsidRPr="006415F3">
        <w:t>е</w:t>
      </w:r>
      <w:r w:rsidRPr="006415F3">
        <w:t>тей сторон.</w:t>
      </w:r>
      <w:r w:rsidR="007425E8" w:rsidRPr="006415F3">
        <w:t xml:space="preserve"> Воспитатели и узкие специалисты проводят консультации в соответствии с пл</w:t>
      </w:r>
      <w:r w:rsidR="007425E8" w:rsidRPr="006415F3">
        <w:t>а</w:t>
      </w:r>
      <w:r w:rsidR="007425E8" w:rsidRPr="006415F3">
        <w:t>ном работы и по запросам родителей</w:t>
      </w:r>
      <w:r w:rsidR="009F03A1" w:rsidRPr="006415F3">
        <w:t>.</w:t>
      </w:r>
      <w:r w:rsidR="001627B5">
        <w:t xml:space="preserve"> </w:t>
      </w:r>
    </w:p>
    <w:p w:rsidR="00716806" w:rsidRPr="00C152BB" w:rsidRDefault="001627B5" w:rsidP="00716806">
      <w:pPr>
        <w:shd w:val="clear" w:color="auto" w:fill="FFFFFF"/>
        <w:spacing w:line="276" w:lineRule="auto"/>
        <w:ind w:firstLine="709"/>
        <w:contextualSpacing/>
      </w:pPr>
      <w:r w:rsidRPr="00C152BB">
        <w:t xml:space="preserve">В соответствии с годовым планом было проведено анкетирование родителей </w:t>
      </w:r>
      <w:r w:rsidR="00716806" w:rsidRPr="00C152BB">
        <w:t>«Изуч</w:t>
      </w:r>
      <w:r w:rsidR="00716806" w:rsidRPr="00C152BB">
        <w:t>е</w:t>
      </w:r>
      <w:r w:rsidR="00716806" w:rsidRPr="00C152BB">
        <w:t>ние запросов образовательных потребностей родителей воспитанников», в котором родит</w:t>
      </w:r>
      <w:r w:rsidR="00716806" w:rsidRPr="00C152BB">
        <w:t>е</w:t>
      </w:r>
      <w:r w:rsidR="00716806" w:rsidRPr="00C152BB">
        <w:t>лям было предложено оценить по степени важности для них разные направления воспит</w:t>
      </w:r>
      <w:r w:rsidR="00716806" w:rsidRPr="00C152BB">
        <w:t>а</w:t>
      </w:r>
      <w:r w:rsidR="00716806" w:rsidRPr="00C152BB">
        <w:t xml:space="preserve">ния. На первое место родители поставили развитие индивидуальных способностей ребенка в соответствии с возрастными особенностями, </w:t>
      </w:r>
      <w:r w:rsidR="00716806" w:rsidRPr="00C152BB">
        <w:rPr>
          <w:b/>
        </w:rPr>
        <w:t>на самое последнее - патриотическое восп</w:t>
      </w:r>
      <w:r w:rsidR="00716806" w:rsidRPr="00C152BB">
        <w:rPr>
          <w:b/>
        </w:rPr>
        <w:t>и</w:t>
      </w:r>
      <w:r w:rsidR="00716806" w:rsidRPr="00C152BB">
        <w:rPr>
          <w:b/>
        </w:rPr>
        <w:t>тание</w:t>
      </w:r>
      <w:r w:rsidR="00716806" w:rsidRPr="00C152BB">
        <w:t>. Такое положение дел вызывает озабоченность со стороны педагогов ДОУ.</w:t>
      </w:r>
    </w:p>
    <w:p w:rsidR="00561528" w:rsidRPr="00716806" w:rsidRDefault="00A81E4E" w:rsidP="00716806">
      <w:pPr>
        <w:shd w:val="clear" w:color="auto" w:fill="FFFFFF"/>
        <w:spacing w:line="276" w:lineRule="auto"/>
        <w:ind w:firstLine="709"/>
        <w:contextualSpacing/>
      </w:pPr>
      <w:r w:rsidRPr="00716806">
        <w:t>По результатам анкетирования</w:t>
      </w:r>
      <w:r w:rsidR="00075D94" w:rsidRPr="00716806">
        <w:t xml:space="preserve"> , </w:t>
      </w:r>
      <w:r w:rsidRPr="00716806">
        <w:t>с</w:t>
      </w:r>
      <w:r w:rsidR="00561528" w:rsidRPr="00716806">
        <w:t xml:space="preserve">тепень удовлетворенности </w:t>
      </w:r>
      <w:r w:rsidR="00CC0555" w:rsidRPr="00716806">
        <w:t>родителей работой</w:t>
      </w:r>
      <w:r w:rsidR="00561528" w:rsidRPr="00716806">
        <w:t xml:space="preserve"> учр</w:t>
      </w:r>
      <w:r w:rsidR="00561528" w:rsidRPr="00716806">
        <w:t>е</w:t>
      </w:r>
      <w:r w:rsidR="00561528" w:rsidRPr="00716806">
        <w:t>ждения составляет 94%</w:t>
      </w:r>
      <w:r w:rsidR="00CC0555" w:rsidRPr="00716806">
        <w:t>.</w:t>
      </w:r>
    </w:p>
    <w:p w:rsidR="00F1785F" w:rsidRPr="00610264" w:rsidRDefault="00BA238A" w:rsidP="00582CC5">
      <w:pPr>
        <w:spacing w:line="276" w:lineRule="auto"/>
        <w:ind w:firstLine="709"/>
        <w:contextualSpacing/>
        <w:jc w:val="both"/>
      </w:pPr>
      <w:r w:rsidRPr="00610264">
        <w:rPr>
          <w:b/>
        </w:rPr>
        <w:t>Вывод:</w:t>
      </w:r>
      <w:r w:rsidR="006415F3" w:rsidRPr="00610264">
        <w:rPr>
          <w:b/>
        </w:rPr>
        <w:t xml:space="preserve"> </w:t>
      </w:r>
      <w:r w:rsidR="00F1785F">
        <w:t>Р</w:t>
      </w:r>
      <w:r w:rsidR="00F1785F" w:rsidRPr="00610264">
        <w:t>асположение ДОУ, его социальное окружение, состав родителей предоста</w:t>
      </w:r>
      <w:r w:rsidR="00F1785F" w:rsidRPr="00610264">
        <w:t>в</w:t>
      </w:r>
      <w:r w:rsidR="00F1785F" w:rsidRPr="00610264">
        <w:t xml:space="preserve">ляют возможности для </w:t>
      </w:r>
      <w:r w:rsidR="007F4D43">
        <w:t xml:space="preserve">организации образовательного процесса, удовлетворяющего </w:t>
      </w:r>
      <w:r w:rsidR="00F1785F">
        <w:t>индив</w:t>
      </w:r>
      <w:r w:rsidR="00F1785F">
        <w:t>и</w:t>
      </w:r>
      <w:r w:rsidR="00F1785F">
        <w:t>дуаль</w:t>
      </w:r>
      <w:r w:rsidR="007F4D43">
        <w:t>ные</w:t>
      </w:r>
      <w:r w:rsidR="00F1785F">
        <w:t xml:space="preserve"> потребност</w:t>
      </w:r>
      <w:r w:rsidR="007F4D43">
        <w:t>и</w:t>
      </w:r>
      <w:r w:rsidR="00F1785F">
        <w:t xml:space="preserve">, </w:t>
      </w:r>
      <w:r w:rsidR="007F4D43">
        <w:t xml:space="preserve">развитие </w:t>
      </w:r>
      <w:r w:rsidR="00F1785F">
        <w:t>способностей и интересов детей в разных видах деятельн</w:t>
      </w:r>
      <w:r w:rsidR="00F1785F">
        <w:t>о</w:t>
      </w:r>
      <w:r w:rsidR="00F1785F">
        <w:t>сти.</w:t>
      </w:r>
    </w:p>
    <w:p w:rsidR="00A56819" w:rsidRDefault="000A5E05" w:rsidP="00A56819">
      <w:pPr>
        <w:spacing w:line="276" w:lineRule="auto"/>
        <w:ind w:firstLine="709"/>
        <w:contextualSpacing/>
        <w:jc w:val="both"/>
      </w:pPr>
      <w:r w:rsidRPr="00610264">
        <w:rPr>
          <w:b/>
        </w:rPr>
        <w:t>Проблемы:</w:t>
      </w:r>
      <w:r w:rsidR="00582CC5" w:rsidRPr="00582CC5">
        <w:t xml:space="preserve"> </w:t>
      </w:r>
      <w:r w:rsidR="00A0685E">
        <w:t>н</w:t>
      </w:r>
      <w:r w:rsidR="00A56819" w:rsidRPr="00582CC5">
        <w:t xml:space="preserve">едостаточное понимание </w:t>
      </w:r>
      <w:r w:rsidR="00A56819">
        <w:t xml:space="preserve">родителями и педагогами равной </w:t>
      </w:r>
      <w:r w:rsidR="00A56819" w:rsidRPr="00582CC5">
        <w:t xml:space="preserve">значимости всех направлений в воспитании дошкольников, </w:t>
      </w:r>
      <w:r w:rsidR="00A56819">
        <w:t xml:space="preserve">важности </w:t>
      </w:r>
      <w:r w:rsidR="00A56819" w:rsidRPr="00582CC5">
        <w:t>формирования у детей высокого уровня духовно-нравственного развития на основе определяющей роли семьи и сотруднич</w:t>
      </w:r>
      <w:r w:rsidR="00A56819" w:rsidRPr="00582CC5">
        <w:t>е</w:t>
      </w:r>
      <w:r w:rsidR="00A56819" w:rsidRPr="00582CC5">
        <w:t>ства всех субъе</w:t>
      </w:r>
      <w:r w:rsidR="00A56819" w:rsidRPr="00582CC5">
        <w:t>к</w:t>
      </w:r>
      <w:r w:rsidR="00A56819" w:rsidRPr="00582CC5">
        <w:t>тов воспитания.</w:t>
      </w:r>
    </w:p>
    <w:p w:rsidR="00D748CB" w:rsidRPr="008442EA" w:rsidRDefault="00DB3819" w:rsidP="00A56819">
      <w:pPr>
        <w:spacing w:line="276" w:lineRule="auto"/>
        <w:ind w:firstLine="709"/>
        <w:contextualSpacing/>
        <w:jc w:val="both"/>
      </w:pPr>
      <w:r w:rsidRPr="008442EA">
        <w:rPr>
          <w:b/>
        </w:rPr>
        <w:t xml:space="preserve">Перспективы развития: </w:t>
      </w:r>
      <w:r w:rsidRPr="008442EA">
        <w:t>мы считаем</w:t>
      </w:r>
      <w:r w:rsidR="00D748CB" w:rsidRPr="008442EA">
        <w:t xml:space="preserve"> </w:t>
      </w:r>
      <w:r w:rsidR="00BA238A" w:rsidRPr="008442EA">
        <w:t>организаци</w:t>
      </w:r>
      <w:r w:rsidRPr="008442EA">
        <w:t>ю</w:t>
      </w:r>
      <w:r w:rsidR="003334F0" w:rsidRPr="008442EA">
        <w:t xml:space="preserve"> работы с семьями воспитанников одним из актуальных направлений работы, в перспективе видим не</w:t>
      </w:r>
      <w:r w:rsidR="003334F0" w:rsidRPr="008442EA">
        <w:softHyphen/>
        <w:t xml:space="preserve">обходимость </w:t>
      </w:r>
      <w:r w:rsidRPr="008442EA">
        <w:t>построения</w:t>
      </w:r>
      <w:r w:rsidR="003334F0" w:rsidRPr="008442EA">
        <w:t xml:space="preserve"> такого взаимодействия, которое бы, с одной стороны, удовлетворяло потребности родителей, а с другой - объединя</w:t>
      </w:r>
      <w:r w:rsidR="003334F0" w:rsidRPr="008442EA">
        <w:softHyphen/>
        <w:t>ло усилия обеих сторон в обеспечении</w:t>
      </w:r>
      <w:r w:rsidR="00610264" w:rsidRPr="008442EA">
        <w:t xml:space="preserve"> эффективной работы ДОУ по </w:t>
      </w:r>
      <w:r w:rsidR="003334F0" w:rsidRPr="008442EA">
        <w:t xml:space="preserve"> </w:t>
      </w:r>
      <w:r w:rsidR="00D748CB" w:rsidRPr="008442EA">
        <w:t>патриотическо</w:t>
      </w:r>
      <w:r w:rsidR="00610264" w:rsidRPr="008442EA">
        <w:t>му</w:t>
      </w:r>
      <w:r w:rsidR="00D748CB" w:rsidRPr="008442EA">
        <w:t xml:space="preserve"> воспитани</w:t>
      </w:r>
      <w:r w:rsidR="00610264" w:rsidRPr="008442EA">
        <w:t>ю</w:t>
      </w:r>
      <w:r w:rsidR="003334F0" w:rsidRPr="008442EA">
        <w:t xml:space="preserve">. </w:t>
      </w:r>
      <w:r w:rsidR="00D748CB" w:rsidRPr="008442EA">
        <w:t xml:space="preserve"> </w:t>
      </w:r>
      <w:r w:rsidR="00610264" w:rsidRPr="008442EA">
        <w:t>Патриотическое воспитание дошкольников должно осущес</w:t>
      </w:r>
      <w:r w:rsidR="00610264" w:rsidRPr="008442EA">
        <w:t>т</w:t>
      </w:r>
      <w:r w:rsidR="00610264" w:rsidRPr="008442EA">
        <w:t>вляться с учетом соци</w:t>
      </w:r>
      <w:r w:rsidR="008442EA" w:rsidRPr="008442EA">
        <w:t>окультурной</w:t>
      </w:r>
      <w:r w:rsidR="00610264" w:rsidRPr="008442EA">
        <w:t xml:space="preserve"> инфраструктуры</w:t>
      </w:r>
      <w:r w:rsidR="008442EA" w:rsidRPr="008442EA">
        <w:t xml:space="preserve"> (образовательных, культурных, спо</w:t>
      </w:r>
      <w:r w:rsidR="008442EA" w:rsidRPr="008442EA">
        <w:t>р</w:t>
      </w:r>
      <w:r w:rsidR="008442EA" w:rsidRPr="008442EA">
        <w:t>тивных, научных, экскурсионно-туристических и других организаций)</w:t>
      </w:r>
      <w:r w:rsidR="00610264" w:rsidRPr="008442EA">
        <w:t>, позволяющей расш</w:t>
      </w:r>
      <w:r w:rsidR="00610264" w:rsidRPr="008442EA">
        <w:t>и</w:t>
      </w:r>
      <w:r w:rsidR="00610264" w:rsidRPr="008442EA">
        <w:t>рять воспитательные возможности ДОУ и семьи.</w:t>
      </w:r>
    </w:p>
    <w:p w:rsidR="00F476A5" w:rsidRPr="008442EA" w:rsidRDefault="008316D4" w:rsidP="009F03A1">
      <w:pPr>
        <w:spacing w:line="276" w:lineRule="auto"/>
        <w:ind w:firstLine="709"/>
        <w:contextualSpacing/>
      </w:pPr>
      <w:r w:rsidRPr="008442EA">
        <w:t xml:space="preserve">Таким образом, </w:t>
      </w:r>
      <w:r w:rsidR="005A04D6" w:rsidRPr="008442EA">
        <w:t xml:space="preserve">проблемно-ориентированный </w:t>
      </w:r>
      <w:r w:rsidRPr="008442EA">
        <w:t>системный анализ внутренней и вне</w:t>
      </w:r>
      <w:r w:rsidRPr="008442EA">
        <w:t>ш</w:t>
      </w:r>
      <w:r w:rsidRPr="008442EA">
        <w:t>ней среды в</w:t>
      </w:r>
      <w:r w:rsidR="00FE26C4" w:rsidRPr="008442EA">
        <w:t xml:space="preserve">ыявил сильные и слабые стороны </w:t>
      </w:r>
      <w:r w:rsidR="00CB59FA" w:rsidRPr="008442EA">
        <w:t>ДОУ</w:t>
      </w:r>
      <w:r w:rsidRPr="008442EA">
        <w:t>:</w:t>
      </w:r>
    </w:p>
    <w:p w:rsidR="00673FC8" w:rsidRDefault="00673FC8" w:rsidP="009F03A1">
      <w:pPr>
        <w:tabs>
          <w:tab w:val="center" w:pos="4677"/>
          <w:tab w:val="left" w:pos="8538"/>
        </w:tabs>
        <w:spacing w:line="276" w:lineRule="auto"/>
        <w:ind w:firstLine="709"/>
        <w:contextualSpacing/>
        <w:jc w:val="center"/>
        <w:rPr>
          <w:b/>
        </w:rPr>
      </w:pPr>
    </w:p>
    <w:p w:rsidR="005A04D6" w:rsidRPr="008442EA" w:rsidRDefault="008316D4" w:rsidP="009F03A1">
      <w:pPr>
        <w:tabs>
          <w:tab w:val="center" w:pos="4677"/>
          <w:tab w:val="left" w:pos="8538"/>
        </w:tabs>
        <w:spacing w:line="276" w:lineRule="auto"/>
        <w:ind w:firstLine="709"/>
        <w:contextualSpacing/>
        <w:jc w:val="center"/>
        <w:rPr>
          <w:b/>
        </w:rPr>
      </w:pPr>
      <w:r w:rsidRPr="008442EA">
        <w:rPr>
          <w:b/>
        </w:rPr>
        <w:t xml:space="preserve">SWOT – анализ потенциала развития МБДОУ № </w:t>
      </w:r>
      <w:r w:rsidR="008442EA">
        <w:rPr>
          <w:b/>
        </w:rPr>
        <w:t>80</w:t>
      </w:r>
    </w:p>
    <w:p w:rsidR="00E46DEF" w:rsidRPr="000C26E9" w:rsidRDefault="00E46DEF" w:rsidP="009F03A1">
      <w:pPr>
        <w:tabs>
          <w:tab w:val="center" w:pos="4677"/>
          <w:tab w:val="left" w:pos="8538"/>
        </w:tabs>
        <w:spacing w:line="276" w:lineRule="auto"/>
        <w:ind w:firstLine="709"/>
        <w:contextualSpacing/>
        <w:jc w:val="center"/>
        <w:rPr>
          <w:b/>
          <w:color w:val="FF0000"/>
        </w:rPr>
      </w:pPr>
    </w:p>
    <w:tbl>
      <w:tblPr>
        <w:tblStyle w:val="af2"/>
        <w:tblW w:w="0" w:type="auto"/>
        <w:tblLook w:val="04A0"/>
      </w:tblPr>
      <w:tblGrid>
        <w:gridCol w:w="4927"/>
        <w:gridCol w:w="4928"/>
      </w:tblGrid>
      <w:tr w:rsidR="00E46DEF" w:rsidRPr="000C26E9" w:rsidTr="007B0708">
        <w:tc>
          <w:tcPr>
            <w:tcW w:w="9855" w:type="dxa"/>
            <w:gridSpan w:val="2"/>
          </w:tcPr>
          <w:p w:rsidR="00E46DEF" w:rsidRPr="0093568C" w:rsidRDefault="00E46DEF" w:rsidP="00582CC5">
            <w:pPr>
              <w:tabs>
                <w:tab w:val="center" w:pos="4677"/>
                <w:tab w:val="left" w:pos="8538"/>
              </w:tabs>
              <w:contextualSpacing/>
              <w:jc w:val="center"/>
              <w:rPr>
                <w:b/>
              </w:rPr>
            </w:pPr>
            <w:r w:rsidRPr="0093568C">
              <w:rPr>
                <w:b/>
              </w:rPr>
              <w:t>Оценка актуального состояния вн</w:t>
            </w:r>
            <w:r w:rsidR="008442EA" w:rsidRPr="0093568C">
              <w:rPr>
                <w:b/>
              </w:rPr>
              <w:t>утреннего потенциала МБДОУ № 80</w:t>
            </w:r>
          </w:p>
        </w:tc>
      </w:tr>
      <w:tr w:rsidR="00E46DEF" w:rsidRPr="000C26E9" w:rsidTr="00E46DEF">
        <w:tc>
          <w:tcPr>
            <w:tcW w:w="4927" w:type="dxa"/>
          </w:tcPr>
          <w:p w:rsidR="00E46DEF" w:rsidRPr="0093568C" w:rsidRDefault="00E46DEF" w:rsidP="00582CC5">
            <w:pPr>
              <w:pStyle w:val="a5"/>
              <w:spacing w:before="0" w:beforeAutospacing="0" w:after="0" w:afterAutospacing="0"/>
              <w:ind w:firstLine="709"/>
              <w:contextualSpacing/>
              <w:jc w:val="center"/>
              <w:rPr>
                <w:b/>
                <w:color w:val="auto"/>
              </w:rPr>
            </w:pPr>
            <w:r w:rsidRPr="0093568C">
              <w:rPr>
                <w:b/>
                <w:color w:val="auto"/>
              </w:rPr>
              <w:t>Сильные стороны</w:t>
            </w:r>
          </w:p>
        </w:tc>
        <w:tc>
          <w:tcPr>
            <w:tcW w:w="4928" w:type="dxa"/>
          </w:tcPr>
          <w:p w:rsidR="00E46DEF" w:rsidRPr="0093568C" w:rsidRDefault="00E46DEF" w:rsidP="00582CC5">
            <w:pPr>
              <w:pStyle w:val="a5"/>
              <w:spacing w:before="0" w:beforeAutospacing="0" w:after="0" w:afterAutospacing="0"/>
              <w:ind w:firstLine="709"/>
              <w:contextualSpacing/>
              <w:jc w:val="center"/>
              <w:rPr>
                <w:b/>
                <w:color w:val="auto"/>
              </w:rPr>
            </w:pPr>
            <w:r w:rsidRPr="0093568C">
              <w:rPr>
                <w:b/>
                <w:color w:val="auto"/>
              </w:rPr>
              <w:t>Слабые стороны</w:t>
            </w:r>
          </w:p>
        </w:tc>
      </w:tr>
      <w:tr w:rsidR="00E46DEF" w:rsidRPr="000C26E9" w:rsidTr="00E46DEF">
        <w:tc>
          <w:tcPr>
            <w:tcW w:w="4927" w:type="dxa"/>
          </w:tcPr>
          <w:p w:rsidR="00E46DEF" w:rsidRPr="0093568C" w:rsidRDefault="00E46DEF" w:rsidP="00582CC5">
            <w:pPr>
              <w:pStyle w:val="a5"/>
              <w:spacing w:before="0" w:beforeAutospacing="0" w:after="0" w:afterAutospacing="0"/>
              <w:contextualSpacing/>
              <w:rPr>
                <w:color w:val="auto"/>
              </w:rPr>
            </w:pPr>
            <w:r w:rsidRPr="0093568C">
              <w:rPr>
                <w:color w:val="auto"/>
              </w:rPr>
              <w:t>В ДОУ осуществляется систематическая р</w:t>
            </w:r>
            <w:r w:rsidRPr="0093568C">
              <w:rPr>
                <w:color w:val="auto"/>
              </w:rPr>
              <w:t>а</w:t>
            </w:r>
            <w:r w:rsidRPr="0093568C">
              <w:rPr>
                <w:color w:val="auto"/>
              </w:rPr>
              <w:t>бота по оздоровлению и физическому разв</w:t>
            </w:r>
            <w:r w:rsidRPr="0093568C">
              <w:rPr>
                <w:color w:val="auto"/>
              </w:rPr>
              <w:t>и</w:t>
            </w:r>
            <w:r w:rsidRPr="0093568C">
              <w:rPr>
                <w:color w:val="auto"/>
              </w:rPr>
              <w:t>тию детей.</w:t>
            </w:r>
          </w:p>
        </w:tc>
        <w:tc>
          <w:tcPr>
            <w:tcW w:w="4928" w:type="dxa"/>
          </w:tcPr>
          <w:p w:rsidR="00E46DEF" w:rsidRPr="0093568C" w:rsidRDefault="00E46DEF" w:rsidP="00582CC5">
            <w:pPr>
              <w:pStyle w:val="af8"/>
              <w:ind w:left="0" w:firstLine="34"/>
              <w:contextualSpacing/>
              <w:rPr>
                <w:b/>
              </w:rPr>
            </w:pPr>
            <w:r w:rsidRPr="0093568C">
              <w:t>Низкий уровень знаний родителей об ос</w:t>
            </w:r>
            <w:r w:rsidRPr="0093568C">
              <w:t>о</w:t>
            </w:r>
            <w:r w:rsidRPr="0093568C">
              <w:t>бенностях приобщения детей к здоровому образу жизни, применению здоровьесбер</w:t>
            </w:r>
            <w:r w:rsidRPr="0093568C">
              <w:t>е</w:t>
            </w:r>
            <w:r w:rsidRPr="0093568C">
              <w:t xml:space="preserve">гающих </w:t>
            </w:r>
            <w:r w:rsidR="006B4468">
              <w:t>технологий</w:t>
            </w:r>
            <w:r w:rsidRPr="0093568C">
              <w:t>; высокая заболеваемость среди детей до 3 лет.</w:t>
            </w:r>
          </w:p>
        </w:tc>
      </w:tr>
      <w:tr w:rsidR="00E46DEF" w:rsidRPr="000C26E9" w:rsidTr="00E46DEF">
        <w:tc>
          <w:tcPr>
            <w:tcW w:w="4927" w:type="dxa"/>
          </w:tcPr>
          <w:p w:rsidR="00E46DEF" w:rsidRPr="00BB43B0" w:rsidRDefault="00E46DEF" w:rsidP="00582CC5">
            <w:pPr>
              <w:pStyle w:val="a5"/>
              <w:spacing w:before="0" w:beforeAutospacing="0" w:after="0" w:afterAutospacing="0"/>
              <w:contextualSpacing/>
              <w:rPr>
                <w:color w:val="auto"/>
              </w:rPr>
            </w:pPr>
            <w:r w:rsidRPr="00BB43B0">
              <w:rPr>
                <w:color w:val="auto"/>
              </w:rPr>
              <w:t>Образовательный процесс в ДОУ</w:t>
            </w:r>
            <w:r w:rsidR="0093568C" w:rsidRPr="00BB43B0">
              <w:rPr>
                <w:color w:val="auto"/>
              </w:rPr>
              <w:t xml:space="preserve"> достаточно</w:t>
            </w:r>
            <w:r w:rsidRPr="00BB43B0">
              <w:rPr>
                <w:color w:val="auto"/>
              </w:rPr>
              <w:t xml:space="preserve"> эффективный, имеет развивающий и корригирующий характер, способствует формир</w:t>
            </w:r>
            <w:r w:rsidRPr="00BB43B0">
              <w:rPr>
                <w:color w:val="auto"/>
              </w:rPr>
              <w:t>о</w:t>
            </w:r>
            <w:r w:rsidRPr="00BB43B0">
              <w:rPr>
                <w:color w:val="auto"/>
              </w:rPr>
              <w:t>ванию у детей реального образа мира и себя, развитию их способностей.</w:t>
            </w:r>
          </w:p>
        </w:tc>
        <w:tc>
          <w:tcPr>
            <w:tcW w:w="4928" w:type="dxa"/>
          </w:tcPr>
          <w:p w:rsidR="00E46DEF" w:rsidRPr="00BB43B0" w:rsidRDefault="00E46DEF" w:rsidP="00BD0817">
            <w:pPr>
              <w:spacing w:line="276" w:lineRule="auto"/>
              <w:ind w:firstLine="709"/>
              <w:contextualSpacing/>
              <w:jc w:val="both"/>
              <w:rPr>
                <w:b/>
              </w:rPr>
            </w:pPr>
            <w:r w:rsidRPr="00BB43B0">
              <w:rPr>
                <w:rFonts w:eastAsia="Arial"/>
              </w:rPr>
              <w:t>Анализ освоения детьми образов</w:t>
            </w:r>
            <w:r w:rsidRPr="00BB43B0">
              <w:rPr>
                <w:rFonts w:eastAsia="Arial"/>
              </w:rPr>
              <w:t>а</w:t>
            </w:r>
            <w:r w:rsidRPr="00BB43B0">
              <w:rPr>
                <w:rFonts w:eastAsia="Arial"/>
              </w:rPr>
              <w:t>тельной программы показал, что</w:t>
            </w:r>
            <w:r w:rsidRPr="00BB43B0">
              <w:rPr>
                <w:iCs/>
              </w:rPr>
              <w:t xml:space="preserve"> данные по образовательной области "Социально-коммуникативное развитие"</w:t>
            </w:r>
            <w:r w:rsidR="00BB43B0" w:rsidRPr="00BB43B0">
              <w:rPr>
                <w:iCs/>
              </w:rPr>
              <w:t xml:space="preserve"> и «Речевое ра</w:t>
            </w:r>
            <w:r w:rsidR="00BB43B0" w:rsidRPr="00BB43B0">
              <w:rPr>
                <w:iCs/>
              </w:rPr>
              <w:t>з</w:t>
            </w:r>
            <w:r w:rsidR="00BB43B0" w:rsidRPr="00BB43B0">
              <w:rPr>
                <w:iCs/>
              </w:rPr>
              <w:t xml:space="preserve">витие» </w:t>
            </w:r>
            <w:r w:rsidRPr="00BB43B0">
              <w:rPr>
                <w:iCs/>
              </w:rPr>
              <w:t xml:space="preserve"> ниже показателей по другим обла</w:t>
            </w:r>
            <w:r w:rsidRPr="00BB43B0">
              <w:rPr>
                <w:iCs/>
              </w:rPr>
              <w:t>с</w:t>
            </w:r>
            <w:r w:rsidR="00BD0817">
              <w:rPr>
                <w:iCs/>
              </w:rPr>
              <w:t>тям, что говорит о риске снижении качества образов</w:t>
            </w:r>
            <w:r w:rsidR="00BD0817">
              <w:rPr>
                <w:iCs/>
              </w:rPr>
              <w:t>а</w:t>
            </w:r>
            <w:r w:rsidR="00BD0817">
              <w:rPr>
                <w:iCs/>
              </w:rPr>
              <w:t xml:space="preserve">тельного процесса. </w:t>
            </w:r>
          </w:p>
        </w:tc>
      </w:tr>
      <w:tr w:rsidR="00E46DEF" w:rsidRPr="000C26E9" w:rsidTr="00E46DEF">
        <w:tc>
          <w:tcPr>
            <w:tcW w:w="4927" w:type="dxa"/>
          </w:tcPr>
          <w:p w:rsidR="00E46DEF" w:rsidRPr="000C26E9" w:rsidRDefault="00D858B5" w:rsidP="000F1913">
            <w:pPr>
              <w:contextualSpacing/>
              <w:jc w:val="both"/>
              <w:rPr>
                <w:color w:val="FF0000"/>
              </w:rPr>
            </w:pPr>
            <w:r w:rsidRPr="00AB0800">
              <w:lastRenderedPageBreak/>
              <w:t>Психолого-педагогическое сопровождение воспитанников  имеет комплексный  хара</w:t>
            </w:r>
            <w:r w:rsidRPr="00AB0800">
              <w:t>к</w:t>
            </w:r>
            <w:r w:rsidRPr="00AB0800">
              <w:t>тер и направлено на создание системы пс</w:t>
            </w:r>
            <w:r w:rsidRPr="00AB0800">
              <w:t>и</w:t>
            </w:r>
            <w:r w:rsidRPr="00AB0800">
              <w:t xml:space="preserve">холого-педагогических условий реализации основной образовательной программы. </w:t>
            </w:r>
            <w:r>
              <w:t>Пед</w:t>
            </w:r>
            <w:r>
              <w:t>а</w:t>
            </w:r>
            <w:r>
              <w:t>гоги оказывают поддержку родителям в во</w:t>
            </w:r>
            <w:r>
              <w:t>с</w:t>
            </w:r>
            <w:r>
              <w:t>питании детей, охране и укреплении их зд</w:t>
            </w:r>
            <w:r>
              <w:t>о</w:t>
            </w:r>
            <w:r>
              <w:t>ровья, вовлечению семей в образовательную деятельность.</w:t>
            </w:r>
          </w:p>
        </w:tc>
        <w:tc>
          <w:tcPr>
            <w:tcW w:w="4928" w:type="dxa"/>
          </w:tcPr>
          <w:p w:rsidR="00D858B5" w:rsidRPr="002D1BE8" w:rsidRDefault="00D858B5" w:rsidP="00582CC5">
            <w:pPr>
              <w:contextualSpacing/>
              <w:jc w:val="both"/>
            </w:pPr>
            <w:r>
              <w:t>Н</w:t>
            </w:r>
            <w:r w:rsidRPr="002D1BE8">
              <w:t>изкая заинтересованность родителей в с</w:t>
            </w:r>
            <w:r w:rsidRPr="002D1BE8">
              <w:t>о</w:t>
            </w:r>
            <w:r w:rsidRPr="002D1BE8">
              <w:t>тр</w:t>
            </w:r>
            <w:r>
              <w:t>удничестве со специалистами ДОУ, что затрудняет построение образовательной де</w:t>
            </w:r>
            <w:r>
              <w:t>я</w:t>
            </w:r>
            <w:r>
              <w:t>тельности на основе взаимодействия взро</w:t>
            </w:r>
            <w:r>
              <w:t>с</w:t>
            </w:r>
            <w:r>
              <w:t>лых с детьми, учет интересов, возможностей и социокультурной ситуации развития р</w:t>
            </w:r>
            <w:r>
              <w:t>е</w:t>
            </w:r>
            <w:r>
              <w:t>бенка.</w:t>
            </w:r>
          </w:p>
          <w:p w:rsidR="00E46DEF" w:rsidRPr="000C26E9" w:rsidRDefault="00E46DEF" w:rsidP="00582CC5">
            <w:pPr>
              <w:pStyle w:val="a5"/>
              <w:spacing w:before="0" w:beforeAutospacing="0" w:after="0" w:afterAutospacing="0"/>
              <w:ind w:firstLine="34"/>
              <w:contextualSpacing/>
              <w:rPr>
                <w:b/>
                <w:color w:val="FF0000"/>
              </w:rPr>
            </w:pPr>
          </w:p>
        </w:tc>
      </w:tr>
      <w:tr w:rsidR="00E46DEF" w:rsidRPr="000C26E9" w:rsidTr="000F1913">
        <w:trPr>
          <w:trHeight w:val="2258"/>
        </w:trPr>
        <w:tc>
          <w:tcPr>
            <w:tcW w:w="4927" w:type="dxa"/>
          </w:tcPr>
          <w:p w:rsidR="00E46DEF" w:rsidRPr="003B5552" w:rsidRDefault="003B5552" w:rsidP="00582CC5">
            <w:r w:rsidRPr="003B5552">
              <w:t>Материально-техническая база</w:t>
            </w:r>
            <w:r>
              <w:t>,</w:t>
            </w:r>
            <w:r w:rsidRPr="003B5552">
              <w:t xml:space="preserve"> к</w:t>
            </w:r>
            <w:r w:rsidR="00E46DEF" w:rsidRPr="003B5552">
              <w:t>ачество учеб</w:t>
            </w:r>
            <w:r w:rsidRPr="003B5552">
              <w:t xml:space="preserve">но-методического оснащения </w:t>
            </w:r>
            <w:r w:rsidR="00E46DEF" w:rsidRPr="003B5552">
              <w:t xml:space="preserve"> и </w:t>
            </w:r>
            <w:r w:rsidRPr="003B5552">
              <w:t>состо</w:t>
            </w:r>
            <w:r w:rsidRPr="003B5552">
              <w:t>я</w:t>
            </w:r>
            <w:r w:rsidRPr="003B5552">
              <w:t>ние</w:t>
            </w:r>
            <w:r w:rsidR="00D102C3" w:rsidRPr="003B5552">
              <w:t xml:space="preserve"> </w:t>
            </w:r>
            <w:r w:rsidR="00E46DEF" w:rsidRPr="003B5552">
              <w:t xml:space="preserve">развивающей предметно-пространственной среды позволяет  </w:t>
            </w:r>
            <w:r w:rsidRPr="003B5552">
              <w:t>осущес</w:t>
            </w:r>
            <w:r w:rsidRPr="003B5552">
              <w:t>т</w:t>
            </w:r>
            <w:r w:rsidRPr="003B5552">
              <w:t xml:space="preserve">влять </w:t>
            </w:r>
            <w:r w:rsidR="00D102C3" w:rsidRPr="003B5552">
              <w:t>реализацию образовательной програ</w:t>
            </w:r>
            <w:r w:rsidR="00D102C3" w:rsidRPr="003B5552">
              <w:t>м</w:t>
            </w:r>
            <w:r w:rsidR="00D102C3" w:rsidRPr="003B5552">
              <w:t>мы,</w:t>
            </w:r>
            <w:r w:rsidRPr="003B5552">
              <w:t xml:space="preserve"> с </w:t>
            </w:r>
            <w:r w:rsidR="00D102C3" w:rsidRPr="003B5552">
              <w:t>учет</w:t>
            </w:r>
            <w:r w:rsidRPr="003B5552">
              <w:t>ом</w:t>
            </w:r>
            <w:r w:rsidR="00D102C3" w:rsidRPr="003B5552">
              <w:t xml:space="preserve"> национально-культурных усл</w:t>
            </w:r>
            <w:r w:rsidR="00D102C3" w:rsidRPr="003B5552">
              <w:t>о</w:t>
            </w:r>
            <w:r w:rsidR="00D102C3" w:rsidRPr="003B5552">
              <w:t xml:space="preserve">вий и </w:t>
            </w:r>
            <w:r w:rsidR="007B1C83" w:rsidRPr="003B5552">
              <w:t>создает</w:t>
            </w:r>
            <w:r w:rsidR="00E46DEF" w:rsidRPr="003B5552">
              <w:t xml:space="preserve"> </w:t>
            </w:r>
            <w:r w:rsidRPr="003B5552">
              <w:t xml:space="preserve">возможность </w:t>
            </w:r>
            <w:r w:rsidR="00E46DEF" w:rsidRPr="003B5552">
              <w:t>комфортн</w:t>
            </w:r>
            <w:r w:rsidRPr="003B5552">
              <w:t xml:space="preserve">ого пребывания ребенка </w:t>
            </w:r>
            <w:r w:rsidR="00E46DEF" w:rsidRPr="003B5552">
              <w:t>в ДОУ</w:t>
            </w:r>
          </w:p>
        </w:tc>
        <w:tc>
          <w:tcPr>
            <w:tcW w:w="4928" w:type="dxa"/>
          </w:tcPr>
          <w:p w:rsidR="007F4D43" w:rsidRDefault="007F4D43" w:rsidP="00A56819">
            <w:pPr>
              <w:ind w:firstLine="35"/>
              <w:contextualSpacing/>
            </w:pPr>
            <w:r w:rsidRPr="00DA5CE5">
              <w:rPr>
                <w:shd w:val="clear" w:color="auto" w:fill="FFFFFF"/>
              </w:rPr>
              <w:t>Н</w:t>
            </w:r>
            <w:r w:rsidRPr="00DA5CE5">
              <w:t>едостаточная наполняемость образовател</w:t>
            </w:r>
            <w:r w:rsidRPr="00DA5CE5">
              <w:t>ь</w:t>
            </w:r>
            <w:r w:rsidRPr="00DA5CE5">
              <w:t>ного пространства современными сред</w:t>
            </w:r>
            <w:r>
              <w:t xml:space="preserve">ствами обучения и воспитания.  </w:t>
            </w:r>
          </w:p>
          <w:p w:rsidR="00E46DEF" w:rsidRPr="007F4D43" w:rsidRDefault="007F4D43" w:rsidP="00A56819">
            <w:pPr>
              <w:contextualSpacing/>
            </w:pPr>
            <w:r>
              <w:t xml:space="preserve">Развивающая </w:t>
            </w:r>
            <w:r w:rsidRPr="00DA5CE5">
              <w:t xml:space="preserve"> предметно- пространственной сре</w:t>
            </w:r>
            <w:r>
              <w:t>да не обладает в полной мере воспит</w:t>
            </w:r>
            <w:r>
              <w:t>ы</w:t>
            </w:r>
            <w:r>
              <w:t>вающим  потенциалом. Педагоги испытыв</w:t>
            </w:r>
            <w:r>
              <w:t>а</w:t>
            </w:r>
            <w:r>
              <w:t>ют затруднения по созданию условий для свободной инициативной  деятельности д</w:t>
            </w:r>
            <w:r>
              <w:t>е</w:t>
            </w:r>
            <w:r>
              <w:t>тей.</w:t>
            </w:r>
          </w:p>
        </w:tc>
      </w:tr>
      <w:tr w:rsidR="00E46DEF" w:rsidRPr="000C26E9" w:rsidTr="00E46DEF">
        <w:tc>
          <w:tcPr>
            <w:tcW w:w="4927" w:type="dxa"/>
          </w:tcPr>
          <w:p w:rsidR="00E46DEF" w:rsidRPr="00FA5524" w:rsidRDefault="00E46DEF" w:rsidP="008B736B">
            <w:pPr>
              <w:pStyle w:val="a5"/>
              <w:spacing w:before="0" w:beforeAutospacing="0" w:after="0" w:afterAutospacing="0"/>
              <w:contextualSpacing/>
              <w:jc w:val="both"/>
              <w:rPr>
                <w:b/>
                <w:color w:val="auto"/>
              </w:rPr>
            </w:pPr>
            <w:r w:rsidRPr="00FA5524">
              <w:rPr>
                <w:color w:val="auto"/>
              </w:rPr>
              <w:t>Педагогические работники владеют осно</w:t>
            </w:r>
            <w:r w:rsidRPr="00FA5524">
              <w:rPr>
                <w:color w:val="auto"/>
              </w:rPr>
              <w:t>в</w:t>
            </w:r>
            <w:r w:rsidRPr="00FA5524">
              <w:rPr>
                <w:color w:val="auto"/>
              </w:rPr>
              <w:t>ными профессиональными компетенциями. Ведется систематическая работа по повыш</w:t>
            </w:r>
            <w:r w:rsidRPr="00FA5524">
              <w:rPr>
                <w:color w:val="auto"/>
              </w:rPr>
              <w:t>е</w:t>
            </w:r>
            <w:r w:rsidRPr="00FA5524">
              <w:rPr>
                <w:color w:val="auto"/>
              </w:rPr>
              <w:t>нию квалификации.</w:t>
            </w:r>
          </w:p>
        </w:tc>
        <w:tc>
          <w:tcPr>
            <w:tcW w:w="4928" w:type="dxa"/>
          </w:tcPr>
          <w:p w:rsidR="00E46DEF" w:rsidRPr="000C26E9" w:rsidRDefault="00263966" w:rsidP="00A56819">
            <w:pPr>
              <w:tabs>
                <w:tab w:val="left" w:pos="851"/>
              </w:tabs>
              <w:jc w:val="both"/>
              <w:rPr>
                <w:b/>
                <w:color w:val="FF0000"/>
              </w:rPr>
            </w:pPr>
            <w:r>
              <w:t>В</w:t>
            </w:r>
            <w:r w:rsidRPr="00C543F7">
              <w:t xml:space="preserve"> ДОУ мало молодых специалистов</w:t>
            </w:r>
            <w:r>
              <w:t xml:space="preserve"> (9%)</w:t>
            </w:r>
            <w:r w:rsidRPr="00C543F7">
              <w:t xml:space="preserve">, </w:t>
            </w:r>
            <w:r w:rsidRPr="004E5F43">
              <w:t>у молодых педагогов ДОУ низкий уровень профессионального мастерства, связа</w:t>
            </w:r>
            <w:r>
              <w:t>нный с отсутствием опыта работы, квалификацио</w:t>
            </w:r>
            <w:r>
              <w:t>н</w:t>
            </w:r>
            <w:r>
              <w:t>ные категории имеют 38% педагогов, это может осложнить ход инновационных пр</w:t>
            </w:r>
            <w:r>
              <w:t>о</w:t>
            </w:r>
            <w:r>
              <w:t>цессов</w:t>
            </w:r>
          </w:p>
        </w:tc>
      </w:tr>
      <w:tr w:rsidR="00C7270D" w:rsidRPr="000C26E9" w:rsidTr="00E46DEF">
        <w:tc>
          <w:tcPr>
            <w:tcW w:w="4927" w:type="dxa"/>
          </w:tcPr>
          <w:p w:rsidR="00C7270D" w:rsidRDefault="00C7270D" w:rsidP="008B736B">
            <w:pPr>
              <w:pStyle w:val="a5"/>
              <w:spacing w:before="0" w:beforeAutospacing="0" w:after="0" w:afterAutospacing="0"/>
              <w:contextualSpacing/>
              <w:jc w:val="both"/>
              <w:rPr>
                <w:color w:val="auto"/>
              </w:rPr>
            </w:pPr>
            <w:r>
              <w:rPr>
                <w:color w:val="auto"/>
              </w:rPr>
              <w:t>У</w:t>
            </w:r>
            <w:r w:rsidRPr="00C7270D">
              <w:rPr>
                <w:color w:val="auto"/>
              </w:rPr>
              <w:t>правление учреждением осуществляется в соответствии с законодательством Росси</w:t>
            </w:r>
            <w:r w:rsidRPr="00C7270D">
              <w:rPr>
                <w:color w:val="auto"/>
              </w:rPr>
              <w:t>й</w:t>
            </w:r>
            <w:r w:rsidRPr="00C7270D">
              <w:rPr>
                <w:color w:val="auto"/>
              </w:rPr>
              <w:t>ской Федерации, муниципальными правов</w:t>
            </w:r>
            <w:r w:rsidRPr="00C7270D">
              <w:rPr>
                <w:color w:val="auto"/>
              </w:rPr>
              <w:t>ы</w:t>
            </w:r>
            <w:r w:rsidRPr="00C7270D">
              <w:rPr>
                <w:color w:val="auto"/>
              </w:rPr>
              <w:t xml:space="preserve">ми актами города Иркутска, Уставом. </w:t>
            </w:r>
          </w:p>
          <w:p w:rsidR="008B736B" w:rsidRPr="00FA5524" w:rsidRDefault="008B736B" w:rsidP="008B736B">
            <w:pPr>
              <w:pStyle w:val="a5"/>
              <w:spacing w:before="0" w:beforeAutospacing="0" w:after="0" w:afterAutospacing="0"/>
              <w:contextualSpacing/>
              <w:jc w:val="both"/>
              <w:rPr>
                <w:color w:val="auto"/>
              </w:rPr>
            </w:pPr>
            <w:r w:rsidRPr="00FA5524">
              <w:rPr>
                <w:color w:val="auto"/>
              </w:rPr>
              <w:t>В коллективе поддерживается атмосфера творчества, профессиональной успешности, психологически комфортных отношений.</w:t>
            </w:r>
          </w:p>
        </w:tc>
        <w:tc>
          <w:tcPr>
            <w:tcW w:w="4928" w:type="dxa"/>
          </w:tcPr>
          <w:p w:rsidR="00C7270D" w:rsidRPr="004E5F43" w:rsidRDefault="00263966" w:rsidP="00A56819">
            <w:pPr>
              <w:shd w:val="clear" w:color="auto" w:fill="FFFFFF"/>
              <w:ind w:firstLine="35"/>
              <w:contextualSpacing/>
              <w:jc w:val="both"/>
            </w:pPr>
            <w:r>
              <w:t>Система методической работы с педагогами недостаточно эффективна, что подтвержд</w:t>
            </w:r>
            <w:r>
              <w:t>а</w:t>
            </w:r>
            <w:r>
              <w:t>ется данными о наличии квалификационных категорий, прохождением курсов повышения квалификации, участием ограниченного к</w:t>
            </w:r>
            <w:r>
              <w:t>о</w:t>
            </w:r>
            <w:r>
              <w:t>личества педагогов в конкурсах професси</w:t>
            </w:r>
            <w:r>
              <w:t>о</w:t>
            </w:r>
            <w:r>
              <w:t>нального мастерства.</w:t>
            </w:r>
          </w:p>
        </w:tc>
      </w:tr>
      <w:tr w:rsidR="00E46DEF" w:rsidRPr="000C26E9" w:rsidTr="00E46DEF">
        <w:tc>
          <w:tcPr>
            <w:tcW w:w="4927" w:type="dxa"/>
          </w:tcPr>
          <w:p w:rsidR="007C7696" w:rsidRPr="00610264" w:rsidRDefault="007C7696" w:rsidP="00582CC5">
            <w:pPr>
              <w:contextualSpacing/>
              <w:jc w:val="both"/>
            </w:pPr>
            <w:r>
              <w:t>Р</w:t>
            </w:r>
            <w:r w:rsidRPr="00610264">
              <w:t>асположение ДОУ, его социальное окруж</w:t>
            </w:r>
            <w:r w:rsidRPr="00610264">
              <w:t>е</w:t>
            </w:r>
            <w:r w:rsidRPr="00610264">
              <w:t>ние, состав родителей предоставляют во</w:t>
            </w:r>
            <w:r w:rsidRPr="00610264">
              <w:t>з</w:t>
            </w:r>
            <w:r w:rsidRPr="00610264">
              <w:t xml:space="preserve">можности для </w:t>
            </w:r>
            <w:r w:rsidR="00F1785F">
              <w:t>удовлетворения индивидуал</w:t>
            </w:r>
            <w:r w:rsidR="00F1785F">
              <w:t>ь</w:t>
            </w:r>
            <w:r w:rsidR="00F1785F">
              <w:t>ных потребностей, способностей и интересов детей в разных видах деятельности.</w:t>
            </w:r>
          </w:p>
          <w:p w:rsidR="00E46DEF" w:rsidRPr="000C26E9" w:rsidRDefault="00E46DEF" w:rsidP="00582CC5">
            <w:pPr>
              <w:pStyle w:val="a5"/>
              <w:spacing w:before="0" w:beforeAutospacing="0" w:after="0" w:afterAutospacing="0"/>
              <w:contextualSpacing/>
              <w:jc w:val="both"/>
              <w:rPr>
                <w:b/>
                <w:color w:val="FF0000"/>
              </w:rPr>
            </w:pPr>
          </w:p>
        </w:tc>
        <w:tc>
          <w:tcPr>
            <w:tcW w:w="4928" w:type="dxa"/>
          </w:tcPr>
          <w:p w:rsidR="00E46DEF" w:rsidRPr="000C26E9" w:rsidRDefault="00582CC5" w:rsidP="00582CC5">
            <w:pPr>
              <w:contextualSpacing/>
              <w:jc w:val="both"/>
              <w:rPr>
                <w:color w:val="FF0000"/>
              </w:rPr>
            </w:pPr>
            <w:r w:rsidRPr="00582CC5">
              <w:t xml:space="preserve">Недостаточное понимание </w:t>
            </w:r>
            <w:r>
              <w:t>родителями и п</w:t>
            </w:r>
            <w:r>
              <w:t>е</w:t>
            </w:r>
            <w:r>
              <w:t xml:space="preserve">дагогами </w:t>
            </w:r>
            <w:r w:rsidR="008B736B">
              <w:t xml:space="preserve">равной </w:t>
            </w:r>
            <w:r w:rsidRPr="00582CC5">
              <w:t>значимости всех направл</w:t>
            </w:r>
            <w:r w:rsidRPr="00582CC5">
              <w:t>е</w:t>
            </w:r>
            <w:r w:rsidRPr="00582CC5">
              <w:t xml:space="preserve">ний в воспитании дошкольников, </w:t>
            </w:r>
            <w:r w:rsidR="007B555C">
              <w:t xml:space="preserve">важности </w:t>
            </w:r>
            <w:r w:rsidRPr="00582CC5">
              <w:t>формирования у детей высокого уровня д</w:t>
            </w:r>
            <w:r w:rsidRPr="00582CC5">
              <w:t>у</w:t>
            </w:r>
            <w:r w:rsidRPr="00582CC5">
              <w:t>ховно-нравственного развития на основе о</w:t>
            </w:r>
            <w:r w:rsidRPr="00582CC5">
              <w:t>п</w:t>
            </w:r>
            <w:r w:rsidRPr="00582CC5">
              <w:t>ределяющей роли семьи и сотрудничества всех субъектов воспитания.</w:t>
            </w:r>
          </w:p>
        </w:tc>
      </w:tr>
    </w:tbl>
    <w:p w:rsidR="00E46DEF" w:rsidRPr="000C26E9" w:rsidRDefault="00E46DEF" w:rsidP="009F03A1">
      <w:pPr>
        <w:tabs>
          <w:tab w:val="center" w:pos="4677"/>
          <w:tab w:val="left" w:pos="8538"/>
        </w:tabs>
        <w:spacing w:line="276" w:lineRule="auto"/>
        <w:ind w:firstLine="709"/>
        <w:contextualSpacing/>
        <w:jc w:val="center"/>
        <w:rPr>
          <w:b/>
          <w:color w:val="FF0000"/>
        </w:rPr>
      </w:pPr>
    </w:p>
    <w:tbl>
      <w:tblPr>
        <w:tblStyle w:val="af2"/>
        <w:tblW w:w="0" w:type="auto"/>
        <w:tblLook w:val="04A0"/>
      </w:tblPr>
      <w:tblGrid>
        <w:gridCol w:w="4927"/>
        <w:gridCol w:w="4928"/>
      </w:tblGrid>
      <w:tr w:rsidR="00C77E59" w:rsidRPr="000C26E9" w:rsidTr="007B0708">
        <w:tc>
          <w:tcPr>
            <w:tcW w:w="9855" w:type="dxa"/>
            <w:gridSpan w:val="2"/>
          </w:tcPr>
          <w:p w:rsidR="00673FC8" w:rsidRDefault="00673FC8" w:rsidP="00C71742">
            <w:pPr>
              <w:tabs>
                <w:tab w:val="center" w:pos="4677"/>
                <w:tab w:val="left" w:pos="8538"/>
              </w:tabs>
              <w:contextualSpacing/>
              <w:jc w:val="center"/>
              <w:rPr>
                <w:b/>
              </w:rPr>
            </w:pPr>
          </w:p>
          <w:p w:rsidR="00C77E59" w:rsidRDefault="00C77E59" w:rsidP="00C71742">
            <w:pPr>
              <w:tabs>
                <w:tab w:val="center" w:pos="4677"/>
                <w:tab w:val="left" w:pos="8538"/>
              </w:tabs>
              <w:contextualSpacing/>
              <w:jc w:val="center"/>
              <w:rPr>
                <w:b/>
              </w:rPr>
            </w:pPr>
            <w:r w:rsidRPr="00AC1F18">
              <w:rPr>
                <w:b/>
              </w:rPr>
              <w:t>Оценка</w:t>
            </w:r>
            <w:r w:rsidR="00AC1F18">
              <w:rPr>
                <w:b/>
              </w:rPr>
              <w:t xml:space="preserve"> перспектив развития МБДОУ № 80</w:t>
            </w:r>
          </w:p>
          <w:p w:rsidR="00673FC8" w:rsidRPr="00AC1F18" w:rsidRDefault="00673FC8" w:rsidP="00C71742">
            <w:pPr>
              <w:tabs>
                <w:tab w:val="center" w:pos="4677"/>
                <w:tab w:val="left" w:pos="8538"/>
              </w:tabs>
              <w:contextualSpacing/>
              <w:jc w:val="center"/>
              <w:rPr>
                <w:b/>
              </w:rPr>
            </w:pPr>
          </w:p>
        </w:tc>
      </w:tr>
      <w:tr w:rsidR="00C77E59" w:rsidRPr="000C26E9" w:rsidTr="00C77E59">
        <w:tc>
          <w:tcPr>
            <w:tcW w:w="4927" w:type="dxa"/>
          </w:tcPr>
          <w:p w:rsidR="00C77E59" w:rsidRPr="00AC1F18" w:rsidRDefault="00C77E59" w:rsidP="00C71742">
            <w:pPr>
              <w:tabs>
                <w:tab w:val="center" w:pos="4677"/>
                <w:tab w:val="left" w:pos="8538"/>
              </w:tabs>
              <w:contextualSpacing/>
              <w:jc w:val="center"/>
              <w:rPr>
                <w:b/>
              </w:rPr>
            </w:pPr>
            <w:r w:rsidRPr="00AC1F18">
              <w:rPr>
                <w:b/>
              </w:rPr>
              <w:t>Благоприятные возможности</w:t>
            </w:r>
          </w:p>
        </w:tc>
        <w:tc>
          <w:tcPr>
            <w:tcW w:w="4928" w:type="dxa"/>
          </w:tcPr>
          <w:p w:rsidR="00C77E59" w:rsidRPr="00A4404C" w:rsidRDefault="00C77E59" w:rsidP="00C71742">
            <w:pPr>
              <w:tabs>
                <w:tab w:val="center" w:pos="4677"/>
                <w:tab w:val="left" w:pos="8538"/>
              </w:tabs>
              <w:contextualSpacing/>
              <w:jc w:val="center"/>
              <w:rPr>
                <w:b/>
              </w:rPr>
            </w:pPr>
            <w:r w:rsidRPr="00A4404C">
              <w:rPr>
                <w:b/>
              </w:rPr>
              <w:t>Риски</w:t>
            </w:r>
          </w:p>
        </w:tc>
      </w:tr>
      <w:tr w:rsidR="00C77E59" w:rsidRPr="000C26E9" w:rsidTr="00C77E59">
        <w:tc>
          <w:tcPr>
            <w:tcW w:w="4927" w:type="dxa"/>
          </w:tcPr>
          <w:p w:rsidR="00C77E59" w:rsidRPr="00AC1F18" w:rsidRDefault="00C77E59" w:rsidP="00C71742">
            <w:r w:rsidRPr="00AC1F18">
              <w:t>Поддержка развития детского сада обеспеч</w:t>
            </w:r>
            <w:r w:rsidRPr="00AC1F18">
              <w:t>и</w:t>
            </w:r>
            <w:r w:rsidRPr="00AC1F18">
              <w:t>вается:</w:t>
            </w:r>
          </w:p>
          <w:p w:rsidR="00C77E59" w:rsidRPr="00AC1F18" w:rsidRDefault="00A56819" w:rsidP="00C71742">
            <w:r>
              <w:t> – желанием</w:t>
            </w:r>
            <w:r w:rsidR="00C77E59" w:rsidRPr="00AC1F18">
              <w:t xml:space="preserve"> педагогического коллектива к осуществлению деятельности в режиме ра</w:t>
            </w:r>
            <w:r w:rsidR="00C77E59" w:rsidRPr="00AC1F18">
              <w:t>з</w:t>
            </w:r>
            <w:r w:rsidR="00C77E59" w:rsidRPr="00AC1F18">
              <w:t>вития</w:t>
            </w:r>
          </w:p>
          <w:p w:rsidR="00C77E59" w:rsidRPr="00AC1F18" w:rsidRDefault="00C77E59" w:rsidP="00C71742">
            <w:r w:rsidRPr="00AC1F18">
              <w:t>– готовностью части родителей к сотрудн</w:t>
            </w:r>
            <w:r w:rsidRPr="00AC1F18">
              <w:t>и</w:t>
            </w:r>
            <w:r w:rsidRPr="00AC1F18">
              <w:t xml:space="preserve">честву с коллективом ДОУ по организации </w:t>
            </w:r>
            <w:r w:rsidRPr="00AC1F18">
              <w:lastRenderedPageBreak/>
              <w:t>образовательной деятельности;</w:t>
            </w:r>
          </w:p>
          <w:p w:rsidR="00C77E59" w:rsidRPr="00AC1F18" w:rsidRDefault="00C77E59" w:rsidP="00C71742">
            <w:pPr>
              <w:tabs>
                <w:tab w:val="center" w:pos="4677"/>
                <w:tab w:val="left" w:pos="8538"/>
              </w:tabs>
              <w:contextualSpacing/>
              <w:rPr>
                <w:b/>
              </w:rPr>
            </w:pPr>
            <w:r w:rsidRPr="00AC1F18">
              <w:t>– хорошей материальной базой ДОУ.</w:t>
            </w:r>
          </w:p>
        </w:tc>
        <w:tc>
          <w:tcPr>
            <w:tcW w:w="4928" w:type="dxa"/>
          </w:tcPr>
          <w:p w:rsidR="00C77E59" w:rsidRPr="00A4404C" w:rsidRDefault="00AC1F18" w:rsidP="00C71742">
            <w:r w:rsidRPr="00A4404C">
              <w:lastRenderedPageBreak/>
              <w:t>В развитии МБДОУ № 80</w:t>
            </w:r>
            <w:r w:rsidR="00C77E59" w:rsidRPr="00A4404C">
              <w:t>, необходимо учесть следующие риски:</w:t>
            </w:r>
          </w:p>
          <w:p w:rsidR="00C77E59" w:rsidRPr="00A4404C" w:rsidRDefault="00C77E59" w:rsidP="00C71742">
            <w:r w:rsidRPr="00A4404C">
              <w:t>– низкая активность участия родителей в о</w:t>
            </w:r>
            <w:r w:rsidRPr="00A4404C">
              <w:t>б</w:t>
            </w:r>
            <w:r w:rsidRPr="00A4404C">
              <w:t>разовательном процессе, непонимание ва</w:t>
            </w:r>
            <w:r w:rsidRPr="00A4404C">
              <w:t>ж</w:t>
            </w:r>
            <w:r w:rsidR="00AC1F18" w:rsidRPr="00A4404C">
              <w:t>ности взаимодействия ДОУ,</w:t>
            </w:r>
            <w:r w:rsidRPr="00A4404C">
              <w:t xml:space="preserve"> семьи</w:t>
            </w:r>
            <w:r w:rsidR="00AC1F18" w:rsidRPr="00A4404C">
              <w:t>, общес</w:t>
            </w:r>
            <w:r w:rsidR="00AC1F18" w:rsidRPr="00A4404C">
              <w:t>т</w:t>
            </w:r>
            <w:r w:rsidR="00AC1F18" w:rsidRPr="00A4404C">
              <w:t xml:space="preserve">венных и образовательных организаций </w:t>
            </w:r>
          </w:p>
          <w:p w:rsidR="00C77E59" w:rsidRPr="00A4404C" w:rsidRDefault="00C77E59" w:rsidP="00C71742">
            <w:r w:rsidRPr="00A4404C">
              <w:t>– осуществление дополнительного образов</w:t>
            </w:r>
            <w:r w:rsidRPr="00A4404C">
              <w:t>а</w:t>
            </w:r>
            <w:r w:rsidRPr="00A4404C">
              <w:lastRenderedPageBreak/>
              <w:t>ния на платной основе может затруднить его доступность.</w:t>
            </w:r>
          </w:p>
          <w:p w:rsidR="00C77E59" w:rsidRPr="00A4404C" w:rsidRDefault="00C77E59" w:rsidP="00C71742">
            <w:pPr>
              <w:tabs>
                <w:tab w:val="center" w:pos="4677"/>
                <w:tab w:val="left" w:pos="8538"/>
              </w:tabs>
              <w:contextualSpacing/>
              <w:rPr>
                <w:b/>
              </w:rPr>
            </w:pPr>
            <w:r w:rsidRPr="00A4404C">
              <w:t xml:space="preserve">-недостаточное финансирование </w:t>
            </w:r>
          </w:p>
        </w:tc>
      </w:tr>
    </w:tbl>
    <w:p w:rsidR="00E46DEF" w:rsidRPr="000C26E9" w:rsidRDefault="00E46DEF" w:rsidP="009F03A1">
      <w:pPr>
        <w:tabs>
          <w:tab w:val="center" w:pos="4677"/>
          <w:tab w:val="left" w:pos="8538"/>
        </w:tabs>
        <w:spacing w:line="276" w:lineRule="auto"/>
        <w:ind w:firstLine="709"/>
        <w:contextualSpacing/>
        <w:jc w:val="center"/>
        <w:rPr>
          <w:b/>
          <w:color w:val="FF0000"/>
        </w:rPr>
      </w:pPr>
    </w:p>
    <w:p w:rsidR="00BA6564" w:rsidRPr="007B555C" w:rsidRDefault="00BA6564" w:rsidP="00FE26C4">
      <w:pPr>
        <w:spacing w:line="276" w:lineRule="auto"/>
        <w:ind w:firstLine="709"/>
        <w:contextualSpacing/>
        <w:jc w:val="both"/>
        <w:rPr>
          <w:vanish/>
        </w:rPr>
      </w:pPr>
    </w:p>
    <w:p w:rsidR="00CD2C86" w:rsidRPr="007B555C" w:rsidRDefault="007919E5" w:rsidP="00BD71B4">
      <w:pPr>
        <w:pStyle w:val="a5"/>
        <w:spacing w:before="0" w:beforeAutospacing="0" w:after="0" w:afterAutospacing="0" w:line="276" w:lineRule="auto"/>
        <w:ind w:firstLine="709"/>
        <w:contextualSpacing/>
        <w:jc w:val="both"/>
        <w:rPr>
          <w:color w:val="auto"/>
        </w:rPr>
      </w:pPr>
      <w:r w:rsidRPr="007B555C">
        <w:rPr>
          <w:color w:val="auto"/>
        </w:rPr>
        <w:t xml:space="preserve">Проведенный нами </w:t>
      </w:r>
      <w:r w:rsidR="003E3DDD" w:rsidRPr="007B555C">
        <w:rPr>
          <w:color w:val="auto"/>
        </w:rPr>
        <w:t>анализ показал, что в ДОУ</w:t>
      </w:r>
      <w:r w:rsidRPr="007B555C">
        <w:rPr>
          <w:color w:val="auto"/>
        </w:rPr>
        <w:t xml:space="preserve"> возникла объективная потребность </w:t>
      </w:r>
      <w:r w:rsidR="00CD2C86" w:rsidRPr="007B555C">
        <w:rPr>
          <w:color w:val="auto"/>
        </w:rPr>
        <w:t>о</w:t>
      </w:r>
      <w:r w:rsidR="00CD2C86" w:rsidRPr="007B555C">
        <w:rPr>
          <w:color w:val="auto"/>
        </w:rPr>
        <w:t>р</w:t>
      </w:r>
      <w:r w:rsidR="00CD2C86" w:rsidRPr="007B555C">
        <w:rPr>
          <w:color w:val="auto"/>
        </w:rPr>
        <w:t xml:space="preserve">ганизации </w:t>
      </w:r>
      <w:r w:rsidR="008737CF" w:rsidRPr="007B555C">
        <w:rPr>
          <w:color w:val="auto"/>
        </w:rPr>
        <w:t>эффективн</w:t>
      </w:r>
      <w:r w:rsidR="00CD2C86" w:rsidRPr="007B555C">
        <w:rPr>
          <w:color w:val="auto"/>
        </w:rPr>
        <w:t xml:space="preserve">ой работы по патриотическому воспитанию дошкольников </w:t>
      </w:r>
      <w:r w:rsidR="007B555C" w:rsidRPr="007B555C">
        <w:rPr>
          <w:color w:val="auto"/>
        </w:rPr>
        <w:t>на основе российских традиционных духовно-нравственных ценностей, в сотрудничестве со всеми участниками образовательного процесса.</w:t>
      </w:r>
    </w:p>
    <w:p w:rsidR="008316D4" w:rsidRPr="005C79BB" w:rsidRDefault="0085666C" w:rsidP="00BD71B4">
      <w:pPr>
        <w:pStyle w:val="a5"/>
        <w:spacing w:before="0" w:beforeAutospacing="0" w:after="0" w:afterAutospacing="0" w:line="276" w:lineRule="auto"/>
        <w:ind w:firstLine="709"/>
        <w:contextualSpacing/>
        <w:jc w:val="both"/>
        <w:rPr>
          <w:b/>
          <w:color w:val="auto"/>
        </w:rPr>
      </w:pPr>
      <w:r w:rsidRPr="005C79BB">
        <w:rPr>
          <w:b/>
          <w:bCs/>
          <w:color w:val="auto"/>
        </w:rPr>
        <w:t>Были выявлены</w:t>
      </w:r>
      <w:r w:rsidR="00EF4591" w:rsidRPr="005C79BB">
        <w:rPr>
          <w:b/>
          <w:bCs/>
          <w:color w:val="auto"/>
        </w:rPr>
        <w:t xml:space="preserve"> </w:t>
      </w:r>
      <w:r w:rsidR="008316D4" w:rsidRPr="005C79BB">
        <w:rPr>
          <w:b/>
          <w:bCs/>
          <w:color w:val="auto"/>
        </w:rPr>
        <w:t>противоречия</w:t>
      </w:r>
      <w:r w:rsidR="00EF4591" w:rsidRPr="005C79BB">
        <w:rPr>
          <w:b/>
          <w:bCs/>
          <w:color w:val="auto"/>
        </w:rPr>
        <w:t xml:space="preserve"> </w:t>
      </w:r>
      <w:r w:rsidR="008316D4" w:rsidRPr="005C79BB">
        <w:rPr>
          <w:b/>
          <w:bCs/>
          <w:color w:val="auto"/>
        </w:rPr>
        <w:t xml:space="preserve">между: </w:t>
      </w:r>
    </w:p>
    <w:p w:rsidR="008316D4" w:rsidRPr="00A31C64" w:rsidRDefault="008316D4" w:rsidP="00BD71B4">
      <w:pPr>
        <w:pStyle w:val="a5"/>
        <w:tabs>
          <w:tab w:val="num" w:pos="720"/>
          <w:tab w:val="left" w:pos="1080"/>
        </w:tabs>
        <w:spacing w:before="0" w:beforeAutospacing="0" w:after="0" w:afterAutospacing="0" w:line="276" w:lineRule="auto"/>
        <w:ind w:firstLine="709"/>
        <w:contextualSpacing/>
        <w:jc w:val="both"/>
        <w:rPr>
          <w:color w:val="auto"/>
        </w:rPr>
      </w:pPr>
      <w:r w:rsidRPr="00A31C64">
        <w:rPr>
          <w:color w:val="auto"/>
        </w:rPr>
        <w:t xml:space="preserve">– осознанием того, что </w:t>
      </w:r>
      <w:r w:rsidR="007B555C" w:rsidRPr="00A31C64">
        <w:rPr>
          <w:color w:val="auto"/>
        </w:rPr>
        <w:t>патриотическое воспитание</w:t>
      </w:r>
      <w:r w:rsidR="008737CF" w:rsidRPr="00A31C64">
        <w:rPr>
          <w:color w:val="auto"/>
        </w:rPr>
        <w:t xml:space="preserve"> дошкольников</w:t>
      </w:r>
      <w:r w:rsidR="00C44DAF" w:rsidRPr="00A31C64">
        <w:rPr>
          <w:color w:val="auto"/>
        </w:rPr>
        <w:t xml:space="preserve">, как </w:t>
      </w:r>
      <w:r w:rsidR="00D72175" w:rsidRPr="00A31C64">
        <w:rPr>
          <w:color w:val="auto"/>
        </w:rPr>
        <w:t>нравственного чувства, которое вырастает из культуры человеческого бытия, особенностей образа жизни и ее уклада, народных и семейных традиций</w:t>
      </w:r>
      <w:r w:rsidR="00C44DAF" w:rsidRPr="00A31C64">
        <w:rPr>
          <w:color w:val="auto"/>
        </w:rPr>
        <w:t xml:space="preserve">, </w:t>
      </w:r>
      <w:r w:rsidRPr="00A31C64">
        <w:rPr>
          <w:color w:val="auto"/>
        </w:rPr>
        <w:t>невозможн</w:t>
      </w:r>
      <w:r w:rsidR="00A31C64" w:rsidRPr="00A31C64">
        <w:rPr>
          <w:color w:val="auto"/>
        </w:rPr>
        <w:t>о</w:t>
      </w:r>
      <w:r w:rsidRPr="00A31C64">
        <w:rPr>
          <w:color w:val="auto"/>
        </w:rPr>
        <w:t xml:space="preserve"> без целенаправленных действий взрослых (педагогов </w:t>
      </w:r>
      <w:r w:rsidR="00C44DAF" w:rsidRPr="00A31C64">
        <w:rPr>
          <w:color w:val="auto"/>
        </w:rPr>
        <w:t>детского сада</w:t>
      </w:r>
      <w:r w:rsidRPr="00A31C64">
        <w:rPr>
          <w:color w:val="auto"/>
        </w:rPr>
        <w:t xml:space="preserve"> и родителей</w:t>
      </w:r>
      <w:r w:rsidR="00A31C64" w:rsidRPr="00A31C64">
        <w:rPr>
          <w:color w:val="auto"/>
        </w:rPr>
        <w:t>, других специалистов</w:t>
      </w:r>
      <w:r w:rsidRPr="00A31C64">
        <w:rPr>
          <w:color w:val="auto"/>
        </w:rPr>
        <w:t>) в этом направлении и недостаточностью координации взаимодействия между ними;</w:t>
      </w:r>
    </w:p>
    <w:p w:rsidR="008316D4" w:rsidRPr="00A31C64" w:rsidRDefault="008316D4" w:rsidP="00BD71B4">
      <w:pPr>
        <w:pStyle w:val="a5"/>
        <w:tabs>
          <w:tab w:val="num" w:pos="720"/>
          <w:tab w:val="left" w:pos="1080"/>
        </w:tabs>
        <w:spacing w:before="0" w:beforeAutospacing="0" w:after="0" w:afterAutospacing="0" w:line="276" w:lineRule="auto"/>
        <w:ind w:firstLine="709"/>
        <w:contextualSpacing/>
        <w:jc w:val="both"/>
        <w:rPr>
          <w:color w:val="auto"/>
        </w:rPr>
      </w:pPr>
      <w:r w:rsidRPr="00A31C64">
        <w:rPr>
          <w:color w:val="auto"/>
        </w:rPr>
        <w:t>– признанием необходимости выстраивания образовательного процесса</w:t>
      </w:r>
      <w:r w:rsidR="00A31C64" w:rsidRPr="00A31C64">
        <w:rPr>
          <w:color w:val="auto"/>
        </w:rPr>
        <w:t xml:space="preserve">, как процесса обучения и воспитания, </w:t>
      </w:r>
      <w:r w:rsidRPr="00A31C64">
        <w:rPr>
          <w:color w:val="auto"/>
        </w:rPr>
        <w:t xml:space="preserve"> </w:t>
      </w:r>
      <w:r w:rsidR="00C44DAF" w:rsidRPr="00A31C64">
        <w:rPr>
          <w:color w:val="auto"/>
        </w:rPr>
        <w:t>с</w:t>
      </w:r>
      <w:r w:rsidR="008737CF" w:rsidRPr="00A31C64">
        <w:rPr>
          <w:color w:val="auto"/>
        </w:rPr>
        <w:t xml:space="preserve">пособствующего </w:t>
      </w:r>
      <w:r w:rsidR="00A31C64" w:rsidRPr="00A31C64">
        <w:rPr>
          <w:color w:val="auto"/>
        </w:rPr>
        <w:t xml:space="preserve">развитию традиционных духовно-нравственных ценностей </w:t>
      </w:r>
      <w:r w:rsidRPr="00A31C64">
        <w:rPr>
          <w:color w:val="auto"/>
        </w:rPr>
        <w:t xml:space="preserve">на основе </w:t>
      </w:r>
      <w:r w:rsidR="008737CF" w:rsidRPr="00A31C64">
        <w:rPr>
          <w:color w:val="auto"/>
        </w:rPr>
        <w:t>сотрудничества ДОУ и семьи</w:t>
      </w:r>
      <w:r w:rsidR="008737CF" w:rsidRPr="000C26E9">
        <w:rPr>
          <w:color w:val="FF0000"/>
        </w:rPr>
        <w:t xml:space="preserve"> </w:t>
      </w:r>
      <w:r w:rsidRPr="00A31C64">
        <w:rPr>
          <w:color w:val="auto"/>
        </w:rPr>
        <w:t xml:space="preserve">и </w:t>
      </w:r>
      <w:r w:rsidR="003E3DDD" w:rsidRPr="00A31C64">
        <w:rPr>
          <w:color w:val="auto"/>
        </w:rPr>
        <w:t>неготовностью части родителей и пед</w:t>
      </w:r>
      <w:r w:rsidR="003E3DDD" w:rsidRPr="00A31C64">
        <w:rPr>
          <w:color w:val="auto"/>
        </w:rPr>
        <w:t>а</w:t>
      </w:r>
      <w:r w:rsidR="003E3DDD" w:rsidRPr="00A31C64">
        <w:rPr>
          <w:color w:val="auto"/>
        </w:rPr>
        <w:t>гогов к налаживанию доверительных партнерских отношений</w:t>
      </w:r>
      <w:r w:rsidR="00A31C64" w:rsidRPr="00A31C64">
        <w:rPr>
          <w:color w:val="auto"/>
        </w:rPr>
        <w:t xml:space="preserve"> с целью совершенствования содержания и условий для патриотического воспитания дошкольников. </w:t>
      </w:r>
    </w:p>
    <w:p w:rsidR="008D2AA4" w:rsidRPr="00FF7840" w:rsidRDefault="008316D4" w:rsidP="008D2AA4">
      <w:pPr>
        <w:pStyle w:val="a5"/>
        <w:tabs>
          <w:tab w:val="left" w:pos="1080"/>
        </w:tabs>
        <w:spacing w:before="0" w:beforeAutospacing="0" w:after="0" w:afterAutospacing="0" w:line="276" w:lineRule="auto"/>
        <w:ind w:firstLine="709"/>
        <w:contextualSpacing/>
        <w:jc w:val="both"/>
      </w:pPr>
      <w:r w:rsidRPr="008D2AA4">
        <w:rPr>
          <w:color w:val="auto"/>
        </w:rPr>
        <w:t>Для разрешения обозначенных противо</w:t>
      </w:r>
      <w:r w:rsidR="00FE26C4" w:rsidRPr="008D2AA4">
        <w:rPr>
          <w:color w:val="auto"/>
        </w:rPr>
        <w:t xml:space="preserve">речий, необходимо организовать </w:t>
      </w:r>
      <w:r w:rsidRPr="008D2AA4">
        <w:rPr>
          <w:color w:val="auto"/>
        </w:rPr>
        <w:t xml:space="preserve">деятельность </w:t>
      </w:r>
      <w:r w:rsidR="003962F2" w:rsidRPr="008D2AA4">
        <w:rPr>
          <w:color w:val="auto"/>
        </w:rPr>
        <w:t>ДОУ</w:t>
      </w:r>
      <w:r w:rsidRPr="008D2AA4">
        <w:rPr>
          <w:color w:val="auto"/>
        </w:rPr>
        <w:t xml:space="preserve">, </w:t>
      </w:r>
      <w:r w:rsidR="00C44DAF" w:rsidRPr="008D2AA4">
        <w:rPr>
          <w:color w:val="auto"/>
        </w:rPr>
        <w:t>направленную</w:t>
      </w:r>
      <w:r w:rsidR="00EF4591" w:rsidRPr="008D2AA4">
        <w:rPr>
          <w:color w:val="auto"/>
        </w:rPr>
        <w:t xml:space="preserve"> </w:t>
      </w:r>
      <w:r w:rsidR="00C44DAF" w:rsidRPr="008D2AA4">
        <w:rPr>
          <w:color w:val="auto"/>
        </w:rPr>
        <w:t>на</w:t>
      </w:r>
      <w:r w:rsidR="00EF4591" w:rsidRPr="008D2AA4">
        <w:rPr>
          <w:color w:val="auto"/>
        </w:rPr>
        <w:t xml:space="preserve"> </w:t>
      </w:r>
      <w:r w:rsidR="00CE447B" w:rsidRPr="008D2AA4">
        <w:rPr>
          <w:color w:val="auto"/>
        </w:rPr>
        <w:t xml:space="preserve">создание </w:t>
      </w:r>
      <w:r w:rsidR="007D4999" w:rsidRPr="008D2AA4">
        <w:rPr>
          <w:color w:val="auto"/>
        </w:rPr>
        <w:t>условий для</w:t>
      </w:r>
      <w:r w:rsidR="00CE447B" w:rsidRPr="008D2AA4">
        <w:rPr>
          <w:color w:val="auto"/>
        </w:rPr>
        <w:t xml:space="preserve"> </w:t>
      </w:r>
      <w:r w:rsidR="00A31C64" w:rsidRPr="008D2AA4">
        <w:rPr>
          <w:color w:val="auto"/>
        </w:rPr>
        <w:t xml:space="preserve">патриотического воспитания </w:t>
      </w:r>
      <w:r w:rsidR="008D2AA4" w:rsidRPr="008D2AA4">
        <w:rPr>
          <w:color w:val="auto"/>
        </w:rPr>
        <w:t>детей</w:t>
      </w:r>
      <w:r w:rsidR="008D2AA4" w:rsidRPr="009665FF">
        <w:t xml:space="preserve"> дошкол</w:t>
      </w:r>
      <w:r w:rsidR="008D2AA4" w:rsidRPr="009665FF">
        <w:t>ь</w:t>
      </w:r>
      <w:r w:rsidR="008D2AA4" w:rsidRPr="009665FF">
        <w:t xml:space="preserve">ного возраста на основе  российских традиционных духовно-нравственных ценностей </w:t>
      </w:r>
      <w:r w:rsidR="00A56819">
        <w:t>в с</w:t>
      </w:r>
      <w:r w:rsidR="00A56819">
        <w:t>о</w:t>
      </w:r>
      <w:r w:rsidR="00A56819">
        <w:t xml:space="preserve">вместной деятельности ДОУ и </w:t>
      </w:r>
      <w:r w:rsidR="008D2AA4" w:rsidRPr="009665FF">
        <w:t>се</w:t>
      </w:r>
      <w:r w:rsidR="00A56819">
        <w:t>мьи.</w:t>
      </w:r>
    </w:p>
    <w:p w:rsidR="00FE26C4" w:rsidRPr="00AC4EAB" w:rsidRDefault="00AE384A" w:rsidP="008D2AA4">
      <w:pPr>
        <w:shd w:val="clear" w:color="auto" w:fill="FFFFFF"/>
        <w:spacing w:line="276" w:lineRule="auto"/>
        <w:ind w:firstLine="709"/>
        <w:contextualSpacing/>
        <w:jc w:val="both"/>
      </w:pPr>
      <w:r w:rsidRPr="00AC4EAB">
        <w:t>Исходя из выше сказанного, нами были определены концептуальные положения, р</w:t>
      </w:r>
      <w:r w:rsidRPr="00AC4EAB">
        <w:t>е</w:t>
      </w:r>
      <w:r w:rsidRPr="00AC4EAB">
        <w:t xml:space="preserve">гулирующие деятельность </w:t>
      </w:r>
      <w:r w:rsidR="00CB59FA" w:rsidRPr="00AC4EAB">
        <w:t>ДОУ</w:t>
      </w:r>
      <w:r w:rsidRPr="00AC4EAB">
        <w:t xml:space="preserve"> в период развития.</w:t>
      </w:r>
    </w:p>
    <w:p w:rsidR="009F03A1" w:rsidRPr="000C26E9" w:rsidRDefault="009F03A1" w:rsidP="009F03A1">
      <w:pPr>
        <w:shd w:val="clear" w:color="auto" w:fill="FFFFFF"/>
        <w:spacing w:line="276" w:lineRule="auto"/>
        <w:ind w:firstLine="709"/>
        <w:contextualSpacing/>
        <w:jc w:val="both"/>
        <w:rPr>
          <w:color w:val="FF0000"/>
        </w:rPr>
      </w:pPr>
    </w:p>
    <w:p w:rsidR="009F03A1" w:rsidRPr="000C26E9" w:rsidRDefault="009F03A1" w:rsidP="009F03A1">
      <w:pPr>
        <w:shd w:val="clear" w:color="auto" w:fill="FFFFFF"/>
        <w:spacing w:line="276" w:lineRule="auto"/>
        <w:ind w:firstLine="709"/>
        <w:contextualSpacing/>
        <w:jc w:val="both"/>
        <w:rPr>
          <w:color w:val="FF0000"/>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0A0163" w:rsidRDefault="000A0163" w:rsidP="00BD71B4">
      <w:pPr>
        <w:shd w:val="clear" w:color="auto" w:fill="FFFFFF"/>
        <w:spacing w:line="276" w:lineRule="auto"/>
        <w:ind w:firstLine="709"/>
        <w:contextualSpacing/>
        <w:jc w:val="center"/>
        <w:rPr>
          <w:b/>
          <w:iCs/>
          <w:color w:val="FF0000"/>
          <w:sz w:val="28"/>
          <w:szCs w:val="28"/>
        </w:rPr>
      </w:pPr>
    </w:p>
    <w:p w:rsidR="008316D4" w:rsidRPr="00444154" w:rsidRDefault="00BB4AB3" w:rsidP="00BD71B4">
      <w:pPr>
        <w:shd w:val="clear" w:color="auto" w:fill="FFFFFF"/>
        <w:spacing w:line="276" w:lineRule="auto"/>
        <w:ind w:firstLine="709"/>
        <w:contextualSpacing/>
        <w:jc w:val="center"/>
        <w:rPr>
          <w:b/>
          <w:iCs/>
          <w:sz w:val="28"/>
          <w:szCs w:val="28"/>
        </w:rPr>
      </w:pPr>
      <w:r w:rsidRPr="00444154">
        <w:rPr>
          <w:b/>
          <w:iCs/>
          <w:sz w:val="28"/>
          <w:szCs w:val="28"/>
        </w:rPr>
        <w:lastRenderedPageBreak/>
        <w:t>4</w:t>
      </w:r>
      <w:r w:rsidR="008316D4" w:rsidRPr="00444154">
        <w:rPr>
          <w:b/>
          <w:iCs/>
          <w:sz w:val="28"/>
          <w:szCs w:val="28"/>
        </w:rPr>
        <w:t xml:space="preserve">. </w:t>
      </w:r>
      <w:r w:rsidR="00330DDA" w:rsidRPr="00444154">
        <w:rPr>
          <w:b/>
          <w:iCs/>
          <w:sz w:val="28"/>
          <w:szCs w:val="28"/>
        </w:rPr>
        <w:t>Концепция развития ДОУ</w:t>
      </w:r>
    </w:p>
    <w:p w:rsidR="00C443AA" w:rsidRDefault="00C443AA" w:rsidP="00BD71B4">
      <w:pPr>
        <w:shd w:val="clear" w:color="auto" w:fill="FFFFFF"/>
        <w:spacing w:line="276" w:lineRule="auto"/>
        <w:ind w:firstLine="709"/>
        <w:contextualSpacing/>
        <w:jc w:val="center"/>
        <w:rPr>
          <w:b/>
          <w:iCs/>
          <w:color w:val="FF0000"/>
          <w:sz w:val="28"/>
          <w:szCs w:val="28"/>
        </w:rPr>
      </w:pPr>
    </w:p>
    <w:p w:rsidR="00C443AA" w:rsidRPr="000A0163" w:rsidRDefault="00C443AA" w:rsidP="00D031AC">
      <w:pPr>
        <w:pStyle w:val="Default"/>
        <w:spacing w:line="276" w:lineRule="auto"/>
        <w:ind w:firstLine="709"/>
        <w:jc w:val="both"/>
        <w:rPr>
          <w:color w:val="auto"/>
        </w:rPr>
      </w:pPr>
      <w:r w:rsidRPr="000A0163">
        <w:rPr>
          <w:color w:val="auto"/>
        </w:rPr>
        <w:t>Ребенок от рождения находится под влиянием,</w:t>
      </w:r>
      <w:r w:rsidR="008C1553">
        <w:rPr>
          <w:color w:val="auto"/>
        </w:rPr>
        <w:t xml:space="preserve"> </w:t>
      </w:r>
      <w:r w:rsidRPr="000A0163">
        <w:rPr>
          <w:color w:val="auto"/>
        </w:rPr>
        <w:t>социально-экономических усло</w:t>
      </w:r>
      <w:r w:rsidR="008C1553">
        <w:rPr>
          <w:color w:val="auto"/>
        </w:rPr>
        <w:t>вий</w:t>
      </w:r>
      <w:r w:rsidRPr="000A0163">
        <w:rPr>
          <w:color w:val="auto"/>
        </w:rPr>
        <w:t xml:space="preserve"> и национальной специфики: бытовой жизни, культуры, народных обычаев, традиций. Он пер</w:t>
      </w:r>
      <w:r w:rsidRPr="000A0163">
        <w:rPr>
          <w:color w:val="auto"/>
        </w:rPr>
        <w:t>е</w:t>
      </w:r>
      <w:r w:rsidRPr="000A0163">
        <w:rPr>
          <w:color w:val="auto"/>
        </w:rPr>
        <w:t>нимает от взрослых богатство родного языка, чувство привязанности и симпатии к духовной жизни своего народа, постепенно привыкает к устоявшимся морально-правовым нормам. Все это ведет к появлению у него особых черт национальной психологии – ментальности, кот</w:t>
      </w:r>
      <w:r w:rsidRPr="000A0163">
        <w:rPr>
          <w:color w:val="auto"/>
        </w:rPr>
        <w:t>о</w:t>
      </w:r>
      <w:r w:rsidRPr="000A0163">
        <w:rPr>
          <w:color w:val="auto"/>
        </w:rPr>
        <w:t xml:space="preserve">рые становятся основой для </w:t>
      </w:r>
      <w:r w:rsidRPr="000A0163">
        <w:rPr>
          <w:b/>
          <w:color w:val="auto"/>
        </w:rPr>
        <w:t>воспитания гражданина-патриота</w:t>
      </w:r>
      <w:r w:rsidRPr="000A0163">
        <w:rPr>
          <w:color w:val="auto"/>
        </w:rPr>
        <w:t xml:space="preserve">. </w:t>
      </w:r>
    </w:p>
    <w:p w:rsidR="00C443AA" w:rsidRPr="000A0163" w:rsidRDefault="00C443AA" w:rsidP="00D031AC">
      <w:pPr>
        <w:spacing w:line="276" w:lineRule="auto"/>
        <w:ind w:firstLine="709"/>
        <w:contextualSpacing/>
        <w:jc w:val="both"/>
      </w:pPr>
      <w:r w:rsidRPr="000A0163">
        <w:t>Закон «Об образовании</w:t>
      </w:r>
      <w:r w:rsidR="005C79BB">
        <w:t xml:space="preserve"> в РФ</w:t>
      </w:r>
      <w:r w:rsidRPr="000A0163">
        <w:t xml:space="preserve">» трактует понятие </w:t>
      </w:r>
      <w:r w:rsidRPr="000A0163">
        <w:rPr>
          <w:b/>
        </w:rPr>
        <w:t>«воспитание»</w:t>
      </w:r>
      <w:r w:rsidRPr="000A0163">
        <w:t xml:space="preserve"> как «деятельность, н</w:t>
      </w:r>
      <w:r w:rsidRPr="000A0163">
        <w:t>а</w:t>
      </w:r>
      <w:r w:rsidRPr="000A0163">
        <w:t xml:space="preserve">правленную на развитие личности, создание условий для самоопределения и социализации обучающихся на основе социокультурных, </w:t>
      </w:r>
      <w:r w:rsidRPr="000A0163">
        <w:rPr>
          <w:b/>
        </w:rPr>
        <w:t>духовно-нравственных ценностей</w:t>
      </w:r>
      <w:r w:rsidRPr="000A0163">
        <w:t xml:space="preserve"> и принятых в российском обществе правил и норм поведения в интересах человека, семьи, общества и г</w:t>
      </w:r>
      <w:r w:rsidRPr="000A0163">
        <w:t>о</w:t>
      </w:r>
      <w:r w:rsidRPr="000A0163">
        <w:t>сударства, формирование у обучающихся чувства патриотизма, гражданственности, уваж</w:t>
      </w:r>
      <w:r w:rsidRPr="000A0163">
        <w:t>е</w:t>
      </w:r>
      <w:r w:rsidRPr="000A0163">
        <w:t>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w:t>
      </w:r>
      <w:r w:rsidRPr="000A0163">
        <w:t>ь</w:t>
      </w:r>
      <w:r w:rsidRPr="000A0163">
        <w:t>турному наследию и традициям многонационального народа Российской Федерации, прир</w:t>
      </w:r>
      <w:r w:rsidRPr="000A0163">
        <w:t>о</w:t>
      </w:r>
      <w:r w:rsidRPr="000A0163">
        <w:t>де и окружающей среде».</w:t>
      </w:r>
    </w:p>
    <w:p w:rsidR="00643B8C" w:rsidRPr="005F1232" w:rsidRDefault="00643B8C" w:rsidP="00D031AC">
      <w:pPr>
        <w:autoSpaceDE w:val="0"/>
        <w:autoSpaceDN w:val="0"/>
        <w:adjustRightInd w:val="0"/>
        <w:spacing w:line="276" w:lineRule="auto"/>
        <w:ind w:firstLine="709"/>
        <w:jc w:val="both"/>
        <w:rPr>
          <w:rFonts w:eastAsia="Calibri"/>
          <w:lang w:eastAsia="en-US"/>
        </w:rPr>
      </w:pPr>
      <w:r w:rsidRPr="000A0163">
        <w:rPr>
          <w:b/>
          <w:bCs/>
        </w:rPr>
        <w:t>Духовно-нравственное воспитание личности гражданина России</w:t>
      </w:r>
      <w:r w:rsidR="005C79BB">
        <w:rPr>
          <w:b/>
          <w:bCs/>
        </w:rPr>
        <w:t xml:space="preserve"> </w:t>
      </w:r>
      <w:r w:rsidR="005C79BB" w:rsidRPr="005C79BB">
        <w:rPr>
          <w:bCs/>
        </w:rPr>
        <w:t>это</w:t>
      </w:r>
      <w:r w:rsidRPr="000A0163">
        <w:t xml:space="preserve"> педагогич</w:t>
      </w:r>
      <w:r w:rsidRPr="000A0163">
        <w:t>е</w:t>
      </w:r>
      <w:r w:rsidRPr="000A0163">
        <w:t xml:space="preserve">ски организованный процесс усвоения и принятия </w:t>
      </w:r>
      <w:r w:rsidR="005C79BB">
        <w:t>воспитанниками</w:t>
      </w:r>
      <w:r w:rsidRPr="000A0163">
        <w:t xml:space="preserve"> </w:t>
      </w:r>
      <w:r w:rsidRPr="000A0163">
        <w:rPr>
          <w:b/>
        </w:rPr>
        <w:t>базовых национальных ценностей</w:t>
      </w:r>
      <w:r w:rsidRPr="000A0163">
        <w:t xml:space="preserve">, имеющих иерархическую структуру и сложную организацию. </w:t>
      </w:r>
      <w:r w:rsidRPr="00D031AC">
        <w:rPr>
          <w:b/>
        </w:rPr>
        <w:t>Носителями</w:t>
      </w:r>
      <w:r w:rsidRPr="000A0163">
        <w:t xml:space="preserve"> этих </w:t>
      </w:r>
      <w:r w:rsidRPr="005F1232">
        <w:rPr>
          <w:rFonts w:eastAsia="Calibri"/>
          <w:lang w:eastAsia="en-US"/>
        </w:rPr>
        <w:t xml:space="preserve">ценностей являются многонациональный народ Российской Федерации, государство, семья, культурно-территориальные сообщества, мировое сообщество. </w:t>
      </w:r>
    </w:p>
    <w:p w:rsidR="00D031AC" w:rsidRDefault="004D7A09" w:rsidP="00D031AC">
      <w:pPr>
        <w:spacing w:line="276" w:lineRule="auto"/>
        <w:ind w:firstLine="709"/>
        <w:jc w:val="both"/>
        <w:rPr>
          <w:rFonts w:eastAsia="Calibri"/>
          <w:lang w:eastAsia="en-US"/>
        </w:rPr>
      </w:pPr>
      <w:r w:rsidRPr="005F1232">
        <w:rPr>
          <w:rFonts w:eastAsia="Calibri"/>
          <w:lang w:eastAsia="en-US"/>
        </w:rPr>
        <w:t>В Стратегии национальной безопасности (Указ Президента  от  02.07.2021г. №</w:t>
      </w:r>
      <w:r w:rsidR="00D031AC">
        <w:rPr>
          <w:rFonts w:eastAsia="Calibri"/>
          <w:lang w:eastAsia="en-US"/>
        </w:rPr>
        <w:t xml:space="preserve"> </w:t>
      </w:r>
      <w:r w:rsidR="005C79BB">
        <w:rPr>
          <w:rFonts w:eastAsia="Calibri"/>
          <w:lang w:eastAsia="en-US"/>
        </w:rPr>
        <w:t>400) говорится, что</w:t>
      </w:r>
      <w:r w:rsidRPr="005F1232">
        <w:rPr>
          <w:rFonts w:eastAsia="Calibri"/>
          <w:lang w:eastAsia="en-US"/>
        </w:rPr>
        <w:t>, Российская Федерация рассматривает свои базовые, формировавшиеся на протяжении столетий отечественной истории духовно-нравственные и культурно-исторические ценности, нормы морали и нравственности в качестве основы российского о</w:t>
      </w:r>
      <w:r w:rsidRPr="005F1232">
        <w:rPr>
          <w:rFonts w:eastAsia="Calibri"/>
          <w:lang w:eastAsia="en-US"/>
        </w:rPr>
        <w:t>б</w:t>
      </w:r>
      <w:r w:rsidRPr="005F1232">
        <w:rPr>
          <w:rFonts w:eastAsia="Calibri"/>
          <w:lang w:eastAsia="en-US"/>
        </w:rPr>
        <w:t>щества, которая позволяет сохранять и укреплять суверенитет Российской Федерации, стр</w:t>
      </w:r>
      <w:r w:rsidRPr="005F1232">
        <w:rPr>
          <w:rFonts w:eastAsia="Calibri"/>
          <w:lang w:eastAsia="en-US"/>
        </w:rPr>
        <w:t>о</w:t>
      </w:r>
      <w:r w:rsidRPr="005F1232">
        <w:rPr>
          <w:rFonts w:eastAsia="Calibri"/>
          <w:lang w:eastAsia="en-US"/>
        </w:rPr>
        <w:t>ить будущее и достигать новых высот в развитии общества и личности.</w:t>
      </w:r>
      <w:bookmarkStart w:id="0" w:name="sub_1091"/>
      <w:r w:rsidR="00D031AC">
        <w:rPr>
          <w:rFonts w:eastAsia="Calibri"/>
          <w:lang w:eastAsia="en-US"/>
        </w:rPr>
        <w:t xml:space="preserve"> </w:t>
      </w:r>
    </w:p>
    <w:p w:rsidR="00894A18" w:rsidRPr="005F1232" w:rsidRDefault="004D7A09" w:rsidP="00D031AC">
      <w:pPr>
        <w:spacing w:line="276" w:lineRule="auto"/>
        <w:ind w:firstLine="709"/>
        <w:jc w:val="both"/>
        <w:rPr>
          <w:rFonts w:eastAsia="Calibri"/>
          <w:lang w:eastAsia="en-US"/>
        </w:rPr>
      </w:pPr>
      <w:r w:rsidRPr="000A0163">
        <w:t xml:space="preserve">К </w:t>
      </w:r>
      <w:r w:rsidRPr="000A0163">
        <w:rPr>
          <w:b/>
        </w:rPr>
        <w:t>традиционным российским духовно-нравственным ценностям</w:t>
      </w:r>
      <w:r w:rsidR="00D031AC">
        <w:t xml:space="preserve"> относятся: </w:t>
      </w:r>
      <w:r w:rsidRPr="005F1232">
        <w:rPr>
          <w:rFonts w:eastAsia="Calibri"/>
          <w:lang w:eastAsia="en-US"/>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w:t>
      </w:r>
      <w:r w:rsidRPr="005F1232">
        <w:rPr>
          <w:rFonts w:eastAsia="Calibri"/>
          <w:lang w:eastAsia="en-US"/>
        </w:rPr>
        <w:t>а</w:t>
      </w:r>
      <w:r w:rsidRPr="005F1232">
        <w:rPr>
          <w:rFonts w:eastAsia="Calibri"/>
          <w:lang w:eastAsia="en-US"/>
        </w:rPr>
        <w:t>ведливость, коллективизм, взаимопомощь и взаимоуважение, историческая память и прее</w:t>
      </w:r>
      <w:r w:rsidRPr="005F1232">
        <w:rPr>
          <w:rFonts w:eastAsia="Calibri"/>
          <w:lang w:eastAsia="en-US"/>
        </w:rPr>
        <w:t>м</w:t>
      </w:r>
      <w:r w:rsidRPr="005F1232">
        <w:rPr>
          <w:rFonts w:eastAsia="Calibri"/>
          <w:lang w:eastAsia="en-US"/>
        </w:rPr>
        <w:t>ственность поколений, единство народов России. Традиционные российские духовно-нравственные ценности объединяют нашу многонациональную и многоконфессиональную страну.</w:t>
      </w:r>
      <w:r w:rsidR="00894A18" w:rsidRPr="005F1232">
        <w:rPr>
          <w:rFonts w:eastAsia="Calibri"/>
          <w:lang w:eastAsia="en-US"/>
        </w:rPr>
        <w:t xml:space="preserve"> </w:t>
      </w:r>
    </w:p>
    <w:p w:rsidR="00894A18" w:rsidRPr="005F1232" w:rsidRDefault="00894A18" w:rsidP="00D031AC">
      <w:pPr>
        <w:autoSpaceDE w:val="0"/>
        <w:autoSpaceDN w:val="0"/>
        <w:adjustRightInd w:val="0"/>
        <w:spacing w:line="276" w:lineRule="auto"/>
        <w:ind w:firstLine="709"/>
        <w:jc w:val="both"/>
        <w:rPr>
          <w:rFonts w:eastAsia="Calibri"/>
          <w:lang w:eastAsia="en-US"/>
        </w:rPr>
      </w:pPr>
      <w:r w:rsidRPr="005F1232">
        <w:rPr>
          <w:rFonts w:eastAsia="Calibri"/>
          <w:lang w:eastAsia="en-US"/>
        </w:rPr>
        <w:t>Каждая нация, каждый народ, даже каждая социальная группа имеет свои обычаи, традиции, которые выработались в течение многих веков. Обычаи народа – это те приметы, по которым народ распознается не только в настоящем, но и в его историческом прошлом</w:t>
      </w:r>
      <w:r w:rsidRPr="000A0163">
        <w:t>.</w:t>
      </w:r>
      <w:r w:rsidR="00D031AC">
        <w:t xml:space="preserve"> Т</w:t>
      </w:r>
      <w:r w:rsidRPr="000A0163">
        <w:rPr>
          <w:b/>
        </w:rPr>
        <w:t>радиции</w:t>
      </w:r>
      <w:r w:rsidRPr="000A0163">
        <w:t xml:space="preserve"> – </w:t>
      </w:r>
      <w:r w:rsidRPr="005F1232">
        <w:rPr>
          <w:rFonts w:eastAsia="Calibri"/>
          <w:lang w:eastAsia="en-US"/>
        </w:rPr>
        <w:t xml:space="preserve">это неписаные законы, которыми руководствуются и в ежедневных, и во всех национальных делах. Это те самые прочные элементы, объединяющие отдельных людей в один народ, в одну нацию. </w:t>
      </w:r>
      <w:r w:rsidR="00AE21C5" w:rsidRPr="005F1232">
        <w:rPr>
          <w:rFonts w:eastAsia="Calibri"/>
          <w:lang w:eastAsia="en-US"/>
        </w:rPr>
        <w:t xml:space="preserve">Традиции </w:t>
      </w:r>
      <w:r w:rsidRPr="005F1232">
        <w:rPr>
          <w:rFonts w:eastAsia="Calibri"/>
          <w:lang w:eastAsia="en-US"/>
        </w:rPr>
        <w:t xml:space="preserve"> </w:t>
      </w:r>
      <w:r w:rsidR="00AE21C5" w:rsidRPr="005F1232">
        <w:rPr>
          <w:rFonts w:eastAsia="Calibri"/>
          <w:lang w:eastAsia="en-US"/>
        </w:rPr>
        <w:t>удерживают все положительное в культуре и передают его последующим поколениям. Вследствие</w:t>
      </w:r>
      <w:r w:rsidR="005F1232" w:rsidRPr="005F1232">
        <w:rPr>
          <w:rFonts w:eastAsia="Calibri"/>
          <w:lang w:eastAsia="en-US"/>
        </w:rPr>
        <w:t xml:space="preserve"> </w:t>
      </w:r>
      <w:r w:rsidR="00AE21C5" w:rsidRPr="005F1232">
        <w:rPr>
          <w:rFonts w:eastAsia="Calibri"/>
          <w:lang w:eastAsia="en-US"/>
        </w:rPr>
        <w:t>этого</w:t>
      </w:r>
      <w:r w:rsidR="005F1232" w:rsidRPr="005F1232">
        <w:rPr>
          <w:rFonts w:eastAsia="Calibri"/>
          <w:lang w:eastAsia="en-US"/>
        </w:rPr>
        <w:t>,</w:t>
      </w:r>
      <w:r w:rsidR="00AE21C5" w:rsidRPr="005F1232">
        <w:rPr>
          <w:rFonts w:eastAsia="Calibri"/>
          <w:lang w:eastAsia="en-US"/>
        </w:rPr>
        <w:t xml:space="preserve"> способность сохранения традиций, прив</w:t>
      </w:r>
      <w:r w:rsidR="00AE21C5" w:rsidRPr="005F1232">
        <w:rPr>
          <w:rFonts w:eastAsia="Calibri"/>
          <w:lang w:eastAsia="en-US"/>
        </w:rPr>
        <w:t>я</w:t>
      </w:r>
      <w:r w:rsidR="00AE21C5" w:rsidRPr="005F1232">
        <w:rPr>
          <w:rFonts w:eastAsia="Calibri"/>
          <w:lang w:eastAsia="en-US"/>
        </w:rPr>
        <w:t>занность к традиционному образу жизни, любовь к истории и культуре своего Отечества становится элементом</w:t>
      </w:r>
      <w:r w:rsidR="005F1232" w:rsidRPr="005F1232">
        <w:rPr>
          <w:rFonts w:eastAsia="Calibri"/>
          <w:lang w:eastAsia="en-US"/>
        </w:rPr>
        <w:t xml:space="preserve">  </w:t>
      </w:r>
      <w:r w:rsidR="00AE21C5" w:rsidRPr="005F1232">
        <w:rPr>
          <w:rFonts w:eastAsia="Calibri"/>
          <w:lang w:eastAsia="en-US"/>
        </w:rPr>
        <w:t xml:space="preserve">воспитания патриотизма. Для патриота поддержание социальных, </w:t>
      </w:r>
      <w:r w:rsidR="00AE21C5" w:rsidRPr="005F1232">
        <w:rPr>
          <w:rFonts w:eastAsia="Calibri"/>
          <w:lang w:eastAsia="en-US"/>
        </w:rPr>
        <w:lastRenderedPageBreak/>
        <w:t>культурных и</w:t>
      </w:r>
      <w:r w:rsidR="00D031AC">
        <w:rPr>
          <w:rFonts w:eastAsia="Calibri"/>
          <w:lang w:eastAsia="en-US"/>
        </w:rPr>
        <w:t xml:space="preserve"> </w:t>
      </w:r>
      <w:r w:rsidR="00AE21C5" w:rsidRPr="005F1232">
        <w:rPr>
          <w:rFonts w:eastAsia="Calibri"/>
          <w:lang w:eastAsia="en-US"/>
        </w:rPr>
        <w:t xml:space="preserve">исторических традиций </w:t>
      </w:r>
      <w:r w:rsidR="005C79BB">
        <w:rPr>
          <w:rFonts w:eastAsia="Calibri"/>
          <w:lang w:eastAsia="en-US"/>
        </w:rPr>
        <w:t xml:space="preserve">является </w:t>
      </w:r>
      <w:r w:rsidR="00AE21C5" w:rsidRPr="005F1232">
        <w:rPr>
          <w:rFonts w:eastAsia="Calibri"/>
          <w:lang w:eastAsia="en-US"/>
        </w:rPr>
        <w:t>константой бытия. Традиция – это проявл</w:t>
      </w:r>
      <w:r w:rsidR="00AE21C5" w:rsidRPr="005F1232">
        <w:rPr>
          <w:rFonts w:eastAsia="Calibri"/>
          <w:lang w:eastAsia="en-US"/>
        </w:rPr>
        <w:t>е</w:t>
      </w:r>
      <w:r w:rsidR="00AE21C5" w:rsidRPr="005F1232">
        <w:rPr>
          <w:rFonts w:eastAsia="Calibri"/>
          <w:lang w:eastAsia="en-US"/>
        </w:rPr>
        <w:t>ние универсалий бытия, фундамент и субстанция культуры, универсальная</w:t>
      </w:r>
      <w:r w:rsidR="005F1232" w:rsidRPr="005F1232">
        <w:rPr>
          <w:rFonts w:eastAsia="Calibri"/>
          <w:lang w:eastAsia="en-US"/>
        </w:rPr>
        <w:t xml:space="preserve"> ценность.</w:t>
      </w:r>
    </w:p>
    <w:bookmarkEnd w:id="0"/>
    <w:p w:rsidR="00C443AA" w:rsidRPr="005F1232" w:rsidRDefault="00C443AA" w:rsidP="00D031AC">
      <w:pPr>
        <w:spacing w:line="276" w:lineRule="auto"/>
        <w:ind w:firstLine="709"/>
        <w:contextualSpacing/>
        <w:jc w:val="both"/>
        <w:rPr>
          <w:rFonts w:eastAsia="Calibri"/>
          <w:lang w:eastAsia="en-US"/>
        </w:rPr>
      </w:pPr>
      <w:r w:rsidRPr="000A0163">
        <w:rPr>
          <w:b/>
        </w:rPr>
        <w:t>Патриотизм</w:t>
      </w:r>
      <w:r w:rsidR="00673FC8">
        <w:t xml:space="preserve"> это</w:t>
      </w:r>
      <w:r w:rsidR="00F970AC" w:rsidRPr="000A0163">
        <w:t xml:space="preserve"> </w:t>
      </w:r>
      <w:r w:rsidRPr="000A0163">
        <w:t xml:space="preserve">преимущественно эмоционально-нравственная связь человека (групп </w:t>
      </w:r>
      <w:r w:rsidRPr="005F1232">
        <w:rPr>
          <w:rFonts w:eastAsia="Calibri"/>
          <w:lang w:eastAsia="en-US"/>
        </w:rPr>
        <w:t>людей) с территорией, культурой, историей своей страны, народа, складывавшаяся в этно и социогенезе, поэтому имеющая как социальные, так и генетические корни, выраженная в с</w:t>
      </w:r>
      <w:r w:rsidRPr="005F1232">
        <w:rPr>
          <w:rFonts w:eastAsia="Calibri"/>
          <w:lang w:eastAsia="en-US"/>
        </w:rPr>
        <w:t>о</w:t>
      </w:r>
      <w:r w:rsidRPr="005F1232">
        <w:rPr>
          <w:rFonts w:eastAsia="Calibri"/>
          <w:lang w:eastAsia="en-US"/>
        </w:rPr>
        <w:t>ответствующих образах и понятиях (Родина, Отечество), проявляющаяся как организующая жизнедеятельность людей ценность и отраженная в стремлении эту ценность отстаивать, з</w:t>
      </w:r>
      <w:r w:rsidRPr="005F1232">
        <w:rPr>
          <w:rFonts w:eastAsia="Calibri"/>
          <w:lang w:eastAsia="en-US"/>
        </w:rPr>
        <w:t>а</w:t>
      </w:r>
      <w:r w:rsidRPr="005F1232">
        <w:rPr>
          <w:rFonts w:eastAsia="Calibri"/>
          <w:lang w:eastAsia="en-US"/>
        </w:rPr>
        <w:t>щищать. Выступая</w:t>
      </w:r>
      <w:r w:rsidR="00442E42" w:rsidRPr="005F1232">
        <w:rPr>
          <w:rFonts w:eastAsia="Calibri"/>
          <w:lang w:eastAsia="en-US"/>
        </w:rPr>
        <w:t>,</w:t>
      </w:r>
      <w:r w:rsidRPr="005F1232">
        <w:rPr>
          <w:rFonts w:eastAsia="Calibri"/>
          <w:lang w:eastAsia="en-US"/>
        </w:rPr>
        <w:t xml:space="preserve"> как социальная характеристика личности</w:t>
      </w:r>
      <w:r w:rsidR="00442E42" w:rsidRPr="005F1232">
        <w:rPr>
          <w:rFonts w:eastAsia="Calibri"/>
          <w:lang w:eastAsia="en-US"/>
        </w:rPr>
        <w:t xml:space="preserve"> и </w:t>
      </w:r>
      <w:r w:rsidRPr="005F1232">
        <w:rPr>
          <w:rFonts w:eastAsia="Calibri"/>
          <w:lang w:eastAsia="en-US"/>
        </w:rPr>
        <w:t>одновременно</w:t>
      </w:r>
      <w:r w:rsidR="00442E42" w:rsidRPr="005F1232">
        <w:rPr>
          <w:rFonts w:eastAsia="Calibri"/>
          <w:lang w:eastAsia="en-US"/>
        </w:rPr>
        <w:t>,</w:t>
      </w:r>
      <w:r w:rsidRPr="005F1232">
        <w:rPr>
          <w:rFonts w:eastAsia="Calibri"/>
          <w:lang w:eastAsia="en-US"/>
        </w:rPr>
        <w:t xml:space="preserve"> как категория духовной жизни, патриотизм является интегральным понятием, отражающим качество пр</w:t>
      </w:r>
      <w:r w:rsidRPr="005F1232">
        <w:rPr>
          <w:rFonts w:eastAsia="Calibri"/>
          <w:lang w:eastAsia="en-US"/>
        </w:rPr>
        <w:t>о</w:t>
      </w:r>
      <w:r w:rsidRPr="005F1232">
        <w:rPr>
          <w:rFonts w:eastAsia="Calibri"/>
          <w:lang w:eastAsia="en-US"/>
        </w:rPr>
        <w:t>цесса развития личности.</w:t>
      </w:r>
    </w:p>
    <w:p w:rsidR="00C443AA" w:rsidRPr="005F1232" w:rsidRDefault="00C443AA" w:rsidP="00D031AC">
      <w:pPr>
        <w:spacing w:line="276" w:lineRule="auto"/>
        <w:ind w:firstLine="709"/>
        <w:contextualSpacing/>
        <w:jc w:val="both"/>
        <w:rPr>
          <w:rFonts w:eastAsia="Calibri"/>
          <w:lang w:eastAsia="en-US"/>
        </w:rPr>
      </w:pPr>
      <w:r w:rsidRPr="000A0163">
        <w:rPr>
          <w:b/>
        </w:rPr>
        <w:t>Патриотическое воспитание дошкольников</w:t>
      </w:r>
      <w:r w:rsidR="004920C8">
        <w:rPr>
          <w:b/>
        </w:rPr>
        <w:t xml:space="preserve"> </w:t>
      </w:r>
      <w:r w:rsidRPr="000A0163">
        <w:t xml:space="preserve">- это воспитание в ребенке </w:t>
      </w:r>
      <w:r w:rsidRPr="005F1232">
        <w:rPr>
          <w:rFonts w:eastAsia="Calibri"/>
          <w:lang w:eastAsia="en-US"/>
        </w:rPr>
        <w:t>нравстве</w:t>
      </w:r>
      <w:r w:rsidRPr="005F1232">
        <w:rPr>
          <w:rFonts w:eastAsia="Calibri"/>
          <w:lang w:eastAsia="en-US"/>
        </w:rPr>
        <w:t>н</w:t>
      </w:r>
      <w:r w:rsidRPr="005F1232">
        <w:rPr>
          <w:rFonts w:eastAsia="Calibri"/>
          <w:lang w:eastAsia="en-US"/>
        </w:rPr>
        <w:t>ных качеств, чувства любви, интереса к своей стране-России, своему краю, малой родине, своему народу и народу России в целом, ответственности, трудолюбия; ощущения прина</w:t>
      </w:r>
      <w:r w:rsidRPr="005F1232">
        <w:rPr>
          <w:rFonts w:eastAsia="Calibri"/>
          <w:lang w:eastAsia="en-US"/>
        </w:rPr>
        <w:t>д</w:t>
      </w:r>
      <w:r w:rsidRPr="005F1232">
        <w:rPr>
          <w:rFonts w:eastAsia="Calibri"/>
          <w:lang w:eastAsia="en-US"/>
        </w:rPr>
        <w:t>лежности к своему народу.</w:t>
      </w:r>
    </w:p>
    <w:p w:rsidR="00ED498D" w:rsidRPr="005F1232" w:rsidRDefault="00CF584E" w:rsidP="00D031AC">
      <w:pPr>
        <w:autoSpaceDE w:val="0"/>
        <w:autoSpaceDN w:val="0"/>
        <w:adjustRightInd w:val="0"/>
        <w:spacing w:line="276" w:lineRule="auto"/>
        <w:ind w:firstLine="709"/>
        <w:jc w:val="both"/>
        <w:rPr>
          <w:rFonts w:eastAsia="Calibri"/>
          <w:lang w:eastAsia="en-US"/>
        </w:rPr>
      </w:pPr>
      <w:r w:rsidRPr="005F1232">
        <w:rPr>
          <w:rFonts w:eastAsia="Calibri"/>
          <w:lang w:eastAsia="en-US"/>
        </w:rPr>
        <w:t xml:space="preserve">А. Вишневский выделяет несколько  </w:t>
      </w:r>
      <w:r w:rsidRPr="004920C8">
        <w:rPr>
          <w:rFonts w:eastAsia="Calibri"/>
          <w:lang w:eastAsia="en-US"/>
        </w:rPr>
        <w:t>этапов  развития патриотического сознания</w:t>
      </w:r>
      <w:r w:rsidRPr="005F1232">
        <w:rPr>
          <w:rFonts w:eastAsia="Calibri"/>
          <w:lang w:eastAsia="en-US"/>
        </w:rPr>
        <w:t xml:space="preserve"> р</w:t>
      </w:r>
      <w:r w:rsidRPr="005F1232">
        <w:rPr>
          <w:rFonts w:eastAsia="Calibri"/>
          <w:lang w:eastAsia="en-US"/>
        </w:rPr>
        <w:t>е</w:t>
      </w:r>
      <w:r w:rsidRPr="005F1232">
        <w:rPr>
          <w:rFonts w:eastAsia="Calibri"/>
          <w:lang w:eastAsia="en-US"/>
        </w:rPr>
        <w:t>бенка и человека. Первый,  этап раннего этнически-территориального самосознания является основой, фундаментом патриотического воспитания и осуществляется преимущественно в родительской семье и в ДОУ приходится на дошкольный возраст. На этом этапе формируе</w:t>
      </w:r>
      <w:r w:rsidRPr="005F1232">
        <w:rPr>
          <w:rFonts w:eastAsia="Calibri"/>
          <w:lang w:eastAsia="en-US"/>
        </w:rPr>
        <w:t>т</w:t>
      </w:r>
      <w:r w:rsidRPr="005F1232">
        <w:rPr>
          <w:rFonts w:eastAsia="Calibri"/>
          <w:lang w:eastAsia="en-US"/>
        </w:rPr>
        <w:t xml:space="preserve">ся чувство патриотизма. </w:t>
      </w:r>
      <w:r w:rsidR="00ED498D" w:rsidRPr="005F1232">
        <w:rPr>
          <w:rFonts w:eastAsia="Calibri"/>
          <w:lang w:eastAsia="en-US"/>
        </w:rPr>
        <w:t>Начиная со среднего дошкольного возраста особенно активизируе</w:t>
      </w:r>
      <w:r w:rsidR="00ED498D" w:rsidRPr="005F1232">
        <w:rPr>
          <w:rFonts w:eastAsia="Calibri"/>
          <w:lang w:eastAsia="en-US"/>
        </w:rPr>
        <w:t>т</w:t>
      </w:r>
      <w:r w:rsidR="00ED498D" w:rsidRPr="005F1232">
        <w:rPr>
          <w:rFonts w:eastAsia="Calibri"/>
          <w:lang w:eastAsia="en-US"/>
        </w:rPr>
        <w:t>ся интерес ребенка к социальному миру и общественным явлениям. Фундамент этого инт</w:t>
      </w:r>
      <w:r w:rsidR="00ED498D" w:rsidRPr="005F1232">
        <w:rPr>
          <w:rFonts w:eastAsia="Calibri"/>
          <w:lang w:eastAsia="en-US"/>
        </w:rPr>
        <w:t>е</w:t>
      </w:r>
      <w:r w:rsidR="00ED498D" w:rsidRPr="005F1232">
        <w:rPr>
          <w:rFonts w:eastAsia="Calibri"/>
          <w:lang w:eastAsia="en-US"/>
        </w:rPr>
        <w:t xml:space="preserve">реса закладывается в семье, с самого рождения, с первого слова ребенка и пополняется с первых представлений, полученных в ДОУ, </w:t>
      </w:r>
      <w:r w:rsidR="000A0163" w:rsidRPr="005F1232">
        <w:rPr>
          <w:rFonts w:eastAsia="Calibri"/>
          <w:lang w:eastAsia="en-US"/>
        </w:rPr>
        <w:t xml:space="preserve"> в процессе выполнен</w:t>
      </w:r>
      <w:r w:rsidR="00ED498D" w:rsidRPr="005F1232">
        <w:rPr>
          <w:rFonts w:eastAsia="Calibri"/>
          <w:lang w:eastAsia="en-US"/>
        </w:rPr>
        <w:t>ия аппликации "Флажок", с первой нарисованной ракетой, с первой беседой о сво</w:t>
      </w:r>
      <w:r w:rsidR="000A0163" w:rsidRPr="005F1232">
        <w:rPr>
          <w:rFonts w:eastAsia="Calibri"/>
          <w:lang w:eastAsia="en-US"/>
        </w:rPr>
        <w:t>ей семье, родном городе, окружаю</w:t>
      </w:r>
      <w:r w:rsidR="004920C8">
        <w:rPr>
          <w:rFonts w:eastAsia="Calibri"/>
          <w:lang w:eastAsia="en-US"/>
        </w:rPr>
        <w:t>щей природе, поэтому мы считаем возможным говорить о воспитании патриотизма с самых ра</w:t>
      </w:r>
      <w:r w:rsidR="004920C8">
        <w:rPr>
          <w:rFonts w:eastAsia="Calibri"/>
          <w:lang w:eastAsia="en-US"/>
        </w:rPr>
        <w:t>н</w:t>
      </w:r>
      <w:r w:rsidR="004920C8">
        <w:rPr>
          <w:rFonts w:eastAsia="Calibri"/>
          <w:lang w:eastAsia="en-US"/>
        </w:rPr>
        <w:t>них лет.</w:t>
      </w:r>
    </w:p>
    <w:p w:rsidR="000A0163" w:rsidRDefault="000A0163" w:rsidP="00D031AC">
      <w:pPr>
        <w:autoSpaceDE w:val="0"/>
        <w:autoSpaceDN w:val="0"/>
        <w:adjustRightInd w:val="0"/>
        <w:spacing w:line="276" w:lineRule="auto"/>
        <w:ind w:firstLine="709"/>
        <w:jc w:val="both"/>
      </w:pPr>
      <w:r w:rsidRPr="000A0163">
        <w:t>О</w:t>
      </w:r>
      <w:r w:rsidR="00ED498D" w:rsidRPr="000A0163">
        <w:t xml:space="preserve">сновными </w:t>
      </w:r>
      <w:r w:rsidR="00ED498D" w:rsidRPr="000A0163">
        <w:rPr>
          <w:b/>
        </w:rPr>
        <w:t>направлениями патриотического воспитания</w:t>
      </w:r>
      <w:r w:rsidR="00ED498D" w:rsidRPr="000A0163">
        <w:t xml:space="preserve"> детей являются: </w:t>
      </w:r>
    </w:p>
    <w:p w:rsidR="000A0163" w:rsidRDefault="004920C8" w:rsidP="00D031AC">
      <w:pPr>
        <w:autoSpaceDE w:val="0"/>
        <w:autoSpaceDN w:val="0"/>
        <w:adjustRightInd w:val="0"/>
        <w:spacing w:line="276" w:lineRule="auto"/>
        <w:ind w:firstLine="709"/>
        <w:jc w:val="both"/>
      </w:pPr>
      <w:r>
        <w:t>-</w:t>
      </w:r>
      <w:r w:rsidR="00ED498D" w:rsidRPr="000A0163">
        <w:t>формирование представл</w:t>
      </w:r>
      <w:r w:rsidR="000A0163">
        <w:t>ений о семье – семья, род и ро</w:t>
      </w:r>
      <w:r w:rsidR="00ED498D" w:rsidRPr="000A0163">
        <w:t xml:space="preserve">дословная; </w:t>
      </w:r>
    </w:p>
    <w:p w:rsidR="000A0163" w:rsidRDefault="004920C8" w:rsidP="00D031AC">
      <w:pPr>
        <w:autoSpaceDE w:val="0"/>
        <w:autoSpaceDN w:val="0"/>
        <w:adjustRightInd w:val="0"/>
        <w:spacing w:line="276" w:lineRule="auto"/>
        <w:ind w:firstLine="709"/>
        <w:jc w:val="both"/>
      </w:pPr>
      <w:r>
        <w:t>-</w:t>
      </w:r>
      <w:r w:rsidR="00ED498D" w:rsidRPr="000A0163">
        <w:t xml:space="preserve">ознакомление с явлениями общественной жизни; </w:t>
      </w:r>
    </w:p>
    <w:p w:rsidR="000A0163" w:rsidRDefault="004920C8" w:rsidP="00D031AC">
      <w:pPr>
        <w:autoSpaceDE w:val="0"/>
        <w:autoSpaceDN w:val="0"/>
        <w:adjustRightInd w:val="0"/>
        <w:spacing w:line="276" w:lineRule="auto"/>
        <w:ind w:firstLine="709"/>
        <w:jc w:val="both"/>
      </w:pPr>
      <w:r>
        <w:t>-</w:t>
      </w:r>
      <w:r w:rsidR="000A0163">
        <w:t>фор</w:t>
      </w:r>
      <w:r w:rsidR="00ED498D" w:rsidRPr="000A0163">
        <w:t xml:space="preserve">мирование знаний об истории государства, государственных символах; </w:t>
      </w:r>
    </w:p>
    <w:p w:rsidR="000A0163" w:rsidRDefault="004920C8" w:rsidP="00D031AC">
      <w:pPr>
        <w:autoSpaceDE w:val="0"/>
        <w:autoSpaceDN w:val="0"/>
        <w:adjustRightInd w:val="0"/>
        <w:spacing w:line="276" w:lineRule="auto"/>
        <w:ind w:firstLine="709"/>
        <w:jc w:val="both"/>
      </w:pPr>
      <w:r>
        <w:t>-</w:t>
      </w:r>
      <w:r w:rsidR="00ED498D" w:rsidRPr="000A0163">
        <w:t xml:space="preserve">ознакомление с традициями и культурой своего народа; </w:t>
      </w:r>
    </w:p>
    <w:p w:rsidR="00ED498D" w:rsidRPr="000A0163" w:rsidRDefault="004920C8" w:rsidP="00D031AC">
      <w:pPr>
        <w:autoSpaceDE w:val="0"/>
        <w:autoSpaceDN w:val="0"/>
        <w:adjustRightInd w:val="0"/>
        <w:spacing w:line="276" w:lineRule="auto"/>
        <w:ind w:firstLine="709"/>
        <w:jc w:val="both"/>
      </w:pPr>
      <w:r>
        <w:t>-</w:t>
      </w:r>
      <w:r w:rsidR="00ED498D" w:rsidRPr="000A0163">
        <w:t>фор</w:t>
      </w:r>
      <w:r w:rsidR="00AE21C5">
        <w:t>мирование знаний о родном крае, природе.</w:t>
      </w:r>
    </w:p>
    <w:p w:rsidR="004B7587" w:rsidRDefault="000A0163" w:rsidP="004B7587">
      <w:pPr>
        <w:autoSpaceDE w:val="0"/>
        <w:autoSpaceDN w:val="0"/>
        <w:adjustRightInd w:val="0"/>
        <w:spacing w:line="276" w:lineRule="auto"/>
        <w:ind w:firstLine="709"/>
        <w:jc w:val="both"/>
      </w:pPr>
      <w:r>
        <w:t xml:space="preserve">Опираясь на сущность и </w:t>
      </w:r>
      <w:r w:rsidR="00CF584E" w:rsidRPr="000A0163">
        <w:t>этапы патриотического вос</w:t>
      </w:r>
      <w:r w:rsidR="00894A18" w:rsidRPr="000A0163">
        <w:t>питания, учитывая требования с</w:t>
      </w:r>
      <w:r w:rsidR="00894A18" w:rsidRPr="000A0163">
        <w:t>о</w:t>
      </w:r>
      <w:r w:rsidR="00894A18" w:rsidRPr="000A0163">
        <w:t>циально-экономического развития РФ, взгляды педагогической науки, опы</w:t>
      </w:r>
      <w:r w:rsidR="00CF584E" w:rsidRPr="000A0163">
        <w:t>т учебных завед</w:t>
      </w:r>
      <w:r w:rsidR="00CF584E" w:rsidRPr="000A0163">
        <w:t>е</w:t>
      </w:r>
      <w:r w:rsidR="00CF584E" w:rsidRPr="000A0163">
        <w:t>ний, опре</w:t>
      </w:r>
      <w:r w:rsidR="00894A18" w:rsidRPr="000A0163">
        <w:t xml:space="preserve">деляется </w:t>
      </w:r>
      <w:r w:rsidR="00894A18" w:rsidRPr="000A0163">
        <w:rPr>
          <w:b/>
        </w:rPr>
        <w:t>содержание патриотиче</w:t>
      </w:r>
      <w:r w:rsidR="00CF584E" w:rsidRPr="000A0163">
        <w:rPr>
          <w:b/>
        </w:rPr>
        <w:t>ского воспитания</w:t>
      </w:r>
      <w:r w:rsidR="00CF584E" w:rsidRPr="000A0163">
        <w:t>. В нем раскры</w:t>
      </w:r>
      <w:r w:rsidR="00894A18" w:rsidRPr="000A0163">
        <w:t>ваются сл</w:t>
      </w:r>
      <w:r w:rsidR="00894A18" w:rsidRPr="000A0163">
        <w:t>е</w:t>
      </w:r>
      <w:r w:rsidR="00894A18" w:rsidRPr="000A0163">
        <w:t xml:space="preserve">дующие разделы: </w:t>
      </w:r>
      <w:r w:rsidR="00894A18" w:rsidRPr="004B7587">
        <w:rPr>
          <w:b/>
        </w:rPr>
        <w:t>государственный, социальный, семейный.</w:t>
      </w:r>
      <w:r w:rsidR="004B7587">
        <w:rPr>
          <w:b/>
        </w:rPr>
        <w:t xml:space="preserve"> </w:t>
      </w:r>
      <w:r w:rsidR="004B7587">
        <w:t>Н</w:t>
      </w:r>
      <w:r w:rsidR="004B7587" w:rsidRPr="000A0163">
        <w:t xml:space="preserve">а практике все </w:t>
      </w:r>
      <w:r w:rsidR="004B7587">
        <w:t>разделы н</w:t>
      </w:r>
      <w:r w:rsidR="004B7587">
        <w:t>а</w:t>
      </w:r>
      <w:r w:rsidR="004B7587">
        <w:t>ходятся в тесной вза</w:t>
      </w:r>
      <w:r w:rsidR="004B7587" w:rsidRPr="000A0163">
        <w:t>имосвязи, они образуют систематичность, це</w:t>
      </w:r>
      <w:r w:rsidR="004B7587">
        <w:t>лостность, националь</w:t>
      </w:r>
      <w:r w:rsidR="004B7587" w:rsidRPr="000A0163">
        <w:t>ную направленность патриотического воспитания.</w:t>
      </w:r>
      <w:r w:rsidR="00673FC8">
        <w:t xml:space="preserve"> </w:t>
      </w:r>
      <w:r w:rsidR="004B7587" w:rsidRPr="000A0163">
        <w:t>Таким образом, можно сделать вывод, что па</w:t>
      </w:r>
      <w:r w:rsidR="004B7587" w:rsidRPr="000A0163">
        <w:t>т</w:t>
      </w:r>
      <w:r w:rsidR="004B7587" w:rsidRPr="000A0163">
        <w:t>рио</w:t>
      </w:r>
      <w:r w:rsidR="004B7587">
        <w:t>тическое воспитание – это обще</w:t>
      </w:r>
      <w:r w:rsidR="004B7587" w:rsidRPr="000A0163">
        <w:t>ственная категория, которая формирует отношение чел</w:t>
      </w:r>
      <w:r w:rsidR="004B7587" w:rsidRPr="000A0163">
        <w:t>о</w:t>
      </w:r>
      <w:r w:rsidR="004B7587" w:rsidRPr="000A0163">
        <w:t>века к себе, к своему народу и Роди</w:t>
      </w:r>
      <w:r w:rsidR="004B7587">
        <w:t>не.</w:t>
      </w:r>
    </w:p>
    <w:p w:rsidR="004C0A1D" w:rsidRPr="004C0A1D" w:rsidRDefault="004C0A1D" w:rsidP="004C0A1D">
      <w:pPr>
        <w:ind w:firstLine="709"/>
      </w:pPr>
      <w:r w:rsidRPr="004C0A1D">
        <w:rPr>
          <w:b/>
        </w:rPr>
        <w:t>Средствами патриотического воспитания</w:t>
      </w:r>
      <w:r w:rsidRPr="004C0A1D">
        <w:t xml:space="preserve"> являются окружающая среда, художес</w:t>
      </w:r>
      <w:r w:rsidRPr="004C0A1D">
        <w:t>т</w:t>
      </w:r>
      <w:r w:rsidRPr="004C0A1D">
        <w:t>венная литература и искусство, фольклор, практическая деятельность.</w:t>
      </w:r>
    </w:p>
    <w:p w:rsidR="00A85F22" w:rsidRDefault="005F1232" w:rsidP="00673FC8">
      <w:pPr>
        <w:spacing w:line="276" w:lineRule="auto"/>
        <w:ind w:firstLine="709"/>
        <w:contextualSpacing/>
        <w:jc w:val="both"/>
      </w:pPr>
      <w:r w:rsidRPr="00A85F22">
        <w:rPr>
          <w:b/>
        </w:rPr>
        <w:t>Процесс воспитания патриотизма</w:t>
      </w:r>
      <w:r w:rsidRPr="005F1232">
        <w:t xml:space="preserve"> – это не просто усвоение знаний. Знание</w:t>
      </w:r>
      <w:r>
        <w:t xml:space="preserve"> </w:t>
      </w:r>
      <w:r w:rsidRPr="005F1232">
        <w:t>без це</w:t>
      </w:r>
      <w:r w:rsidRPr="005F1232">
        <w:t>н</w:t>
      </w:r>
      <w:r w:rsidRPr="005F1232">
        <w:t xml:space="preserve">ностной составляющей выступают как информация, утрачивают развивающий потенциал и целостность. </w:t>
      </w:r>
      <w:r w:rsidRPr="00A85F22">
        <w:t xml:space="preserve">В этой связи  </w:t>
      </w:r>
      <w:r w:rsidR="00A85F22" w:rsidRPr="00A85F22">
        <w:t xml:space="preserve">на первый план выходит  </w:t>
      </w:r>
      <w:r w:rsidR="00A85F22" w:rsidRPr="007B5311">
        <w:rPr>
          <w:b/>
        </w:rPr>
        <w:t>п</w:t>
      </w:r>
      <w:r w:rsidR="00A85F22" w:rsidRPr="00A85F22">
        <w:rPr>
          <w:b/>
        </w:rPr>
        <w:t>ринцип деятельностного подхода</w:t>
      </w:r>
      <w:r w:rsidR="00A85F22" w:rsidRPr="00A85F22">
        <w:t xml:space="preserve"> (А.Н. Леонтьев)</w:t>
      </w:r>
      <w:r w:rsidR="004C0A1D">
        <w:t xml:space="preserve">. </w:t>
      </w:r>
      <w:r w:rsidR="00A85F22" w:rsidRPr="005F1232">
        <w:t>Ценностная составляющая образования придает значение и смысл усва</w:t>
      </w:r>
      <w:r w:rsidR="00A85F22" w:rsidRPr="005F1232">
        <w:t>и</w:t>
      </w:r>
      <w:r w:rsidR="00A85F22" w:rsidRPr="005F1232">
        <w:lastRenderedPageBreak/>
        <w:t>ваемым знаниям, нацеливает личность на активную</w:t>
      </w:r>
      <w:r w:rsidR="00A85F22">
        <w:t xml:space="preserve"> </w:t>
      </w:r>
      <w:r w:rsidR="00A85F22" w:rsidRPr="005F1232">
        <w:t>деятельность в социуме, то есть на ре</w:t>
      </w:r>
      <w:r w:rsidR="00A85F22" w:rsidRPr="005F1232">
        <w:t>а</w:t>
      </w:r>
      <w:r w:rsidR="00A85F22" w:rsidRPr="005F1232">
        <w:t>лизацию ее гражданской ответственности.</w:t>
      </w:r>
      <w:r w:rsidR="005F1F18">
        <w:t xml:space="preserve"> Развитие и воспитание ребенка должно пред</w:t>
      </w:r>
      <w:r w:rsidR="005F1F18">
        <w:t>у</w:t>
      </w:r>
      <w:r w:rsidR="005F1F18">
        <w:t>сматривать добровольное и посильное включение в решение реальных социальных, эколог</w:t>
      </w:r>
      <w:r w:rsidR="005F1F18">
        <w:t>и</w:t>
      </w:r>
      <w:r w:rsidR="005F1F18">
        <w:t>ческих, культурных задач семьи, детского сада, ближайшего окружения в самостоятельной и совместной со взрослыми деятельности.</w:t>
      </w:r>
    </w:p>
    <w:p w:rsidR="00332347" w:rsidRDefault="00332347" w:rsidP="00673FC8">
      <w:pPr>
        <w:spacing w:line="276" w:lineRule="auto"/>
        <w:ind w:firstLine="709"/>
        <w:contextualSpacing/>
        <w:jc w:val="both"/>
      </w:pPr>
      <w:r>
        <w:t xml:space="preserve">Организация работы по развитию духовно-нравственных ценностей, как платформы патриотического воспитания,  осуществляется </w:t>
      </w:r>
      <w:r w:rsidRPr="00332347">
        <w:t>на основе</w:t>
      </w:r>
      <w:r w:rsidRPr="00332347">
        <w:rPr>
          <w:b/>
        </w:rPr>
        <w:t xml:space="preserve"> нравственного примера педагога </w:t>
      </w:r>
      <w:r w:rsidRPr="00332347">
        <w:t>и</w:t>
      </w:r>
      <w:r w:rsidRPr="00332347">
        <w:rPr>
          <w:b/>
        </w:rPr>
        <w:t xml:space="preserve"> социально-педагогического партнерства.</w:t>
      </w:r>
      <w:r>
        <w:t xml:space="preserve"> </w:t>
      </w:r>
    </w:p>
    <w:p w:rsidR="00332347" w:rsidRDefault="00673FC8" w:rsidP="00673FC8">
      <w:pPr>
        <w:spacing w:line="276" w:lineRule="auto"/>
        <w:ind w:firstLine="709"/>
        <w:jc w:val="both"/>
      </w:pPr>
      <w:r>
        <w:t xml:space="preserve">О нравственном примере педагога  А.Дистервег </w:t>
      </w:r>
      <w:r w:rsidR="00332347">
        <w:t>говорил, что "повсюду ценность шк</w:t>
      </w:r>
      <w:r w:rsidR="00332347">
        <w:t>о</w:t>
      </w:r>
      <w:r w:rsidR="00332347">
        <w:t xml:space="preserve">лы равняется ценности её учителя". Никакие </w:t>
      </w:r>
      <w:r w:rsidR="00632D1A">
        <w:t>воспитательные программы не будут эффекти</w:t>
      </w:r>
      <w:r w:rsidR="00632D1A">
        <w:t>в</w:t>
      </w:r>
      <w:r w:rsidR="00632D1A">
        <w:t>ны, если педагог не являет собой всегда главный для обучающихся пример нравственного и гражданского личностного поведения.</w:t>
      </w:r>
    </w:p>
    <w:p w:rsidR="005D60DE" w:rsidRDefault="00632D1A" w:rsidP="00673FC8">
      <w:pPr>
        <w:spacing w:line="276" w:lineRule="auto"/>
        <w:ind w:firstLine="709"/>
        <w:jc w:val="both"/>
      </w:pPr>
      <w:r w:rsidRPr="00632D1A">
        <w:t>В современных условиях без социально-педагогического партнерства субъекты обр</w:t>
      </w:r>
      <w:r w:rsidRPr="00632D1A">
        <w:t>а</w:t>
      </w:r>
      <w:r w:rsidRPr="00632D1A">
        <w:t xml:space="preserve">зовательного процесса не способны обеспечить полноценное духовно-нравственное развитие и воспитание детей. </w:t>
      </w:r>
      <w:r>
        <w:t xml:space="preserve">Педагогам </w:t>
      </w:r>
      <w:r w:rsidRPr="00632D1A">
        <w:t>необходимо выстраивать педагогически целесообразные партнёрские отношения с другими субъектами социализации: семьёй, общественными орг</w:t>
      </w:r>
      <w:r w:rsidRPr="00632D1A">
        <w:t>а</w:t>
      </w:r>
      <w:r w:rsidRPr="00632D1A">
        <w:t>низациями, учреждениями дополнительного образования, куль</w:t>
      </w:r>
      <w:r>
        <w:t xml:space="preserve">туры и спорта, средствами массовой </w:t>
      </w:r>
      <w:r w:rsidR="000A22E2">
        <w:t>коммуникации</w:t>
      </w:r>
      <w:r>
        <w:t xml:space="preserve">. </w:t>
      </w:r>
      <w:r w:rsidRPr="00632D1A">
        <w:t>Организация социально-педагогического партнёрства возможн</w:t>
      </w:r>
      <w:r>
        <w:t>а</w:t>
      </w:r>
      <w:r w:rsidRPr="00632D1A">
        <w:t xml:space="preserve"> при условии, что субъекты воспитания и социализации заинтересованы в </w:t>
      </w:r>
      <w:r>
        <w:t>воспитательном результате и готовы нести за него ответственность.</w:t>
      </w:r>
      <w:r w:rsidR="004920C8">
        <w:t xml:space="preserve"> </w:t>
      </w:r>
      <w:r w:rsidR="005D60DE">
        <w:t>Организация процесса патриотического воспитания в системе "детский сад-семья-социум" потребует педагогов</w:t>
      </w:r>
      <w:r w:rsidR="00272CB3">
        <w:t>, способных не только учить, но и воспитывать.</w:t>
      </w:r>
    </w:p>
    <w:p w:rsidR="0018226B" w:rsidRDefault="00BB4523" w:rsidP="00673FC8">
      <w:pPr>
        <w:spacing w:line="276" w:lineRule="auto"/>
        <w:ind w:firstLine="709"/>
        <w:jc w:val="both"/>
      </w:pPr>
      <w:r>
        <w:t xml:space="preserve">Таким образом, </w:t>
      </w:r>
      <w:r w:rsidRPr="0018226B">
        <w:rPr>
          <w:b/>
        </w:rPr>
        <w:t xml:space="preserve">патриотическое воспитание детей на </w:t>
      </w:r>
      <w:r w:rsidR="0018226B" w:rsidRPr="0018226B">
        <w:rPr>
          <w:b/>
        </w:rPr>
        <w:t xml:space="preserve">основе традиционных </w:t>
      </w:r>
      <w:r w:rsidRPr="0018226B">
        <w:rPr>
          <w:b/>
        </w:rPr>
        <w:t>д</w:t>
      </w:r>
      <w:r w:rsidRPr="0018226B">
        <w:rPr>
          <w:b/>
        </w:rPr>
        <w:t>у</w:t>
      </w:r>
      <w:r w:rsidRPr="0018226B">
        <w:rPr>
          <w:b/>
        </w:rPr>
        <w:t>ховно</w:t>
      </w:r>
      <w:r w:rsidR="0018226B" w:rsidRPr="0018226B">
        <w:rPr>
          <w:b/>
        </w:rPr>
        <w:t>-</w:t>
      </w:r>
      <w:r w:rsidRPr="0018226B">
        <w:rPr>
          <w:b/>
        </w:rPr>
        <w:t xml:space="preserve"> нравствен</w:t>
      </w:r>
      <w:r w:rsidR="0018226B" w:rsidRPr="0018226B">
        <w:rPr>
          <w:b/>
        </w:rPr>
        <w:t>ных ценностей</w:t>
      </w:r>
      <w:r w:rsidRPr="0018226B">
        <w:rPr>
          <w:b/>
        </w:rPr>
        <w:t xml:space="preserve"> осуществляется за счет</w:t>
      </w:r>
      <w:r>
        <w:t xml:space="preserve">: </w:t>
      </w:r>
    </w:p>
    <w:p w:rsidR="0018226B" w:rsidRDefault="004920C8" w:rsidP="00673FC8">
      <w:pPr>
        <w:spacing w:line="276" w:lineRule="auto"/>
        <w:ind w:firstLine="709"/>
        <w:jc w:val="both"/>
      </w:pPr>
      <w:r>
        <w:t>-</w:t>
      </w:r>
      <w:r w:rsidR="00BB4523">
        <w:t xml:space="preserve">развития у детей нравственных чувств (чести, долга, справедливости, милосердия и дружелюбия); </w:t>
      </w:r>
    </w:p>
    <w:p w:rsidR="0018226B" w:rsidRDefault="004920C8" w:rsidP="00673FC8">
      <w:pPr>
        <w:spacing w:line="276" w:lineRule="auto"/>
        <w:ind w:firstLine="709"/>
        <w:jc w:val="both"/>
      </w:pPr>
      <w:r>
        <w:t>-</w:t>
      </w:r>
      <w:r w:rsidR="00BB4523">
        <w:t>формирования выраженной в поведении нравственной позиции, в том числе спосо</w:t>
      </w:r>
      <w:r w:rsidR="00BB4523">
        <w:t>б</w:t>
      </w:r>
      <w:r w:rsidR="00BB4523">
        <w:t xml:space="preserve">ности к сознательному выбору добра; </w:t>
      </w:r>
    </w:p>
    <w:p w:rsidR="0018226B" w:rsidRDefault="004920C8" w:rsidP="00673FC8">
      <w:pPr>
        <w:spacing w:line="276" w:lineRule="auto"/>
        <w:ind w:firstLine="709"/>
        <w:jc w:val="both"/>
      </w:pPr>
      <w:r>
        <w:t>-</w:t>
      </w:r>
      <w:r w:rsidR="00BB4523">
        <w:t xml:space="preserve">развития сопереживания и формирования позитивного отношения к людям, в том числе к лицам с ограниченными возможностями здоровья и инвалидам; </w:t>
      </w:r>
    </w:p>
    <w:p w:rsidR="0018226B" w:rsidRDefault="004920C8" w:rsidP="00673FC8">
      <w:pPr>
        <w:spacing w:line="276" w:lineRule="auto"/>
        <w:ind w:firstLine="709"/>
        <w:jc w:val="both"/>
      </w:pPr>
      <w:r>
        <w:t>-</w:t>
      </w:r>
      <w:r w:rsidR="00BB4523">
        <w:t>расширения сотрудничества между общественными организациями</w:t>
      </w:r>
      <w:r w:rsidR="0018226B">
        <w:t>, ДОУ и семьи.</w:t>
      </w:r>
      <w:r w:rsidR="00BB4523">
        <w:t xml:space="preserve"> </w:t>
      </w:r>
    </w:p>
    <w:p w:rsidR="0018226B" w:rsidRDefault="004920C8" w:rsidP="00673FC8">
      <w:pPr>
        <w:spacing w:line="276" w:lineRule="auto"/>
        <w:ind w:firstLine="709"/>
        <w:jc w:val="both"/>
      </w:pPr>
      <w:r>
        <w:t>-</w:t>
      </w:r>
      <w:r w:rsidR="00BB4523">
        <w:t>содействия формированию у детей позитивных жизненных ориентиров и планов;</w:t>
      </w:r>
    </w:p>
    <w:p w:rsidR="00BB4523" w:rsidRPr="00632D1A" w:rsidRDefault="004920C8" w:rsidP="00673FC8">
      <w:pPr>
        <w:spacing w:line="276" w:lineRule="auto"/>
        <w:ind w:firstLine="709"/>
        <w:jc w:val="both"/>
      </w:pPr>
      <w:r>
        <w:t>-</w:t>
      </w:r>
      <w:r w:rsidR="00BB4523">
        <w:t>оказания помощи детям в выработке моделей поведения в различных трудных жи</w:t>
      </w:r>
      <w:r w:rsidR="00BB4523">
        <w:t>з</w:t>
      </w:r>
      <w:r w:rsidR="00BB4523">
        <w:t>ненных ситуациях, в том числе проблемных, стрессовых и конфликтных.</w:t>
      </w:r>
    </w:p>
    <w:p w:rsidR="0018226B" w:rsidRDefault="0018226B" w:rsidP="00673FC8">
      <w:pPr>
        <w:spacing w:line="276" w:lineRule="auto"/>
        <w:ind w:firstLine="709"/>
        <w:contextualSpacing/>
        <w:jc w:val="both"/>
        <w:rPr>
          <w:b/>
        </w:rPr>
      </w:pPr>
    </w:p>
    <w:p w:rsidR="00227020" w:rsidRDefault="00227020" w:rsidP="00673FC8">
      <w:pPr>
        <w:spacing w:line="276" w:lineRule="auto"/>
        <w:ind w:firstLine="709"/>
        <w:contextualSpacing/>
        <w:jc w:val="center"/>
        <w:rPr>
          <w:b/>
        </w:rPr>
      </w:pPr>
      <w:r w:rsidRPr="00A85F22">
        <w:rPr>
          <w:b/>
        </w:rPr>
        <w:t>Модель развития ДОУ</w:t>
      </w:r>
    </w:p>
    <w:p w:rsidR="004920C8" w:rsidRPr="00A85F22" w:rsidRDefault="004920C8" w:rsidP="00673FC8">
      <w:pPr>
        <w:spacing w:line="276" w:lineRule="auto"/>
        <w:ind w:firstLine="709"/>
        <w:contextualSpacing/>
        <w:jc w:val="both"/>
        <w:rPr>
          <w:b/>
        </w:rPr>
      </w:pPr>
    </w:p>
    <w:p w:rsidR="00272CB3" w:rsidRPr="000A22E2" w:rsidRDefault="00227020" w:rsidP="00673FC8">
      <w:pPr>
        <w:shd w:val="clear" w:color="auto" w:fill="FFFFFF"/>
        <w:tabs>
          <w:tab w:val="left" w:pos="322"/>
          <w:tab w:val="left" w:pos="900"/>
          <w:tab w:val="left" w:pos="1080"/>
          <w:tab w:val="left" w:pos="1210"/>
        </w:tabs>
        <w:spacing w:line="276" w:lineRule="auto"/>
        <w:ind w:firstLine="709"/>
        <w:contextualSpacing/>
        <w:jc w:val="both"/>
      </w:pPr>
      <w:r w:rsidRPr="000A22E2">
        <w:rPr>
          <w:b/>
        </w:rPr>
        <w:t>Основное назначение ДОУ(миссия)</w:t>
      </w:r>
      <w:r w:rsidRPr="000A22E2">
        <w:t xml:space="preserve"> в рамках реализации Программы развития з</w:t>
      </w:r>
      <w:r w:rsidRPr="000A22E2">
        <w:t>а</w:t>
      </w:r>
      <w:r w:rsidRPr="000A22E2">
        <w:t xml:space="preserve">ключается в том, чтобы обеспечить </w:t>
      </w:r>
      <w:r w:rsidR="000A22E2" w:rsidRPr="000A22E2">
        <w:t>патриотическое воспитание дошкольников, как процесс</w:t>
      </w:r>
      <w:r w:rsidR="00272CB3" w:rsidRPr="000A22E2">
        <w:t xml:space="preserve"> духовно-нравственного развития</w:t>
      </w:r>
      <w:r w:rsidR="000A22E2" w:rsidRPr="000A22E2">
        <w:t>,</w:t>
      </w:r>
      <w:r w:rsidR="00272CB3" w:rsidRPr="000A22E2">
        <w:t xml:space="preserve"> на основе </w:t>
      </w:r>
      <w:r w:rsidR="000A22E2" w:rsidRPr="000A22E2">
        <w:t>согласованных усилий всех социальных субъе</w:t>
      </w:r>
      <w:r w:rsidR="000A22E2" w:rsidRPr="000A22E2">
        <w:t>к</w:t>
      </w:r>
      <w:r w:rsidR="000A22E2" w:rsidRPr="000A22E2">
        <w:t>тов-участников воспитания: семьи, общественных организаций, дополнительного образов</w:t>
      </w:r>
      <w:r w:rsidR="000A22E2" w:rsidRPr="000A22E2">
        <w:t>а</w:t>
      </w:r>
      <w:r w:rsidR="000A22E2" w:rsidRPr="000A22E2">
        <w:t xml:space="preserve">ния, учреждений культуры и спорта, средств массовой коммуникации. </w:t>
      </w:r>
      <w:r w:rsidR="00272CB3" w:rsidRPr="000A22E2">
        <w:t xml:space="preserve"> </w:t>
      </w:r>
    </w:p>
    <w:p w:rsidR="006D3B0B" w:rsidRDefault="00227020" w:rsidP="00673FC8">
      <w:pPr>
        <w:spacing w:line="276" w:lineRule="auto"/>
        <w:ind w:firstLine="709"/>
        <w:jc w:val="both"/>
      </w:pPr>
      <w:r w:rsidRPr="00272CB3">
        <w:rPr>
          <w:b/>
        </w:rPr>
        <w:t>Цель деятельности ДОУ</w:t>
      </w:r>
      <w:r w:rsidRPr="00272CB3">
        <w:t xml:space="preserve"> в период развития –</w:t>
      </w:r>
      <w:r w:rsidR="00410149">
        <w:t xml:space="preserve"> </w:t>
      </w:r>
      <w:r w:rsidRPr="00272CB3">
        <w:t>включение коллектива ДОУ</w:t>
      </w:r>
      <w:r w:rsidR="00DA3774">
        <w:t xml:space="preserve"> и семей воспитанников</w:t>
      </w:r>
      <w:r w:rsidRPr="00272CB3">
        <w:t xml:space="preserve"> в деятельность, н</w:t>
      </w:r>
      <w:r w:rsidR="00DA3774">
        <w:t xml:space="preserve">аправленную на создание условий </w:t>
      </w:r>
      <w:r w:rsidR="006D3B0B" w:rsidRPr="009665FF">
        <w:t>для патриотического во</w:t>
      </w:r>
      <w:r w:rsidR="006D3B0B" w:rsidRPr="009665FF">
        <w:t>с</w:t>
      </w:r>
      <w:r w:rsidR="006D3B0B" w:rsidRPr="009665FF">
        <w:lastRenderedPageBreak/>
        <w:t>питания детей дошкольного возраста на основе  российских традиционных духовно-нравственных ценностей</w:t>
      </w:r>
      <w:r w:rsidR="00DA3774">
        <w:t xml:space="preserve">. </w:t>
      </w:r>
    </w:p>
    <w:p w:rsidR="006D3B0B" w:rsidRPr="00400BA2" w:rsidRDefault="006D3B0B" w:rsidP="009456D0">
      <w:pPr>
        <w:tabs>
          <w:tab w:val="left" w:pos="900"/>
          <w:tab w:val="left" w:pos="1080"/>
          <w:tab w:val="left" w:pos="1134"/>
        </w:tabs>
        <w:spacing w:line="276" w:lineRule="auto"/>
        <w:ind w:firstLine="709"/>
        <w:contextualSpacing/>
        <w:jc w:val="both"/>
      </w:pPr>
      <w:r w:rsidRPr="00400BA2">
        <w:rPr>
          <w:b/>
        </w:rPr>
        <w:t>Задачи,</w:t>
      </w:r>
      <w:r w:rsidRPr="00400BA2">
        <w:t xml:space="preserve"> обеспечивающие реализацию цели:</w:t>
      </w:r>
    </w:p>
    <w:p w:rsidR="0049330E" w:rsidRDefault="0049330E" w:rsidP="0049330E">
      <w:pPr>
        <w:pStyle w:val="a7"/>
        <w:tabs>
          <w:tab w:val="left" w:pos="993"/>
        </w:tabs>
        <w:spacing w:after="0"/>
        <w:ind w:left="34" w:firstLine="567"/>
        <w:contextualSpacing/>
        <w:jc w:val="both"/>
      </w:pPr>
      <w:r>
        <w:t xml:space="preserve">1. </w:t>
      </w:r>
      <w:r w:rsidRPr="00562781">
        <w:t>Созда</w:t>
      </w:r>
      <w:r>
        <w:t>ть в ДОУ воспитывающую среду</w:t>
      </w:r>
      <w:r w:rsidRPr="00562781">
        <w:t xml:space="preserve"> как</w:t>
      </w:r>
      <w:r w:rsidRPr="000C26E9">
        <w:rPr>
          <w:color w:val="FF0000"/>
        </w:rPr>
        <w:t xml:space="preserve"> </w:t>
      </w:r>
      <w:r>
        <w:t>совокупность окружающих ребенка соц</w:t>
      </w:r>
      <w:r>
        <w:t>и</w:t>
      </w:r>
      <w:r>
        <w:t>ально ценностных обстоятельств, духовно-нравственных ориентиров, влияющих на его ли</w:t>
      </w:r>
      <w:r>
        <w:t>ч</w:t>
      </w:r>
      <w:r>
        <w:t>ностное развитие и содействующих его патриотическому воспитанию.</w:t>
      </w:r>
    </w:p>
    <w:p w:rsidR="0049330E" w:rsidRDefault="0049330E" w:rsidP="0049330E">
      <w:pPr>
        <w:pStyle w:val="a7"/>
        <w:tabs>
          <w:tab w:val="left" w:pos="993"/>
        </w:tabs>
        <w:spacing w:after="0"/>
        <w:ind w:left="34" w:firstLine="567"/>
        <w:contextualSpacing/>
        <w:jc w:val="both"/>
      </w:pPr>
      <w:r>
        <w:t>2. Организовать образовательный</w:t>
      </w:r>
      <w:r w:rsidRPr="003668AF">
        <w:t xml:space="preserve"> процесс, обеспечивающ</w:t>
      </w:r>
      <w:r>
        <w:t>ий:</w:t>
      </w:r>
      <w:r w:rsidRPr="003668AF">
        <w:t xml:space="preserve">  формирование у детей </w:t>
      </w:r>
      <w:r>
        <w:t xml:space="preserve">представлений о семье; </w:t>
      </w:r>
      <w:r w:rsidRPr="003668AF">
        <w:t>ознакомление</w:t>
      </w:r>
      <w:r>
        <w:t xml:space="preserve"> с явлениями общественной жизни;</w:t>
      </w:r>
      <w:r w:rsidRPr="003668AF">
        <w:t xml:space="preserve"> формирование</w:t>
      </w:r>
      <w:r>
        <w:t xml:space="preserve"> зн</w:t>
      </w:r>
      <w:r>
        <w:t>а</w:t>
      </w:r>
      <w:r>
        <w:t xml:space="preserve">ний об истории государства; </w:t>
      </w:r>
      <w:r w:rsidRPr="003668AF">
        <w:t>ознакомление с традициями и культу</w:t>
      </w:r>
      <w:r>
        <w:t>рой своего народа;</w:t>
      </w:r>
      <w:r w:rsidRPr="003668AF">
        <w:t xml:space="preserve"> </w:t>
      </w:r>
      <w:r w:rsidRPr="007B3387">
        <w:t>форм</w:t>
      </w:r>
      <w:r w:rsidRPr="007B3387">
        <w:t>и</w:t>
      </w:r>
      <w:r w:rsidRPr="007B3387">
        <w:t xml:space="preserve">рование знаний о </w:t>
      </w:r>
      <w:r>
        <w:t>природе и культуре родного края на основе современных педагогических технологий и обновления содержания образования.</w:t>
      </w:r>
    </w:p>
    <w:p w:rsidR="0049330E" w:rsidRPr="00731092" w:rsidRDefault="0049330E" w:rsidP="0049330E">
      <w:pPr>
        <w:pStyle w:val="a7"/>
        <w:tabs>
          <w:tab w:val="left" w:pos="993"/>
        </w:tabs>
        <w:spacing w:after="0"/>
        <w:ind w:left="34" w:firstLine="567"/>
        <w:contextualSpacing/>
        <w:jc w:val="both"/>
      </w:pPr>
      <w:r w:rsidRPr="003668AF">
        <w:t xml:space="preserve"> </w:t>
      </w:r>
      <w:r>
        <w:t>3. Повысить профессиональную</w:t>
      </w:r>
      <w:r w:rsidRPr="00731092">
        <w:t xml:space="preserve"> компетентност</w:t>
      </w:r>
      <w:r>
        <w:t>ь</w:t>
      </w:r>
    </w:p>
    <w:p w:rsidR="0049330E" w:rsidRPr="00731092" w:rsidRDefault="0049330E" w:rsidP="0049330E">
      <w:pPr>
        <w:autoSpaceDE w:val="0"/>
        <w:autoSpaceDN w:val="0"/>
        <w:adjustRightInd w:val="0"/>
      </w:pPr>
      <w:r>
        <w:t>педагогических работников</w:t>
      </w:r>
      <w:r w:rsidRPr="00731092">
        <w:t xml:space="preserve"> по направлению « патриотическое воспитани</w:t>
      </w:r>
      <w:r>
        <w:t>е»,  создать</w:t>
      </w:r>
      <w:r w:rsidRPr="00731092">
        <w:t xml:space="preserve"> </w:t>
      </w:r>
      <w:r>
        <w:t xml:space="preserve">в ДОУ </w:t>
      </w:r>
      <w:r w:rsidRPr="00731092">
        <w:t>эффективн</w:t>
      </w:r>
      <w:r>
        <w:t>ую</w:t>
      </w:r>
      <w:r w:rsidRPr="00731092">
        <w:t xml:space="preserve"> систем</w:t>
      </w:r>
      <w:r>
        <w:t>у</w:t>
      </w:r>
      <w:r w:rsidRPr="00731092">
        <w:t xml:space="preserve"> непрерывного профессионального</w:t>
      </w:r>
      <w:r>
        <w:t xml:space="preserve"> </w:t>
      </w:r>
      <w:r w:rsidRPr="00731092">
        <w:t>развития педагогов</w:t>
      </w:r>
      <w:r>
        <w:t xml:space="preserve">.  </w:t>
      </w:r>
    </w:p>
    <w:p w:rsidR="0049330E" w:rsidRPr="00CC3727" w:rsidRDefault="0049330E" w:rsidP="0049330E">
      <w:pPr>
        <w:pStyle w:val="a7"/>
        <w:tabs>
          <w:tab w:val="left" w:pos="993"/>
        </w:tabs>
        <w:spacing w:after="0"/>
        <w:ind w:left="34" w:firstLine="567"/>
        <w:contextualSpacing/>
        <w:jc w:val="both"/>
      </w:pPr>
      <w:r>
        <w:t>4. Обеспечить</w:t>
      </w:r>
      <w:r w:rsidRPr="00CC3727">
        <w:t xml:space="preserve"> </w:t>
      </w:r>
      <w:r>
        <w:t>психолого-</w:t>
      </w:r>
      <w:r w:rsidRPr="00CC3727">
        <w:t>педагогическ</w:t>
      </w:r>
      <w:r>
        <w:t>ую</w:t>
      </w:r>
      <w:r w:rsidRPr="00CC3727">
        <w:t xml:space="preserve"> поддержк</w:t>
      </w:r>
      <w:r>
        <w:t>у семей воспитанников, содейств</w:t>
      </w:r>
      <w:r>
        <w:t>о</w:t>
      </w:r>
      <w:r>
        <w:t>вать развитию культуры семейного воспитания детей на основе традиционных семейных д</w:t>
      </w:r>
      <w:r>
        <w:t>у</w:t>
      </w:r>
      <w:r>
        <w:t>ховно-нравственных ценностей и социального партнерства.</w:t>
      </w:r>
    </w:p>
    <w:p w:rsidR="0049330E" w:rsidRDefault="0049330E" w:rsidP="0049330E">
      <w:pPr>
        <w:pStyle w:val="a5"/>
        <w:spacing w:before="0" w:beforeAutospacing="0" w:after="0" w:afterAutospacing="0" w:line="276" w:lineRule="auto"/>
        <w:ind w:firstLine="709"/>
        <w:contextualSpacing/>
        <w:jc w:val="both"/>
      </w:pPr>
      <w:r>
        <w:t>5. Совершенствовать управленческий</w:t>
      </w:r>
      <w:r w:rsidRPr="00731092">
        <w:t xml:space="preserve"> механизм, поддер</w:t>
      </w:r>
      <w:r>
        <w:t>живающий</w:t>
      </w:r>
      <w:r w:rsidRPr="00731092">
        <w:t xml:space="preserve"> саморазвитие, рост творческого потенциала и самовыражение членов коллектива в реализации Программы.</w:t>
      </w:r>
    </w:p>
    <w:p w:rsidR="00227020" w:rsidRPr="006D3B0B" w:rsidRDefault="00227020" w:rsidP="0049330E">
      <w:pPr>
        <w:pStyle w:val="a5"/>
        <w:spacing w:before="0" w:beforeAutospacing="0" w:after="0" w:afterAutospacing="0" w:line="276" w:lineRule="auto"/>
        <w:ind w:firstLine="709"/>
        <w:contextualSpacing/>
        <w:jc w:val="both"/>
        <w:rPr>
          <w:color w:val="auto"/>
        </w:rPr>
      </w:pPr>
      <w:r w:rsidRPr="006D3B0B">
        <w:rPr>
          <w:b/>
          <w:color w:val="auto"/>
        </w:rPr>
        <w:t>Проектирование программы развития ДОУ</w:t>
      </w:r>
      <w:r w:rsidRPr="006D3B0B">
        <w:rPr>
          <w:color w:val="auto"/>
        </w:rPr>
        <w:t xml:space="preserve"> осуществлялось с учетом современных идей развития дошкольного образования, таких как:</w:t>
      </w:r>
    </w:p>
    <w:p w:rsidR="00227020" w:rsidRPr="006D3B0B" w:rsidRDefault="00227020" w:rsidP="009456D0">
      <w:pPr>
        <w:pStyle w:val="a5"/>
        <w:spacing w:before="0" w:beforeAutospacing="0" w:after="0" w:afterAutospacing="0" w:line="276" w:lineRule="auto"/>
        <w:ind w:firstLine="709"/>
        <w:contextualSpacing/>
        <w:jc w:val="both"/>
        <w:rPr>
          <w:color w:val="auto"/>
        </w:rPr>
      </w:pPr>
      <w:r w:rsidRPr="006D3B0B">
        <w:rPr>
          <w:b/>
          <w:color w:val="auto"/>
        </w:rPr>
        <w:t>Принцип культуросообразности</w:t>
      </w:r>
      <w:r w:rsidRPr="006D3B0B">
        <w:rPr>
          <w:color w:val="auto"/>
        </w:rPr>
        <w:t xml:space="preserve"> (К.Д. Ушинский): своеобразие каждого народа об</w:t>
      </w:r>
      <w:r w:rsidRPr="006D3B0B">
        <w:rPr>
          <w:color w:val="auto"/>
        </w:rPr>
        <w:t>у</w:t>
      </w:r>
      <w:r w:rsidRPr="006D3B0B">
        <w:rPr>
          <w:color w:val="auto"/>
        </w:rPr>
        <w:t>словлено его историческим развитием, географическими и природными условиями и восп</w:t>
      </w:r>
      <w:r w:rsidRPr="006D3B0B">
        <w:rPr>
          <w:color w:val="auto"/>
        </w:rPr>
        <w:t>и</w:t>
      </w:r>
      <w:r w:rsidRPr="006D3B0B">
        <w:rPr>
          <w:color w:val="auto"/>
        </w:rPr>
        <w:t>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ор</w:t>
      </w:r>
      <w:r w:rsidRPr="006D3B0B">
        <w:rPr>
          <w:color w:val="auto"/>
        </w:rPr>
        <w:t>и</w:t>
      </w:r>
      <w:r w:rsidRPr="006D3B0B">
        <w:rPr>
          <w:color w:val="auto"/>
        </w:rPr>
        <w:t>ентирует педагогов на учет национальных ценностей и традиций, что создает</w:t>
      </w:r>
      <w:r w:rsidR="006D3B0B">
        <w:rPr>
          <w:color w:val="auto"/>
        </w:rPr>
        <w:t xml:space="preserve"> </w:t>
      </w:r>
      <w:r w:rsidRPr="006D3B0B">
        <w:rPr>
          <w:color w:val="auto"/>
        </w:rPr>
        <w:t>условия для духовно-нравственного воспитания дошкольников. Образование рассматривается как пр</w:t>
      </w:r>
      <w:r w:rsidRPr="006D3B0B">
        <w:rPr>
          <w:color w:val="auto"/>
        </w:rPr>
        <w:t>о</w:t>
      </w:r>
      <w:r w:rsidRPr="006D3B0B">
        <w:rPr>
          <w:color w:val="auto"/>
        </w:rPr>
        <w:t>цесс приобщения ребенка к основным компонентам человеческой культуры (знание, мораль, искусство, труд).</w:t>
      </w:r>
    </w:p>
    <w:p w:rsidR="00227020" w:rsidRPr="006D3B0B" w:rsidRDefault="00227020" w:rsidP="009456D0">
      <w:pPr>
        <w:spacing w:line="276" w:lineRule="auto"/>
        <w:ind w:firstLine="709"/>
        <w:contextualSpacing/>
        <w:jc w:val="both"/>
      </w:pPr>
      <w:r w:rsidRPr="006D3B0B">
        <w:rPr>
          <w:b/>
        </w:rPr>
        <w:t>Принцип деятельностного подхода</w:t>
      </w:r>
      <w:r w:rsidRPr="006D3B0B">
        <w:t xml:space="preserve"> (А.Н. Леонтьев): выражается в том, что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 д. Обучение должно строиться на базе характерных для дошкольного возраста видах деятел</w:t>
      </w:r>
      <w:r w:rsidRPr="006D3B0B">
        <w:t>ь</w:t>
      </w:r>
      <w:r w:rsidRPr="006D3B0B">
        <w:t>ности. Ребенок развивается тогда, когда он является активным участником, субъектом пр</w:t>
      </w:r>
      <w:r w:rsidRPr="006D3B0B">
        <w:t>о</w:t>
      </w:r>
      <w:r w:rsidRPr="006D3B0B">
        <w:t>цесса обучения, занимается важным и интересным для него делом.</w:t>
      </w:r>
    </w:p>
    <w:p w:rsidR="00227020" w:rsidRPr="006D3B0B" w:rsidRDefault="00227020" w:rsidP="009456D0">
      <w:pPr>
        <w:spacing w:line="276" w:lineRule="auto"/>
        <w:ind w:firstLine="709"/>
        <w:contextualSpacing/>
        <w:jc w:val="both"/>
      </w:pPr>
      <w:r w:rsidRPr="006D3B0B">
        <w:rPr>
          <w:b/>
        </w:rPr>
        <w:t>Т</w:t>
      </w:r>
      <w:r w:rsidR="003F3234" w:rsidRPr="006D3B0B">
        <w:rPr>
          <w:b/>
        </w:rPr>
        <w:t>еория</w:t>
      </w:r>
      <w:r w:rsidRPr="006D3B0B">
        <w:rPr>
          <w:b/>
        </w:rPr>
        <w:t xml:space="preserve"> периодизации развития (</w:t>
      </w:r>
      <w:r w:rsidRPr="006D3B0B">
        <w:t>Д. Б. Эльконин) Согласно теории периодизации психического развития детей, в развитии ребенка выделяются своеобразные периоды, опр</w:t>
      </w:r>
      <w:r w:rsidRPr="006D3B0B">
        <w:t>е</w:t>
      </w:r>
      <w:r w:rsidRPr="006D3B0B">
        <w:t>деляемые типом ведущей деятельности и соответствующими психологическими особенн</w:t>
      </w:r>
      <w:r w:rsidRPr="006D3B0B">
        <w:t>о</w:t>
      </w:r>
      <w:r w:rsidRPr="006D3B0B">
        <w:t>стями.</w:t>
      </w:r>
    </w:p>
    <w:p w:rsidR="00227020" w:rsidRPr="006D3B0B" w:rsidRDefault="00227020" w:rsidP="009456D0">
      <w:pPr>
        <w:spacing w:line="276" w:lineRule="auto"/>
        <w:ind w:firstLine="709"/>
        <w:contextualSpacing/>
        <w:jc w:val="both"/>
      </w:pPr>
      <w:r w:rsidRPr="006D3B0B">
        <w:rPr>
          <w:b/>
        </w:rPr>
        <w:t>Принцип амплификации детского развития</w:t>
      </w:r>
      <w:r w:rsidRPr="006D3B0B">
        <w:t xml:space="preserve"> (А. В. Запорожец) -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со сверстниками и с взрослыми. 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w:t>
      </w:r>
      <w:r w:rsidRPr="006D3B0B">
        <w:t>а</w:t>
      </w:r>
      <w:r w:rsidRPr="006D3B0B">
        <w:t>ются в раннем детстве.</w:t>
      </w:r>
    </w:p>
    <w:p w:rsidR="00227020" w:rsidRPr="006D3B0B" w:rsidRDefault="00227020" w:rsidP="009456D0">
      <w:pPr>
        <w:spacing w:line="276" w:lineRule="auto"/>
        <w:ind w:firstLine="709"/>
        <w:contextualSpacing/>
        <w:jc w:val="both"/>
      </w:pPr>
      <w:r w:rsidRPr="006D3B0B">
        <w:rPr>
          <w:b/>
        </w:rPr>
        <w:lastRenderedPageBreak/>
        <w:t>Принцип развивающего обучения</w:t>
      </w:r>
      <w:r w:rsidRPr="006D3B0B">
        <w:t xml:space="preserve"> (В.В. Давыдов) - развивающее обучение в сист</w:t>
      </w:r>
      <w:r w:rsidRPr="006D3B0B">
        <w:t>е</w:t>
      </w:r>
      <w:r w:rsidRPr="006D3B0B">
        <w:t>ме Эльконина-Давыдова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w:t>
      </w:r>
      <w:r w:rsidRPr="006D3B0B">
        <w:t>ы</w:t>
      </w:r>
      <w:r w:rsidRPr="006D3B0B">
        <w:t>воды.</w:t>
      </w:r>
      <w:r w:rsidR="006D3B0B" w:rsidRPr="006D3B0B">
        <w:t xml:space="preserve"> </w:t>
      </w:r>
      <w:r w:rsidRPr="006D3B0B">
        <w:t>Педагог должен в своей работе стремиться развивать умение думать, рассуждать, вступать в диалог, отстаивать свою точку зрения.</w:t>
      </w:r>
    </w:p>
    <w:p w:rsidR="00227020" w:rsidRPr="006D3B0B" w:rsidRDefault="003F3234" w:rsidP="009456D0">
      <w:pPr>
        <w:spacing w:line="276" w:lineRule="auto"/>
        <w:ind w:firstLine="709"/>
        <w:contextualSpacing/>
        <w:jc w:val="both"/>
      </w:pPr>
      <w:r w:rsidRPr="006D3B0B">
        <w:rPr>
          <w:b/>
        </w:rPr>
        <w:t>Идея</w:t>
      </w:r>
      <w:r w:rsidR="00227020" w:rsidRPr="006D3B0B">
        <w:rPr>
          <w:b/>
        </w:rPr>
        <w:t xml:space="preserve"> о пространстве детской реализации (ПДР) (</w:t>
      </w:r>
      <w:r w:rsidR="00227020" w:rsidRPr="006D3B0B">
        <w:t>Н.Е. Веракса)</w:t>
      </w:r>
      <w:r w:rsidR="00C77E59" w:rsidRPr="006D3B0B">
        <w:t xml:space="preserve"> - </w:t>
      </w:r>
      <w:r w:rsidR="00227020" w:rsidRPr="006D3B0B">
        <w:t>пространство де</w:t>
      </w:r>
      <w:r w:rsidR="00227020" w:rsidRPr="006D3B0B">
        <w:t>т</w:t>
      </w:r>
      <w:r w:rsidR="00C77E59" w:rsidRPr="006D3B0B">
        <w:t xml:space="preserve">ской реализации </w:t>
      </w:r>
      <w:r w:rsidR="00227020" w:rsidRPr="006D3B0B">
        <w:t>обеспечивает развитие личности, поддержку ее индивидуальности, ун</w:t>
      </w:r>
      <w:r w:rsidR="00227020" w:rsidRPr="006D3B0B">
        <w:t>и</w:t>
      </w:r>
      <w:r w:rsidR="00227020" w:rsidRPr="006D3B0B">
        <w:t>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227020" w:rsidRPr="006D3B0B" w:rsidRDefault="00227020" w:rsidP="00EF4C4E">
      <w:pPr>
        <w:pStyle w:val="af8"/>
        <w:numPr>
          <w:ilvl w:val="0"/>
          <w:numId w:val="1"/>
        </w:numPr>
        <w:spacing w:line="276" w:lineRule="auto"/>
        <w:ind w:left="0" w:firstLine="709"/>
        <w:contextualSpacing/>
        <w:jc w:val="both"/>
      </w:pPr>
      <w:r w:rsidRPr="006D3B0B">
        <w:t>заметить проявление детской инициативы;</w:t>
      </w:r>
    </w:p>
    <w:p w:rsidR="00227020" w:rsidRPr="006D3B0B" w:rsidRDefault="00227020" w:rsidP="00EF4C4E">
      <w:pPr>
        <w:pStyle w:val="af8"/>
        <w:numPr>
          <w:ilvl w:val="0"/>
          <w:numId w:val="1"/>
        </w:numPr>
        <w:spacing w:line="276" w:lineRule="auto"/>
        <w:ind w:left="0" w:firstLine="709"/>
        <w:contextualSpacing/>
        <w:jc w:val="both"/>
      </w:pPr>
      <w:r w:rsidRPr="006D3B0B">
        <w:t>помочь ребенку осознать и сформулировать свою идею;</w:t>
      </w:r>
    </w:p>
    <w:p w:rsidR="00227020" w:rsidRPr="006D3B0B" w:rsidRDefault="00227020" w:rsidP="00EF4C4E">
      <w:pPr>
        <w:pStyle w:val="af8"/>
        <w:numPr>
          <w:ilvl w:val="0"/>
          <w:numId w:val="1"/>
        </w:numPr>
        <w:spacing w:line="276" w:lineRule="auto"/>
        <w:ind w:left="0" w:firstLine="709"/>
        <w:contextualSpacing/>
        <w:jc w:val="both"/>
      </w:pPr>
      <w:r w:rsidRPr="006D3B0B">
        <w:t>способствовать реализации замысла или проекта;</w:t>
      </w:r>
    </w:p>
    <w:p w:rsidR="00227020" w:rsidRPr="006D3B0B" w:rsidRDefault="00227020" w:rsidP="00EF4C4E">
      <w:pPr>
        <w:pStyle w:val="af8"/>
        <w:numPr>
          <w:ilvl w:val="0"/>
          <w:numId w:val="1"/>
        </w:numPr>
        <w:spacing w:line="276" w:lineRule="auto"/>
        <w:ind w:left="0" w:firstLine="709"/>
        <w:contextualSpacing/>
        <w:jc w:val="both"/>
      </w:pPr>
      <w:r w:rsidRPr="006D3B0B">
        <w:t>создать условия для представления (предъявления, презентации)ребенком св</w:t>
      </w:r>
      <w:r w:rsidRPr="006D3B0B">
        <w:t>о</w:t>
      </w:r>
      <w:r w:rsidRPr="006D3B0B">
        <w:t>их достижений социальному окружению, способствовать тому, чтобы окружающие увидели и оценили полученный результат;</w:t>
      </w:r>
    </w:p>
    <w:p w:rsidR="00227020" w:rsidRPr="006D3B0B" w:rsidRDefault="00227020" w:rsidP="00EF4C4E">
      <w:pPr>
        <w:pStyle w:val="af8"/>
        <w:numPr>
          <w:ilvl w:val="0"/>
          <w:numId w:val="1"/>
        </w:numPr>
        <w:spacing w:line="276" w:lineRule="auto"/>
        <w:ind w:left="0" w:firstLine="709"/>
        <w:contextualSpacing/>
        <w:jc w:val="both"/>
      </w:pPr>
      <w:r w:rsidRPr="006D3B0B">
        <w:t>помочь ребенку осознать пользу и значимость своего труда для окружающих.</w:t>
      </w:r>
    </w:p>
    <w:p w:rsidR="00227020" w:rsidRPr="006D3B0B" w:rsidRDefault="00227020" w:rsidP="009456D0">
      <w:pPr>
        <w:spacing w:line="276" w:lineRule="auto"/>
        <w:ind w:firstLine="709"/>
        <w:contextualSpacing/>
        <w:jc w:val="both"/>
      </w:pPr>
      <w:r w:rsidRPr="006D3B0B">
        <w:t>Таким образом, раскрывается и развивается индивидуальность каждого ребенка, по</w:t>
      </w:r>
      <w:r w:rsidRPr="006D3B0B">
        <w:t>д</w:t>
      </w:r>
      <w:r w:rsidRPr="006D3B0B">
        <w:t>держивается его уникальность, создается детско-взрослое</w:t>
      </w:r>
      <w:r w:rsidR="006D3B0B" w:rsidRPr="006D3B0B">
        <w:t xml:space="preserve"> </w:t>
      </w:r>
      <w:r w:rsidRPr="006D3B0B">
        <w:t>сообщество, в котором формир</w:t>
      </w:r>
      <w:r w:rsidRPr="006D3B0B">
        <w:t>у</w:t>
      </w:r>
      <w:r w:rsidRPr="006D3B0B">
        <w:t>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w:t>
      </w:r>
      <w:r w:rsidRPr="006D3B0B">
        <w:t>е</w:t>
      </w:r>
      <w:r w:rsidRPr="006D3B0B">
        <w:t>ха и собственной значимости. Педагог должен уметь поддерживать инициативу ребенка на всех этапах, во всех видах деятельности.</w:t>
      </w:r>
    </w:p>
    <w:p w:rsidR="00B61913" w:rsidRPr="00633E09" w:rsidRDefault="00227020" w:rsidP="009456D0">
      <w:pPr>
        <w:pStyle w:val="a5"/>
        <w:spacing w:before="0" w:beforeAutospacing="0" w:after="0" w:afterAutospacing="0" w:line="276" w:lineRule="auto"/>
        <w:ind w:firstLine="709"/>
        <w:contextualSpacing/>
        <w:jc w:val="both"/>
      </w:pPr>
      <w:r w:rsidRPr="006D3B0B">
        <w:rPr>
          <w:b/>
          <w:color w:val="auto"/>
        </w:rPr>
        <w:t>Методологическая и теоретическая основа</w:t>
      </w:r>
      <w:r w:rsidR="000333DA" w:rsidRPr="006D3B0B">
        <w:rPr>
          <w:b/>
          <w:color w:val="auto"/>
        </w:rPr>
        <w:t xml:space="preserve"> </w:t>
      </w:r>
      <w:r w:rsidRPr="009456D0">
        <w:rPr>
          <w:b/>
          <w:color w:val="auto"/>
        </w:rPr>
        <w:t>деятельности ДОУ в режиме развития</w:t>
      </w:r>
      <w:r w:rsidR="009456D0">
        <w:rPr>
          <w:b/>
          <w:color w:val="auto"/>
        </w:rPr>
        <w:t xml:space="preserve"> </w:t>
      </w:r>
      <w:r w:rsidR="009456D0" w:rsidRPr="009456D0">
        <w:rPr>
          <w:color w:val="auto"/>
        </w:rPr>
        <w:t>заключается в том, что в</w:t>
      </w:r>
      <w:r w:rsidR="00B61913" w:rsidRPr="00633E09">
        <w:t xml:space="preserve"> настоящее время патриотическое воспитание является ведущим н</w:t>
      </w:r>
      <w:r w:rsidR="00B61913" w:rsidRPr="00633E09">
        <w:t>а</w:t>
      </w:r>
      <w:r w:rsidR="00B61913" w:rsidRPr="00633E09">
        <w:t>правлением государственной политики. Правовыми основами патриотического воспитания являются: закон  «Об образовании в Российской Федерации», "Федеральный государстве</w:t>
      </w:r>
      <w:r w:rsidR="00B61913" w:rsidRPr="00633E09">
        <w:t>н</w:t>
      </w:r>
      <w:r w:rsidR="00B61913" w:rsidRPr="00633E09">
        <w:t>ный образовательный стандарт дошкольного образования»,  Распоряжение Правительства РФ «Об утверждении Стратегии развития воспитания в РФ на период до 2025 года». Закон  «Об образовании в РФ» определяет гуманистический характер образования, приоритет о</w:t>
      </w:r>
      <w:r w:rsidR="00B61913" w:rsidRPr="00633E09">
        <w:t>б</w:t>
      </w:r>
      <w:r w:rsidR="00B61913" w:rsidRPr="00633E09">
        <w:t>щечеловеческих ценностей, воспитание граж</w:t>
      </w:r>
      <w:r w:rsidR="00633E09">
        <w:t>данственности и любви к Родине. А</w:t>
      </w:r>
      <w:r w:rsidR="00633E09" w:rsidRPr="00633E09">
        <w:t>вт</w:t>
      </w:r>
      <w:r w:rsidR="00633E09">
        <w:t xml:space="preserve">оры  </w:t>
      </w:r>
      <w:r w:rsidR="00633E09" w:rsidRPr="00633E09">
        <w:t>«Концепции духовно-</w:t>
      </w:r>
      <w:r w:rsidR="00633E09">
        <w:t>нравственного раз</w:t>
      </w:r>
      <w:r w:rsidR="00633E09" w:rsidRPr="00633E09">
        <w:t>вития и воспитания гражданина России»  Данилюк А.Я.</w:t>
      </w:r>
      <w:r w:rsidR="00633E09">
        <w:t>, Кондаков А.М., Тиш</w:t>
      </w:r>
      <w:r w:rsidR="00633E09" w:rsidRPr="00633E09">
        <w:t>ков В.А</w:t>
      </w:r>
      <w:r w:rsidR="00633E09">
        <w:t xml:space="preserve">. </w:t>
      </w:r>
      <w:r w:rsidR="00633E09" w:rsidRPr="00633E09">
        <w:t xml:space="preserve"> </w:t>
      </w:r>
      <w:r w:rsidR="00633E09">
        <w:t>обосновали</w:t>
      </w:r>
      <w:r w:rsidR="00633E09" w:rsidRPr="00633E09">
        <w:t>, что образование должно включать в себя не только</w:t>
      </w:r>
      <w:r w:rsidR="00633E09">
        <w:t xml:space="preserve"> </w:t>
      </w:r>
      <w:r w:rsidR="00633E09" w:rsidRPr="00633E09">
        <w:t>актуальные знания и умения, но и воспитание на основе духовно-</w:t>
      </w:r>
      <w:r w:rsidR="00633E09">
        <w:t>н</w:t>
      </w:r>
      <w:r w:rsidR="00633E09" w:rsidRPr="00633E09">
        <w:t>равственных</w:t>
      </w:r>
      <w:r w:rsidR="00633E09">
        <w:t xml:space="preserve"> </w:t>
      </w:r>
      <w:r w:rsidR="00633E09" w:rsidRPr="00633E09">
        <w:t>це</w:t>
      </w:r>
      <w:r w:rsidR="00633E09" w:rsidRPr="00633E09">
        <w:t>н</w:t>
      </w:r>
      <w:r w:rsidR="00633E09" w:rsidRPr="00633E09">
        <w:t>ностей</w:t>
      </w:r>
      <w:r w:rsidR="00633E09">
        <w:t>.</w:t>
      </w:r>
    </w:p>
    <w:p w:rsidR="00A04109" w:rsidRPr="00633E09" w:rsidRDefault="00A04109" w:rsidP="009456D0">
      <w:pPr>
        <w:spacing w:line="276" w:lineRule="auto"/>
        <w:ind w:firstLine="709"/>
        <w:jc w:val="both"/>
      </w:pPr>
      <w:r w:rsidRPr="00633E09">
        <w:t xml:space="preserve">Приобщение подрастающего поколения к ценностям, социальному опыту и нормам современного общества происходит в результате процесса социализации и духовно-нравственного воспитания. Такие исследователи, как В.И. Пантин и В.В. Лапкин определяют </w:t>
      </w:r>
      <w:r w:rsidR="00B5183E">
        <w:t xml:space="preserve">базовые </w:t>
      </w:r>
      <w:r w:rsidRPr="00633E09">
        <w:t>ценности как «обобщенные представления людей относительно наиболее значимых целей и норм поведения, которые определяют приоритеты в духовно-нравственном воспр</w:t>
      </w:r>
      <w:r w:rsidRPr="00633E09">
        <w:t>и</w:t>
      </w:r>
      <w:r w:rsidRPr="00633E09">
        <w:t>ятии, задают ориентации их действиям и поступкам во всех сферах жизни и в значительной мере формируют «жизненный стиль» общества</w:t>
      </w:r>
      <w:r w:rsidR="00633E09">
        <w:t xml:space="preserve">. </w:t>
      </w:r>
      <w:r w:rsidRPr="00633E09">
        <w:t xml:space="preserve">Т.А. Рассадина характеризует традиционные </w:t>
      </w:r>
      <w:r w:rsidRPr="00633E09">
        <w:lastRenderedPageBreak/>
        <w:t>ценности как «разновидности ценностей, в которых передан и воспринят от человека к человеку, от поколения к поколению исторический социальный опыт, аккумулирующий в виде образцов, норм, принципов представления о лучшем, авторитетном в культуре»</w:t>
      </w:r>
      <w:r w:rsidR="00633E09">
        <w:t>.</w:t>
      </w:r>
      <w:r w:rsidR="00633E09" w:rsidRPr="00633E09">
        <w:t xml:space="preserve"> </w:t>
      </w:r>
    </w:p>
    <w:p w:rsidR="00A04109" w:rsidRDefault="00B61913" w:rsidP="009456D0">
      <w:pPr>
        <w:spacing w:line="276" w:lineRule="auto"/>
        <w:ind w:firstLine="709"/>
        <w:jc w:val="both"/>
      </w:pPr>
      <w:r w:rsidRPr="00633E09">
        <w:t>"З</w:t>
      </w:r>
      <w:r w:rsidR="00A04109" w:rsidRPr="00633E09">
        <w:t>олотое правило» этнопедагогики, сформулированное академиком РАО Г.Н. Волк</w:t>
      </w:r>
      <w:r w:rsidR="00A04109" w:rsidRPr="00633E09">
        <w:t>о</w:t>
      </w:r>
      <w:r w:rsidR="00A04109" w:rsidRPr="00633E09">
        <w:t>вым</w:t>
      </w:r>
      <w:r w:rsidR="000C1013">
        <w:t xml:space="preserve"> </w:t>
      </w:r>
      <w:r w:rsidR="00633E09">
        <w:t xml:space="preserve">говорит, что </w:t>
      </w:r>
      <w:r w:rsidR="00A04109" w:rsidRPr="00633E09">
        <w:t xml:space="preserve"> «без памяти (исторической) –</w:t>
      </w:r>
      <w:r w:rsidR="000C1013">
        <w:t xml:space="preserve"> </w:t>
      </w:r>
      <w:r w:rsidR="00A04109" w:rsidRPr="00633E09">
        <w:t xml:space="preserve"> нет традиций, без традиций – нет культуры, без культуры – нет воспитания, без воспитания – нет духовности, без духовности – нет ли</w:t>
      </w:r>
      <w:r w:rsidR="00A04109" w:rsidRPr="00633E09">
        <w:t>ч</w:t>
      </w:r>
      <w:r w:rsidR="00A04109" w:rsidRPr="00633E09">
        <w:t>ности, без личности – нет народа (исторической личности)».</w:t>
      </w:r>
    </w:p>
    <w:p w:rsidR="00F05FF5" w:rsidRPr="00F05FF5" w:rsidRDefault="00F05FF5" w:rsidP="009456D0">
      <w:pPr>
        <w:autoSpaceDE w:val="0"/>
        <w:autoSpaceDN w:val="0"/>
        <w:adjustRightInd w:val="0"/>
        <w:spacing w:line="276" w:lineRule="auto"/>
        <w:ind w:firstLine="709"/>
        <w:jc w:val="both"/>
      </w:pPr>
      <w:r w:rsidRPr="00F05FF5">
        <w:t>Кононенко Б.И. представил в Большом толковом словаре по культурологии</w:t>
      </w:r>
      <w:r>
        <w:t xml:space="preserve"> </w:t>
      </w:r>
      <w:r w:rsidRPr="00F05FF5">
        <w:t>(2003 г.) понятие «патриотизм» как «нравственный принцип, нравственная норма</w:t>
      </w:r>
      <w:r>
        <w:t xml:space="preserve"> </w:t>
      </w:r>
      <w:r w:rsidRPr="00F05FF5">
        <w:t>и нравственное чу</w:t>
      </w:r>
      <w:r w:rsidRPr="00F05FF5">
        <w:t>в</w:t>
      </w:r>
      <w:r w:rsidRPr="00F05FF5">
        <w:t>ство…. Патриот – человек, выражающий и реализующий в</w:t>
      </w:r>
      <w:r>
        <w:t xml:space="preserve"> </w:t>
      </w:r>
      <w:r w:rsidRPr="00F05FF5">
        <w:t>своих поступках глубокое чувс</w:t>
      </w:r>
      <w:r w:rsidRPr="00F05FF5">
        <w:t>т</w:t>
      </w:r>
      <w:r w:rsidRPr="00F05FF5">
        <w:t>во уважения и</w:t>
      </w:r>
      <w:r>
        <w:t xml:space="preserve"> любви к родной стране, ее исто</w:t>
      </w:r>
      <w:r w:rsidRPr="00F05FF5">
        <w:t>рии, культурным традициям, ее народу. Как сто</w:t>
      </w:r>
      <w:r>
        <w:t>йкое нравственное чувство патри</w:t>
      </w:r>
      <w:r w:rsidRPr="00F05FF5">
        <w:t>отизм вырастает из … культурных традиций того или иного этноса, формируется</w:t>
      </w:r>
      <w:r>
        <w:t xml:space="preserve"> </w:t>
      </w:r>
      <w:r w:rsidRPr="00F05FF5">
        <w:t>в процессе овладения подрастающими поколениями языком и господствующими</w:t>
      </w:r>
      <w:r>
        <w:t xml:space="preserve"> </w:t>
      </w:r>
      <w:r w:rsidRPr="00F05FF5">
        <w:t>формами мышления, нормами и эталонами культуры и закрепляется в о</w:t>
      </w:r>
      <w:r w:rsidRPr="00F05FF5">
        <w:t>п</w:t>
      </w:r>
      <w:r w:rsidR="000C1013">
        <w:t>реде</w:t>
      </w:r>
      <w:r w:rsidRPr="00F05FF5">
        <w:t>ленных фиксированных установках поведени</w:t>
      </w:r>
      <w:r>
        <w:t>я благодаря общению с представи</w:t>
      </w:r>
      <w:r w:rsidRPr="00F05FF5">
        <w:t>телями старших поколений, одобряющих или порицающих поведение молодых»</w:t>
      </w:r>
    </w:p>
    <w:p w:rsidR="00B61913" w:rsidRPr="00633E09" w:rsidRDefault="00B61913" w:rsidP="009456D0">
      <w:pPr>
        <w:spacing w:line="276" w:lineRule="auto"/>
        <w:ind w:firstLine="709"/>
        <w:jc w:val="both"/>
      </w:pPr>
      <w:r w:rsidRPr="00633E09">
        <w:t xml:space="preserve">«Чувство патриотизма, – отмечает Н. Мойсеюк, – легче пробудить, если обратить внимание ученика на реальные изменения, происходящие в его семье, родном селе, городе. </w:t>
      </w:r>
      <w:r w:rsidR="00633E09">
        <w:t>Т</w:t>
      </w:r>
      <w:r w:rsidRPr="00633E09">
        <w:t>олько обостряя чувства и опираясь на них, воспитатели могут подвести ученика к дейс</w:t>
      </w:r>
      <w:r w:rsidRPr="00633E09">
        <w:t>т</w:t>
      </w:r>
      <w:r w:rsidRPr="00633E09">
        <w:t>вию»</w:t>
      </w:r>
      <w:r w:rsidR="00B5183E">
        <w:t xml:space="preserve">. </w:t>
      </w:r>
      <w:r w:rsidRPr="00633E09">
        <w:t>Необходимость развития патриотических убеждений у детей отмечал великий пед</w:t>
      </w:r>
      <w:r w:rsidRPr="00633E09">
        <w:t>а</w:t>
      </w:r>
      <w:r w:rsidRPr="00633E09">
        <w:t>гог-мыслитель Я.А. Коменский, чтобы «они могли защищать все, что они считают истинным и добрым ... честным»</w:t>
      </w:r>
      <w:r w:rsidR="00633E09">
        <w:t xml:space="preserve">. </w:t>
      </w:r>
      <w:r w:rsidRPr="00633E09">
        <w:t>Н. Ф. Бунаков в своих работах говорил о зародыше любви к Родине, который есть уже в детях. А взрослые: педагоги, родители, способствуют развитию этого з</w:t>
      </w:r>
      <w:r w:rsidRPr="00633E09">
        <w:t>а</w:t>
      </w:r>
      <w:r w:rsidRPr="00633E09">
        <w:t>родыша. Исследователь определяет опорой патриотического воспитания — его инстинкти</w:t>
      </w:r>
      <w:r w:rsidRPr="00633E09">
        <w:t>в</w:t>
      </w:r>
      <w:r w:rsidRPr="00633E09">
        <w:t>ный характер. Именно в дошкольном детстве начинают закладываться предпосылки патри</w:t>
      </w:r>
      <w:r w:rsidRPr="00633E09">
        <w:t>о</w:t>
      </w:r>
      <w:r w:rsidRPr="00633E09">
        <w:t>тических чувств.</w:t>
      </w:r>
    </w:p>
    <w:p w:rsidR="00B61913" w:rsidRPr="00633E09" w:rsidRDefault="00B61913" w:rsidP="009456D0">
      <w:pPr>
        <w:spacing w:line="276" w:lineRule="auto"/>
        <w:ind w:firstLine="709"/>
        <w:jc w:val="both"/>
      </w:pPr>
      <w:r w:rsidRPr="00633E09">
        <w:rPr>
          <w:rFonts w:eastAsia="Calibri"/>
        </w:rPr>
        <w:t>К проблемам воспитания молодого поколения на принципах патриотизма в разное время обращались такие классики педагогической науки, как А.С. Макаренко, С.Ф. Русова, В.А. Сухомлинский, К.Д. Ушинский и др.</w:t>
      </w:r>
      <w:r w:rsidR="00633E09">
        <w:rPr>
          <w:rFonts w:eastAsia="Calibri"/>
        </w:rPr>
        <w:t xml:space="preserve"> </w:t>
      </w:r>
      <w:r w:rsidRPr="00633E09">
        <w:t>Русские педагоги К. Д. Ушинский, Л. Н. Толстой считали, что воспитывать чувство патриотизма можно начиная с дошкольного возраста. Це</w:t>
      </w:r>
      <w:r w:rsidRPr="00633E09">
        <w:t>н</w:t>
      </w:r>
      <w:r w:rsidRPr="00633E09">
        <w:t>тральной идеей воспитания была идея народности, теория основывается на философской концепции о конкретно-чувственной природе патриотизма. К. Д. Ушинский определял па</w:t>
      </w:r>
      <w:r w:rsidRPr="00633E09">
        <w:t>т</w:t>
      </w:r>
      <w:r w:rsidRPr="00633E09">
        <w:t>риотизм «главным мерилом человеческого достоинства». Константин Дмитриевич считал, что патриотизм является не только важной задачей воспитания, но и его могучим педагог</w:t>
      </w:r>
      <w:r w:rsidRPr="00633E09">
        <w:t>и</w:t>
      </w:r>
      <w:r w:rsidRPr="00633E09">
        <w:t>ческим средством.</w:t>
      </w:r>
    </w:p>
    <w:p w:rsidR="00633E09" w:rsidRDefault="00B61913" w:rsidP="009456D0">
      <w:pPr>
        <w:spacing w:line="276" w:lineRule="auto"/>
        <w:ind w:firstLine="709"/>
        <w:jc w:val="both"/>
      </w:pPr>
      <w:r w:rsidRPr="00633E09">
        <w:t>В педагогических трудах А. С. Макаренко раскрывается сущность воспитания па</w:t>
      </w:r>
      <w:r w:rsidRPr="00633E09">
        <w:t>т</w:t>
      </w:r>
      <w:r w:rsidRPr="00633E09">
        <w:t>риота-гражданина, личности, способной на производительный труд на благо Отечества. В</w:t>
      </w:r>
      <w:r w:rsidRPr="00633E09">
        <w:t>о</w:t>
      </w:r>
      <w:r w:rsidRPr="00633E09">
        <w:t xml:space="preserve">енно-патриотическому направлению в воспитанию детей посвящены работы А. А. Аронова, М. С. Джунусова. </w:t>
      </w:r>
    </w:p>
    <w:p w:rsidR="00B61913" w:rsidRPr="00633E09" w:rsidRDefault="00B61913" w:rsidP="009456D0">
      <w:pPr>
        <w:spacing w:line="276" w:lineRule="auto"/>
        <w:ind w:firstLine="709"/>
        <w:jc w:val="both"/>
      </w:pPr>
      <w:r w:rsidRPr="00633E09">
        <w:t>Н. К. Крупская указывала, что основной источник впечатлений дошкольников — их ближайшее окружение. Чувства привязанности к родным местам расширяются и углубляю</w:t>
      </w:r>
      <w:r w:rsidRPr="00633E09">
        <w:t>т</w:t>
      </w:r>
      <w:r w:rsidRPr="00633E09">
        <w:t>ся в процессе познания природы родного края, ее красоты и неповторимости</w:t>
      </w:r>
      <w:r w:rsidR="00633E09">
        <w:t>. Она</w:t>
      </w:r>
      <w:r w:rsidRPr="00633E09">
        <w:t xml:space="preserve"> считала краеведческий подход основным источником в патриотическом воспитании, впечатления дошкольников, их ближайшее окружение, ту общественную среду, в которой живу дети. Т</w:t>
      </w:r>
      <w:r w:rsidRPr="00633E09">
        <w:t>а</w:t>
      </w:r>
      <w:r w:rsidRPr="00633E09">
        <w:lastRenderedPageBreak/>
        <w:t>ким образом, педагогами советского периода были заложены основы теории и практики па</w:t>
      </w:r>
      <w:r w:rsidRPr="00633E09">
        <w:t>т</w:t>
      </w:r>
      <w:r w:rsidRPr="00633E09">
        <w:t>риотического воспитания, определено место патриотизма в сознании человека</w:t>
      </w:r>
    </w:p>
    <w:p w:rsidR="00B61913" w:rsidRPr="00633E09" w:rsidRDefault="00B61913" w:rsidP="009456D0">
      <w:pPr>
        <w:spacing w:line="276" w:lineRule="auto"/>
        <w:ind w:firstLine="709"/>
        <w:jc w:val="both"/>
      </w:pPr>
      <w:r w:rsidRPr="00633E09">
        <w:t>В 1970–80-е гг. появились исследования, которые опирались на эмоциональную сферу ребенка. В основу патриотического воспитания был положен механизм нравственного во</w:t>
      </w:r>
      <w:r w:rsidRPr="00633E09">
        <w:t>с</w:t>
      </w:r>
      <w:r w:rsidRPr="00633E09">
        <w:t>питания, предполагающий единство знаний, отношений, поведения. Р. И. Жуковская пр</w:t>
      </w:r>
      <w:r w:rsidRPr="00633E09">
        <w:t>и</w:t>
      </w:r>
      <w:r w:rsidRPr="00633E09">
        <w:t>держивалась идей Н. К. Крупской, видела последовательность патриотического воспитания дошкольников возрастным группам. Отмечала необходимость знакомства детей с людьми, связанными с краем, их трудом, с защитниками Отечества. Подчеркивала необходимость объяснения детям, что какой бы ни был край, в нем находит отражение что-то типичное д</w:t>
      </w:r>
      <w:r w:rsidR="00633E09">
        <w:t>ля всей страны</w:t>
      </w:r>
      <w:r w:rsidRPr="00633E09">
        <w:t xml:space="preserve">. </w:t>
      </w:r>
      <w:r w:rsidR="000C1013">
        <w:t>«</w:t>
      </w:r>
      <w:r w:rsidRPr="00633E09">
        <w:t>Особую роль в патриотическом воспитании детей играет ознакомление д</w:t>
      </w:r>
      <w:r w:rsidRPr="00633E09">
        <w:t>о</w:t>
      </w:r>
      <w:r w:rsidRPr="00633E09">
        <w:t>школьников с природой</w:t>
      </w:r>
      <w:r w:rsidR="000C1013">
        <w:t xml:space="preserve">» - </w:t>
      </w:r>
      <w:r w:rsidRPr="00633E09">
        <w:t>отмечала Н. Ф. Виноградова. Она называла любовь к природе, как одно из проявлений патриотизма. М. Ю. Новицкая отмечает, что суть патриотического во</w:t>
      </w:r>
      <w:r w:rsidRPr="00633E09">
        <w:t>с</w:t>
      </w:r>
      <w:r w:rsidRPr="00633E09">
        <w:t>питания в дошкольном возрасте состоит в том, чтобы посеять и взрастить в детской душе семена любви к родной природе, к родному дому и семье, к истории и культуре страны. В самое последнее время наука стала возвращаться к проблеме воспитания патриотизма, любви к Родине, толерантного отношения к людям разных национальностей</w:t>
      </w:r>
      <w:r w:rsidR="00F05FF5">
        <w:t>.</w:t>
      </w:r>
    </w:p>
    <w:p w:rsidR="00633E09" w:rsidRPr="00633E09" w:rsidRDefault="00F05FF5" w:rsidP="009456D0">
      <w:pPr>
        <w:spacing w:line="276" w:lineRule="auto"/>
        <w:ind w:firstLine="709"/>
        <w:jc w:val="both"/>
      </w:pPr>
      <w:r>
        <w:t>В</w:t>
      </w:r>
      <w:r w:rsidR="00B61913" w:rsidRPr="00633E09">
        <w:t>опросы гражданственности</w:t>
      </w:r>
      <w:r>
        <w:t xml:space="preserve"> в</w:t>
      </w:r>
      <w:r w:rsidRPr="00633E09">
        <w:t xml:space="preserve"> дошкольной педагогике</w:t>
      </w:r>
      <w:r w:rsidR="00B61913" w:rsidRPr="00633E09">
        <w:t xml:space="preserve"> </w:t>
      </w:r>
      <w:r>
        <w:t>были рассмотрены Е. А. К</w:t>
      </w:r>
      <w:r>
        <w:t>а</w:t>
      </w:r>
      <w:r>
        <w:t>заевой</w:t>
      </w:r>
      <w:r w:rsidR="00B61913" w:rsidRPr="00633E09">
        <w:t xml:space="preserve">, </w:t>
      </w:r>
      <w:r>
        <w:t xml:space="preserve">о </w:t>
      </w:r>
      <w:r w:rsidR="00B61913" w:rsidRPr="00633E09">
        <w:t>краеведе</w:t>
      </w:r>
      <w:r>
        <w:t>нии</w:t>
      </w:r>
      <w:r w:rsidR="00B61913" w:rsidRPr="00633E09">
        <w:t xml:space="preserve"> как сред</w:t>
      </w:r>
      <w:r>
        <w:t>стве</w:t>
      </w:r>
      <w:r w:rsidR="00B61913" w:rsidRPr="00633E09">
        <w:t xml:space="preserve"> патриотического воспитания </w:t>
      </w:r>
      <w:r>
        <w:t xml:space="preserve"> говорила </w:t>
      </w:r>
      <w:r w:rsidR="00B61913" w:rsidRPr="00633E09">
        <w:t>Л. А. Кондрыки</w:t>
      </w:r>
      <w:r w:rsidR="00B61913" w:rsidRPr="00633E09">
        <w:t>н</w:t>
      </w:r>
      <w:r w:rsidR="00B61913" w:rsidRPr="00633E09">
        <w:t>ская</w:t>
      </w:r>
      <w:r>
        <w:t xml:space="preserve">. </w:t>
      </w:r>
      <w:r w:rsidR="00B61913" w:rsidRPr="00633E09">
        <w:t xml:space="preserve"> </w:t>
      </w:r>
      <w:r w:rsidR="00633E09" w:rsidRPr="00633E09">
        <w:t>Важное значение ознакомления детей с родным краем и необходимость ознакомления с тру</w:t>
      </w:r>
      <w:r>
        <w:t>дом людей подчеркивала</w:t>
      </w:r>
      <w:r w:rsidR="00633E09" w:rsidRPr="00633E09">
        <w:t xml:space="preserve"> С. А. Козлова. </w:t>
      </w:r>
      <w:r>
        <w:t xml:space="preserve">Она </w:t>
      </w:r>
      <w:r w:rsidR="00633E09" w:rsidRPr="00633E09">
        <w:t>отмеча</w:t>
      </w:r>
      <w:r>
        <w:t>ла</w:t>
      </w:r>
      <w:r w:rsidR="00633E09" w:rsidRPr="00633E09">
        <w:t>, что патриотизм — это любовь к Родине, к ее природе, людям, культуре, к своему дому и начинается у детей с элементарного чувства привязанности.</w:t>
      </w:r>
    </w:p>
    <w:p w:rsidR="00633E09" w:rsidRPr="00633E09" w:rsidRDefault="00F05FF5" w:rsidP="009456D0">
      <w:pPr>
        <w:spacing w:line="276" w:lineRule="auto"/>
        <w:ind w:firstLine="709"/>
        <w:jc w:val="both"/>
      </w:pPr>
      <w:r>
        <w:t>И</w:t>
      </w:r>
      <w:r w:rsidR="003A7463">
        <w:t>сследователь</w:t>
      </w:r>
      <w:r w:rsidR="00633E09" w:rsidRPr="00633E09">
        <w:t xml:space="preserve"> </w:t>
      </w:r>
      <w:r>
        <w:t xml:space="preserve">вопроса патриотического воспитания </w:t>
      </w:r>
      <w:r w:rsidR="003A7463">
        <w:t>С. Е. Матушкин</w:t>
      </w:r>
      <w:r w:rsidR="003A7463" w:rsidRPr="00633E09">
        <w:t xml:space="preserve"> </w:t>
      </w:r>
      <w:r w:rsidR="003A7463">
        <w:t>отмечае</w:t>
      </w:r>
      <w:r w:rsidR="00633E09" w:rsidRPr="00633E09">
        <w:t xml:space="preserve">т, </w:t>
      </w:r>
      <w:r>
        <w:t>что это с</w:t>
      </w:r>
      <w:r w:rsidR="00633E09" w:rsidRPr="00633E09">
        <w:t>ложный педагогический процесс взаимодействия взрослого и детей в совместной де</w:t>
      </w:r>
      <w:r w:rsidR="00633E09" w:rsidRPr="00633E09">
        <w:t>я</w:t>
      </w:r>
      <w:r w:rsidR="00633E09" w:rsidRPr="00633E09">
        <w:t>тельности и общении, направленный на раскрытие и формирование в ребенке общечеловеч</w:t>
      </w:r>
      <w:r w:rsidR="00633E09" w:rsidRPr="00633E09">
        <w:t>е</w:t>
      </w:r>
      <w:r w:rsidR="00633E09" w:rsidRPr="00633E09">
        <w:t>ских нравственных качеств личности, приобщающий к истокам национальной и регионал</w:t>
      </w:r>
      <w:r w:rsidR="00633E09" w:rsidRPr="00633E09">
        <w:t>ь</w:t>
      </w:r>
      <w:r w:rsidR="00633E09" w:rsidRPr="00633E09">
        <w:t>ной культуры, природе родного края, в результате которого</w:t>
      </w:r>
      <w:r w:rsidR="000C1013">
        <w:t xml:space="preserve"> </w:t>
      </w:r>
      <w:r w:rsidR="00633E09" w:rsidRPr="00633E09">
        <w:t xml:space="preserve">у дошкольника формируется «эмоционально-действенное отношение, чувство </w:t>
      </w:r>
      <w:r w:rsidR="000C1013">
        <w:t xml:space="preserve"> </w:t>
      </w:r>
      <w:r w:rsidR="00633E09" w:rsidRPr="00633E09">
        <w:t>привязанности, преданности, ответстве</w:t>
      </w:r>
      <w:r w:rsidR="00633E09" w:rsidRPr="00633E09">
        <w:t>н</w:t>
      </w:r>
      <w:r w:rsidR="00633E09" w:rsidRPr="00633E09">
        <w:t>ности и так далее по отношению к своей Родине».</w:t>
      </w:r>
    </w:p>
    <w:p w:rsidR="00B61913" w:rsidRDefault="00B61913" w:rsidP="009456D0">
      <w:pPr>
        <w:autoSpaceDE w:val="0"/>
        <w:autoSpaceDN w:val="0"/>
        <w:adjustRightInd w:val="0"/>
        <w:spacing w:line="276" w:lineRule="auto"/>
        <w:jc w:val="both"/>
        <w:rPr>
          <w:color w:val="FF0000"/>
        </w:rPr>
      </w:pPr>
    </w:p>
    <w:p w:rsidR="005B0DCE" w:rsidRDefault="005B0DCE" w:rsidP="000C1013">
      <w:pPr>
        <w:pStyle w:val="style3"/>
        <w:spacing w:before="0" w:beforeAutospacing="0" w:after="0" w:afterAutospacing="0" w:line="276" w:lineRule="auto"/>
        <w:ind w:firstLine="709"/>
        <w:contextualSpacing/>
        <w:jc w:val="center"/>
        <w:rPr>
          <w:b/>
          <w:iCs/>
        </w:rPr>
      </w:pPr>
      <w:r w:rsidRPr="00AD5023">
        <w:rPr>
          <w:b/>
          <w:iCs/>
        </w:rPr>
        <w:t>Модель выпускника</w:t>
      </w:r>
    </w:p>
    <w:p w:rsidR="000C1013" w:rsidRPr="00AD5023" w:rsidRDefault="000C1013" w:rsidP="000C1013">
      <w:pPr>
        <w:pStyle w:val="style3"/>
        <w:spacing w:before="0" w:beforeAutospacing="0" w:after="0" w:afterAutospacing="0" w:line="276" w:lineRule="auto"/>
        <w:ind w:firstLine="709"/>
        <w:contextualSpacing/>
        <w:jc w:val="center"/>
        <w:rPr>
          <w:b/>
          <w:iCs/>
        </w:rPr>
      </w:pPr>
    </w:p>
    <w:p w:rsidR="000C1013" w:rsidRDefault="00C15683" w:rsidP="000C1013">
      <w:pPr>
        <w:autoSpaceDE w:val="0"/>
        <w:autoSpaceDN w:val="0"/>
        <w:adjustRightInd w:val="0"/>
        <w:spacing w:line="276" w:lineRule="auto"/>
        <w:ind w:firstLine="709"/>
        <w:jc w:val="both"/>
      </w:pPr>
      <w:r w:rsidRPr="00600AFE">
        <w:t>Ожидаемые образовательные результаты на этапе завершения дошкольного образов</w:t>
      </w:r>
      <w:r w:rsidRPr="00600AFE">
        <w:t>а</w:t>
      </w:r>
      <w:r w:rsidRPr="00600AFE">
        <w:t>ния ба</w:t>
      </w:r>
      <w:r w:rsidR="00132150" w:rsidRPr="00600AFE">
        <w:t>зируются на це</w:t>
      </w:r>
      <w:r w:rsidR="009F03A1" w:rsidRPr="00600AFE">
        <w:t xml:space="preserve">левых ориентирах ФГОС ДО. </w:t>
      </w:r>
    </w:p>
    <w:p w:rsidR="00C47E78" w:rsidRPr="00600AFE" w:rsidRDefault="009F03A1" w:rsidP="000C1013">
      <w:pPr>
        <w:autoSpaceDE w:val="0"/>
        <w:autoSpaceDN w:val="0"/>
        <w:adjustRightInd w:val="0"/>
        <w:spacing w:line="276" w:lineRule="auto"/>
        <w:ind w:firstLine="709"/>
        <w:jc w:val="both"/>
      </w:pPr>
      <w:r w:rsidRPr="00600AFE">
        <w:t xml:space="preserve">Кроме, </w:t>
      </w:r>
      <w:r w:rsidR="00132150" w:rsidRPr="00600AFE">
        <w:t xml:space="preserve">того задачи </w:t>
      </w:r>
      <w:r w:rsidR="00C15683" w:rsidRPr="00600AFE">
        <w:t xml:space="preserve">Программы развития предполагают </w:t>
      </w:r>
      <w:r w:rsidR="00700BAA" w:rsidRPr="00600AFE">
        <w:t>достижение следующих р</w:t>
      </w:r>
      <w:r w:rsidR="00700BAA" w:rsidRPr="00600AFE">
        <w:t>е</w:t>
      </w:r>
      <w:r w:rsidR="00700BAA" w:rsidRPr="00600AFE">
        <w:t xml:space="preserve">зультатов: </w:t>
      </w:r>
    </w:p>
    <w:p w:rsidR="00700BAA" w:rsidRPr="00700BAA" w:rsidRDefault="00600AFE" w:rsidP="009456D0">
      <w:pPr>
        <w:spacing w:line="276" w:lineRule="auto"/>
        <w:jc w:val="both"/>
      </w:pPr>
      <w:r>
        <w:t>1.</w:t>
      </w:r>
      <w:r w:rsidR="00700BAA" w:rsidRPr="00700BAA">
        <w:t>Любящий свою семью, принимающий ее ценности и поддерживающий традиции.</w:t>
      </w:r>
    </w:p>
    <w:p w:rsidR="00700BAA" w:rsidRPr="00700BAA" w:rsidRDefault="00600AFE" w:rsidP="009456D0">
      <w:pPr>
        <w:spacing w:line="276" w:lineRule="auto"/>
        <w:jc w:val="both"/>
      </w:pPr>
      <w:r>
        <w:t>2.</w:t>
      </w:r>
      <w:r w:rsidR="00700BAA" w:rsidRPr="00700BAA">
        <w:t>Любящий свою малую Родину и</w:t>
      </w:r>
      <w:r w:rsidR="00700BAA">
        <w:t xml:space="preserve"> </w:t>
      </w:r>
      <w:r w:rsidR="00700BAA" w:rsidRPr="00700BAA">
        <w:t>имеющий представление о России в мире,</w:t>
      </w:r>
      <w:r>
        <w:t xml:space="preserve"> </w:t>
      </w:r>
      <w:r w:rsidR="00700BAA" w:rsidRPr="00700BAA">
        <w:t>испытывающий симпатии и уважение к</w:t>
      </w:r>
      <w:r w:rsidR="00700BAA">
        <w:t xml:space="preserve"> </w:t>
      </w:r>
      <w:r w:rsidR="00700BAA" w:rsidRPr="00700BAA">
        <w:t>людям разных национальностей.</w:t>
      </w:r>
    </w:p>
    <w:p w:rsidR="00700BAA" w:rsidRPr="00700BAA" w:rsidRDefault="00700BAA" w:rsidP="009456D0">
      <w:pPr>
        <w:spacing w:line="276" w:lineRule="auto"/>
        <w:jc w:val="both"/>
      </w:pPr>
      <w:r w:rsidRPr="00700BAA">
        <w:t>3.Эмоционально и уважительно</w:t>
      </w:r>
      <w:r>
        <w:t xml:space="preserve"> </w:t>
      </w:r>
      <w:r w:rsidRPr="00700BAA">
        <w:t>реагирующий на государственные</w:t>
      </w:r>
      <w:r>
        <w:t xml:space="preserve"> </w:t>
      </w:r>
      <w:r w:rsidRPr="00700BAA">
        <w:t>символы; демонстриру</w:t>
      </w:r>
      <w:r w:rsidRPr="00700BAA">
        <w:t>ю</w:t>
      </w:r>
      <w:r w:rsidRPr="00700BAA">
        <w:t>щий интерес и</w:t>
      </w:r>
      <w:r>
        <w:t xml:space="preserve"> </w:t>
      </w:r>
      <w:r w:rsidRPr="00700BAA">
        <w:t>уважение</w:t>
      </w:r>
      <w:r>
        <w:t xml:space="preserve"> </w:t>
      </w:r>
      <w:r w:rsidRPr="00700BAA">
        <w:t>к государственным праздникам и важнейшим событиям в жизни России,</w:t>
      </w:r>
      <w:r>
        <w:t xml:space="preserve"> </w:t>
      </w:r>
      <w:r w:rsidRPr="00700BAA">
        <w:t>места, в котором он живет.</w:t>
      </w:r>
    </w:p>
    <w:p w:rsidR="00700BAA" w:rsidRPr="00496880" w:rsidRDefault="00700BAA" w:rsidP="009456D0">
      <w:pPr>
        <w:spacing w:line="276" w:lineRule="auto"/>
        <w:jc w:val="both"/>
      </w:pPr>
      <w:r w:rsidRPr="00496880">
        <w:t>4. Проявляющий желание участвовать в делах семьи, группы детского сада, своей</w:t>
      </w:r>
      <w:r w:rsidR="000C1013">
        <w:t xml:space="preserve"> </w:t>
      </w:r>
      <w:r w:rsidR="00600AFE">
        <w:t>малой Р</w:t>
      </w:r>
      <w:r w:rsidR="00600AFE">
        <w:t>о</w:t>
      </w:r>
      <w:r w:rsidR="000C1013">
        <w:t>дины.</w:t>
      </w:r>
    </w:p>
    <w:p w:rsidR="00700BAA" w:rsidRPr="00496880" w:rsidRDefault="00600AFE" w:rsidP="009456D0">
      <w:pPr>
        <w:spacing w:line="276" w:lineRule="auto"/>
        <w:jc w:val="both"/>
      </w:pPr>
      <w:r>
        <w:lastRenderedPageBreak/>
        <w:t>5</w:t>
      </w:r>
      <w:r w:rsidR="00700BAA" w:rsidRPr="00496880">
        <w:t>.Уважающий этнокультурные,</w:t>
      </w:r>
      <w:r w:rsidR="00496880">
        <w:t xml:space="preserve"> </w:t>
      </w:r>
      <w:r w:rsidR="00700BAA" w:rsidRPr="00496880">
        <w:t>религиозные особенности других людей</w:t>
      </w:r>
      <w:r w:rsidR="00496880">
        <w:t xml:space="preserve"> </w:t>
      </w:r>
      <w:r w:rsidR="00700BAA" w:rsidRPr="00496880">
        <w:t>(сверстников, взрослых).</w:t>
      </w:r>
    </w:p>
    <w:p w:rsidR="00700BAA" w:rsidRPr="00496880" w:rsidRDefault="00600AFE" w:rsidP="009456D0">
      <w:pPr>
        <w:spacing w:line="276" w:lineRule="auto"/>
        <w:jc w:val="both"/>
      </w:pPr>
      <w:r>
        <w:t>6</w:t>
      </w:r>
      <w:r w:rsidR="00700BAA" w:rsidRPr="00496880">
        <w:t>. Принимающий ценность человеческой</w:t>
      </w:r>
      <w:r w:rsidR="00496880">
        <w:t xml:space="preserve"> </w:t>
      </w:r>
      <w:r w:rsidR="00700BAA" w:rsidRPr="00496880">
        <w:t>жизни и неповторимость прав и свобод</w:t>
      </w:r>
      <w:r w:rsidR="00496880">
        <w:t xml:space="preserve"> </w:t>
      </w:r>
      <w:r w:rsidR="00700BAA" w:rsidRPr="00496880">
        <w:t>других л</w:t>
      </w:r>
      <w:r w:rsidR="00700BAA" w:rsidRPr="00496880">
        <w:t>ю</w:t>
      </w:r>
      <w:r w:rsidR="00700BAA" w:rsidRPr="00496880">
        <w:t>дей.</w:t>
      </w:r>
    </w:p>
    <w:p w:rsidR="00700BAA" w:rsidRPr="00496880" w:rsidRDefault="00600AFE" w:rsidP="009456D0">
      <w:pPr>
        <w:spacing w:line="276" w:lineRule="auto"/>
        <w:jc w:val="both"/>
      </w:pPr>
      <w:r>
        <w:t>7</w:t>
      </w:r>
      <w:r w:rsidR="00700BAA" w:rsidRPr="00496880">
        <w:t>. Имеющий начальные представления о</w:t>
      </w:r>
      <w:r w:rsidR="00496880">
        <w:t xml:space="preserve"> </w:t>
      </w:r>
      <w:r w:rsidR="00700BAA" w:rsidRPr="00496880">
        <w:t>нравственных ценностях в отношении</w:t>
      </w:r>
      <w:r>
        <w:t xml:space="preserve"> </w:t>
      </w:r>
      <w:r w:rsidR="00700BAA" w:rsidRPr="00496880">
        <w:t>общества, сверстников, взрослых,</w:t>
      </w:r>
      <w:r w:rsidR="00496880">
        <w:t xml:space="preserve"> </w:t>
      </w:r>
      <w:r w:rsidR="00700BAA" w:rsidRPr="00496880">
        <w:t>природного и предметного окружения и</w:t>
      </w:r>
      <w:r>
        <w:t xml:space="preserve"> </w:t>
      </w:r>
      <w:r w:rsidR="00700BAA" w:rsidRPr="00496880">
        <w:t>себя самого в окружающем мире.</w:t>
      </w:r>
    </w:p>
    <w:p w:rsidR="00700BAA" w:rsidRPr="00496880" w:rsidRDefault="00600AFE" w:rsidP="009456D0">
      <w:pPr>
        <w:spacing w:line="276" w:lineRule="auto"/>
        <w:jc w:val="both"/>
      </w:pPr>
      <w:r>
        <w:t>8</w:t>
      </w:r>
      <w:r w:rsidR="00700BAA" w:rsidRPr="00496880">
        <w:t>. Проявляющий разнообразные</w:t>
      </w:r>
      <w:r>
        <w:t xml:space="preserve"> </w:t>
      </w:r>
      <w:r w:rsidR="00700BAA" w:rsidRPr="00496880">
        <w:t>морально-нравственные чувства,</w:t>
      </w:r>
      <w:r>
        <w:t xml:space="preserve"> </w:t>
      </w:r>
      <w:r w:rsidR="00700BAA" w:rsidRPr="00496880">
        <w:t>эмоционально-ценностное отношение к</w:t>
      </w:r>
      <w:r>
        <w:t xml:space="preserve"> </w:t>
      </w:r>
      <w:r w:rsidR="00700BAA" w:rsidRPr="00496880">
        <w:t>окружающим людям, природе и</w:t>
      </w:r>
      <w:r>
        <w:t xml:space="preserve"> </w:t>
      </w:r>
      <w:r w:rsidR="00700BAA" w:rsidRPr="00496880">
        <w:t>предметному миру, к самому себе</w:t>
      </w:r>
    </w:p>
    <w:p w:rsidR="00700BAA" w:rsidRPr="00496880" w:rsidRDefault="00700BAA" w:rsidP="009456D0">
      <w:pPr>
        <w:spacing w:line="276" w:lineRule="auto"/>
        <w:jc w:val="both"/>
      </w:pPr>
      <w:r w:rsidRPr="00496880">
        <w:t>(гордость, удовлетворённость, стыд,</w:t>
      </w:r>
      <w:r w:rsidR="00600AFE">
        <w:t xml:space="preserve"> </w:t>
      </w:r>
      <w:r w:rsidRPr="00496880">
        <w:t>доброжелательность и т.д.).</w:t>
      </w:r>
    </w:p>
    <w:p w:rsidR="00700BAA" w:rsidRPr="00496880" w:rsidRDefault="00600AFE" w:rsidP="009456D0">
      <w:pPr>
        <w:spacing w:line="276" w:lineRule="auto"/>
        <w:jc w:val="both"/>
      </w:pPr>
      <w:r>
        <w:t>9</w:t>
      </w:r>
      <w:r w:rsidR="00700BAA" w:rsidRPr="00496880">
        <w:t>. Начинающий осознавать себя (свое</w:t>
      </w:r>
      <w:r>
        <w:t xml:space="preserve"> </w:t>
      </w:r>
      <w:r w:rsidR="00700BAA" w:rsidRPr="00496880">
        <w:t>«Я») в соответствии с семейными,</w:t>
      </w:r>
      <w:r>
        <w:t xml:space="preserve"> </w:t>
      </w:r>
      <w:r w:rsidR="00700BAA" w:rsidRPr="00496880">
        <w:t>национальными, нравственными</w:t>
      </w:r>
      <w:r>
        <w:t xml:space="preserve"> </w:t>
      </w:r>
      <w:r w:rsidR="00700BAA" w:rsidRPr="00496880">
        <w:t>ценностями и нормами и правилами</w:t>
      </w:r>
      <w:r>
        <w:t xml:space="preserve"> </w:t>
      </w:r>
      <w:r w:rsidR="00700BAA" w:rsidRPr="00496880">
        <w:t>поведения.</w:t>
      </w:r>
    </w:p>
    <w:p w:rsidR="00700BAA" w:rsidRPr="00496880" w:rsidRDefault="00600AFE" w:rsidP="009456D0">
      <w:pPr>
        <w:spacing w:line="276" w:lineRule="auto"/>
        <w:jc w:val="both"/>
      </w:pPr>
      <w:r>
        <w:t>10</w:t>
      </w:r>
      <w:r w:rsidR="00700BAA" w:rsidRPr="00496880">
        <w:t>. Различающий основные проявления</w:t>
      </w:r>
      <w:r>
        <w:t xml:space="preserve"> </w:t>
      </w:r>
      <w:r w:rsidR="00700BAA" w:rsidRPr="00496880">
        <w:t>добра и зла, принимает и уважает ценности</w:t>
      </w:r>
      <w:r>
        <w:t xml:space="preserve"> </w:t>
      </w:r>
      <w:r w:rsidR="00700BAA" w:rsidRPr="00496880">
        <w:t>общес</w:t>
      </w:r>
      <w:r w:rsidR="00700BAA" w:rsidRPr="00496880">
        <w:t>т</w:t>
      </w:r>
      <w:r w:rsidR="00700BAA" w:rsidRPr="00496880">
        <w:t>ва, правдивый, искренний,</w:t>
      </w:r>
      <w:r>
        <w:t xml:space="preserve"> </w:t>
      </w:r>
      <w:r w:rsidR="00700BAA" w:rsidRPr="00496880">
        <w:t>способный к сочувствию и заботе,</w:t>
      </w:r>
      <w:r>
        <w:t xml:space="preserve"> </w:t>
      </w:r>
      <w:r w:rsidR="00700BAA" w:rsidRPr="00496880">
        <w:t>к нравственному поступку, проявляет</w:t>
      </w:r>
      <w:r>
        <w:t xml:space="preserve"> </w:t>
      </w:r>
      <w:r w:rsidR="00700BAA" w:rsidRPr="00496880">
        <w:t>ответственность за свои действия и</w:t>
      </w:r>
      <w:r>
        <w:t xml:space="preserve"> </w:t>
      </w:r>
      <w:r w:rsidR="00700BAA" w:rsidRPr="00496880">
        <w:t>поведение.</w:t>
      </w:r>
    </w:p>
    <w:p w:rsidR="00700BAA" w:rsidRPr="00496880" w:rsidRDefault="00600AFE" w:rsidP="009456D0">
      <w:pPr>
        <w:spacing w:line="276" w:lineRule="auto"/>
        <w:jc w:val="both"/>
      </w:pPr>
      <w:r>
        <w:t>11</w:t>
      </w:r>
      <w:r w:rsidR="00700BAA" w:rsidRPr="00496880">
        <w:t>. Способный выразить себя</w:t>
      </w:r>
      <w:r>
        <w:t xml:space="preserve"> </w:t>
      </w:r>
      <w:r w:rsidR="00700BAA" w:rsidRPr="00496880">
        <w:t>в разных видах деятельности (игровой,</w:t>
      </w:r>
      <w:r>
        <w:t xml:space="preserve"> </w:t>
      </w:r>
      <w:r w:rsidR="00700BAA" w:rsidRPr="00496880">
        <w:t>трудовой, учебной и пр.) в соответствии с</w:t>
      </w:r>
      <w:r>
        <w:t xml:space="preserve"> </w:t>
      </w:r>
      <w:r w:rsidR="00700BAA" w:rsidRPr="00496880">
        <w:t>нравственными ценностями и нормами.</w:t>
      </w:r>
    </w:p>
    <w:p w:rsidR="00700BAA" w:rsidRPr="00496880" w:rsidRDefault="00600AFE" w:rsidP="009456D0">
      <w:pPr>
        <w:spacing w:line="276" w:lineRule="auto"/>
        <w:jc w:val="both"/>
      </w:pPr>
      <w:r>
        <w:t>12</w:t>
      </w:r>
      <w:r w:rsidR="00700BAA" w:rsidRPr="00496880">
        <w:t>. Ценящий труд в семье и в обществе,</w:t>
      </w:r>
      <w:r>
        <w:t xml:space="preserve"> </w:t>
      </w:r>
      <w:r w:rsidR="00700BAA" w:rsidRPr="00496880">
        <w:t>уважает людей труда, результаты их</w:t>
      </w:r>
      <w:r>
        <w:t xml:space="preserve"> </w:t>
      </w:r>
      <w:r w:rsidR="00700BAA" w:rsidRPr="00496880">
        <w:t>деятельности, проявляющий трудолюбие</w:t>
      </w:r>
      <w:r>
        <w:t xml:space="preserve"> </w:t>
      </w:r>
      <w:r w:rsidR="00700BAA" w:rsidRPr="00496880">
        <w:t>при выполнении поручений</w:t>
      </w:r>
      <w:r>
        <w:t xml:space="preserve"> </w:t>
      </w:r>
      <w:r w:rsidR="00700BAA" w:rsidRPr="00496880">
        <w:t>и в самостоятельной деятельности.</w:t>
      </w:r>
    </w:p>
    <w:p w:rsidR="00700BAA" w:rsidRPr="00496880" w:rsidRDefault="00700BAA" w:rsidP="009456D0">
      <w:pPr>
        <w:spacing w:line="276" w:lineRule="auto"/>
        <w:jc w:val="both"/>
      </w:pPr>
      <w:r w:rsidRPr="00496880">
        <w:t>Бережно и уважительно относящийся к</w:t>
      </w:r>
      <w:r w:rsidR="00600AFE">
        <w:t xml:space="preserve"> </w:t>
      </w:r>
      <w:r w:rsidRPr="00496880">
        <w:t>результатам своего труда, труда других</w:t>
      </w:r>
      <w:r w:rsidR="00600AFE">
        <w:t xml:space="preserve"> </w:t>
      </w:r>
      <w:r w:rsidRPr="00496880">
        <w:t>людей.</w:t>
      </w:r>
    </w:p>
    <w:p w:rsidR="00700BAA" w:rsidRPr="00496880" w:rsidRDefault="00600AFE" w:rsidP="009456D0">
      <w:pPr>
        <w:spacing w:line="276" w:lineRule="auto"/>
        <w:jc w:val="both"/>
      </w:pPr>
      <w:r>
        <w:t>13</w:t>
      </w:r>
      <w:r w:rsidR="00700BAA" w:rsidRPr="00496880">
        <w:t>. Проявляющий интерес</w:t>
      </w:r>
      <w:r>
        <w:t xml:space="preserve"> </w:t>
      </w:r>
      <w:r w:rsidR="00700BAA" w:rsidRPr="00496880">
        <w:t>к общественно полезной деятельности.</w:t>
      </w:r>
    </w:p>
    <w:p w:rsidR="00700BAA" w:rsidRPr="00496880" w:rsidRDefault="00700BAA" w:rsidP="009456D0">
      <w:pPr>
        <w:spacing w:line="276" w:lineRule="auto"/>
        <w:jc w:val="both"/>
      </w:pPr>
    </w:p>
    <w:p w:rsidR="005B0DCE" w:rsidRDefault="00227020" w:rsidP="000C1013">
      <w:pPr>
        <w:pStyle w:val="style3"/>
        <w:spacing w:before="0" w:beforeAutospacing="0" w:after="0" w:afterAutospacing="0" w:line="276" w:lineRule="auto"/>
        <w:ind w:firstLine="709"/>
        <w:contextualSpacing/>
        <w:jc w:val="center"/>
        <w:rPr>
          <w:b/>
          <w:iCs/>
        </w:rPr>
      </w:pPr>
      <w:r w:rsidRPr="00600AFE">
        <w:rPr>
          <w:b/>
          <w:iCs/>
        </w:rPr>
        <w:t>Модель педагога</w:t>
      </w:r>
    </w:p>
    <w:p w:rsidR="000C1013" w:rsidRPr="0049330E" w:rsidRDefault="0049330E" w:rsidP="0049330E">
      <w:pPr>
        <w:pStyle w:val="style3"/>
        <w:spacing w:before="0" w:beforeAutospacing="0" w:after="0" w:afterAutospacing="0" w:line="276" w:lineRule="auto"/>
        <w:ind w:firstLine="709"/>
        <w:contextualSpacing/>
        <w:rPr>
          <w:iCs/>
        </w:rPr>
      </w:pPr>
      <w:r w:rsidRPr="0049330E">
        <w:rPr>
          <w:iCs/>
        </w:rPr>
        <w:t>Основными трудовыми функциями воспитателя являются</w:t>
      </w:r>
      <w:r>
        <w:rPr>
          <w:iCs/>
        </w:rPr>
        <w:t xml:space="preserve"> умения</w:t>
      </w:r>
      <w:r w:rsidRPr="0049330E">
        <w:rPr>
          <w:iCs/>
        </w:rPr>
        <w:t xml:space="preserve">: </w:t>
      </w:r>
    </w:p>
    <w:p w:rsidR="004525D4" w:rsidRDefault="0049330E" w:rsidP="009456D0">
      <w:pPr>
        <w:pStyle w:val="Default"/>
        <w:spacing w:line="276" w:lineRule="auto"/>
        <w:ind w:firstLine="709"/>
        <w:contextualSpacing/>
        <w:jc w:val="both"/>
        <w:rPr>
          <w:color w:val="auto"/>
        </w:rPr>
      </w:pPr>
      <w:r>
        <w:rPr>
          <w:color w:val="auto"/>
        </w:rPr>
        <w:t>1. Осуществлять</w:t>
      </w:r>
      <w:r w:rsidR="004525D4">
        <w:rPr>
          <w:color w:val="auto"/>
        </w:rPr>
        <w:t xml:space="preserve"> образовательную деятельность в группе воспитанников по образов</w:t>
      </w:r>
      <w:r w:rsidR="004525D4">
        <w:rPr>
          <w:color w:val="auto"/>
        </w:rPr>
        <w:t>а</w:t>
      </w:r>
      <w:r w:rsidR="004525D4">
        <w:rPr>
          <w:color w:val="auto"/>
        </w:rPr>
        <w:t>тельной программе дошкольного воспитания</w:t>
      </w:r>
    </w:p>
    <w:p w:rsidR="004525D4" w:rsidRDefault="0049330E" w:rsidP="009456D0">
      <w:pPr>
        <w:pStyle w:val="Default"/>
        <w:spacing w:line="276" w:lineRule="auto"/>
        <w:ind w:firstLine="709"/>
        <w:contextualSpacing/>
        <w:jc w:val="both"/>
        <w:rPr>
          <w:color w:val="auto"/>
        </w:rPr>
      </w:pPr>
      <w:r>
        <w:rPr>
          <w:color w:val="auto"/>
        </w:rPr>
        <w:t>2. Формировать</w:t>
      </w:r>
      <w:r w:rsidR="004525D4">
        <w:rPr>
          <w:color w:val="auto"/>
        </w:rPr>
        <w:t xml:space="preserve"> </w:t>
      </w:r>
      <w:r w:rsidR="000C1013">
        <w:rPr>
          <w:color w:val="auto"/>
        </w:rPr>
        <w:t>образовательную</w:t>
      </w:r>
      <w:r w:rsidR="001F2F98">
        <w:rPr>
          <w:color w:val="auto"/>
        </w:rPr>
        <w:t xml:space="preserve"> </w:t>
      </w:r>
      <w:r w:rsidR="004525D4">
        <w:rPr>
          <w:color w:val="auto"/>
        </w:rPr>
        <w:t>среду для группы воспитанников</w:t>
      </w:r>
    </w:p>
    <w:p w:rsidR="004525D4" w:rsidRDefault="0049330E" w:rsidP="009456D0">
      <w:pPr>
        <w:pStyle w:val="Default"/>
        <w:spacing w:line="276" w:lineRule="auto"/>
        <w:ind w:firstLine="709"/>
        <w:contextualSpacing/>
        <w:jc w:val="both"/>
        <w:rPr>
          <w:color w:val="auto"/>
        </w:rPr>
      </w:pPr>
      <w:r>
        <w:rPr>
          <w:color w:val="auto"/>
        </w:rPr>
        <w:t>3. Взаимодействовать</w:t>
      </w:r>
      <w:r w:rsidR="004525D4">
        <w:rPr>
          <w:color w:val="auto"/>
        </w:rPr>
        <w:t xml:space="preserve"> с педагогами и родителями воспитанников по вопросам их ра</w:t>
      </w:r>
      <w:r w:rsidR="004525D4">
        <w:rPr>
          <w:color w:val="auto"/>
        </w:rPr>
        <w:t>з</w:t>
      </w:r>
      <w:r w:rsidR="004525D4">
        <w:rPr>
          <w:color w:val="auto"/>
        </w:rPr>
        <w:t>вития</w:t>
      </w:r>
      <w:r w:rsidR="000C1013">
        <w:rPr>
          <w:color w:val="auto"/>
        </w:rPr>
        <w:t>.</w:t>
      </w:r>
    </w:p>
    <w:p w:rsidR="00163B95" w:rsidRDefault="00A0668B" w:rsidP="009456D0">
      <w:pPr>
        <w:pStyle w:val="Default"/>
        <w:spacing w:line="276" w:lineRule="auto"/>
        <w:ind w:firstLine="709"/>
        <w:contextualSpacing/>
        <w:jc w:val="both"/>
        <w:rPr>
          <w:color w:val="auto"/>
        </w:rPr>
      </w:pPr>
      <w:r w:rsidRPr="00163B95">
        <w:rPr>
          <w:color w:val="auto"/>
        </w:rPr>
        <w:t xml:space="preserve">Вместе с тем, задачи </w:t>
      </w:r>
      <w:r w:rsidR="004525D4" w:rsidRPr="00163B95">
        <w:rPr>
          <w:color w:val="auto"/>
        </w:rPr>
        <w:t xml:space="preserve">программы </w:t>
      </w:r>
      <w:r w:rsidRPr="00163B95">
        <w:rPr>
          <w:color w:val="auto"/>
        </w:rPr>
        <w:t xml:space="preserve">развития нашего детского сада требуют от педагога следующих </w:t>
      </w:r>
      <w:r w:rsidR="00C15683" w:rsidRPr="00163B95">
        <w:rPr>
          <w:color w:val="auto"/>
        </w:rPr>
        <w:t>умений и способностей</w:t>
      </w:r>
      <w:r w:rsidRPr="00163B95">
        <w:rPr>
          <w:color w:val="auto"/>
        </w:rPr>
        <w:t xml:space="preserve">: </w:t>
      </w:r>
    </w:p>
    <w:p w:rsidR="004525D4" w:rsidRPr="00163B95" w:rsidRDefault="00163B95" w:rsidP="009456D0">
      <w:pPr>
        <w:pStyle w:val="Default"/>
        <w:spacing w:line="276" w:lineRule="auto"/>
        <w:ind w:firstLine="709"/>
        <w:contextualSpacing/>
        <w:jc w:val="both"/>
        <w:rPr>
          <w:color w:val="auto"/>
        </w:rPr>
      </w:pPr>
      <w:r>
        <w:rPr>
          <w:iCs/>
        </w:rPr>
        <w:t xml:space="preserve">1. </w:t>
      </w:r>
      <w:r w:rsidR="004525D4" w:rsidRPr="00163B95">
        <w:rPr>
          <w:iCs/>
          <w:color w:val="auto"/>
        </w:rPr>
        <w:t>Создавать воспитывающую среду, насыщенную культурными ценностями, обра</w:t>
      </w:r>
      <w:r w:rsidR="004525D4" w:rsidRPr="00163B95">
        <w:rPr>
          <w:iCs/>
          <w:color w:val="auto"/>
        </w:rPr>
        <w:t>з</w:t>
      </w:r>
      <w:r w:rsidR="004525D4" w:rsidRPr="00163B95">
        <w:rPr>
          <w:iCs/>
          <w:color w:val="auto"/>
        </w:rPr>
        <w:t>цами и практиками.</w:t>
      </w:r>
    </w:p>
    <w:p w:rsidR="00163B95" w:rsidRDefault="00163B95" w:rsidP="009456D0">
      <w:pPr>
        <w:pStyle w:val="a7"/>
        <w:tabs>
          <w:tab w:val="left" w:pos="993"/>
        </w:tabs>
        <w:spacing w:after="0" w:line="276" w:lineRule="auto"/>
        <w:ind w:left="34" w:firstLine="675"/>
        <w:contextualSpacing/>
        <w:jc w:val="both"/>
      </w:pPr>
      <w:r>
        <w:t>2. Создавать условия для патриотического воспитания детей:</w:t>
      </w:r>
      <w:r w:rsidRPr="003668AF">
        <w:t xml:space="preserve">  формировани</w:t>
      </w:r>
      <w:r>
        <w:t>я</w:t>
      </w:r>
      <w:r w:rsidRPr="003668AF">
        <w:t xml:space="preserve"> пре</w:t>
      </w:r>
      <w:r w:rsidRPr="003668AF">
        <w:t>д</w:t>
      </w:r>
      <w:r w:rsidRPr="003668AF">
        <w:t>ставлений о семье,</w:t>
      </w:r>
      <w:r w:rsidR="000C1013" w:rsidRPr="000C1013">
        <w:t xml:space="preserve"> </w:t>
      </w:r>
      <w:r w:rsidR="000C1013" w:rsidRPr="003668AF">
        <w:t>знаний об истории государства,</w:t>
      </w:r>
      <w:r w:rsidRPr="003668AF">
        <w:t xml:space="preserve"> </w:t>
      </w:r>
      <w:r w:rsidR="00B5183E" w:rsidRPr="003668AF">
        <w:t xml:space="preserve">формирование знаний о </w:t>
      </w:r>
      <w:r w:rsidR="00B5183E">
        <w:t>культуре и пр</w:t>
      </w:r>
      <w:r w:rsidR="00B5183E">
        <w:t>и</w:t>
      </w:r>
      <w:r w:rsidR="00B5183E">
        <w:t xml:space="preserve">роде </w:t>
      </w:r>
      <w:r w:rsidR="00B5183E" w:rsidRPr="003668AF">
        <w:t>родно</w:t>
      </w:r>
      <w:r w:rsidR="00B5183E">
        <w:t>го</w:t>
      </w:r>
      <w:r w:rsidR="00B5183E" w:rsidRPr="003668AF">
        <w:t xml:space="preserve"> кра</w:t>
      </w:r>
      <w:r w:rsidR="00B5183E">
        <w:t xml:space="preserve">я; </w:t>
      </w:r>
      <w:r w:rsidRPr="003668AF">
        <w:t>ознакомлени</w:t>
      </w:r>
      <w:r>
        <w:t>я</w:t>
      </w:r>
      <w:r w:rsidRPr="003668AF">
        <w:t xml:space="preserve"> с явлениями общественной жизни, с традициями и культ</w:t>
      </w:r>
      <w:r w:rsidRPr="003668AF">
        <w:t>у</w:t>
      </w:r>
      <w:r w:rsidR="00B5183E">
        <w:t>рой своего народа на основе включения в активную деятельность.</w:t>
      </w:r>
    </w:p>
    <w:p w:rsidR="00163B95" w:rsidRPr="00731092" w:rsidRDefault="00163B95" w:rsidP="009456D0">
      <w:pPr>
        <w:pStyle w:val="a7"/>
        <w:tabs>
          <w:tab w:val="left" w:pos="993"/>
        </w:tabs>
        <w:spacing w:after="0" w:line="276" w:lineRule="auto"/>
        <w:ind w:left="34" w:firstLine="567"/>
        <w:contextualSpacing/>
        <w:jc w:val="both"/>
      </w:pPr>
      <w:r>
        <w:t>3. Выстраивать эффективную систему</w:t>
      </w:r>
      <w:r w:rsidRPr="00731092">
        <w:t xml:space="preserve"> </w:t>
      </w:r>
      <w:r>
        <w:t xml:space="preserve"> собственного </w:t>
      </w:r>
      <w:r w:rsidRPr="00731092">
        <w:t>непрерывного профессионального</w:t>
      </w:r>
      <w:r>
        <w:t xml:space="preserve"> рост</w:t>
      </w:r>
      <w:r w:rsidR="00B5183E">
        <w:t>а, развития общей и профессиональной культуры.</w:t>
      </w:r>
    </w:p>
    <w:p w:rsidR="00163B95" w:rsidRDefault="00163B95" w:rsidP="009456D0">
      <w:pPr>
        <w:pStyle w:val="a7"/>
        <w:tabs>
          <w:tab w:val="left" w:pos="993"/>
        </w:tabs>
        <w:spacing w:after="0" w:line="276" w:lineRule="auto"/>
        <w:ind w:left="34" w:firstLine="567"/>
        <w:contextualSpacing/>
        <w:jc w:val="both"/>
      </w:pPr>
      <w:r>
        <w:t>4.</w:t>
      </w:r>
      <w:r w:rsidRPr="00163B95">
        <w:t xml:space="preserve"> </w:t>
      </w:r>
      <w:r>
        <w:t>Обеспечивать</w:t>
      </w:r>
      <w:r w:rsidRPr="00CC3727">
        <w:t xml:space="preserve"> </w:t>
      </w:r>
      <w:r>
        <w:t>психолого-педагогическую поддержку семьи, содействовать развитию культуры семейного воспитания детей на основе традиционных семейных</w:t>
      </w:r>
      <w:r w:rsidR="00D6573C">
        <w:t xml:space="preserve"> духовно-нравственных ценностей и социального партнерства.</w:t>
      </w:r>
    </w:p>
    <w:p w:rsidR="00667213" w:rsidRPr="00163B95" w:rsidRDefault="00667213" w:rsidP="009456D0">
      <w:pPr>
        <w:spacing w:line="276" w:lineRule="auto"/>
        <w:ind w:firstLine="709"/>
        <w:contextualSpacing/>
        <w:jc w:val="both"/>
      </w:pPr>
      <w:r w:rsidRPr="00163B95">
        <w:rPr>
          <w:b/>
        </w:rPr>
        <w:t>Стратегия развития ДОУ</w:t>
      </w:r>
      <w:r w:rsidRPr="00163B95">
        <w:t xml:space="preserve"> определяется совокупностью реализации приоритетных направлений, ориентированных на развитие ДОУ. </w:t>
      </w:r>
    </w:p>
    <w:p w:rsidR="00667213" w:rsidRPr="00163B95" w:rsidRDefault="00667213" w:rsidP="00BD71B4">
      <w:pPr>
        <w:pStyle w:val="style3"/>
        <w:spacing w:before="0" w:beforeAutospacing="0" w:after="0" w:afterAutospacing="0" w:line="276" w:lineRule="auto"/>
        <w:ind w:firstLine="709"/>
        <w:contextualSpacing/>
        <w:jc w:val="center"/>
        <w:rPr>
          <w:b/>
          <w:iCs/>
        </w:rPr>
      </w:pPr>
    </w:p>
    <w:p w:rsidR="005C5A3C" w:rsidRDefault="00BB4AB3" w:rsidP="009F03A1">
      <w:pPr>
        <w:pStyle w:val="style3"/>
        <w:spacing w:before="0" w:beforeAutospacing="0" w:after="0" w:afterAutospacing="0" w:line="276" w:lineRule="auto"/>
        <w:ind w:firstLine="709"/>
        <w:contextualSpacing/>
        <w:jc w:val="center"/>
        <w:rPr>
          <w:b/>
          <w:sz w:val="28"/>
          <w:szCs w:val="28"/>
        </w:rPr>
      </w:pPr>
      <w:r w:rsidRPr="00163B95">
        <w:rPr>
          <w:b/>
          <w:sz w:val="28"/>
          <w:szCs w:val="28"/>
        </w:rPr>
        <w:lastRenderedPageBreak/>
        <w:t>5</w:t>
      </w:r>
      <w:r w:rsidR="008316D4" w:rsidRPr="00163B95">
        <w:rPr>
          <w:b/>
          <w:sz w:val="28"/>
          <w:szCs w:val="28"/>
        </w:rPr>
        <w:t xml:space="preserve">. </w:t>
      </w:r>
      <w:r w:rsidR="00DF739F" w:rsidRPr="00163B95">
        <w:rPr>
          <w:b/>
          <w:sz w:val="28"/>
          <w:szCs w:val="28"/>
        </w:rPr>
        <w:t>Стратегия</w:t>
      </w:r>
      <w:r w:rsidR="004178DF">
        <w:rPr>
          <w:b/>
          <w:sz w:val="28"/>
          <w:szCs w:val="28"/>
        </w:rPr>
        <w:t xml:space="preserve"> и тактика</w:t>
      </w:r>
      <w:r w:rsidR="00DF739F" w:rsidRPr="00163B95">
        <w:rPr>
          <w:b/>
          <w:sz w:val="28"/>
          <w:szCs w:val="28"/>
        </w:rPr>
        <w:t xml:space="preserve"> </w:t>
      </w:r>
      <w:r w:rsidR="005E7DB4" w:rsidRPr="00163B95">
        <w:rPr>
          <w:b/>
          <w:sz w:val="28"/>
          <w:szCs w:val="28"/>
        </w:rPr>
        <w:t xml:space="preserve">деятельности ДОУ </w:t>
      </w:r>
      <w:bookmarkStart w:id="1" w:name="test_p40"/>
      <w:bookmarkEnd w:id="1"/>
    </w:p>
    <w:p w:rsidR="00B5183E" w:rsidRPr="00163B95" w:rsidRDefault="00B5183E" w:rsidP="009F03A1">
      <w:pPr>
        <w:pStyle w:val="style3"/>
        <w:spacing w:before="0" w:beforeAutospacing="0" w:after="0" w:afterAutospacing="0" w:line="276" w:lineRule="auto"/>
        <w:ind w:firstLine="709"/>
        <w:contextualSpacing/>
        <w:jc w:val="center"/>
        <w:rPr>
          <w:b/>
          <w:sz w:val="28"/>
          <w:szCs w:val="28"/>
        </w:rPr>
      </w:pPr>
    </w:p>
    <w:p w:rsidR="005B0DCE" w:rsidRPr="00163B95" w:rsidRDefault="00132150" w:rsidP="00BD71B4">
      <w:pPr>
        <w:shd w:val="clear" w:color="auto" w:fill="FFFFFF"/>
        <w:tabs>
          <w:tab w:val="left" w:pos="900"/>
        </w:tabs>
        <w:spacing w:line="276" w:lineRule="auto"/>
        <w:ind w:firstLine="709"/>
        <w:contextualSpacing/>
        <w:jc w:val="center"/>
        <w:rPr>
          <w:b/>
        </w:rPr>
      </w:pPr>
      <w:r w:rsidRPr="00163B95">
        <w:rPr>
          <w:b/>
        </w:rPr>
        <w:t xml:space="preserve">План </w:t>
      </w:r>
      <w:r w:rsidR="00D65D49" w:rsidRPr="00163B95">
        <w:rPr>
          <w:b/>
        </w:rPr>
        <w:t xml:space="preserve">действий </w:t>
      </w:r>
      <w:r w:rsidR="009F03A1" w:rsidRPr="00163B95">
        <w:rPr>
          <w:b/>
        </w:rPr>
        <w:t xml:space="preserve">по реализации </w:t>
      </w:r>
      <w:r w:rsidR="005B0DCE" w:rsidRPr="00163B95">
        <w:rPr>
          <w:b/>
        </w:rPr>
        <w:t>Программы развития</w:t>
      </w:r>
    </w:p>
    <w:p w:rsidR="005B0DCE" w:rsidRDefault="008C4DDF" w:rsidP="009F03A1">
      <w:pPr>
        <w:tabs>
          <w:tab w:val="left" w:pos="900"/>
        </w:tabs>
        <w:spacing w:line="276" w:lineRule="auto"/>
        <w:ind w:firstLine="709"/>
        <w:contextualSpacing/>
        <w:jc w:val="center"/>
      </w:pPr>
      <w:r w:rsidRPr="00163B95">
        <w:t>Сроки реализации Программы: 202</w:t>
      </w:r>
      <w:r w:rsidR="00163B95">
        <w:t>2-2027</w:t>
      </w:r>
      <w:r w:rsidRPr="00163B95">
        <w:t xml:space="preserve"> гг.</w:t>
      </w:r>
    </w:p>
    <w:p w:rsidR="00B5183E" w:rsidRPr="00163B95" w:rsidRDefault="00B5183E" w:rsidP="009F03A1">
      <w:pPr>
        <w:tabs>
          <w:tab w:val="left" w:pos="900"/>
        </w:tabs>
        <w:spacing w:line="276" w:lineRule="auto"/>
        <w:ind w:firstLine="709"/>
        <w:contextualSpacing/>
        <w:jc w:val="cente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648"/>
        <w:gridCol w:w="1620"/>
        <w:gridCol w:w="4786"/>
        <w:gridCol w:w="1137"/>
        <w:gridCol w:w="1273"/>
      </w:tblGrid>
      <w:tr w:rsidR="005B0DCE" w:rsidRPr="000C26E9" w:rsidTr="00D42329">
        <w:tc>
          <w:tcPr>
            <w:tcW w:w="648" w:type="dxa"/>
            <w:shd w:val="clear" w:color="auto" w:fill="auto"/>
          </w:tcPr>
          <w:p w:rsidR="005B0DCE" w:rsidRPr="00163B95" w:rsidRDefault="005B0DCE" w:rsidP="003F3234">
            <w:pPr>
              <w:jc w:val="center"/>
              <w:rPr>
                <w:b/>
              </w:rPr>
            </w:pPr>
            <w:r w:rsidRPr="00163B95">
              <w:rPr>
                <w:b/>
              </w:rPr>
              <w:t>№ п/п</w:t>
            </w:r>
          </w:p>
        </w:tc>
        <w:tc>
          <w:tcPr>
            <w:tcW w:w="1620" w:type="dxa"/>
            <w:shd w:val="clear" w:color="auto" w:fill="auto"/>
          </w:tcPr>
          <w:p w:rsidR="005B0DCE" w:rsidRPr="00163B95" w:rsidRDefault="005B0DCE" w:rsidP="005F1742">
            <w:pPr>
              <w:jc w:val="center"/>
              <w:rPr>
                <w:b/>
              </w:rPr>
            </w:pPr>
            <w:r w:rsidRPr="00163B95">
              <w:rPr>
                <w:b/>
              </w:rPr>
              <w:t>Направл</w:t>
            </w:r>
            <w:r w:rsidRPr="00163B95">
              <w:rPr>
                <w:b/>
              </w:rPr>
              <w:t>е</w:t>
            </w:r>
            <w:r w:rsidRPr="00163B95">
              <w:rPr>
                <w:b/>
              </w:rPr>
              <w:t>ние</w:t>
            </w:r>
          </w:p>
          <w:p w:rsidR="005B0DCE" w:rsidRPr="00163B95" w:rsidRDefault="005B0DCE" w:rsidP="005F1742">
            <w:pPr>
              <w:jc w:val="center"/>
              <w:rPr>
                <w:b/>
              </w:rPr>
            </w:pPr>
            <w:r w:rsidRPr="00163B95">
              <w:rPr>
                <w:b/>
              </w:rPr>
              <w:t>преобраз</w:t>
            </w:r>
            <w:r w:rsidRPr="00163B95">
              <w:rPr>
                <w:b/>
              </w:rPr>
              <w:t>о</w:t>
            </w:r>
            <w:r w:rsidRPr="00163B95">
              <w:rPr>
                <w:b/>
              </w:rPr>
              <w:t>ваний</w:t>
            </w:r>
          </w:p>
        </w:tc>
        <w:tc>
          <w:tcPr>
            <w:tcW w:w="4786" w:type="dxa"/>
            <w:shd w:val="clear" w:color="auto" w:fill="auto"/>
          </w:tcPr>
          <w:p w:rsidR="005B0DCE" w:rsidRPr="00163B95" w:rsidRDefault="005B0DCE" w:rsidP="005F1742">
            <w:pPr>
              <w:jc w:val="center"/>
              <w:rPr>
                <w:b/>
              </w:rPr>
            </w:pPr>
            <w:r w:rsidRPr="00163B95">
              <w:rPr>
                <w:b/>
              </w:rPr>
              <w:t>Основные действия</w:t>
            </w:r>
          </w:p>
        </w:tc>
        <w:tc>
          <w:tcPr>
            <w:tcW w:w="1137" w:type="dxa"/>
            <w:shd w:val="clear" w:color="auto" w:fill="auto"/>
          </w:tcPr>
          <w:p w:rsidR="005B0DCE" w:rsidRPr="00163B95" w:rsidRDefault="005B0DCE" w:rsidP="005F1742">
            <w:pPr>
              <w:jc w:val="center"/>
              <w:rPr>
                <w:b/>
              </w:rPr>
            </w:pPr>
            <w:r w:rsidRPr="00163B95">
              <w:rPr>
                <w:b/>
              </w:rPr>
              <w:t>Сроки</w:t>
            </w:r>
          </w:p>
        </w:tc>
        <w:tc>
          <w:tcPr>
            <w:tcW w:w="1273" w:type="dxa"/>
            <w:shd w:val="clear" w:color="auto" w:fill="auto"/>
          </w:tcPr>
          <w:p w:rsidR="005B0DCE" w:rsidRPr="00163B95" w:rsidRDefault="005B0DCE" w:rsidP="005F1742">
            <w:pPr>
              <w:jc w:val="center"/>
              <w:rPr>
                <w:b/>
              </w:rPr>
            </w:pPr>
            <w:r w:rsidRPr="00163B95">
              <w:rPr>
                <w:b/>
              </w:rPr>
              <w:t>Ответс</w:t>
            </w:r>
            <w:r w:rsidRPr="00163B95">
              <w:rPr>
                <w:b/>
              </w:rPr>
              <w:t>т</w:t>
            </w:r>
            <w:r w:rsidRPr="00163B95">
              <w:rPr>
                <w:b/>
              </w:rPr>
              <w:t>венные</w:t>
            </w:r>
          </w:p>
        </w:tc>
      </w:tr>
      <w:tr w:rsidR="005B0DCE" w:rsidRPr="000C26E9" w:rsidTr="00D42329">
        <w:tc>
          <w:tcPr>
            <w:tcW w:w="9464" w:type="dxa"/>
            <w:gridSpan w:val="5"/>
            <w:shd w:val="clear" w:color="auto" w:fill="auto"/>
          </w:tcPr>
          <w:p w:rsidR="005B0DCE" w:rsidRPr="00163B95" w:rsidRDefault="005B0DCE" w:rsidP="005F1742">
            <w:pPr>
              <w:jc w:val="center"/>
              <w:rPr>
                <w:b/>
              </w:rPr>
            </w:pPr>
            <w:r w:rsidRPr="00163B95">
              <w:rPr>
                <w:b/>
              </w:rPr>
              <w:t>202</w:t>
            </w:r>
            <w:r w:rsidR="00163B95" w:rsidRPr="00163B95">
              <w:rPr>
                <w:b/>
              </w:rPr>
              <w:t>2</w:t>
            </w:r>
            <w:r w:rsidR="009B0F67" w:rsidRPr="00163B95">
              <w:rPr>
                <w:b/>
              </w:rPr>
              <w:t>/</w:t>
            </w:r>
            <w:r w:rsidR="00493F0A" w:rsidRPr="00163B95">
              <w:rPr>
                <w:b/>
              </w:rPr>
              <w:t>20</w:t>
            </w:r>
            <w:r w:rsidR="00163B95" w:rsidRPr="00163B95">
              <w:rPr>
                <w:b/>
              </w:rPr>
              <w:t>23</w:t>
            </w:r>
            <w:r w:rsidR="009B0F67" w:rsidRPr="00163B95">
              <w:rPr>
                <w:b/>
              </w:rPr>
              <w:t xml:space="preserve"> уч. г. – 1 этап. Разработка</w:t>
            </w:r>
            <w:r w:rsidRPr="00163B95">
              <w:rPr>
                <w:b/>
              </w:rPr>
              <w:t xml:space="preserve"> концепции и предварительного планирования</w:t>
            </w:r>
          </w:p>
        </w:tc>
      </w:tr>
      <w:tr w:rsidR="005B0DCE" w:rsidRPr="000C26E9" w:rsidTr="00D42329">
        <w:tc>
          <w:tcPr>
            <w:tcW w:w="648" w:type="dxa"/>
            <w:shd w:val="clear" w:color="auto" w:fill="auto"/>
          </w:tcPr>
          <w:p w:rsidR="005B0DCE" w:rsidRPr="00F42B20" w:rsidRDefault="005B0DCE" w:rsidP="003F3234">
            <w:r w:rsidRPr="00F42B20">
              <w:t>1</w:t>
            </w:r>
          </w:p>
          <w:p w:rsidR="005B0DCE" w:rsidRPr="00F42B20" w:rsidRDefault="005B0DCE" w:rsidP="003F3234"/>
          <w:p w:rsidR="005B0DCE" w:rsidRPr="00F42B20" w:rsidRDefault="005B0DCE" w:rsidP="003F3234"/>
          <w:p w:rsidR="005B0DCE" w:rsidRPr="00F42B20" w:rsidRDefault="005B0DCE" w:rsidP="003F3234"/>
        </w:tc>
        <w:tc>
          <w:tcPr>
            <w:tcW w:w="1620" w:type="dxa"/>
            <w:shd w:val="clear" w:color="auto" w:fill="auto"/>
          </w:tcPr>
          <w:p w:rsidR="005B0DCE" w:rsidRPr="00F42B20" w:rsidRDefault="005B0DCE" w:rsidP="005F1742">
            <w:pPr>
              <w:jc w:val="center"/>
            </w:pPr>
            <w:r w:rsidRPr="00F42B20">
              <w:t>Разработка Программы развития</w:t>
            </w:r>
          </w:p>
          <w:p w:rsidR="005B0DCE" w:rsidRPr="00F42B20" w:rsidRDefault="005B0DCE" w:rsidP="005F1742">
            <w:pPr>
              <w:jc w:val="center"/>
            </w:pPr>
          </w:p>
        </w:tc>
        <w:tc>
          <w:tcPr>
            <w:tcW w:w="4786" w:type="dxa"/>
            <w:shd w:val="clear" w:color="auto" w:fill="auto"/>
          </w:tcPr>
          <w:p w:rsidR="005B0DCE" w:rsidRPr="00F42B20" w:rsidRDefault="005B0DCE" w:rsidP="005F1742">
            <w:r w:rsidRPr="00F42B20">
              <w:t xml:space="preserve">1. Диагностика состояния </w:t>
            </w:r>
            <w:r w:rsidR="00163B95" w:rsidRPr="00F42B20">
              <w:t xml:space="preserve">образовательного </w:t>
            </w:r>
            <w:r w:rsidRPr="00F42B20">
              <w:t>процесса, выявление его сильных и слабых сторон</w:t>
            </w:r>
          </w:p>
          <w:p w:rsidR="005B0DCE" w:rsidRPr="00F42B20" w:rsidRDefault="005B0DCE" w:rsidP="005F1742">
            <w:r w:rsidRPr="00F42B20">
              <w:t>2. Сбор и обработка информации по пр</w:t>
            </w:r>
            <w:r w:rsidRPr="00F42B20">
              <w:t>о</w:t>
            </w:r>
            <w:r w:rsidRPr="00F42B20">
              <w:t xml:space="preserve">блеме </w:t>
            </w:r>
            <w:r w:rsidR="00F42B20" w:rsidRPr="00F42B20">
              <w:t>патриотического воспитания</w:t>
            </w:r>
            <w:r w:rsidRPr="00F42B20">
              <w:t xml:space="preserve"> дошк</w:t>
            </w:r>
            <w:r w:rsidRPr="00F42B20">
              <w:t>о</w:t>
            </w:r>
            <w:r w:rsidRPr="00F42B20">
              <w:t>льников</w:t>
            </w:r>
          </w:p>
          <w:p w:rsidR="005B0DCE" w:rsidRPr="00F42B20" w:rsidRDefault="005B0DCE" w:rsidP="005F1742">
            <w:r w:rsidRPr="00F42B20">
              <w:t>3. Анализ социального заказа (анкетиров</w:t>
            </w:r>
            <w:r w:rsidRPr="00F42B20">
              <w:t>а</w:t>
            </w:r>
            <w:r w:rsidRPr="00F42B20">
              <w:t>ние родителей, детей, педагогов; выявление требований социума).</w:t>
            </w:r>
          </w:p>
          <w:p w:rsidR="005B0DCE" w:rsidRPr="00F42B20" w:rsidRDefault="005B0DCE" w:rsidP="005F1742">
            <w:r w:rsidRPr="00F42B20">
              <w:t>4. Выявление противоречий, проблем.</w:t>
            </w:r>
          </w:p>
          <w:p w:rsidR="005B0DCE" w:rsidRPr="00F42B20" w:rsidRDefault="005B0DCE" w:rsidP="005F1742">
            <w:r w:rsidRPr="00F42B20">
              <w:t>5. Изучение нормативных документов, и</w:t>
            </w:r>
            <w:r w:rsidRPr="00F42B20">
              <w:t>н</w:t>
            </w:r>
            <w:r w:rsidRPr="00F42B20">
              <w:t>тереса воспитателей к работе в инновац</w:t>
            </w:r>
            <w:r w:rsidRPr="00F42B20">
              <w:t>и</w:t>
            </w:r>
            <w:r w:rsidRPr="00F42B20">
              <w:t>онном режиме.</w:t>
            </w:r>
          </w:p>
          <w:p w:rsidR="005B0DCE" w:rsidRPr="00F42B20" w:rsidRDefault="005B0DCE" w:rsidP="005F1742">
            <w:r w:rsidRPr="00F42B20">
              <w:t>6. Формирование банка данных по пробл</w:t>
            </w:r>
            <w:r w:rsidRPr="00F42B20">
              <w:t>е</w:t>
            </w:r>
            <w:r w:rsidRPr="00F42B20">
              <w:t>ме</w:t>
            </w:r>
            <w:r w:rsidR="00F42B20" w:rsidRPr="00F42B20">
              <w:t xml:space="preserve"> </w:t>
            </w:r>
            <w:r w:rsidRPr="00F42B20">
              <w:t>на основе изучения опыта работы других дошкольных организаций.</w:t>
            </w:r>
          </w:p>
          <w:p w:rsidR="005B0DCE" w:rsidRPr="00F42B20" w:rsidRDefault="005B0DCE" w:rsidP="005F1742">
            <w:r w:rsidRPr="00F42B20">
              <w:t>7. Оформление концепции и Программы развития ДОУ.</w:t>
            </w:r>
          </w:p>
          <w:p w:rsidR="005B0DCE" w:rsidRPr="00F42B20" w:rsidRDefault="005B0DCE" w:rsidP="005F1742">
            <w:r w:rsidRPr="00F42B20">
              <w:t>8. Разработка плана поэтапного перехода в режим развития.</w:t>
            </w:r>
          </w:p>
          <w:p w:rsidR="005B0DCE" w:rsidRPr="00F42B20" w:rsidRDefault="005B0DCE" w:rsidP="005F1742">
            <w:r w:rsidRPr="00F42B20">
              <w:t>9. Составление  и утверждение «Положения о Совете по организации инновационной деятельности»</w:t>
            </w:r>
          </w:p>
        </w:tc>
        <w:tc>
          <w:tcPr>
            <w:tcW w:w="1137" w:type="dxa"/>
            <w:shd w:val="clear" w:color="auto" w:fill="auto"/>
          </w:tcPr>
          <w:p w:rsidR="005B0DCE" w:rsidRPr="00F42B20" w:rsidRDefault="005B0DCE" w:rsidP="00163B95">
            <w:pPr>
              <w:jc w:val="center"/>
            </w:pPr>
            <w:r w:rsidRPr="00F42B20">
              <w:t>202</w:t>
            </w:r>
            <w:r w:rsidR="00163B95" w:rsidRPr="00F42B20">
              <w:t>2</w:t>
            </w:r>
            <w:r w:rsidRPr="00F42B20">
              <w:t>-202</w:t>
            </w:r>
            <w:r w:rsidR="00163B95" w:rsidRPr="00F42B20">
              <w:t>3</w:t>
            </w:r>
          </w:p>
        </w:tc>
        <w:tc>
          <w:tcPr>
            <w:tcW w:w="1273" w:type="dxa"/>
            <w:shd w:val="clear" w:color="auto" w:fill="auto"/>
          </w:tcPr>
          <w:p w:rsidR="005B0DCE" w:rsidRPr="00F42B20" w:rsidRDefault="005B0DCE" w:rsidP="005F1742">
            <w:pPr>
              <w:jc w:val="center"/>
            </w:pPr>
            <w:r w:rsidRPr="00F42B20">
              <w:t>Заведу</w:t>
            </w:r>
            <w:r w:rsidRPr="00F42B20">
              <w:t>ю</w:t>
            </w:r>
            <w:r w:rsidRPr="00F42B20">
              <w:t>щий</w:t>
            </w:r>
          </w:p>
          <w:p w:rsidR="005B0DCE" w:rsidRPr="00F42B20" w:rsidRDefault="005B0DCE" w:rsidP="005F1742">
            <w:pPr>
              <w:jc w:val="center"/>
            </w:pPr>
            <w:r w:rsidRPr="00F42B20">
              <w:t>замест</w:t>
            </w:r>
            <w:r w:rsidRPr="00F42B20">
              <w:t>и</w:t>
            </w:r>
            <w:r w:rsidRPr="00F42B20">
              <w:t>тель зав</w:t>
            </w:r>
            <w:r w:rsidRPr="00F42B20">
              <w:t>е</w:t>
            </w:r>
            <w:r w:rsidRPr="00F42B20">
              <w:t>дующего</w:t>
            </w:r>
          </w:p>
          <w:p w:rsidR="005B0DCE" w:rsidRPr="00F42B20" w:rsidRDefault="005B0DCE" w:rsidP="005F1742">
            <w:pPr>
              <w:jc w:val="center"/>
            </w:pPr>
            <w:r w:rsidRPr="00F42B20">
              <w:t>Совет по организ</w:t>
            </w:r>
            <w:r w:rsidRPr="00F42B20">
              <w:t>а</w:t>
            </w:r>
            <w:r w:rsidRPr="00F42B20">
              <w:t>ции и</w:t>
            </w:r>
            <w:r w:rsidRPr="00F42B20">
              <w:t>н</w:t>
            </w:r>
            <w:r w:rsidRPr="00F42B20">
              <w:t>новац</w:t>
            </w:r>
            <w:r w:rsidRPr="00F42B20">
              <w:t>и</w:t>
            </w:r>
            <w:r w:rsidRPr="00F42B20">
              <w:t>онной деятел</w:t>
            </w:r>
            <w:r w:rsidRPr="00F42B20">
              <w:t>ь</w:t>
            </w:r>
            <w:r w:rsidRPr="00F42B20">
              <w:t>ности</w:t>
            </w:r>
          </w:p>
          <w:p w:rsidR="005B0DCE" w:rsidRPr="00F42B20" w:rsidRDefault="005B0DCE" w:rsidP="005F1742">
            <w:pPr>
              <w:jc w:val="center"/>
            </w:pPr>
            <w:r w:rsidRPr="00F42B20">
              <w:t>Педаг</w:t>
            </w:r>
            <w:r w:rsidRPr="00F42B20">
              <w:t>о</w:t>
            </w:r>
            <w:r w:rsidRPr="00F42B20">
              <w:t>гический коллектив</w:t>
            </w:r>
          </w:p>
          <w:p w:rsidR="005B0DCE" w:rsidRPr="00F42B20" w:rsidRDefault="005B0DCE" w:rsidP="005F1742">
            <w:pPr>
              <w:jc w:val="center"/>
            </w:pPr>
          </w:p>
        </w:tc>
      </w:tr>
      <w:tr w:rsidR="005B0DCE" w:rsidRPr="000C26E9" w:rsidTr="00D42329">
        <w:tc>
          <w:tcPr>
            <w:tcW w:w="648" w:type="dxa"/>
            <w:shd w:val="clear" w:color="auto" w:fill="auto"/>
          </w:tcPr>
          <w:p w:rsidR="005B0DCE" w:rsidRPr="00F42B20" w:rsidRDefault="005B0DCE" w:rsidP="003F3234">
            <w:r w:rsidRPr="00F42B20">
              <w:t>2</w:t>
            </w:r>
          </w:p>
          <w:p w:rsidR="005B0DCE" w:rsidRPr="00F42B20" w:rsidRDefault="005B0DCE" w:rsidP="003F3234"/>
          <w:p w:rsidR="005B0DCE" w:rsidRPr="00F42B20" w:rsidRDefault="005B0DCE" w:rsidP="003F3234"/>
          <w:p w:rsidR="005B0DCE" w:rsidRPr="00F42B20" w:rsidRDefault="005B0DCE" w:rsidP="003F3234"/>
        </w:tc>
        <w:tc>
          <w:tcPr>
            <w:tcW w:w="1620" w:type="dxa"/>
            <w:shd w:val="clear" w:color="auto" w:fill="auto"/>
          </w:tcPr>
          <w:p w:rsidR="005B0DCE" w:rsidRPr="00F42B20" w:rsidRDefault="005B0DCE" w:rsidP="005F1742">
            <w:pPr>
              <w:jc w:val="center"/>
            </w:pPr>
            <w:r w:rsidRPr="00F42B20">
              <w:t>Организация творческих групп</w:t>
            </w:r>
          </w:p>
          <w:p w:rsidR="005B0DCE" w:rsidRPr="00F42B20" w:rsidRDefault="005B0DCE" w:rsidP="005F1742">
            <w:pPr>
              <w:jc w:val="center"/>
            </w:pPr>
          </w:p>
        </w:tc>
        <w:tc>
          <w:tcPr>
            <w:tcW w:w="4786" w:type="dxa"/>
            <w:shd w:val="clear" w:color="auto" w:fill="auto"/>
          </w:tcPr>
          <w:p w:rsidR="005B0DCE" w:rsidRPr="00F42B20" w:rsidRDefault="005B0DCE" w:rsidP="005F1742">
            <w:r w:rsidRPr="00F42B20">
              <w:t>1. Изучение профессионального уровня и личностных особенностей педагогов (сп</w:t>
            </w:r>
            <w:r w:rsidRPr="00F42B20">
              <w:t>о</w:t>
            </w:r>
            <w:r w:rsidRPr="00F42B20">
              <w:t>собность к педагогическому творчеству, уровень самооценки, отношение к иннов</w:t>
            </w:r>
            <w:r w:rsidRPr="00F42B20">
              <w:t>а</w:t>
            </w:r>
            <w:r w:rsidRPr="00F42B20">
              <w:t>циям, уровень овладения психолого-педагогическими знаниями, умениями п</w:t>
            </w:r>
            <w:r w:rsidRPr="00F42B20">
              <w:t>о</w:t>
            </w:r>
            <w:r w:rsidRPr="00F42B20">
              <w:t>строения эффективного сотрудничества с родителями).</w:t>
            </w:r>
          </w:p>
          <w:p w:rsidR="005B0DCE" w:rsidRPr="00F42B20" w:rsidRDefault="005B0DCE" w:rsidP="005F1742">
            <w:r w:rsidRPr="00F42B20">
              <w:t xml:space="preserve">2. Разработка педагогических проектов по </w:t>
            </w:r>
            <w:r w:rsidR="00F42B20" w:rsidRPr="00F42B20">
              <w:t>патриотическому воспитанию</w:t>
            </w:r>
            <w:r w:rsidRPr="00F42B20">
              <w:t>, в сотрудн</w:t>
            </w:r>
            <w:r w:rsidRPr="00F42B20">
              <w:t>и</w:t>
            </w:r>
            <w:r w:rsidRPr="00F42B20">
              <w:t>чест</w:t>
            </w:r>
            <w:r w:rsidR="00F42B20" w:rsidRPr="00F42B20">
              <w:t>ве</w:t>
            </w:r>
            <w:r w:rsidR="00B5183E">
              <w:t xml:space="preserve">  ДОУ с </w:t>
            </w:r>
            <w:r w:rsidR="00F42B20" w:rsidRPr="00F42B20">
              <w:t>семь</w:t>
            </w:r>
            <w:r w:rsidR="00B5183E">
              <w:t>ей, обществом</w:t>
            </w:r>
            <w:r w:rsidR="00F42B20" w:rsidRPr="00F42B20">
              <w:t>.</w:t>
            </w:r>
          </w:p>
          <w:p w:rsidR="005B0DCE" w:rsidRPr="00F42B20" w:rsidRDefault="005B0DCE" w:rsidP="005F1742">
            <w:r w:rsidRPr="00F42B20">
              <w:t>3. Обсуждение на педсовете положения о творческих группах.</w:t>
            </w:r>
          </w:p>
          <w:p w:rsidR="005B0DCE" w:rsidRPr="00F42B20" w:rsidRDefault="005B0DCE" w:rsidP="005F1742">
            <w:r w:rsidRPr="00F42B20">
              <w:t>4.Определение состава временных творч</w:t>
            </w:r>
            <w:r w:rsidRPr="00F42B20">
              <w:t>е</w:t>
            </w:r>
            <w:r w:rsidRPr="00F42B20">
              <w:t>ских групп, утверждение плана работы.</w:t>
            </w:r>
          </w:p>
          <w:p w:rsidR="005B0DCE" w:rsidRPr="00F42B20" w:rsidRDefault="005B0DCE" w:rsidP="005F1742">
            <w:r w:rsidRPr="00F42B20">
              <w:t>5. Определение состава Совета по орган</w:t>
            </w:r>
            <w:r w:rsidRPr="00F42B20">
              <w:t>и</w:t>
            </w:r>
            <w:r w:rsidRPr="00F42B20">
              <w:t>зации инновационной деятельности.</w:t>
            </w:r>
          </w:p>
          <w:p w:rsidR="005B0DCE" w:rsidRPr="00F42B20" w:rsidRDefault="005B0DCE" w:rsidP="005F1742">
            <w:r w:rsidRPr="00F42B20">
              <w:lastRenderedPageBreak/>
              <w:t xml:space="preserve">5. Формирование содержания деятельности ДОУ в режиме развития – </w:t>
            </w:r>
            <w:r w:rsidR="00B5183E">
              <w:t xml:space="preserve">составление </w:t>
            </w:r>
            <w:r w:rsidRPr="00F42B20">
              <w:t>пл</w:t>
            </w:r>
            <w:r w:rsidRPr="00F42B20">
              <w:t>а</w:t>
            </w:r>
            <w:r w:rsidRPr="00F42B20">
              <w:t>на реализации программы развития на бл</w:t>
            </w:r>
            <w:r w:rsidRPr="00F42B20">
              <w:t>и</w:t>
            </w:r>
            <w:r w:rsidRPr="00F42B20">
              <w:t>жайший год.</w:t>
            </w:r>
          </w:p>
        </w:tc>
        <w:tc>
          <w:tcPr>
            <w:tcW w:w="1137" w:type="dxa"/>
            <w:shd w:val="clear" w:color="auto" w:fill="auto"/>
          </w:tcPr>
          <w:p w:rsidR="005B0DCE" w:rsidRPr="00F42B20" w:rsidRDefault="00F42B20" w:rsidP="005F1742">
            <w:pPr>
              <w:jc w:val="center"/>
            </w:pPr>
            <w:r w:rsidRPr="00F42B20">
              <w:lastRenderedPageBreak/>
              <w:t>2022-2023</w:t>
            </w:r>
          </w:p>
        </w:tc>
        <w:tc>
          <w:tcPr>
            <w:tcW w:w="1273" w:type="dxa"/>
            <w:shd w:val="clear" w:color="auto" w:fill="auto"/>
          </w:tcPr>
          <w:p w:rsidR="005B0DCE" w:rsidRPr="00F42B20" w:rsidRDefault="005B0DCE" w:rsidP="005F1742">
            <w:pPr>
              <w:jc w:val="center"/>
            </w:pPr>
            <w:r w:rsidRPr="00F42B20">
              <w:t>замест</w:t>
            </w:r>
            <w:r w:rsidRPr="00F42B20">
              <w:t>и</w:t>
            </w:r>
            <w:r w:rsidRPr="00F42B20">
              <w:t>тель зав</w:t>
            </w:r>
            <w:r w:rsidRPr="00F42B20">
              <w:t>е</w:t>
            </w:r>
            <w:r w:rsidRPr="00F42B20">
              <w:t>дующего</w:t>
            </w:r>
          </w:p>
          <w:p w:rsidR="005B0DCE" w:rsidRPr="00F42B20" w:rsidRDefault="005B0DCE" w:rsidP="005F1742">
            <w:pPr>
              <w:jc w:val="center"/>
            </w:pPr>
          </w:p>
        </w:tc>
      </w:tr>
      <w:tr w:rsidR="005B0DCE" w:rsidRPr="000C26E9" w:rsidTr="00D42329">
        <w:tc>
          <w:tcPr>
            <w:tcW w:w="648" w:type="dxa"/>
            <w:shd w:val="clear" w:color="auto" w:fill="auto"/>
          </w:tcPr>
          <w:p w:rsidR="005B0DCE" w:rsidRPr="00F42B20" w:rsidRDefault="005B0DCE" w:rsidP="003F3234">
            <w:r w:rsidRPr="00F42B20">
              <w:lastRenderedPageBreak/>
              <w:t>3</w:t>
            </w:r>
          </w:p>
          <w:p w:rsidR="005B0DCE" w:rsidRPr="00F42B20" w:rsidRDefault="005B0DCE" w:rsidP="003F3234"/>
          <w:p w:rsidR="005B0DCE" w:rsidRPr="00F42B20" w:rsidRDefault="005B0DCE" w:rsidP="003F3234"/>
        </w:tc>
        <w:tc>
          <w:tcPr>
            <w:tcW w:w="1620" w:type="dxa"/>
            <w:shd w:val="clear" w:color="auto" w:fill="auto"/>
          </w:tcPr>
          <w:p w:rsidR="005B0DCE" w:rsidRPr="00F42B20" w:rsidRDefault="005B0DCE" w:rsidP="005F1742">
            <w:pPr>
              <w:jc w:val="center"/>
            </w:pPr>
            <w:r w:rsidRPr="00F42B20">
              <w:t>Методич</w:t>
            </w:r>
            <w:r w:rsidRPr="00F42B20">
              <w:t>е</w:t>
            </w:r>
            <w:r w:rsidRPr="00F42B20">
              <w:t>ская подг</w:t>
            </w:r>
            <w:r w:rsidRPr="00F42B20">
              <w:t>о</w:t>
            </w:r>
            <w:r w:rsidRPr="00F42B20">
              <w:t>товка педаг</w:t>
            </w:r>
            <w:r w:rsidRPr="00F42B20">
              <w:t>о</w:t>
            </w:r>
            <w:r w:rsidRPr="00F42B20">
              <w:t>гов к реал</w:t>
            </w:r>
            <w:r w:rsidRPr="00F42B20">
              <w:t>и</w:t>
            </w:r>
            <w:r w:rsidRPr="00F42B20">
              <w:t>зации Пр</w:t>
            </w:r>
            <w:r w:rsidRPr="00F42B20">
              <w:t>о</w:t>
            </w:r>
            <w:r w:rsidRPr="00F42B20">
              <w:t>граммы ра</w:t>
            </w:r>
            <w:r w:rsidRPr="00F42B20">
              <w:t>з</w:t>
            </w:r>
            <w:r w:rsidRPr="00F42B20">
              <w:t>вития</w:t>
            </w:r>
          </w:p>
        </w:tc>
        <w:tc>
          <w:tcPr>
            <w:tcW w:w="4786" w:type="dxa"/>
            <w:shd w:val="clear" w:color="auto" w:fill="auto"/>
          </w:tcPr>
          <w:p w:rsidR="005B0DCE" w:rsidRPr="00F42B20" w:rsidRDefault="005B0DCE" w:rsidP="005F1742">
            <w:r w:rsidRPr="00F42B20">
              <w:t xml:space="preserve">1. Утверждение </w:t>
            </w:r>
            <w:r w:rsidR="0043471A">
              <w:t xml:space="preserve">плана работы методической работы </w:t>
            </w:r>
            <w:r w:rsidRPr="00F42B20">
              <w:t xml:space="preserve"> по сопровождению инновационной деятельности ДОУ в реализации Програ</w:t>
            </w:r>
            <w:r w:rsidRPr="00F42B20">
              <w:t>м</w:t>
            </w:r>
            <w:r w:rsidRPr="00F42B20">
              <w:t>мы развития.</w:t>
            </w:r>
          </w:p>
          <w:p w:rsidR="005B0DCE" w:rsidRPr="00F42B20" w:rsidRDefault="005B0DCE" w:rsidP="005F1742">
            <w:r w:rsidRPr="00F42B20">
              <w:t>2. Отбор содержания образования с учетом возрастных и образовательных потребн</w:t>
            </w:r>
            <w:r w:rsidRPr="00F42B20">
              <w:t>о</w:t>
            </w:r>
            <w:r w:rsidRPr="00F42B20">
              <w:t>стей воспитанников.</w:t>
            </w:r>
          </w:p>
          <w:p w:rsidR="005B0DCE" w:rsidRPr="00F42B20" w:rsidRDefault="005B0DCE" w:rsidP="005F1742">
            <w:r w:rsidRPr="00F42B20">
              <w:t>3. Проведение семинара для воспитателей и родителей по ознакомлению их с содерж</w:t>
            </w:r>
            <w:r w:rsidRPr="00F42B20">
              <w:t>а</w:t>
            </w:r>
            <w:r w:rsidRPr="00F42B20">
              <w:t>нием и целями программы</w:t>
            </w:r>
          </w:p>
          <w:p w:rsidR="005B0DCE" w:rsidRPr="00F42B20" w:rsidRDefault="005B0DCE" w:rsidP="005F1742">
            <w:r w:rsidRPr="00F42B20">
              <w:t>4. Определение технологий, методов, форм организации разных видов детской деятел</w:t>
            </w:r>
            <w:r w:rsidRPr="00F42B20">
              <w:t>ь</w:t>
            </w:r>
            <w:r w:rsidRPr="00F42B20">
              <w:t>ности для реализации</w:t>
            </w:r>
            <w:r w:rsidR="00493F0A" w:rsidRPr="00F42B20">
              <w:t xml:space="preserve"> П</w:t>
            </w:r>
            <w:r w:rsidRPr="00F42B20">
              <w:t>рограммы</w:t>
            </w:r>
          </w:p>
          <w:p w:rsidR="005B0DCE" w:rsidRPr="00F42B20" w:rsidRDefault="005B0DCE" w:rsidP="00F42B20">
            <w:r w:rsidRPr="00F42B20">
              <w:t xml:space="preserve">5. Моделирование содержания </w:t>
            </w:r>
            <w:r w:rsidR="00F42B20" w:rsidRPr="00F42B20">
              <w:t>воспит</w:t>
            </w:r>
            <w:r w:rsidR="00F42B20" w:rsidRPr="00F42B20">
              <w:t>ы</w:t>
            </w:r>
            <w:r w:rsidR="00F42B20" w:rsidRPr="00F42B20">
              <w:t>вающей</w:t>
            </w:r>
            <w:r w:rsidRPr="00F42B20">
              <w:t xml:space="preserve"> среды, отвечающей требованиям программы</w:t>
            </w:r>
          </w:p>
        </w:tc>
        <w:tc>
          <w:tcPr>
            <w:tcW w:w="1137" w:type="dxa"/>
            <w:shd w:val="clear" w:color="auto" w:fill="auto"/>
          </w:tcPr>
          <w:p w:rsidR="005B0DCE" w:rsidRPr="00F42B20" w:rsidRDefault="00F42B20" w:rsidP="005F1742">
            <w:pPr>
              <w:jc w:val="center"/>
            </w:pPr>
            <w:r w:rsidRPr="00F42B20">
              <w:t>2022-2023</w:t>
            </w:r>
          </w:p>
        </w:tc>
        <w:tc>
          <w:tcPr>
            <w:tcW w:w="1273" w:type="dxa"/>
            <w:shd w:val="clear" w:color="auto" w:fill="auto"/>
          </w:tcPr>
          <w:p w:rsidR="005B0DCE" w:rsidRPr="00F42B20" w:rsidRDefault="005B0DCE" w:rsidP="005F1742">
            <w:pPr>
              <w:jc w:val="center"/>
            </w:pPr>
            <w:r w:rsidRPr="00F42B20">
              <w:t>Заведу</w:t>
            </w:r>
            <w:r w:rsidRPr="00F42B20">
              <w:t>ю</w:t>
            </w:r>
            <w:r w:rsidRPr="00F42B20">
              <w:t>щий</w:t>
            </w:r>
          </w:p>
          <w:p w:rsidR="005B0DCE" w:rsidRPr="00F42B20" w:rsidRDefault="005B0DCE" w:rsidP="005F1742">
            <w:pPr>
              <w:jc w:val="center"/>
            </w:pPr>
            <w:r w:rsidRPr="00F42B20">
              <w:t>Совет по организ</w:t>
            </w:r>
            <w:r w:rsidRPr="00F42B20">
              <w:t>а</w:t>
            </w:r>
            <w:r w:rsidRPr="00F42B20">
              <w:t>ции и</w:t>
            </w:r>
            <w:r w:rsidRPr="00F42B20">
              <w:t>н</w:t>
            </w:r>
            <w:r w:rsidRPr="00F42B20">
              <w:t>новац</w:t>
            </w:r>
            <w:r w:rsidRPr="00F42B20">
              <w:t>и</w:t>
            </w:r>
            <w:r w:rsidRPr="00F42B20">
              <w:t>онной деятел</w:t>
            </w:r>
            <w:r w:rsidRPr="00F42B20">
              <w:t>ь</w:t>
            </w:r>
            <w:r w:rsidRPr="00F42B20">
              <w:t>ности</w:t>
            </w:r>
          </w:p>
          <w:p w:rsidR="005B0DCE" w:rsidRPr="00F42B20" w:rsidRDefault="005B0DCE" w:rsidP="005F1742">
            <w:pPr>
              <w:jc w:val="center"/>
            </w:pPr>
            <w:r w:rsidRPr="00F42B20">
              <w:t>Педаг</w:t>
            </w:r>
            <w:r w:rsidRPr="00F42B20">
              <w:t>о</w:t>
            </w:r>
            <w:r w:rsidRPr="00F42B20">
              <w:t>гический коллектив</w:t>
            </w:r>
          </w:p>
          <w:p w:rsidR="005B0DCE" w:rsidRPr="00F42B20" w:rsidRDefault="005B0DCE" w:rsidP="005F1742">
            <w:pPr>
              <w:jc w:val="center"/>
            </w:pPr>
          </w:p>
        </w:tc>
      </w:tr>
      <w:tr w:rsidR="005B0DCE" w:rsidRPr="000C26E9" w:rsidTr="00D42329">
        <w:tc>
          <w:tcPr>
            <w:tcW w:w="648" w:type="dxa"/>
            <w:shd w:val="clear" w:color="auto" w:fill="auto"/>
          </w:tcPr>
          <w:p w:rsidR="005B0DCE" w:rsidRPr="00F42B20" w:rsidRDefault="005B0DCE" w:rsidP="003F3234">
            <w:r w:rsidRPr="00F42B20">
              <w:t>4</w:t>
            </w:r>
          </w:p>
          <w:p w:rsidR="005B0DCE" w:rsidRPr="00F42B20" w:rsidRDefault="005B0DCE" w:rsidP="003F3234"/>
        </w:tc>
        <w:tc>
          <w:tcPr>
            <w:tcW w:w="1620" w:type="dxa"/>
            <w:shd w:val="clear" w:color="auto" w:fill="auto"/>
          </w:tcPr>
          <w:p w:rsidR="005B0DCE" w:rsidRPr="00F42B20" w:rsidRDefault="005B0DCE" w:rsidP="005F1742">
            <w:pPr>
              <w:jc w:val="center"/>
            </w:pPr>
            <w:r w:rsidRPr="00F42B20">
              <w:t>Обеспечение материально-технической базы ДОУ</w:t>
            </w:r>
          </w:p>
        </w:tc>
        <w:tc>
          <w:tcPr>
            <w:tcW w:w="4786" w:type="dxa"/>
            <w:shd w:val="clear" w:color="auto" w:fill="auto"/>
          </w:tcPr>
          <w:p w:rsidR="005B0DCE" w:rsidRPr="00F42B20" w:rsidRDefault="005B0DCE" w:rsidP="005F1742">
            <w:r w:rsidRPr="00F42B20">
              <w:t>1. Анализ состояния материально-технической и финансовой базы с позиций обеспечения требований программы</w:t>
            </w:r>
          </w:p>
          <w:p w:rsidR="005B0DCE" w:rsidRPr="00F42B20" w:rsidRDefault="005B0DCE" w:rsidP="005F1742">
            <w:r w:rsidRPr="00F42B20">
              <w:t>2. Составление сметы расходов на текущий период для приобретения учебно-дидактического и методического материала, а так же выделение средств для материал</w:t>
            </w:r>
            <w:r w:rsidRPr="00F42B20">
              <w:t>ь</w:t>
            </w:r>
            <w:r w:rsidRPr="00F42B20">
              <w:t>ного стимулирования сотрудников.</w:t>
            </w:r>
          </w:p>
        </w:tc>
        <w:tc>
          <w:tcPr>
            <w:tcW w:w="1137" w:type="dxa"/>
            <w:shd w:val="clear" w:color="auto" w:fill="auto"/>
          </w:tcPr>
          <w:p w:rsidR="005B0DCE" w:rsidRPr="00F42B20" w:rsidRDefault="005B0DCE" w:rsidP="005F1742">
            <w:pPr>
              <w:jc w:val="center"/>
            </w:pPr>
            <w:r w:rsidRPr="00F42B20">
              <w:t>202</w:t>
            </w:r>
            <w:r w:rsidR="00F42B20" w:rsidRPr="00F42B20">
              <w:t>2</w:t>
            </w:r>
            <w:r w:rsidR="003F52C5">
              <w:t>-2023</w:t>
            </w:r>
          </w:p>
        </w:tc>
        <w:tc>
          <w:tcPr>
            <w:tcW w:w="1273" w:type="dxa"/>
            <w:shd w:val="clear" w:color="auto" w:fill="auto"/>
          </w:tcPr>
          <w:p w:rsidR="005B0DCE" w:rsidRPr="00F42B20" w:rsidRDefault="005B0DCE" w:rsidP="005F1742">
            <w:pPr>
              <w:jc w:val="center"/>
            </w:pPr>
            <w:r w:rsidRPr="00F42B20">
              <w:t>Заведу</w:t>
            </w:r>
            <w:r w:rsidRPr="00F42B20">
              <w:t>ю</w:t>
            </w:r>
            <w:r w:rsidRPr="00F42B20">
              <w:t>щий</w:t>
            </w:r>
          </w:p>
          <w:p w:rsidR="005B0DCE" w:rsidRPr="00F42B20" w:rsidRDefault="005B0DCE" w:rsidP="005F1742">
            <w:pPr>
              <w:jc w:val="center"/>
            </w:pPr>
          </w:p>
        </w:tc>
      </w:tr>
      <w:tr w:rsidR="005B0DCE" w:rsidRPr="000C26E9" w:rsidTr="00D42329">
        <w:tc>
          <w:tcPr>
            <w:tcW w:w="9464" w:type="dxa"/>
            <w:gridSpan w:val="5"/>
            <w:shd w:val="clear" w:color="auto" w:fill="auto"/>
          </w:tcPr>
          <w:p w:rsidR="005B0DCE" w:rsidRPr="00F42B20" w:rsidRDefault="00F42B20" w:rsidP="005F1742">
            <w:pPr>
              <w:jc w:val="center"/>
              <w:rPr>
                <w:b/>
              </w:rPr>
            </w:pPr>
            <w:r w:rsidRPr="00F42B20">
              <w:rPr>
                <w:b/>
              </w:rPr>
              <w:t>2023</w:t>
            </w:r>
            <w:r w:rsidR="005B0DCE" w:rsidRPr="00F42B20">
              <w:rPr>
                <w:b/>
              </w:rPr>
              <w:t>/</w:t>
            </w:r>
            <w:r w:rsidR="00493F0A" w:rsidRPr="00F42B20">
              <w:rPr>
                <w:b/>
              </w:rPr>
              <w:t>20</w:t>
            </w:r>
            <w:r w:rsidRPr="00F42B20">
              <w:rPr>
                <w:b/>
              </w:rPr>
              <w:t>24 уч. г., 2024</w:t>
            </w:r>
            <w:r w:rsidR="005B0DCE" w:rsidRPr="00F42B20">
              <w:rPr>
                <w:b/>
              </w:rPr>
              <w:t>/</w:t>
            </w:r>
            <w:r w:rsidR="00493F0A" w:rsidRPr="00F42B20">
              <w:rPr>
                <w:b/>
              </w:rPr>
              <w:t>20</w:t>
            </w:r>
            <w:r w:rsidRPr="00F42B20">
              <w:rPr>
                <w:b/>
              </w:rPr>
              <w:t>25</w:t>
            </w:r>
            <w:r w:rsidR="005B0DCE" w:rsidRPr="00F42B20">
              <w:rPr>
                <w:b/>
              </w:rPr>
              <w:t xml:space="preserve"> уч. г.</w:t>
            </w:r>
            <w:r>
              <w:rPr>
                <w:b/>
              </w:rPr>
              <w:t>,</w:t>
            </w:r>
            <w:r w:rsidR="005B0DCE" w:rsidRPr="00F42B20">
              <w:rPr>
                <w:b/>
              </w:rPr>
              <w:t xml:space="preserve"> </w:t>
            </w:r>
            <w:r w:rsidRPr="00F42B20">
              <w:rPr>
                <w:b/>
              </w:rPr>
              <w:t>202</w:t>
            </w:r>
            <w:r>
              <w:rPr>
                <w:b/>
              </w:rPr>
              <w:t>5</w:t>
            </w:r>
            <w:r w:rsidRPr="00F42B20">
              <w:rPr>
                <w:b/>
              </w:rPr>
              <w:t>/202</w:t>
            </w:r>
            <w:r>
              <w:rPr>
                <w:b/>
              </w:rPr>
              <w:t>6</w:t>
            </w:r>
            <w:r w:rsidRPr="00F42B20">
              <w:rPr>
                <w:b/>
              </w:rPr>
              <w:t xml:space="preserve"> уч. г. </w:t>
            </w:r>
            <w:r w:rsidR="005B0DCE" w:rsidRPr="00F42B20">
              <w:rPr>
                <w:b/>
              </w:rPr>
              <w:t>– 2 этап.</w:t>
            </w:r>
          </w:p>
          <w:p w:rsidR="005B0DCE" w:rsidRPr="000C26E9" w:rsidRDefault="009B0F67" w:rsidP="009B0F67">
            <w:pPr>
              <w:jc w:val="center"/>
              <w:rPr>
                <w:b/>
                <w:color w:val="FF0000"/>
              </w:rPr>
            </w:pPr>
            <w:r w:rsidRPr="00F42B20">
              <w:rPr>
                <w:b/>
              </w:rPr>
              <w:t xml:space="preserve">Практическая </w:t>
            </w:r>
            <w:r w:rsidR="005B0DCE" w:rsidRPr="00F42B20">
              <w:rPr>
                <w:b/>
              </w:rPr>
              <w:t xml:space="preserve"> реализаци</w:t>
            </w:r>
            <w:r w:rsidRPr="00F42B20">
              <w:rPr>
                <w:b/>
              </w:rPr>
              <w:t>я</w:t>
            </w:r>
            <w:r w:rsidR="005B0DCE" w:rsidRPr="00F42B20">
              <w:rPr>
                <w:b/>
              </w:rPr>
              <w:t xml:space="preserve"> Программы развития</w:t>
            </w:r>
          </w:p>
        </w:tc>
      </w:tr>
      <w:tr w:rsidR="005B0DCE" w:rsidRPr="000C26E9" w:rsidTr="00D42329">
        <w:tc>
          <w:tcPr>
            <w:tcW w:w="648" w:type="dxa"/>
            <w:shd w:val="clear" w:color="auto" w:fill="auto"/>
          </w:tcPr>
          <w:p w:rsidR="005B0DCE" w:rsidRPr="00F42B20" w:rsidRDefault="005B0DCE" w:rsidP="003F3234">
            <w:r w:rsidRPr="00F42B20">
              <w:t>1</w:t>
            </w:r>
          </w:p>
          <w:p w:rsidR="005B0DCE" w:rsidRPr="00F42B20" w:rsidRDefault="005B0DCE" w:rsidP="003F3234"/>
        </w:tc>
        <w:tc>
          <w:tcPr>
            <w:tcW w:w="1620" w:type="dxa"/>
            <w:shd w:val="clear" w:color="auto" w:fill="auto"/>
          </w:tcPr>
          <w:p w:rsidR="005B0DCE" w:rsidRPr="00F42B20" w:rsidRDefault="005B0DCE" w:rsidP="00F42B20">
            <w:pPr>
              <w:jc w:val="center"/>
            </w:pPr>
            <w:r w:rsidRPr="00F42B20">
              <w:t xml:space="preserve">Создание </w:t>
            </w:r>
            <w:r w:rsidR="00F42B20" w:rsidRPr="00F42B20">
              <w:t>воспит</w:t>
            </w:r>
            <w:r w:rsidR="00F42B20" w:rsidRPr="00F42B20">
              <w:t>ы</w:t>
            </w:r>
            <w:r w:rsidR="00F42B20" w:rsidRPr="00F42B20">
              <w:t>вающей</w:t>
            </w:r>
            <w:r w:rsidRPr="00F42B20">
              <w:t xml:space="preserve"> ср</w:t>
            </w:r>
            <w:r w:rsidRPr="00F42B20">
              <w:t>е</w:t>
            </w:r>
            <w:r w:rsidRPr="00F42B20">
              <w:t>ды</w:t>
            </w:r>
          </w:p>
        </w:tc>
        <w:tc>
          <w:tcPr>
            <w:tcW w:w="4786" w:type="dxa"/>
            <w:shd w:val="clear" w:color="auto" w:fill="auto"/>
          </w:tcPr>
          <w:p w:rsidR="005B0DCE" w:rsidRPr="00F42B20" w:rsidRDefault="00B5183E" w:rsidP="005F1742">
            <w:r>
              <w:t>1. Создание</w:t>
            </w:r>
            <w:r w:rsidR="005B0DCE" w:rsidRPr="00F42B20">
              <w:t xml:space="preserve"> </w:t>
            </w:r>
            <w:r w:rsidR="00F42B20" w:rsidRPr="00F42B20">
              <w:t>воспитывающей</w:t>
            </w:r>
            <w:r>
              <w:t xml:space="preserve"> среды</w:t>
            </w:r>
            <w:r w:rsidR="005B0DCE" w:rsidRPr="00F42B20">
              <w:t>, обесп</w:t>
            </w:r>
            <w:r w:rsidR="005B0DCE" w:rsidRPr="00F42B20">
              <w:t>е</w:t>
            </w:r>
            <w:r w:rsidR="005B0DCE" w:rsidRPr="00F42B20">
              <w:t>чивающими реализацию программы</w:t>
            </w:r>
            <w:r>
              <w:t>.</w:t>
            </w:r>
          </w:p>
          <w:p w:rsidR="005B0DCE" w:rsidRPr="00F42B20" w:rsidRDefault="005B0DCE" w:rsidP="005F1742">
            <w:r w:rsidRPr="00F42B20">
              <w:t>2. Разработка методических рекомендаций, дидактических пособий, игр, обеспечива</w:t>
            </w:r>
            <w:r w:rsidRPr="00F42B20">
              <w:t>ю</w:t>
            </w:r>
            <w:r w:rsidRPr="00F42B20">
              <w:t>щих эффективность реализации программы</w:t>
            </w:r>
          </w:p>
          <w:p w:rsidR="005B0DCE" w:rsidRPr="00F42B20" w:rsidRDefault="005B0DCE" w:rsidP="005F1742">
            <w:r w:rsidRPr="00F42B20">
              <w:t>3. Обеспечение новинками педагогической литературы.</w:t>
            </w:r>
          </w:p>
        </w:tc>
        <w:tc>
          <w:tcPr>
            <w:tcW w:w="1137" w:type="dxa"/>
            <w:shd w:val="clear" w:color="auto" w:fill="auto"/>
          </w:tcPr>
          <w:p w:rsidR="005B0DCE" w:rsidRPr="00F42B20" w:rsidRDefault="005B0DCE" w:rsidP="005F1742">
            <w:pPr>
              <w:jc w:val="center"/>
            </w:pPr>
            <w:r w:rsidRPr="00F42B20">
              <w:t>Пост</w:t>
            </w:r>
            <w:r w:rsidRPr="00F42B20">
              <w:t>о</w:t>
            </w:r>
            <w:r w:rsidRPr="00F42B20">
              <w:t>янно</w:t>
            </w:r>
          </w:p>
          <w:p w:rsidR="005B0DCE" w:rsidRPr="00F42B20" w:rsidRDefault="00F42B20" w:rsidP="00F42B20">
            <w:pPr>
              <w:jc w:val="center"/>
            </w:pPr>
            <w:r w:rsidRPr="00F42B20">
              <w:t>2023-2026</w:t>
            </w:r>
          </w:p>
        </w:tc>
        <w:tc>
          <w:tcPr>
            <w:tcW w:w="1273" w:type="dxa"/>
            <w:shd w:val="clear" w:color="auto" w:fill="auto"/>
          </w:tcPr>
          <w:p w:rsidR="005B0DCE" w:rsidRPr="00F42B20" w:rsidRDefault="005B0DCE" w:rsidP="005F1742">
            <w:pPr>
              <w:jc w:val="center"/>
            </w:pPr>
            <w:r w:rsidRPr="00F42B20">
              <w:t>Заведу</w:t>
            </w:r>
            <w:r w:rsidRPr="00F42B20">
              <w:t>ю</w:t>
            </w:r>
            <w:r w:rsidRPr="00F42B20">
              <w:t>щий</w:t>
            </w:r>
          </w:p>
          <w:p w:rsidR="005B0DCE" w:rsidRPr="00F42B20" w:rsidRDefault="005B0DCE" w:rsidP="005F1742">
            <w:pPr>
              <w:jc w:val="center"/>
            </w:pPr>
            <w:r w:rsidRPr="00F42B20">
              <w:t>замест</w:t>
            </w:r>
            <w:r w:rsidRPr="00F42B20">
              <w:t>и</w:t>
            </w:r>
            <w:r w:rsidRPr="00F42B20">
              <w:t>тель зав</w:t>
            </w:r>
            <w:r w:rsidRPr="00F42B20">
              <w:t>е</w:t>
            </w:r>
            <w:r w:rsidRPr="00F42B20">
              <w:t>дующего</w:t>
            </w:r>
          </w:p>
        </w:tc>
      </w:tr>
      <w:tr w:rsidR="005B0DCE" w:rsidRPr="000C26E9" w:rsidTr="00D42329">
        <w:tc>
          <w:tcPr>
            <w:tcW w:w="648" w:type="dxa"/>
            <w:shd w:val="clear" w:color="auto" w:fill="auto"/>
          </w:tcPr>
          <w:p w:rsidR="005B0DCE" w:rsidRPr="00F42B20" w:rsidRDefault="005B0DCE" w:rsidP="003F3234">
            <w:r w:rsidRPr="00F42B20">
              <w:t>2</w:t>
            </w:r>
          </w:p>
          <w:p w:rsidR="005B0DCE" w:rsidRPr="00F42B20" w:rsidRDefault="005B0DCE" w:rsidP="003F3234"/>
          <w:p w:rsidR="005B0DCE" w:rsidRPr="00F42B20" w:rsidRDefault="005B0DCE" w:rsidP="003F3234"/>
        </w:tc>
        <w:tc>
          <w:tcPr>
            <w:tcW w:w="1620" w:type="dxa"/>
            <w:shd w:val="clear" w:color="auto" w:fill="auto"/>
          </w:tcPr>
          <w:p w:rsidR="005B0DCE" w:rsidRPr="00F42B20" w:rsidRDefault="005B0DCE" w:rsidP="005F1742">
            <w:pPr>
              <w:jc w:val="center"/>
            </w:pPr>
            <w:r w:rsidRPr="00F42B20">
              <w:t>Деятельность педагогов по реализации Программы развития</w:t>
            </w:r>
          </w:p>
        </w:tc>
        <w:tc>
          <w:tcPr>
            <w:tcW w:w="4786" w:type="dxa"/>
            <w:shd w:val="clear" w:color="auto" w:fill="auto"/>
          </w:tcPr>
          <w:p w:rsidR="005B0DCE" w:rsidRPr="003F52C5" w:rsidRDefault="005B0DCE" w:rsidP="005F1742">
            <w:r w:rsidRPr="003F52C5">
              <w:t xml:space="preserve">1. Создание авторских проектов (программ), способствующих </w:t>
            </w:r>
            <w:r w:rsidR="00F42B20" w:rsidRPr="003F52C5">
              <w:t>патриотическому восп</w:t>
            </w:r>
            <w:r w:rsidR="00F42B20" w:rsidRPr="003F52C5">
              <w:t>и</w:t>
            </w:r>
            <w:r w:rsidR="00F42B20" w:rsidRPr="003F52C5">
              <w:t xml:space="preserve">танию </w:t>
            </w:r>
            <w:r w:rsidRPr="003F52C5">
              <w:t xml:space="preserve"> детей с участием всех участников образовательного процесса.</w:t>
            </w:r>
          </w:p>
          <w:p w:rsidR="005B0DCE" w:rsidRPr="003F52C5" w:rsidRDefault="005B0DCE" w:rsidP="005F1742">
            <w:r w:rsidRPr="003F52C5">
              <w:t xml:space="preserve">2. Обогащение содержания </w:t>
            </w:r>
            <w:r w:rsidR="003F52C5" w:rsidRPr="003F52C5">
              <w:t>воспитывающей</w:t>
            </w:r>
            <w:r w:rsidRPr="003F52C5">
              <w:t xml:space="preserve"> среды, во всех возрас</w:t>
            </w:r>
            <w:r w:rsidR="0030370F" w:rsidRPr="003F52C5">
              <w:t>тных группах, во взаимодействии</w:t>
            </w:r>
            <w:r w:rsidRPr="003F52C5">
              <w:t xml:space="preserve"> с родителями</w:t>
            </w:r>
          </w:p>
          <w:p w:rsidR="005B0DCE" w:rsidRPr="003F52C5" w:rsidRDefault="005B0DCE" w:rsidP="005F1742">
            <w:r w:rsidRPr="003F52C5">
              <w:t>3. Апробация разнообразных форм орган</w:t>
            </w:r>
            <w:r w:rsidRPr="003F52C5">
              <w:t>и</w:t>
            </w:r>
            <w:r w:rsidRPr="003F52C5">
              <w:t xml:space="preserve">зации </w:t>
            </w:r>
            <w:r w:rsidR="003F52C5" w:rsidRPr="003F52C5">
              <w:t>образовательной деятельности</w:t>
            </w:r>
            <w:r w:rsidRPr="003F52C5">
              <w:t xml:space="preserve"> в у</w:t>
            </w:r>
            <w:r w:rsidRPr="003F52C5">
              <w:t>с</w:t>
            </w:r>
            <w:r w:rsidRPr="003F52C5">
              <w:t>лов</w:t>
            </w:r>
            <w:r w:rsidR="00493F0A" w:rsidRPr="003F52C5">
              <w:t xml:space="preserve">иях </w:t>
            </w:r>
            <w:r w:rsidRPr="003F52C5">
              <w:t xml:space="preserve">обогащенной </w:t>
            </w:r>
            <w:r w:rsidR="003F52C5" w:rsidRPr="003F52C5">
              <w:t>воспитывающей</w:t>
            </w:r>
            <w:r w:rsidRPr="003F52C5">
              <w:t xml:space="preserve"> ср</w:t>
            </w:r>
            <w:r w:rsidRPr="003F52C5">
              <w:t>е</w:t>
            </w:r>
            <w:r w:rsidRPr="003F52C5">
              <w:t>ды.</w:t>
            </w:r>
          </w:p>
          <w:p w:rsidR="005B0DCE" w:rsidRPr="003F52C5" w:rsidRDefault="005B0DCE" w:rsidP="005F1742">
            <w:r w:rsidRPr="003F52C5">
              <w:t xml:space="preserve">4. Локальное включение в образовательный процесс технологий, способствующих </w:t>
            </w:r>
            <w:r w:rsidR="003F52C5" w:rsidRPr="003F52C5">
              <w:t>па</w:t>
            </w:r>
            <w:r w:rsidR="003F52C5" w:rsidRPr="003F52C5">
              <w:t>т</w:t>
            </w:r>
            <w:r w:rsidR="003F52C5" w:rsidRPr="003F52C5">
              <w:t>риотическому воспитанию</w:t>
            </w:r>
            <w:r w:rsidRPr="003F52C5">
              <w:t xml:space="preserve"> дошкольников, </w:t>
            </w:r>
            <w:r w:rsidRPr="003F52C5">
              <w:lastRenderedPageBreak/>
              <w:t>вовлечения родителей непосредственно в образовательный процесс</w:t>
            </w:r>
          </w:p>
          <w:p w:rsidR="005B0DCE" w:rsidRPr="003F52C5" w:rsidRDefault="005B0DCE" w:rsidP="005F1742">
            <w:r w:rsidRPr="003F52C5">
              <w:t xml:space="preserve">5. Разработка программ дополнительного образования способствующих </w:t>
            </w:r>
            <w:r w:rsidR="003F52C5" w:rsidRPr="003F52C5">
              <w:t>патриотич</w:t>
            </w:r>
            <w:r w:rsidR="003F52C5" w:rsidRPr="003F52C5">
              <w:t>е</w:t>
            </w:r>
            <w:r w:rsidR="003F52C5" w:rsidRPr="003F52C5">
              <w:t>скому воспитанию</w:t>
            </w:r>
            <w:r w:rsidRPr="003F52C5">
              <w:t xml:space="preserve"> дошкольников,</w:t>
            </w:r>
            <w:r w:rsidR="00B5183E">
              <w:t xml:space="preserve"> </w:t>
            </w:r>
            <w:r w:rsidRPr="003F52C5">
              <w:t>с учетом интересов детей и запросов родителей на услуги, предоставляемые в ДОУ.</w:t>
            </w:r>
          </w:p>
          <w:p w:rsidR="005B0DCE" w:rsidRPr="003F52C5" w:rsidRDefault="005B0DCE" w:rsidP="005F1742">
            <w:r w:rsidRPr="003F52C5">
              <w:t>6.Оценка индивидуального развития детей</w:t>
            </w:r>
          </w:p>
          <w:p w:rsidR="005B0DCE" w:rsidRPr="003F52C5" w:rsidRDefault="005B0DCE" w:rsidP="003F52C5">
            <w:r w:rsidRPr="003F52C5">
              <w:t>7. Определение направлений совершенств</w:t>
            </w:r>
            <w:r w:rsidRPr="003F52C5">
              <w:t>о</w:t>
            </w:r>
            <w:r w:rsidRPr="003F52C5">
              <w:t xml:space="preserve">вания преемственности в вопросах </w:t>
            </w:r>
            <w:r w:rsidR="003F52C5" w:rsidRPr="003F52C5">
              <w:t>патри</w:t>
            </w:r>
            <w:r w:rsidR="003F52C5" w:rsidRPr="003F52C5">
              <w:t>о</w:t>
            </w:r>
            <w:r w:rsidR="003F52C5" w:rsidRPr="003F52C5">
              <w:t>тического воспитания</w:t>
            </w:r>
            <w:r w:rsidRPr="003F52C5">
              <w:t xml:space="preserve"> в работе с</w:t>
            </w:r>
            <w:r w:rsidR="003F52C5" w:rsidRPr="003F52C5">
              <w:t xml:space="preserve"> другими образовательными и общественными орг</w:t>
            </w:r>
            <w:r w:rsidR="003F52C5" w:rsidRPr="003F52C5">
              <w:t>а</w:t>
            </w:r>
            <w:r w:rsidR="00B5183E">
              <w:t>низаци</w:t>
            </w:r>
            <w:r w:rsidR="003F52C5" w:rsidRPr="003F52C5">
              <w:t>ями</w:t>
            </w:r>
            <w:r w:rsidRPr="003F52C5">
              <w:t>.</w:t>
            </w:r>
          </w:p>
        </w:tc>
        <w:tc>
          <w:tcPr>
            <w:tcW w:w="1137" w:type="dxa"/>
            <w:shd w:val="clear" w:color="auto" w:fill="auto"/>
          </w:tcPr>
          <w:p w:rsidR="00F42B20" w:rsidRPr="00F42B20" w:rsidRDefault="00F42B20" w:rsidP="00F42B20">
            <w:pPr>
              <w:jc w:val="center"/>
            </w:pPr>
            <w:r w:rsidRPr="00F42B20">
              <w:lastRenderedPageBreak/>
              <w:t>Пост</w:t>
            </w:r>
            <w:r w:rsidRPr="00F42B20">
              <w:t>о</w:t>
            </w:r>
            <w:r w:rsidRPr="00F42B20">
              <w:t>янно</w:t>
            </w:r>
          </w:p>
          <w:p w:rsidR="005B0DCE" w:rsidRPr="000C26E9" w:rsidRDefault="00F42B20" w:rsidP="00F42B20">
            <w:pPr>
              <w:jc w:val="center"/>
              <w:rPr>
                <w:color w:val="FF0000"/>
              </w:rPr>
            </w:pPr>
            <w:r w:rsidRPr="00F42B20">
              <w:t>2023-2026</w:t>
            </w:r>
          </w:p>
        </w:tc>
        <w:tc>
          <w:tcPr>
            <w:tcW w:w="1273" w:type="dxa"/>
            <w:shd w:val="clear" w:color="auto" w:fill="auto"/>
          </w:tcPr>
          <w:p w:rsidR="005B0DCE" w:rsidRPr="00F42B20" w:rsidRDefault="005B0DCE" w:rsidP="005F1742">
            <w:pPr>
              <w:jc w:val="center"/>
            </w:pPr>
            <w:r w:rsidRPr="00F42B20">
              <w:t>Педаг</w:t>
            </w:r>
            <w:r w:rsidRPr="00F42B20">
              <w:t>о</w:t>
            </w:r>
            <w:r w:rsidRPr="00F42B20">
              <w:t>гический коллектив</w:t>
            </w:r>
          </w:p>
          <w:p w:rsidR="005B0DCE" w:rsidRPr="00F42B20" w:rsidRDefault="005B0DCE" w:rsidP="005F1742">
            <w:pPr>
              <w:jc w:val="center"/>
            </w:pPr>
            <w:r w:rsidRPr="00F42B20">
              <w:t>Совет по организ</w:t>
            </w:r>
            <w:r w:rsidRPr="00F42B20">
              <w:t>а</w:t>
            </w:r>
            <w:r w:rsidRPr="00F42B20">
              <w:t>ции и</w:t>
            </w:r>
            <w:r w:rsidRPr="00F42B20">
              <w:t>н</w:t>
            </w:r>
            <w:r w:rsidRPr="00F42B20">
              <w:t>новац</w:t>
            </w:r>
            <w:r w:rsidRPr="00F42B20">
              <w:t>и</w:t>
            </w:r>
            <w:r w:rsidRPr="00F42B20">
              <w:t>онной деятел</w:t>
            </w:r>
            <w:r w:rsidRPr="00F42B20">
              <w:t>ь</w:t>
            </w:r>
            <w:r w:rsidRPr="00F42B20">
              <w:t>ности</w:t>
            </w:r>
          </w:p>
        </w:tc>
      </w:tr>
      <w:tr w:rsidR="005B0DCE" w:rsidRPr="000C26E9" w:rsidTr="00D42329">
        <w:tc>
          <w:tcPr>
            <w:tcW w:w="648" w:type="dxa"/>
            <w:shd w:val="clear" w:color="auto" w:fill="auto"/>
          </w:tcPr>
          <w:p w:rsidR="005B0DCE" w:rsidRPr="00FE4C95" w:rsidRDefault="005B0DCE" w:rsidP="003F3234">
            <w:r w:rsidRPr="00FE4C95">
              <w:lastRenderedPageBreak/>
              <w:t>3</w:t>
            </w:r>
          </w:p>
          <w:p w:rsidR="005B0DCE" w:rsidRPr="00FE4C95" w:rsidRDefault="005B0DCE" w:rsidP="003F3234"/>
        </w:tc>
        <w:tc>
          <w:tcPr>
            <w:tcW w:w="1620" w:type="dxa"/>
            <w:shd w:val="clear" w:color="auto" w:fill="auto"/>
          </w:tcPr>
          <w:p w:rsidR="005B0DCE" w:rsidRPr="00FE4C95" w:rsidRDefault="005B0DCE" w:rsidP="005F1742">
            <w:pPr>
              <w:jc w:val="center"/>
            </w:pPr>
            <w:r w:rsidRPr="00FE4C95">
              <w:t>Методич</w:t>
            </w:r>
            <w:r w:rsidRPr="00FE4C95">
              <w:t>е</w:t>
            </w:r>
            <w:r w:rsidRPr="00FE4C95">
              <w:t>ское обесп</w:t>
            </w:r>
            <w:r w:rsidRPr="00FE4C95">
              <w:t>е</w:t>
            </w:r>
            <w:r w:rsidRPr="00FE4C95">
              <w:t>чение пр</w:t>
            </w:r>
            <w:r w:rsidRPr="00FE4C95">
              <w:t>о</w:t>
            </w:r>
            <w:r w:rsidRPr="00FE4C95">
              <w:t>цесса реал</w:t>
            </w:r>
            <w:r w:rsidRPr="00FE4C95">
              <w:t>и</w:t>
            </w:r>
            <w:r w:rsidRPr="00FE4C95">
              <w:t>зации Пр</w:t>
            </w:r>
            <w:r w:rsidRPr="00FE4C95">
              <w:t>о</w:t>
            </w:r>
            <w:r w:rsidRPr="00FE4C95">
              <w:t>граммы ра</w:t>
            </w:r>
            <w:r w:rsidRPr="00FE4C95">
              <w:t>з</w:t>
            </w:r>
            <w:r w:rsidRPr="00FE4C95">
              <w:t>вития</w:t>
            </w:r>
          </w:p>
        </w:tc>
        <w:tc>
          <w:tcPr>
            <w:tcW w:w="4786" w:type="dxa"/>
            <w:shd w:val="clear" w:color="auto" w:fill="auto"/>
          </w:tcPr>
          <w:p w:rsidR="005B0DCE" w:rsidRPr="00FE4C95" w:rsidRDefault="005B0DCE" w:rsidP="005F1742">
            <w:r w:rsidRPr="00FE4C95">
              <w:t xml:space="preserve">1. </w:t>
            </w:r>
            <w:r w:rsidR="00603DD6" w:rsidRPr="00FE4C95">
              <w:t>Создание системы комплексного метод</w:t>
            </w:r>
            <w:r w:rsidR="00603DD6" w:rsidRPr="00FE4C95">
              <w:t>и</w:t>
            </w:r>
            <w:r w:rsidR="00603DD6" w:rsidRPr="00FE4C95">
              <w:t>ческого сопровождения деятельности пед</w:t>
            </w:r>
            <w:r w:rsidR="00603DD6" w:rsidRPr="00FE4C95">
              <w:t>а</w:t>
            </w:r>
            <w:r w:rsidR="00603DD6" w:rsidRPr="00FE4C95">
              <w:t>гогов и других специалистов , участвующих в воспитании детей, в том числе по напра</w:t>
            </w:r>
            <w:r w:rsidR="00603DD6" w:rsidRPr="00FE4C95">
              <w:t>в</w:t>
            </w:r>
            <w:r w:rsidR="00603DD6" w:rsidRPr="00FE4C95">
              <w:t>лению "патриотическое воспитание"</w:t>
            </w:r>
            <w:r w:rsidR="00FE4C95" w:rsidRPr="00FE4C95">
              <w:t xml:space="preserve"> с ц</w:t>
            </w:r>
            <w:r w:rsidR="00FE4C95" w:rsidRPr="00FE4C95">
              <w:t>е</w:t>
            </w:r>
            <w:r w:rsidR="00FE4C95" w:rsidRPr="00FE4C95">
              <w:t>лью повышения  квалификации.</w:t>
            </w:r>
          </w:p>
          <w:p w:rsidR="005B0DCE" w:rsidRPr="00FE4C95" w:rsidRDefault="005B0DCE" w:rsidP="005F1742">
            <w:r w:rsidRPr="00FE4C95">
              <w:t>2. Организация через методическую де</w:t>
            </w:r>
            <w:r w:rsidRPr="00FE4C95">
              <w:t>я</w:t>
            </w:r>
            <w:r w:rsidRPr="00FE4C95">
              <w:t xml:space="preserve">тельность ДОУ мероприятий, повышающих </w:t>
            </w:r>
            <w:r w:rsidR="00603DD6" w:rsidRPr="00FE4C95">
              <w:t xml:space="preserve">воспитательную </w:t>
            </w:r>
            <w:r w:rsidRPr="00FE4C95">
              <w:t>компетентность педагогов</w:t>
            </w:r>
            <w:r w:rsidR="00603DD6" w:rsidRPr="00FE4C95">
              <w:t xml:space="preserve"> и других специалистов</w:t>
            </w:r>
            <w:r w:rsidRPr="00FE4C95">
              <w:t xml:space="preserve"> в вопросах </w:t>
            </w:r>
            <w:r w:rsidR="00603DD6" w:rsidRPr="00FE4C95">
              <w:t>патри</w:t>
            </w:r>
            <w:r w:rsidR="00603DD6" w:rsidRPr="00FE4C95">
              <w:t>о</w:t>
            </w:r>
            <w:r w:rsidR="00603DD6" w:rsidRPr="00FE4C95">
              <w:t>тического воспитания</w:t>
            </w:r>
            <w:r w:rsidRPr="00FE4C95">
              <w:t xml:space="preserve"> дошкольников – круглые столы, семинары, практикумы,</w:t>
            </w:r>
            <w:r w:rsidR="006F653F">
              <w:t xml:space="preserve"> </w:t>
            </w:r>
            <w:r w:rsidRPr="00FE4C95">
              <w:t>встречи, участие в методических объедин</w:t>
            </w:r>
            <w:r w:rsidRPr="00FE4C95">
              <w:t>е</w:t>
            </w:r>
            <w:r w:rsidRPr="00FE4C95">
              <w:t>ниях, изучение опыта работы передовых педагогов.</w:t>
            </w:r>
          </w:p>
          <w:p w:rsidR="005B0DCE" w:rsidRPr="00FE4C95" w:rsidRDefault="005B0DCE" w:rsidP="005F1742">
            <w:r w:rsidRPr="00FE4C95">
              <w:t xml:space="preserve">3.Разработка и внедрение новых программ, </w:t>
            </w:r>
            <w:r w:rsidR="00603DD6" w:rsidRPr="00FE4C95">
              <w:t xml:space="preserve">проектов, методических рекомендаций </w:t>
            </w:r>
            <w:r w:rsidRPr="00FE4C95">
              <w:t xml:space="preserve">по вопросам </w:t>
            </w:r>
            <w:r w:rsidR="00FE4C95" w:rsidRPr="00FE4C95">
              <w:t xml:space="preserve">патриотического воспитания </w:t>
            </w:r>
            <w:r w:rsidRPr="00FE4C95">
              <w:t xml:space="preserve"> д</w:t>
            </w:r>
            <w:r w:rsidRPr="00FE4C95">
              <w:t>о</w:t>
            </w:r>
            <w:r w:rsidRPr="00FE4C95">
              <w:t>школьников, вовлечения родителей в обр</w:t>
            </w:r>
            <w:r w:rsidRPr="00FE4C95">
              <w:t>а</w:t>
            </w:r>
            <w:r w:rsidRPr="00FE4C95">
              <w:t>зовательный про</w:t>
            </w:r>
            <w:r w:rsidR="00FE4C95" w:rsidRPr="00FE4C95">
              <w:t xml:space="preserve">цесс. </w:t>
            </w:r>
          </w:p>
          <w:p w:rsidR="005B0DCE" w:rsidRPr="00FE4C95" w:rsidRDefault="005B0DCE" w:rsidP="005F1742">
            <w:r w:rsidRPr="00FE4C95">
              <w:t>4. Разработка диагностических материалов для оценки индивидуального развития д</w:t>
            </w:r>
            <w:r w:rsidRPr="00FE4C95">
              <w:t>е</w:t>
            </w:r>
            <w:r w:rsidRPr="00FE4C95">
              <w:t>тей разных возрастных групп.</w:t>
            </w:r>
          </w:p>
          <w:p w:rsidR="005B0DCE" w:rsidRPr="00FE4C95" w:rsidRDefault="005B0DCE" w:rsidP="00493F0A">
            <w:r w:rsidRPr="00FE4C95">
              <w:t>5. Создание системы отслеживания  инн</w:t>
            </w:r>
            <w:r w:rsidRPr="00FE4C95">
              <w:t>о</w:t>
            </w:r>
            <w:r w:rsidRPr="00FE4C95">
              <w:t>вационных процессов в ДОУ.</w:t>
            </w:r>
          </w:p>
        </w:tc>
        <w:tc>
          <w:tcPr>
            <w:tcW w:w="1137" w:type="dxa"/>
            <w:shd w:val="clear" w:color="auto" w:fill="auto"/>
          </w:tcPr>
          <w:p w:rsidR="00F42B20" w:rsidRPr="00F42B20" w:rsidRDefault="00F42B20" w:rsidP="00F42B20">
            <w:pPr>
              <w:jc w:val="center"/>
            </w:pPr>
            <w:r w:rsidRPr="00F42B20">
              <w:t>Пост</w:t>
            </w:r>
            <w:r w:rsidRPr="00F42B20">
              <w:t>о</w:t>
            </w:r>
            <w:r w:rsidRPr="00F42B20">
              <w:t>янно</w:t>
            </w:r>
          </w:p>
          <w:p w:rsidR="005B0DCE" w:rsidRPr="000C26E9" w:rsidRDefault="00F42B20" w:rsidP="00F42B20">
            <w:pPr>
              <w:jc w:val="center"/>
              <w:rPr>
                <w:color w:val="FF0000"/>
              </w:rPr>
            </w:pPr>
            <w:r w:rsidRPr="00F42B20">
              <w:t>2023-2026</w:t>
            </w:r>
          </w:p>
        </w:tc>
        <w:tc>
          <w:tcPr>
            <w:tcW w:w="1273" w:type="dxa"/>
            <w:shd w:val="clear" w:color="auto" w:fill="auto"/>
          </w:tcPr>
          <w:p w:rsidR="005B0DCE" w:rsidRPr="00FE4C95" w:rsidRDefault="005B0DCE" w:rsidP="005F1742">
            <w:pPr>
              <w:jc w:val="center"/>
            </w:pPr>
            <w:r w:rsidRPr="00FE4C95">
              <w:t>замест</w:t>
            </w:r>
            <w:r w:rsidRPr="00FE4C95">
              <w:t>и</w:t>
            </w:r>
            <w:r w:rsidRPr="00FE4C95">
              <w:t>тель зав</w:t>
            </w:r>
            <w:r w:rsidRPr="00FE4C95">
              <w:t>е</w:t>
            </w:r>
            <w:r w:rsidRPr="00FE4C95">
              <w:t>дующего</w:t>
            </w:r>
          </w:p>
          <w:p w:rsidR="005B0DCE" w:rsidRPr="000C26E9" w:rsidRDefault="005B0DCE" w:rsidP="005F1742">
            <w:pPr>
              <w:jc w:val="center"/>
              <w:rPr>
                <w:color w:val="FF0000"/>
              </w:rPr>
            </w:pPr>
            <w:r w:rsidRPr="00FE4C95">
              <w:t>Совет по организ</w:t>
            </w:r>
            <w:r w:rsidRPr="00FE4C95">
              <w:t>а</w:t>
            </w:r>
            <w:r w:rsidRPr="00FE4C95">
              <w:t>ции и</w:t>
            </w:r>
            <w:r w:rsidRPr="00FE4C95">
              <w:t>н</w:t>
            </w:r>
            <w:r w:rsidRPr="00FE4C95">
              <w:t>новац</w:t>
            </w:r>
            <w:r w:rsidRPr="00FE4C95">
              <w:t>и</w:t>
            </w:r>
            <w:r w:rsidRPr="00FE4C95">
              <w:t>онной деятел</w:t>
            </w:r>
            <w:r w:rsidRPr="00FE4C95">
              <w:t>ь</w:t>
            </w:r>
            <w:r w:rsidRPr="00FE4C95">
              <w:t>ности</w:t>
            </w:r>
          </w:p>
        </w:tc>
      </w:tr>
      <w:tr w:rsidR="005B0DCE" w:rsidRPr="000C26E9" w:rsidTr="00D42329">
        <w:tc>
          <w:tcPr>
            <w:tcW w:w="648" w:type="dxa"/>
            <w:shd w:val="clear" w:color="auto" w:fill="auto"/>
          </w:tcPr>
          <w:p w:rsidR="005B0DCE" w:rsidRPr="005F517C" w:rsidRDefault="005B0DCE" w:rsidP="003F3234">
            <w:r w:rsidRPr="005F517C">
              <w:t>4</w:t>
            </w:r>
          </w:p>
        </w:tc>
        <w:tc>
          <w:tcPr>
            <w:tcW w:w="1620" w:type="dxa"/>
            <w:shd w:val="clear" w:color="auto" w:fill="auto"/>
          </w:tcPr>
          <w:p w:rsidR="005B0DCE" w:rsidRPr="005F517C" w:rsidRDefault="005B0DCE" w:rsidP="005F1742">
            <w:pPr>
              <w:jc w:val="center"/>
            </w:pPr>
            <w:r w:rsidRPr="005F517C">
              <w:t>Работа с р</w:t>
            </w:r>
            <w:r w:rsidRPr="005F517C">
              <w:t>о</w:t>
            </w:r>
            <w:r w:rsidRPr="005F517C">
              <w:t>дителями</w:t>
            </w:r>
          </w:p>
        </w:tc>
        <w:tc>
          <w:tcPr>
            <w:tcW w:w="4786" w:type="dxa"/>
            <w:shd w:val="clear" w:color="auto" w:fill="auto"/>
          </w:tcPr>
          <w:p w:rsidR="005B0DCE" w:rsidRPr="005F517C" w:rsidRDefault="005B0DCE" w:rsidP="005F1742">
            <w:r w:rsidRPr="005F517C">
              <w:t>1. Педагогическое просвещение родителей – семинары, круглые столы, индивидуал</w:t>
            </w:r>
            <w:r w:rsidRPr="005F517C">
              <w:t>ь</w:t>
            </w:r>
            <w:r w:rsidRPr="005F517C">
              <w:t>ные, консультации, тематические стенды и др.</w:t>
            </w:r>
          </w:p>
          <w:p w:rsidR="005B0DCE" w:rsidRPr="005F517C" w:rsidRDefault="005B0DCE" w:rsidP="005F517C">
            <w:r w:rsidRPr="005F517C">
              <w:t xml:space="preserve">2. </w:t>
            </w:r>
            <w:r w:rsidR="005F517C" w:rsidRPr="005F517C">
              <w:t>Вовлечение родителей в процесс патри</w:t>
            </w:r>
            <w:r w:rsidR="005F517C" w:rsidRPr="005F517C">
              <w:t>о</w:t>
            </w:r>
            <w:r w:rsidR="005F517C" w:rsidRPr="005F517C">
              <w:t xml:space="preserve">тического воспитания </w:t>
            </w:r>
            <w:r w:rsidRPr="005F517C">
              <w:t xml:space="preserve"> дошкольников (ре</w:t>
            </w:r>
            <w:r w:rsidRPr="005F517C">
              <w:t>а</w:t>
            </w:r>
            <w:r w:rsidRPr="005F517C">
              <w:t>лизация совместных с ДОУ образовател</w:t>
            </w:r>
            <w:r w:rsidRPr="005F517C">
              <w:t>ь</w:t>
            </w:r>
            <w:r w:rsidRPr="005F517C">
              <w:t>ных проектов, участие в досуговых мер</w:t>
            </w:r>
            <w:r w:rsidRPr="005F517C">
              <w:t>о</w:t>
            </w:r>
            <w:r w:rsidRPr="005F517C">
              <w:t>приятиях, выполнение познавательно-исследовательских заданий с детьми дома и др.).</w:t>
            </w:r>
          </w:p>
        </w:tc>
        <w:tc>
          <w:tcPr>
            <w:tcW w:w="1137" w:type="dxa"/>
            <w:shd w:val="clear" w:color="auto" w:fill="auto"/>
          </w:tcPr>
          <w:p w:rsidR="00F42B20" w:rsidRPr="005F517C" w:rsidRDefault="00F42B20" w:rsidP="00F42B20">
            <w:pPr>
              <w:jc w:val="center"/>
            </w:pPr>
            <w:r w:rsidRPr="005F517C">
              <w:t>Пост</w:t>
            </w:r>
            <w:r w:rsidRPr="005F517C">
              <w:t>о</w:t>
            </w:r>
            <w:r w:rsidRPr="005F517C">
              <w:t>янно</w:t>
            </w:r>
          </w:p>
          <w:p w:rsidR="005B0DCE" w:rsidRPr="005F517C" w:rsidRDefault="00F42B20" w:rsidP="00F42B20">
            <w:pPr>
              <w:jc w:val="center"/>
            </w:pPr>
            <w:r w:rsidRPr="005F517C">
              <w:t>2023-2026</w:t>
            </w:r>
          </w:p>
        </w:tc>
        <w:tc>
          <w:tcPr>
            <w:tcW w:w="1273" w:type="dxa"/>
            <w:shd w:val="clear" w:color="auto" w:fill="auto"/>
          </w:tcPr>
          <w:p w:rsidR="005B0DCE" w:rsidRPr="005F517C" w:rsidRDefault="005B0DCE" w:rsidP="005F1742">
            <w:pPr>
              <w:jc w:val="center"/>
            </w:pPr>
            <w:r w:rsidRPr="005F517C">
              <w:t>Заведу</w:t>
            </w:r>
            <w:r w:rsidRPr="005F517C">
              <w:t>ю</w:t>
            </w:r>
            <w:r w:rsidRPr="005F517C">
              <w:t>щий</w:t>
            </w:r>
          </w:p>
          <w:p w:rsidR="005B0DCE" w:rsidRPr="005F517C" w:rsidRDefault="005B0DCE" w:rsidP="005F1742">
            <w:pPr>
              <w:jc w:val="center"/>
            </w:pPr>
            <w:r w:rsidRPr="005F517C">
              <w:t>замест</w:t>
            </w:r>
            <w:r w:rsidRPr="005F517C">
              <w:t>и</w:t>
            </w:r>
            <w:r w:rsidRPr="005F517C">
              <w:t>тель зав</w:t>
            </w:r>
            <w:r w:rsidRPr="005F517C">
              <w:t>е</w:t>
            </w:r>
            <w:r w:rsidRPr="005F517C">
              <w:t>дующего</w:t>
            </w:r>
          </w:p>
          <w:p w:rsidR="005B0DCE" w:rsidRPr="005F517C" w:rsidRDefault="005B0DCE" w:rsidP="005F1742">
            <w:pPr>
              <w:jc w:val="center"/>
            </w:pPr>
            <w:r w:rsidRPr="005F517C">
              <w:t>Педаг</w:t>
            </w:r>
            <w:r w:rsidRPr="005F517C">
              <w:t>о</w:t>
            </w:r>
            <w:r w:rsidRPr="005F517C">
              <w:t>гический коллектив</w:t>
            </w:r>
          </w:p>
          <w:p w:rsidR="005B0DCE" w:rsidRPr="005F517C" w:rsidRDefault="005B0DCE" w:rsidP="005F1742">
            <w:pPr>
              <w:jc w:val="center"/>
            </w:pPr>
          </w:p>
        </w:tc>
      </w:tr>
      <w:tr w:rsidR="005B0DCE" w:rsidRPr="000C26E9" w:rsidTr="00D42329">
        <w:tc>
          <w:tcPr>
            <w:tcW w:w="9464" w:type="dxa"/>
            <w:gridSpan w:val="5"/>
            <w:shd w:val="clear" w:color="auto" w:fill="auto"/>
          </w:tcPr>
          <w:p w:rsidR="005B0DCE" w:rsidRPr="005F517C" w:rsidRDefault="005F517C" w:rsidP="005F1742">
            <w:pPr>
              <w:jc w:val="center"/>
              <w:rPr>
                <w:b/>
              </w:rPr>
            </w:pPr>
            <w:r w:rsidRPr="005F517C">
              <w:rPr>
                <w:b/>
              </w:rPr>
              <w:t>2026</w:t>
            </w:r>
            <w:r w:rsidR="007B011A" w:rsidRPr="005F517C">
              <w:rPr>
                <w:b/>
              </w:rPr>
              <w:t>/</w:t>
            </w:r>
            <w:r w:rsidR="00493F0A" w:rsidRPr="005F517C">
              <w:rPr>
                <w:b/>
              </w:rPr>
              <w:t>20</w:t>
            </w:r>
            <w:r w:rsidRPr="005F517C">
              <w:rPr>
                <w:b/>
              </w:rPr>
              <w:t>27</w:t>
            </w:r>
            <w:r w:rsidR="007B011A" w:rsidRPr="005F517C">
              <w:rPr>
                <w:b/>
              </w:rPr>
              <w:t xml:space="preserve"> уч. г.– 3 этап.</w:t>
            </w:r>
            <w:r w:rsidR="005B0DCE" w:rsidRPr="005F517C">
              <w:rPr>
                <w:b/>
              </w:rPr>
              <w:t xml:space="preserve"> Аналитический</w:t>
            </w:r>
          </w:p>
        </w:tc>
      </w:tr>
      <w:tr w:rsidR="005B0DCE" w:rsidRPr="000C26E9" w:rsidTr="00D42329">
        <w:tc>
          <w:tcPr>
            <w:tcW w:w="648" w:type="dxa"/>
            <w:shd w:val="clear" w:color="auto" w:fill="auto"/>
          </w:tcPr>
          <w:p w:rsidR="005B0DCE" w:rsidRPr="00794C5C" w:rsidRDefault="005B0DCE" w:rsidP="003F3234"/>
          <w:p w:rsidR="005B0DCE" w:rsidRPr="00794C5C" w:rsidRDefault="005B0DCE" w:rsidP="003F3234"/>
          <w:p w:rsidR="005B0DCE" w:rsidRPr="00794C5C" w:rsidRDefault="005B0DCE" w:rsidP="003F3234"/>
          <w:p w:rsidR="005B0DCE" w:rsidRPr="00794C5C" w:rsidRDefault="005B0DCE" w:rsidP="003F3234"/>
          <w:p w:rsidR="005B0DCE" w:rsidRPr="00794C5C" w:rsidRDefault="005B0DCE" w:rsidP="003F3234"/>
          <w:p w:rsidR="005B0DCE" w:rsidRPr="00794C5C" w:rsidRDefault="005B0DCE" w:rsidP="003F3234">
            <w:r w:rsidRPr="00794C5C">
              <w:t>1</w:t>
            </w:r>
          </w:p>
        </w:tc>
        <w:tc>
          <w:tcPr>
            <w:tcW w:w="1620" w:type="dxa"/>
            <w:shd w:val="clear" w:color="auto" w:fill="auto"/>
          </w:tcPr>
          <w:p w:rsidR="005B0DCE" w:rsidRPr="00794C5C" w:rsidRDefault="005B0DCE" w:rsidP="005F1742">
            <w:pPr>
              <w:jc w:val="center"/>
            </w:pPr>
            <w:r w:rsidRPr="00794C5C">
              <w:lastRenderedPageBreak/>
              <w:t>Подведение итогов</w:t>
            </w:r>
          </w:p>
        </w:tc>
        <w:tc>
          <w:tcPr>
            <w:tcW w:w="4786" w:type="dxa"/>
            <w:shd w:val="clear" w:color="auto" w:fill="auto"/>
          </w:tcPr>
          <w:p w:rsidR="005B0DCE" w:rsidRPr="00794C5C" w:rsidRDefault="005B0DCE" w:rsidP="005F1742">
            <w:r w:rsidRPr="00794C5C">
              <w:t xml:space="preserve">1. Анализ эффективности образовательного процесса с позиций </w:t>
            </w:r>
            <w:r w:rsidR="005F517C" w:rsidRPr="00794C5C">
              <w:t>патриотического восп</w:t>
            </w:r>
            <w:r w:rsidR="005F517C" w:rsidRPr="00794C5C">
              <w:t>и</w:t>
            </w:r>
            <w:r w:rsidR="005F517C" w:rsidRPr="00794C5C">
              <w:lastRenderedPageBreak/>
              <w:t>тания</w:t>
            </w:r>
            <w:r w:rsidRPr="00794C5C">
              <w:t xml:space="preserve"> дошкольников и эффективности взаимодействия с родителями</w:t>
            </w:r>
          </w:p>
          <w:p w:rsidR="005B0DCE" w:rsidRPr="00794C5C" w:rsidRDefault="005B0DCE" w:rsidP="005F1742">
            <w:r w:rsidRPr="00794C5C">
              <w:t xml:space="preserve">2. Оценка результативности </w:t>
            </w:r>
            <w:r w:rsidR="005F517C" w:rsidRPr="00794C5C">
              <w:t xml:space="preserve">созданной в ДОУ воспитывающей среды </w:t>
            </w:r>
            <w:r w:rsidRPr="00794C5C">
              <w:t xml:space="preserve"> для реализ</w:t>
            </w:r>
            <w:r w:rsidRPr="00794C5C">
              <w:t>а</w:t>
            </w:r>
            <w:r w:rsidRPr="00794C5C">
              <w:t xml:space="preserve">ции Программы развития </w:t>
            </w:r>
            <w:r w:rsidR="005F517C" w:rsidRPr="00794C5C">
              <w:t>.</w:t>
            </w:r>
          </w:p>
          <w:p w:rsidR="00E113E3" w:rsidRDefault="00794C5C" w:rsidP="00E113E3">
            <w:r w:rsidRPr="00794C5C">
              <w:t>3. Анализ результативности повышения квалификации педагогов</w:t>
            </w:r>
            <w:r w:rsidR="004625F8">
              <w:t xml:space="preserve">. </w:t>
            </w:r>
            <w:r w:rsidRPr="00794C5C">
              <w:t>Обобщение  и распространение передового педагогич</w:t>
            </w:r>
            <w:r w:rsidRPr="00794C5C">
              <w:t>е</w:t>
            </w:r>
            <w:r w:rsidRPr="00794C5C">
              <w:t xml:space="preserve">ского опыта </w:t>
            </w:r>
            <w:r w:rsidR="005B0DCE" w:rsidRPr="00794C5C">
              <w:t>по созданию системы взаим</w:t>
            </w:r>
            <w:r w:rsidR="005B0DCE" w:rsidRPr="00794C5C">
              <w:t>о</w:t>
            </w:r>
            <w:r w:rsidR="005B0DCE" w:rsidRPr="00794C5C">
              <w:t xml:space="preserve">действия </w:t>
            </w:r>
            <w:r w:rsidRPr="00794C5C">
              <w:t xml:space="preserve"> "ДОУ-семья-социум" </w:t>
            </w:r>
            <w:r w:rsidR="005B0DCE" w:rsidRPr="00794C5C">
              <w:t xml:space="preserve"> с целью </w:t>
            </w:r>
            <w:r w:rsidRPr="00794C5C">
              <w:t>патриотического воспитания дошкольн</w:t>
            </w:r>
            <w:r w:rsidRPr="00794C5C">
              <w:t>и</w:t>
            </w:r>
            <w:r w:rsidRPr="00794C5C">
              <w:t>ков</w:t>
            </w:r>
            <w:r w:rsidR="004625F8">
              <w:t>.</w:t>
            </w:r>
          </w:p>
          <w:p w:rsidR="00E113E3" w:rsidRPr="00CC3727" w:rsidRDefault="004625F8" w:rsidP="00E113E3">
            <w:r>
              <w:t xml:space="preserve">4. </w:t>
            </w:r>
            <w:r w:rsidR="00E113E3">
              <w:t>Оценка организации работы с семьями воспитанников по сохранению и укрепл</w:t>
            </w:r>
            <w:r w:rsidR="00E113E3">
              <w:t>е</w:t>
            </w:r>
            <w:r w:rsidR="00E113E3">
              <w:t>нию традиционных семейных ценностей, созданию атмосферы взаимоуважения всех участников образовательных отношений.</w:t>
            </w:r>
          </w:p>
          <w:p w:rsidR="004625F8" w:rsidRPr="00794C5C" w:rsidRDefault="004625F8" w:rsidP="004625F8"/>
        </w:tc>
        <w:tc>
          <w:tcPr>
            <w:tcW w:w="1137" w:type="dxa"/>
            <w:shd w:val="clear" w:color="auto" w:fill="auto"/>
          </w:tcPr>
          <w:p w:rsidR="005B0DCE" w:rsidRPr="00794C5C" w:rsidRDefault="005F517C" w:rsidP="005F1742">
            <w:pPr>
              <w:jc w:val="center"/>
            </w:pPr>
            <w:r w:rsidRPr="00794C5C">
              <w:lastRenderedPageBreak/>
              <w:t>2026-2027</w:t>
            </w:r>
          </w:p>
        </w:tc>
        <w:tc>
          <w:tcPr>
            <w:tcW w:w="1273" w:type="dxa"/>
            <w:shd w:val="clear" w:color="auto" w:fill="auto"/>
          </w:tcPr>
          <w:p w:rsidR="005B0DCE" w:rsidRPr="00794C5C" w:rsidRDefault="005B0DCE" w:rsidP="005F1742">
            <w:pPr>
              <w:jc w:val="center"/>
            </w:pPr>
            <w:r w:rsidRPr="00794C5C">
              <w:t>замест</w:t>
            </w:r>
            <w:r w:rsidRPr="00794C5C">
              <w:t>и</w:t>
            </w:r>
            <w:r w:rsidRPr="00794C5C">
              <w:t>тель зав</w:t>
            </w:r>
            <w:r w:rsidRPr="00794C5C">
              <w:t>е</w:t>
            </w:r>
            <w:r w:rsidRPr="00794C5C">
              <w:lastRenderedPageBreak/>
              <w:t>дующего</w:t>
            </w:r>
          </w:p>
          <w:p w:rsidR="005B0DCE" w:rsidRPr="00794C5C" w:rsidRDefault="005B0DCE" w:rsidP="005F1742">
            <w:pPr>
              <w:jc w:val="center"/>
            </w:pPr>
            <w:r w:rsidRPr="00794C5C">
              <w:t>Совет по организ</w:t>
            </w:r>
            <w:r w:rsidRPr="00794C5C">
              <w:t>а</w:t>
            </w:r>
            <w:r w:rsidRPr="00794C5C">
              <w:t>ции и</w:t>
            </w:r>
            <w:r w:rsidRPr="00794C5C">
              <w:t>н</w:t>
            </w:r>
            <w:r w:rsidRPr="00794C5C">
              <w:t>новац</w:t>
            </w:r>
            <w:r w:rsidRPr="00794C5C">
              <w:t>и</w:t>
            </w:r>
            <w:r w:rsidRPr="00794C5C">
              <w:t>онной деятел</w:t>
            </w:r>
            <w:r w:rsidRPr="00794C5C">
              <w:t>ь</w:t>
            </w:r>
            <w:r w:rsidRPr="00794C5C">
              <w:t>ности</w:t>
            </w:r>
          </w:p>
          <w:p w:rsidR="005B0DCE" w:rsidRPr="00794C5C" w:rsidRDefault="005B0DCE" w:rsidP="005F1742">
            <w:pPr>
              <w:jc w:val="center"/>
            </w:pPr>
          </w:p>
        </w:tc>
      </w:tr>
      <w:tr w:rsidR="005B0DCE" w:rsidRPr="000C26E9" w:rsidTr="00D42329">
        <w:tc>
          <w:tcPr>
            <w:tcW w:w="648" w:type="dxa"/>
            <w:shd w:val="clear" w:color="auto" w:fill="auto"/>
          </w:tcPr>
          <w:p w:rsidR="005B0DCE" w:rsidRPr="00A82CBF" w:rsidRDefault="005B0DCE" w:rsidP="003F3234">
            <w:r w:rsidRPr="00A82CBF">
              <w:lastRenderedPageBreak/>
              <w:t>2</w:t>
            </w:r>
          </w:p>
        </w:tc>
        <w:tc>
          <w:tcPr>
            <w:tcW w:w="1620" w:type="dxa"/>
            <w:shd w:val="clear" w:color="auto" w:fill="auto"/>
          </w:tcPr>
          <w:p w:rsidR="005B0DCE" w:rsidRPr="00A82CBF" w:rsidRDefault="005B0DCE" w:rsidP="005F1742">
            <w:pPr>
              <w:jc w:val="center"/>
            </w:pPr>
            <w:r w:rsidRPr="00A82CBF">
              <w:t>Презентация опыта</w:t>
            </w:r>
          </w:p>
        </w:tc>
        <w:tc>
          <w:tcPr>
            <w:tcW w:w="4786" w:type="dxa"/>
            <w:shd w:val="clear" w:color="auto" w:fill="auto"/>
          </w:tcPr>
          <w:p w:rsidR="005B0DCE" w:rsidRPr="00A82CBF" w:rsidRDefault="005B0DCE" w:rsidP="005F1742">
            <w:r w:rsidRPr="00A82CBF">
              <w:t>1. Публикации в СМИ.</w:t>
            </w:r>
          </w:p>
          <w:p w:rsidR="005B0DCE" w:rsidRPr="00A82CBF" w:rsidRDefault="005B0DCE" w:rsidP="005F1742">
            <w:r w:rsidRPr="00A82CBF">
              <w:t>2. Выступления педагогов на научно-практических конференциях.</w:t>
            </w:r>
          </w:p>
          <w:p w:rsidR="005B0DCE" w:rsidRPr="00A82CBF" w:rsidRDefault="005B0DCE" w:rsidP="005F1742">
            <w:r w:rsidRPr="00A82CBF">
              <w:t>3. Публикация статей в сборниках по обо</w:t>
            </w:r>
            <w:r w:rsidRPr="00A82CBF">
              <w:t>б</w:t>
            </w:r>
            <w:r w:rsidRPr="00A82CBF">
              <w:t>щению опыта инновационной деятельности  по Программе развития</w:t>
            </w:r>
          </w:p>
        </w:tc>
        <w:tc>
          <w:tcPr>
            <w:tcW w:w="1137" w:type="dxa"/>
            <w:shd w:val="clear" w:color="auto" w:fill="auto"/>
          </w:tcPr>
          <w:p w:rsidR="005B0DCE" w:rsidRPr="00A82CBF" w:rsidRDefault="005F517C" w:rsidP="005F1742">
            <w:pPr>
              <w:jc w:val="center"/>
            </w:pPr>
            <w:r w:rsidRPr="00A82CBF">
              <w:t>2026-2027</w:t>
            </w:r>
          </w:p>
        </w:tc>
        <w:tc>
          <w:tcPr>
            <w:tcW w:w="1273" w:type="dxa"/>
            <w:shd w:val="clear" w:color="auto" w:fill="auto"/>
          </w:tcPr>
          <w:p w:rsidR="005B0DCE" w:rsidRPr="00A82CBF" w:rsidRDefault="005B0DCE" w:rsidP="005F1742">
            <w:pPr>
              <w:jc w:val="center"/>
            </w:pPr>
            <w:r w:rsidRPr="00A82CBF">
              <w:t>замест</w:t>
            </w:r>
            <w:r w:rsidRPr="00A82CBF">
              <w:t>и</w:t>
            </w:r>
            <w:r w:rsidRPr="00A82CBF">
              <w:t>тель зав</w:t>
            </w:r>
            <w:r w:rsidRPr="00A82CBF">
              <w:t>е</w:t>
            </w:r>
            <w:r w:rsidRPr="00A82CBF">
              <w:t>дующего</w:t>
            </w:r>
          </w:p>
          <w:p w:rsidR="005B0DCE" w:rsidRPr="00A82CBF" w:rsidRDefault="005B0DCE" w:rsidP="005F1742">
            <w:pPr>
              <w:jc w:val="center"/>
            </w:pPr>
          </w:p>
        </w:tc>
      </w:tr>
      <w:tr w:rsidR="005B0DCE" w:rsidRPr="000C26E9" w:rsidTr="00D42329">
        <w:tc>
          <w:tcPr>
            <w:tcW w:w="648" w:type="dxa"/>
            <w:shd w:val="clear" w:color="auto" w:fill="auto"/>
          </w:tcPr>
          <w:p w:rsidR="005B0DCE" w:rsidRPr="00A82CBF" w:rsidRDefault="005B0DCE" w:rsidP="003F3234">
            <w:r w:rsidRPr="00A82CBF">
              <w:t>3</w:t>
            </w:r>
          </w:p>
        </w:tc>
        <w:tc>
          <w:tcPr>
            <w:tcW w:w="1620" w:type="dxa"/>
            <w:shd w:val="clear" w:color="auto" w:fill="auto"/>
          </w:tcPr>
          <w:p w:rsidR="005B0DCE" w:rsidRPr="00A82CBF" w:rsidRDefault="005B0DCE" w:rsidP="005F1742">
            <w:pPr>
              <w:jc w:val="center"/>
            </w:pPr>
            <w:r w:rsidRPr="00A82CBF">
              <w:t>Перспекти</w:t>
            </w:r>
            <w:r w:rsidRPr="00A82CBF">
              <w:t>в</w:t>
            </w:r>
            <w:r w:rsidRPr="00A82CBF">
              <w:t>ное видение</w:t>
            </w:r>
          </w:p>
        </w:tc>
        <w:tc>
          <w:tcPr>
            <w:tcW w:w="4786" w:type="dxa"/>
            <w:shd w:val="clear" w:color="auto" w:fill="auto"/>
          </w:tcPr>
          <w:p w:rsidR="005B0DCE" w:rsidRPr="00A82CBF" w:rsidRDefault="005B0DCE" w:rsidP="005F1742">
            <w:r w:rsidRPr="00A82CBF">
              <w:t>Определение дальнейших направлений ра</w:t>
            </w:r>
            <w:r w:rsidRPr="00A82CBF">
              <w:t>з</w:t>
            </w:r>
            <w:r w:rsidRPr="00A82CBF">
              <w:t>вития ДОУ, исходя из внешних и внутре</w:t>
            </w:r>
            <w:r w:rsidRPr="00A82CBF">
              <w:t>н</w:t>
            </w:r>
            <w:r w:rsidRPr="00A82CBF">
              <w:t>них обстоятельств деятельности.</w:t>
            </w:r>
          </w:p>
        </w:tc>
        <w:tc>
          <w:tcPr>
            <w:tcW w:w="1137" w:type="dxa"/>
            <w:shd w:val="clear" w:color="auto" w:fill="auto"/>
          </w:tcPr>
          <w:p w:rsidR="005B0DCE" w:rsidRPr="00A82CBF" w:rsidRDefault="005F517C" w:rsidP="005F1742">
            <w:pPr>
              <w:jc w:val="center"/>
            </w:pPr>
            <w:r w:rsidRPr="00A82CBF">
              <w:t>2026-2027</w:t>
            </w:r>
          </w:p>
        </w:tc>
        <w:tc>
          <w:tcPr>
            <w:tcW w:w="1273" w:type="dxa"/>
            <w:shd w:val="clear" w:color="auto" w:fill="auto"/>
          </w:tcPr>
          <w:p w:rsidR="005B0DCE" w:rsidRPr="00A82CBF" w:rsidRDefault="005B0DCE" w:rsidP="005F1742">
            <w:pPr>
              <w:jc w:val="center"/>
            </w:pPr>
            <w:r w:rsidRPr="00A82CBF">
              <w:t>замест</w:t>
            </w:r>
            <w:r w:rsidRPr="00A82CBF">
              <w:t>и</w:t>
            </w:r>
            <w:r w:rsidRPr="00A82CBF">
              <w:t>тель зав</w:t>
            </w:r>
            <w:r w:rsidRPr="00A82CBF">
              <w:t>е</w:t>
            </w:r>
            <w:r w:rsidRPr="00A82CBF">
              <w:t>дующего</w:t>
            </w:r>
          </w:p>
          <w:p w:rsidR="005B0DCE" w:rsidRPr="00A82CBF" w:rsidRDefault="005B0DCE" w:rsidP="005F1742">
            <w:pPr>
              <w:jc w:val="center"/>
            </w:pPr>
            <w:r w:rsidRPr="00A82CBF">
              <w:t>Совет по организ</w:t>
            </w:r>
            <w:r w:rsidRPr="00A82CBF">
              <w:t>а</w:t>
            </w:r>
            <w:r w:rsidRPr="00A82CBF">
              <w:t>ции и</w:t>
            </w:r>
            <w:r w:rsidRPr="00A82CBF">
              <w:t>н</w:t>
            </w:r>
            <w:r w:rsidRPr="00A82CBF">
              <w:t>новац</w:t>
            </w:r>
            <w:r w:rsidRPr="00A82CBF">
              <w:t>и</w:t>
            </w:r>
            <w:r w:rsidRPr="00A82CBF">
              <w:t>онной деятел</w:t>
            </w:r>
            <w:r w:rsidRPr="00A82CBF">
              <w:t>ь</w:t>
            </w:r>
            <w:r w:rsidRPr="00A82CBF">
              <w:t>ности</w:t>
            </w:r>
          </w:p>
        </w:tc>
      </w:tr>
    </w:tbl>
    <w:p w:rsidR="00F7489F" w:rsidRDefault="00F7489F"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A0493C" w:rsidRDefault="00A0493C" w:rsidP="00BD71B4">
      <w:pPr>
        <w:tabs>
          <w:tab w:val="left" w:pos="1485"/>
        </w:tabs>
        <w:spacing w:line="276" w:lineRule="auto"/>
        <w:ind w:firstLine="709"/>
        <w:contextualSpacing/>
        <w:jc w:val="center"/>
        <w:rPr>
          <w:b/>
          <w:iCs/>
        </w:rPr>
      </w:pPr>
    </w:p>
    <w:p w:rsidR="00F7489F" w:rsidRDefault="00F7489F" w:rsidP="00BD71B4">
      <w:pPr>
        <w:tabs>
          <w:tab w:val="left" w:pos="1485"/>
        </w:tabs>
        <w:spacing w:line="276" w:lineRule="auto"/>
        <w:ind w:firstLine="709"/>
        <w:contextualSpacing/>
        <w:jc w:val="center"/>
        <w:rPr>
          <w:b/>
          <w:iCs/>
        </w:rPr>
      </w:pPr>
    </w:p>
    <w:p w:rsidR="00F7489F" w:rsidRDefault="00F7489F" w:rsidP="00BD71B4">
      <w:pPr>
        <w:tabs>
          <w:tab w:val="left" w:pos="1485"/>
        </w:tabs>
        <w:spacing w:line="276" w:lineRule="auto"/>
        <w:ind w:firstLine="709"/>
        <w:contextualSpacing/>
        <w:jc w:val="center"/>
        <w:rPr>
          <w:b/>
          <w:iCs/>
        </w:rPr>
      </w:pPr>
    </w:p>
    <w:p w:rsidR="00C82C22" w:rsidRPr="00A824E8" w:rsidRDefault="00C82C22" w:rsidP="00BD71B4">
      <w:pPr>
        <w:tabs>
          <w:tab w:val="left" w:pos="1485"/>
        </w:tabs>
        <w:spacing w:line="276" w:lineRule="auto"/>
        <w:ind w:firstLine="709"/>
        <w:contextualSpacing/>
        <w:jc w:val="center"/>
        <w:rPr>
          <w:b/>
          <w:iCs/>
        </w:rPr>
      </w:pPr>
      <w:r w:rsidRPr="00A824E8">
        <w:rPr>
          <w:b/>
          <w:iCs/>
        </w:rPr>
        <w:lastRenderedPageBreak/>
        <w:t xml:space="preserve">Проект  </w:t>
      </w:r>
    </w:p>
    <w:p w:rsidR="00DF739F" w:rsidRPr="00A824E8" w:rsidRDefault="00A824E8" w:rsidP="00BD71B4">
      <w:pPr>
        <w:tabs>
          <w:tab w:val="left" w:pos="1485"/>
        </w:tabs>
        <w:spacing w:line="276" w:lineRule="auto"/>
        <w:ind w:firstLine="709"/>
        <w:contextualSpacing/>
        <w:jc w:val="center"/>
        <w:rPr>
          <w:b/>
          <w:iCs/>
        </w:rPr>
      </w:pPr>
      <w:r w:rsidRPr="00A824E8">
        <w:rPr>
          <w:b/>
          <w:iCs/>
        </w:rPr>
        <w:t>"</w:t>
      </w:r>
      <w:r w:rsidR="00C82C22" w:rsidRPr="00A824E8">
        <w:rPr>
          <w:b/>
          <w:iCs/>
        </w:rPr>
        <w:t xml:space="preserve"> Созда</w:t>
      </w:r>
      <w:r w:rsidRPr="00A824E8">
        <w:rPr>
          <w:b/>
          <w:iCs/>
        </w:rPr>
        <w:t xml:space="preserve">ем </w:t>
      </w:r>
      <w:r w:rsidR="00A82CBF" w:rsidRPr="00A824E8">
        <w:rPr>
          <w:b/>
          <w:iCs/>
        </w:rPr>
        <w:t>воспитывающ</w:t>
      </w:r>
      <w:r w:rsidRPr="00A824E8">
        <w:rPr>
          <w:b/>
          <w:iCs/>
        </w:rPr>
        <w:t>ую</w:t>
      </w:r>
      <w:r w:rsidR="00DF739F" w:rsidRPr="00A824E8">
        <w:rPr>
          <w:b/>
          <w:iCs/>
        </w:rPr>
        <w:t xml:space="preserve"> сред</w:t>
      </w:r>
      <w:r w:rsidRPr="00A824E8">
        <w:rPr>
          <w:b/>
          <w:iCs/>
        </w:rPr>
        <w:t>у</w:t>
      </w:r>
      <w:r w:rsidR="00DF739F" w:rsidRPr="00A824E8">
        <w:rPr>
          <w:b/>
          <w:iCs/>
        </w:rPr>
        <w:t xml:space="preserve"> </w:t>
      </w:r>
      <w:r w:rsidRPr="00A824E8">
        <w:rPr>
          <w:b/>
          <w:iCs/>
        </w:rPr>
        <w:t>"</w:t>
      </w:r>
    </w:p>
    <w:p w:rsidR="00C82C22" w:rsidRPr="000C26E9" w:rsidRDefault="00C82C22" w:rsidP="00BD71B4">
      <w:pPr>
        <w:tabs>
          <w:tab w:val="left" w:pos="1485"/>
        </w:tabs>
        <w:spacing w:line="276" w:lineRule="auto"/>
        <w:ind w:firstLine="709"/>
        <w:contextualSpacing/>
        <w:jc w:val="center"/>
        <w:rPr>
          <w:b/>
          <w:iCs/>
          <w:color w:val="FF0000"/>
        </w:rPr>
      </w:pPr>
    </w:p>
    <w:p w:rsidR="00A824E8" w:rsidRDefault="00C82C22" w:rsidP="003247ED">
      <w:pPr>
        <w:spacing w:line="276" w:lineRule="auto"/>
        <w:ind w:firstLine="709"/>
        <w:jc w:val="both"/>
      </w:pPr>
      <w:r w:rsidRPr="0028555C">
        <w:rPr>
          <w:b/>
        </w:rPr>
        <w:t>Цель:</w:t>
      </w:r>
      <w:r w:rsidRPr="0028555C">
        <w:t xml:space="preserve"> </w:t>
      </w:r>
      <w:r w:rsidR="00A824E8">
        <w:t>с</w:t>
      </w:r>
      <w:r w:rsidR="00A824E8" w:rsidRPr="00562781">
        <w:t>оздание воспитывающей среды как</w:t>
      </w:r>
      <w:r w:rsidR="00A824E8" w:rsidRPr="0028555C">
        <w:t xml:space="preserve"> </w:t>
      </w:r>
      <w:r w:rsidR="00A824E8">
        <w:t>совокупности окружающих ребенка соц</w:t>
      </w:r>
      <w:r w:rsidR="00A824E8">
        <w:t>и</w:t>
      </w:r>
      <w:r w:rsidR="00A824E8">
        <w:t>ально ценностных обстоятельств, духовно-нравственных ориентиров, влияющих на его л</w:t>
      </w:r>
      <w:r w:rsidR="0028555C">
        <w:t>и</w:t>
      </w:r>
      <w:r w:rsidR="0028555C">
        <w:t>ч</w:t>
      </w:r>
      <w:r w:rsidR="00A824E8">
        <w:t>ностное</w:t>
      </w:r>
      <w:r w:rsidR="0028555C">
        <w:t xml:space="preserve"> </w:t>
      </w:r>
      <w:r w:rsidR="00A824E8">
        <w:t>развитие и содействующих его патриотическому воспитанию.</w:t>
      </w:r>
    </w:p>
    <w:p w:rsidR="00C82C22" w:rsidRPr="00EA5BFF" w:rsidRDefault="00C82C22" w:rsidP="003247ED">
      <w:pPr>
        <w:shd w:val="clear" w:color="auto" w:fill="FFFFFF"/>
        <w:spacing w:line="276" w:lineRule="auto"/>
        <w:ind w:firstLine="709"/>
        <w:contextualSpacing/>
        <w:jc w:val="both"/>
      </w:pPr>
      <w:r w:rsidRPr="00EA5BFF">
        <w:rPr>
          <w:b/>
          <w:shd w:val="clear" w:color="auto" w:fill="FFFFFF"/>
        </w:rPr>
        <w:t>Участники проекта</w:t>
      </w:r>
      <w:r w:rsidRPr="00EA5BFF">
        <w:rPr>
          <w:shd w:val="clear" w:color="auto" w:fill="FFFFFF"/>
        </w:rPr>
        <w:t>: педагоги, дети, родители</w:t>
      </w:r>
    </w:p>
    <w:p w:rsidR="00C82C22" w:rsidRPr="00EA5BFF" w:rsidRDefault="007E47FF" w:rsidP="003247ED">
      <w:pPr>
        <w:shd w:val="clear" w:color="auto" w:fill="FFFFFF"/>
        <w:tabs>
          <w:tab w:val="left" w:pos="0"/>
        </w:tabs>
        <w:spacing w:line="276" w:lineRule="auto"/>
        <w:ind w:firstLine="709"/>
        <w:contextualSpacing/>
        <w:jc w:val="both"/>
        <w:rPr>
          <w:rFonts w:eastAsia="Cambria"/>
          <w:b/>
          <w:shd w:val="clear" w:color="auto" w:fill="FFFFFF"/>
        </w:rPr>
      </w:pPr>
      <w:r w:rsidRPr="00EA5BFF">
        <w:rPr>
          <w:rFonts w:eastAsia="Cambria"/>
          <w:b/>
          <w:shd w:val="clear" w:color="auto" w:fill="FFFFFF"/>
        </w:rPr>
        <w:t>С</w:t>
      </w:r>
      <w:r w:rsidR="00EA5BFF" w:rsidRPr="00EA5BFF">
        <w:rPr>
          <w:rFonts w:eastAsia="Cambria"/>
          <w:b/>
          <w:shd w:val="clear" w:color="auto" w:fill="FFFFFF"/>
        </w:rPr>
        <w:t>рок реализации проекта: 2022-2027</w:t>
      </w:r>
      <w:r w:rsidRPr="00EA5BFF">
        <w:rPr>
          <w:rFonts w:eastAsia="Cambria"/>
          <w:b/>
          <w:shd w:val="clear" w:color="auto" w:fill="FFFFFF"/>
        </w:rPr>
        <w:t>г.</w:t>
      </w:r>
    </w:p>
    <w:p w:rsidR="00C82C22" w:rsidRDefault="00C82C22" w:rsidP="003247ED">
      <w:pPr>
        <w:shd w:val="clear" w:color="auto" w:fill="FFFFFF"/>
        <w:tabs>
          <w:tab w:val="left" w:pos="0"/>
        </w:tabs>
        <w:spacing w:line="276" w:lineRule="auto"/>
        <w:ind w:firstLine="709"/>
        <w:contextualSpacing/>
        <w:jc w:val="both"/>
        <w:rPr>
          <w:rFonts w:eastAsia="Cambria"/>
          <w:b/>
          <w:shd w:val="clear" w:color="auto" w:fill="FFFFFF"/>
        </w:rPr>
      </w:pPr>
      <w:r w:rsidRPr="00EA5BFF">
        <w:rPr>
          <w:rFonts w:eastAsia="Cambria"/>
          <w:b/>
          <w:shd w:val="clear" w:color="auto" w:fill="FFFFFF"/>
        </w:rPr>
        <w:t>Актуальность проекта:</w:t>
      </w:r>
    </w:p>
    <w:p w:rsidR="0028555C" w:rsidRDefault="0028555C" w:rsidP="003247ED">
      <w:pPr>
        <w:spacing w:line="276" w:lineRule="auto"/>
        <w:ind w:firstLine="709"/>
        <w:jc w:val="both"/>
      </w:pPr>
      <w:r w:rsidRPr="006736C0">
        <w:t>В настоящее время стало очевидным, что эффективность современного образования и создание условий для развития и становления личности зависит от воспитывающей среды, в которой осуществляется целостный педагогический процесс.</w:t>
      </w:r>
      <w:r>
        <w:t xml:space="preserve"> </w:t>
      </w:r>
      <w:r w:rsidRPr="006736C0">
        <w:t>Изменяя в нужном направл</w:t>
      </w:r>
      <w:r w:rsidRPr="006736C0">
        <w:t>е</w:t>
      </w:r>
      <w:r w:rsidRPr="006736C0">
        <w:t>нии среду жизнедеятельности, взрослые воспитывают ребенка, при этом имеет место оп</w:t>
      </w:r>
      <w:r w:rsidRPr="006736C0">
        <w:t>о</w:t>
      </w:r>
      <w:r w:rsidRPr="006736C0">
        <w:t xml:space="preserve">средованное управление его развитием. </w:t>
      </w:r>
    </w:p>
    <w:p w:rsidR="0028555C" w:rsidRPr="006736C0" w:rsidRDefault="0028555C" w:rsidP="003247ED">
      <w:pPr>
        <w:spacing w:line="276" w:lineRule="auto"/>
        <w:ind w:firstLine="709"/>
        <w:jc w:val="both"/>
      </w:pPr>
      <w:r w:rsidRPr="006736C0">
        <w:t xml:space="preserve">В толковом словаре русского языка С. И. Ожегова понятие </w:t>
      </w:r>
      <w:r w:rsidRPr="004C0435">
        <w:rPr>
          <w:b/>
        </w:rPr>
        <w:t>«среда»</w:t>
      </w:r>
      <w:r w:rsidRPr="006736C0">
        <w:t xml:space="preserve"> раскрывается как «окружение, совокупность природных условий, в которых протекает деятельность человеч</w:t>
      </w:r>
      <w:r w:rsidRPr="006736C0">
        <w:t>е</w:t>
      </w:r>
      <w:r w:rsidRPr="006736C0">
        <w:t>ского общества, организмов»; «окружающие социально-бытовые условия, обстановка, а та</w:t>
      </w:r>
      <w:r w:rsidRPr="006736C0">
        <w:t>к</w:t>
      </w:r>
      <w:r w:rsidRPr="006736C0">
        <w:t xml:space="preserve">же совокупность людей, связанных общностью этих условий» </w:t>
      </w:r>
    </w:p>
    <w:p w:rsidR="0028555C" w:rsidRPr="006736C0" w:rsidRDefault="0028555C" w:rsidP="003247ED">
      <w:pPr>
        <w:spacing w:line="276" w:lineRule="auto"/>
        <w:ind w:firstLine="709"/>
        <w:jc w:val="both"/>
      </w:pPr>
      <w:r w:rsidRPr="006736C0">
        <w:t xml:space="preserve">Интерес педагогики к </w:t>
      </w:r>
      <w:r w:rsidRPr="004C0435">
        <w:rPr>
          <w:b/>
        </w:rPr>
        <w:t>воспитывающей среде</w:t>
      </w:r>
      <w:r w:rsidRPr="006736C0">
        <w:t xml:space="preserve"> возник в XVII в. Я.А. Коменский ук</w:t>
      </w:r>
      <w:r w:rsidRPr="006736C0">
        <w:t>а</w:t>
      </w:r>
      <w:r w:rsidRPr="006736C0">
        <w:t>зывал, что «точный порядок школы надо заимствовать от природы», что необходимо исх</w:t>
      </w:r>
      <w:r w:rsidRPr="006736C0">
        <w:t>о</w:t>
      </w:r>
      <w:r w:rsidRPr="006736C0">
        <w:t>дить из наблюдений «над теми процессами, которые повсюду проявляет природа в своих действиях» (принцип природосообразности)</w:t>
      </w:r>
    </w:p>
    <w:p w:rsidR="0028555C" w:rsidRDefault="0028555C" w:rsidP="003247ED">
      <w:pPr>
        <w:spacing w:line="276" w:lineRule="auto"/>
        <w:ind w:firstLine="709"/>
        <w:jc w:val="both"/>
      </w:pPr>
      <w:r w:rsidRPr="006736C0">
        <w:t xml:space="preserve">В дополнение к принципу природосообразности А. Дистервег выдвинул требование о том, чтобы воспитание носило культуросообразный характер. Он писал, что при воспитании необходимо принимать во внимание условия места и времени, в которых родился человек и предстоит ему жить. </w:t>
      </w:r>
    </w:p>
    <w:p w:rsidR="0028555C" w:rsidRPr="006736C0" w:rsidRDefault="0028555C" w:rsidP="003247ED">
      <w:pPr>
        <w:spacing w:line="276" w:lineRule="auto"/>
        <w:ind w:firstLine="709"/>
        <w:jc w:val="both"/>
      </w:pPr>
      <w:r w:rsidRPr="006736C0">
        <w:t>Работая с детьми, М. Монтессори заметила, что мышление ребенка – это губка, кот</w:t>
      </w:r>
      <w:r w:rsidRPr="006736C0">
        <w:t>о</w:t>
      </w:r>
      <w:r w:rsidRPr="006736C0">
        <w:t>рая без разбора впитывает в себя образы внешнего мира, не подразделяя их на «хорошие» и «плохие», «полезные» и «бесполезные» и т. д</w:t>
      </w:r>
    </w:p>
    <w:p w:rsidR="0028555C" w:rsidRPr="006736C0" w:rsidRDefault="0028555C" w:rsidP="003247ED">
      <w:pPr>
        <w:spacing w:line="276" w:lineRule="auto"/>
        <w:ind w:firstLine="709"/>
        <w:jc w:val="both"/>
      </w:pPr>
      <w:r w:rsidRPr="006736C0">
        <w:t xml:space="preserve">Основателем </w:t>
      </w:r>
      <w:r w:rsidRPr="00410149">
        <w:t xml:space="preserve">"Педагогики среды" </w:t>
      </w:r>
      <w:r w:rsidRPr="006736C0">
        <w:t>принято считать С. Т. Щацкого. Педагогику среды представляли не только педагоги (А. Б. Залкинд, Г. С. Виноградов, Н. Н. Иорданский, С. А. Каменев, М. В. Крупенина, А.П.Пинкевич, С. Т.Шацкий, В. А.Шульгин, Е. И. Тихеева и др.), но также психологи (М. Я. Басов, Л. C. Выготский, К. Н. Корнилов, А. Р. Лурия, С. С.Моложавый), физиологи (А. А. Аркин, И. Я. Арямов, М. С.Бернштейн, В.М. Торбек). Главным вопросом для ученых было воздействие окружающей среды на ребенка, управление этим влиянием. Г. С. Виноградов писал, что задача педагогики состоит в «определении, от</w:t>
      </w:r>
      <w:r w:rsidRPr="006736C0">
        <w:t>ы</w:t>
      </w:r>
      <w:r w:rsidRPr="006736C0">
        <w:t>скании или получении возможностей использовать ту или иную среду, нужную для тех или иных целей»</w:t>
      </w:r>
    </w:p>
    <w:p w:rsidR="0028555C" w:rsidRPr="006736C0" w:rsidRDefault="0028555C" w:rsidP="003247ED">
      <w:pPr>
        <w:spacing w:line="276" w:lineRule="auto"/>
        <w:ind w:firstLine="709"/>
        <w:jc w:val="both"/>
      </w:pPr>
      <w:r w:rsidRPr="006736C0">
        <w:t xml:space="preserve">В отечественной науке </w:t>
      </w:r>
      <w:r w:rsidR="001666C2">
        <w:t>п</w:t>
      </w:r>
      <w:r w:rsidR="001666C2" w:rsidRPr="006736C0">
        <w:t>редметом исследований стали различные стороны взаимоо</w:t>
      </w:r>
      <w:r w:rsidR="001666C2" w:rsidRPr="006736C0">
        <w:t>т</w:t>
      </w:r>
      <w:r w:rsidR="001666C2" w:rsidRPr="006736C0">
        <w:t>ношений и взаимодействий человека с непосредственно окружающей его средой</w:t>
      </w:r>
      <w:r w:rsidR="001666C2">
        <w:t>, этим в</w:t>
      </w:r>
      <w:r w:rsidR="001666C2">
        <w:t>о</w:t>
      </w:r>
      <w:r w:rsidR="001666C2">
        <w:t xml:space="preserve">просы освещали </w:t>
      </w:r>
      <w:r w:rsidRPr="006736C0">
        <w:t xml:space="preserve"> В. А. Сухомлинский, В. Г. Бочарова, А. Т. Куракина, Б. З. Вульфов, В. А. Караковский, М.М.</w:t>
      </w:r>
      <w:r w:rsidR="001666C2">
        <w:t xml:space="preserve"> </w:t>
      </w:r>
      <w:r w:rsidRPr="006736C0">
        <w:t xml:space="preserve">Плоткин, Л. H. Новикова, В. Д. Семенов и др. </w:t>
      </w:r>
      <w:r w:rsidR="001666C2">
        <w:t>Пр</w:t>
      </w:r>
      <w:r w:rsidRPr="006736C0">
        <w:t>иродная, социал</w:t>
      </w:r>
      <w:r w:rsidRPr="006736C0">
        <w:t>ь</w:t>
      </w:r>
      <w:r w:rsidRPr="006736C0">
        <w:t>ная, материальная</w:t>
      </w:r>
      <w:r w:rsidR="001666C2">
        <w:t xml:space="preserve"> среда</w:t>
      </w:r>
      <w:r w:rsidRPr="006736C0">
        <w:t xml:space="preserve"> становится объектом целостного системного анализа.</w:t>
      </w:r>
    </w:p>
    <w:p w:rsidR="0028555C" w:rsidRPr="006736C0" w:rsidRDefault="0028555C" w:rsidP="003247ED">
      <w:pPr>
        <w:spacing w:line="276" w:lineRule="auto"/>
        <w:ind w:firstLine="709"/>
        <w:jc w:val="both"/>
      </w:pPr>
      <w:r w:rsidRPr="006736C0">
        <w:t xml:space="preserve">И. Н. Попова отмечает, что </w:t>
      </w:r>
      <w:r w:rsidRPr="00B66EFC">
        <w:rPr>
          <w:b/>
        </w:rPr>
        <w:t>воспитывающая среда</w:t>
      </w:r>
      <w:r w:rsidRPr="006736C0">
        <w:t xml:space="preserve"> вбирает в себя «проявления с</w:t>
      </w:r>
      <w:r w:rsidRPr="006736C0">
        <w:t>о</w:t>
      </w:r>
      <w:r w:rsidRPr="006736C0">
        <w:t xml:space="preserve">ставляющие комплекс условий, под воздействием которых происходит личностный рост </w:t>
      </w:r>
      <w:r w:rsidRPr="006736C0">
        <w:lastRenderedPageBreak/>
        <w:t>воспит</w:t>
      </w:r>
      <w:r>
        <w:t>анников: материальные (здание</w:t>
      </w:r>
      <w:r w:rsidRPr="006736C0">
        <w:t>, его дизайн, оборудование, цветовая гамма форма одежды внешн</w:t>
      </w:r>
      <w:r w:rsidR="001666C2">
        <w:t xml:space="preserve">ий вид учеников учителей и др.); </w:t>
      </w:r>
      <w:r w:rsidRPr="006736C0">
        <w:t xml:space="preserve"> социальные (характер отношений способ взаимодействия членов организации социально</w:t>
      </w:r>
      <w:r w:rsidR="001666C2">
        <w:t>-</w:t>
      </w:r>
      <w:r w:rsidRPr="006736C0">
        <w:t>психо</w:t>
      </w:r>
      <w:r w:rsidR="001666C2">
        <w:t>логический климат в целом и др.;</w:t>
      </w:r>
      <w:r w:rsidRPr="006736C0">
        <w:t xml:space="preserve"> д</w:t>
      </w:r>
      <w:r w:rsidRPr="006736C0">
        <w:t>у</w:t>
      </w:r>
      <w:r w:rsidRPr="006736C0">
        <w:t>ховные (идеалы, ценностный потенциал, идеи, творческие проявления</w:t>
      </w:r>
      <w:r>
        <w:t xml:space="preserve">, традиции и др.)» </w:t>
      </w:r>
    </w:p>
    <w:p w:rsidR="00DB7763" w:rsidRDefault="0028555C" w:rsidP="003247ED">
      <w:pPr>
        <w:autoSpaceDE w:val="0"/>
        <w:autoSpaceDN w:val="0"/>
        <w:adjustRightInd w:val="0"/>
        <w:spacing w:line="276" w:lineRule="auto"/>
        <w:ind w:firstLine="709"/>
        <w:rPr>
          <w:rFonts w:ascii="TimesNewRomanPSMT" w:eastAsia="TimesNewRomanPSMT" w:cs="TimesNewRomanPSMT"/>
          <w:sz w:val="20"/>
          <w:szCs w:val="20"/>
        </w:rPr>
      </w:pPr>
      <w:r w:rsidRPr="006736C0">
        <w:t xml:space="preserve">Н. Е.Щуркова определяет </w:t>
      </w:r>
      <w:r w:rsidRPr="00B66EFC">
        <w:rPr>
          <w:b/>
        </w:rPr>
        <w:t>воспитывающую среду</w:t>
      </w:r>
      <w:r w:rsidRPr="006736C0">
        <w:t xml:space="preserve"> как совокупность окружающих р</w:t>
      </w:r>
      <w:r w:rsidRPr="006736C0">
        <w:t>е</w:t>
      </w:r>
      <w:r w:rsidRPr="006736C0">
        <w:t>бенка социально ценностных обстоятельств, влияющих на его личностное развитие и соде</w:t>
      </w:r>
      <w:r w:rsidRPr="006736C0">
        <w:t>й</w:t>
      </w:r>
      <w:r w:rsidRPr="006736C0">
        <w:t>ствующих его вхождению в современную культуру, выделяет в структуре воспитывающей среды предметно-пространственное, поведенческое, событийное, информационное и кул</w:t>
      </w:r>
      <w:r w:rsidRPr="006736C0">
        <w:t>ь</w:t>
      </w:r>
      <w:r w:rsidRPr="006736C0">
        <w:t>турное окружение.</w:t>
      </w:r>
      <w:r w:rsidR="00DB7763" w:rsidRPr="00DB7763">
        <w:rPr>
          <w:rFonts w:ascii="TimesNewRomanPSMT" w:eastAsia="TimesNewRomanPSMT" w:cs="TimesNewRomanPSMT" w:hint="eastAsia"/>
          <w:sz w:val="20"/>
          <w:szCs w:val="20"/>
        </w:rPr>
        <w:t xml:space="preserve"> </w:t>
      </w:r>
    </w:p>
    <w:p w:rsidR="00DB7763" w:rsidRDefault="00DB7763" w:rsidP="003247ED">
      <w:pPr>
        <w:autoSpaceDE w:val="0"/>
        <w:autoSpaceDN w:val="0"/>
        <w:adjustRightInd w:val="0"/>
        <w:spacing w:line="276" w:lineRule="auto"/>
        <w:ind w:firstLine="709"/>
      </w:pPr>
      <w:r w:rsidRPr="00DB7763">
        <w:rPr>
          <w:rFonts w:hint="eastAsia"/>
        </w:rPr>
        <w:t>По</w:t>
      </w:r>
      <w:r>
        <w:t xml:space="preserve"> </w:t>
      </w:r>
      <w:r w:rsidRPr="00DB7763">
        <w:rPr>
          <w:rFonts w:hint="eastAsia"/>
        </w:rPr>
        <w:t>мнению</w:t>
      </w:r>
      <w:r w:rsidRPr="00DB7763">
        <w:t xml:space="preserve"> </w:t>
      </w:r>
      <w:r w:rsidRPr="00DB7763">
        <w:rPr>
          <w:rFonts w:hint="eastAsia"/>
        </w:rPr>
        <w:t>И</w:t>
      </w:r>
      <w:r w:rsidRPr="00DB7763">
        <w:t>.</w:t>
      </w:r>
      <w:r w:rsidRPr="00DB7763">
        <w:rPr>
          <w:rFonts w:hint="eastAsia"/>
        </w:rPr>
        <w:t>А</w:t>
      </w:r>
      <w:r w:rsidRPr="00DB7763">
        <w:t xml:space="preserve">. </w:t>
      </w:r>
      <w:r w:rsidRPr="00DB7763">
        <w:rPr>
          <w:rFonts w:hint="eastAsia"/>
        </w:rPr>
        <w:t>Колесниковой</w:t>
      </w:r>
      <w:r w:rsidRPr="00DB7763">
        <w:t xml:space="preserve">, </w:t>
      </w:r>
      <w:r w:rsidRPr="00DB7763">
        <w:rPr>
          <w:rFonts w:hint="eastAsia"/>
        </w:rPr>
        <w:t>на</w:t>
      </w:r>
      <w:r w:rsidRPr="00DB7763">
        <w:t xml:space="preserve"> </w:t>
      </w:r>
      <w:r w:rsidRPr="00DB7763">
        <w:rPr>
          <w:rFonts w:hint="eastAsia"/>
        </w:rPr>
        <w:t>очереди</w:t>
      </w:r>
      <w:r w:rsidRPr="00DB7763">
        <w:t xml:space="preserve"> </w:t>
      </w:r>
      <w:r w:rsidRPr="00DB7763">
        <w:rPr>
          <w:rFonts w:hint="eastAsia"/>
        </w:rPr>
        <w:t>изучение</w:t>
      </w:r>
      <w:r w:rsidRPr="00DB7763">
        <w:t xml:space="preserve"> </w:t>
      </w:r>
      <w:r w:rsidRPr="00DB7763">
        <w:rPr>
          <w:rFonts w:hint="eastAsia"/>
        </w:rPr>
        <w:t>воспитательного</w:t>
      </w:r>
      <w:r w:rsidRPr="00DB7763">
        <w:t xml:space="preserve"> </w:t>
      </w:r>
      <w:r w:rsidRPr="00DB7763">
        <w:rPr>
          <w:rFonts w:hint="eastAsia"/>
        </w:rPr>
        <w:t>потенциала</w:t>
      </w:r>
      <w:r w:rsidRPr="00DB7763">
        <w:t xml:space="preserve"> </w:t>
      </w:r>
      <w:r w:rsidRPr="00DB7763">
        <w:rPr>
          <w:rFonts w:hint="eastAsia"/>
        </w:rPr>
        <w:t>с</w:t>
      </w:r>
      <w:r w:rsidRPr="00DB7763">
        <w:rPr>
          <w:rFonts w:hint="eastAsia"/>
        </w:rPr>
        <w:t>о</w:t>
      </w:r>
      <w:r w:rsidRPr="00DB7763">
        <w:rPr>
          <w:rFonts w:hint="eastAsia"/>
        </w:rPr>
        <w:t>циальных</w:t>
      </w:r>
      <w:r w:rsidRPr="00DB7763">
        <w:t xml:space="preserve"> </w:t>
      </w:r>
      <w:r w:rsidRPr="00DB7763">
        <w:rPr>
          <w:rFonts w:hint="eastAsia"/>
        </w:rPr>
        <w:t>и</w:t>
      </w:r>
      <w:r w:rsidRPr="00DB7763">
        <w:t xml:space="preserve"> </w:t>
      </w:r>
      <w:r w:rsidRPr="00DB7763">
        <w:rPr>
          <w:rFonts w:hint="eastAsia"/>
        </w:rPr>
        <w:t>компьютерных</w:t>
      </w:r>
      <w:r w:rsidRPr="00DB7763">
        <w:t xml:space="preserve"> </w:t>
      </w:r>
      <w:r w:rsidRPr="00DB7763">
        <w:rPr>
          <w:rFonts w:hint="eastAsia"/>
        </w:rPr>
        <w:t>сетей</w:t>
      </w:r>
      <w:r w:rsidRPr="00DB7763">
        <w:t xml:space="preserve"> </w:t>
      </w:r>
      <w:r w:rsidRPr="00DB7763">
        <w:rPr>
          <w:rFonts w:hint="eastAsia"/>
        </w:rPr>
        <w:t>как</w:t>
      </w:r>
      <w:r w:rsidRPr="00DB7763">
        <w:t xml:space="preserve"> </w:t>
      </w:r>
      <w:r w:rsidRPr="00DB7763">
        <w:rPr>
          <w:rFonts w:hint="eastAsia"/>
        </w:rPr>
        <w:t>новой</w:t>
      </w:r>
      <w:r w:rsidRPr="00DB7763">
        <w:t xml:space="preserve"> </w:t>
      </w:r>
      <w:r w:rsidRPr="00DB7763">
        <w:rPr>
          <w:rFonts w:hint="eastAsia"/>
        </w:rPr>
        <w:t>разновидности</w:t>
      </w:r>
      <w:r w:rsidRPr="00DB7763">
        <w:t xml:space="preserve"> </w:t>
      </w:r>
      <w:r w:rsidRPr="00DB7763">
        <w:rPr>
          <w:rFonts w:hint="eastAsia"/>
        </w:rPr>
        <w:t>коммуникационных</w:t>
      </w:r>
      <w:r w:rsidRPr="00DB7763">
        <w:t xml:space="preserve"> </w:t>
      </w:r>
      <w:r w:rsidRPr="00DB7763">
        <w:rPr>
          <w:rFonts w:hint="eastAsia"/>
        </w:rPr>
        <w:t>и</w:t>
      </w:r>
      <w:r w:rsidRPr="00DB7763">
        <w:t xml:space="preserve"> </w:t>
      </w:r>
      <w:r w:rsidRPr="00DB7763">
        <w:rPr>
          <w:rFonts w:hint="eastAsia"/>
        </w:rPr>
        <w:t>виртуал</w:t>
      </w:r>
      <w:r w:rsidRPr="00DB7763">
        <w:rPr>
          <w:rFonts w:hint="eastAsia"/>
        </w:rPr>
        <w:t>ь</w:t>
      </w:r>
      <w:r w:rsidRPr="00DB7763">
        <w:rPr>
          <w:rFonts w:hint="eastAsia"/>
        </w:rPr>
        <w:t>ных</w:t>
      </w:r>
      <w:r>
        <w:t xml:space="preserve"> </w:t>
      </w:r>
      <w:r w:rsidRPr="00DB7763">
        <w:rPr>
          <w:rFonts w:hint="eastAsia"/>
        </w:rPr>
        <w:t>сред</w:t>
      </w:r>
      <w:r>
        <w:t xml:space="preserve">.  </w:t>
      </w:r>
    </w:p>
    <w:p w:rsidR="001666C2" w:rsidRDefault="00AE2605" w:rsidP="003247ED">
      <w:pPr>
        <w:autoSpaceDE w:val="0"/>
        <w:autoSpaceDN w:val="0"/>
        <w:adjustRightInd w:val="0"/>
        <w:spacing w:line="276" w:lineRule="auto"/>
        <w:ind w:firstLine="709"/>
      </w:pPr>
      <w:r>
        <w:t>На современном этапе, в</w:t>
      </w:r>
      <w:r w:rsidR="001666C2" w:rsidRPr="001666C2">
        <w:rPr>
          <w:rFonts w:hint="eastAsia"/>
        </w:rPr>
        <w:t>следствие</w:t>
      </w:r>
      <w:r w:rsidR="001666C2" w:rsidRPr="001666C2">
        <w:t xml:space="preserve"> </w:t>
      </w:r>
      <w:r w:rsidR="001666C2" w:rsidRPr="001666C2">
        <w:rPr>
          <w:rFonts w:hint="eastAsia"/>
        </w:rPr>
        <w:t>глобализации</w:t>
      </w:r>
      <w:r w:rsidR="001666C2" w:rsidRPr="001666C2">
        <w:t xml:space="preserve"> </w:t>
      </w:r>
      <w:r w:rsidR="001666C2" w:rsidRPr="001666C2">
        <w:rPr>
          <w:rFonts w:hint="eastAsia"/>
        </w:rPr>
        <w:t>образовательного</w:t>
      </w:r>
      <w:r w:rsidR="001666C2" w:rsidRPr="001666C2">
        <w:t xml:space="preserve"> </w:t>
      </w:r>
      <w:r w:rsidR="001666C2" w:rsidRPr="001666C2">
        <w:rPr>
          <w:rFonts w:hint="eastAsia"/>
        </w:rPr>
        <w:t>пространства</w:t>
      </w:r>
      <w:r w:rsidR="001666C2" w:rsidRPr="001666C2">
        <w:t xml:space="preserve"> </w:t>
      </w:r>
      <w:r w:rsidR="001666C2" w:rsidRPr="001666C2">
        <w:rPr>
          <w:rFonts w:hint="eastAsia"/>
        </w:rPr>
        <w:t>во</w:t>
      </w:r>
      <w:r w:rsidR="001666C2" w:rsidRPr="001666C2">
        <w:rPr>
          <w:rFonts w:hint="eastAsia"/>
        </w:rPr>
        <w:t>с</w:t>
      </w:r>
      <w:r w:rsidR="001666C2" w:rsidRPr="001666C2">
        <w:rPr>
          <w:rFonts w:hint="eastAsia"/>
        </w:rPr>
        <w:t>питывающая</w:t>
      </w:r>
      <w:r w:rsidR="001666C2" w:rsidRPr="001666C2">
        <w:t xml:space="preserve"> </w:t>
      </w:r>
      <w:r w:rsidR="001666C2" w:rsidRPr="001666C2">
        <w:rPr>
          <w:rFonts w:hint="eastAsia"/>
        </w:rPr>
        <w:t>среда</w:t>
      </w:r>
      <w:r w:rsidR="001666C2" w:rsidRPr="001666C2">
        <w:t xml:space="preserve"> </w:t>
      </w:r>
      <w:r w:rsidR="001666C2" w:rsidRPr="001666C2">
        <w:rPr>
          <w:rFonts w:hint="eastAsia"/>
        </w:rPr>
        <w:t>образовательной</w:t>
      </w:r>
      <w:r w:rsidR="001666C2" w:rsidRPr="001666C2">
        <w:t xml:space="preserve"> </w:t>
      </w:r>
      <w:r w:rsidR="001666C2" w:rsidRPr="001666C2">
        <w:rPr>
          <w:rFonts w:hint="eastAsia"/>
        </w:rPr>
        <w:t>организации</w:t>
      </w:r>
      <w:r w:rsidR="001666C2" w:rsidRPr="001666C2">
        <w:t xml:space="preserve"> </w:t>
      </w:r>
      <w:r w:rsidR="001666C2" w:rsidRPr="001666C2">
        <w:rPr>
          <w:rFonts w:hint="eastAsia"/>
        </w:rPr>
        <w:t>в</w:t>
      </w:r>
      <w:r w:rsidR="001666C2" w:rsidRPr="001666C2">
        <w:t xml:space="preserve"> </w:t>
      </w:r>
      <w:r w:rsidR="001666C2" w:rsidRPr="001666C2">
        <w:rPr>
          <w:rFonts w:hint="eastAsia"/>
        </w:rPr>
        <w:t>настоящее</w:t>
      </w:r>
      <w:r w:rsidR="001666C2" w:rsidRPr="001666C2">
        <w:t xml:space="preserve"> </w:t>
      </w:r>
      <w:r w:rsidR="001666C2" w:rsidRPr="001666C2">
        <w:rPr>
          <w:rFonts w:hint="eastAsia"/>
        </w:rPr>
        <w:t>время</w:t>
      </w:r>
      <w:r w:rsidR="001666C2" w:rsidRPr="001666C2">
        <w:t xml:space="preserve"> </w:t>
      </w:r>
      <w:r w:rsidR="001666C2" w:rsidRPr="001666C2">
        <w:rPr>
          <w:rFonts w:hint="eastAsia"/>
        </w:rPr>
        <w:t>стала</w:t>
      </w:r>
      <w:r w:rsidR="001666C2" w:rsidRPr="001666C2">
        <w:t xml:space="preserve"> </w:t>
      </w:r>
      <w:r w:rsidR="001666C2" w:rsidRPr="001666C2">
        <w:rPr>
          <w:rFonts w:hint="eastAsia"/>
        </w:rPr>
        <w:t>более</w:t>
      </w:r>
      <w:r w:rsidR="001666C2" w:rsidRPr="001666C2">
        <w:t xml:space="preserve"> </w:t>
      </w:r>
      <w:r w:rsidR="001666C2" w:rsidRPr="001666C2">
        <w:rPr>
          <w:rFonts w:hint="eastAsia"/>
        </w:rPr>
        <w:t>открытой</w:t>
      </w:r>
      <w:r w:rsidR="001666C2" w:rsidRPr="001666C2">
        <w:t xml:space="preserve">, </w:t>
      </w:r>
      <w:r w:rsidR="001666C2" w:rsidRPr="001666C2">
        <w:rPr>
          <w:rFonts w:hint="eastAsia"/>
        </w:rPr>
        <w:t>что</w:t>
      </w:r>
      <w:r w:rsidR="001666C2" w:rsidRPr="001666C2">
        <w:t xml:space="preserve"> </w:t>
      </w:r>
      <w:r w:rsidR="001666C2" w:rsidRPr="001666C2">
        <w:rPr>
          <w:rFonts w:hint="eastAsia"/>
        </w:rPr>
        <w:t>привело</w:t>
      </w:r>
      <w:r w:rsidR="001666C2" w:rsidRPr="001666C2">
        <w:t xml:space="preserve"> </w:t>
      </w:r>
      <w:r w:rsidR="001666C2" w:rsidRPr="001666C2">
        <w:rPr>
          <w:rFonts w:hint="eastAsia"/>
        </w:rPr>
        <w:t>к</w:t>
      </w:r>
      <w:r w:rsidR="001666C2" w:rsidRPr="001666C2">
        <w:t xml:space="preserve"> </w:t>
      </w:r>
      <w:r w:rsidR="001666C2" w:rsidRPr="001666C2">
        <w:rPr>
          <w:rFonts w:hint="eastAsia"/>
        </w:rPr>
        <w:t>из</w:t>
      </w:r>
      <w:r w:rsidR="001666C2">
        <w:t>м</w:t>
      </w:r>
      <w:r w:rsidR="001666C2" w:rsidRPr="001666C2">
        <w:rPr>
          <w:rFonts w:hint="eastAsia"/>
        </w:rPr>
        <w:t>енению</w:t>
      </w:r>
      <w:r w:rsidR="001666C2" w:rsidRPr="001666C2">
        <w:t xml:space="preserve"> </w:t>
      </w:r>
      <w:r w:rsidR="001666C2" w:rsidRPr="001666C2">
        <w:rPr>
          <w:rFonts w:hint="eastAsia"/>
        </w:rPr>
        <w:t>традиционно</w:t>
      </w:r>
      <w:r w:rsidR="001666C2" w:rsidRPr="001666C2">
        <w:t xml:space="preserve"> </w:t>
      </w:r>
      <w:r w:rsidR="001666C2" w:rsidRPr="001666C2">
        <w:rPr>
          <w:rFonts w:hint="eastAsia"/>
        </w:rPr>
        <w:t>принятых</w:t>
      </w:r>
      <w:r w:rsidR="001666C2" w:rsidRPr="001666C2">
        <w:t xml:space="preserve"> </w:t>
      </w:r>
      <w:r w:rsidR="001666C2" w:rsidRPr="001666C2">
        <w:rPr>
          <w:rFonts w:hint="eastAsia"/>
        </w:rPr>
        <w:t>норм</w:t>
      </w:r>
      <w:r w:rsidR="001666C2" w:rsidRPr="001666C2">
        <w:t xml:space="preserve"> </w:t>
      </w:r>
      <w:r w:rsidR="001666C2" w:rsidRPr="001666C2">
        <w:rPr>
          <w:rFonts w:hint="eastAsia"/>
        </w:rPr>
        <w:t>поведения</w:t>
      </w:r>
      <w:r w:rsidR="001666C2" w:rsidRPr="001666C2">
        <w:t xml:space="preserve">, </w:t>
      </w:r>
      <w:r w:rsidR="001666C2" w:rsidRPr="001666C2">
        <w:rPr>
          <w:rFonts w:hint="eastAsia"/>
        </w:rPr>
        <w:t>к</w:t>
      </w:r>
      <w:r w:rsidR="001666C2" w:rsidRPr="001666C2">
        <w:t xml:space="preserve"> </w:t>
      </w:r>
      <w:r w:rsidR="001666C2" w:rsidRPr="001666C2">
        <w:rPr>
          <w:rFonts w:hint="eastAsia"/>
        </w:rPr>
        <w:t>трансформации</w:t>
      </w:r>
      <w:r w:rsidR="001666C2" w:rsidRPr="001666C2">
        <w:t xml:space="preserve"> </w:t>
      </w:r>
      <w:r w:rsidR="001666C2" w:rsidRPr="001666C2">
        <w:rPr>
          <w:rFonts w:hint="eastAsia"/>
        </w:rPr>
        <w:t>ценн</w:t>
      </w:r>
      <w:r w:rsidR="001666C2" w:rsidRPr="001666C2">
        <w:rPr>
          <w:rFonts w:hint="eastAsia"/>
        </w:rPr>
        <w:t>о</w:t>
      </w:r>
      <w:r w:rsidR="001666C2" w:rsidRPr="001666C2">
        <w:rPr>
          <w:rFonts w:hint="eastAsia"/>
        </w:rPr>
        <w:t>стных</w:t>
      </w:r>
      <w:r w:rsidR="001666C2" w:rsidRPr="001666C2">
        <w:t xml:space="preserve"> </w:t>
      </w:r>
      <w:r w:rsidR="001666C2" w:rsidRPr="001666C2">
        <w:rPr>
          <w:rFonts w:hint="eastAsia"/>
        </w:rPr>
        <w:t>ориентиров</w:t>
      </w:r>
      <w:r w:rsidR="001666C2" w:rsidRPr="001666C2">
        <w:t xml:space="preserve"> </w:t>
      </w:r>
      <w:r w:rsidR="001666C2" w:rsidRPr="001666C2">
        <w:rPr>
          <w:rFonts w:hint="eastAsia"/>
        </w:rPr>
        <w:t>воспитания</w:t>
      </w:r>
      <w:r w:rsidR="001666C2" w:rsidRPr="001666C2">
        <w:t xml:space="preserve">, </w:t>
      </w:r>
      <w:r w:rsidR="001666C2" w:rsidRPr="001666C2">
        <w:rPr>
          <w:rFonts w:hint="eastAsia"/>
        </w:rPr>
        <w:t>существенной</w:t>
      </w:r>
      <w:r w:rsidR="001666C2" w:rsidRPr="001666C2">
        <w:t xml:space="preserve"> </w:t>
      </w:r>
      <w:r w:rsidR="001666C2" w:rsidRPr="001666C2">
        <w:rPr>
          <w:rFonts w:hint="eastAsia"/>
        </w:rPr>
        <w:t>либерализации</w:t>
      </w:r>
      <w:r w:rsidR="001666C2" w:rsidRPr="001666C2">
        <w:t xml:space="preserve"> </w:t>
      </w:r>
      <w:r w:rsidR="001666C2" w:rsidRPr="001666C2">
        <w:rPr>
          <w:rFonts w:hint="eastAsia"/>
        </w:rPr>
        <w:t>отношений</w:t>
      </w:r>
      <w:r w:rsidR="001666C2" w:rsidRPr="001666C2">
        <w:t xml:space="preserve"> </w:t>
      </w:r>
      <w:r w:rsidR="001666C2" w:rsidRPr="001666C2">
        <w:rPr>
          <w:rFonts w:hint="eastAsia"/>
        </w:rPr>
        <w:t>между</w:t>
      </w:r>
      <w:r w:rsidR="001666C2" w:rsidRPr="001666C2">
        <w:t xml:space="preserve"> </w:t>
      </w:r>
      <w:r w:rsidR="001666C2" w:rsidRPr="001666C2">
        <w:rPr>
          <w:rFonts w:hint="eastAsia"/>
        </w:rPr>
        <w:t>воспитат</w:t>
      </w:r>
      <w:r w:rsidR="001666C2" w:rsidRPr="001666C2">
        <w:rPr>
          <w:rFonts w:hint="eastAsia"/>
        </w:rPr>
        <w:t>е</w:t>
      </w:r>
      <w:r w:rsidR="001666C2" w:rsidRPr="001666C2">
        <w:rPr>
          <w:rFonts w:hint="eastAsia"/>
        </w:rPr>
        <w:t>лями</w:t>
      </w:r>
      <w:r w:rsidR="001666C2" w:rsidRPr="001666C2">
        <w:t xml:space="preserve"> </w:t>
      </w:r>
      <w:r w:rsidR="001666C2" w:rsidRPr="001666C2">
        <w:rPr>
          <w:rFonts w:hint="eastAsia"/>
        </w:rPr>
        <w:t>и</w:t>
      </w:r>
      <w:r w:rsidR="001666C2" w:rsidRPr="001666C2">
        <w:t xml:space="preserve"> </w:t>
      </w:r>
      <w:r w:rsidR="001666C2" w:rsidRPr="001666C2">
        <w:rPr>
          <w:rFonts w:hint="eastAsia"/>
        </w:rPr>
        <w:t>воспитанниками</w:t>
      </w:r>
      <w:r w:rsidR="001666C2" w:rsidRPr="001666C2">
        <w:t xml:space="preserve">. </w:t>
      </w:r>
      <w:r w:rsidR="001666C2" w:rsidRPr="001666C2">
        <w:rPr>
          <w:rFonts w:hint="eastAsia"/>
        </w:rPr>
        <w:t>Активная</w:t>
      </w:r>
      <w:r w:rsidR="001666C2" w:rsidRPr="001666C2">
        <w:t xml:space="preserve"> </w:t>
      </w:r>
      <w:r w:rsidR="001666C2" w:rsidRPr="001666C2">
        <w:rPr>
          <w:rFonts w:hint="eastAsia"/>
        </w:rPr>
        <w:t>вовлеченность</w:t>
      </w:r>
      <w:r w:rsidR="001666C2" w:rsidRPr="001666C2">
        <w:t xml:space="preserve"> </w:t>
      </w:r>
      <w:r w:rsidR="001666C2" w:rsidRPr="001666C2">
        <w:rPr>
          <w:rFonts w:hint="eastAsia"/>
        </w:rPr>
        <w:t>детей</w:t>
      </w:r>
      <w:r w:rsidR="001666C2">
        <w:t xml:space="preserve"> </w:t>
      </w:r>
      <w:r w:rsidR="001666C2" w:rsidRPr="001666C2">
        <w:rPr>
          <w:rFonts w:hint="eastAsia"/>
        </w:rPr>
        <w:t>и</w:t>
      </w:r>
      <w:r w:rsidR="001666C2" w:rsidRPr="001666C2">
        <w:t xml:space="preserve"> </w:t>
      </w:r>
      <w:r w:rsidR="001666C2" w:rsidRPr="001666C2">
        <w:rPr>
          <w:rFonts w:hint="eastAsia"/>
        </w:rPr>
        <w:t>молодежи</w:t>
      </w:r>
      <w:r w:rsidR="001666C2" w:rsidRPr="001666C2">
        <w:t xml:space="preserve"> </w:t>
      </w:r>
      <w:r w:rsidR="001666C2" w:rsidRPr="001666C2">
        <w:rPr>
          <w:rFonts w:hint="eastAsia"/>
        </w:rPr>
        <w:t>в</w:t>
      </w:r>
      <w:r w:rsidR="001666C2" w:rsidRPr="001666C2">
        <w:t xml:space="preserve"> </w:t>
      </w:r>
      <w:r w:rsidR="001666C2" w:rsidRPr="001666C2">
        <w:rPr>
          <w:rFonts w:hint="eastAsia"/>
        </w:rPr>
        <w:t>интернет</w:t>
      </w:r>
      <w:r w:rsidR="001666C2" w:rsidRPr="001666C2">
        <w:t>-</w:t>
      </w:r>
      <w:r w:rsidR="001666C2" w:rsidRPr="001666C2">
        <w:rPr>
          <w:rFonts w:hint="eastAsia"/>
        </w:rPr>
        <w:t>пространство</w:t>
      </w:r>
      <w:r w:rsidR="001666C2" w:rsidRPr="001666C2">
        <w:t xml:space="preserve">, </w:t>
      </w:r>
      <w:r w:rsidR="001666C2" w:rsidRPr="001666C2">
        <w:rPr>
          <w:rFonts w:hint="eastAsia"/>
        </w:rPr>
        <w:t>развитие</w:t>
      </w:r>
      <w:r w:rsidR="001666C2" w:rsidRPr="001666C2">
        <w:t xml:space="preserve"> </w:t>
      </w:r>
      <w:r w:rsidR="001666C2" w:rsidRPr="001666C2">
        <w:rPr>
          <w:rFonts w:hint="eastAsia"/>
        </w:rPr>
        <w:t>информационно</w:t>
      </w:r>
      <w:r w:rsidR="001666C2" w:rsidRPr="001666C2">
        <w:t>-</w:t>
      </w:r>
      <w:r w:rsidR="001666C2" w:rsidRPr="001666C2">
        <w:rPr>
          <w:rFonts w:hint="eastAsia"/>
        </w:rPr>
        <w:t>коммуникационных</w:t>
      </w:r>
      <w:r w:rsidR="001666C2" w:rsidRPr="001666C2">
        <w:t xml:space="preserve"> </w:t>
      </w:r>
      <w:r w:rsidR="001666C2" w:rsidRPr="001666C2">
        <w:rPr>
          <w:rFonts w:hint="eastAsia"/>
        </w:rPr>
        <w:t>технологий</w:t>
      </w:r>
      <w:r w:rsidR="001666C2" w:rsidRPr="001666C2">
        <w:t xml:space="preserve"> </w:t>
      </w:r>
      <w:r w:rsidR="001666C2" w:rsidRPr="001666C2">
        <w:rPr>
          <w:rFonts w:hint="eastAsia"/>
        </w:rPr>
        <w:t>формируют</w:t>
      </w:r>
      <w:r w:rsidR="001666C2" w:rsidRPr="001666C2">
        <w:t xml:space="preserve"> </w:t>
      </w:r>
      <w:r w:rsidR="001666C2" w:rsidRPr="001666C2">
        <w:rPr>
          <w:rFonts w:hint="eastAsia"/>
        </w:rPr>
        <w:t>новые</w:t>
      </w:r>
      <w:r w:rsidR="001666C2" w:rsidRPr="001666C2">
        <w:t xml:space="preserve"> </w:t>
      </w:r>
      <w:r w:rsidR="001666C2" w:rsidRPr="001666C2">
        <w:rPr>
          <w:rFonts w:hint="eastAsia"/>
        </w:rPr>
        <w:t>принципы</w:t>
      </w:r>
      <w:r w:rsidR="001666C2" w:rsidRPr="001666C2">
        <w:t xml:space="preserve"> </w:t>
      </w:r>
      <w:r w:rsidR="001666C2" w:rsidRPr="001666C2">
        <w:rPr>
          <w:rFonts w:hint="eastAsia"/>
        </w:rPr>
        <w:t>и</w:t>
      </w:r>
      <w:r w:rsidR="001666C2" w:rsidRPr="001666C2">
        <w:t xml:space="preserve"> </w:t>
      </w:r>
      <w:r w:rsidR="001666C2" w:rsidRPr="001666C2">
        <w:rPr>
          <w:rFonts w:hint="eastAsia"/>
        </w:rPr>
        <w:t>способы</w:t>
      </w:r>
      <w:r w:rsidR="001666C2" w:rsidRPr="001666C2">
        <w:t xml:space="preserve"> </w:t>
      </w:r>
      <w:r w:rsidR="001666C2" w:rsidRPr="001666C2">
        <w:rPr>
          <w:rFonts w:hint="eastAsia"/>
        </w:rPr>
        <w:t>общения</w:t>
      </w:r>
      <w:r w:rsidR="001666C2" w:rsidRPr="001666C2">
        <w:t xml:space="preserve"> </w:t>
      </w:r>
      <w:r w:rsidR="001666C2" w:rsidRPr="001666C2">
        <w:rPr>
          <w:rFonts w:hint="eastAsia"/>
        </w:rPr>
        <w:t>воспитателей</w:t>
      </w:r>
      <w:r w:rsidR="001666C2" w:rsidRPr="001666C2">
        <w:t xml:space="preserve"> </w:t>
      </w:r>
      <w:r w:rsidR="001666C2" w:rsidRPr="001666C2">
        <w:rPr>
          <w:rFonts w:hint="eastAsia"/>
        </w:rPr>
        <w:t>и</w:t>
      </w:r>
      <w:r w:rsidR="001666C2" w:rsidRPr="001666C2">
        <w:t xml:space="preserve"> </w:t>
      </w:r>
      <w:r w:rsidR="001666C2" w:rsidRPr="001666C2">
        <w:rPr>
          <w:rFonts w:hint="eastAsia"/>
        </w:rPr>
        <w:t>воспитанников</w:t>
      </w:r>
      <w:r w:rsidR="001666C2" w:rsidRPr="001666C2">
        <w:t>,</w:t>
      </w:r>
      <w:r w:rsidR="001666C2">
        <w:t xml:space="preserve"> </w:t>
      </w:r>
      <w:r w:rsidR="001666C2" w:rsidRPr="001666C2">
        <w:rPr>
          <w:rFonts w:hint="eastAsia"/>
        </w:rPr>
        <w:t>порождают</w:t>
      </w:r>
      <w:r w:rsidR="001666C2" w:rsidRPr="001666C2">
        <w:t xml:space="preserve"> </w:t>
      </w:r>
      <w:r w:rsidR="001666C2" w:rsidRPr="001666C2">
        <w:rPr>
          <w:rFonts w:hint="eastAsia"/>
        </w:rPr>
        <w:t>особую</w:t>
      </w:r>
      <w:r w:rsidR="001666C2" w:rsidRPr="001666C2">
        <w:t xml:space="preserve"> </w:t>
      </w:r>
      <w:r w:rsidR="001666C2" w:rsidRPr="001666C2">
        <w:rPr>
          <w:rFonts w:hint="eastAsia"/>
        </w:rPr>
        <w:t>среду</w:t>
      </w:r>
      <w:r w:rsidR="001666C2" w:rsidRPr="001666C2">
        <w:t xml:space="preserve"> </w:t>
      </w:r>
      <w:r w:rsidR="001666C2" w:rsidRPr="001666C2">
        <w:rPr>
          <w:rFonts w:hint="eastAsia"/>
        </w:rPr>
        <w:t>о</w:t>
      </w:r>
      <w:r w:rsidR="001666C2" w:rsidRPr="001666C2">
        <w:rPr>
          <w:rFonts w:hint="eastAsia"/>
        </w:rPr>
        <w:t>б</w:t>
      </w:r>
      <w:r w:rsidR="001666C2" w:rsidRPr="001666C2">
        <w:rPr>
          <w:rFonts w:hint="eastAsia"/>
        </w:rPr>
        <w:t>щения</w:t>
      </w:r>
      <w:r w:rsidR="001666C2" w:rsidRPr="001666C2">
        <w:t xml:space="preserve"> </w:t>
      </w:r>
      <w:r w:rsidR="001666C2" w:rsidRPr="001666C2">
        <w:rPr>
          <w:rFonts w:hint="eastAsia"/>
        </w:rPr>
        <w:t>со</w:t>
      </w:r>
      <w:r w:rsidR="001666C2" w:rsidRPr="001666C2">
        <w:t xml:space="preserve"> </w:t>
      </w:r>
      <w:r w:rsidR="001666C2" w:rsidRPr="001666C2">
        <w:rPr>
          <w:rFonts w:hint="eastAsia"/>
        </w:rPr>
        <w:t>специфическими</w:t>
      </w:r>
      <w:r w:rsidR="001666C2" w:rsidRPr="001666C2">
        <w:t xml:space="preserve"> </w:t>
      </w:r>
      <w:r w:rsidR="001666C2" w:rsidRPr="001666C2">
        <w:rPr>
          <w:rFonts w:hint="eastAsia"/>
        </w:rPr>
        <w:t>нравственными</w:t>
      </w:r>
      <w:r w:rsidR="001666C2" w:rsidRPr="001666C2">
        <w:t xml:space="preserve"> </w:t>
      </w:r>
      <w:r w:rsidR="001666C2" w:rsidRPr="001666C2">
        <w:rPr>
          <w:rFonts w:hint="eastAsia"/>
        </w:rPr>
        <w:t>нормами</w:t>
      </w:r>
      <w:r w:rsidR="001666C2" w:rsidRPr="001666C2">
        <w:t xml:space="preserve"> </w:t>
      </w:r>
      <w:r w:rsidR="001666C2" w:rsidRPr="001666C2">
        <w:rPr>
          <w:rFonts w:hint="eastAsia"/>
        </w:rPr>
        <w:t>и</w:t>
      </w:r>
      <w:r w:rsidR="001666C2" w:rsidRPr="001666C2">
        <w:t xml:space="preserve"> </w:t>
      </w:r>
      <w:r w:rsidR="001666C2" w:rsidRPr="001666C2">
        <w:rPr>
          <w:rFonts w:hint="eastAsia"/>
        </w:rPr>
        <w:t>правилами</w:t>
      </w:r>
      <w:r w:rsidR="001666C2" w:rsidRPr="001666C2">
        <w:t xml:space="preserve"> </w:t>
      </w:r>
      <w:r w:rsidR="001666C2" w:rsidRPr="001666C2">
        <w:rPr>
          <w:rFonts w:hint="eastAsia"/>
        </w:rPr>
        <w:t>поведения</w:t>
      </w:r>
      <w:r w:rsidR="001666C2" w:rsidRPr="001666C2">
        <w:t xml:space="preserve">. </w:t>
      </w:r>
      <w:r w:rsidR="001666C2" w:rsidRPr="001666C2">
        <w:rPr>
          <w:rFonts w:hint="eastAsia"/>
        </w:rPr>
        <w:t>Воспитыва</w:t>
      </w:r>
      <w:r w:rsidR="001666C2" w:rsidRPr="001666C2">
        <w:rPr>
          <w:rFonts w:hint="eastAsia"/>
        </w:rPr>
        <w:t>ю</w:t>
      </w:r>
      <w:r w:rsidR="001666C2" w:rsidRPr="001666C2">
        <w:rPr>
          <w:rFonts w:hint="eastAsia"/>
        </w:rPr>
        <w:t>щая</w:t>
      </w:r>
      <w:r w:rsidR="001666C2" w:rsidRPr="001666C2">
        <w:t xml:space="preserve"> </w:t>
      </w:r>
      <w:r w:rsidR="001666C2" w:rsidRPr="001666C2">
        <w:rPr>
          <w:rFonts w:hint="eastAsia"/>
        </w:rPr>
        <w:t>среда</w:t>
      </w:r>
      <w:r w:rsidR="001666C2" w:rsidRPr="001666C2">
        <w:t xml:space="preserve"> </w:t>
      </w:r>
      <w:r w:rsidR="001666C2" w:rsidRPr="001666C2">
        <w:rPr>
          <w:rFonts w:hint="eastAsia"/>
        </w:rPr>
        <w:t>стала</w:t>
      </w:r>
      <w:r w:rsidR="001666C2">
        <w:t xml:space="preserve"> </w:t>
      </w:r>
      <w:r w:rsidR="001666C2" w:rsidRPr="001666C2">
        <w:rPr>
          <w:rFonts w:hint="eastAsia"/>
        </w:rPr>
        <w:t>информационно</w:t>
      </w:r>
      <w:r w:rsidR="001666C2" w:rsidRPr="001666C2">
        <w:t xml:space="preserve"> </w:t>
      </w:r>
      <w:r w:rsidR="001666C2" w:rsidRPr="001666C2">
        <w:rPr>
          <w:rFonts w:hint="eastAsia"/>
        </w:rPr>
        <w:t>насыщенной</w:t>
      </w:r>
      <w:r w:rsidR="001666C2" w:rsidRPr="001666C2">
        <w:t xml:space="preserve">, </w:t>
      </w:r>
      <w:r w:rsidR="001666C2" w:rsidRPr="001666C2">
        <w:rPr>
          <w:rFonts w:hint="eastAsia"/>
        </w:rPr>
        <w:t>она</w:t>
      </w:r>
      <w:r w:rsidR="001666C2" w:rsidRPr="001666C2">
        <w:t xml:space="preserve"> </w:t>
      </w:r>
      <w:r w:rsidR="001666C2" w:rsidRPr="001666C2">
        <w:rPr>
          <w:rFonts w:hint="eastAsia"/>
        </w:rPr>
        <w:t>полна</w:t>
      </w:r>
      <w:r w:rsidR="001666C2" w:rsidRPr="001666C2">
        <w:t xml:space="preserve"> </w:t>
      </w:r>
      <w:r w:rsidR="001666C2" w:rsidRPr="001666C2">
        <w:rPr>
          <w:rFonts w:hint="eastAsia"/>
        </w:rPr>
        <w:t>противоречивых</w:t>
      </w:r>
      <w:r w:rsidR="001666C2" w:rsidRPr="001666C2">
        <w:t xml:space="preserve"> </w:t>
      </w:r>
      <w:r w:rsidR="001666C2" w:rsidRPr="001666C2">
        <w:rPr>
          <w:rFonts w:hint="eastAsia"/>
        </w:rPr>
        <w:t>влияний</w:t>
      </w:r>
      <w:r w:rsidR="001666C2" w:rsidRPr="001666C2">
        <w:t xml:space="preserve">, </w:t>
      </w:r>
      <w:r w:rsidR="001666C2" w:rsidRPr="001666C2">
        <w:rPr>
          <w:rFonts w:hint="eastAsia"/>
        </w:rPr>
        <w:t>в</w:t>
      </w:r>
      <w:r w:rsidR="001666C2" w:rsidRPr="001666C2">
        <w:t xml:space="preserve"> </w:t>
      </w:r>
      <w:r w:rsidR="001666C2" w:rsidRPr="001666C2">
        <w:rPr>
          <w:rFonts w:hint="eastAsia"/>
        </w:rPr>
        <w:t>том</w:t>
      </w:r>
      <w:r w:rsidR="001666C2" w:rsidRPr="001666C2">
        <w:t xml:space="preserve"> </w:t>
      </w:r>
      <w:r w:rsidR="001666C2" w:rsidRPr="001666C2">
        <w:rPr>
          <w:rFonts w:hint="eastAsia"/>
        </w:rPr>
        <w:t>числе</w:t>
      </w:r>
      <w:r w:rsidR="001666C2" w:rsidRPr="001666C2">
        <w:t xml:space="preserve"> </w:t>
      </w:r>
      <w:r w:rsidR="001666C2" w:rsidRPr="001666C2">
        <w:rPr>
          <w:rFonts w:hint="eastAsia"/>
        </w:rPr>
        <w:t>и</w:t>
      </w:r>
      <w:r w:rsidR="001666C2" w:rsidRPr="001666C2">
        <w:t xml:space="preserve"> </w:t>
      </w:r>
      <w:r w:rsidR="001666C2" w:rsidRPr="001666C2">
        <w:rPr>
          <w:rFonts w:hint="eastAsia"/>
        </w:rPr>
        <w:t>агрессивно</w:t>
      </w:r>
      <w:r w:rsidR="001666C2" w:rsidRPr="001666C2">
        <w:t>-</w:t>
      </w:r>
      <w:r w:rsidR="001666C2" w:rsidRPr="001666C2">
        <w:rPr>
          <w:rFonts w:hint="eastAsia"/>
        </w:rPr>
        <w:t>негативных</w:t>
      </w:r>
      <w:r w:rsidR="001666C2" w:rsidRPr="001666C2">
        <w:t xml:space="preserve">, </w:t>
      </w:r>
      <w:r w:rsidR="001666C2" w:rsidRPr="001666C2">
        <w:rPr>
          <w:rFonts w:hint="eastAsia"/>
        </w:rPr>
        <w:t>что</w:t>
      </w:r>
      <w:r w:rsidR="001666C2" w:rsidRPr="001666C2">
        <w:t xml:space="preserve"> </w:t>
      </w:r>
      <w:r w:rsidR="001666C2" w:rsidRPr="001666C2">
        <w:rPr>
          <w:rFonts w:hint="eastAsia"/>
        </w:rPr>
        <w:t>неизбежно</w:t>
      </w:r>
      <w:r w:rsidR="001666C2" w:rsidRPr="001666C2">
        <w:t xml:space="preserve"> </w:t>
      </w:r>
      <w:r w:rsidR="001666C2" w:rsidRPr="001666C2">
        <w:rPr>
          <w:rFonts w:hint="eastAsia"/>
        </w:rPr>
        <w:t>приводит</w:t>
      </w:r>
      <w:r w:rsidR="001666C2">
        <w:t xml:space="preserve"> </w:t>
      </w:r>
      <w:r w:rsidR="001666C2" w:rsidRPr="001666C2">
        <w:rPr>
          <w:rFonts w:hint="eastAsia"/>
        </w:rPr>
        <w:t>к</w:t>
      </w:r>
      <w:r w:rsidR="001666C2" w:rsidRPr="001666C2">
        <w:t xml:space="preserve"> </w:t>
      </w:r>
      <w:r w:rsidR="001666C2" w:rsidRPr="001666C2">
        <w:rPr>
          <w:rFonts w:hint="eastAsia"/>
        </w:rPr>
        <w:t>изменению</w:t>
      </w:r>
      <w:r w:rsidR="001666C2" w:rsidRPr="001666C2">
        <w:t xml:space="preserve"> </w:t>
      </w:r>
      <w:r w:rsidR="001666C2" w:rsidRPr="001666C2">
        <w:rPr>
          <w:rFonts w:hint="eastAsia"/>
        </w:rPr>
        <w:t>стратегии</w:t>
      </w:r>
      <w:r w:rsidR="001666C2" w:rsidRPr="001666C2">
        <w:t xml:space="preserve"> </w:t>
      </w:r>
      <w:r w:rsidR="001666C2" w:rsidRPr="001666C2">
        <w:rPr>
          <w:rFonts w:hint="eastAsia"/>
        </w:rPr>
        <w:t>воспит</w:t>
      </w:r>
      <w:r w:rsidR="001666C2" w:rsidRPr="001666C2">
        <w:rPr>
          <w:rFonts w:hint="eastAsia"/>
        </w:rPr>
        <w:t>а</w:t>
      </w:r>
      <w:r w:rsidR="001666C2" w:rsidRPr="001666C2">
        <w:rPr>
          <w:rFonts w:hint="eastAsia"/>
        </w:rPr>
        <w:t>ния</w:t>
      </w:r>
      <w:r w:rsidR="001666C2" w:rsidRPr="001666C2">
        <w:t xml:space="preserve">, </w:t>
      </w:r>
      <w:r w:rsidR="001666C2" w:rsidRPr="001666C2">
        <w:rPr>
          <w:rFonts w:hint="eastAsia"/>
        </w:rPr>
        <w:t>которая</w:t>
      </w:r>
      <w:r w:rsidR="001666C2">
        <w:t xml:space="preserve"> </w:t>
      </w:r>
      <w:r w:rsidR="001666C2" w:rsidRPr="001666C2">
        <w:rPr>
          <w:rFonts w:hint="eastAsia"/>
        </w:rPr>
        <w:t>должна</w:t>
      </w:r>
      <w:r w:rsidR="001666C2" w:rsidRPr="001666C2">
        <w:t xml:space="preserve"> </w:t>
      </w:r>
      <w:r w:rsidR="001666C2" w:rsidRPr="001666C2">
        <w:rPr>
          <w:rFonts w:hint="eastAsia"/>
        </w:rPr>
        <w:t>поддержать</w:t>
      </w:r>
      <w:r w:rsidR="001666C2" w:rsidRPr="001666C2">
        <w:t xml:space="preserve"> </w:t>
      </w:r>
      <w:r w:rsidR="001666C2" w:rsidRPr="001666C2">
        <w:rPr>
          <w:rFonts w:hint="eastAsia"/>
        </w:rPr>
        <w:t>приоритеты</w:t>
      </w:r>
      <w:r w:rsidR="001666C2" w:rsidRPr="001666C2">
        <w:t xml:space="preserve"> </w:t>
      </w:r>
      <w:r w:rsidR="001666C2" w:rsidRPr="001666C2">
        <w:rPr>
          <w:rFonts w:hint="eastAsia"/>
        </w:rPr>
        <w:t>гуманистических</w:t>
      </w:r>
      <w:r w:rsidR="001666C2" w:rsidRPr="001666C2">
        <w:t xml:space="preserve"> </w:t>
      </w:r>
      <w:r w:rsidR="001666C2" w:rsidRPr="001666C2">
        <w:rPr>
          <w:rFonts w:hint="eastAsia"/>
        </w:rPr>
        <w:t>ценностей</w:t>
      </w:r>
      <w:r w:rsidR="001666C2" w:rsidRPr="001666C2">
        <w:t>.</w:t>
      </w:r>
    </w:p>
    <w:p w:rsidR="0028555C" w:rsidRDefault="0028555C" w:rsidP="003247ED">
      <w:pPr>
        <w:spacing w:line="276" w:lineRule="auto"/>
        <w:ind w:firstLine="709"/>
        <w:jc w:val="both"/>
      </w:pPr>
      <w:r w:rsidRPr="00DB7763">
        <w:rPr>
          <w:b/>
        </w:rPr>
        <w:t xml:space="preserve">Воспитывающая среда </w:t>
      </w:r>
      <w:r w:rsidRPr="006736C0">
        <w:t xml:space="preserve">определяется, с одной стороны, </w:t>
      </w:r>
      <w:r w:rsidRPr="00DB7763">
        <w:rPr>
          <w:b/>
        </w:rPr>
        <w:t>целями и задачами</w:t>
      </w:r>
      <w:r w:rsidRPr="00DB7763">
        <w:t xml:space="preserve"> восп</w:t>
      </w:r>
      <w:r w:rsidRPr="00DB7763">
        <w:t>и</w:t>
      </w:r>
      <w:r w:rsidRPr="00DB7763">
        <w:t>тания</w:t>
      </w:r>
      <w:r w:rsidRPr="006736C0">
        <w:t xml:space="preserve">, с другой </w:t>
      </w:r>
      <w:r w:rsidRPr="00DB7763">
        <w:rPr>
          <w:b/>
        </w:rPr>
        <w:t>– культурными ценностями, образцами и практиками</w:t>
      </w:r>
      <w:r w:rsidRPr="006736C0">
        <w:t xml:space="preserve">.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28555C" w:rsidRDefault="0028555C" w:rsidP="00EF4C4E">
      <w:pPr>
        <w:pStyle w:val="af8"/>
        <w:numPr>
          <w:ilvl w:val="0"/>
          <w:numId w:val="6"/>
        </w:numPr>
        <w:spacing w:line="276" w:lineRule="auto"/>
        <w:contextualSpacing/>
        <w:jc w:val="both"/>
      </w:pPr>
      <w:r w:rsidRPr="00DB7763">
        <w:rPr>
          <w:b/>
        </w:rPr>
        <w:t>«от взрослого»,</w:t>
      </w:r>
      <w:r w:rsidRPr="006736C0">
        <w:t xml:space="preserve"> который создает предметно-пространственную среду, насыщая</w:t>
      </w:r>
      <w:r>
        <w:t xml:space="preserve"> </w:t>
      </w:r>
      <w:r w:rsidRPr="006736C0">
        <w:t xml:space="preserve">− ее ценностями и смыслами; </w:t>
      </w:r>
    </w:p>
    <w:p w:rsidR="0028555C" w:rsidRDefault="0028555C" w:rsidP="00EF4C4E">
      <w:pPr>
        <w:pStyle w:val="af8"/>
        <w:numPr>
          <w:ilvl w:val="0"/>
          <w:numId w:val="6"/>
        </w:numPr>
        <w:spacing w:line="276" w:lineRule="auto"/>
        <w:contextualSpacing/>
        <w:jc w:val="both"/>
      </w:pPr>
      <w:r w:rsidRPr="00DB7763">
        <w:rPr>
          <w:b/>
        </w:rPr>
        <w:t>«от совместности ребенка и взрослого»:</w:t>
      </w:r>
      <w:r w:rsidRPr="006736C0">
        <w:t xml:space="preserve"> воспитывающая среда, направленная</w:t>
      </w:r>
      <w:r>
        <w:t xml:space="preserve"> </w:t>
      </w:r>
      <w:r w:rsidRPr="006736C0">
        <w:t xml:space="preserve">− на взаимодействие ребенка и взрослого, раскрывающего смыслы и ценности воспитания; </w:t>
      </w:r>
    </w:p>
    <w:p w:rsidR="0028555C" w:rsidRDefault="0028555C" w:rsidP="00EF4C4E">
      <w:pPr>
        <w:pStyle w:val="af8"/>
        <w:numPr>
          <w:ilvl w:val="0"/>
          <w:numId w:val="6"/>
        </w:numPr>
        <w:spacing w:line="276" w:lineRule="auto"/>
        <w:contextualSpacing/>
        <w:jc w:val="both"/>
      </w:pPr>
      <w:r w:rsidRPr="00DB7763">
        <w:rPr>
          <w:b/>
        </w:rPr>
        <w:t>«от ребенка»:</w:t>
      </w:r>
      <w:r w:rsidRPr="006736C0">
        <w:t xml:space="preserve"> воспитывающая среда, в которой ребенок самостоятельно творит,− живет и получает опыт позитивных достижений, осваивая ценности и смыслы, зал</w:t>
      </w:r>
      <w:r w:rsidRPr="006736C0">
        <w:t>о</w:t>
      </w:r>
      <w:r w:rsidRPr="006736C0">
        <w:t xml:space="preserve">женные взрослым. </w:t>
      </w:r>
    </w:p>
    <w:p w:rsidR="0028555C" w:rsidRDefault="0028555C" w:rsidP="003247ED">
      <w:pPr>
        <w:spacing w:line="276" w:lineRule="auto"/>
        <w:jc w:val="both"/>
      </w:pPr>
      <w:r w:rsidRPr="006736C0">
        <w:t>Цели и задачи воспитания реализуются во всех видах деятельности дошкольника, обозн</w:t>
      </w:r>
      <w:r w:rsidRPr="006736C0">
        <w:t>а</w:t>
      </w:r>
      <w:r w:rsidRPr="006736C0">
        <w:t>ченных в ФГОС ДО. Все виды детской деятельности опосредованы разными типами акти</w:t>
      </w:r>
      <w:r w:rsidRPr="006736C0">
        <w:t>в</w:t>
      </w:r>
      <w:r w:rsidRPr="006736C0">
        <w:t xml:space="preserve">ностей: </w:t>
      </w:r>
    </w:p>
    <w:p w:rsidR="0028555C" w:rsidRDefault="0028555C" w:rsidP="00EF4C4E">
      <w:pPr>
        <w:pStyle w:val="af8"/>
        <w:numPr>
          <w:ilvl w:val="0"/>
          <w:numId w:val="7"/>
        </w:numPr>
        <w:spacing w:line="276" w:lineRule="auto"/>
        <w:contextualSpacing/>
        <w:jc w:val="both"/>
      </w:pPr>
      <w:r>
        <w:t xml:space="preserve">предметно-целевая - </w:t>
      </w:r>
      <w:r w:rsidRPr="006736C0">
        <w:t>виды деятельности, орга</w:t>
      </w:r>
      <w:r>
        <w:t>низуемые взрослым, в которых он</w:t>
      </w:r>
      <w:r w:rsidRPr="006736C0">
        <w:t xml:space="preserve"> о</w:t>
      </w:r>
      <w:r w:rsidRPr="006736C0">
        <w:t>т</w:t>
      </w:r>
      <w:r w:rsidRPr="006736C0">
        <w:t>крывает ребенку смысл и ценность человеческой деятельности, способы ее реализ</w:t>
      </w:r>
      <w:r w:rsidRPr="006736C0">
        <w:t>а</w:t>
      </w:r>
      <w:r w:rsidRPr="006736C0">
        <w:t>ции совместно с родителя</w:t>
      </w:r>
      <w:r>
        <w:t>ми, воспитателями, сверстниками</w:t>
      </w:r>
      <w:r w:rsidRPr="006736C0">
        <w:t xml:space="preserve">; </w:t>
      </w:r>
    </w:p>
    <w:p w:rsidR="0028555C" w:rsidRDefault="0028555C" w:rsidP="00EF4C4E">
      <w:pPr>
        <w:pStyle w:val="af8"/>
        <w:numPr>
          <w:ilvl w:val="0"/>
          <w:numId w:val="7"/>
        </w:numPr>
        <w:spacing w:line="276" w:lineRule="auto"/>
        <w:contextualSpacing/>
        <w:jc w:val="both"/>
      </w:pPr>
      <w:r>
        <w:t xml:space="preserve">культурные практики - </w:t>
      </w:r>
      <w:r w:rsidRPr="006736C0">
        <w:t>активная, самостояте</w:t>
      </w:r>
      <w:r>
        <w:t>льная апробация каждым ребенком</w:t>
      </w:r>
      <w:r w:rsidRPr="006736C0">
        <w:t xml:space="preserve"> инс</w:t>
      </w:r>
      <w:r w:rsidRPr="006736C0">
        <w:t>т</w:t>
      </w:r>
      <w:r w:rsidRPr="006736C0">
        <w:t>рументального и ценностного содержаний, полученных от взрослого и способов их реализации в различных видах</w:t>
      </w:r>
      <w:r>
        <w:t xml:space="preserve"> деятельности через личный опыт</w:t>
      </w:r>
      <w:r w:rsidRPr="006736C0">
        <w:t xml:space="preserve">; </w:t>
      </w:r>
    </w:p>
    <w:p w:rsidR="0028555C" w:rsidRPr="006736C0" w:rsidRDefault="0028555C" w:rsidP="00EF4C4E">
      <w:pPr>
        <w:pStyle w:val="af8"/>
        <w:numPr>
          <w:ilvl w:val="0"/>
          <w:numId w:val="7"/>
        </w:numPr>
        <w:spacing w:line="276" w:lineRule="auto"/>
        <w:contextualSpacing/>
        <w:jc w:val="both"/>
      </w:pPr>
      <w:r>
        <w:lastRenderedPageBreak/>
        <w:t>свободная инициативная деятельность ребенка его спонтанная самостоятельная</w:t>
      </w:r>
      <w:r w:rsidRPr="006736C0">
        <w:t xml:space="preserve"> а</w:t>
      </w:r>
      <w:r w:rsidRPr="006736C0">
        <w:t>к</w:t>
      </w:r>
      <w:r w:rsidRPr="006736C0">
        <w:t>тивность, в рамках которой он реализует свои базовые устремления: любознател</w:t>
      </w:r>
      <w:r w:rsidRPr="006736C0">
        <w:t>ь</w:t>
      </w:r>
      <w:r w:rsidRPr="006736C0">
        <w:t>ность, общительность, опыт деятельности на основе усвоенных ценностей.</w:t>
      </w:r>
    </w:p>
    <w:p w:rsidR="0028555C" w:rsidRDefault="0028555C" w:rsidP="003247ED">
      <w:pPr>
        <w:spacing w:line="276" w:lineRule="auto"/>
        <w:ind w:firstLine="709"/>
        <w:jc w:val="both"/>
      </w:pPr>
      <w:r>
        <w:t xml:space="preserve">Таким образом, </w:t>
      </w:r>
      <w:r w:rsidR="004F69C2" w:rsidRPr="004F69C2">
        <w:rPr>
          <w:b/>
        </w:rPr>
        <w:t>актуальность проекта</w:t>
      </w:r>
      <w:r w:rsidR="004F69C2">
        <w:t xml:space="preserve"> заключается</w:t>
      </w:r>
      <w:r>
        <w:t xml:space="preserve"> в построении воспитывающей среды, </w:t>
      </w:r>
      <w:r w:rsidRPr="00562781">
        <w:t>как</w:t>
      </w:r>
      <w:r w:rsidRPr="0028555C">
        <w:t xml:space="preserve"> </w:t>
      </w:r>
      <w:r>
        <w:t>совокупности окружающих ребенка социально ценностных обстоятельств, духо</w:t>
      </w:r>
      <w:r>
        <w:t>в</w:t>
      </w:r>
      <w:r>
        <w:t>но-нравственных ориентиров, влияющих на его личностное развитие и содействующих его патриотическому воспитанию.</w:t>
      </w:r>
    </w:p>
    <w:p w:rsidR="00C82C22" w:rsidRPr="000C26E9" w:rsidRDefault="00C82C22" w:rsidP="00BD71B4">
      <w:pPr>
        <w:spacing w:line="276" w:lineRule="auto"/>
        <w:ind w:firstLine="709"/>
        <w:contextualSpacing/>
        <w:jc w:val="center"/>
        <w:rPr>
          <w:b/>
          <w:color w:val="FF0000"/>
        </w:rPr>
      </w:pPr>
    </w:p>
    <w:p w:rsidR="00C82C22" w:rsidRPr="004F69C2" w:rsidRDefault="00C82C22" w:rsidP="00BD71B4">
      <w:pPr>
        <w:spacing w:line="276" w:lineRule="auto"/>
        <w:ind w:firstLine="709"/>
        <w:contextualSpacing/>
        <w:jc w:val="center"/>
        <w:rPr>
          <w:b/>
        </w:rPr>
      </w:pPr>
      <w:r w:rsidRPr="004F69C2">
        <w:rPr>
          <w:b/>
        </w:rPr>
        <w:t>Задачи, направления деятельности по этапам проекта, ожидаемые результаты.</w:t>
      </w:r>
    </w:p>
    <w:p w:rsidR="00C82C22" w:rsidRPr="000C26E9" w:rsidRDefault="00C82C22" w:rsidP="00BD71B4">
      <w:pPr>
        <w:spacing w:line="276" w:lineRule="auto"/>
        <w:ind w:firstLine="709"/>
        <w:contextualSpacing/>
        <w:jc w:val="center"/>
        <w:rPr>
          <w:b/>
          <w:color w:val="FF0000"/>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977"/>
        <w:gridCol w:w="2693"/>
        <w:gridCol w:w="1417"/>
      </w:tblGrid>
      <w:tr w:rsidR="00C82C22" w:rsidRPr="000C26E9" w:rsidTr="00D42329">
        <w:trPr>
          <w:trHeight w:val="966"/>
        </w:trPr>
        <w:tc>
          <w:tcPr>
            <w:tcW w:w="2518" w:type="dxa"/>
          </w:tcPr>
          <w:p w:rsidR="00C82C22" w:rsidRPr="004F69C2" w:rsidRDefault="00C82C22" w:rsidP="005F1742">
            <w:pPr>
              <w:jc w:val="center"/>
              <w:rPr>
                <w:b/>
              </w:rPr>
            </w:pPr>
          </w:p>
          <w:p w:rsidR="00C82C22" w:rsidRPr="004F69C2" w:rsidRDefault="00C82C22" w:rsidP="005F1742">
            <w:pPr>
              <w:jc w:val="center"/>
              <w:rPr>
                <w:b/>
              </w:rPr>
            </w:pPr>
            <w:r w:rsidRPr="004F69C2">
              <w:rPr>
                <w:b/>
              </w:rPr>
              <w:t>Задачи</w:t>
            </w:r>
          </w:p>
        </w:tc>
        <w:tc>
          <w:tcPr>
            <w:tcW w:w="2977" w:type="dxa"/>
          </w:tcPr>
          <w:p w:rsidR="00C82C22" w:rsidRPr="004F69C2" w:rsidRDefault="00C82C22" w:rsidP="005F1742">
            <w:pPr>
              <w:jc w:val="center"/>
              <w:rPr>
                <w:b/>
              </w:rPr>
            </w:pPr>
          </w:p>
          <w:p w:rsidR="00C82C22" w:rsidRPr="004F69C2" w:rsidRDefault="00C82C22" w:rsidP="005F1742">
            <w:pPr>
              <w:jc w:val="center"/>
              <w:rPr>
                <w:b/>
              </w:rPr>
            </w:pPr>
            <w:r w:rsidRPr="004F69C2">
              <w:rPr>
                <w:b/>
              </w:rPr>
              <w:t>Направление деятельн</w:t>
            </w:r>
            <w:r w:rsidRPr="004F69C2">
              <w:rPr>
                <w:b/>
              </w:rPr>
              <w:t>о</w:t>
            </w:r>
            <w:r w:rsidRPr="004F69C2">
              <w:rPr>
                <w:b/>
              </w:rPr>
              <w:t>сти</w:t>
            </w:r>
          </w:p>
        </w:tc>
        <w:tc>
          <w:tcPr>
            <w:tcW w:w="2693" w:type="dxa"/>
          </w:tcPr>
          <w:p w:rsidR="00C82C22" w:rsidRPr="004F69C2" w:rsidRDefault="00C82C22" w:rsidP="005F1742">
            <w:pPr>
              <w:jc w:val="center"/>
              <w:rPr>
                <w:b/>
              </w:rPr>
            </w:pPr>
            <w:r w:rsidRPr="004F69C2">
              <w:rPr>
                <w:b/>
              </w:rPr>
              <w:t>Ожидаемые результ</w:t>
            </w:r>
            <w:r w:rsidRPr="004F69C2">
              <w:rPr>
                <w:b/>
              </w:rPr>
              <w:t>а</w:t>
            </w:r>
            <w:r w:rsidRPr="004F69C2">
              <w:rPr>
                <w:b/>
              </w:rPr>
              <w:t>ты</w:t>
            </w:r>
          </w:p>
        </w:tc>
        <w:tc>
          <w:tcPr>
            <w:tcW w:w="1417" w:type="dxa"/>
          </w:tcPr>
          <w:p w:rsidR="00C82C22" w:rsidRPr="004F69C2" w:rsidRDefault="00C82C22" w:rsidP="005F1742">
            <w:pPr>
              <w:jc w:val="center"/>
              <w:rPr>
                <w:b/>
              </w:rPr>
            </w:pPr>
          </w:p>
          <w:p w:rsidR="00C82C22" w:rsidRPr="004F69C2" w:rsidRDefault="00C82C22" w:rsidP="005F1742">
            <w:pPr>
              <w:jc w:val="center"/>
              <w:rPr>
                <w:b/>
              </w:rPr>
            </w:pPr>
            <w:r w:rsidRPr="004F69C2">
              <w:rPr>
                <w:b/>
              </w:rPr>
              <w:t>Ответс</w:t>
            </w:r>
            <w:r w:rsidRPr="004F69C2">
              <w:rPr>
                <w:b/>
              </w:rPr>
              <w:t>т</w:t>
            </w:r>
            <w:r w:rsidRPr="004F69C2">
              <w:rPr>
                <w:b/>
              </w:rPr>
              <w:t>венные</w:t>
            </w:r>
          </w:p>
        </w:tc>
      </w:tr>
      <w:tr w:rsidR="00C82C22" w:rsidRPr="000C26E9" w:rsidTr="00D42329">
        <w:trPr>
          <w:trHeight w:val="397"/>
        </w:trPr>
        <w:tc>
          <w:tcPr>
            <w:tcW w:w="9605" w:type="dxa"/>
            <w:gridSpan w:val="4"/>
          </w:tcPr>
          <w:p w:rsidR="00C82C22" w:rsidRPr="004F69C2" w:rsidRDefault="004F69C2" w:rsidP="005F1742">
            <w:pPr>
              <w:jc w:val="center"/>
              <w:rPr>
                <w:b/>
              </w:rPr>
            </w:pPr>
            <w:r w:rsidRPr="004F69C2">
              <w:rPr>
                <w:b/>
              </w:rPr>
              <w:t>Первый этап 2022-2023</w:t>
            </w:r>
            <w:r w:rsidR="00C82C22" w:rsidRPr="004F69C2">
              <w:rPr>
                <w:b/>
              </w:rPr>
              <w:t>г.г.</w:t>
            </w:r>
          </w:p>
        </w:tc>
      </w:tr>
      <w:tr w:rsidR="00C82C22" w:rsidRPr="000C26E9" w:rsidTr="00D42329">
        <w:trPr>
          <w:trHeight w:val="415"/>
        </w:trPr>
        <w:tc>
          <w:tcPr>
            <w:tcW w:w="2518" w:type="dxa"/>
          </w:tcPr>
          <w:p w:rsidR="00C82C22" w:rsidRPr="004F69C2" w:rsidRDefault="00132150" w:rsidP="005F1742">
            <w:r w:rsidRPr="004F69C2">
              <w:t xml:space="preserve">1.Определить </w:t>
            </w:r>
            <w:r w:rsidR="004F69C2" w:rsidRPr="004F69C2">
              <w:t>напра</w:t>
            </w:r>
            <w:r w:rsidR="004F69C2" w:rsidRPr="004F69C2">
              <w:t>в</w:t>
            </w:r>
            <w:r w:rsidR="004F69C2" w:rsidRPr="004F69C2">
              <w:t>ления  работы по со</w:t>
            </w:r>
            <w:r w:rsidR="004F69C2" w:rsidRPr="004F69C2">
              <w:t>з</w:t>
            </w:r>
            <w:r w:rsidR="004F69C2" w:rsidRPr="004F69C2">
              <w:t>данию воспитыва</w:t>
            </w:r>
            <w:r w:rsidR="004F69C2" w:rsidRPr="004F69C2">
              <w:t>ю</w:t>
            </w:r>
            <w:r w:rsidR="004F69C2" w:rsidRPr="004F69C2">
              <w:t>щей среды в ДОУ</w:t>
            </w:r>
          </w:p>
          <w:p w:rsidR="00C82C22" w:rsidRPr="004F69C2" w:rsidRDefault="00C82C22" w:rsidP="005F1742">
            <w:r w:rsidRPr="004F69C2">
              <w:t xml:space="preserve">2.Сконструировать содержание </w:t>
            </w:r>
            <w:r w:rsidR="004F69C2" w:rsidRPr="004F69C2">
              <w:t>воспит</w:t>
            </w:r>
            <w:r w:rsidR="004F69C2" w:rsidRPr="004F69C2">
              <w:t>ы</w:t>
            </w:r>
            <w:r w:rsidR="004F69C2" w:rsidRPr="004F69C2">
              <w:t>вающей среды</w:t>
            </w:r>
            <w:r w:rsidRPr="004F69C2">
              <w:t xml:space="preserve"> с уч</w:t>
            </w:r>
            <w:r w:rsidRPr="004F69C2">
              <w:t>е</w:t>
            </w:r>
            <w:r w:rsidRPr="004F69C2">
              <w:t>том возрастных и и</w:t>
            </w:r>
            <w:r w:rsidRPr="004F69C2">
              <w:t>н</w:t>
            </w:r>
            <w:r w:rsidRPr="004F69C2">
              <w:t>дивидуальных ос</w:t>
            </w:r>
            <w:r w:rsidRPr="004F69C2">
              <w:t>о</w:t>
            </w:r>
            <w:r w:rsidRPr="004F69C2">
              <w:t>бенностей детей.</w:t>
            </w:r>
          </w:p>
          <w:p w:rsidR="00C82C22" w:rsidRPr="004F69C2" w:rsidRDefault="00C82C22" w:rsidP="005F1742">
            <w:r w:rsidRPr="004F69C2">
              <w:t>3.Разработать и апр</w:t>
            </w:r>
            <w:r w:rsidRPr="004F69C2">
              <w:t>о</w:t>
            </w:r>
            <w:r w:rsidR="003247ED">
              <w:t>бировать требования к созданию</w:t>
            </w:r>
            <w:r w:rsidRPr="004F69C2">
              <w:t xml:space="preserve"> </w:t>
            </w:r>
            <w:r w:rsidR="004F69C2" w:rsidRPr="004F69C2">
              <w:t>воспит</w:t>
            </w:r>
            <w:r w:rsidR="004F69C2" w:rsidRPr="004F69C2">
              <w:t>ы</w:t>
            </w:r>
            <w:r w:rsidR="004F69C2" w:rsidRPr="004F69C2">
              <w:t>вающей среды</w:t>
            </w:r>
            <w:r w:rsidRPr="004F69C2">
              <w:t xml:space="preserve"> в ра</w:t>
            </w:r>
            <w:r w:rsidRPr="004F69C2">
              <w:t>з</w:t>
            </w:r>
            <w:r w:rsidRPr="004F69C2">
              <w:t>ных возрастных гру</w:t>
            </w:r>
            <w:r w:rsidRPr="004F69C2">
              <w:t>п</w:t>
            </w:r>
            <w:r w:rsidRPr="004F69C2">
              <w:t>пах.</w:t>
            </w:r>
          </w:p>
          <w:p w:rsidR="00C82C22" w:rsidRPr="004F69C2" w:rsidRDefault="00C82C22" w:rsidP="005F1742">
            <w:r w:rsidRPr="004F69C2">
              <w:t>4.Создать систему</w:t>
            </w:r>
            <w:r w:rsidR="003247ED">
              <w:t xml:space="preserve"> мониторинга качества </w:t>
            </w:r>
            <w:r w:rsidR="007B011A" w:rsidRPr="004F69C2">
              <w:t xml:space="preserve"> </w:t>
            </w:r>
            <w:r w:rsidR="004F69C2" w:rsidRPr="004F69C2">
              <w:t>воспитывающей ср</w:t>
            </w:r>
            <w:r w:rsidR="004F69C2" w:rsidRPr="004F69C2">
              <w:t>е</w:t>
            </w:r>
            <w:r w:rsidR="004F69C2" w:rsidRPr="004F69C2">
              <w:t>ды</w:t>
            </w:r>
            <w:r w:rsidR="007B011A" w:rsidRPr="004F69C2">
              <w:t>.</w:t>
            </w:r>
          </w:p>
          <w:p w:rsidR="00C82C22" w:rsidRPr="004F69C2" w:rsidRDefault="00C82C22" w:rsidP="005F1742">
            <w:r w:rsidRPr="004F69C2">
              <w:t>5.П</w:t>
            </w:r>
            <w:r w:rsidR="003247ED">
              <w:t xml:space="preserve">роанализировать возможности </w:t>
            </w:r>
            <w:r w:rsidR="004F69C2" w:rsidRPr="004F69C2">
              <w:t>восп</w:t>
            </w:r>
            <w:r w:rsidR="004F69C2" w:rsidRPr="004F69C2">
              <w:t>и</w:t>
            </w:r>
            <w:r w:rsidR="004F69C2" w:rsidRPr="004F69C2">
              <w:t>тывающей среды</w:t>
            </w:r>
            <w:r w:rsidRPr="004F69C2">
              <w:t xml:space="preserve"> для детей с ТНР</w:t>
            </w:r>
            <w:r w:rsidR="007B011A" w:rsidRPr="004F69C2">
              <w:t>.</w:t>
            </w:r>
          </w:p>
          <w:p w:rsidR="00C82C22" w:rsidRPr="004F69C2" w:rsidRDefault="00C82C22" w:rsidP="005F1742">
            <w:r w:rsidRPr="004F69C2">
              <w:t>6.Внести изменения в образовательную пр</w:t>
            </w:r>
            <w:r w:rsidRPr="004F69C2">
              <w:t>о</w:t>
            </w:r>
            <w:r w:rsidRPr="004F69C2">
              <w:t>грамму, в части орг</w:t>
            </w:r>
            <w:r w:rsidRPr="004F69C2">
              <w:t>а</w:t>
            </w:r>
            <w:r w:rsidRPr="004F69C2">
              <w:t xml:space="preserve">низации </w:t>
            </w:r>
            <w:r w:rsidR="004F69C2" w:rsidRPr="004F69C2">
              <w:t>воспит</w:t>
            </w:r>
            <w:r w:rsidR="004F69C2" w:rsidRPr="004F69C2">
              <w:t>ы</w:t>
            </w:r>
            <w:r w:rsidR="004F69C2" w:rsidRPr="004F69C2">
              <w:t>вающей среды</w:t>
            </w:r>
            <w:r w:rsidR="007B011A" w:rsidRPr="004F69C2">
              <w:t>.</w:t>
            </w:r>
          </w:p>
        </w:tc>
        <w:tc>
          <w:tcPr>
            <w:tcW w:w="2977" w:type="dxa"/>
          </w:tcPr>
          <w:p w:rsidR="004F69C2" w:rsidRPr="004F69C2" w:rsidRDefault="00C82C22" w:rsidP="005F1742">
            <w:r w:rsidRPr="004F69C2">
              <w:t>1.Консультация по вопр</w:t>
            </w:r>
            <w:r w:rsidRPr="004F69C2">
              <w:t>о</w:t>
            </w:r>
            <w:r w:rsidRPr="004F69C2">
              <w:t xml:space="preserve">су организации </w:t>
            </w:r>
            <w:r w:rsidR="004F69C2" w:rsidRPr="004F69C2">
              <w:t>воспит</w:t>
            </w:r>
            <w:r w:rsidR="004F69C2" w:rsidRPr="004F69C2">
              <w:t>ы</w:t>
            </w:r>
            <w:r w:rsidR="004F69C2" w:rsidRPr="004F69C2">
              <w:t>вающей среды .</w:t>
            </w:r>
          </w:p>
          <w:p w:rsidR="00C82C22" w:rsidRPr="004F69C2" w:rsidRDefault="00C82C22" w:rsidP="005F1742">
            <w:r w:rsidRPr="004F69C2">
              <w:t>Формирование творческих групп педагогов по осно</w:t>
            </w:r>
            <w:r w:rsidRPr="004F69C2">
              <w:t>в</w:t>
            </w:r>
            <w:r w:rsidRPr="004F69C2">
              <w:t xml:space="preserve">ным направлениям </w:t>
            </w:r>
            <w:r w:rsidR="004F69C2" w:rsidRPr="004F69C2">
              <w:t>восп</w:t>
            </w:r>
            <w:r w:rsidR="004F69C2" w:rsidRPr="004F69C2">
              <w:t>и</w:t>
            </w:r>
            <w:r w:rsidR="004F69C2" w:rsidRPr="004F69C2">
              <w:t xml:space="preserve">тывающей среды </w:t>
            </w:r>
            <w:r w:rsidRPr="004F69C2">
              <w:t>в ДОУ.</w:t>
            </w:r>
          </w:p>
          <w:p w:rsidR="00C82C22" w:rsidRPr="004F69C2" w:rsidRDefault="00C82C22" w:rsidP="005F1742">
            <w:r w:rsidRPr="004F69C2">
              <w:t>2.Планирование работы творческих групп.</w:t>
            </w:r>
          </w:p>
          <w:p w:rsidR="00C82C22" w:rsidRPr="004F69C2" w:rsidRDefault="00C82C22" w:rsidP="005F1742">
            <w:r w:rsidRPr="004F69C2">
              <w:t xml:space="preserve">3.Работа по группам по выработке сущностного содержания </w:t>
            </w:r>
            <w:r w:rsidR="004F69C2" w:rsidRPr="004F69C2">
              <w:t>воспитыва</w:t>
            </w:r>
            <w:r w:rsidR="004F69C2" w:rsidRPr="004F69C2">
              <w:t>ю</w:t>
            </w:r>
            <w:r w:rsidR="004F69C2" w:rsidRPr="004F69C2">
              <w:t>щей среды</w:t>
            </w:r>
            <w:r w:rsidRPr="004F69C2">
              <w:t xml:space="preserve"> для детей д</w:t>
            </w:r>
            <w:r w:rsidRPr="004F69C2">
              <w:t>о</w:t>
            </w:r>
            <w:r w:rsidRPr="004F69C2">
              <w:t>школьного возраста.</w:t>
            </w:r>
          </w:p>
          <w:p w:rsidR="00C82C22" w:rsidRPr="004F69C2" w:rsidRDefault="00C82C22" w:rsidP="005F1742">
            <w:r w:rsidRPr="004F69C2">
              <w:t xml:space="preserve">4.Анализ качества </w:t>
            </w:r>
            <w:r w:rsidR="004F69C2" w:rsidRPr="004F69C2">
              <w:t>восп</w:t>
            </w:r>
            <w:r w:rsidR="004F69C2" w:rsidRPr="004F69C2">
              <w:t>и</w:t>
            </w:r>
            <w:r w:rsidR="004F69C2" w:rsidRPr="004F69C2">
              <w:t>тывающей среды</w:t>
            </w:r>
            <w:r w:rsidR="007B011A" w:rsidRPr="004F69C2">
              <w:t>.</w:t>
            </w:r>
          </w:p>
          <w:p w:rsidR="00C82C22" w:rsidRPr="004F69C2" w:rsidRDefault="00C82C22" w:rsidP="005F1742">
            <w:r w:rsidRPr="004F69C2">
              <w:t>5.Индивидуальная работа с педагогами по коррект</w:t>
            </w:r>
            <w:r w:rsidRPr="004F69C2">
              <w:t>и</w:t>
            </w:r>
            <w:r w:rsidRPr="004F69C2">
              <w:t xml:space="preserve">ровке организационных процессов по развитию </w:t>
            </w:r>
            <w:r w:rsidR="004F69C2" w:rsidRPr="004F69C2">
              <w:t>воспитывающей среды</w:t>
            </w:r>
          </w:p>
          <w:p w:rsidR="00C82C22" w:rsidRPr="004F69C2" w:rsidRDefault="00C82C22" w:rsidP="005F1742"/>
        </w:tc>
        <w:tc>
          <w:tcPr>
            <w:tcW w:w="2693" w:type="dxa"/>
          </w:tcPr>
          <w:p w:rsidR="00C82C22" w:rsidRPr="004F69C2" w:rsidRDefault="00C82C22" w:rsidP="005F1742">
            <w:r w:rsidRPr="004F69C2">
              <w:t xml:space="preserve">1.Выявление </w:t>
            </w:r>
            <w:r w:rsidR="004F69C2" w:rsidRPr="004F69C2">
              <w:t>способн</w:t>
            </w:r>
            <w:r w:rsidR="004F69C2" w:rsidRPr="004F69C2">
              <w:t>о</w:t>
            </w:r>
            <w:r w:rsidR="004F69C2" w:rsidRPr="004F69C2">
              <w:t xml:space="preserve">стей </w:t>
            </w:r>
            <w:r w:rsidRPr="004F69C2">
              <w:t>педагогических работников, ориент</w:t>
            </w:r>
            <w:r w:rsidRPr="004F69C2">
              <w:t>и</w:t>
            </w:r>
            <w:r w:rsidRPr="004F69C2">
              <w:t>рованных на аналит</w:t>
            </w:r>
            <w:r w:rsidRPr="004F69C2">
              <w:t>и</w:t>
            </w:r>
            <w:r w:rsidRPr="004F69C2">
              <w:t>ческую работу по орг</w:t>
            </w:r>
            <w:r w:rsidRPr="004F69C2">
              <w:t>а</w:t>
            </w:r>
            <w:r w:rsidRPr="004F69C2">
              <w:t xml:space="preserve">низации </w:t>
            </w:r>
            <w:r w:rsidR="004F69C2" w:rsidRPr="004F69C2">
              <w:t>воспитыва</w:t>
            </w:r>
            <w:r w:rsidR="004F69C2" w:rsidRPr="004F69C2">
              <w:t>ю</w:t>
            </w:r>
            <w:r w:rsidR="004F69C2" w:rsidRPr="004F69C2">
              <w:t>щей среды</w:t>
            </w:r>
            <w:r w:rsidRPr="004F69C2">
              <w:t xml:space="preserve"> </w:t>
            </w:r>
          </w:p>
          <w:p w:rsidR="00C82C22" w:rsidRPr="004F69C2" w:rsidRDefault="00C82C22" w:rsidP="005F1742">
            <w:r w:rsidRPr="004F69C2">
              <w:t>2.Решение педагогич</w:t>
            </w:r>
            <w:r w:rsidRPr="004F69C2">
              <w:t>е</w:t>
            </w:r>
            <w:r w:rsidRPr="004F69C2">
              <w:t>ского совета по утве</w:t>
            </w:r>
            <w:r w:rsidRPr="004F69C2">
              <w:t>р</w:t>
            </w:r>
            <w:r w:rsidRPr="004F69C2">
              <w:t>ждению плана работы творческих групп по основным направлен</w:t>
            </w:r>
            <w:r w:rsidRPr="004F69C2">
              <w:t>и</w:t>
            </w:r>
            <w:r w:rsidRPr="004F69C2">
              <w:t xml:space="preserve">ям </w:t>
            </w:r>
            <w:r w:rsidR="004F69C2" w:rsidRPr="004F69C2">
              <w:t>создания воспит</w:t>
            </w:r>
            <w:r w:rsidR="004F69C2" w:rsidRPr="004F69C2">
              <w:t>ы</w:t>
            </w:r>
            <w:r w:rsidR="004F69C2" w:rsidRPr="004F69C2">
              <w:t>вающей среды</w:t>
            </w:r>
          </w:p>
          <w:p w:rsidR="00C82C22" w:rsidRPr="004F69C2" w:rsidRDefault="00C82C22" w:rsidP="005F1742">
            <w:r w:rsidRPr="004F69C2">
              <w:t>3</w:t>
            </w:r>
            <w:r w:rsidR="007B011A" w:rsidRPr="004F69C2">
              <w:t xml:space="preserve">.Критерии </w:t>
            </w:r>
            <w:r w:rsidRPr="004F69C2">
              <w:t>для анал</w:t>
            </w:r>
            <w:r w:rsidRPr="004F69C2">
              <w:t>и</w:t>
            </w:r>
            <w:r w:rsidR="003247ED">
              <w:t>тической работы по оценке</w:t>
            </w:r>
            <w:r w:rsidRPr="004F69C2">
              <w:t xml:space="preserve"> </w:t>
            </w:r>
            <w:r w:rsidR="004F69C2" w:rsidRPr="004F69C2">
              <w:t>воспитывающей среды</w:t>
            </w:r>
            <w:r w:rsidRPr="004F69C2">
              <w:t xml:space="preserve"> в ДОУ.</w:t>
            </w:r>
          </w:p>
          <w:p w:rsidR="00C82C22" w:rsidRPr="004F69C2" w:rsidRDefault="00C82C22" w:rsidP="005F1742">
            <w:r w:rsidRPr="004F69C2">
              <w:t xml:space="preserve">4.Аналитическая справка о состоянии </w:t>
            </w:r>
            <w:r w:rsidR="004F69C2" w:rsidRPr="004F69C2">
              <w:t>воспитывающей среды</w:t>
            </w:r>
            <w:r w:rsidR="003247ED">
              <w:t xml:space="preserve"> ДОУ</w:t>
            </w:r>
          </w:p>
          <w:p w:rsidR="00C82C22" w:rsidRPr="004F69C2" w:rsidRDefault="00C82C22" w:rsidP="005F1742"/>
          <w:p w:rsidR="00C82C22" w:rsidRPr="004F69C2" w:rsidRDefault="00C82C22" w:rsidP="005F1742"/>
        </w:tc>
        <w:tc>
          <w:tcPr>
            <w:tcW w:w="1417" w:type="dxa"/>
          </w:tcPr>
          <w:p w:rsidR="003247ED" w:rsidRDefault="00C82C22" w:rsidP="005F1742">
            <w:r w:rsidRPr="004F69C2">
              <w:t>Заведу</w:t>
            </w:r>
            <w:r w:rsidRPr="004F69C2">
              <w:t>ю</w:t>
            </w:r>
            <w:r w:rsidRPr="004F69C2">
              <w:t>щий</w:t>
            </w:r>
            <w:r w:rsidR="004F69C2" w:rsidRPr="004F69C2">
              <w:t xml:space="preserve"> </w:t>
            </w:r>
          </w:p>
          <w:p w:rsidR="00C82C22" w:rsidRPr="004F69C2" w:rsidRDefault="00C82C22" w:rsidP="005F1742">
            <w:r w:rsidRPr="004F69C2">
              <w:t>Замест</w:t>
            </w:r>
            <w:r w:rsidRPr="004F69C2">
              <w:t>и</w:t>
            </w:r>
            <w:r w:rsidRPr="004F69C2">
              <w:t>тель зав</w:t>
            </w:r>
            <w:r w:rsidRPr="004F69C2">
              <w:t>е</w:t>
            </w:r>
            <w:r w:rsidRPr="004F69C2">
              <w:t>дующего</w:t>
            </w:r>
            <w:r w:rsidRPr="004F69C2">
              <w:br/>
              <w:t>Педагог</w:t>
            </w:r>
            <w:r w:rsidRPr="004F69C2">
              <w:t>и</w:t>
            </w:r>
            <w:r w:rsidRPr="004F69C2">
              <w:t>ческий коллектив</w:t>
            </w:r>
          </w:p>
        </w:tc>
      </w:tr>
      <w:tr w:rsidR="00C82C22" w:rsidRPr="000C26E9" w:rsidTr="00D42329">
        <w:trPr>
          <w:trHeight w:val="346"/>
        </w:trPr>
        <w:tc>
          <w:tcPr>
            <w:tcW w:w="9605" w:type="dxa"/>
            <w:gridSpan w:val="4"/>
          </w:tcPr>
          <w:p w:rsidR="00C82C22" w:rsidRPr="004F69C2" w:rsidRDefault="004F69C2" w:rsidP="004F69C2">
            <w:pPr>
              <w:jc w:val="center"/>
              <w:rPr>
                <w:b/>
              </w:rPr>
            </w:pPr>
            <w:r w:rsidRPr="004F69C2">
              <w:rPr>
                <w:b/>
              </w:rPr>
              <w:t>Второй этап 2023-2026</w:t>
            </w:r>
            <w:r w:rsidR="00C82C22" w:rsidRPr="004F69C2">
              <w:rPr>
                <w:b/>
              </w:rPr>
              <w:t>г.г.</w:t>
            </w:r>
          </w:p>
        </w:tc>
      </w:tr>
      <w:tr w:rsidR="00C82C22" w:rsidRPr="000C26E9" w:rsidTr="00D42329">
        <w:trPr>
          <w:trHeight w:val="1549"/>
        </w:trPr>
        <w:tc>
          <w:tcPr>
            <w:tcW w:w="2518" w:type="dxa"/>
          </w:tcPr>
          <w:p w:rsidR="00C82C22" w:rsidRPr="004F69C2" w:rsidRDefault="00C82C22" w:rsidP="005F1742">
            <w:r w:rsidRPr="004F69C2">
              <w:lastRenderedPageBreak/>
              <w:t>1. Проанализировать актуальные потребн</w:t>
            </w:r>
            <w:r w:rsidRPr="004F69C2">
              <w:t>о</w:t>
            </w:r>
            <w:r w:rsidRPr="004F69C2">
              <w:t xml:space="preserve">сти </w:t>
            </w:r>
            <w:r w:rsidR="007B011A" w:rsidRPr="004F69C2">
              <w:t>в совершенств</w:t>
            </w:r>
            <w:r w:rsidR="007B011A" w:rsidRPr="004F69C2">
              <w:t>о</w:t>
            </w:r>
            <w:r w:rsidR="007B011A" w:rsidRPr="004F69C2">
              <w:t>в</w:t>
            </w:r>
            <w:r w:rsidRPr="004F69C2">
              <w:t>ании</w:t>
            </w:r>
            <w:r w:rsidR="004F69C2" w:rsidRPr="004F69C2">
              <w:t xml:space="preserve"> воспитыва</w:t>
            </w:r>
            <w:r w:rsidR="004F69C2" w:rsidRPr="004F69C2">
              <w:t>ю</w:t>
            </w:r>
            <w:r w:rsidR="004F69C2" w:rsidRPr="004F69C2">
              <w:t>щей среды</w:t>
            </w:r>
            <w:r w:rsidR="007B011A" w:rsidRPr="004F69C2">
              <w:t>.</w:t>
            </w:r>
          </w:p>
          <w:p w:rsidR="00C82C22" w:rsidRPr="004F69C2" w:rsidRDefault="00C82C22" w:rsidP="005F1742">
            <w:r w:rsidRPr="004F69C2">
              <w:t>2.Определить эффе</w:t>
            </w:r>
            <w:r w:rsidRPr="004F69C2">
              <w:t>к</w:t>
            </w:r>
            <w:r w:rsidRPr="004F69C2">
              <w:t>тивности инновац</w:t>
            </w:r>
            <w:r w:rsidRPr="004F69C2">
              <w:t>и</w:t>
            </w:r>
            <w:r w:rsidR="003247ED">
              <w:t>онной деятельности</w:t>
            </w:r>
            <w:r w:rsidR="007B011A" w:rsidRPr="004F69C2">
              <w:t>.</w:t>
            </w:r>
          </w:p>
          <w:p w:rsidR="00C82C22" w:rsidRPr="004F69C2" w:rsidRDefault="00C82C22" w:rsidP="005F1742"/>
        </w:tc>
        <w:tc>
          <w:tcPr>
            <w:tcW w:w="2977" w:type="dxa"/>
          </w:tcPr>
          <w:p w:rsidR="003247ED" w:rsidRDefault="00C82C22" w:rsidP="005F1742">
            <w:r w:rsidRPr="004F69C2">
              <w:t>1.Заседание творческой</w:t>
            </w:r>
            <w:r w:rsidR="003247ED">
              <w:t xml:space="preserve"> группы </w:t>
            </w:r>
            <w:r w:rsidRPr="004F69C2">
              <w:t>по основным тр</w:t>
            </w:r>
            <w:r w:rsidRPr="004F69C2">
              <w:t>е</w:t>
            </w:r>
            <w:r w:rsidRPr="004F69C2">
              <w:t xml:space="preserve">бованиям к </w:t>
            </w:r>
            <w:r w:rsidR="004F69C2" w:rsidRPr="004F69C2">
              <w:t>воспитыва</w:t>
            </w:r>
            <w:r w:rsidR="004F69C2" w:rsidRPr="004F69C2">
              <w:t>ю</w:t>
            </w:r>
            <w:r w:rsidR="004F69C2" w:rsidRPr="004F69C2">
              <w:t>щей среды</w:t>
            </w:r>
          </w:p>
          <w:p w:rsidR="00C82C22" w:rsidRPr="004F69C2" w:rsidRDefault="004F69C2" w:rsidP="005F1742">
            <w:r w:rsidRPr="004F69C2">
              <w:t xml:space="preserve"> </w:t>
            </w:r>
            <w:r w:rsidR="00C82C22" w:rsidRPr="004F69C2">
              <w:t xml:space="preserve">2.Определение педагогов- инициаторов развития </w:t>
            </w:r>
            <w:r w:rsidRPr="004F69C2">
              <w:t>воспитывающей среды</w:t>
            </w:r>
          </w:p>
          <w:p w:rsidR="00C82C22" w:rsidRPr="004F69C2" w:rsidRDefault="00C82C22" w:rsidP="005F1742">
            <w:r w:rsidRPr="004F69C2">
              <w:t>3.Аализ результатов пр</w:t>
            </w:r>
            <w:r w:rsidRPr="004F69C2">
              <w:t>е</w:t>
            </w:r>
            <w:r w:rsidRPr="004F69C2">
              <w:t xml:space="preserve">образования </w:t>
            </w:r>
            <w:r w:rsidR="004F69C2" w:rsidRPr="004F69C2">
              <w:t>воспит</w:t>
            </w:r>
            <w:r w:rsidR="004F69C2" w:rsidRPr="004F69C2">
              <w:t>ы</w:t>
            </w:r>
            <w:r w:rsidR="004F69C2" w:rsidRPr="004F69C2">
              <w:t>вающей среды</w:t>
            </w:r>
            <w:r w:rsidRPr="004F69C2">
              <w:t xml:space="preserve"> на пром</w:t>
            </w:r>
            <w:r w:rsidRPr="004F69C2">
              <w:t>е</w:t>
            </w:r>
            <w:r w:rsidRPr="004F69C2">
              <w:t>жуточном этапе</w:t>
            </w:r>
            <w:r w:rsidR="007B011A" w:rsidRPr="004F69C2">
              <w:t>.</w:t>
            </w:r>
          </w:p>
          <w:p w:rsidR="00C82C22" w:rsidRPr="004F69C2" w:rsidRDefault="00C82C22" w:rsidP="005F1742"/>
        </w:tc>
        <w:tc>
          <w:tcPr>
            <w:tcW w:w="2693" w:type="dxa"/>
          </w:tcPr>
          <w:p w:rsidR="00C82C22" w:rsidRPr="004F69C2" w:rsidRDefault="00C82C22" w:rsidP="005F1742">
            <w:r w:rsidRPr="004F69C2">
              <w:t>1</w:t>
            </w:r>
            <w:r w:rsidR="007B011A" w:rsidRPr="004F69C2">
              <w:t>.Эффективность</w:t>
            </w:r>
            <w:r w:rsidR="004F69C2" w:rsidRPr="004F69C2">
              <w:t xml:space="preserve"> во</w:t>
            </w:r>
            <w:r w:rsidR="004F69C2" w:rsidRPr="004F69C2">
              <w:t>с</w:t>
            </w:r>
            <w:r w:rsidR="004F69C2" w:rsidRPr="004F69C2">
              <w:t>питывающей среды</w:t>
            </w:r>
            <w:r w:rsidR="007B011A" w:rsidRPr="004F69C2">
              <w:t>.</w:t>
            </w:r>
          </w:p>
          <w:p w:rsidR="00C82C22" w:rsidRPr="004F69C2" w:rsidRDefault="00C82C22" w:rsidP="003247ED">
            <w:r w:rsidRPr="004F69C2">
              <w:t xml:space="preserve">2.Информационная справка о результатах мониторинга качества </w:t>
            </w:r>
            <w:r w:rsidR="004F69C2" w:rsidRPr="004F69C2">
              <w:t>воспитывающей среды</w:t>
            </w:r>
          </w:p>
        </w:tc>
        <w:tc>
          <w:tcPr>
            <w:tcW w:w="1417" w:type="dxa"/>
          </w:tcPr>
          <w:p w:rsidR="00C82C22" w:rsidRPr="004F69C2" w:rsidRDefault="00C82C22" w:rsidP="005F1742">
            <w:r w:rsidRPr="004F69C2">
              <w:t>Заведу</w:t>
            </w:r>
            <w:r w:rsidRPr="004F69C2">
              <w:t>ю</w:t>
            </w:r>
            <w:r w:rsidRPr="004F69C2">
              <w:t>щий</w:t>
            </w:r>
            <w:r w:rsidR="004F69C2" w:rsidRPr="004F69C2">
              <w:t xml:space="preserve"> </w:t>
            </w:r>
            <w:r w:rsidRPr="004F69C2">
              <w:t>Заме</w:t>
            </w:r>
            <w:r w:rsidRPr="004F69C2">
              <w:t>с</w:t>
            </w:r>
            <w:r w:rsidRPr="004F69C2">
              <w:t>титель з</w:t>
            </w:r>
            <w:r w:rsidRPr="004F69C2">
              <w:t>а</w:t>
            </w:r>
            <w:r w:rsidRPr="004F69C2">
              <w:t>ведующего</w:t>
            </w:r>
            <w:r w:rsidRPr="004F69C2">
              <w:br/>
              <w:t>Педагог</w:t>
            </w:r>
            <w:r w:rsidRPr="004F69C2">
              <w:t>и</w:t>
            </w:r>
            <w:r w:rsidRPr="004F69C2">
              <w:t>ческий коллектив</w:t>
            </w:r>
          </w:p>
        </w:tc>
      </w:tr>
      <w:tr w:rsidR="00C82C22" w:rsidRPr="000C26E9" w:rsidTr="00D42329">
        <w:trPr>
          <w:trHeight w:val="402"/>
        </w:trPr>
        <w:tc>
          <w:tcPr>
            <w:tcW w:w="9605" w:type="dxa"/>
            <w:gridSpan w:val="4"/>
          </w:tcPr>
          <w:p w:rsidR="00C82C22" w:rsidRPr="004F69C2" w:rsidRDefault="004F69C2" w:rsidP="005F1742">
            <w:pPr>
              <w:jc w:val="center"/>
              <w:rPr>
                <w:b/>
              </w:rPr>
            </w:pPr>
            <w:r w:rsidRPr="004F69C2">
              <w:rPr>
                <w:b/>
              </w:rPr>
              <w:t>Третий этап 2026</w:t>
            </w:r>
            <w:r w:rsidR="00C82C22" w:rsidRPr="004F69C2">
              <w:rPr>
                <w:b/>
              </w:rPr>
              <w:t>-202</w:t>
            </w:r>
            <w:r w:rsidRPr="004F69C2">
              <w:rPr>
                <w:b/>
              </w:rPr>
              <w:t>7</w:t>
            </w:r>
            <w:r w:rsidR="00C82C22" w:rsidRPr="004F69C2">
              <w:rPr>
                <w:b/>
              </w:rPr>
              <w:t xml:space="preserve"> г.г.</w:t>
            </w:r>
          </w:p>
        </w:tc>
      </w:tr>
      <w:tr w:rsidR="00C82C22" w:rsidRPr="000C26E9" w:rsidTr="00D42329">
        <w:trPr>
          <w:trHeight w:val="2374"/>
        </w:trPr>
        <w:tc>
          <w:tcPr>
            <w:tcW w:w="2518" w:type="dxa"/>
          </w:tcPr>
          <w:p w:rsidR="00C82C22" w:rsidRPr="004F69C2" w:rsidRDefault="00C82C22" w:rsidP="005F1742">
            <w:r w:rsidRPr="004F69C2">
              <w:t>1.Обобщить опыт р</w:t>
            </w:r>
            <w:r w:rsidRPr="004F69C2">
              <w:t>а</w:t>
            </w:r>
            <w:r w:rsidRPr="004F69C2">
              <w:t>боты</w:t>
            </w:r>
            <w:r w:rsidR="007B011A" w:rsidRPr="004F69C2">
              <w:t>.</w:t>
            </w:r>
          </w:p>
          <w:p w:rsidR="00C82C22" w:rsidRPr="004F69C2" w:rsidRDefault="00C82C22" w:rsidP="005F1742">
            <w:r w:rsidRPr="004F69C2">
              <w:t xml:space="preserve">2. Проанализировать </w:t>
            </w:r>
            <w:r w:rsidR="004F69C2" w:rsidRPr="004F69C2">
              <w:t>воспитывающ</w:t>
            </w:r>
            <w:r w:rsidR="003247ED">
              <w:t>ую</w:t>
            </w:r>
            <w:r w:rsidR="004F69C2" w:rsidRPr="004F69C2">
              <w:t xml:space="preserve"> ср</w:t>
            </w:r>
            <w:r w:rsidR="004F69C2" w:rsidRPr="004F69C2">
              <w:t>е</w:t>
            </w:r>
            <w:r w:rsidR="003247ED">
              <w:t>ду</w:t>
            </w:r>
            <w:r w:rsidR="007B011A" w:rsidRPr="004F69C2">
              <w:t>.</w:t>
            </w:r>
          </w:p>
          <w:p w:rsidR="00C82C22" w:rsidRPr="004F69C2" w:rsidRDefault="00C82C22" w:rsidP="005F1742"/>
        </w:tc>
        <w:tc>
          <w:tcPr>
            <w:tcW w:w="2977" w:type="dxa"/>
          </w:tcPr>
          <w:p w:rsidR="00C82C22" w:rsidRPr="004F69C2" w:rsidRDefault="00C82C22" w:rsidP="005F1742">
            <w:r w:rsidRPr="004F69C2">
              <w:t>Разработка методических рекомендаций</w:t>
            </w:r>
            <w:r w:rsidR="007B011A" w:rsidRPr="004F69C2">
              <w:t>.</w:t>
            </w:r>
          </w:p>
          <w:p w:rsidR="00C82C22" w:rsidRPr="004F69C2" w:rsidRDefault="00C82C22" w:rsidP="005F1742">
            <w:r w:rsidRPr="004F69C2">
              <w:t xml:space="preserve">Участие в конкурсах. </w:t>
            </w:r>
          </w:p>
          <w:p w:rsidR="00C82C22" w:rsidRPr="004F69C2" w:rsidRDefault="00C82C22" w:rsidP="005F1742">
            <w:r w:rsidRPr="004F69C2">
              <w:t>Трансляция опыта работы по данному направлению, публикации</w:t>
            </w:r>
            <w:r w:rsidR="007B011A" w:rsidRPr="004F69C2">
              <w:t>.</w:t>
            </w:r>
          </w:p>
          <w:p w:rsidR="00C82C22" w:rsidRPr="004F69C2" w:rsidRDefault="00C82C22" w:rsidP="005F1742"/>
        </w:tc>
        <w:tc>
          <w:tcPr>
            <w:tcW w:w="2693" w:type="dxa"/>
          </w:tcPr>
          <w:p w:rsidR="00C82C22" w:rsidRPr="004F69C2" w:rsidRDefault="00C82C22" w:rsidP="005F1742">
            <w:r w:rsidRPr="004F69C2">
              <w:t>Методические рек</w:t>
            </w:r>
            <w:r w:rsidRPr="004F69C2">
              <w:t>о</w:t>
            </w:r>
            <w:r w:rsidRPr="004F69C2">
              <w:t>мендации по организ</w:t>
            </w:r>
            <w:r w:rsidRPr="004F69C2">
              <w:t>а</w:t>
            </w:r>
            <w:r w:rsidRPr="004F69C2">
              <w:t xml:space="preserve">ции </w:t>
            </w:r>
            <w:r w:rsidR="004F69C2" w:rsidRPr="004F69C2">
              <w:t>воспитывающей среды</w:t>
            </w:r>
            <w:r w:rsidR="007B011A" w:rsidRPr="004F69C2">
              <w:t>.</w:t>
            </w:r>
          </w:p>
          <w:p w:rsidR="00C82C22" w:rsidRPr="004F69C2" w:rsidRDefault="00C82C22" w:rsidP="005F1742">
            <w:r w:rsidRPr="004F69C2">
              <w:t>Результаты участия в конкурсах, наличие публикаций, участие в методических мер</w:t>
            </w:r>
            <w:r w:rsidRPr="004F69C2">
              <w:t>о</w:t>
            </w:r>
            <w:r w:rsidRPr="004F69C2">
              <w:t>приятиях.</w:t>
            </w:r>
          </w:p>
          <w:p w:rsidR="00C82C22" w:rsidRPr="004F69C2" w:rsidRDefault="00C82C22" w:rsidP="005F1742"/>
        </w:tc>
        <w:tc>
          <w:tcPr>
            <w:tcW w:w="1417" w:type="dxa"/>
          </w:tcPr>
          <w:p w:rsidR="00C82C22" w:rsidRPr="004F69C2" w:rsidRDefault="00C82C22" w:rsidP="005F1742">
            <w:r w:rsidRPr="004F69C2">
              <w:t>Заведу</w:t>
            </w:r>
            <w:r w:rsidRPr="004F69C2">
              <w:t>ю</w:t>
            </w:r>
            <w:r w:rsidRPr="004F69C2">
              <w:t>щий</w:t>
            </w:r>
            <w:r w:rsidR="004F69C2" w:rsidRPr="004F69C2">
              <w:t xml:space="preserve"> </w:t>
            </w:r>
            <w:r w:rsidRPr="004F69C2">
              <w:t>Заме</w:t>
            </w:r>
            <w:r w:rsidRPr="004F69C2">
              <w:t>с</w:t>
            </w:r>
            <w:r w:rsidRPr="004F69C2">
              <w:t>титель з</w:t>
            </w:r>
            <w:r w:rsidRPr="004F69C2">
              <w:t>а</w:t>
            </w:r>
            <w:r w:rsidRPr="004F69C2">
              <w:t>ведующего</w:t>
            </w:r>
            <w:r w:rsidRPr="004F69C2">
              <w:br/>
              <w:t>Педагог</w:t>
            </w:r>
            <w:r w:rsidRPr="004F69C2">
              <w:t>и</w:t>
            </w:r>
            <w:r w:rsidRPr="004F69C2">
              <w:t>ческий коллектив</w:t>
            </w:r>
          </w:p>
        </w:tc>
      </w:tr>
    </w:tbl>
    <w:p w:rsidR="00EF53E7" w:rsidRPr="007B3387" w:rsidRDefault="00EF53E7" w:rsidP="00BD71B4">
      <w:pPr>
        <w:pStyle w:val="a7"/>
        <w:tabs>
          <w:tab w:val="left" w:pos="851"/>
          <w:tab w:val="left" w:pos="993"/>
        </w:tabs>
        <w:spacing w:after="0" w:line="276" w:lineRule="auto"/>
        <w:ind w:left="0" w:firstLine="709"/>
        <w:contextualSpacing/>
        <w:jc w:val="both"/>
        <w:rPr>
          <w:b/>
          <w:color w:val="FF0000"/>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A8752C" w:rsidRDefault="00A8752C"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3247ED" w:rsidRDefault="003247ED" w:rsidP="007B3387">
      <w:pPr>
        <w:tabs>
          <w:tab w:val="left" w:pos="1485"/>
        </w:tabs>
        <w:spacing w:line="276" w:lineRule="auto"/>
        <w:ind w:left="34"/>
        <w:contextualSpacing/>
        <w:jc w:val="center"/>
        <w:rPr>
          <w:b/>
          <w:iCs/>
        </w:rPr>
      </w:pPr>
    </w:p>
    <w:p w:rsidR="007B3387" w:rsidRPr="007B3387" w:rsidRDefault="007B3387" w:rsidP="007B3387">
      <w:pPr>
        <w:tabs>
          <w:tab w:val="left" w:pos="1485"/>
        </w:tabs>
        <w:spacing w:line="276" w:lineRule="auto"/>
        <w:ind w:left="34"/>
        <w:contextualSpacing/>
        <w:jc w:val="center"/>
        <w:rPr>
          <w:b/>
          <w:iCs/>
        </w:rPr>
      </w:pPr>
      <w:r w:rsidRPr="007B3387">
        <w:rPr>
          <w:b/>
          <w:iCs/>
        </w:rPr>
        <w:lastRenderedPageBreak/>
        <w:t xml:space="preserve">Проект </w:t>
      </w:r>
    </w:p>
    <w:p w:rsidR="007B3387" w:rsidRPr="007B3387" w:rsidRDefault="007B3387" w:rsidP="007B3387">
      <w:pPr>
        <w:tabs>
          <w:tab w:val="left" w:pos="1485"/>
        </w:tabs>
        <w:spacing w:line="276" w:lineRule="auto"/>
        <w:ind w:left="34"/>
        <w:contextualSpacing/>
        <w:jc w:val="center"/>
        <w:rPr>
          <w:b/>
          <w:iCs/>
        </w:rPr>
      </w:pPr>
      <w:r w:rsidRPr="007B3387">
        <w:rPr>
          <w:b/>
          <w:iCs/>
        </w:rPr>
        <w:t>«Воспитываем патриота»</w:t>
      </w:r>
    </w:p>
    <w:p w:rsidR="00587D08" w:rsidRPr="000C26E9" w:rsidRDefault="00587D08" w:rsidP="007B3387">
      <w:pPr>
        <w:spacing w:line="276" w:lineRule="auto"/>
        <w:ind w:firstLine="709"/>
        <w:contextualSpacing/>
        <w:jc w:val="center"/>
        <w:rPr>
          <w:b/>
          <w:color w:val="FF0000"/>
        </w:rPr>
      </w:pPr>
    </w:p>
    <w:p w:rsidR="000D7163" w:rsidRDefault="00A4482C" w:rsidP="000D7163">
      <w:pPr>
        <w:pStyle w:val="a7"/>
        <w:tabs>
          <w:tab w:val="left" w:pos="993"/>
        </w:tabs>
        <w:spacing w:after="0"/>
        <w:ind w:left="34" w:firstLine="567"/>
        <w:contextualSpacing/>
        <w:jc w:val="both"/>
      </w:pPr>
      <w:r w:rsidRPr="007B3387">
        <w:rPr>
          <w:b/>
        </w:rPr>
        <w:t>Цель:</w:t>
      </w:r>
      <w:r w:rsidRPr="007B3387">
        <w:rPr>
          <w:b/>
          <w:color w:val="FF0000"/>
        </w:rPr>
        <w:t xml:space="preserve"> </w:t>
      </w:r>
      <w:r w:rsidR="007B3387" w:rsidRPr="007B3387">
        <w:t>Организация образовательного процесса, обеспечивающего  формирование у д</w:t>
      </w:r>
      <w:r w:rsidR="007B3387" w:rsidRPr="007B3387">
        <w:t>е</w:t>
      </w:r>
      <w:r w:rsidR="007B3387" w:rsidRPr="007B3387">
        <w:t xml:space="preserve">тей представлений о семье, ознакомление с явлениями общественной жизни, формирование знаний об истории государства, ознакомление с традициями и культурой своего народа, формирование знаний о </w:t>
      </w:r>
      <w:r w:rsidR="007B3387">
        <w:t xml:space="preserve">природе и культуре </w:t>
      </w:r>
      <w:r w:rsidR="00955C1D">
        <w:t xml:space="preserve">родного </w:t>
      </w:r>
      <w:r w:rsidR="000D7163">
        <w:t>края на основе современных педагог</w:t>
      </w:r>
      <w:r w:rsidR="000D7163">
        <w:t>и</w:t>
      </w:r>
      <w:r w:rsidR="000D7163">
        <w:t>ческих технологий и обновления содержания образования.</w:t>
      </w:r>
    </w:p>
    <w:p w:rsidR="00A4482C" w:rsidRPr="003F04FE" w:rsidRDefault="00A4482C" w:rsidP="000D7163">
      <w:pPr>
        <w:pStyle w:val="a7"/>
        <w:tabs>
          <w:tab w:val="left" w:pos="993"/>
        </w:tabs>
        <w:spacing w:after="0" w:line="276" w:lineRule="auto"/>
        <w:ind w:left="34" w:firstLine="675"/>
        <w:contextualSpacing/>
        <w:jc w:val="both"/>
      </w:pPr>
      <w:r w:rsidRPr="003F04FE">
        <w:rPr>
          <w:b/>
          <w:shd w:val="clear" w:color="auto" w:fill="FFFFFF"/>
        </w:rPr>
        <w:t>Участники проекта</w:t>
      </w:r>
      <w:r w:rsidRPr="003F04FE">
        <w:rPr>
          <w:shd w:val="clear" w:color="auto" w:fill="FFFFFF"/>
        </w:rPr>
        <w:t>: педагоги, дети, родители</w:t>
      </w:r>
    </w:p>
    <w:p w:rsidR="00A4482C" w:rsidRDefault="003F04FE" w:rsidP="005F1742">
      <w:pPr>
        <w:shd w:val="clear" w:color="auto" w:fill="FFFFFF"/>
        <w:tabs>
          <w:tab w:val="left" w:pos="0"/>
        </w:tabs>
        <w:spacing w:line="276" w:lineRule="auto"/>
        <w:ind w:firstLine="709"/>
        <w:contextualSpacing/>
        <w:jc w:val="both"/>
        <w:rPr>
          <w:rFonts w:eastAsia="Cambria"/>
          <w:b/>
          <w:shd w:val="clear" w:color="auto" w:fill="FFFFFF"/>
        </w:rPr>
      </w:pPr>
      <w:r w:rsidRPr="003F04FE">
        <w:rPr>
          <w:rFonts w:eastAsia="Cambria"/>
          <w:b/>
          <w:shd w:val="clear" w:color="auto" w:fill="FFFFFF"/>
        </w:rPr>
        <w:t>Срок реализации проекта: 2022-2027</w:t>
      </w:r>
      <w:r w:rsidR="00A4482C" w:rsidRPr="003F04FE">
        <w:rPr>
          <w:rFonts w:eastAsia="Cambria"/>
          <w:b/>
          <w:shd w:val="clear" w:color="auto" w:fill="FFFFFF"/>
        </w:rPr>
        <w:t>г.</w:t>
      </w:r>
    </w:p>
    <w:p w:rsidR="004A2C5A" w:rsidRPr="00E9442A" w:rsidRDefault="004A2C5A" w:rsidP="004A2C5A">
      <w:pPr>
        <w:spacing w:line="276" w:lineRule="auto"/>
        <w:ind w:firstLine="709"/>
        <w:contextualSpacing/>
        <w:jc w:val="both"/>
        <w:rPr>
          <w:b/>
        </w:rPr>
      </w:pPr>
      <w:r w:rsidRPr="00E9442A">
        <w:rPr>
          <w:b/>
        </w:rPr>
        <w:t>Задачи проекта:</w:t>
      </w:r>
    </w:p>
    <w:p w:rsidR="00E9442A" w:rsidRPr="004A2C5A" w:rsidRDefault="004225AB" w:rsidP="00B74F91">
      <w:pPr>
        <w:spacing w:line="276" w:lineRule="auto"/>
        <w:ind w:firstLine="709"/>
        <w:contextualSpacing/>
        <w:jc w:val="both"/>
      </w:pPr>
      <w:r>
        <w:t>1.</w:t>
      </w:r>
      <w:r w:rsidR="004A2C5A" w:rsidRPr="004A2C5A">
        <w:t>Построение образовательного процесса</w:t>
      </w:r>
      <w:r w:rsidR="00E9442A">
        <w:t xml:space="preserve"> (обучени</w:t>
      </w:r>
      <w:r w:rsidR="00AE724E">
        <w:t>я</w:t>
      </w:r>
      <w:r w:rsidR="00E9442A">
        <w:t xml:space="preserve"> и воспитани</w:t>
      </w:r>
      <w:r w:rsidR="00AE724E">
        <w:t>я</w:t>
      </w:r>
      <w:r w:rsidR="00E9442A">
        <w:t>),</w:t>
      </w:r>
      <w:r w:rsidR="004A2C5A" w:rsidRPr="004A2C5A">
        <w:t xml:space="preserve"> направленного на освоение детьми представлений по разделам патриотического воспитания</w:t>
      </w:r>
      <w:r w:rsidR="00AE724E">
        <w:t>; развитие форм включения детей в интеллектуально - познавательную,</w:t>
      </w:r>
      <w:r w:rsidR="00162663">
        <w:t xml:space="preserve"> коммуникативную,</w:t>
      </w:r>
      <w:r w:rsidR="00AE724E">
        <w:t xml:space="preserve"> творческую, тр</w:t>
      </w:r>
      <w:r w:rsidR="00AE724E">
        <w:t>у</w:t>
      </w:r>
      <w:r w:rsidR="00AE724E">
        <w:t>довую, общественно-полезную, художественно</w:t>
      </w:r>
      <w:r w:rsidR="004A2C5A" w:rsidRPr="004A2C5A">
        <w:t xml:space="preserve"> </w:t>
      </w:r>
      <w:r w:rsidR="00AE724E">
        <w:t>- эстетическую, физкультурно-спортивную, игровую деятельность.</w:t>
      </w:r>
    </w:p>
    <w:p w:rsidR="004A2C5A" w:rsidRDefault="004225AB" w:rsidP="00B74F91">
      <w:pPr>
        <w:spacing w:line="276" w:lineRule="auto"/>
        <w:ind w:firstLine="709"/>
        <w:contextualSpacing/>
        <w:jc w:val="both"/>
      </w:pPr>
      <w:r>
        <w:t>2.</w:t>
      </w:r>
      <w:r w:rsidR="004A2C5A" w:rsidRPr="004A2C5A">
        <w:t>Созда</w:t>
      </w:r>
      <w:r w:rsidR="00162663">
        <w:t xml:space="preserve">ние условий по включению детей </w:t>
      </w:r>
      <w:r w:rsidR="004A2C5A" w:rsidRPr="004A2C5A">
        <w:t xml:space="preserve">в активную  деятельность </w:t>
      </w:r>
      <w:r w:rsidR="00162663">
        <w:t>на основе сотру</w:t>
      </w:r>
      <w:r w:rsidR="00162663">
        <w:t>д</w:t>
      </w:r>
      <w:r w:rsidR="00162663">
        <w:t xml:space="preserve">ничества с семьями, расширение участия семьи в образовательном процессе. </w:t>
      </w:r>
    </w:p>
    <w:p w:rsidR="00162663" w:rsidRDefault="00E9442A" w:rsidP="004A2C5A">
      <w:pPr>
        <w:spacing w:line="276" w:lineRule="auto"/>
        <w:ind w:firstLine="709"/>
        <w:contextualSpacing/>
        <w:jc w:val="both"/>
      </w:pPr>
      <w:r w:rsidRPr="00E9442A">
        <w:rPr>
          <w:b/>
        </w:rPr>
        <w:t>Ожидаемые результаты:</w:t>
      </w:r>
      <w:r>
        <w:t xml:space="preserve"> </w:t>
      </w:r>
    </w:p>
    <w:p w:rsidR="00E9442A" w:rsidRDefault="00162663" w:rsidP="004A2C5A">
      <w:pPr>
        <w:spacing w:line="276" w:lineRule="auto"/>
        <w:ind w:firstLine="709"/>
        <w:contextualSpacing/>
        <w:jc w:val="both"/>
      </w:pPr>
      <w:r>
        <w:t>О</w:t>
      </w:r>
      <w:r w:rsidR="00E9442A">
        <w:t xml:space="preserve">бновление содержания </w:t>
      </w:r>
      <w:r>
        <w:t>образовательного процесса</w:t>
      </w:r>
      <w:r w:rsidR="00E9442A">
        <w:t>, внедрение форм и методов осн</w:t>
      </w:r>
      <w:r w:rsidR="00E9442A">
        <w:t>о</w:t>
      </w:r>
      <w:r w:rsidR="00E9442A">
        <w:t>ванных на лучшем педагогическом опыте в сфере воспитания</w:t>
      </w:r>
      <w:r w:rsidR="00AE724E">
        <w:t xml:space="preserve">. </w:t>
      </w:r>
    </w:p>
    <w:p w:rsidR="00162663" w:rsidRDefault="0051462A" w:rsidP="004A2C5A">
      <w:pPr>
        <w:spacing w:line="276" w:lineRule="auto"/>
        <w:ind w:firstLine="709"/>
        <w:contextualSpacing/>
        <w:jc w:val="both"/>
      </w:pPr>
      <w:r>
        <w:t>Укрепление солидарности в вопросах воспитания детей, развитие и поддержка соц</w:t>
      </w:r>
      <w:r>
        <w:t>и</w:t>
      </w:r>
      <w:r>
        <w:t>ально значимых детских, семейных и родительских инициатив.</w:t>
      </w:r>
    </w:p>
    <w:p w:rsidR="00A4482C" w:rsidRPr="003F04FE" w:rsidRDefault="00A4482C" w:rsidP="005F1742">
      <w:pPr>
        <w:shd w:val="clear" w:color="auto" w:fill="FFFFFF"/>
        <w:tabs>
          <w:tab w:val="left" w:pos="0"/>
        </w:tabs>
        <w:spacing w:line="276" w:lineRule="auto"/>
        <w:ind w:firstLine="709"/>
        <w:contextualSpacing/>
        <w:jc w:val="both"/>
        <w:rPr>
          <w:rFonts w:eastAsia="Cambria"/>
          <w:b/>
          <w:shd w:val="clear" w:color="auto" w:fill="FFFFFF"/>
        </w:rPr>
      </w:pPr>
      <w:r w:rsidRPr="003F04FE">
        <w:rPr>
          <w:rFonts w:eastAsia="Cambria"/>
          <w:b/>
          <w:shd w:val="clear" w:color="auto" w:fill="FFFFFF"/>
        </w:rPr>
        <w:t>Актуальность проекта:</w:t>
      </w:r>
    </w:p>
    <w:p w:rsidR="001A1EE7" w:rsidRPr="003F04FE" w:rsidRDefault="00132150" w:rsidP="005F1742">
      <w:pPr>
        <w:spacing w:line="276" w:lineRule="auto"/>
        <w:ind w:firstLine="709"/>
        <w:contextualSpacing/>
        <w:jc w:val="both"/>
      </w:pPr>
      <w:r w:rsidRPr="003F04FE">
        <w:t xml:space="preserve">В </w:t>
      </w:r>
      <w:r w:rsidR="001A1EE7" w:rsidRPr="003F04FE">
        <w:t>Федеральном государственном образовательном стандарте дошкольного образов</w:t>
      </w:r>
      <w:r w:rsidR="001A1EE7" w:rsidRPr="003F04FE">
        <w:t>а</w:t>
      </w:r>
      <w:r w:rsidR="001A1EE7" w:rsidRPr="003F04FE">
        <w:t>ния отмечается, что одним из принципов дошкольного образования является построение о</w:t>
      </w:r>
      <w:r w:rsidR="001A1EE7" w:rsidRPr="003F04FE">
        <w:t>б</w:t>
      </w:r>
      <w:r w:rsidR="001A1EE7" w:rsidRPr="003F04FE">
        <w:t>разовательного процесса на о</w:t>
      </w:r>
      <w:r w:rsidR="004225AB">
        <w:t xml:space="preserve">снове принципа индивидуализации, </w:t>
      </w:r>
      <w:r w:rsidR="001A1EE7" w:rsidRPr="003F04FE">
        <w:t>при</w:t>
      </w:r>
      <w:r w:rsidR="004225AB">
        <w:t xml:space="preserve"> реализации</w:t>
      </w:r>
      <w:r w:rsidR="001A1EE7" w:rsidRPr="003F04FE">
        <w:t xml:space="preserve"> которо</w:t>
      </w:r>
      <w:r w:rsidR="004225AB">
        <w:t>го</w:t>
      </w:r>
      <w:r w:rsidR="001A1EE7" w:rsidRPr="003F04FE">
        <w:t xml:space="preserve"> сам ребенок становится активным в выборе содержания своего образования, становится субъектом образования. </w:t>
      </w:r>
    </w:p>
    <w:p w:rsidR="001A1EE7" w:rsidRPr="003F04FE" w:rsidRDefault="001A1EE7" w:rsidP="005F1742">
      <w:pPr>
        <w:spacing w:line="276" w:lineRule="auto"/>
        <w:ind w:firstLine="709"/>
        <w:contextualSpacing/>
        <w:jc w:val="both"/>
      </w:pPr>
      <w:r w:rsidRPr="003F04FE">
        <w:t xml:space="preserve">Организация образовательного процесса с целью обеспечения </w:t>
      </w:r>
      <w:r w:rsidR="003F04FE" w:rsidRPr="003F04FE">
        <w:t>патриотического во</w:t>
      </w:r>
      <w:r w:rsidR="003F04FE" w:rsidRPr="003F04FE">
        <w:t>с</w:t>
      </w:r>
      <w:r w:rsidR="003F04FE" w:rsidRPr="003F04FE">
        <w:t xml:space="preserve">питания </w:t>
      </w:r>
      <w:r w:rsidRPr="003F04FE">
        <w:t xml:space="preserve"> должна происходить на основе </w:t>
      </w:r>
      <w:r w:rsidRPr="006F04E2">
        <w:rPr>
          <w:b/>
        </w:rPr>
        <w:t>деятельностного подхода</w:t>
      </w:r>
      <w:r w:rsidRPr="003F04FE">
        <w:t>.</w:t>
      </w:r>
    </w:p>
    <w:p w:rsidR="001A1EE7" w:rsidRPr="003F04FE" w:rsidRDefault="001A1EE7" w:rsidP="005F1742">
      <w:pPr>
        <w:pStyle w:val="a7"/>
        <w:tabs>
          <w:tab w:val="left" w:pos="993"/>
        </w:tabs>
        <w:spacing w:after="0" w:line="276" w:lineRule="auto"/>
        <w:ind w:left="0" w:firstLine="709"/>
        <w:contextualSpacing/>
        <w:jc w:val="both"/>
      </w:pPr>
      <w:r w:rsidRPr="003F04FE">
        <w:t xml:space="preserve">Реализация деятельностного подхода обеспечивается за счет: </w:t>
      </w:r>
    </w:p>
    <w:p w:rsidR="001A1EE7" w:rsidRPr="003F04FE" w:rsidRDefault="001A1EE7" w:rsidP="00EF4C4E">
      <w:pPr>
        <w:pStyle w:val="a7"/>
        <w:numPr>
          <w:ilvl w:val="0"/>
          <w:numId w:val="4"/>
        </w:numPr>
        <w:tabs>
          <w:tab w:val="left" w:pos="993"/>
        </w:tabs>
        <w:spacing w:after="0" w:line="276" w:lineRule="auto"/>
        <w:ind w:left="0" w:firstLine="709"/>
        <w:contextualSpacing/>
        <w:jc w:val="both"/>
      </w:pPr>
      <w:r w:rsidRPr="003F04FE">
        <w:t xml:space="preserve"> вовлечения детей в различные виды и формы организации детской деятельности, способствующие  овладению содержательной стороной знания на уровне активного позн</w:t>
      </w:r>
      <w:r w:rsidRPr="003F04FE">
        <w:t>а</w:t>
      </w:r>
      <w:r w:rsidRPr="003F04FE">
        <w:t>ния, через активизацию внутренних резервов каждой личности (развивающие занятия, цел</w:t>
      </w:r>
      <w:r w:rsidRPr="003F04FE">
        <w:t>е</w:t>
      </w:r>
      <w:r w:rsidRPr="003F04FE">
        <w:t>вые прогулки и экскурсии, игры-занятия, коллекционирование, экспериментирование, созд</w:t>
      </w:r>
      <w:r w:rsidRPr="003F04FE">
        <w:t>а</w:t>
      </w:r>
      <w:r w:rsidRPr="003F04FE">
        <w:t>ния ситуаций творчества (игры-фантазии, рисование, лепка, аппликация, конструирование, придумывание загадок, вопросов, гипотез), моделирование, коллективно-творческие дела, конкурсы, викторины и др.);</w:t>
      </w:r>
    </w:p>
    <w:p w:rsidR="000C1ADA" w:rsidRPr="003F04FE" w:rsidRDefault="001A1EE7" w:rsidP="00EF4C4E">
      <w:pPr>
        <w:pStyle w:val="a7"/>
        <w:numPr>
          <w:ilvl w:val="0"/>
          <w:numId w:val="4"/>
        </w:numPr>
        <w:tabs>
          <w:tab w:val="left" w:pos="993"/>
        </w:tabs>
        <w:spacing w:after="0" w:line="276" w:lineRule="auto"/>
        <w:ind w:left="0" w:firstLine="709"/>
        <w:contextualSpacing/>
        <w:jc w:val="both"/>
        <w:rPr>
          <w:spacing w:val="-1"/>
        </w:rPr>
      </w:pPr>
      <w:r w:rsidRPr="003F04FE">
        <w:t>организации сотрудничества (продуктивного субъект-субъектного взаимодействия взрослых (педагогов, родителей</w:t>
      </w:r>
      <w:r w:rsidR="003F04FE" w:rsidRPr="003F04FE">
        <w:t>, представителей социума</w:t>
      </w:r>
      <w:r w:rsidRPr="003F04FE">
        <w:t>) с детьми при решении образов</w:t>
      </w:r>
      <w:r w:rsidRPr="003F04FE">
        <w:t>а</w:t>
      </w:r>
      <w:r w:rsidRPr="003F04FE">
        <w:t>тельных задач;</w:t>
      </w:r>
    </w:p>
    <w:p w:rsidR="001A1EE7" w:rsidRPr="003F04FE" w:rsidRDefault="001A1EE7" w:rsidP="00EF4C4E">
      <w:pPr>
        <w:pStyle w:val="a7"/>
        <w:numPr>
          <w:ilvl w:val="0"/>
          <w:numId w:val="4"/>
        </w:numPr>
        <w:tabs>
          <w:tab w:val="left" w:pos="993"/>
        </w:tabs>
        <w:spacing w:after="0" w:line="276" w:lineRule="auto"/>
        <w:ind w:left="0" w:firstLine="709"/>
        <w:contextualSpacing/>
        <w:jc w:val="both"/>
        <w:rPr>
          <w:spacing w:val="-1"/>
        </w:rPr>
      </w:pPr>
      <w:r w:rsidRPr="003F04FE">
        <w:t xml:space="preserve">использования в образовательной деятельности </w:t>
      </w:r>
      <w:r w:rsidR="00667213" w:rsidRPr="003F04FE">
        <w:t xml:space="preserve">современных </w:t>
      </w:r>
      <w:r w:rsidRPr="003F04FE">
        <w:t>педагогических те</w:t>
      </w:r>
      <w:r w:rsidRPr="003F04FE">
        <w:t>х</w:t>
      </w:r>
      <w:r w:rsidRPr="003F04FE">
        <w:t>нологий, основанных</w:t>
      </w:r>
      <w:r w:rsidR="00667213" w:rsidRPr="003F04FE">
        <w:t xml:space="preserve"> на методах</w:t>
      </w:r>
      <w:r w:rsidR="00042194" w:rsidRPr="003F04FE">
        <w:t xml:space="preserve">: </w:t>
      </w:r>
      <w:r w:rsidRPr="003F04FE">
        <w:t>диалогического взаимодействии</w:t>
      </w:r>
      <w:r w:rsidR="00667213" w:rsidRPr="003F04FE">
        <w:t xml:space="preserve"> субъектов и объектов культуры; </w:t>
      </w:r>
      <w:r w:rsidRPr="003F04FE">
        <w:rPr>
          <w:spacing w:val="-1"/>
        </w:rPr>
        <w:t>вовлечения детей в процесс са</w:t>
      </w:r>
      <w:r w:rsidRPr="003F04FE">
        <w:rPr>
          <w:spacing w:val="-1"/>
        </w:rPr>
        <w:softHyphen/>
        <w:t>мостоятельного п</w:t>
      </w:r>
      <w:r w:rsidR="00667213" w:rsidRPr="003F04FE">
        <w:rPr>
          <w:spacing w:val="-1"/>
        </w:rPr>
        <w:t>оиска и "открытия" новых знаний;</w:t>
      </w:r>
      <w:r w:rsidR="0053385C" w:rsidRPr="003F04FE">
        <w:rPr>
          <w:spacing w:val="-1"/>
        </w:rPr>
        <w:t xml:space="preserve"> </w:t>
      </w:r>
      <w:r w:rsidRPr="003F04FE">
        <w:rPr>
          <w:spacing w:val="-1"/>
        </w:rPr>
        <w:t>проб</w:t>
      </w:r>
      <w:r w:rsidRPr="003F04FE">
        <w:rPr>
          <w:spacing w:val="-1"/>
        </w:rPr>
        <w:softHyphen/>
      </w:r>
      <w:r w:rsidRPr="003F04FE">
        <w:t xml:space="preserve">лемного обучения и овладения новыми способами деятельности; </w:t>
      </w:r>
      <w:r w:rsidRPr="003F04FE">
        <w:rPr>
          <w:spacing w:val="-1"/>
        </w:rPr>
        <w:t>активизации творч</w:t>
      </w:r>
      <w:r w:rsidRPr="003F04FE">
        <w:rPr>
          <w:spacing w:val="-1"/>
        </w:rPr>
        <w:t>е</w:t>
      </w:r>
      <w:r w:rsidRPr="003F04FE">
        <w:rPr>
          <w:spacing w:val="-1"/>
        </w:rPr>
        <w:lastRenderedPageBreak/>
        <w:t>ской деятельности;</w:t>
      </w:r>
      <w:r w:rsidR="0053385C" w:rsidRPr="003F04FE">
        <w:rPr>
          <w:spacing w:val="-1"/>
        </w:rPr>
        <w:t xml:space="preserve"> </w:t>
      </w:r>
      <w:r w:rsidRPr="003F04FE">
        <w:rPr>
          <w:spacing w:val="-1"/>
        </w:rPr>
        <w:t>формирования познавательных инте</w:t>
      </w:r>
      <w:r w:rsidRPr="003F04FE">
        <w:rPr>
          <w:spacing w:val="-1"/>
        </w:rPr>
        <w:softHyphen/>
        <w:t>ресов в процессе взаимодействия п</w:t>
      </w:r>
      <w:r w:rsidRPr="003F04FE">
        <w:rPr>
          <w:spacing w:val="-1"/>
        </w:rPr>
        <w:t>е</w:t>
      </w:r>
      <w:r w:rsidRPr="003F04FE">
        <w:rPr>
          <w:spacing w:val="-1"/>
        </w:rPr>
        <w:t xml:space="preserve">дагога с детьми. </w:t>
      </w:r>
    </w:p>
    <w:p w:rsidR="001A1EE7" w:rsidRPr="003F04FE" w:rsidRDefault="001A1EE7" w:rsidP="005F1742">
      <w:pPr>
        <w:spacing w:line="276" w:lineRule="auto"/>
        <w:ind w:firstLine="709"/>
        <w:contextualSpacing/>
        <w:jc w:val="both"/>
      </w:pPr>
      <w:r w:rsidRPr="003F04FE">
        <w:t>Организация образовательного процесса должна обеспечивать учет ведущего вида детской деятельности -</w:t>
      </w:r>
      <w:r w:rsidR="003F04FE" w:rsidRPr="003F04FE">
        <w:t xml:space="preserve"> </w:t>
      </w:r>
      <w:r w:rsidRPr="003F04FE">
        <w:t xml:space="preserve">игры, как наиболее эффективно способствующего формированию </w:t>
      </w:r>
      <w:r w:rsidR="003F04FE" w:rsidRPr="003F04FE">
        <w:t xml:space="preserve">патриотического воспитания </w:t>
      </w:r>
      <w:r w:rsidRPr="003F04FE">
        <w:t xml:space="preserve"> дошкольников</w:t>
      </w:r>
      <w:r w:rsidR="003F04FE" w:rsidRPr="003F04FE">
        <w:t xml:space="preserve">. </w:t>
      </w:r>
      <w:r w:rsidRPr="003F04FE">
        <w:t>В сюжетно-ролевых играх закладывается соц</w:t>
      </w:r>
      <w:r w:rsidRPr="003F04FE">
        <w:t>и</w:t>
      </w:r>
      <w:r w:rsidRPr="003F04FE">
        <w:t xml:space="preserve">альный мотив, и она становится эффективным средством </w:t>
      </w:r>
      <w:r w:rsidR="003F04FE" w:rsidRPr="003F04FE">
        <w:t>патриотического воспитания</w:t>
      </w:r>
      <w:r w:rsidRPr="003F04FE">
        <w:t xml:space="preserve"> детей дошкольного возраста и позволяет ребенку занять свое место в обществе.</w:t>
      </w:r>
    </w:p>
    <w:p w:rsidR="004B7587" w:rsidRPr="00F7489F" w:rsidRDefault="004B7587" w:rsidP="004B7587">
      <w:pPr>
        <w:autoSpaceDE w:val="0"/>
        <w:autoSpaceDN w:val="0"/>
        <w:adjustRightInd w:val="0"/>
        <w:spacing w:line="276" w:lineRule="auto"/>
        <w:ind w:firstLine="709"/>
        <w:jc w:val="both"/>
      </w:pPr>
      <w:r w:rsidRPr="006F04E2">
        <w:rPr>
          <w:b/>
        </w:rPr>
        <w:t>Обновление содержания</w:t>
      </w:r>
      <w:r w:rsidRPr="00F7489F">
        <w:t xml:space="preserve"> образовательного процесса соответствует содержанию па</w:t>
      </w:r>
      <w:r w:rsidRPr="00F7489F">
        <w:t>т</w:t>
      </w:r>
      <w:r w:rsidRPr="00F7489F">
        <w:t xml:space="preserve">риотического воспитания и осуществляется по разделам: </w:t>
      </w:r>
    </w:p>
    <w:p w:rsidR="004B7587" w:rsidRPr="000A0163" w:rsidRDefault="001A1EE7" w:rsidP="004B7587">
      <w:pPr>
        <w:autoSpaceDE w:val="0"/>
        <w:autoSpaceDN w:val="0"/>
        <w:adjustRightInd w:val="0"/>
        <w:spacing w:line="276" w:lineRule="auto"/>
        <w:ind w:firstLine="709"/>
        <w:jc w:val="both"/>
      </w:pPr>
      <w:r w:rsidRPr="000C26E9">
        <w:rPr>
          <w:color w:val="FF0000"/>
        </w:rPr>
        <w:t> </w:t>
      </w:r>
      <w:r w:rsidR="004B7587" w:rsidRPr="000A0163">
        <w:rPr>
          <w:b/>
        </w:rPr>
        <w:t>Государственный раздел</w:t>
      </w:r>
      <w:r w:rsidR="004B7587" w:rsidRPr="000A0163">
        <w:t xml:space="preserve"> составляют представления о российском государстве, фл</w:t>
      </w:r>
      <w:r w:rsidR="004B7587" w:rsidRPr="000A0163">
        <w:t>а</w:t>
      </w:r>
      <w:r w:rsidR="004B7587" w:rsidRPr="000A0163">
        <w:t>ге, гербе, гимне; о родном крае (селе, поселке, крае, городе), о родных местах, родном языке; гор</w:t>
      </w:r>
      <w:r w:rsidR="004B7587">
        <w:t>дости за свою страну.</w:t>
      </w:r>
    </w:p>
    <w:p w:rsidR="004B7587" w:rsidRPr="000A0163" w:rsidRDefault="004B7587" w:rsidP="004B7587">
      <w:pPr>
        <w:pStyle w:val="Default"/>
        <w:spacing w:line="276" w:lineRule="auto"/>
        <w:ind w:firstLine="709"/>
        <w:jc w:val="both"/>
        <w:rPr>
          <w:rFonts w:eastAsia="Times New Roman"/>
          <w:color w:val="auto"/>
          <w:lang w:eastAsia="ru-RU"/>
        </w:rPr>
      </w:pPr>
      <w:r w:rsidRPr="000A0163">
        <w:rPr>
          <w:rFonts w:eastAsia="Times New Roman"/>
          <w:b/>
          <w:color w:val="auto"/>
          <w:lang w:eastAsia="ru-RU"/>
        </w:rPr>
        <w:t>Социальный раздел</w:t>
      </w:r>
      <w:r w:rsidRPr="000A0163">
        <w:rPr>
          <w:rFonts w:eastAsia="Times New Roman"/>
          <w:color w:val="auto"/>
          <w:lang w:eastAsia="ru-RU"/>
        </w:rPr>
        <w:t xml:space="preserve"> патриоти</w:t>
      </w:r>
      <w:r>
        <w:rPr>
          <w:rFonts w:eastAsia="Times New Roman"/>
          <w:color w:val="auto"/>
          <w:lang w:eastAsia="ru-RU"/>
        </w:rPr>
        <w:t>ческого воспитания предусматри</w:t>
      </w:r>
      <w:r w:rsidRPr="000A0163">
        <w:rPr>
          <w:rFonts w:eastAsia="Times New Roman"/>
          <w:color w:val="auto"/>
          <w:lang w:eastAsia="ru-RU"/>
        </w:rPr>
        <w:t>вает: развитие интер</w:t>
      </w:r>
      <w:r w:rsidRPr="000A0163">
        <w:rPr>
          <w:rFonts w:eastAsia="Times New Roman"/>
          <w:color w:val="auto"/>
          <w:lang w:eastAsia="ru-RU"/>
        </w:rPr>
        <w:t>е</w:t>
      </w:r>
      <w:r w:rsidRPr="000A0163">
        <w:rPr>
          <w:rFonts w:eastAsia="Times New Roman"/>
          <w:color w:val="auto"/>
          <w:lang w:eastAsia="ru-RU"/>
        </w:rPr>
        <w:t xml:space="preserve">са к истории </w:t>
      </w:r>
      <w:r>
        <w:rPr>
          <w:rFonts w:eastAsia="Times New Roman"/>
          <w:color w:val="auto"/>
          <w:lang w:eastAsia="ru-RU"/>
        </w:rPr>
        <w:t>родного края, героическому про</w:t>
      </w:r>
      <w:r w:rsidRPr="000A0163">
        <w:rPr>
          <w:rFonts w:eastAsia="Times New Roman"/>
          <w:color w:val="auto"/>
          <w:lang w:eastAsia="ru-RU"/>
        </w:rPr>
        <w:t>шлому страны, жизни прославленных земляков; знакомство с деятельностью детских обществе</w:t>
      </w:r>
      <w:r>
        <w:rPr>
          <w:rFonts w:eastAsia="Times New Roman"/>
          <w:color w:val="auto"/>
          <w:lang w:eastAsia="ru-RU"/>
        </w:rPr>
        <w:t xml:space="preserve">нных организаций; </w:t>
      </w:r>
      <w:r w:rsidRPr="000A0163">
        <w:rPr>
          <w:rFonts w:eastAsia="Times New Roman"/>
          <w:color w:val="auto"/>
          <w:lang w:eastAsia="ru-RU"/>
        </w:rPr>
        <w:t>умение проявлять волю, доброжелательность, правдивость, настой</w:t>
      </w:r>
      <w:r>
        <w:rPr>
          <w:rFonts w:eastAsia="Times New Roman"/>
          <w:color w:val="auto"/>
          <w:lang w:eastAsia="ru-RU"/>
        </w:rPr>
        <w:t>чивость, самостоятель</w:t>
      </w:r>
      <w:r w:rsidRPr="000A0163">
        <w:rPr>
          <w:rFonts w:eastAsia="Times New Roman"/>
          <w:color w:val="auto"/>
          <w:lang w:eastAsia="ru-RU"/>
        </w:rPr>
        <w:t>ность, творческую акти</w:t>
      </w:r>
      <w:r w:rsidRPr="000A0163">
        <w:rPr>
          <w:rFonts w:eastAsia="Times New Roman"/>
          <w:color w:val="auto"/>
          <w:lang w:eastAsia="ru-RU"/>
        </w:rPr>
        <w:t>в</w:t>
      </w:r>
      <w:r w:rsidRPr="000A0163">
        <w:rPr>
          <w:rFonts w:eastAsia="Times New Roman"/>
          <w:color w:val="auto"/>
          <w:lang w:eastAsia="ru-RU"/>
        </w:rPr>
        <w:t>ность, ответственность</w:t>
      </w:r>
      <w:r>
        <w:rPr>
          <w:rFonts w:eastAsia="Times New Roman"/>
          <w:color w:val="auto"/>
          <w:lang w:eastAsia="ru-RU"/>
        </w:rPr>
        <w:t xml:space="preserve">; бережное отношение к </w:t>
      </w:r>
      <w:r w:rsidRPr="000A0163">
        <w:rPr>
          <w:rFonts w:eastAsia="Times New Roman"/>
          <w:color w:val="auto"/>
          <w:lang w:eastAsia="ru-RU"/>
        </w:rPr>
        <w:t>родной природе; понимание значения труда родите</w:t>
      </w:r>
      <w:r>
        <w:rPr>
          <w:rFonts w:eastAsia="Times New Roman"/>
          <w:color w:val="auto"/>
          <w:lang w:eastAsia="ru-RU"/>
        </w:rPr>
        <w:t>лей</w:t>
      </w:r>
      <w:r w:rsidRPr="000A0163">
        <w:rPr>
          <w:rFonts w:eastAsia="Times New Roman"/>
          <w:color w:val="auto"/>
          <w:lang w:eastAsia="ru-RU"/>
        </w:rPr>
        <w:t>, готовность выполнять общественные обязанности; толерантное отношение к л</w:t>
      </w:r>
      <w:r w:rsidRPr="000A0163">
        <w:rPr>
          <w:rFonts w:eastAsia="Times New Roman"/>
          <w:color w:val="auto"/>
          <w:lang w:eastAsia="ru-RU"/>
        </w:rPr>
        <w:t>ю</w:t>
      </w:r>
      <w:r w:rsidRPr="000A0163">
        <w:rPr>
          <w:rFonts w:eastAsia="Times New Roman"/>
          <w:color w:val="auto"/>
          <w:lang w:eastAsia="ru-RU"/>
        </w:rPr>
        <w:t>дям, умение жить ряд</w:t>
      </w:r>
      <w:r>
        <w:rPr>
          <w:rFonts w:eastAsia="Times New Roman"/>
          <w:color w:val="auto"/>
          <w:lang w:eastAsia="ru-RU"/>
        </w:rPr>
        <w:t>ом.</w:t>
      </w:r>
    </w:p>
    <w:p w:rsidR="004B7587" w:rsidRDefault="004B7587" w:rsidP="004B7587">
      <w:pPr>
        <w:autoSpaceDE w:val="0"/>
        <w:autoSpaceDN w:val="0"/>
        <w:adjustRightInd w:val="0"/>
        <w:spacing w:line="276" w:lineRule="auto"/>
        <w:ind w:firstLine="709"/>
        <w:jc w:val="both"/>
      </w:pPr>
      <w:r w:rsidRPr="000A0163">
        <w:rPr>
          <w:b/>
        </w:rPr>
        <w:t>Семейный раздел</w:t>
      </w:r>
      <w:r w:rsidRPr="000A0163">
        <w:t xml:space="preserve"> направле</w:t>
      </w:r>
      <w:r>
        <w:t>н на воспитание любви к родите</w:t>
      </w:r>
      <w:r w:rsidRPr="000A0163">
        <w:t>лям, вежливого отнош</w:t>
      </w:r>
      <w:r w:rsidRPr="000A0163">
        <w:t>е</w:t>
      </w:r>
      <w:r w:rsidRPr="000A0163">
        <w:t>ния к ста</w:t>
      </w:r>
      <w:r>
        <w:t>ршим в семье, учителям, ветера</w:t>
      </w:r>
      <w:r w:rsidRPr="000A0163">
        <w:t>нам, уважение к предкам, к героям Отечества, зн</w:t>
      </w:r>
      <w:r w:rsidRPr="000A0163">
        <w:t>а</w:t>
      </w:r>
      <w:r w:rsidRPr="000A0163">
        <w:t xml:space="preserve">ния мест нахождения могил и памятников, </w:t>
      </w:r>
      <w:r>
        <w:t xml:space="preserve">уход за ними. Необходимы знакомство с </w:t>
      </w:r>
      <w:r w:rsidRPr="000A0163">
        <w:t>пред</w:t>
      </w:r>
      <w:r w:rsidRPr="000A0163">
        <w:t>а</w:t>
      </w:r>
      <w:r w:rsidRPr="000A0163">
        <w:t>ни</w:t>
      </w:r>
      <w:r>
        <w:t>ями</w:t>
      </w:r>
      <w:r w:rsidRPr="000A0163">
        <w:t>, легенд</w:t>
      </w:r>
      <w:r>
        <w:t xml:space="preserve">ами, </w:t>
      </w:r>
      <w:r w:rsidRPr="000A0163">
        <w:t>наро</w:t>
      </w:r>
      <w:r>
        <w:t>дными песнями, знакомство с народ</w:t>
      </w:r>
      <w:r w:rsidRPr="000A0163">
        <w:t>ным искусством; уважение к н</w:t>
      </w:r>
      <w:r w:rsidRPr="000A0163">
        <w:t>а</w:t>
      </w:r>
      <w:r w:rsidRPr="000A0163">
        <w:t>родным и религиозным традициям, обычаям, национальным и семейным праздникам и с</w:t>
      </w:r>
      <w:r w:rsidRPr="000A0163">
        <w:t>о</w:t>
      </w:r>
      <w:r w:rsidRPr="000A0163">
        <w:t xml:space="preserve">блюдения их. </w:t>
      </w:r>
    </w:p>
    <w:p w:rsidR="007972E0" w:rsidRDefault="007972E0" w:rsidP="007972E0">
      <w:pPr>
        <w:pStyle w:val="a7"/>
        <w:tabs>
          <w:tab w:val="left" w:pos="993"/>
        </w:tabs>
        <w:spacing w:after="0" w:line="276" w:lineRule="auto"/>
        <w:ind w:left="0" w:firstLine="709"/>
        <w:contextualSpacing/>
        <w:jc w:val="both"/>
        <w:rPr>
          <w:b/>
        </w:rPr>
      </w:pPr>
      <w:r>
        <w:rPr>
          <w:b/>
        </w:rPr>
        <w:t>Направления работы по модернизации образовательного процесса:</w:t>
      </w:r>
    </w:p>
    <w:p w:rsidR="007972E0" w:rsidRPr="00885EDB" w:rsidRDefault="007972E0" w:rsidP="007972E0">
      <w:pPr>
        <w:pStyle w:val="a7"/>
        <w:tabs>
          <w:tab w:val="left" w:pos="993"/>
        </w:tabs>
        <w:spacing w:after="0" w:line="276" w:lineRule="auto"/>
        <w:ind w:left="0" w:firstLine="709"/>
        <w:contextualSpacing/>
        <w:jc w:val="both"/>
      </w:pPr>
      <w:r w:rsidRPr="00885EDB">
        <w:t>1. Обновление содержания воспитания, внедрение форм и методов, основанных на лучшем педагогическом опыте в сфере воспитания</w:t>
      </w:r>
      <w:r w:rsidR="000D7163">
        <w:t xml:space="preserve"> и </w:t>
      </w:r>
      <w:r w:rsidR="000D7163" w:rsidRPr="0051462A">
        <w:t>современных педагогических технол</w:t>
      </w:r>
      <w:r w:rsidR="000D7163" w:rsidRPr="0051462A">
        <w:t>о</w:t>
      </w:r>
      <w:r w:rsidR="000D7163">
        <w:t>гиях.</w:t>
      </w:r>
    </w:p>
    <w:p w:rsidR="007972E0" w:rsidRDefault="007972E0" w:rsidP="007972E0">
      <w:pPr>
        <w:pStyle w:val="a7"/>
        <w:tabs>
          <w:tab w:val="left" w:pos="993"/>
        </w:tabs>
        <w:spacing w:after="0" w:line="276" w:lineRule="auto"/>
        <w:ind w:left="0" w:firstLine="709"/>
        <w:contextualSpacing/>
        <w:jc w:val="both"/>
      </w:pPr>
      <w:r w:rsidRPr="00885EDB">
        <w:t>2. Расширение воспитательных возмо</w:t>
      </w:r>
      <w:r w:rsidR="004225AB">
        <w:t>жностей информационных ресурсов.</w:t>
      </w:r>
    </w:p>
    <w:p w:rsidR="007972E0" w:rsidRPr="00885EDB" w:rsidRDefault="007972E0" w:rsidP="007972E0">
      <w:pPr>
        <w:pStyle w:val="a7"/>
        <w:tabs>
          <w:tab w:val="left" w:pos="993"/>
        </w:tabs>
        <w:spacing w:after="0" w:line="276" w:lineRule="auto"/>
        <w:ind w:left="0" w:firstLine="709"/>
        <w:contextualSpacing/>
        <w:jc w:val="both"/>
      </w:pPr>
      <w:r w:rsidRPr="00885EDB">
        <w:t>3. Духовное и нравственное воспитание детей на основе российских традицион</w:t>
      </w:r>
      <w:r>
        <w:t>ных ценностей.</w:t>
      </w:r>
      <w:r w:rsidRPr="00885EDB">
        <w:t xml:space="preserve"> </w:t>
      </w:r>
    </w:p>
    <w:p w:rsidR="007972E0" w:rsidRPr="00885EDB" w:rsidRDefault="007972E0" w:rsidP="007972E0">
      <w:pPr>
        <w:pStyle w:val="a7"/>
        <w:tabs>
          <w:tab w:val="left" w:pos="993"/>
        </w:tabs>
        <w:spacing w:after="0" w:line="276" w:lineRule="auto"/>
        <w:ind w:left="0" w:firstLine="709"/>
        <w:contextualSpacing/>
        <w:jc w:val="both"/>
      </w:pPr>
      <w:r w:rsidRPr="00885EDB">
        <w:t>4. Приобщение детей к ку</w:t>
      </w:r>
      <w:r>
        <w:t>льтурному наследию.</w:t>
      </w:r>
    </w:p>
    <w:p w:rsidR="007972E0" w:rsidRPr="00885EDB" w:rsidRDefault="007972E0" w:rsidP="007972E0">
      <w:pPr>
        <w:pStyle w:val="a7"/>
        <w:tabs>
          <w:tab w:val="left" w:pos="993"/>
        </w:tabs>
        <w:spacing w:after="0" w:line="276" w:lineRule="auto"/>
        <w:ind w:left="0" w:firstLine="709"/>
        <w:contextualSpacing/>
        <w:jc w:val="both"/>
      </w:pPr>
      <w:r w:rsidRPr="00885EDB">
        <w:t>5. Приобщение к труду и ранее профориентирование</w:t>
      </w:r>
      <w:r>
        <w:t>.</w:t>
      </w:r>
    </w:p>
    <w:p w:rsidR="007972E0" w:rsidRPr="00885EDB" w:rsidRDefault="007972E0" w:rsidP="007972E0">
      <w:pPr>
        <w:pStyle w:val="a7"/>
        <w:tabs>
          <w:tab w:val="left" w:pos="993"/>
        </w:tabs>
        <w:spacing w:after="0" w:line="276" w:lineRule="auto"/>
        <w:ind w:left="0" w:firstLine="709"/>
        <w:contextualSpacing/>
        <w:jc w:val="both"/>
      </w:pPr>
      <w:r w:rsidRPr="00885EDB">
        <w:t>6. Реализация регионального компонента, как важного составляющего патриотичес</w:t>
      </w:r>
      <w:r>
        <w:t>к</w:t>
      </w:r>
      <w:r>
        <w:t>о</w:t>
      </w:r>
      <w:r>
        <w:t>го воспитания.</w:t>
      </w:r>
    </w:p>
    <w:p w:rsidR="00F7489F" w:rsidRDefault="00F7489F" w:rsidP="005F1742">
      <w:pPr>
        <w:spacing w:line="276" w:lineRule="auto"/>
        <w:ind w:firstLine="709"/>
        <w:contextualSpacing/>
        <w:jc w:val="both"/>
        <w:rPr>
          <w:color w:val="FF0000"/>
        </w:rPr>
      </w:pPr>
    </w:p>
    <w:p w:rsidR="00A0493C" w:rsidRDefault="00A0493C" w:rsidP="00A0493C">
      <w:pPr>
        <w:autoSpaceDE w:val="0"/>
        <w:autoSpaceDN w:val="0"/>
        <w:adjustRightInd w:val="0"/>
        <w:ind w:left="-567" w:right="-425"/>
        <w:jc w:val="center"/>
        <w:rPr>
          <w:rFonts w:eastAsiaTheme="minorHAnsi"/>
          <w:b/>
          <w:color w:val="000000"/>
          <w:lang w:eastAsia="en-US"/>
        </w:rPr>
      </w:pPr>
      <w:r w:rsidRPr="00EE4CC1">
        <w:rPr>
          <w:rFonts w:eastAsiaTheme="minorHAnsi"/>
          <w:b/>
          <w:color w:val="000000"/>
          <w:lang w:eastAsia="en-US"/>
        </w:rPr>
        <w:t xml:space="preserve">Примерный календарный план </w:t>
      </w:r>
      <w:r>
        <w:rPr>
          <w:rFonts w:eastAsiaTheme="minorHAnsi"/>
          <w:b/>
          <w:color w:val="000000"/>
          <w:lang w:eastAsia="en-US"/>
        </w:rPr>
        <w:t>образовательной</w:t>
      </w:r>
      <w:r w:rsidRPr="00EE4CC1">
        <w:rPr>
          <w:rFonts w:eastAsiaTheme="minorHAnsi"/>
          <w:b/>
          <w:color w:val="000000"/>
          <w:lang w:eastAsia="en-US"/>
        </w:rPr>
        <w:t xml:space="preserve"> работы </w:t>
      </w:r>
    </w:p>
    <w:p w:rsidR="00A0493C" w:rsidRPr="00EE4CC1" w:rsidRDefault="00A0493C" w:rsidP="00A0493C">
      <w:pPr>
        <w:autoSpaceDE w:val="0"/>
        <w:autoSpaceDN w:val="0"/>
        <w:adjustRightInd w:val="0"/>
        <w:ind w:left="-567" w:right="-425"/>
        <w:jc w:val="center"/>
        <w:rPr>
          <w:rFonts w:eastAsiaTheme="minorHAnsi"/>
          <w:b/>
          <w:color w:val="000000"/>
          <w:lang w:eastAsia="en-US"/>
        </w:rPr>
      </w:pPr>
      <w:r w:rsidRPr="00EE4CC1">
        <w:rPr>
          <w:rFonts w:eastAsiaTheme="minorHAnsi"/>
          <w:b/>
          <w:color w:val="000000"/>
          <w:lang w:eastAsia="en-US"/>
        </w:rPr>
        <w:t>по направлению "Патриотическое воспитание"</w:t>
      </w:r>
    </w:p>
    <w:p w:rsidR="00A0493C" w:rsidRPr="00EE4CC1" w:rsidRDefault="00A0493C" w:rsidP="00A0493C">
      <w:pPr>
        <w:autoSpaceDE w:val="0"/>
        <w:autoSpaceDN w:val="0"/>
        <w:adjustRightInd w:val="0"/>
        <w:ind w:left="-567" w:right="-425"/>
        <w:jc w:val="center"/>
        <w:rPr>
          <w:rFonts w:eastAsiaTheme="minorHAnsi"/>
          <w:b/>
          <w:color w:val="000000"/>
          <w:lang w:eastAsia="en-US"/>
        </w:rPr>
      </w:pPr>
      <w:r w:rsidRPr="00EE4CC1">
        <w:rPr>
          <w:rFonts w:eastAsiaTheme="minorHAnsi"/>
          <w:b/>
          <w:color w:val="000000"/>
          <w:lang w:eastAsia="en-US"/>
        </w:rPr>
        <w:t>Спортивные и музыкальные праздники и развлечения.</w:t>
      </w:r>
    </w:p>
    <w:p w:rsidR="00A0493C" w:rsidRPr="00EE4CC1" w:rsidRDefault="00A0493C" w:rsidP="00A0493C">
      <w:pPr>
        <w:autoSpaceDE w:val="0"/>
        <w:autoSpaceDN w:val="0"/>
        <w:adjustRightInd w:val="0"/>
        <w:ind w:right="-425"/>
        <w:jc w:val="both"/>
        <w:rPr>
          <w:rFonts w:eastAsiaTheme="minorHAnsi"/>
          <w:b/>
          <w:color w:val="000000"/>
          <w:lang w:eastAsia="en-US"/>
        </w:rPr>
      </w:pPr>
    </w:p>
    <w:tbl>
      <w:tblPr>
        <w:tblStyle w:val="af2"/>
        <w:tblW w:w="9356" w:type="dxa"/>
        <w:jc w:val="center"/>
        <w:tblInd w:w="534" w:type="dxa"/>
        <w:tblLayout w:type="fixed"/>
        <w:tblLook w:val="04A0"/>
      </w:tblPr>
      <w:tblGrid>
        <w:gridCol w:w="567"/>
        <w:gridCol w:w="4536"/>
        <w:gridCol w:w="1701"/>
        <w:gridCol w:w="2552"/>
      </w:tblGrid>
      <w:tr w:rsidR="00A0493C" w:rsidRPr="00EE4CC1" w:rsidTr="00BF3143">
        <w:trPr>
          <w:trHeight w:val="547"/>
          <w:jc w:val="center"/>
        </w:trPr>
        <w:tc>
          <w:tcPr>
            <w:tcW w:w="567" w:type="dxa"/>
          </w:tcPr>
          <w:p w:rsidR="00A0493C" w:rsidRPr="00EE4CC1" w:rsidRDefault="00A0493C" w:rsidP="008C3DB8">
            <w:pPr>
              <w:ind w:left="-108" w:right="-425"/>
              <w:rPr>
                <w:b/>
              </w:rPr>
            </w:pPr>
            <w:r w:rsidRPr="00EE4CC1">
              <w:rPr>
                <w:b/>
              </w:rPr>
              <w:t>№</w:t>
            </w:r>
          </w:p>
          <w:p w:rsidR="00A0493C" w:rsidRPr="00EE4CC1" w:rsidRDefault="00A0493C" w:rsidP="008C3DB8">
            <w:pPr>
              <w:ind w:left="-108" w:right="-425"/>
              <w:rPr>
                <w:b/>
              </w:rPr>
            </w:pPr>
            <w:r w:rsidRPr="00EE4CC1">
              <w:rPr>
                <w:b/>
              </w:rPr>
              <w:t>п/п</w:t>
            </w:r>
          </w:p>
        </w:tc>
        <w:tc>
          <w:tcPr>
            <w:tcW w:w="4536" w:type="dxa"/>
          </w:tcPr>
          <w:p w:rsidR="00A0493C" w:rsidRPr="00EE4CC1" w:rsidRDefault="00A0493C" w:rsidP="008C3DB8">
            <w:pPr>
              <w:ind w:right="-425"/>
              <w:jc w:val="center"/>
              <w:rPr>
                <w:b/>
              </w:rPr>
            </w:pPr>
            <w:r w:rsidRPr="00EE4CC1">
              <w:rPr>
                <w:b/>
              </w:rPr>
              <w:t>Мероприятия</w:t>
            </w:r>
          </w:p>
        </w:tc>
        <w:tc>
          <w:tcPr>
            <w:tcW w:w="1701" w:type="dxa"/>
          </w:tcPr>
          <w:p w:rsidR="00A0493C" w:rsidRPr="00EE4CC1" w:rsidRDefault="00A0493C" w:rsidP="008C3DB8">
            <w:pPr>
              <w:ind w:right="-425"/>
              <w:jc w:val="center"/>
              <w:rPr>
                <w:b/>
              </w:rPr>
            </w:pPr>
            <w:r w:rsidRPr="00EE4CC1">
              <w:rPr>
                <w:b/>
              </w:rPr>
              <w:t>Сроки</w:t>
            </w:r>
          </w:p>
        </w:tc>
        <w:tc>
          <w:tcPr>
            <w:tcW w:w="2552" w:type="dxa"/>
          </w:tcPr>
          <w:p w:rsidR="00A0493C" w:rsidRPr="00EE4CC1" w:rsidRDefault="00A0493C" w:rsidP="008C3DB8">
            <w:pPr>
              <w:ind w:right="-425"/>
              <w:jc w:val="center"/>
              <w:rPr>
                <w:b/>
              </w:rPr>
            </w:pPr>
            <w:r w:rsidRPr="00EE4CC1">
              <w:rPr>
                <w:b/>
              </w:rPr>
              <w:t>Ответственные</w:t>
            </w:r>
          </w:p>
          <w:p w:rsidR="00A0493C" w:rsidRPr="00EE4CC1" w:rsidRDefault="00A0493C" w:rsidP="008C3DB8">
            <w:pPr>
              <w:ind w:right="-425"/>
              <w:jc w:val="center"/>
              <w:rPr>
                <w:b/>
              </w:rPr>
            </w:pPr>
          </w:p>
        </w:tc>
      </w:tr>
      <w:tr w:rsidR="00A0493C" w:rsidRPr="00EE4CC1" w:rsidTr="00BF3143">
        <w:trPr>
          <w:trHeight w:val="547"/>
          <w:jc w:val="center"/>
        </w:trPr>
        <w:tc>
          <w:tcPr>
            <w:tcW w:w="567" w:type="dxa"/>
          </w:tcPr>
          <w:p w:rsidR="00A0493C" w:rsidRPr="008C3DB8" w:rsidRDefault="00A0493C" w:rsidP="008C3DB8">
            <w:r w:rsidRPr="008C3DB8">
              <w:t>1</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«День Знаний»</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Сентябрь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Муз. руководитель </w:t>
            </w:r>
          </w:p>
        </w:tc>
      </w:tr>
      <w:tr w:rsidR="00A0493C" w:rsidRPr="00EE4CC1" w:rsidTr="00BF3143">
        <w:trPr>
          <w:trHeight w:val="547"/>
          <w:jc w:val="center"/>
        </w:trPr>
        <w:tc>
          <w:tcPr>
            <w:tcW w:w="567" w:type="dxa"/>
          </w:tcPr>
          <w:p w:rsidR="00A0493C" w:rsidRPr="008C3DB8" w:rsidRDefault="00A0493C" w:rsidP="008C3DB8">
            <w:r w:rsidRPr="008C3DB8">
              <w:lastRenderedPageBreak/>
              <w:t>2</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Утренники «Осень золотая» </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Октябрь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tc>
      </w:tr>
      <w:tr w:rsidR="00A0493C" w:rsidRPr="00EE4CC1" w:rsidTr="00BF3143">
        <w:trPr>
          <w:trHeight w:val="547"/>
          <w:jc w:val="center"/>
        </w:trPr>
        <w:tc>
          <w:tcPr>
            <w:tcW w:w="567" w:type="dxa"/>
          </w:tcPr>
          <w:p w:rsidR="00A0493C" w:rsidRPr="008C3DB8" w:rsidRDefault="00A0493C" w:rsidP="008C3DB8">
            <w:r w:rsidRPr="008C3DB8">
              <w:t>3</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День дошкольного работника</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Октябрь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tc>
      </w:tr>
      <w:tr w:rsidR="00A0493C" w:rsidRPr="00EE4CC1" w:rsidTr="00BF3143">
        <w:trPr>
          <w:trHeight w:val="547"/>
          <w:jc w:val="center"/>
        </w:trPr>
        <w:tc>
          <w:tcPr>
            <w:tcW w:w="567" w:type="dxa"/>
          </w:tcPr>
          <w:p w:rsidR="00A0493C" w:rsidRPr="008C3DB8" w:rsidRDefault="00A0493C" w:rsidP="008C3DB8">
            <w:r w:rsidRPr="008C3DB8">
              <w:t>4</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День матери</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Ноябрь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tc>
      </w:tr>
      <w:tr w:rsidR="00A0493C" w:rsidRPr="00EE4CC1" w:rsidTr="00BF3143">
        <w:trPr>
          <w:trHeight w:val="169"/>
          <w:jc w:val="center"/>
        </w:trPr>
        <w:tc>
          <w:tcPr>
            <w:tcW w:w="567" w:type="dxa"/>
          </w:tcPr>
          <w:p w:rsidR="00A0493C" w:rsidRPr="008C3DB8" w:rsidRDefault="00A0493C" w:rsidP="008C3DB8">
            <w:r w:rsidRPr="008C3DB8">
              <w:t>5</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Утренники «Новогодние сказки». </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Декабрь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6</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«Калядки»</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Январь</w:t>
            </w:r>
          </w:p>
        </w:tc>
        <w:tc>
          <w:tcPr>
            <w:tcW w:w="2552" w:type="dxa"/>
          </w:tcPr>
          <w:p w:rsidR="008C3DB8" w:rsidRPr="00EE4CC1" w:rsidRDefault="008C3DB8" w:rsidP="008C3DB8">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8C3DB8" w:rsidP="008C3DB8">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7</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Спортивно-музыкальное развлечение, посвящённое празднику «День Защитн</w:t>
            </w:r>
            <w:r w:rsidRPr="00EE4CC1">
              <w:rPr>
                <w:rFonts w:eastAsiaTheme="minorHAnsi"/>
                <w:color w:val="000000"/>
                <w:lang w:eastAsia="en-US"/>
              </w:rPr>
              <w:t>и</w:t>
            </w:r>
            <w:r w:rsidRPr="00EE4CC1">
              <w:rPr>
                <w:rFonts w:eastAsiaTheme="minorHAnsi"/>
                <w:color w:val="000000"/>
                <w:lang w:eastAsia="en-US"/>
              </w:rPr>
              <w:t xml:space="preserve">ков Отечества» </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Февраль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Музыкальные руков</w:t>
            </w:r>
            <w:r w:rsidRPr="00EE4CC1">
              <w:rPr>
                <w:rFonts w:eastAsiaTheme="minorHAnsi"/>
                <w:color w:val="000000"/>
                <w:lang w:eastAsia="en-US"/>
              </w:rPr>
              <w:t>о</w:t>
            </w:r>
            <w:r w:rsidRPr="00EE4CC1">
              <w:rPr>
                <w:rFonts w:eastAsiaTheme="minorHAnsi"/>
                <w:color w:val="000000"/>
                <w:lang w:eastAsia="en-US"/>
              </w:rPr>
              <w:t>дители, инструктор по физической культуре,</w:t>
            </w:r>
          </w:p>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воспитатели </w:t>
            </w:r>
          </w:p>
        </w:tc>
      </w:tr>
      <w:tr w:rsidR="00A0493C" w:rsidRPr="00EE4CC1" w:rsidTr="00BF3143">
        <w:trPr>
          <w:trHeight w:val="169"/>
          <w:jc w:val="center"/>
        </w:trPr>
        <w:tc>
          <w:tcPr>
            <w:tcW w:w="567" w:type="dxa"/>
          </w:tcPr>
          <w:p w:rsidR="00A0493C" w:rsidRPr="008C3DB8" w:rsidRDefault="00A0493C" w:rsidP="008C3DB8">
            <w:r w:rsidRPr="008C3DB8">
              <w:t>8</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Масленница</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март</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9</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Утренники «Мамин праздник» </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Март</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10.</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День космонавтики</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Апрель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jc w:val="both"/>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11</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День Победы.</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Май</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jc w:val="both"/>
              <w:rPr>
                <w:rFonts w:eastAsiaTheme="minorHAnsi"/>
                <w:color w:val="000000"/>
                <w:lang w:eastAsia="en-US"/>
              </w:rPr>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12.</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Утренник «Выпускной бал» </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Май</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jc w:val="both"/>
            </w:pPr>
            <w:r w:rsidRPr="00EE4CC1">
              <w:rPr>
                <w:rFonts w:eastAsiaTheme="minorHAnsi"/>
                <w:color w:val="000000"/>
                <w:lang w:eastAsia="en-US"/>
              </w:rPr>
              <w:t>воспитатели</w:t>
            </w:r>
          </w:p>
        </w:tc>
      </w:tr>
      <w:tr w:rsidR="00A0493C" w:rsidRPr="00EE4CC1" w:rsidTr="00BF3143">
        <w:trPr>
          <w:trHeight w:val="169"/>
          <w:jc w:val="center"/>
        </w:trPr>
        <w:tc>
          <w:tcPr>
            <w:tcW w:w="567" w:type="dxa"/>
          </w:tcPr>
          <w:p w:rsidR="00A0493C" w:rsidRPr="008C3DB8" w:rsidRDefault="00A0493C" w:rsidP="008C3DB8">
            <w:r w:rsidRPr="008C3DB8">
              <w:t>13.</w:t>
            </w:r>
          </w:p>
        </w:tc>
        <w:tc>
          <w:tcPr>
            <w:tcW w:w="4536"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Развлечение «День защиты детей» </w:t>
            </w:r>
          </w:p>
        </w:tc>
        <w:tc>
          <w:tcPr>
            <w:tcW w:w="1701" w:type="dxa"/>
          </w:tcPr>
          <w:p w:rsidR="00A0493C" w:rsidRPr="00EE4CC1" w:rsidRDefault="00A0493C" w:rsidP="008C3DB8">
            <w:pPr>
              <w:autoSpaceDE w:val="0"/>
              <w:autoSpaceDN w:val="0"/>
              <w:adjustRightInd w:val="0"/>
              <w:jc w:val="center"/>
              <w:rPr>
                <w:rFonts w:eastAsiaTheme="minorHAnsi"/>
                <w:color w:val="000000"/>
                <w:lang w:eastAsia="en-US"/>
              </w:rPr>
            </w:pPr>
            <w:r w:rsidRPr="00EE4CC1">
              <w:rPr>
                <w:rFonts w:eastAsiaTheme="minorHAnsi"/>
                <w:color w:val="000000"/>
                <w:lang w:eastAsia="en-US"/>
              </w:rPr>
              <w:t>Июнь</w:t>
            </w:r>
          </w:p>
        </w:tc>
        <w:tc>
          <w:tcPr>
            <w:tcW w:w="2552" w:type="dxa"/>
          </w:tcPr>
          <w:p w:rsidR="00A0493C" w:rsidRPr="00EE4CC1" w:rsidRDefault="00A0493C" w:rsidP="008F25CC">
            <w:pPr>
              <w:autoSpaceDE w:val="0"/>
              <w:autoSpaceDN w:val="0"/>
              <w:adjustRightInd w:val="0"/>
              <w:jc w:val="both"/>
              <w:rPr>
                <w:rFonts w:eastAsiaTheme="minorHAnsi"/>
                <w:color w:val="000000"/>
                <w:lang w:eastAsia="en-US"/>
              </w:rPr>
            </w:pPr>
            <w:r w:rsidRPr="00EE4CC1">
              <w:rPr>
                <w:rFonts w:eastAsiaTheme="minorHAnsi"/>
                <w:color w:val="000000"/>
                <w:lang w:eastAsia="en-US"/>
              </w:rPr>
              <w:t>Муз. руководитель,</w:t>
            </w:r>
          </w:p>
          <w:p w:rsidR="00A0493C" w:rsidRPr="00EE4CC1" w:rsidRDefault="00A0493C" w:rsidP="008F25CC">
            <w:pPr>
              <w:jc w:val="both"/>
            </w:pPr>
            <w:r w:rsidRPr="00EE4CC1">
              <w:rPr>
                <w:rFonts w:eastAsiaTheme="minorHAnsi"/>
                <w:color w:val="000000"/>
                <w:lang w:eastAsia="en-US"/>
              </w:rPr>
              <w:t>воспитатели</w:t>
            </w:r>
          </w:p>
        </w:tc>
      </w:tr>
    </w:tbl>
    <w:p w:rsidR="00A0493C" w:rsidRPr="00EE4CC1" w:rsidRDefault="00A0493C" w:rsidP="00A0493C">
      <w:pPr>
        <w:jc w:val="both"/>
        <w:rPr>
          <w:b/>
        </w:rPr>
      </w:pPr>
    </w:p>
    <w:p w:rsidR="00A0493C" w:rsidRDefault="00A0493C" w:rsidP="00A0493C">
      <w:pPr>
        <w:jc w:val="center"/>
        <w:rPr>
          <w:b/>
        </w:rPr>
      </w:pPr>
      <w:r>
        <w:rPr>
          <w:b/>
        </w:rPr>
        <w:t>Сентябрь</w:t>
      </w:r>
    </w:p>
    <w:tbl>
      <w:tblPr>
        <w:tblStyle w:val="af2"/>
        <w:tblW w:w="9640" w:type="dxa"/>
        <w:tblLayout w:type="fixed"/>
        <w:tblLook w:val="04A0"/>
      </w:tblPr>
      <w:tblGrid>
        <w:gridCol w:w="2362"/>
        <w:gridCol w:w="3687"/>
        <w:gridCol w:w="1640"/>
        <w:gridCol w:w="1951"/>
      </w:tblGrid>
      <w:tr w:rsidR="00A0493C" w:rsidRPr="00EE4CC1" w:rsidTr="008F25CC">
        <w:tc>
          <w:tcPr>
            <w:tcW w:w="2362" w:type="dxa"/>
          </w:tcPr>
          <w:p w:rsidR="00A0493C" w:rsidRPr="00EE4CC1" w:rsidRDefault="00A0493C" w:rsidP="008F25CC">
            <w:pPr>
              <w:jc w:val="center"/>
              <w:rPr>
                <w:b/>
                <w:bCs/>
                <w:color w:val="000000"/>
              </w:rPr>
            </w:pPr>
            <w:r w:rsidRPr="00EE4CC1">
              <w:rPr>
                <w:b/>
                <w:bCs/>
                <w:color w:val="000000"/>
              </w:rPr>
              <w:t>Направление де</w:t>
            </w:r>
            <w:r w:rsidRPr="00EE4CC1">
              <w:rPr>
                <w:b/>
                <w:bCs/>
                <w:color w:val="000000"/>
              </w:rPr>
              <w:t>я</w:t>
            </w:r>
            <w:r w:rsidRPr="00EE4CC1">
              <w:rPr>
                <w:b/>
                <w:bCs/>
                <w:color w:val="000000"/>
              </w:rPr>
              <w:t>тельности</w:t>
            </w:r>
          </w:p>
        </w:tc>
        <w:tc>
          <w:tcPr>
            <w:tcW w:w="3687" w:type="dxa"/>
          </w:tcPr>
          <w:p w:rsidR="00A0493C" w:rsidRPr="00EE4CC1" w:rsidRDefault="00A0493C" w:rsidP="008F25CC">
            <w:pPr>
              <w:jc w:val="center"/>
              <w:rPr>
                <w:b/>
                <w:bCs/>
                <w:color w:val="000000"/>
              </w:rPr>
            </w:pPr>
            <w:r w:rsidRPr="00EE4CC1">
              <w:rPr>
                <w:b/>
                <w:bCs/>
                <w:color w:val="000000"/>
              </w:rPr>
              <w:t>Название мероприятия</w:t>
            </w:r>
          </w:p>
        </w:tc>
        <w:tc>
          <w:tcPr>
            <w:tcW w:w="1640" w:type="dxa"/>
          </w:tcPr>
          <w:p w:rsidR="00A0493C" w:rsidRPr="00EE4CC1" w:rsidRDefault="00A0493C" w:rsidP="008F25CC">
            <w:pPr>
              <w:jc w:val="center"/>
              <w:rPr>
                <w:b/>
                <w:bCs/>
                <w:color w:val="000000"/>
              </w:rPr>
            </w:pPr>
            <w:r w:rsidRPr="00EE4CC1">
              <w:rPr>
                <w:b/>
                <w:bCs/>
                <w:color w:val="000000"/>
              </w:rPr>
              <w:t>Группы</w:t>
            </w:r>
          </w:p>
        </w:tc>
        <w:tc>
          <w:tcPr>
            <w:tcW w:w="1951"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Традиции детского сада</w:t>
            </w:r>
          </w:p>
          <w:p w:rsidR="00A0493C" w:rsidRPr="00EE4CC1" w:rsidRDefault="00A0493C" w:rsidP="008F25CC">
            <w:pPr>
              <w:widowControl w:val="0"/>
              <w:overflowPunct w:val="0"/>
              <w:autoSpaceDE w:val="0"/>
              <w:autoSpaceDN w:val="0"/>
              <w:adjustRightInd w:val="0"/>
              <w:jc w:val="center"/>
              <w:rPr>
                <w:b/>
                <w:bCs/>
              </w:rPr>
            </w:pPr>
          </w:p>
        </w:tc>
        <w:tc>
          <w:tcPr>
            <w:tcW w:w="3687" w:type="dxa"/>
          </w:tcPr>
          <w:p w:rsidR="00A0493C" w:rsidRPr="00EE4CC1" w:rsidRDefault="00A0493C" w:rsidP="008F25CC">
            <w:pPr>
              <w:jc w:val="both"/>
            </w:pPr>
            <w:r w:rsidRPr="00EE4CC1">
              <w:t>Праздник «Детский сад очень рад: вновь встречает он ребят» в рамках «Дня открытых дверей».</w:t>
            </w:r>
          </w:p>
        </w:tc>
        <w:tc>
          <w:tcPr>
            <w:tcW w:w="1640" w:type="dxa"/>
          </w:tcPr>
          <w:p w:rsidR="00A0493C" w:rsidRPr="00EE4CC1" w:rsidRDefault="00A0493C" w:rsidP="008F25CC">
            <w:pPr>
              <w:jc w:val="center"/>
              <w:rPr>
                <w:color w:val="000000"/>
              </w:rPr>
            </w:pPr>
            <w:r w:rsidRPr="00EE4CC1">
              <w:rPr>
                <w:color w:val="000000"/>
              </w:rPr>
              <w:t>Все группы</w:t>
            </w:r>
          </w:p>
        </w:tc>
        <w:tc>
          <w:tcPr>
            <w:tcW w:w="1951" w:type="dxa"/>
          </w:tcPr>
          <w:p w:rsidR="00A0493C" w:rsidRPr="00EE4CC1" w:rsidRDefault="00A0493C" w:rsidP="008F25CC">
            <w:pPr>
              <w:jc w:val="center"/>
              <w:rPr>
                <w:color w:val="000000"/>
              </w:rPr>
            </w:pPr>
            <w:r w:rsidRPr="00EE4CC1">
              <w:rPr>
                <w:color w:val="000000"/>
              </w:rPr>
              <w:t>Заведующий,</w:t>
            </w:r>
          </w:p>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 xml:space="preserve">педагоги </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687" w:type="dxa"/>
          </w:tcPr>
          <w:p w:rsidR="00A0493C" w:rsidRPr="00EE4CC1" w:rsidRDefault="00A0493C" w:rsidP="008F25CC">
            <w:pPr>
              <w:jc w:val="both"/>
              <w:rPr>
                <w:color w:val="000000"/>
              </w:rPr>
            </w:pPr>
            <w:r w:rsidRPr="00EE4CC1">
              <w:rPr>
                <w:color w:val="000000"/>
              </w:rPr>
              <w:t>Разработка педагогами конспе</w:t>
            </w:r>
            <w:r w:rsidRPr="00EE4CC1">
              <w:rPr>
                <w:color w:val="000000"/>
              </w:rPr>
              <w:t>к</w:t>
            </w:r>
            <w:r w:rsidRPr="00EE4CC1">
              <w:rPr>
                <w:color w:val="000000"/>
              </w:rPr>
              <w:t>тов НОД, направленных на во</w:t>
            </w:r>
            <w:r w:rsidRPr="00EE4CC1">
              <w:rPr>
                <w:color w:val="000000"/>
              </w:rPr>
              <w:t>с</w:t>
            </w:r>
            <w:r w:rsidRPr="00EE4CC1">
              <w:rPr>
                <w:color w:val="000000"/>
              </w:rPr>
              <w:t>питание дошкольников.</w:t>
            </w:r>
          </w:p>
        </w:tc>
        <w:tc>
          <w:tcPr>
            <w:tcW w:w="1640" w:type="dxa"/>
          </w:tcPr>
          <w:p w:rsidR="00A0493C" w:rsidRPr="00EE4CC1" w:rsidRDefault="00A0493C" w:rsidP="008F25CC">
            <w:pPr>
              <w:jc w:val="center"/>
              <w:rPr>
                <w:color w:val="000000"/>
              </w:rPr>
            </w:pPr>
            <w:r w:rsidRPr="00EE4CC1">
              <w:rPr>
                <w:color w:val="000000"/>
              </w:rPr>
              <w:t>Все группы</w:t>
            </w:r>
          </w:p>
        </w:tc>
        <w:tc>
          <w:tcPr>
            <w:tcW w:w="1951" w:type="dxa"/>
          </w:tcPr>
          <w:p w:rsidR="00A0493C" w:rsidRPr="00EE4CC1" w:rsidRDefault="00A0493C" w:rsidP="008F25CC">
            <w:pPr>
              <w:jc w:val="center"/>
              <w:rPr>
                <w:color w:val="000000"/>
              </w:rPr>
            </w:pPr>
            <w:r w:rsidRPr="00EE4CC1">
              <w:rPr>
                <w:color w:val="000000"/>
              </w:rPr>
              <w:t xml:space="preserve">Воспитатели </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687" w:type="dxa"/>
          </w:tcPr>
          <w:p w:rsidR="00A0493C" w:rsidRPr="00EE4CC1" w:rsidRDefault="00A0493C" w:rsidP="008F25CC">
            <w:pPr>
              <w:jc w:val="both"/>
              <w:rPr>
                <w:color w:val="000000"/>
              </w:rPr>
            </w:pPr>
            <w:r w:rsidRPr="00EE4CC1">
              <w:rPr>
                <w:color w:val="000000"/>
              </w:rPr>
              <w:t xml:space="preserve">Организация работы детско-взрослых сообществ: </w:t>
            </w:r>
          </w:p>
          <w:p w:rsidR="00A0493C" w:rsidRPr="00EE4CC1" w:rsidRDefault="00A0493C" w:rsidP="008F25CC">
            <w:pPr>
              <w:jc w:val="both"/>
              <w:rPr>
                <w:color w:val="000000"/>
              </w:rPr>
            </w:pPr>
            <w:r w:rsidRPr="00EE4CC1">
              <w:rPr>
                <w:color w:val="000000"/>
              </w:rPr>
              <w:t>- создание сообществ;</w:t>
            </w:r>
          </w:p>
          <w:p w:rsidR="00A0493C" w:rsidRPr="00EE4CC1" w:rsidRDefault="00A0493C" w:rsidP="008F25CC">
            <w:pPr>
              <w:jc w:val="both"/>
              <w:rPr>
                <w:color w:val="000000"/>
              </w:rPr>
            </w:pPr>
            <w:r w:rsidRPr="00EE4CC1">
              <w:rPr>
                <w:color w:val="000000"/>
              </w:rPr>
              <w:t>-разработка методического обе</w:t>
            </w:r>
            <w:r w:rsidRPr="00EE4CC1">
              <w:rPr>
                <w:color w:val="000000"/>
              </w:rPr>
              <w:t>с</w:t>
            </w:r>
            <w:r w:rsidRPr="00EE4CC1">
              <w:rPr>
                <w:color w:val="000000"/>
              </w:rPr>
              <w:t>печения;</w:t>
            </w:r>
          </w:p>
          <w:p w:rsidR="00A0493C" w:rsidRPr="00EE4CC1" w:rsidRDefault="00A0493C" w:rsidP="008F25CC">
            <w:pPr>
              <w:jc w:val="both"/>
              <w:rPr>
                <w:color w:val="000000"/>
              </w:rPr>
            </w:pPr>
            <w:r w:rsidRPr="00EE4CC1">
              <w:rPr>
                <w:color w:val="000000"/>
              </w:rPr>
              <w:t>- организация РППС.</w:t>
            </w:r>
          </w:p>
        </w:tc>
        <w:tc>
          <w:tcPr>
            <w:tcW w:w="1640" w:type="dxa"/>
          </w:tcPr>
          <w:p w:rsidR="00A0493C" w:rsidRPr="00EE4CC1" w:rsidRDefault="00A0493C" w:rsidP="008F25CC">
            <w:pPr>
              <w:jc w:val="center"/>
              <w:rPr>
                <w:color w:val="000000"/>
              </w:rPr>
            </w:pPr>
          </w:p>
        </w:tc>
        <w:tc>
          <w:tcPr>
            <w:tcW w:w="1951" w:type="dxa"/>
          </w:tcPr>
          <w:p w:rsidR="00A0493C" w:rsidRPr="00EE4CC1" w:rsidRDefault="00A0493C" w:rsidP="008F25CC">
            <w:pPr>
              <w:jc w:val="center"/>
              <w:rPr>
                <w:color w:val="000000"/>
              </w:rPr>
            </w:pPr>
            <w:r w:rsidRPr="00EE4CC1">
              <w:rPr>
                <w:color w:val="000000"/>
              </w:rPr>
              <w:t>Заведующий,</w:t>
            </w:r>
          </w:p>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 xml:space="preserve">педагоги </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w:t>
            </w:r>
            <w:r w:rsidRPr="00EE4CC1">
              <w:rPr>
                <w:b/>
                <w:bCs/>
              </w:rPr>
              <w:t>и</w:t>
            </w:r>
            <w:r w:rsidRPr="00EE4CC1">
              <w:rPr>
                <w:b/>
                <w:bCs/>
              </w:rPr>
              <w:t>ентация</w:t>
            </w:r>
          </w:p>
          <w:p w:rsidR="00A0493C" w:rsidRPr="00EE4CC1" w:rsidRDefault="00A0493C" w:rsidP="008F25CC">
            <w:pPr>
              <w:widowControl w:val="0"/>
              <w:overflowPunct w:val="0"/>
              <w:autoSpaceDE w:val="0"/>
              <w:autoSpaceDN w:val="0"/>
              <w:adjustRightInd w:val="0"/>
              <w:jc w:val="center"/>
              <w:rPr>
                <w:b/>
                <w:bCs/>
                <w:color w:val="000000"/>
              </w:rPr>
            </w:pPr>
          </w:p>
        </w:tc>
        <w:tc>
          <w:tcPr>
            <w:tcW w:w="3687" w:type="dxa"/>
          </w:tcPr>
          <w:p w:rsidR="00A0493C" w:rsidRPr="00EE4CC1" w:rsidRDefault="00A0493C" w:rsidP="008F25CC">
            <w:pPr>
              <w:jc w:val="both"/>
              <w:rPr>
                <w:color w:val="000000"/>
              </w:rPr>
            </w:pPr>
            <w:r w:rsidRPr="00EE4CC1">
              <w:rPr>
                <w:color w:val="000000"/>
              </w:rPr>
              <w:t>Разработка проектов по ранней профориентации детей.</w:t>
            </w:r>
          </w:p>
        </w:tc>
        <w:tc>
          <w:tcPr>
            <w:tcW w:w="1640" w:type="dxa"/>
          </w:tcPr>
          <w:p w:rsidR="00A0493C" w:rsidRPr="00EE4CC1" w:rsidRDefault="00A0493C" w:rsidP="008F25CC">
            <w:pPr>
              <w:jc w:val="center"/>
              <w:rPr>
                <w:color w:val="000000"/>
              </w:rPr>
            </w:pPr>
            <w:r w:rsidRPr="00EE4CC1">
              <w:rPr>
                <w:color w:val="000000"/>
              </w:rPr>
              <w:t xml:space="preserve">Старший возраст </w:t>
            </w:r>
          </w:p>
        </w:tc>
        <w:tc>
          <w:tcPr>
            <w:tcW w:w="1951" w:type="dxa"/>
          </w:tcPr>
          <w:p w:rsidR="00A0493C" w:rsidRPr="00EE4CC1" w:rsidRDefault="00A0493C" w:rsidP="008F25CC">
            <w:pPr>
              <w:jc w:val="center"/>
              <w:rPr>
                <w:color w:val="000000"/>
              </w:rPr>
            </w:pPr>
            <w:r w:rsidRPr="00EE4CC1">
              <w:rPr>
                <w:color w:val="000000"/>
              </w:rPr>
              <w:t>Воспитатели</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687" w:type="dxa"/>
          </w:tcPr>
          <w:p w:rsidR="00A0493C" w:rsidRPr="00EE4CC1" w:rsidRDefault="00A0493C" w:rsidP="008F25CC">
            <w:pPr>
              <w:jc w:val="both"/>
              <w:rPr>
                <w:color w:val="000000"/>
              </w:rPr>
            </w:pPr>
            <w:r w:rsidRPr="00EE4CC1">
              <w:rPr>
                <w:color w:val="000000"/>
              </w:rPr>
              <w:t>Оформление помещений</w:t>
            </w:r>
            <w:r w:rsidRPr="00EE4CC1">
              <w:t xml:space="preserve"> и </w:t>
            </w:r>
            <w:r w:rsidRPr="00EE4CC1">
              <w:rPr>
                <w:color w:val="000000"/>
              </w:rPr>
              <w:t>и</w:t>
            </w:r>
            <w:r w:rsidRPr="00EE4CC1">
              <w:rPr>
                <w:color w:val="000000"/>
              </w:rPr>
              <w:t>н</w:t>
            </w:r>
            <w:r w:rsidRPr="00EE4CC1">
              <w:rPr>
                <w:color w:val="000000"/>
              </w:rPr>
              <w:t>терьеров групп.</w:t>
            </w:r>
          </w:p>
          <w:p w:rsidR="00A0493C" w:rsidRPr="00EE4CC1" w:rsidRDefault="00A0493C" w:rsidP="008F25CC">
            <w:pPr>
              <w:jc w:val="both"/>
              <w:rPr>
                <w:color w:val="000000"/>
              </w:rPr>
            </w:pPr>
            <w:r w:rsidRPr="00EE4CC1">
              <w:t>Благоустройство территории ДОУ</w:t>
            </w:r>
          </w:p>
        </w:tc>
        <w:tc>
          <w:tcPr>
            <w:tcW w:w="1640" w:type="dxa"/>
          </w:tcPr>
          <w:p w:rsidR="00A0493C" w:rsidRPr="00EE4CC1" w:rsidRDefault="00A0493C" w:rsidP="008F25CC">
            <w:pPr>
              <w:jc w:val="center"/>
              <w:rPr>
                <w:color w:val="000000"/>
              </w:rPr>
            </w:pPr>
            <w:r w:rsidRPr="00EE4CC1">
              <w:rPr>
                <w:color w:val="000000"/>
              </w:rPr>
              <w:t>Все группы</w:t>
            </w:r>
          </w:p>
        </w:tc>
        <w:tc>
          <w:tcPr>
            <w:tcW w:w="1951" w:type="dxa"/>
          </w:tcPr>
          <w:p w:rsidR="00A0493C" w:rsidRPr="00EE4CC1" w:rsidRDefault="00A0493C" w:rsidP="008F25CC">
            <w:pPr>
              <w:jc w:val="center"/>
              <w:rPr>
                <w:color w:val="000000"/>
              </w:rPr>
            </w:pPr>
            <w:r w:rsidRPr="00EE4CC1">
              <w:rPr>
                <w:color w:val="000000"/>
              </w:rPr>
              <w:t>Заведующий,</w:t>
            </w:r>
          </w:p>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 xml:space="preserve">педагоги </w:t>
            </w:r>
          </w:p>
        </w:tc>
      </w:tr>
      <w:tr w:rsidR="00A0493C" w:rsidRPr="00EE4CC1" w:rsidTr="008F25CC">
        <w:trPr>
          <w:trHeight w:val="677"/>
        </w:trPr>
        <w:tc>
          <w:tcPr>
            <w:tcW w:w="2362"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687" w:type="dxa"/>
          </w:tcPr>
          <w:p w:rsidR="00A0493C" w:rsidRPr="00EE4CC1" w:rsidRDefault="00A0493C" w:rsidP="008F25CC">
            <w:pPr>
              <w:jc w:val="both"/>
              <w:rPr>
                <w:color w:val="000000"/>
              </w:rPr>
            </w:pPr>
            <w:r w:rsidRPr="00EE4CC1">
              <w:lastRenderedPageBreak/>
              <w:t xml:space="preserve">Тематическое мероприятие </w:t>
            </w:r>
            <w:r w:rsidRPr="00EE4CC1">
              <w:rPr>
                <w:color w:val="000000"/>
              </w:rPr>
              <w:t>«День открытых дверей».</w:t>
            </w:r>
          </w:p>
        </w:tc>
        <w:tc>
          <w:tcPr>
            <w:tcW w:w="1640" w:type="dxa"/>
            <w:vMerge w:val="restart"/>
          </w:tcPr>
          <w:p w:rsidR="00A0493C" w:rsidRPr="00EE4CC1" w:rsidRDefault="00A0493C" w:rsidP="008F25CC">
            <w:pPr>
              <w:jc w:val="center"/>
              <w:rPr>
                <w:color w:val="000000"/>
              </w:rPr>
            </w:pPr>
            <w:r w:rsidRPr="00EE4CC1">
              <w:rPr>
                <w:color w:val="000000"/>
              </w:rPr>
              <w:t>Все группы</w:t>
            </w:r>
          </w:p>
        </w:tc>
        <w:tc>
          <w:tcPr>
            <w:tcW w:w="1951" w:type="dxa"/>
            <w:vMerge w:val="restart"/>
          </w:tcPr>
          <w:p w:rsidR="00A0493C" w:rsidRPr="00EE4CC1" w:rsidRDefault="00A0493C" w:rsidP="008F25CC">
            <w:pPr>
              <w:jc w:val="center"/>
              <w:rPr>
                <w:color w:val="000000"/>
              </w:rPr>
            </w:pPr>
            <w:r w:rsidRPr="00EE4CC1">
              <w:rPr>
                <w:color w:val="000000"/>
              </w:rPr>
              <w:t>Заведующий,</w:t>
            </w:r>
          </w:p>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lastRenderedPageBreak/>
              <w:t xml:space="preserve">педагоги </w:t>
            </w:r>
          </w:p>
        </w:tc>
      </w:tr>
      <w:tr w:rsidR="00A0493C" w:rsidRPr="00EE4CC1" w:rsidTr="008F25CC">
        <w:trPr>
          <w:trHeight w:val="994"/>
        </w:trPr>
        <w:tc>
          <w:tcPr>
            <w:tcW w:w="2362" w:type="dxa"/>
            <w:vMerge/>
          </w:tcPr>
          <w:p w:rsidR="00A0493C" w:rsidRPr="00EE4CC1" w:rsidRDefault="00A0493C" w:rsidP="008F25CC">
            <w:pPr>
              <w:widowControl w:val="0"/>
              <w:overflowPunct w:val="0"/>
              <w:autoSpaceDE w:val="0"/>
              <w:autoSpaceDN w:val="0"/>
              <w:adjustRightInd w:val="0"/>
              <w:jc w:val="center"/>
              <w:rPr>
                <w:b/>
                <w:bCs/>
              </w:rPr>
            </w:pPr>
          </w:p>
        </w:tc>
        <w:tc>
          <w:tcPr>
            <w:tcW w:w="3687" w:type="dxa"/>
          </w:tcPr>
          <w:p w:rsidR="00A0493C" w:rsidRPr="00EE4CC1" w:rsidRDefault="00A0493C" w:rsidP="008F25CC">
            <w:pPr>
              <w:pStyle w:val="c20"/>
              <w:spacing w:before="0" w:beforeAutospacing="0" w:after="0" w:afterAutospacing="0"/>
              <w:jc w:val="both"/>
              <w:rPr>
                <w:rFonts w:eastAsia="Cambria"/>
              </w:rPr>
            </w:pPr>
            <w:r w:rsidRPr="00EE4CC1">
              <w:rPr>
                <w:rStyle w:val="c1"/>
                <w:rFonts w:eastAsia="Cambria"/>
              </w:rPr>
              <w:t>Анкетирование родителей по т</w:t>
            </w:r>
            <w:r w:rsidRPr="00EE4CC1">
              <w:rPr>
                <w:rStyle w:val="c1"/>
                <w:rFonts w:eastAsia="Cambria"/>
              </w:rPr>
              <w:t>е</w:t>
            </w:r>
            <w:r w:rsidRPr="00EE4CC1">
              <w:rPr>
                <w:rStyle w:val="c1"/>
                <w:rFonts w:eastAsia="Cambria"/>
              </w:rPr>
              <w:t>мам: «Расскажите о своем ребе</w:t>
            </w:r>
            <w:r w:rsidRPr="00EE4CC1">
              <w:rPr>
                <w:rStyle w:val="c1"/>
                <w:rFonts w:eastAsia="Cambria"/>
              </w:rPr>
              <w:t>н</w:t>
            </w:r>
            <w:r w:rsidRPr="00EE4CC1">
              <w:rPr>
                <w:rStyle w:val="c1"/>
                <w:rFonts w:eastAsia="Cambria"/>
              </w:rPr>
              <w:t>ке»,</w:t>
            </w:r>
          </w:p>
        </w:tc>
        <w:tc>
          <w:tcPr>
            <w:tcW w:w="1640" w:type="dxa"/>
            <w:vMerge/>
          </w:tcPr>
          <w:p w:rsidR="00A0493C" w:rsidRPr="00EE4CC1" w:rsidRDefault="00A0493C" w:rsidP="008F25CC">
            <w:pPr>
              <w:jc w:val="center"/>
              <w:rPr>
                <w:color w:val="000000"/>
              </w:rPr>
            </w:pPr>
          </w:p>
        </w:tc>
        <w:tc>
          <w:tcPr>
            <w:tcW w:w="1951" w:type="dxa"/>
            <w:vMerge/>
          </w:tcPr>
          <w:p w:rsidR="00A0493C" w:rsidRPr="00EE4CC1" w:rsidRDefault="00A0493C" w:rsidP="008F25CC">
            <w:pPr>
              <w:jc w:val="center"/>
              <w:rPr>
                <w:color w:val="000000"/>
              </w:rPr>
            </w:pPr>
          </w:p>
        </w:tc>
      </w:tr>
    </w:tbl>
    <w:p w:rsidR="00A0493C" w:rsidRPr="00EE4CC1" w:rsidRDefault="00A0493C" w:rsidP="00A0493C">
      <w:pPr>
        <w:jc w:val="both"/>
        <w:rPr>
          <w:b/>
        </w:rPr>
      </w:pPr>
    </w:p>
    <w:p w:rsidR="00A0493C" w:rsidRDefault="00A0493C" w:rsidP="00A0493C">
      <w:pPr>
        <w:jc w:val="center"/>
        <w:rPr>
          <w:b/>
        </w:rPr>
      </w:pPr>
      <w:r>
        <w:rPr>
          <w:b/>
        </w:rPr>
        <w:t>Октябрь</w:t>
      </w:r>
    </w:p>
    <w:tbl>
      <w:tblPr>
        <w:tblStyle w:val="af2"/>
        <w:tblW w:w="0" w:type="auto"/>
        <w:tblLayout w:type="fixed"/>
        <w:tblLook w:val="04A0"/>
      </w:tblPr>
      <w:tblGrid>
        <w:gridCol w:w="2411"/>
        <w:gridCol w:w="3798"/>
        <w:gridCol w:w="1730"/>
        <w:gridCol w:w="1837"/>
      </w:tblGrid>
      <w:tr w:rsidR="00A0493C" w:rsidRPr="00EE4CC1" w:rsidTr="008F25CC">
        <w:tc>
          <w:tcPr>
            <w:tcW w:w="2411" w:type="dxa"/>
          </w:tcPr>
          <w:p w:rsidR="00A0493C" w:rsidRPr="00EE4CC1" w:rsidRDefault="00A0493C" w:rsidP="008F25CC">
            <w:pPr>
              <w:jc w:val="center"/>
              <w:rPr>
                <w:b/>
                <w:bCs/>
                <w:color w:val="000000"/>
              </w:rPr>
            </w:pPr>
            <w:r w:rsidRPr="00EE4CC1">
              <w:rPr>
                <w:b/>
                <w:bCs/>
                <w:color w:val="000000"/>
              </w:rPr>
              <w:t>Направление де</w:t>
            </w:r>
            <w:r w:rsidRPr="00EE4CC1">
              <w:rPr>
                <w:b/>
                <w:bCs/>
                <w:color w:val="000000"/>
              </w:rPr>
              <w:t>я</w:t>
            </w:r>
            <w:r w:rsidRPr="00EE4CC1">
              <w:rPr>
                <w:b/>
                <w:bCs/>
                <w:color w:val="000000"/>
              </w:rPr>
              <w:t>тельности</w:t>
            </w:r>
          </w:p>
        </w:tc>
        <w:tc>
          <w:tcPr>
            <w:tcW w:w="3798" w:type="dxa"/>
          </w:tcPr>
          <w:p w:rsidR="00A0493C" w:rsidRPr="00EE4CC1" w:rsidRDefault="00A0493C" w:rsidP="008F25CC">
            <w:pPr>
              <w:jc w:val="center"/>
              <w:rPr>
                <w:b/>
                <w:bCs/>
                <w:color w:val="000000"/>
              </w:rPr>
            </w:pPr>
            <w:r w:rsidRPr="00EE4CC1">
              <w:rPr>
                <w:b/>
                <w:bCs/>
                <w:color w:val="000000"/>
              </w:rPr>
              <w:t>Название мероприятия</w:t>
            </w:r>
          </w:p>
        </w:tc>
        <w:tc>
          <w:tcPr>
            <w:tcW w:w="1730" w:type="dxa"/>
          </w:tcPr>
          <w:p w:rsidR="00A0493C" w:rsidRPr="00EE4CC1" w:rsidRDefault="00A0493C" w:rsidP="008F25CC">
            <w:pPr>
              <w:jc w:val="center"/>
              <w:rPr>
                <w:b/>
                <w:bCs/>
                <w:color w:val="000000"/>
              </w:rPr>
            </w:pPr>
            <w:r w:rsidRPr="00EE4CC1">
              <w:rPr>
                <w:b/>
                <w:bCs/>
                <w:color w:val="000000"/>
              </w:rPr>
              <w:t>Группы</w:t>
            </w:r>
          </w:p>
        </w:tc>
        <w:tc>
          <w:tcPr>
            <w:tcW w:w="1837"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516"/>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Традиции детского сада</w:t>
            </w:r>
          </w:p>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rPr>
                <w:color w:val="000000"/>
              </w:rPr>
            </w:pPr>
            <w:r w:rsidRPr="00EE4CC1">
              <w:t>Осенняя спартакиада «Осень з</w:t>
            </w:r>
            <w:r w:rsidRPr="00EE4CC1">
              <w:t>о</w:t>
            </w:r>
            <w:r w:rsidRPr="00EE4CC1">
              <w:t>лотая»</w:t>
            </w:r>
          </w:p>
        </w:tc>
        <w:tc>
          <w:tcPr>
            <w:tcW w:w="1730" w:type="dxa"/>
          </w:tcPr>
          <w:p w:rsidR="00A0493C" w:rsidRPr="00EE4CC1" w:rsidRDefault="00A0493C" w:rsidP="008F25CC">
            <w:pPr>
              <w:jc w:val="center"/>
              <w:rPr>
                <w:color w:val="000000"/>
              </w:rPr>
            </w:pPr>
            <w:r w:rsidRPr="00EE4CC1">
              <w:rPr>
                <w:color w:val="000000"/>
              </w:rPr>
              <w:t>Все группы</w:t>
            </w:r>
          </w:p>
        </w:tc>
        <w:tc>
          <w:tcPr>
            <w:tcW w:w="1837" w:type="dxa"/>
          </w:tcPr>
          <w:p w:rsidR="00A0493C" w:rsidRPr="00EE4CC1" w:rsidRDefault="00A0493C" w:rsidP="008F25CC">
            <w:pPr>
              <w:jc w:val="center"/>
              <w:rPr>
                <w:b/>
                <w:bCs/>
                <w:color w:val="000000"/>
              </w:rPr>
            </w:pPr>
            <w:r w:rsidRPr="00EE4CC1">
              <w:rPr>
                <w:color w:val="000000"/>
              </w:rPr>
              <w:t>Зам зав, пед</w:t>
            </w:r>
            <w:r w:rsidRPr="00EE4CC1">
              <w:rPr>
                <w:color w:val="000000"/>
              </w:rPr>
              <w:t>а</w:t>
            </w:r>
            <w:r w:rsidRPr="00EE4CC1">
              <w:rPr>
                <w:color w:val="000000"/>
              </w:rPr>
              <w:t>гоги</w:t>
            </w:r>
          </w:p>
          <w:p w:rsidR="00A0493C" w:rsidRPr="00EE4CC1" w:rsidRDefault="00A0493C" w:rsidP="008F25CC">
            <w:pPr>
              <w:jc w:val="center"/>
              <w:rPr>
                <w:b/>
                <w:bCs/>
                <w:color w:val="000000"/>
              </w:rPr>
            </w:pPr>
          </w:p>
        </w:tc>
      </w:tr>
      <w:tr w:rsidR="00A0493C" w:rsidRPr="00EE4CC1" w:rsidTr="008F25CC">
        <w:trPr>
          <w:trHeight w:val="516"/>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pPr>
            <w:r w:rsidRPr="00EE4CC1">
              <w:t>Тематическое мероприятие «День пожилого человека»</w:t>
            </w:r>
          </w:p>
          <w:p w:rsidR="00A0493C" w:rsidRPr="00EE4CC1" w:rsidRDefault="00A0493C" w:rsidP="008F25CC">
            <w:pPr>
              <w:jc w:val="both"/>
            </w:pPr>
          </w:p>
        </w:tc>
        <w:tc>
          <w:tcPr>
            <w:tcW w:w="1730" w:type="dxa"/>
          </w:tcPr>
          <w:p w:rsidR="00A0493C" w:rsidRPr="00EE4CC1" w:rsidRDefault="00A0493C" w:rsidP="008F25CC">
            <w:pPr>
              <w:jc w:val="center"/>
            </w:pPr>
            <w:r w:rsidRPr="00EE4CC1">
              <w:rPr>
                <w:color w:val="000000"/>
              </w:rPr>
              <w:t>Все группы</w:t>
            </w:r>
          </w:p>
        </w:tc>
        <w:tc>
          <w:tcPr>
            <w:tcW w:w="1837" w:type="dxa"/>
          </w:tcPr>
          <w:p w:rsidR="00A0493C" w:rsidRPr="00EE4CC1" w:rsidRDefault="00A0493C" w:rsidP="008F25CC">
            <w:pPr>
              <w:jc w:val="center"/>
            </w:pPr>
            <w:r w:rsidRPr="00EE4CC1">
              <w:rPr>
                <w:color w:val="000000"/>
              </w:rPr>
              <w:t>Зам зав</w:t>
            </w:r>
            <w:r w:rsidRPr="00EE4CC1">
              <w:t>, восп</w:t>
            </w:r>
            <w:r w:rsidRPr="00EE4CC1">
              <w:t>и</w:t>
            </w:r>
            <w:r w:rsidRPr="00EE4CC1">
              <w:t>татели,</w:t>
            </w:r>
          </w:p>
          <w:p w:rsidR="00A0493C" w:rsidRPr="00EE4CC1" w:rsidRDefault="00A0493C" w:rsidP="008F25CC">
            <w:pPr>
              <w:jc w:val="center"/>
            </w:pPr>
            <w:r w:rsidRPr="00EE4CC1">
              <w:t>педагоги</w:t>
            </w:r>
          </w:p>
        </w:tc>
      </w:tr>
      <w:tr w:rsidR="00A0493C" w:rsidRPr="00EE4CC1" w:rsidTr="008F25CC">
        <w:trPr>
          <w:trHeight w:val="129"/>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pPr>
            <w:r w:rsidRPr="00EE4CC1">
              <w:t>Проведение серии образовател</w:t>
            </w:r>
            <w:r w:rsidRPr="00EE4CC1">
              <w:t>ь</w:t>
            </w:r>
            <w:r w:rsidRPr="00EE4CC1">
              <w:t>ных мероприятий по формиров</w:t>
            </w:r>
            <w:r w:rsidRPr="00EE4CC1">
              <w:t>а</w:t>
            </w:r>
            <w:r w:rsidRPr="00EE4CC1">
              <w:t>нию у детей эмоционально-ценностных представлений о св</w:t>
            </w:r>
            <w:r w:rsidRPr="00EE4CC1">
              <w:t>о</w:t>
            </w:r>
            <w:r w:rsidRPr="00EE4CC1">
              <w:t>ей семье, родном доме, своей м</w:t>
            </w:r>
            <w:r w:rsidRPr="00EE4CC1">
              <w:t>а</w:t>
            </w:r>
            <w:r w:rsidRPr="00EE4CC1">
              <w:t>лой Родине.</w:t>
            </w:r>
          </w:p>
        </w:tc>
        <w:tc>
          <w:tcPr>
            <w:tcW w:w="1730" w:type="dxa"/>
          </w:tcPr>
          <w:p w:rsidR="00A0493C" w:rsidRPr="00EE4CC1" w:rsidRDefault="00A0493C" w:rsidP="008F25CC">
            <w:pPr>
              <w:jc w:val="center"/>
            </w:pPr>
            <w:r w:rsidRPr="00EE4CC1">
              <w:t>Все группы</w:t>
            </w:r>
          </w:p>
        </w:tc>
        <w:tc>
          <w:tcPr>
            <w:tcW w:w="1837" w:type="dxa"/>
          </w:tcPr>
          <w:p w:rsidR="00A0493C" w:rsidRPr="00EE4CC1" w:rsidRDefault="00A0493C" w:rsidP="008F25CC">
            <w:pPr>
              <w:jc w:val="center"/>
            </w:pPr>
            <w:r w:rsidRPr="00EE4CC1">
              <w:t>Воспитатели,</w:t>
            </w:r>
          </w:p>
          <w:p w:rsidR="00A0493C" w:rsidRPr="00EE4CC1" w:rsidRDefault="00A0493C" w:rsidP="008F25CC">
            <w:pPr>
              <w:jc w:val="center"/>
              <w:rPr>
                <w:b/>
                <w:bCs/>
              </w:rPr>
            </w:pPr>
            <w:r w:rsidRPr="00EE4CC1">
              <w:t>педагоги</w:t>
            </w:r>
          </w:p>
        </w:tc>
      </w:tr>
      <w:tr w:rsidR="00A0493C" w:rsidRPr="00EE4CC1" w:rsidTr="008F25CC">
        <w:trPr>
          <w:trHeight w:val="240"/>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rPr>
            </w:pPr>
          </w:p>
          <w:p w:rsidR="00A0493C" w:rsidRPr="00EE4CC1" w:rsidRDefault="00A0493C" w:rsidP="008F25CC">
            <w:pPr>
              <w:widowControl w:val="0"/>
              <w:overflowPunct w:val="0"/>
              <w:autoSpaceDE w:val="0"/>
              <w:autoSpaceDN w:val="0"/>
              <w:adjustRightInd w:val="0"/>
              <w:jc w:val="center"/>
              <w:rPr>
                <w:b/>
                <w:bCs/>
              </w:rPr>
            </w:pPr>
          </w:p>
          <w:p w:rsidR="00A0493C" w:rsidRPr="00EE4CC1" w:rsidRDefault="00A0493C" w:rsidP="008F25CC">
            <w:pPr>
              <w:widowControl w:val="0"/>
              <w:overflowPunct w:val="0"/>
              <w:autoSpaceDE w:val="0"/>
              <w:autoSpaceDN w:val="0"/>
              <w:adjustRightInd w:val="0"/>
              <w:jc w:val="center"/>
              <w:rPr>
                <w:b/>
                <w:bCs/>
                <w:color w:val="000000"/>
              </w:rPr>
            </w:pPr>
          </w:p>
        </w:tc>
        <w:tc>
          <w:tcPr>
            <w:tcW w:w="3798" w:type="dxa"/>
          </w:tcPr>
          <w:p w:rsidR="00A0493C" w:rsidRPr="00EE4CC1" w:rsidRDefault="00A0493C" w:rsidP="008F25CC">
            <w:pPr>
              <w:jc w:val="both"/>
              <w:rPr>
                <w:color w:val="242424"/>
              </w:rPr>
            </w:pPr>
            <w:r w:rsidRPr="00EE4CC1">
              <w:rPr>
                <w:rStyle w:val="c9"/>
                <w:rFonts w:eastAsia="Lucida Sans Unicode"/>
              </w:rPr>
              <w:t>Проведение жестово-образных игр на основе</w:t>
            </w:r>
            <w:r>
              <w:rPr>
                <w:rStyle w:val="c9"/>
              </w:rPr>
              <w:t xml:space="preserve"> </w:t>
            </w:r>
            <w:r w:rsidRPr="00EE4CC1">
              <w:rPr>
                <w:color w:val="242424"/>
              </w:rPr>
              <w:t>потешек и фоль</w:t>
            </w:r>
            <w:r w:rsidRPr="00EE4CC1">
              <w:rPr>
                <w:color w:val="242424"/>
              </w:rPr>
              <w:t>к</w:t>
            </w:r>
            <w:r w:rsidRPr="00EE4CC1">
              <w:rPr>
                <w:color w:val="242424"/>
              </w:rPr>
              <w:t>лорных песенок.</w:t>
            </w:r>
          </w:p>
        </w:tc>
        <w:tc>
          <w:tcPr>
            <w:tcW w:w="1730" w:type="dxa"/>
          </w:tcPr>
          <w:p w:rsidR="00A0493C" w:rsidRPr="00EE4CC1" w:rsidRDefault="00A0493C" w:rsidP="008F25CC">
            <w:pPr>
              <w:jc w:val="center"/>
            </w:pPr>
            <w:r w:rsidRPr="00EE4CC1">
              <w:rPr>
                <w:color w:val="000000"/>
              </w:rPr>
              <w:t>Младший во</w:t>
            </w:r>
            <w:r w:rsidRPr="00EE4CC1">
              <w:rPr>
                <w:color w:val="000000"/>
              </w:rPr>
              <w:t>з</w:t>
            </w:r>
            <w:r w:rsidRPr="00EE4CC1">
              <w:rPr>
                <w:color w:val="000000"/>
              </w:rPr>
              <w:t xml:space="preserve">раст </w:t>
            </w:r>
          </w:p>
        </w:tc>
        <w:tc>
          <w:tcPr>
            <w:tcW w:w="1837"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p>
        </w:tc>
      </w:tr>
      <w:tr w:rsidR="00A0493C" w:rsidRPr="00EE4CC1" w:rsidTr="008F25CC">
        <w:trPr>
          <w:trHeight w:val="240"/>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pStyle w:val="c20"/>
              <w:spacing w:before="0" w:beforeAutospacing="0" w:after="0" w:afterAutospacing="0"/>
              <w:jc w:val="both"/>
            </w:pPr>
            <w:r w:rsidRPr="00EE4CC1">
              <w:t xml:space="preserve">Проведение </w:t>
            </w:r>
            <w:r w:rsidRPr="00EE4CC1">
              <w:rPr>
                <w:bCs/>
              </w:rPr>
              <w:t>сюжетно-ролевых игр:</w:t>
            </w:r>
            <w:r w:rsidRPr="00EE4CC1">
              <w:t xml:space="preserve"> «Пост ГИБДД», «Поездка в автобусе».</w:t>
            </w:r>
          </w:p>
        </w:tc>
        <w:tc>
          <w:tcPr>
            <w:tcW w:w="1730" w:type="dxa"/>
          </w:tcPr>
          <w:p w:rsidR="00A0493C" w:rsidRPr="00EE4CC1" w:rsidRDefault="00A0493C" w:rsidP="008F25CC">
            <w:pPr>
              <w:jc w:val="center"/>
            </w:pPr>
            <w:r w:rsidRPr="00EE4CC1">
              <w:t>Средний во</w:t>
            </w:r>
            <w:r w:rsidRPr="00EE4CC1">
              <w:t>з</w:t>
            </w:r>
            <w:r w:rsidRPr="00EE4CC1">
              <w:t>раст</w:t>
            </w:r>
          </w:p>
        </w:tc>
        <w:tc>
          <w:tcPr>
            <w:tcW w:w="1837" w:type="dxa"/>
            <w:vMerge/>
          </w:tcPr>
          <w:p w:rsidR="00A0493C" w:rsidRPr="00EE4CC1" w:rsidRDefault="00A0493C" w:rsidP="008F25CC">
            <w:pPr>
              <w:jc w:val="both"/>
            </w:pPr>
          </w:p>
        </w:tc>
      </w:tr>
      <w:tr w:rsidR="00A0493C" w:rsidRPr="00EE4CC1" w:rsidTr="008F25CC">
        <w:trPr>
          <w:trHeight w:val="240"/>
        </w:trPr>
        <w:tc>
          <w:tcPr>
            <w:tcW w:w="2411" w:type="dxa"/>
            <w:vMerge/>
          </w:tcPr>
          <w:p w:rsidR="00A0493C" w:rsidRPr="00EE4CC1" w:rsidRDefault="00A0493C" w:rsidP="008F25CC">
            <w:pPr>
              <w:widowControl w:val="0"/>
              <w:overflowPunct w:val="0"/>
              <w:autoSpaceDE w:val="0"/>
              <w:autoSpaceDN w:val="0"/>
              <w:adjustRightInd w:val="0"/>
              <w:jc w:val="center"/>
              <w:rPr>
                <w:b/>
                <w:bCs/>
              </w:rPr>
            </w:pPr>
            <w:bookmarkStart w:id="2" w:name="_Hlk65234865"/>
          </w:p>
        </w:tc>
        <w:tc>
          <w:tcPr>
            <w:tcW w:w="3798" w:type="dxa"/>
          </w:tcPr>
          <w:p w:rsidR="00A0493C" w:rsidRPr="00EE4CC1" w:rsidRDefault="00A0493C" w:rsidP="008F25CC">
            <w:pPr>
              <w:pStyle w:val="a5"/>
              <w:spacing w:before="0" w:beforeAutospacing="0" w:after="0" w:afterAutospacing="0"/>
              <w:jc w:val="both"/>
            </w:pPr>
            <w:r w:rsidRPr="00EE4CC1">
              <w:t>Акция «Трудовой десант».</w:t>
            </w:r>
          </w:p>
        </w:tc>
        <w:tc>
          <w:tcPr>
            <w:tcW w:w="1730" w:type="dxa"/>
          </w:tcPr>
          <w:p w:rsidR="00A0493C" w:rsidRPr="00EE4CC1" w:rsidRDefault="00A0493C" w:rsidP="008F25CC">
            <w:pPr>
              <w:jc w:val="center"/>
            </w:pPr>
            <w:r w:rsidRPr="00EE4CC1">
              <w:t>Старший во</w:t>
            </w:r>
            <w:r w:rsidRPr="00EE4CC1">
              <w:t>з</w:t>
            </w:r>
            <w:r w:rsidRPr="00EE4CC1">
              <w:t>раст</w:t>
            </w:r>
          </w:p>
        </w:tc>
        <w:tc>
          <w:tcPr>
            <w:tcW w:w="1837" w:type="dxa"/>
            <w:vMerge/>
          </w:tcPr>
          <w:p w:rsidR="00A0493C" w:rsidRPr="00EE4CC1" w:rsidRDefault="00A0493C" w:rsidP="008F25CC">
            <w:pPr>
              <w:jc w:val="both"/>
            </w:pPr>
          </w:p>
        </w:tc>
      </w:tr>
      <w:bookmarkEnd w:id="2"/>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профорие</w:t>
            </w:r>
            <w:r w:rsidRPr="00EE4CC1">
              <w:rPr>
                <w:b/>
                <w:bCs/>
              </w:rPr>
              <w:t>н</w:t>
            </w:r>
            <w:r w:rsidRPr="00EE4CC1">
              <w:rPr>
                <w:b/>
                <w:bCs/>
              </w:rPr>
              <w:t>тация</w:t>
            </w:r>
          </w:p>
        </w:tc>
        <w:tc>
          <w:tcPr>
            <w:tcW w:w="3798" w:type="dxa"/>
          </w:tcPr>
          <w:p w:rsidR="00A0493C" w:rsidRPr="00EE4CC1" w:rsidRDefault="00A0493C" w:rsidP="008F25CC">
            <w:pPr>
              <w:jc w:val="both"/>
              <w:rPr>
                <w:b/>
                <w:bCs/>
                <w:color w:val="000000"/>
              </w:rPr>
            </w:pPr>
            <w:r w:rsidRPr="00EE4CC1">
              <w:t>Фотовыставки«Профессии наших родителей»</w:t>
            </w:r>
          </w:p>
        </w:tc>
        <w:tc>
          <w:tcPr>
            <w:tcW w:w="1730" w:type="dxa"/>
          </w:tcPr>
          <w:p w:rsidR="00A0493C" w:rsidRPr="00EE4CC1" w:rsidRDefault="00A0493C" w:rsidP="008F25CC">
            <w:pPr>
              <w:jc w:val="center"/>
              <w:rPr>
                <w:b/>
                <w:bCs/>
                <w:color w:val="000000"/>
              </w:rPr>
            </w:pPr>
            <w:r w:rsidRPr="00EE4CC1">
              <w:rPr>
                <w:color w:val="000000"/>
              </w:rPr>
              <w:t>Все группы</w:t>
            </w:r>
          </w:p>
        </w:tc>
        <w:tc>
          <w:tcPr>
            <w:tcW w:w="1837"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p>
        </w:tc>
      </w:tr>
      <w:tr w:rsidR="00A0493C" w:rsidRPr="00EE4CC1" w:rsidTr="008F25CC">
        <w:trPr>
          <w:trHeight w:val="580"/>
        </w:trPr>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pPr>
            <w:r w:rsidRPr="00EE4CC1">
              <w:t>Смотр-конкурс по подготовке РППС к новому учебному году «Воспитательный потенциал предметно-пространственной ср</w:t>
            </w:r>
            <w:r w:rsidRPr="00EE4CC1">
              <w:t>е</w:t>
            </w:r>
            <w:r w:rsidRPr="00EE4CC1">
              <w:t>ды группы».</w:t>
            </w:r>
          </w:p>
        </w:tc>
        <w:tc>
          <w:tcPr>
            <w:tcW w:w="1730" w:type="dxa"/>
          </w:tcPr>
          <w:p w:rsidR="00A0493C" w:rsidRPr="00EE4CC1" w:rsidRDefault="00A0493C" w:rsidP="008F25CC">
            <w:pPr>
              <w:jc w:val="center"/>
              <w:rPr>
                <w:b/>
                <w:bCs/>
                <w:color w:val="000000"/>
              </w:rPr>
            </w:pPr>
            <w:r w:rsidRPr="00EE4CC1">
              <w:rPr>
                <w:color w:val="000000"/>
              </w:rPr>
              <w:t>Все группы</w:t>
            </w:r>
          </w:p>
        </w:tc>
        <w:tc>
          <w:tcPr>
            <w:tcW w:w="1837" w:type="dxa"/>
          </w:tcPr>
          <w:p w:rsidR="00A0493C" w:rsidRPr="00EE4CC1" w:rsidRDefault="00A0493C" w:rsidP="008F25CC">
            <w:pPr>
              <w:jc w:val="center"/>
              <w:rPr>
                <w:color w:val="000000"/>
              </w:rPr>
            </w:pPr>
            <w:r w:rsidRPr="00EE4CC1">
              <w:rPr>
                <w:color w:val="000000"/>
              </w:rPr>
              <w:t>Зам зав, восп</w:t>
            </w:r>
            <w:r w:rsidRPr="00EE4CC1">
              <w:rPr>
                <w:color w:val="000000"/>
              </w:rPr>
              <w:t>и</w:t>
            </w:r>
            <w:r w:rsidRPr="00EE4CC1">
              <w:rPr>
                <w:color w:val="000000"/>
              </w:rPr>
              <w:t>татели</w:t>
            </w:r>
          </w:p>
          <w:p w:rsidR="00A0493C" w:rsidRPr="00EE4CC1" w:rsidRDefault="00A0493C" w:rsidP="008F25CC">
            <w:pPr>
              <w:jc w:val="center"/>
              <w:rPr>
                <w:b/>
                <w:bCs/>
                <w:color w:val="000000"/>
              </w:rPr>
            </w:pPr>
          </w:p>
        </w:tc>
      </w:tr>
      <w:tr w:rsidR="00A0493C" w:rsidRPr="00EE4CC1" w:rsidTr="008F25CC">
        <w:trPr>
          <w:trHeight w:val="627"/>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pPr>
            <w:r w:rsidRPr="00EE4CC1">
              <w:rPr>
                <w:rFonts w:eastAsia="Calibri"/>
              </w:rPr>
              <w:t>Фотоконкурс с участием родит</w:t>
            </w:r>
            <w:r w:rsidRPr="00EE4CC1">
              <w:rPr>
                <w:rFonts w:eastAsia="Calibri"/>
              </w:rPr>
              <w:t>е</w:t>
            </w:r>
            <w:r w:rsidRPr="00EE4CC1">
              <w:rPr>
                <w:rFonts w:eastAsia="Calibri"/>
              </w:rPr>
              <w:t xml:space="preserve">лей «Здоровье семьи в объективе»  </w:t>
            </w:r>
          </w:p>
        </w:tc>
        <w:tc>
          <w:tcPr>
            <w:tcW w:w="1730" w:type="dxa"/>
          </w:tcPr>
          <w:p w:rsidR="00A0493C" w:rsidRPr="00EE4CC1" w:rsidRDefault="00A0493C" w:rsidP="008F25CC">
            <w:pPr>
              <w:jc w:val="center"/>
              <w:rPr>
                <w:color w:val="000000"/>
              </w:rPr>
            </w:pPr>
            <w:r w:rsidRPr="00EE4CC1">
              <w:rPr>
                <w:color w:val="000000"/>
              </w:rPr>
              <w:t>Все группы</w:t>
            </w:r>
          </w:p>
        </w:tc>
        <w:tc>
          <w:tcPr>
            <w:tcW w:w="1837" w:type="dxa"/>
            <w:vMerge w:val="restart"/>
          </w:tcPr>
          <w:p w:rsidR="00A0493C" w:rsidRPr="00EE4CC1" w:rsidRDefault="00A0493C" w:rsidP="008F25CC">
            <w:pPr>
              <w:jc w:val="center"/>
              <w:rPr>
                <w:color w:val="000000"/>
              </w:rPr>
            </w:pPr>
          </w:p>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626"/>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rPr>
                <w:rStyle w:val="fontstyle01"/>
                <w:rFonts w:ascii="Times New Roman" w:eastAsia="TimesNewRomanPSMT" w:hAnsi="Times New Roman"/>
                <w:b w:val="0"/>
                <w:sz w:val="24"/>
                <w:szCs w:val="24"/>
              </w:rPr>
            </w:pPr>
            <w:r w:rsidRPr="00EE4CC1">
              <w:rPr>
                <w:rStyle w:val="fontstyle01"/>
                <w:rFonts w:ascii="Times New Roman" w:hAnsi="Times New Roman"/>
                <w:b w:val="0"/>
                <w:sz w:val="24"/>
                <w:szCs w:val="24"/>
              </w:rPr>
              <w:t>Совместные с детьми походы</w:t>
            </w:r>
            <w:r w:rsidRPr="00EE4CC1">
              <w:rPr>
                <w:rStyle w:val="fontstyle21"/>
                <w:rFonts w:ascii="Times New Roman" w:hAnsi="Times New Roman"/>
                <w:b/>
                <w:bCs/>
                <w:sz w:val="24"/>
                <w:szCs w:val="24"/>
              </w:rPr>
              <w:t>,</w:t>
            </w:r>
            <w:r w:rsidRPr="00EE4CC1">
              <w:rPr>
                <w:b/>
                <w:bCs/>
                <w:color w:val="000000"/>
              </w:rPr>
              <w:br/>
            </w:r>
            <w:r w:rsidRPr="00EE4CC1">
              <w:rPr>
                <w:rStyle w:val="fontstyle01"/>
                <w:rFonts w:ascii="Times New Roman" w:hAnsi="Times New Roman"/>
                <w:b w:val="0"/>
                <w:sz w:val="24"/>
                <w:szCs w:val="24"/>
              </w:rPr>
              <w:t>экскурсии</w:t>
            </w:r>
            <w:r w:rsidRPr="00EE4CC1">
              <w:rPr>
                <w:rStyle w:val="fontstyle21"/>
                <w:rFonts w:ascii="Times New Roman" w:hAnsi="Times New Roman"/>
                <w:b/>
                <w:bCs/>
                <w:sz w:val="24"/>
                <w:szCs w:val="24"/>
              </w:rPr>
              <w:t>.</w:t>
            </w:r>
          </w:p>
        </w:tc>
        <w:tc>
          <w:tcPr>
            <w:tcW w:w="1730" w:type="dxa"/>
          </w:tcPr>
          <w:p w:rsidR="00A0493C" w:rsidRPr="00EE4CC1" w:rsidRDefault="00A0493C" w:rsidP="008F25CC">
            <w:pPr>
              <w:jc w:val="center"/>
              <w:rPr>
                <w:rStyle w:val="fontstyle01"/>
                <w:rFonts w:ascii="Times New Roman" w:hAnsi="Times New Roman"/>
                <w:sz w:val="24"/>
                <w:szCs w:val="24"/>
              </w:rPr>
            </w:pPr>
            <w:r w:rsidRPr="00EE4CC1">
              <w:rPr>
                <w:color w:val="000000"/>
              </w:rPr>
              <w:t>Средний, старший во</w:t>
            </w:r>
            <w:r w:rsidRPr="00EE4CC1">
              <w:rPr>
                <w:color w:val="000000"/>
              </w:rPr>
              <w:t>з</w:t>
            </w:r>
            <w:r w:rsidRPr="00EE4CC1">
              <w:rPr>
                <w:color w:val="000000"/>
              </w:rPr>
              <w:t>раст</w:t>
            </w:r>
          </w:p>
        </w:tc>
        <w:tc>
          <w:tcPr>
            <w:tcW w:w="1837" w:type="dxa"/>
            <w:vMerge/>
          </w:tcPr>
          <w:p w:rsidR="00A0493C" w:rsidRPr="00EE4CC1" w:rsidRDefault="00A0493C" w:rsidP="008F25CC">
            <w:pPr>
              <w:jc w:val="center"/>
              <w:rPr>
                <w:color w:val="000000"/>
              </w:rPr>
            </w:pPr>
          </w:p>
        </w:tc>
      </w:tr>
      <w:tr w:rsidR="00A0493C" w:rsidRPr="00EE4CC1" w:rsidTr="008F25CC">
        <w:trPr>
          <w:trHeight w:val="626"/>
        </w:trPr>
        <w:tc>
          <w:tcPr>
            <w:tcW w:w="2411" w:type="dxa"/>
          </w:tcPr>
          <w:p w:rsidR="00A0493C" w:rsidRPr="00EE4CC1" w:rsidRDefault="00A0493C" w:rsidP="008F25CC">
            <w:pPr>
              <w:widowControl w:val="0"/>
              <w:overflowPunct w:val="0"/>
              <w:autoSpaceDE w:val="0"/>
              <w:autoSpaceDN w:val="0"/>
              <w:adjustRightInd w:val="0"/>
              <w:jc w:val="center"/>
              <w:rPr>
                <w:b/>
                <w:bCs/>
              </w:rPr>
            </w:pPr>
          </w:p>
        </w:tc>
        <w:tc>
          <w:tcPr>
            <w:tcW w:w="3798" w:type="dxa"/>
          </w:tcPr>
          <w:p w:rsidR="00A0493C" w:rsidRPr="00EE4CC1" w:rsidRDefault="00A0493C" w:rsidP="008F25CC">
            <w:pPr>
              <w:jc w:val="both"/>
              <w:rPr>
                <w:rStyle w:val="fontstyle01"/>
                <w:rFonts w:ascii="Times New Roman" w:hAnsi="Times New Roman"/>
                <w:b w:val="0"/>
                <w:bCs w:val="0"/>
                <w:sz w:val="24"/>
                <w:szCs w:val="24"/>
              </w:rPr>
            </w:pPr>
            <w:r w:rsidRPr="00EE4CC1">
              <w:t>Родительские собрания.</w:t>
            </w:r>
          </w:p>
        </w:tc>
        <w:tc>
          <w:tcPr>
            <w:tcW w:w="1730" w:type="dxa"/>
          </w:tcPr>
          <w:p w:rsidR="00A0493C" w:rsidRPr="00EE4CC1" w:rsidRDefault="00A0493C" w:rsidP="008F25CC">
            <w:pPr>
              <w:jc w:val="center"/>
              <w:rPr>
                <w:color w:val="000000"/>
              </w:rPr>
            </w:pPr>
            <w:r w:rsidRPr="00EE4CC1">
              <w:rPr>
                <w:color w:val="000000"/>
              </w:rPr>
              <w:t>Все группы</w:t>
            </w:r>
          </w:p>
        </w:tc>
        <w:tc>
          <w:tcPr>
            <w:tcW w:w="1837" w:type="dxa"/>
            <w:vMerge/>
          </w:tcPr>
          <w:p w:rsidR="00A0493C" w:rsidRPr="00EE4CC1" w:rsidRDefault="00A0493C" w:rsidP="008F25CC">
            <w:pPr>
              <w:jc w:val="center"/>
              <w:rPr>
                <w:color w:val="000000"/>
              </w:rPr>
            </w:pPr>
          </w:p>
        </w:tc>
      </w:tr>
    </w:tbl>
    <w:p w:rsidR="00A0493C" w:rsidRDefault="00A0493C" w:rsidP="00A0493C">
      <w:pPr>
        <w:jc w:val="center"/>
        <w:rPr>
          <w:b/>
        </w:rPr>
      </w:pPr>
    </w:p>
    <w:p w:rsidR="00A0493C" w:rsidRDefault="00A0493C" w:rsidP="00A0493C">
      <w:pPr>
        <w:jc w:val="center"/>
        <w:rPr>
          <w:b/>
        </w:rPr>
      </w:pPr>
      <w:r>
        <w:rPr>
          <w:b/>
        </w:rPr>
        <w:t>Ноябрь</w:t>
      </w:r>
    </w:p>
    <w:tbl>
      <w:tblPr>
        <w:tblStyle w:val="af2"/>
        <w:tblW w:w="9782" w:type="dxa"/>
        <w:tblLayout w:type="fixed"/>
        <w:tblLook w:val="04A0"/>
      </w:tblPr>
      <w:tblGrid>
        <w:gridCol w:w="2411"/>
        <w:gridCol w:w="3433"/>
        <w:gridCol w:w="1750"/>
        <w:gridCol w:w="2188"/>
      </w:tblGrid>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color w:val="000000"/>
              </w:rPr>
              <w:t>Направление де</w:t>
            </w:r>
            <w:r w:rsidRPr="00EE4CC1">
              <w:rPr>
                <w:b/>
                <w:bCs/>
                <w:color w:val="000000"/>
              </w:rPr>
              <w:t>я</w:t>
            </w:r>
            <w:r w:rsidRPr="00EE4CC1">
              <w:rPr>
                <w:b/>
                <w:bCs/>
                <w:color w:val="000000"/>
              </w:rPr>
              <w:t>тельности</w:t>
            </w:r>
          </w:p>
        </w:tc>
        <w:tc>
          <w:tcPr>
            <w:tcW w:w="3433" w:type="dxa"/>
          </w:tcPr>
          <w:p w:rsidR="00A0493C" w:rsidRPr="00EE4CC1" w:rsidRDefault="00A0493C" w:rsidP="008F25CC">
            <w:pPr>
              <w:jc w:val="center"/>
              <w:rPr>
                <w:b/>
                <w:bCs/>
                <w:color w:val="000000"/>
              </w:rPr>
            </w:pPr>
            <w:r w:rsidRPr="00EE4CC1">
              <w:rPr>
                <w:b/>
                <w:bCs/>
                <w:color w:val="000000"/>
              </w:rPr>
              <w:t>Название мероприятия</w:t>
            </w:r>
          </w:p>
        </w:tc>
        <w:tc>
          <w:tcPr>
            <w:tcW w:w="1750" w:type="dxa"/>
          </w:tcPr>
          <w:p w:rsidR="00A0493C" w:rsidRPr="00EE4CC1" w:rsidRDefault="00A0493C" w:rsidP="008F25CC">
            <w:pPr>
              <w:jc w:val="center"/>
              <w:rPr>
                <w:b/>
                <w:bCs/>
                <w:color w:val="000000"/>
              </w:rPr>
            </w:pPr>
            <w:r w:rsidRPr="00EE4CC1">
              <w:rPr>
                <w:b/>
                <w:bCs/>
                <w:color w:val="000000"/>
              </w:rPr>
              <w:t>Группы</w:t>
            </w:r>
          </w:p>
        </w:tc>
        <w:tc>
          <w:tcPr>
            <w:tcW w:w="2188"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329"/>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Традиции детского сада</w:t>
            </w:r>
          </w:p>
          <w:p w:rsidR="00A0493C" w:rsidRPr="00EE4CC1" w:rsidRDefault="00A0493C" w:rsidP="008F25CC">
            <w:pPr>
              <w:widowControl w:val="0"/>
              <w:overflowPunct w:val="0"/>
              <w:autoSpaceDE w:val="0"/>
              <w:autoSpaceDN w:val="0"/>
              <w:adjustRightInd w:val="0"/>
              <w:jc w:val="center"/>
              <w:rPr>
                <w:b/>
                <w:bCs/>
                <w:color w:val="000000"/>
              </w:rPr>
            </w:pPr>
          </w:p>
        </w:tc>
        <w:tc>
          <w:tcPr>
            <w:tcW w:w="3433" w:type="dxa"/>
          </w:tcPr>
          <w:p w:rsidR="00A0493C" w:rsidRPr="00EE4CC1" w:rsidRDefault="00A0493C" w:rsidP="008F25CC">
            <w:pPr>
              <w:jc w:val="both"/>
            </w:pPr>
            <w:r w:rsidRPr="00EE4CC1">
              <w:t xml:space="preserve"> Общественно-политический праздник «День народного единства».</w:t>
            </w:r>
          </w:p>
        </w:tc>
        <w:tc>
          <w:tcPr>
            <w:tcW w:w="1750" w:type="dxa"/>
          </w:tcPr>
          <w:p w:rsidR="00A0493C" w:rsidRPr="00EE4CC1" w:rsidRDefault="00A0493C" w:rsidP="008F25CC">
            <w:pPr>
              <w:jc w:val="center"/>
            </w:pPr>
            <w:r w:rsidRPr="00EE4CC1">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pPr>
            <w:r w:rsidRPr="00EE4CC1">
              <w:rPr>
                <w:color w:val="000000"/>
              </w:rPr>
              <w:t>педагоги</w:t>
            </w:r>
          </w:p>
        </w:tc>
      </w:tr>
      <w:tr w:rsidR="00A0493C" w:rsidRPr="00EE4CC1" w:rsidTr="008F25CC">
        <w:trPr>
          <w:trHeight w:val="328"/>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33" w:type="dxa"/>
          </w:tcPr>
          <w:p w:rsidR="00A0493C" w:rsidRPr="00EE4CC1" w:rsidRDefault="00A0493C" w:rsidP="008F25CC">
            <w:pPr>
              <w:pStyle w:val="af8"/>
              <w:ind w:left="0"/>
            </w:pPr>
            <w:r w:rsidRPr="00EE4CC1">
              <w:t>Сезонные праздники «Осен</w:t>
            </w:r>
            <w:r w:rsidRPr="00EE4CC1">
              <w:t>и</w:t>
            </w:r>
            <w:r w:rsidRPr="00EE4CC1">
              <w:t>ны».</w:t>
            </w:r>
          </w:p>
        </w:tc>
        <w:tc>
          <w:tcPr>
            <w:tcW w:w="1750" w:type="dxa"/>
          </w:tcPr>
          <w:p w:rsidR="00A0493C" w:rsidRPr="00EE4CC1" w:rsidRDefault="00A0493C" w:rsidP="008F25CC">
            <w:pPr>
              <w:pStyle w:val="af8"/>
              <w:ind w:left="0"/>
              <w:jc w:val="center"/>
            </w:pPr>
            <w:r w:rsidRPr="00EE4CC1">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pStyle w:val="af8"/>
              <w:ind w:left="0"/>
              <w:jc w:val="center"/>
            </w:pPr>
            <w:r w:rsidRPr="00EE4CC1">
              <w:t>педагоги</w:t>
            </w:r>
          </w:p>
        </w:tc>
      </w:tr>
      <w:tr w:rsidR="00A0493C" w:rsidRPr="00EE4CC1" w:rsidTr="008F25CC">
        <w:trPr>
          <w:trHeight w:val="328"/>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33" w:type="dxa"/>
          </w:tcPr>
          <w:p w:rsidR="00A0493C" w:rsidRPr="00EE4CC1" w:rsidRDefault="00A0493C" w:rsidP="008F25CC">
            <w:pPr>
              <w:jc w:val="both"/>
              <w:rPr>
                <w:b/>
                <w:color w:val="000000"/>
              </w:rPr>
            </w:pPr>
            <w:r w:rsidRPr="00EE4CC1">
              <w:rPr>
                <w:rStyle w:val="fontstyle01"/>
                <w:rFonts w:ascii="Times New Roman" w:hAnsi="Times New Roman"/>
                <w:b w:val="0"/>
                <w:sz w:val="24"/>
                <w:szCs w:val="24"/>
              </w:rPr>
              <w:t>Выставка рисунков ко Дню</w:t>
            </w:r>
            <w:r>
              <w:rPr>
                <w:rStyle w:val="fontstyle01"/>
                <w:b w:val="0"/>
              </w:rPr>
              <w:t xml:space="preserve"> </w:t>
            </w:r>
            <w:r w:rsidRPr="00EE4CC1">
              <w:rPr>
                <w:rStyle w:val="fontstyle01"/>
                <w:rFonts w:ascii="Times New Roman" w:hAnsi="Times New Roman"/>
                <w:b w:val="0"/>
                <w:sz w:val="24"/>
                <w:szCs w:val="24"/>
              </w:rPr>
              <w:t>Матери «От чистого сердца, простыми словами».</w:t>
            </w:r>
          </w:p>
        </w:tc>
        <w:tc>
          <w:tcPr>
            <w:tcW w:w="1750" w:type="dxa"/>
          </w:tcPr>
          <w:p w:rsidR="00A0493C" w:rsidRPr="00EE4CC1" w:rsidRDefault="00A0493C" w:rsidP="008F25CC">
            <w:pPr>
              <w:pStyle w:val="af8"/>
              <w:ind w:left="0"/>
              <w:jc w:val="center"/>
            </w:pPr>
            <w:r w:rsidRPr="00EE4CC1">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pStyle w:val="af8"/>
              <w:ind w:left="0"/>
              <w:jc w:val="center"/>
            </w:pPr>
          </w:p>
        </w:tc>
      </w:tr>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433" w:type="dxa"/>
          </w:tcPr>
          <w:p w:rsidR="00A0493C" w:rsidRPr="00EE4CC1" w:rsidRDefault="00A0493C" w:rsidP="008F25CC">
            <w:pPr>
              <w:jc w:val="both"/>
              <w:rPr>
                <w:color w:val="000000"/>
              </w:rPr>
            </w:pPr>
            <w:r w:rsidRPr="00EE4CC1">
              <w:t>Проведение серии образов</w:t>
            </w:r>
            <w:r w:rsidRPr="00EE4CC1">
              <w:t>а</w:t>
            </w:r>
            <w:r w:rsidRPr="00EE4CC1">
              <w:t xml:space="preserve">тельных мероприятий </w:t>
            </w:r>
            <w:r w:rsidRPr="00EE4CC1">
              <w:rPr>
                <w:color w:val="000000"/>
              </w:rPr>
              <w:t>по пр</w:t>
            </w:r>
            <w:r w:rsidRPr="00EE4CC1">
              <w:rPr>
                <w:color w:val="000000"/>
              </w:rPr>
              <w:t>и</w:t>
            </w:r>
            <w:r w:rsidRPr="00EE4CC1">
              <w:rPr>
                <w:color w:val="000000"/>
              </w:rPr>
              <w:t>общению дошкольников к здоровому образу жизни.</w:t>
            </w:r>
          </w:p>
        </w:tc>
        <w:tc>
          <w:tcPr>
            <w:tcW w:w="175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373"/>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433" w:type="dxa"/>
          </w:tcPr>
          <w:p w:rsidR="00A0493C" w:rsidRPr="00EE4CC1" w:rsidRDefault="00A0493C" w:rsidP="008F25CC">
            <w:pPr>
              <w:jc w:val="both"/>
              <w:rPr>
                <w:rStyle w:val="fontstyle21"/>
                <w:rFonts w:ascii="Times New Roman" w:eastAsiaTheme="minorHAnsi" w:hAnsi="Times New Roman"/>
                <w:sz w:val="24"/>
                <w:szCs w:val="24"/>
              </w:rPr>
            </w:pPr>
            <w:r w:rsidRPr="00EE4CC1">
              <w:t>Игра-драматизация «Любимые сказки».</w:t>
            </w:r>
          </w:p>
        </w:tc>
        <w:tc>
          <w:tcPr>
            <w:tcW w:w="1750" w:type="dxa"/>
          </w:tcPr>
          <w:p w:rsidR="00A0493C" w:rsidRPr="00EE4CC1" w:rsidRDefault="00A0493C" w:rsidP="008F25CC">
            <w:pPr>
              <w:jc w:val="center"/>
              <w:rPr>
                <w:b/>
                <w:bCs/>
                <w:color w:val="000000"/>
              </w:rPr>
            </w:pPr>
            <w:r w:rsidRPr="00EE4CC1">
              <w:rPr>
                <w:color w:val="000000"/>
              </w:rPr>
              <w:t>Младший во</w:t>
            </w:r>
            <w:r w:rsidRPr="00EE4CC1">
              <w:rPr>
                <w:color w:val="000000"/>
              </w:rPr>
              <w:t>з</w:t>
            </w:r>
            <w:r w:rsidRPr="00EE4CC1">
              <w:rPr>
                <w:color w:val="000000"/>
              </w:rPr>
              <w:t xml:space="preserve">раст </w:t>
            </w:r>
          </w:p>
        </w:tc>
        <w:tc>
          <w:tcPr>
            <w:tcW w:w="218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555"/>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33" w:type="dxa"/>
          </w:tcPr>
          <w:p w:rsidR="00A0493C" w:rsidRPr="00EE4CC1" w:rsidRDefault="00A0493C" w:rsidP="008F25CC">
            <w:pPr>
              <w:pStyle w:val="c20"/>
              <w:spacing w:before="0" w:beforeAutospacing="0" w:after="0" w:afterAutospacing="0"/>
              <w:jc w:val="both"/>
            </w:pPr>
            <w:r w:rsidRPr="00EE4CC1">
              <w:t>Конкурс по ПДД «Колесико безопасности».</w:t>
            </w:r>
          </w:p>
        </w:tc>
        <w:tc>
          <w:tcPr>
            <w:tcW w:w="1750" w:type="dxa"/>
          </w:tcPr>
          <w:p w:rsidR="00A0493C" w:rsidRPr="00EE4CC1" w:rsidRDefault="00A0493C" w:rsidP="008F25CC">
            <w:pPr>
              <w:jc w:val="center"/>
            </w:pPr>
            <w:r w:rsidRPr="00EE4CC1">
              <w:t>Средний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rPr>
          <w:trHeight w:val="535"/>
        </w:trPr>
        <w:tc>
          <w:tcPr>
            <w:tcW w:w="2411" w:type="dxa"/>
            <w:vMerge/>
          </w:tcPr>
          <w:p w:rsidR="00A0493C" w:rsidRPr="00EE4CC1" w:rsidRDefault="00A0493C" w:rsidP="008F25CC">
            <w:pPr>
              <w:widowControl w:val="0"/>
              <w:overflowPunct w:val="0"/>
              <w:autoSpaceDE w:val="0"/>
              <w:autoSpaceDN w:val="0"/>
              <w:adjustRightInd w:val="0"/>
              <w:jc w:val="center"/>
              <w:rPr>
                <w:b/>
                <w:bCs/>
              </w:rPr>
            </w:pPr>
            <w:bookmarkStart w:id="3" w:name="_Hlk65234952"/>
          </w:p>
        </w:tc>
        <w:tc>
          <w:tcPr>
            <w:tcW w:w="3433" w:type="dxa"/>
          </w:tcPr>
          <w:p w:rsidR="00A0493C" w:rsidRPr="00EE4CC1" w:rsidRDefault="00A0493C" w:rsidP="008F25CC">
            <w:pPr>
              <w:jc w:val="both"/>
              <w:rPr>
                <w:b/>
                <w:color w:val="000000"/>
              </w:rPr>
            </w:pPr>
            <w:r w:rsidRPr="00EE4CC1">
              <w:rPr>
                <w:rStyle w:val="fontstyle01"/>
                <w:rFonts w:ascii="Times New Roman" w:hAnsi="Times New Roman"/>
                <w:b w:val="0"/>
                <w:sz w:val="24"/>
                <w:szCs w:val="24"/>
              </w:rPr>
              <w:t>Экскурсия в пожарную</w:t>
            </w:r>
            <w:r w:rsidRPr="00EE4CC1">
              <w:rPr>
                <w:b/>
                <w:bCs/>
                <w:color w:val="000000"/>
              </w:rPr>
              <w:br/>
            </w:r>
            <w:r w:rsidRPr="00EE4CC1">
              <w:rPr>
                <w:rStyle w:val="fontstyle01"/>
                <w:rFonts w:ascii="Times New Roman" w:hAnsi="Times New Roman"/>
                <w:b w:val="0"/>
                <w:sz w:val="24"/>
                <w:szCs w:val="24"/>
              </w:rPr>
              <w:t>часть.</w:t>
            </w:r>
          </w:p>
        </w:tc>
        <w:tc>
          <w:tcPr>
            <w:tcW w:w="1750" w:type="dxa"/>
            <w:vMerge w:val="restart"/>
          </w:tcPr>
          <w:p w:rsidR="00A0493C" w:rsidRPr="00EE4CC1" w:rsidRDefault="00A0493C" w:rsidP="008F25CC">
            <w:pPr>
              <w:jc w:val="center"/>
            </w:pPr>
            <w:r w:rsidRPr="00EE4CC1">
              <w:t>Старший во</w:t>
            </w:r>
            <w:r w:rsidRPr="00EE4CC1">
              <w:t>з</w:t>
            </w:r>
            <w:r w:rsidRPr="00EE4CC1">
              <w:t>раст</w:t>
            </w:r>
          </w:p>
          <w:p w:rsidR="00A0493C" w:rsidRPr="00EE4CC1" w:rsidRDefault="00A0493C" w:rsidP="008F25CC">
            <w:pPr>
              <w:jc w:val="center"/>
            </w:pPr>
          </w:p>
          <w:p w:rsidR="00A0493C" w:rsidRPr="00EE4CC1" w:rsidRDefault="00A0493C" w:rsidP="008F25CC">
            <w:pPr>
              <w:jc w:val="center"/>
            </w:pPr>
          </w:p>
        </w:tc>
        <w:tc>
          <w:tcPr>
            <w:tcW w:w="2188" w:type="dxa"/>
            <w:vMerge/>
          </w:tcPr>
          <w:p w:rsidR="00A0493C" w:rsidRPr="00EE4CC1" w:rsidRDefault="00A0493C" w:rsidP="008F25CC">
            <w:pPr>
              <w:jc w:val="center"/>
              <w:rPr>
                <w:b/>
                <w:bCs/>
                <w:color w:val="000000"/>
              </w:rPr>
            </w:pPr>
          </w:p>
        </w:tc>
      </w:tr>
      <w:tr w:rsidR="00A0493C" w:rsidRPr="00EE4CC1" w:rsidTr="008F25CC">
        <w:trPr>
          <w:trHeight w:val="437"/>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33" w:type="dxa"/>
          </w:tcPr>
          <w:p w:rsidR="00A0493C" w:rsidRPr="00EE4CC1" w:rsidRDefault="00A0493C" w:rsidP="008F25CC">
            <w:pPr>
              <w:jc w:val="both"/>
            </w:pPr>
            <w:r w:rsidRPr="00EE4CC1">
              <w:rPr>
                <w:rStyle w:val="fontstyle21"/>
                <w:rFonts w:ascii="Times New Roman" w:hAnsi="Times New Roman"/>
                <w:sz w:val="24"/>
                <w:szCs w:val="24"/>
              </w:rPr>
              <w:t>Проект</w:t>
            </w:r>
            <w:r w:rsidRPr="00EE4CC1">
              <w:rPr>
                <w:rFonts w:eastAsia="Cambria"/>
                <w:bCs/>
              </w:rPr>
              <w:t>«Бабушка родная».</w:t>
            </w:r>
          </w:p>
        </w:tc>
        <w:tc>
          <w:tcPr>
            <w:tcW w:w="1750" w:type="dxa"/>
            <w:vMerge/>
          </w:tcPr>
          <w:p w:rsidR="00A0493C" w:rsidRPr="00EE4CC1" w:rsidRDefault="00A0493C" w:rsidP="008F25CC">
            <w:pPr>
              <w:jc w:val="center"/>
            </w:pPr>
          </w:p>
        </w:tc>
        <w:tc>
          <w:tcPr>
            <w:tcW w:w="2188" w:type="dxa"/>
            <w:vMerge/>
          </w:tcPr>
          <w:p w:rsidR="00A0493C" w:rsidRPr="00EE4CC1" w:rsidRDefault="00A0493C" w:rsidP="008F25CC">
            <w:pPr>
              <w:jc w:val="center"/>
              <w:rPr>
                <w:b/>
                <w:bCs/>
                <w:color w:val="000000"/>
              </w:rPr>
            </w:pPr>
          </w:p>
        </w:tc>
      </w:tr>
      <w:bookmarkEnd w:id="3"/>
      <w:tr w:rsidR="00A0493C" w:rsidRPr="00EE4CC1" w:rsidTr="008F25CC">
        <w:trPr>
          <w:trHeight w:val="358"/>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профорие</w:t>
            </w:r>
            <w:r w:rsidRPr="00EE4CC1">
              <w:rPr>
                <w:b/>
                <w:bCs/>
              </w:rPr>
              <w:t>н</w:t>
            </w:r>
            <w:r w:rsidRPr="00EE4CC1">
              <w:rPr>
                <w:b/>
                <w:bCs/>
              </w:rPr>
              <w:t>тация</w:t>
            </w:r>
          </w:p>
          <w:p w:rsidR="00A0493C" w:rsidRPr="00EE4CC1" w:rsidRDefault="00A0493C" w:rsidP="008F25CC">
            <w:pPr>
              <w:widowControl w:val="0"/>
              <w:overflowPunct w:val="0"/>
              <w:autoSpaceDE w:val="0"/>
              <w:autoSpaceDN w:val="0"/>
              <w:adjustRightInd w:val="0"/>
              <w:jc w:val="center"/>
              <w:rPr>
                <w:b/>
                <w:bCs/>
                <w:color w:val="000000"/>
              </w:rPr>
            </w:pPr>
          </w:p>
        </w:tc>
        <w:tc>
          <w:tcPr>
            <w:tcW w:w="3433" w:type="dxa"/>
          </w:tcPr>
          <w:p w:rsidR="00A0493C" w:rsidRPr="00EE4CC1" w:rsidRDefault="00A0493C" w:rsidP="008F25CC">
            <w:pPr>
              <w:jc w:val="both"/>
              <w:rPr>
                <w:b/>
                <w:color w:val="000000"/>
              </w:rPr>
            </w:pPr>
            <w:r w:rsidRPr="00EE4CC1">
              <w:rPr>
                <w:rStyle w:val="fontstyle01"/>
                <w:rFonts w:ascii="Times New Roman" w:hAnsi="Times New Roman"/>
                <w:b w:val="0"/>
                <w:sz w:val="24"/>
                <w:szCs w:val="24"/>
              </w:rPr>
              <w:t>Экскурсии по детскому саду с целью ознакомления профе</w:t>
            </w:r>
            <w:r w:rsidRPr="00EE4CC1">
              <w:rPr>
                <w:rStyle w:val="fontstyle01"/>
                <w:rFonts w:ascii="Times New Roman" w:hAnsi="Times New Roman"/>
                <w:b w:val="0"/>
                <w:sz w:val="24"/>
                <w:szCs w:val="24"/>
              </w:rPr>
              <w:t>с</w:t>
            </w:r>
            <w:r w:rsidRPr="00EE4CC1">
              <w:rPr>
                <w:rStyle w:val="fontstyle01"/>
                <w:rFonts w:ascii="Times New Roman" w:hAnsi="Times New Roman"/>
                <w:b w:val="0"/>
                <w:sz w:val="24"/>
                <w:szCs w:val="24"/>
              </w:rPr>
              <w:t>сий взрослых.</w:t>
            </w:r>
          </w:p>
        </w:tc>
        <w:tc>
          <w:tcPr>
            <w:tcW w:w="1750" w:type="dxa"/>
          </w:tcPr>
          <w:p w:rsidR="00A0493C" w:rsidRPr="00EE4CC1" w:rsidRDefault="00A0493C" w:rsidP="008F25CC">
            <w:pPr>
              <w:jc w:val="center"/>
              <w:rPr>
                <w:b/>
                <w:bCs/>
                <w:color w:val="000000"/>
              </w:rPr>
            </w:pPr>
            <w:r w:rsidRPr="00EE4CC1">
              <w:rPr>
                <w:color w:val="000000"/>
              </w:rPr>
              <w:t>Младший во</w:t>
            </w:r>
            <w:r w:rsidRPr="00EE4CC1">
              <w:rPr>
                <w:color w:val="000000"/>
              </w:rPr>
              <w:t>з</w:t>
            </w:r>
            <w:r w:rsidRPr="00EE4CC1">
              <w:rPr>
                <w:color w:val="000000"/>
              </w:rPr>
              <w:t>раст</w:t>
            </w:r>
          </w:p>
        </w:tc>
        <w:tc>
          <w:tcPr>
            <w:tcW w:w="2188" w:type="dxa"/>
            <w:vMerge w:val="restart"/>
          </w:tcPr>
          <w:p w:rsidR="00A0493C" w:rsidRPr="00EE4CC1" w:rsidRDefault="00A0493C" w:rsidP="008F25CC">
            <w:pPr>
              <w:jc w:val="center"/>
              <w:rPr>
                <w:color w:val="000000"/>
              </w:rPr>
            </w:pPr>
            <w:r w:rsidRPr="00EE4CC1">
              <w:rPr>
                <w:color w:val="000000"/>
              </w:rPr>
              <w:t>Воспитатели</w:t>
            </w:r>
          </w:p>
        </w:tc>
      </w:tr>
      <w:tr w:rsidR="00A0493C" w:rsidRPr="00EE4CC1" w:rsidTr="008F25CC">
        <w:trPr>
          <w:trHeight w:val="358"/>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33" w:type="dxa"/>
          </w:tcPr>
          <w:p w:rsidR="00A0493C" w:rsidRPr="00EE4CC1" w:rsidRDefault="00A0493C" w:rsidP="008F25CC">
            <w:pPr>
              <w:jc w:val="both"/>
              <w:rPr>
                <w:rStyle w:val="fontstyle01"/>
                <w:rFonts w:ascii="Times New Roman" w:hAnsi="Times New Roman"/>
                <w:b w:val="0"/>
                <w:bCs w:val="0"/>
                <w:sz w:val="24"/>
                <w:szCs w:val="24"/>
              </w:rPr>
            </w:pPr>
            <w:r w:rsidRPr="00EE4CC1">
              <w:rPr>
                <w:rStyle w:val="fontstyle01"/>
                <w:rFonts w:ascii="Times New Roman" w:hAnsi="Times New Roman"/>
                <w:b w:val="0"/>
                <w:sz w:val="24"/>
                <w:szCs w:val="24"/>
              </w:rPr>
              <w:t>Экскурсии по детскому саду и на ближайшие производства с целью ознакомления профе</w:t>
            </w:r>
            <w:r w:rsidRPr="00EE4CC1">
              <w:rPr>
                <w:rStyle w:val="fontstyle01"/>
                <w:rFonts w:ascii="Times New Roman" w:hAnsi="Times New Roman"/>
                <w:b w:val="0"/>
                <w:sz w:val="24"/>
                <w:szCs w:val="24"/>
              </w:rPr>
              <w:t>с</w:t>
            </w:r>
            <w:r w:rsidRPr="00EE4CC1">
              <w:rPr>
                <w:rStyle w:val="fontstyle01"/>
                <w:rFonts w:ascii="Times New Roman" w:hAnsi="Times New Roman"/>
                <w:b w:val="0"/>
                <w:sz w:val="24"/>
                <w:szCs w:val="24"/>
              </w:rPr>
              <w:t>сий взрослых.</w:t>
            </w:r>
          </w:p>
        </w:tc>
        <w:tc>
          <w:tcPr>
            <w:tcW w:w="1750" w:type="dxa"/>
          </w:tcPr>
          <w:p w:rsidR="00A0493C" w:rsidRPr="00EE4CC1" w:rsidRDefault="00A0493C" w:rsidP="008F25CC">
            <w:pPr>
              <w:jc w:val="center"/>
              <w:rPr>
                <w:rStyle w:val="fontstyle01"/>
                <w:rFonts w:ascii="Times New Roman" w:hAnsi="Times New Roman"/>
                <w:sz w:val="24"/>
                <w:szCs w:val="24"/>
              </w:rPr>
            </w:pPr>
            <w:r w:rsidRPr="00EE4CC1">
              <w:rPr>
                <w:color w:val="000000"/>
              </w:rPr>
              <w:t>Все группы</w:t>
            </w:r>
          </w:p>
        </w:tc>
        <w:tc>
          <w:tcPr>
            <w:tcW w:w="2188" w:type="dxa"/>
            <w:vMerge/>
          </w:tcPr>
          <w:p w:rsidR="00A0493C" w:rsidRPr="00EE4CC1" w:rsidRDefault="00A0493C" w:rsidP="008F25CC">
            <w:pPr>
              <w:jc w:val="center"/>
              <w:rPr>
                <w:b/>
                <w:bCs/>
                <w:color w:val="000000"/>
              </w:rPr>
            </w:pPr>
          </w:p>
        </w:tc>
      </w:tr>
      <w:tr w:rsidR="00A0493C" w:rsidRPr="00EE4CC1" w:rsidTr="008F25CC">
        <w:trPr>
          <w:trHeight w:val="627"/>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433" w:type="dxa"/>
          </w:tcPr>
          <w:p w:rsidR="00A0493C" w:rsidRPr="00EE4CC1" w:rsidRDefault="00A0493C" w:rsidP="008F25CC">
            <w:pPr>
              <w:jc w:val="both"/>
              <w:rPr>
                <w:rStyle w:val="fontstyle01"/>
                <w:rFonts w:ascii="Times New Roman" w:hAnsi="Times New Roman"/>
                <w:sz w:val="24"/>
                <w:szCs w:val="24"/>
              </w:rPr>
            </w:pPr>
            <w:r w:rsidRPr="00EE4CC1">
              <w:t>Мастер-класс «Методы фо</w:t>
            </w:r>
            <w:r w:rsidRPr="00EE4CC1">
              <w:t>р</w:t>
            </w:r>
            <w:r w:rsidRPr="00EE4CC1">
              <w:t>мирования навыков самоо</w:t>
            </w:r>
            <w:r w:rsidRPr="00EE4CC1">
              <w:t>б</w:t>
            </w:r>
            <w:r w:rsidRPr="00EE4CC1">
              <w:t>служивания у младших д</w:t>
            </w:r>
            <w:r w:rsidRPr="00EE4CC1">
              <w:t>о</w:t>
            </w:r>
            <w:r w:rsidRPr="00EE4CC1">
              <w:t>школьников».</w:t>
            </w:r>
          </w:p>
        </w:tc>
        <w:tc>
          <w:tcPr>
            <w:tcW w:w="1750" w:type="dxa"/>
          </w:tcPr>
          <w:p w:rsidR="00A0493C" w:rsidRPr="00EE4CC1" w:rsidRDefault="00A0493C" w:rsidP="008F25CC">
            <w:pPr>
              <w:jc w:val="center"/>
            </w:pPr>
            <w:r w:rsidRPr="00EE4CC1">
              <w:rPr>
                <w:color w:val="000000"/>
              </w:rPr>
              <w:t>Младший во</w:t>
            </w:r>
            <w:r w:rsidRPr="00EE4CC1">
              <w:rPr>
                <w:color w:val="000000"/>
              </w:rPr>
              <w:t>з</w:t>
            </w:r>
            <w:r w:rsidRPr="00EE4CC1">
              <w:rPr>
                <w:color w:val="000000"/>
              </w:rPr>
              <w:t>раст</w:t>
            </w:r>
          </w:p>
        </w:tc>
        <w:tc>
          <w:tcPr>
            <w:tcW w:w="2188" w:type="dxa"/>
          </w:tcPr>
          <w:p w:rsidR="00A0493C" w:rsidRPr="00EE4CC1" w:rsidRDefault="00A0493C" w:rsidP="008F25CC">
            <w:pPr>
              <w:jc w:val="center"/>
              <w:rPr>
                <w:color w:val="000000"/>
              </w:rPr>
            </w:pPr>
            <w:r w:rsidRPr="00EE4CC1">
              <w:rPr>
                <w:color w:val="000000"/>
              </w:rPr>
              <w:t>Воспитатели</w:t>
            </w:r>
          </w:p>
        </w:tc>
      </w:tr>
      <w:tr w:rsidR="00A0493C" w:rsidRPr="00EE4CC1" w:rsidTr="008F25CC">
        <w:trPr>
          <w:trHeight w:val="626"/>
        </w:trPr>
        <w:tc>
          <w:tcPr>
            <w:tcW w:w="2411" w:type="dxa"/>
            <w:vMerge/>
          </w:tcPr>
          <w:p w:rsidR="00A0493C" w:rsidRPr="00EE4CC1" w:rsidRDefault="00A0493C" w:rsidP="008F25CC">
            <w:pPr>
              <w:widowControl w:val="0"/>
              <w:overflowPunct w:val="0"/>
              <w:autoSpaceDE w:val="0"/>
              <w:autoSpaceDN w:val="0"/>
              <w:adjustRightInd w:val="0"/>
              <w:jc w:val="both"/>
              <w:rPr>
                <w:b/>
                <w:bCs/>
              </w:rPr>
            </w:pPr>
          </w:p>
        </w:tc>
        <w:tc>
          <w:tcPr>
            <w:tcW w:w="3433" w:type="dxa"/>
          </w:tcPr>
          <w:p w:rsidR="00A0493C" w:rsidRPr="00EE4CC1" w:rsidRDefault="00A0493C" w:rsidP="008F25CC">
            <w:pPr>
              <w:jc w:val="both"/>
            </w:pPr>
            <w:r w:rsidRPr="00EE4CC1">
              <w:t>Мастер-класс «Формы и мет</w:t>
            </w:r>
            <w:r w:rsidRPr="00EE4CC1">
              <w:t>о</w:t>
            </w:r>
            <w:r w:rsidRPr="00EE4CC1">
              <w:t xml:space="preserve">ды </w:t>
            </w:r>
            <w:r w:rsidRPr="00EE4CC1">
              <w:rPr>
                <w:rStyle w:val="fontstyle01"/>
                <w:rFonts w:ascii="Times New Roman" w:hAnsi="Times New Roman"/>
                <w:b w:val="0"/>
                <w:sz w:val="24"/>
                <w:szCs w:val="24"/>
              </w:rPr>
              <w:t>нравственного воспитания детей».</w:t>
            </w:r>
          </w:p>
        </w:tc>
        <w:tc>
          <w:tcPr>
            <w:tcW w:w="1750" w:type="dxa"/>
          </w:tcPr>
          <w:p w:rsidR="00A0493C" w:rsidRPr="00EE4CC1" w:rsidRDefault="00A0493C" w:rsidP="008F25CC">
            <w:pPr>
              <w:jc w:val="center"/>
            </w:pPr>
            <w:r w:rsidRPr="00EE4CC1">
              <w:t>Средний и старший во</w:t>
            </w:r>
            <w:r w:rsidRPr="00EE4CC1">
              <w:t>з</w:t>
            </w:r>
            <w:r w:rsidRPr="00EE4CC1">
              <w:t>раст</w:t>
            </w:r>
          </w:p>
        </w:tc>
        <w:tc>
          <w:tcPr>
            <w:tcW w:w="2188" w:type="dxa"/>
          </w:tcPr>
          <w:p w:rsidR="00A0493C" w:rsidRPr="00EE4CC1" w:rsidRDefault="00A0493C" w:rsidP="008F25CC">
            <w:pPr>
              <w:jc w:val="center"/>
            </w:pPr>
            <w:r w:rsidRPr="00EE4CC1">
              <w:rPr>
                <w:color w:val="000000"/>
              </w:rPr>
              <w:t>Воспитатели</w:t>
            </w:r>
          </w:p>
        </w:tc>
      </w:tr>
    </w:tbl>
    <w:p w:rsidR="00A0493C" w:rsidRDefault="00A0493C" w:rsidP="00A0493C">
      <w:pPr>
        <w:jc w:val="center"/>
        <w:rPr>
          <w:b/>
        </w:rPr>
      </w:pPr>
    </w:p>
    <w:p w:rsidR="00A0493C" w:rsidRDefault="00A0493C" w:rsidP="00A0493C">
      <w:pPr>
        <w:jc w:val="center"/>
        <w:rPr>
          <w:b/>
        </w:rPr>
      </w:pPr>
      <w:r>
        <w:rPr>
          <w:b/>
        </w:rPr>
        <w:t>Декабрь</w:t>
      </w:r>
    </w:p>
    <w:tbl>
      <w:tblPr>
        <w:tblStyle w:val="af2"/>
        <w:tblW w:w="0" w:type="auto"/>
        <w:tblLayout w:type="fixed"/>
        <w:tblLook w:val="04A0"/>
      </w:tblPr>
      <w:tblGrid>
        <w:gridCol w:w="2408"/>
        <w:gridCol w:w="3398"/>
        <w:gridCol w:w="1782"/>
        <w:gridCol w:w="2188"/>
      </w:tblGrid>
      <w:tr w:rsidR="00A0493C" w:rsidRPr="00EE4CC1" w:rsidTr="008F25CC">
        <w:tc>
          <w:tcPr>
            <w:tcW w:w="2408" w:type="dxa"/>
          </w:tcPr>
          <w:p w:rsidR="00A0493C" w:rsidRPr="00EE4CC1" w:rsidRDefault="00A0493C" w:rsidP="008F25CC">
            <w:pPr>
              <w:widowControl w:val="0"/>
              <w:overflowPunct w:val="0"/>
              <w:autoSpaceDE w:val="0"/>
              <w:autoSpaceDN w:val="0"/>
              <w:adjustRightInd w:val="0"/>
              <w:jc w:val="center"/>
              <w:rPr>
                <w:b/>
                <w:bCs/>
              </w:rPr>
            </w:pPr>
            <w:r w:rsidRPr="00EE4CC1">
              <w:rPr>
                <w:b/>
                <w:bCs/>
                <w:color w:val="000000"/>
              </w:rPr>
              <w:t>Направление де</w:t>
            </w:r>
            <w:r w:rsidRPr="00EE4CC1">
              <w:rPr>
                <w:b/>
                <w:bCs/>
                <w:color w:val="000000"/>
              </w:rPr>
              <w:t>я</w:t>
            </w:r>
            <w:r w:rsidRPr="00EE4CC1">
              <w:rPr>
                <w:b/>
                <w:bCs/>
                <w:color w:val="000000"/>
              </w:rPr>
              <w:t>тельности</w:t>
            </w:r>
          </w:p>
        </w:tc>
        <w:tc>
          <w:tcPr>
            <w:tcW w:w="3398" w:type="dxa"/>
          </w:tcPr>
          <w:p w:rsidR="00A0493C" w:rsidRPr="00EE4CC1" w:rsidRDefault="00A0493C" w:rsidP="008F25CC">
            <w:pPr>
              <w:jc w:val="center"/>
              <w:rPr>
                <w:b/>
                <w:bCs/>
                <w:color w:val="000000"/>
              </w:rPr>
            </w:pPr>
            <w:r w:rsidRPr="00EE4CC1">
              <w:rPr>
                <w:b/>
                <w:bCs/>
                <w:color w:val="000000"/>
              </w:rPr>
              <w:t>Название мероприятия</w:t>
            </w:r>
          </w:p>
        </w:tc>
        <w:tc>
          <w:tcPr>
            <w:tcW w:w="1782" w:type="dxa"/>
          </w:tcPr>
          <w:p w:rsidR="00A0493C" w:rsidRPr="00EE4CC1" w:rsidRDefault="00A0493C" w:rsidP="008F25CC">
            <w:pPr>
              <w:jc w:val="center"/>
              <w:rPr>
                <w:b/>
                <w:bCs/>
                <w:color w:val="000000"/>
              </w:rPr>
            </w:pPr>
            <w:r w:rsidRPr="00EE4CC1">
              <w:rPr>
                <w:b/>
                <w:bCs/>
                <w:color w:val="000000"/>
              </w:rPr>
              <w:t>Группы</w:t>
            </w:r>
          </w:p>
        </w:tc>
        <w:tc>
          <w:tcPr>
            <w:tcW w:w="2188"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179"/>
        </w:trPr>
        <w:tc>
          <w:tcPr>
            <w:tcW w:w="2408"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Традиции детского сада</w:t>
            </w:r>
          </w:p>
          <w:p w:rsidR="00A0493C" w:rsidRPr="00EE4CC1" w:rsidRDefault="00A0493C" w:rsidP="008F25CC">
            <w:pPr>
              <w:widowControl w:val="0"/>
              <w:overflowPunct w:val="0"/>
              <w:autoSpaceDE w:val="0"/>
              <w:autoSpaceDN w:val="0"/>
              <w:adjustRightInd w:val="0"/>
              <w:jc w:val="center"/>
              <w:rPr>
                <w:b/>
                <w:bCs/>
                <w:color w:val="000000"/>
              </w:rPr>
            </w:pPr>
          </w:p>
        </w:tc>
        <w:tc>
          <w:tcPr>
            <w:tcW w:w="3398" w:type="dxa"/>
          </w:tcPr>
          <w:p w:rsidR="00A0493C" w:rsidRPr="00EE4CC1" w:rsidRDefault="00A0493C" w:rsidP="008F25CC">
            <w:pPr>
              <w:jc w:val="both"/>
            </w:pPr>
            <w:r w:rsidRPr="00EE4CC1">
              <w:t>Проведение праздника «Н</w:t>
            </w:r>
            <w:r w:rsidRPr="00EE4CC1">
              <w:t>о</w:t>
            </w:r>
            <w:r w:rsidRPr="00EE4CC1">
              <w:t>вый год».</w:t>
            </w:r>
          </w:p>
          <w:p w:rsidR="00A0493C" w:rsidRPr="00EE4CC1" w:rsidRDefault="00A0493C" w:rsidP="008F25CC">
            <w:pPr>
              <w:jc w:val="both"/>
            </w:pPr>
          </w:p>
        </w:tc>
        <w:tc>
          <w:tcPr>
            <w:tcW w:w="1782"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179"/>
        </w:trPr>
        <w:tc>
          <w:tcPr>
            <w:tcW w:w="2408" w:type="dxa"/>
            <w:vMerge/>
          </w:tcPr>
          <w:p w:rsidR="00A0493C" w:rsidRPr="00EE4CC1" w:rsidRDefault="00A0493C" w:rsidP="008F25CC">
            <w:pPr>
              <w:widowControl w:val="0"/>
              <w:overflowPunct w:val="0"/>
              <w:autoSpaceDE w:val="0"/>
              <w:autoSpaceDN w:val="0"/>
              <w:adjustRightInd w:val="0"/>
              <w:jc w:val="center"/>
              <w:rPr>
                <w:b/>
                <w:bCs/>
              </w:rPr>
            </w:pPr>
          </w:p>
        </w:tc>
        <w:tc>
          <w:tcPr>
            <w:tcW w:w="3398" w:type="dxa"/>
          </w:tcPr>
          <w:p w:rsidR="00A0493C" w:rsidRPr="00EE4CC1" w:rsidRDefault="00A0493C" w:rsidP="008F25CC">
            <w:pPr>
              <w:jc w:val="both"/>
            </w:pPr>
            <w:r w:rsidRPr="00EE4CC1">
              <w:t>Экологическая акция «Ко</w:t>
            </w:r>
            <w:r w:rsidRPr="00EE4CC1">
              <w:t>р</w:t>
            </w:r>
            <w:r w:rsidRPr="00EE4CC1">
              <w:t>мушка для птиц».</w:t>
            </w:r>
          </w:p>
        </w:tc>
        <w:tc>
          <w:tcPr>
            <w:tcW w:w="1782" w:type="dxa"/>
          </w:tcPr>
          <w:p w:rsidR="00A0493C" w:rsidRPr="00EE4CC1" w:rsidRDefault="00A0493C" w:rsidP="008F25CC">
            <w:pPr>
              <w:jc w:val="center"/>
            </w:pPr>
            <w:r w:rsidRPr="00EE4CC1">
              <w:rPr>
                <w:color w:val="000000"/>
              </w:rPr>
              <w:t>Все группы</w:t>
            </w:r>
          </w:p>
        </w:tc>
        <w:tc>
          <w:tcPr>
            <w:tcW w:w="2188" w:type="dxa"/>
          </w:tcPr>
          <w:p w:rsidR="00A0493C" w:rsidRPr="00EE4CC1" w:rsidRDefault="00A0493C" w:rsidP="008F25CC">
            <w:pPr>
              <w:jc w:val="center"/>
            </w:pPr>
            <w:r w:rsidRPr="00EE4CC1">
              <w:rPr>
                <w:color w:val="000000"/>
              </w:rPr>
              <w:t>Воспитатели</w:t>
            </w:r>
          </w:p>
        </w:tc>
      </w:tr>
      <w:tr w:rsidR="00A0493C" w:rsidRPr="00EE4CC1" w:rsidTr="008F25CC">
        <w:tc>
          <w:tcPr>
            <w:tcW w:w="2408"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398" w:type="dxa"/>
          </w:tcPr>
          <w:p w:rsidR="00A0493C" w:rsidRPr="00EE4CC1" w:rsidRDefault="00A0493C" w:rsidP="008F25CC">
            <w:pPr>
              <w:pStyle w:val="af8"/>
              <w:ind w:left="0"/>
            </w:pPr>
            <w:r w:rsidRPr="00EE4CC1">
              <w:t>Проведение серии образов</w:t>
            </w:r>
            <w:r w:rsidRPr="00EE4CC1">
              <w:t>а</w:t>
            </w:r>
            <w:r w:rsidRPr="00EE4CC1">
              <w:t>тельных мероприятий по о</w:t>
            </w:r>
            <w:r w:rsidRPr="00EE4CC1">
              <w:t>з</w:t>
            </w:r>
            <w:r w:rsidRPr="00EE4CC1">
              <w:t>накомлению детей с нормами и ценностями, принятыми в обществе, включая моральные и нравственные ценности.</w:t>
            </w:r>
          </w:p>
        </w:tc>
        <w:tc>
          <w:tcPr>
            <w:tcW w:w="1782"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специалисты ДОУ</w:t>
            </w:r>
          </w:p>
        </w:tc>
      </w:tr>
      <w:tr w:rsidR="00A0493C" w:rsidRPr="00EE4CC1" w:rsidTr="008F25CC">
        <w:trPr>
          <w:trHeight w:val="716"/>
        </w:trPr>
        <w:tc>
          <w:tcPr>
            <w:tcW w:w="2408"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398" w:type="dxa"/>
          </w:tcPr>
          <w:p w:rsidR="00A0493C" w:rsidRPr="00EE4CC1" w:rsidRDefault="00A0493C" w:rsidP="008F25CC">
            <w:pPr>
              <w:pStyle w:val="af8"/>
              <w:ind w:left="0"/>
            </w:pPr>
            <w:r w:rsidRPr="00EE4CC1">
              <w:rPr>
                <w:rStyle w:val="c9"/>
                <w:rFonts w:eastAsia="Lucida Sans Unicode"/>
              </w:rPr>
              <w:t>Проведение открытого пра</w:t>
            </w:r>
            <w:r w:rsidRPr="00EE4CC1">
              <w:rPr>
                <w:rStyle w:val="c9"/>
                <w:rFonts w:eastAsia="Lucida Sans Unicode"/>
              </w:rPr>
              <w:t>к</w:t>
            </w:r>
            <w:r w:rsidRPr="00EE4CC1">
              <w:rPr>
                <w:rStyle w:val="c9"/>
                <w:rFonts w:eastAsia="Lucida Sans Unicode"/>
              </w:rPr>
              <w:t>тического занятия «Книжкина больница».</w:t>
            </w:r>
          </w:p>
        </w:tc>
        <w:tc>
          <w:tcPr>
            <w:tcW w:w="1782" w:type="dxa"/>
          </w:tcPr>
          <w:p w:rsidR="00A0493C" w:rsidRPr="00EE4CC1" w:rsidRDefault="00A0493C" w:rsidP="008F25CC">
            <w:pPr>
              <w:jc w:val="center"/>
              <w:rPr>
                <w:color w:val="000000"/>
              </w:rPr>
            </w:pPr>
            <w:r w:rsidRPr="00EE4CC1">
              <w:rPr>
                <w:color w:val="000000"/>
              </w:rPr>
              <w:t>Младший во</w:t>
            </w:r>
            <w:r w:rsidRPr="00EE4CC1">
              <w:rPr>
                <w:color w:val="000000"/>
              </w:rPr>
              <w:t>з</w:t>
            </w:r>
            <w:r w:rsidRPr="00EE4CC1">
              <w:rPr>
                <w:color w:val="000000"/>
              </w:rPr>
              <w:t xml:space="preserve">раст </w:t>
            </w:r>
          </w:p>
        </w:tc>
        <w:tc>
          <w:tcPr>
            <w:tcW w:w="218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716"/>
        </w:trPr>
        <w:tc>
          <w:tcPr>
            <w:tcW w:w="2408" w:type="dxa"/>
            <w:vMerge/>
          </w:tcPr>
          <w:p w:rsidR="00A0493C" w:rsidRPr="00EE4CC1" w:rsidRDefault="00A0493C" w:rsidP="008F25CC">
            <w:pPr>
              <w:widowControl w:val="0"/>
              <w:overflowPunct w:val="0"/>
              <w:autoSpaceDE w:val="0"/>
              <w:autoSpaceDN w:val="0"/>
              <w:adjustRightInd w:val="0"/>
              <w:jc w:val="center"/>
              <w:rPr>
                <w:b/>
                <w:bCs/>
              </w:rPr>
            </w:pPr>
          </w:p>
        </w:tc>
        <w:tc>
          <w:tcPr>
            <w:tcW w:w="3398" w:type="dxa"/>
          </w:tcPr>
          <w:p w:rsidR="00A0493C" w:rsidRPr="00EE4CC1" w:rsidRDefault="00A0493C" w:rsidP="008F25CC">
            <w:pPr>
              <w:shd w:val="clear" w:color="auto" w:fill="FFFFFF"/>
              <w:jc w:val="both"/>
            </w:pPr>
            <w:r w:rsidRPr="00EE4CC1">
              <w:rPr>
                <w:bCs/>
              </w:rPr>
              <w:t>Проведение игр-тренингов:</w:t>
            </w:r>
            <w:r w:rsidRPr="00EE4CC1">
              <w:t xml:space="preserve"> «Помоги Незнайке перейти улицу», «На перекрестке», «Едем, едем на велосипеде!».</w:t>
            </w:r>
          </w:p>
        </w:tc>
        <w:tc>
          <w:tcPr>
            <w:tcW w:w="1782" w:type="dxa"/>
          </w:tcPr>
          <w:p w:rsidR="00A0493C" w:rsidRPr="00EE4CC1" w:rsidRDefault="00A0493C" w:rsidP="008F25CC">
            <w:pPr>
              <w:pStyle w:val="af8"/>
              <w:ind w:left="0"/>
              <w:jc w:val="center"/>
              <w:rPr>
                <w:color w:val="000000"/>
              </w:rPr>
            </w:pPr>
            <w:r w:rsidRPr="00EE4CC1">
              <w:t>Средний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rPr>
          <w:trHeight w:val="716"/>
        </w:trPr>
        <w:tc>
          <w:tcPr>
            <w:tcW w:w="2408" w:type="dxa"/>
            <w:vMerge/>
          </w:tcPr>
          <w:p w:rsidR="00A0493C" w:rsidRPr="00EE4CC1" w:rsidRDefault="00A0493C" w:rsidP="008F25CC">
            <w:pPr>
              <w:widowControl w:val="0"/>
              <w:overflowPunct w:val="0"/>
              <w:autoSpaceDE w:val="0"/>
              <w:autoSpaceDN w:val="0"/>
              <w:adjustRightInd w:val="0"/>
              <w:jc w:val="center"/>
              <w:rPr>
                <w:b/>
                <w:bCs/>
              </w:rPr>
            </w:pPr>
          </w:p>
        </w:tc>
        <w:tc>
          <w:tcPr>
            <w:tcW w:w="3398" w:type="dxa"/>
          </w:tcPr>
          <w:p w:rsidR="00A0493C" w:rsidRPr="00EE4CC1" w:rsidRDefault="00A0493C" w:rsidP="008F25CC">
            <w:pPr>
              <w:pStyle w:val="af8"/>
              <w:ind w:left="0"/>
              <w:rPr>
                <w:shd w:val="clear" w:color="auto" w:fill="FFFFFF"/>
              </w:rPr>
            </w:pPr>
            <w:r w:rsidRPr="00EE4CC1">
              <w:rPr>
                <w:shd w:val="clear" w:color="auto" w:fill="FFFFFF"/>
              </w:rPr>
              <w:t>Игра-соревнование «Полоса препятствий».</w:t>
            </w:r>
          </w:p>
        </w:tc>
        <w:tc>
          <w:tcPr>
            <w:tcW w:w="1782" w:type="dxa"/>
            <w:vMerge w:val="restart"/>
          </w:tcPr>
          <w:p w:rsidR="00A0493C" w:rsidRPr="00EE4CC1" w:rsidRDefault="00A0493C" w:rsidP="008F25CC">
            <w:pPr>
              <w:jc w:val="center"/>
            </w:pPr>
            <w:r w:rsidRPr="00EE4CC1">
              <w:t>Старший во</w:t>
            </w:r>
            <w:r w:rsidRPr="00EE4CC1">
              <w:t>з</w:t>
            </w:r>
            <w:r w:rsidRPr="00EE4CC1">
              <w:t>раст</w:t>
            </w:r>
          </w:p>
          <w:p w:rsidR="00A0493C" w:rsidRPr="00EE4CC1" w:rsidRDefault="00A0493C" w:rsidP="008F25CC">
            <w:pPr>
              <w:jc w:val="center"/>
            </w:pPr>
          </w:p>
          <w:p w:rsidR="00A0493C" w:rsidRPr="00EE4CC1" w:rsidRDefault="00A0493C" w:rsidP="008F25CC">
            <w:pPr>
              <w:pStyle w:val="af8"/>
              <w:ind w:left="0"/>
              <w:jc w:val="center"/>
              <w:rPr>
                <w:color w:val="000000"/>
              </w:rPr>
            </w:pPr>
          </w:p>
        </w:tc>
        <w:tc>
          <w:tcPr>
            <w:tcW w:w="2188" w:type="dxa"/>
            <w:vMerge/>
          </w:tcPr>
          <w:p w:rsidR="00A0493C" w:rsidRPr="00EE4CC1" w:rsidRDefault="00A0493C" w:rsidP="008F25CC">
            <w:pPr>
              <w:jc w:val="center"/>
              <w:rPr>
                <w:b/>
                <w:bCs/>
                <w:color w:val="000000"/>
              </w:rPr>
            </w:pPr>
          </w:p>
        </w:tc>
      </w:tr>
      <w:tr w:rsidR="00A0493C" w:rsidRPr="00EE4CC1" w:rsidTr="008F25CC">
        <w:trPr>
          <w:trHeight w:val="716"/>
        </w:trPr>
        <w:tc>
          <w:tcPr>
            <w:tcW w:w="2408" w:type="dxa"/>
            <w:vMerge/>
          </w:tcPr>
          <w:p w:rsidR="00A0493C" w:rsidRPr="00EE4CC1" w:rsidRDefault="00A0493C" w:rsidP="008F25CC">
            <w:pPr>
              <w:widowControl w:val="0"/>
              <w:overflowPunct w:val="0"/>
              <w:autoSpaceDE w:val="0"/>
              <w:autoSpaceDN w:val="0"/>
              <w:adjustRightInd w:val="0"/>
              <w:jc w:val="center"/>
              <w:rPr>
                <w:b/>
                <w:bCs/>
              </w:rPr>
            </w:pPr>
            <w:bookmarkStart w:id="4" w:name="_Hlk65234977"/>
          </w:p>
        </w:tc>
        <w:tc>
          <w:tcPr>
            <w:tcW w:w="3398" w:type="dxa"/>
          </w:tcPr>
          <w:p w:rsidR="00A0493C" w:rsidRPr="00EE4CC1" w:rsidRDefault="00A0493C" w:rsidP="008F25CC">
            <w:pPr>
              <w:pStyle w:val="af8"/>
              <w:ind w:left="0"/>
              <w:rPr>
                <w:color w:val="000000"/>
              </w:rPr>
            </w:pPr>
            <w:r w:rsidRPr="00EE4CC1">
              <w:rPr>
                <w:color w:val="000000"/>
              </w:rPr>
              <w:t>Творческая мастерская «Нов</w:t>
            </w:r>
            <w:r w:rsidRPr="00EE4CC1">
              <w:rPr>
                <w:color w:val="000000"/>
              </w:rPr>
              <w:t>о</w:t>
            </w:r>
            <w:r w:rsidRPr="00EE4CC1">
              <w:rPr>
                <w:color w:val="000000"/>
              </w:rPr>
              <w:t>годние подарки».</w:t>
            </w:r>
          </w:p>
        </w:tc>
        <w:tc>
          <w:tcPr>
            <w:tcW w:w="1782" w:type="dxa"/>
            <w:vMerge/>
          </w:tcPr>
          <w:p w:rsidR="00A0493C" w:rsidRPr="00EE4CC1" w:rsidRDefault="00A0493C" w:rsidP="008F25CC">
            <w:pPr>
              <w:pStyle w:val="af8"/>
              <w:ind w:left="0"/>
              <w:jc w:val="center"/>
              <w:rPr>
                <w:color w:val="000000"/>
              </w:rPr>
            </w:pPr>
          </w:p>
        </w:tc>
        <w:tc>
          <w:tcPr>
            <w:tcW w:w="2188" w:type="dxa"/>
            <w:vMerge/>
          </w:tcPr>
          <w:p w:rsidR="00A0493C" w:rsidRPr="00EE4CC1" w:rsidRDefault="00A0493C" w:rsidP="008F25CC">
            <w:pPr>
              <w:jc w:val="center"/>
              <w:rPr>
                <w:b/>
                <w:bCs/>
                <w:color w:val="000000"/>
              </w:rPr>
            </w:pPr>
          </w:p>
        </w:tc>
      </w:tr>
      <w:bookmarkEnd w:id="4"/>
      <w:tr w:rsidR="00A0493C" w:rsidRPr="00EE4CC1" w:rsidTr="008F25CC">
        <w:tc>
          <w:tcPr>
            <w:tcW w:w="2408" w:type="dxa"/>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профорие</w:t>
            </w:r>
            <w:r w:rsidRPr="00EE4CC1">
              <w:rPr>
                <w:b/>
                <w:bCs/>
              </w:rPr>
              <w:t>н</w:t>
            </w:r>
            <w:r w:rsidRPr="00EE4CC1">
              <w:rPr>
                <w:b/>
                <w:bCs/>
              </w:rPr>
              <w:t>тация</w:t>
            </w:r>
          </w:p>
          <w:p w:rsidR="00A0493C" w:rsidRPr="00EE4CC1" w:rsidRDefault="00A0493C" w:rsidP="008F25CC">
            <w:pPr>
              <w:widowControl w:val="0"/>
              <w:overflowPunct w:val="0"/>
              <w:autoSpaceDE w:val="0"/>
              <w:autoSpaceDN w:val="0"/>
              <w:adjustRightInd w:val="0"/>
              <w:jc w:val="center"/>
              <w:rPr>
                <w:b/>
                <w:bCs/>
                <w:color w:val="000000"/>
              </w:rPr>
            </w:pPr>
          </w:p>
        </w:tc>
        <w:tc>
          <w:tcPr>
            <w:tcW w:w="3398" w:type="dxa"/>
          </w:tcPr>
          <w:p w:rsidR="00A0493C" w:rsidRPr="00EE4CC1" w:rsidRDefault="00A0493C" w:rsidP="008F25CC">
            <w:pPr>
              <w:jc w:val="both"/>
            </w:pPr>
            <w:r w:rsidRPr="00EE4CC1">
              <w:rPr>
                <w:color w:val="000000"/>
              </w:rPr>
              <w:t>Презентация  «Дидактические игры по ознакомлению с пр</w:t>
            </w:r>
            <w:r w:rsidRPr="00EE4CC1">
              <w:rPr>
                <w:color w:val="000000"/>
              </w:rPr>
              <w:t>о</w:t>
            </w:r>
            <w:r w:rsidRPr="00EE4CC1">
              <w:rPr>
                <w:color w:val="000000"/>
              </w:rPr>
              <w:t>фессиями».</w:t>
            </w:r>
          </w:p>
        </w:tc>
        <w:tc>
          <w:tcPr>
            <w:tcW w:w="1782"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tc>
      </w:tr>
      <w:tr w:rsidR="00A0493C" w:rsidRPr="00EE4CC1" w:rsidTr="008F25CC">
        <w:trPr>
          <w:trHeight w:val="985"/>
        </w:trPr>
        <w:tc>
          <w:tcPr>
            <w:tcW w:w="2408"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398" w:type="dxa"/>
          </w:tcPr>
          <w:p w:rsidR="00A0493C" w:rsidRPr="00EE4CC1" w:rsidRDefault="00A0493C" w:rsidP="008F25CC">
            <w:pPr>
              <w:jc w:val="both"/>
              <w:rPr>
                <w:b/>
                <w:color w:val="000000"/>
              </w:rPr>
            </w:pPr>
            <w:r w:rsidRPr="00EE4CC1">
              <w:rPr>
                <w:rStyle w:val="fontstyle01"/>
                <w:rFonts w:ascii="Times New Roman" w:hAnsi="Times New Roman"/>
                <w:b w:val="0"/>
                <w:sz w:val="24"/>
                <w:szCs w:val="24"/>
              </w:rPr>
              <w:t>Смотр-конкурс новогоднего оформления групп «Нового</w:t>
            </w:r>
            <w:r w:rsidRPr="00EE4CC1">
              <w:rPr>
                <w:rStyle w:val="fontstyle01"/>
                <w:rFonts w:ascii="Times New Roman" w:hAnsi="Times New Roman"/>
                <w:b w:val="0"/>
                <w:sz w:val="24"/>
                <w:szCs w:val="24"/>
              </w:rPr>
              <w:t>д</w:t>
            </w:r>
            <w:r w:rsidRPr="00EE4CC1">
              <w:rPr>
                <w:rStyle w:val="fontstyle01"/>
                <w:rFonts w:ascii="Times New Roman" w:hAnsi="Times New Roman"/>
                <w:b w:val="0"/>
                <w:sz w:val="24"/>
                <w:szCs w:val="24"/>
              </w:rPr>
              <w:t>няя сказка».</w:t>
            </w:r>
          </w:p>
        </w:tc>
        <w:tc>
          <w:tcPr>
            <w:tcW w:w="1782" w:type="dxa"/>
          </w:tcPr>
          <w:p w:rsidR="00A0493C" w:rsidRPr="00EE4CC1" w:rsidRDefault="00A0493C" w:rsidP="008F25CC">
            <w:pPr>
              <w:jc w:val="center"/>
              <w:rPr>
                <w:b/>
                <w:bCs/>
                <w:color w:val="000000"/>
              </w:rPr>
            </w:pPr>
            <w:r w:rsidRPr="00EE4CC1">
              <w:rPr>
                <w:color w:val="000000"/>
              </w:rPr>
              <w:t>Младший во</w:t>
            </w:r>
            <w:r w:rsidRPr="00EE4CC1">
              <w:rPr>
                <w:color w:val="000000"/>
              </w:rPr>
              <w:t>з</w:t>
            </w:r>
            <w:r w:rsidRPr="00EE4CC1">
              <w:rPr>
                <w:color w:val="000000"/>
              </w:rPr>
              <w:t xml:space="preserve">раст </w:t>
            </w:r>
          </w:p>
        </w:tc>
        <w:tc>
          <w:tcPr>
            <w:tcW w:w="218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984"/>
        </w:trPr>
        <w:tc>
          <w:tcPr>
            <w:tcW w:w="2408" w:type="dxa"/>
            <w:vMerge/>
          </w:tcPr>
          <w:p w:rsidR="00A0493C" w:rsidRPr="00EE4CC1" w:rsidRDefault="00A0493C" w:rsidP="008F25CC">
            <w:pPr>
              <w:widowControl w:val="0"/>
              <w:overflowPunct w:val="0"/>
              <w:autoSpaceDE w:val="0"/>
              <w:autoSpaceDN w:val="0"/>
              <w:adjustRightInd w:val="0"/>
              <w:jc w:val="center"/>
              <w:rPr>
                <w:b/>
                <w:bCs/>
              </w:rPr>
            </w:pPr>
          </w:p>
        </w:tc>
        <w:tc>
          <w:tcPr>
            <w:tcW w:w="3398" w:type="dxa"/>
          </w:tcPr>
          <w:p w:rsidR="00A0493C" w:rsidRPr="00EE4CC1" w:rsidRDefault="00A0493C" w:rsidP="008F25CC">
            <w:pPr>
              <w:jc w:val="both"/>
              <w:rPr>
                <w:rStyle w:val="fontstyle01"/>
                <w:rFonts w:ascii="Times New Roman" w:hAnsi="Times New Roman"/>
                <w:b w:val="0"/>
                <w:bCs w:val="0"/>
                <w:sz w:val="24"/>
                <w:szCs w:val="24"/>
              </w:rPr>
            </w:pPr>
            <w:r w:rsidRPr="00EE4CC1">
              <w:rPr>
                <w:rStyle w:val="fontstyle01"/>
                <w:rFonts w:ascii="Times New Roman" w:hAnsi="Times New Roman"/>
                <w:b w:val="0"/>
                <w:sz w:val="24"/>
                <w:szCs w:val="24"/>
              </w:rPr>
              <w:t>Смотр-конкурс новогоднего оформления групп «Нового</w:t>
            </w:r>
            <w:r w:rsidRPr="00EE4CC1">
              <w:rPr>
                <w:rStyle w:val="fontstyle01"/>
                <w:rFonts w:ascii="Times New Roman" w:hAnsi="Times New Roman"/>
                <w:b w:val="0"/>
                <w:sz w:val="24"/>
                <w:szCs w:val="24"/>
              </w:rPr>
              <w:t>д</w:t>
            </w:r>
            <w:r w:rsidRPr="00EE4CC1">
              <w:rPr>
                <w:rStyle w:val="fontstyle01"/>
                <w:rFonts w:ascii="Times New Roman" w:hAnsi="Times New Roman"/>
                <w:b w:val="0"/>
                <w:sz w:val="24"/>
                <w:szCs w:val="24"/>
              </w:rPr>
              <w:t>ние окна».</w:t>
            </w:r>
          </w:p>
        </w:tc>
        <w:tc>
          <w:tcPr>
            <w:tcW w:w="1782" w:type="dxa"/>
          </w:tcPr>
          <w:p w:rsidR="00A0493C" w:rsidRPr="00EE4CC1" w:rsidRDefault="00A0493C" w:rsidP="008F25CC">
            <w:pPr>
              <w:jc w:val="center"/>
              <w:rPr>
                <w:bCs/>
                <w:color w:val="000000"/>
              </w:rPr>
            </w:pPr>
            <w:r w:rsidRPr="00EE4CC1">
              <w:rPr>
                <w:bCs/>
                <w:color w:val="000000"/>
              </w:rPr>
              <w:t>Средний, старший во</w:t>
            </w:r>
            <w:r w:rsidRPr="00EE4CC1">
              <w:rPr>
                <w:bCs/>
                <w:color w:val="000000"/>
              </w:rPr>
              <w:t>з</w:t>
            </w:r>
            <w:r w:rsidRPr="00EE4CC1">
              <w:rPr>
                <w:bCs/>
                <w:color w:val="000000"/>
              </w:rPr>
              <w:t>раст</w:t>
            </w:r>
          </w:p>
        </w:tc>
        <w:tc>
          <w:tcPr>
            <w:tcW w:w="2188" w:type="dxa"/>
            <w:vMerge/>
          </w:tcPr>
          <w:p w:rsidR="00A0493C" w:rsidRPr="00EE4CC1" w:rsidRDefault="00A0493C" w:rsidP="008F25CC">
            <w:pPr>
              <w:jc w:val="center"/>
              <w:rPr>
                <w:b/>
                <w:bCs/>
                <w:color w:val="000000"/>
              </w:rPr>
            </w:pPr>
          </w:p>
        </w:tc>
      </w:tr>
      <w:tr w:rsidR="00A0493C" w:rsidRPr="00EE4CC1" w:rsidTr="008F25CC">
        <w:tc>
          <w:tcPr>
            <w:tcW w:w="2408" w:type="dxa"/>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tc>
        <w:tc>
          <w:tcPr>
            <w:tcW w:w="3398" w:type="dxa"/>
          </w:tcPr>
          <w:p w:rsidR="00A0493C" w:rsidRPr="00EE4CC1" w:rsidRDefault="00A0493C" w:rsidP="008F25CC">
            <w:pPr>
              <w:jc w:val="both"/>
            </w:pPr>
            <w:r w:rsidRPr="00EE4CC1">
              <w:t>Участие в конкурсах и в</w:t>
            </w:r>
            <w:r w:rsidRPr="00EE4CC1">
              <w:t>ы</w:t>
            </w:r>
            <w:r w:rsidRPr="00EE4CC1">
              <w:t>ставках</w:t>
            </w:r>
          </w:p>
        </w:tc>
        <w:tc>
          <w:tcPr>
            <w:tcW w:w="1782"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bl>
    <w:p w:rsidR="00A0493C" w:rsidRDefault="00A0493C" w:rsidP="00A0493C">
      <w:pPr>
        <w:jc w:val="center"/>
        <w:rPr>
          <w:b/>
        </w:rPr>
      </w:pPr>
    </w:p>
    <w:p w:rsidR="00A0493C" w:rsidRDefault="00A0493C" w:rsidP="00A0493C">
      <w:pPr>
        <w:jc w:val="center"/>
        <w:rPr>
          <w:b/>
        </w:rPr>
      </w:pPr>
      <w:r>
        <w:rPr>
          <w:b/>
        </w:rPr>
        <w:t>Январь</w:t>
      </w:r>
    </w:p>
    <w:tbl>
      <w:tblPr>
        <w:tblStyle w:val="af2"/>
        <w:tblW w:w="0" w:type="auto"/>
        <w:tblLayout w:type="fixed"/>
        <w:tblLook w:val="04A0"/>
      </w:tblPr>
      <w:tblGrid>
        <w:gridCol w:w="2411"/>
        <w:gridCol w:w="3457"/>
        <w:gridCol w:w="1720"/>
        <w:gridCol w:w="2188"/>
      </w:tblGrid>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color w:val="000000"/>
              </w:rPr>
              <w:t>Направление де</w:t>
            </w:r>
            <w:r w:rsidRPr="00EE4CC1">
              <w:rPr>
                <w:b/>
                <w:bCs/>
                <w:color w:val="000000"/>
              </w:rPr>
              <w:t>я</w:t>
            </w:r>
            <w:r w:rsidRPr="00EE4CC1">
              <w:rPr>
                <w:b/>
                <w:bCs/>
                <w:color w:val="000000"/>
              </w:rPr>
              <w:t>тельности</w:t>
            </w:r>
          </w:p>
        </w:tc>
        <w:tc>
          <w:tcPr>
            <w:tcW w:w="3457" w:type="dxa"/>
          </w:tcPr>
          <w:p w:rsidR="00A0493C" w:rsidRPr="00EE4CC1" w:rsidRDefault="00A0493C" w:rsidP="008F25CC">
            <w:pPr>
              <w:jc w:val="center"/>
              <w:rPr>
                <w:b/>
                <w:bCs/>
                <w:color w:val="000000"/>
              </w:rPr>
            </w:pPr>
            <w:r w:rsidRPr="00EE4CC1">
              <w:rPr>
                <w:b/>
                <w:bCs/>
                <w:color w:val="000000"/>
              </w:rPr>
              <w:t>Название мероприятия</w:t>
            </w:r>
          </w:p>
        </w:tc>
        <w:tc>
          <w:tcPr>
            <w:tcW w:w="1720" w:type="dxa"/>
          </w:tcPr>
          <w:p w:rsidR="00A0493C" w:rsidRPr="00EE4CC1" w:rsidRDefault="00A0493C" w:rsidP="008F25CC">
            <w:pPr>
              <w:jc w:val="center"/>
              <w:rPr>
                <w:b/>
                <w:bCs/>
                <w:color w:val="000000"/>
              </w:rPr>
            </w:pPr>
            <w:r w:rsidRPr="00EE4CC1">
              <w:rPr>
                <w:b/>
                <w:bCs/>
                <w:color w:val="000000"/>
              </w:rPr>
              <w:t>Группы</w:t>
            </w:r>
          </w:p>
        </w:tc>
        <w:tc>
          <w:tcPr>
            <w:tcW w:w="2188"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238"/>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p>
        </w:tc>
        <w:tc>
          <w:tcPr>
            <w:tcW w:w="3457" w:type="dxa"/>
          </w:tcPr>
          <w:p w:rsidR="00A0493C" w:rsidRPr="00EE4CC1" w:rsidRDefault="00A0493C" w:rsidP="008F25CC">
            <w:pPr>
              <w:pStyle w:val="af8"/>
              <w:ind w:left="0"/>
            </w:pPr>
            <w:r w:rsidRPr="00EE4CC1">
              <w:t>Комплекс досуговых мер</w:t>
            </w:r>
            <w:r w:rsidRPr="00EE4CC1">
              <w:t>о</w:t>
            </w:r>
            <w:r w:rsidRPr="00EE4CC1">
              <w:t>приятий «Зимние забавы».</w:t>
            </w:r>
          </w:p>
        </w:tc>
        <w:tc>
          <w:tcPr>
            <w:tcW w:w="1720" w:type="dxa"/>
          </w:tcPr>
          <w:p w:rsidR="00A0493C" w:rsidRPr="00EE4CC1" w:rsidRDefault="00A0493C" w:rsidP="008F25CC">
            <w:pPr>
              <w:pStyle w:val="af8"/>
              <w:ind w:left="0"/>
              <w:jc w:val="cente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pStyle w:val="af8"/>
              <w:ind w:left="0"/>
              <w:jc w:val="center"/>
            </w:pPr>
            <w:r w:rsidRPr="00EE4CC1">
              <w:rPr>
                <w:color w:val="000000"/>
              </w:rPr>
              <w:t>педагоги</w:t>
            </w:r>
          </w:p>
        </w:tc>
      </w:tr>
      <w:tr w:rsidR="00A0493C" w:rsidRPr="00EE4CC1" w:rsidTr="008F25CC">
        <w:trPr>
          <w:trHeight w:val="238"/>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57" w:type="dxa"/>
          </w:tcPr>
          <w:p w:rsidR="00A0493C" w:rsidRPr="00EE4CC1" w:rsidRDefault="00A0493C" w:rsidP="008F25CC">
            <w:pPr>
              <w:pStyle w:val="af8"/>
              <w:ind w:left="0"/>
            </w:pPr>
            <w:r w:rsidRPr="00EE4CC1">
              <w:t>Развлечение «Давайте обн</w:t>
            </w:r>
            <w:r w:rsidRPr="00EE4CC1">
              <w:t>и</w:t>
            </w:r>
            <w:r w:rsidRPr="00EE4CC1">
              <w:t>мемся» к Международному дню объятий – 21 января.</w:t>
            </w:r>
          </w:p>
        </w:tc>
        <w:tc>
          <w:tcPr>
            <w:tcW w:w="1720" w:type="dxa"/>
          </w:tcPr>
          <w:p w:rsidR="00A0493C" w:rsidRPr="00EE4CC1" w:rsidRDefault="00A0493C" w:rsidP="008F25CC">
            <w:pPr>
              <w:pStyle w:val="af8"/>
              <w:ind w:left="0"/>
              <w:jc w:val="cente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pStyle w:val="af8"/>
              <w:ind w:left="0"/>
              <w:jc w:val="center"/>
            </w:pPr>
            <w:r w:rsidRPr="00EE4CC1">
              <w:rPr>
                <w:color w:val="000000"/>
              </w:rPr>
              <w:t>педагоги</w:t>
            </w:r>
          </w:p>
        </w:tc>
      </w:tr>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457" w:type="dxa"/>
          </w:tcPr>
          <w:p w:rsidR="00A0493C" w:rsidRPr="00EE4CC1" w:rsidRDefault="00A0493C" w:rsidP="008F25CC">
            <w:pPr>
              <w:pStyle w:val="af8"/>
              <w:ind w:left="0"/>
            </w:pPr>
            <w:r w:rsidRPr="00EE4CC1">
              <w:t>Проведение серии образов</w:t>
            </w:r>
            <w:r w:rsidRPr="00EE4CC1">
              <w:t>а</w:t>
            </w:r>
            <w:r w:rsidRPr="00EE4CC1">
              <w:t>тельных мероприятий</w:t>
            </w:r>
            <w:r w:rsidRPr="00EE4CC1">
              <w:rPr>
                <w:lang w:eastAsia="ar-SA"/>
              </w:rPr>
              <w:t xml:space="preserve"> по в</w:t>
            </w:r>
            <w:r w:rsidRPr="00EE4CC1">
              <w:t>о</w:t>
            </w:r>
            <w:r w:rsidRPr="00EE4CC1">
              <w:t>с</w:t>
            </w:r>
            <w:r w:rsidRPr="00EE4CC1">
              <w:t>питанию дружеских взаимоо</w:t>
            </w:r>
            <w:r w:rsidRPr="00EE4CC1">
              <w:t>т</w:t>
            </w:r>
            <w:r w:rsidRPr="00EE4CC1">
              <w:t>ношений между детьми, ув</w:t>
            </w:r>
            <w:r w:rsidRPr="00EE4CC1">
              <w:t>а</w:t>
            </w:r>
            <w:r w:rsidRPr="00EE4CC1">
              <w:t>жительного отношения к о</w:t>
            </w:r>
            <w:r w:rsidRPr="00EE4CC1">
              <w:t>к</w:t>
            </w:r>
            <w:r w:rsidRPr="00EE4CC1">
              <w:t xml:space="preserve">ружающим людям.  </w:t>
            </w: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358"/>
        </w:trPr>
        <w:tc>
          <w:tcPr>
            <w:tcW w:w="2411"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457" w:type="dxa"/>
          </w:tcPr>
          <w:p w:rsidR="00A0493C" w:rsidRPr="00EE4CC1" w:rsidRDefault="00A0493C" w:rsidP="008F25CC">
            <w:pPr>
              <w:pStyle w:val="af8"/>
              <w:ind w:left="0"/>
              <w:rPr>
                <w:color w:val="000000"/>
              </w:rPr>
            </w:pPr>
            <w:r w:rsidRPr="00EE4CC1">
              <w:rPr>
                <w:color w:val="000000"/>
              </w:rPr>
              <w:t>Выставка творческих работ детей по теме «Книжки-малышки».</w:t>
            </w:r>
          </w:p>
        </w:tc>
        <w:tc>
          <w:tcPr>
            <w:tcW w:w="1720" w:type="dxa"/>
          </w:tcPr>
          <w:p w:rsidR="00A0493C" w:rsidRPr="00EE4CC1" w:rsidRDefault="00A0493C" w:rsidP="008F25CC">
            <w:pPr>
              <w:pStyle w:val="af8"/>
              <w:ind w:left="0"/>
              <w:jc w:val="center"/>
              <w:rPr>
                <w:b/>
                <w:bCs/>
                <w:color w:val="000000"/>
              </w:rPr>
            </w:pPr>
            <w:r w:rsidRPr="00EE4CC1">
              <w:rPr>
                <w:color w:val="000000"/>
              </w:rPr>
              <w:t xml:space="preserve">Младший возраст </w:t>
            </w:r>
          </w:p>
        </w:tc>
        <w:tc>
          <w:tcPr>
            <w:tcW w:w="218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358"/>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57" w:type="dxa"/>
          </w:tcPr>
          <w:p w:rsidR="00A0493C" w:rsidRPr="00EE4CC1" w:rsidRDefault="00A0493C" w:rsidP="008F25CC">
            <w:pPr>
              <w:pStyle w:val="af8"/>
              <w:ind w:left="0"/>
            </w:pPr>
            <w:r w:rsidRPr="00EE4CC1">
              <w:t>Выставка «Дидактические и</w:t>
            </w:r>
            <w:r w:rsidRPr="00EE4CC1">
              <w:t>г</w:t>
            </w:r>
            <w:r w:rsidRPr="00EE4CC1">
              <w:t>ры по ПДД».</w:t>
            </w:r>
          </w:p>
        </w:tc>
        <w:tc>
          <w:tcPr>
            <w:tcW w:w="1720" w:type="dxa"/>
          </w:tcPr>
          <w:p w:rsidR="00A0493C" w:rsidRPr="00EE4CC1" w:rsidRDefault="00A0493C" w:rsidP="008F25CC">
            <w:pPr>
              <w:pStyle w:val="af8"/>
              <w:ind w:left="0"/>
              <w:jc w:val="center"/>
              <w:rPr>
                <w:color w:val="000000"/>
              </w:rPr>
            </w:pPr>
            <w:r w:rsidRPr="00EE4CC1">
              <w:t>Средний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rPr>
          <w:trHeight w:val="358"/>
        </w:trPr>
        <w:tc>
          <w:tcPr>
            <w:tcW w:w="2411" w:type="dxa"/>
            <w:vMerge/>
          </w:tcPr>
          <w:p w:rsidR="00A0493C" w:rsidRPr="00EE4CC1" w:rsidRDefault="00A0493C" w:rsidP="008F25CC">
            <w:pPr>
              <w:widowControl w:val="0"/>
              <w:overflowPunct w:val="0"/>
              <w:autoSpaceDE w:val="0"/>
              <w:autoSpaceDN w:val="0"/>
              <w:adjustRightInd w:val="0"/>
              <w:jc w:val="center"/>
              <w:rPr>
                <w:b/>
                <w:bCs/>
              </w:rPr>
            </w:pPr>
          </w:p>
        </w:tc>
        <w:tc>
          <w:tcPr>
            <w:tcW w:w="3457" w:type="dxa"/>
          </w:tcPr>
          <w:p w:rsidR="00A0493C" w:rsidRPr="00EE4CC1" w:rsidRDefault="00A0493C" w:rsidP="008F25CC">
            <w:pPr>
              <w:pStyle w:val="af8"/>
              <w:ind w:left="0"/>
              <w:rPr>
                <w:color w:val="111111"/>
                <w:shd w:val="clear" w:color="auto" w:fill="FFFFFF"/>
              </w:rPr>
            </w:pPr>
            <w:r w:rsidRPr="00EE4CC1">
              <w:rPr>
                <w:color w:val="111111"/>
                <w:shd w:val="clear" w:color="auto" w:fill="FFFFFF"/>
              </w:rPr>
              <w:t>Проведение открытой игры-тренинга «Сам себе доктор» с применением оздоровительных технологий.</w:t>
            </w:r>
          </w:p>
        </w:tc>
        <w:tc>
          <w:tcPr>
            <w:tcW w:w="1720" w:type="dxa"/>
            <w:vMerge w:val="restart"/>
          </w:tcPr>
          <w:p w:rsidR="00A0493C" w:rsidRPr="00EE4CC1" w:rsidRDefault="00A0493C" w:rsidP="008F25CC">
            <w:pPr>
              <w:jc w:val="center"/>
            </w:pPr>
            <w:r w:rsidRPr="00EE4CC1">
              <w:t>Старший во</w:t>
            </w:r>
            <w:r w:rsidRPr="00EE4CC1">
              <w:t>з</w:t>
            </w:r>
            <w:r w:rsidRPr="00EE4CC1">
              <w:t>раст</w:t>
            </w:r>
          </w:p>
          <w:p w:rsidR="00A0493C" w:rsidRPr="00EE4CC1" w:rsidRDefault="00A0493C" w:rsidP="008F25CC">
            <w:pPr>
              <w:jc w:val="center"/>
            </w:pPr>
          </w:p>
          <w:p w:rsidR="00A0493C" w:rsidRPr="00EE4CC1" w:rsidRDefault="00A0493C" w:rsidP="008F25CC">
            <w:pPr>
              <w:pStyle w:val="af8"/>
              <w:ind w:left="0"/>
              <w:rPr>
                <w:color w:val="000000"/>
              </w:rPr>
            </w:pPr>
          </w:p>
        </w:tc>
        <w:tc>
          <w:tcPr>
            <w:tcW w:w="2188" w:type="dxa"/>
            <w:vMerge/>
          </w:tcPr>
          <w:p w:rsidR="00A0493C" w:rsidRPr="00EE4CC1" w:rsidRDefault="00A0493C" w:rsidP="008F25CC">
            <w:pPr>
              <w:jc w:val="center"/>
              <w:rPr>
                <w:b/>
                <w:bCs/>
                <w:color w:val="000000"/>
              </w:rPr>
            </w:pPr>
          </w:p>
        </w:tc>
      </w:tr>
      <w:tr w:rsidR="00A0493C" w:rsidRPr="00EE4CC1" w:rsidTr="008F25CC">
        <w:trPr>
          <w:trHeight w:val="358"/>
        </w:trPr>
        <w:tc>
          <w:tcPr>
            <w:tcW w:w="2411" w:type="dxa"/>
            <w:vMerge/>
          </w:tcPr>
          <w:p w:rsidR="00A0493C" w:rsidRPr="00EE4CC1" w:rsidRDefault="00A0493C" w:rsidP="008F25CC">
            <w:pPr>
              <w:widowControl w:val="0"/>
              <w:overflowPunct w:val="0"/>
              <w:autoSpaceDE w:val="0"/>
              <w:autoSpaceDN w:val="0"/>
              <w:adjustRightInd w:val="0"/>
              <w:jc w:val="center"/>
              <w:rPr>
                <w:b/>
                <w:bCs/>
              </w:rPr>
            </w:pPr>
            <w:bookmarkStart w:id="5" w:name="_Hlk65235012"/>
          </w:p>
        </w:tc>
        <w:tc>
          <w:tcPr>
            <w:tcW w:w="3457" w:type="dxa"/>
          </w:tcPr>
          <w:p w:rsidR="00A0493C" w:rsidRPr="00EE4CC1" w:rsidRDefault="00A0493C" w:rsidP="008F25CC">
            <w:pPr>
              <w:pStyle w:val="af8"/>
              <w:ind w:left="0"/>
              <w:rPr>
                <w:color w:val="000000"/>
              </w:rPr>
            </w:pPr>
            <w:r w:rsidRPr="00EE4CC1">
              <w:rPr>
                <w:color w:val="000000"/>
              </w:rPr>
              <w:t>Концерты волонтеров для д</w:t>
            </w:r>
            <w:r w:rsidRPr="00EE4CC1">
              <w:rPr>
                <w:color w:val="000000"/>
              </w:rPr>
              <w:t>е</w:t>
            </w:r>
            <w:r w:rsidRPr="00EE4CC1">
              <w:rPr>
                <w:color w:val="000000"/>
              </w:rPr>
              <w:t>тей других групп и родителей.</w:t>
            </w:r>
          </w:p>
        </w:tc>
        <w:tc>
          <w:tcPr>
            <w:tcW w:w="1720" w:type="dxa"/>
            <w:vMerge/>
          </w:tcPr>
          <w:p w:rsidR="00A0493C" w:rsidRPr="00EE4CC1" w:rsidRDefault="00A0493C" w:rsidP="008F25CC">
            <w:pPr>
              <w:pStyle w:val="af8"/>
              <w:ind w:left="0"/>
              <w:rPr>
                <w:color w:val="000000"/>
              </w:rPr>
            </w:pPr>
          </w:p>
        </w:tc>
        <w:tc>
          <w:tcPr>
            <w:tcW w:w="2188" w:type="dxa"/>
            <w:vMerge/>
          </w:tcPr>
          <w:p w:rsidR="00A0493C" w:rsidRPr="00EE4CC1" w:rsidRDefault="00A0493C" w:rsidP="008F25CC">
            <w:pPr>
              <w:jc w:val="center"/>
              <w:rPr>
                <w:b/>
                <w:bCs/>
                <w:color w:val="000000"/>
              </w:rPr>
            </w:pPr>
          </w:p>
        </w:tc>
      </w:tr>
      <w:bookmarkEnd w:id="5"/>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профорие</w:t>
            </w:r>
            <w:r w:rsidRPr="00EE4CC1">
              <w:rPr>
                <w:b/>
                <w:bCs/>
              </w:rPr>
              <w:t>н</w:t>
            </w:r>
            <w:r w:rsidRPr="00EE4CC1">
              <w:rPr>
                <w:b/>
                <w:bCs/>
              </w:rPr>
              <w:t>тация</w:t>
            </w:r>
          </w:p>
          <w:p w:rsidR="00A0493C" w:rsidRPr="00EE4CC1" w:rsidRDefault="00A0493C" w:rsidP="008F25CC">
            <w:pPr>
              <w:widowControl w:val="0"/>
              <w:overflowPunct w:val="0"/>
              <w:autoSpaceDE w:val="0"/>
              <w:autoSpaceDN w:val="0"/>
              <w:adjustRightInd w:val="0"/>
              <w:jc w:val="center"/>
              <w:rPr>
                <w:b/>
                <w:bCs/>
                <w:color w:val="000000"/>
              </w:rPr>
            </w:pPr>
          </w:p>
        </w:tc>
        <w:tc>
          <w:tcPr>
            <w:tcW w:w="3457" w:type="dxa"/>
          </w:tcPr>
          <w:p w:rsidR="00A0493C" w:rsidRPr="00EE4CC1" w:rsidRDefault="00A0493C" w:rsidP="008F25CC">
            <w:pPr>
              <w:jc w:val="both"/>
              <w:rPr>
                <w:b/>
                <w:color w:val="000000"/>
              </w:rPr>
            </w:pPr>
            <w:r w:rsidRPr="00EE4CC1">
              <w:rPr>
                <w:rStyle w:val="fontstyle01"/>
                <w:rFonts w:ascii="Times New Roman" w:hAnsi="Times New Roman"/>
                <w:b w:val="0"/>
                <w:sz w:val="24"/>
                <w:szCs w:val="24"/>
              </w:rPr>
              <w:t>Изготовление атрибутов к и</w:t>
            </w:r>
            <w:r w:rsidRPr="00EE4CC1">
              <w:rPr>
                <w:rStyle w:val="fontstyle01"/>
                <w:rFonts w:ascii="Times New Roman" w:hAnsi="Times New Roman"/>
                <w:b w:val="0"/>
                <w:sz w:val="24"/>
                <w:szCs w:val="24"/>
              </w:rPr>
              <w:t>г</w:t>
            </w:r>
            <w:r w:rsidRPr="00EE4CC1">
              <w:rPr>
                <w:rStyle w:val="fontstyle01"/>
                <w:rFonts w:ascii="Times New Roman" w:hAnsi="Times New Roman"/>
                <w:b w:val="0"/>
                <w:sz w:val="24"/>
                <w:szCs w:val="24"/>
              </w:rPr>
              <w:t>рам, лэпбуков, элементов ко</w:t>
            </w:r>
            <w:r w:rsidRPr="00EE4CC1">
              <w:rPr>
                <w:rStyle w:val="fontstyle01"/>
                <w:rFonts w:ascii="Times New Roman" w:hAnsi="Times New Roman"/>
                <w:b w:val="0"/>
                <w:sz w:val="24"/>
                <w:szCs w:val="24"/>
              </w:rPr>
              <w:t>с</w:t>
            </w:r>
            <w:r w:rsidRPr="00EE4CC1">
              <w:rPr>
                <w:rStyle w:val="fontstyle01"/>
                <w:rFonts w:ascii="Times New Roman" w:hAnsi="Times New Roman"/>
                <w:b w:val="0"/>
                <w:sz w:val="24"/>
                <w:szCs w:val="24"/>
              </w:rPr>
              <w:t>тюмов в «Мастерской профе</w:t>
            </w:r>
            <w:r w:rsidRPr="00EE4CC1">
              <w:rPr>
                <w:rStyle w:val="fontstyle01"/>
                <w:rFonts w:ascii="Times New Roman" w:hAnsi="Times New Roman"/>
                <w:b w:val="0"/>
                <w:sz w:val="24"/>
                <w:szCs w:val="24"/>
              </w:rPr>
              <w:t>с</w:t>
            </w:r>
            <w:r w:rsidRPr="00EE4CC1">
              <w:rPr>
                <w:rStyle w:val="fontstyle01"/>
                <w:rFonts w:ascii="Times New Roman" w:hAnsi="Times New Roman"/>
                <w:b w:val="0"/>
                <w:sz w:val="24"/>
                <w:szCs w:val="24"/>
              </w:rPr>
              <w:t>сий».</w:t>
            </w:r>
          </w:p>
        </w:tc>
        <w:tc>
          <w:tcPr>
            <w:tcW w:w="1720" w:type="dxa"/>
          </w:tcPr>
          <w:p w:rsidR="00A0493C" w:rsidRPr="00EE4CC1" w:rsidRDefault="00A0493C" w:rsidP="008F25CC">
            <w:pPr>
              <w:jc w:val="center"/>
              <w:rPr>
                <w:b/>
                <w:bCs/>
                <w:color w:val="000000"/>
              </w:rPr>
            </w:pPr>
            <w:r w:rsidRPr="00EE4CC1">
              <w:rPr>
                <w:color w:val="000000"/>
              </w:rPr>
              <w:t>Все дошкол</w:t>
            </w:r>
            <w:r w:rsidRPr="00EE4CC1">
              <w:rPr>
                <w:color w:val="000000"/>
              </w:rPr>
              <w:t>ь</w:t>
            </w:r>
            <w:r w:rsidRPr="00EE4CC1">
              <w:rPr>
                <w:color w:val="000000"/>
              </w:rPr>
              <w:t>ные группы</w:t>
            </w:r>
          </w:p>
        </w:tc>
        <w:tc>
          <w:tcPr>
            <w:tcW w:w="2188" w:type="dxa"/>
          </w:tcPr>
          <w:p w:rsidR="00A0493C" w:rsidRPr="00EE4CC1" w:rsidRDefault="00A0493C" w:rsidP="008F25CC">
            <w:pPr>
              <w:jc w:val="center"/>
              <w:rPr>
                <w:color w:val="000000"/>
              </w:rPr>
            </w:pPr>
            <w:r w:rsidRPr="00EE4CC1">
              <w:rPr>
                <w:color w:val="000000"/>
              </w:rPr>
              <w:t>Воспитатели</w:t>
            </w:r>
          </w:p>
        </w:tc>
      </w:tr>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457" w:type="dxa"/>
          </w:tcPr>
          <w:p w:rsidR="00A0493C" w:rsidRPr="00EE4CC1" w:rsidRDefault="00A0493C" w:rsidP="008F25CC">
            <w:pPr>
              <w:jc w:val="both"/>
              <w:rPr>
                <w:b/>
                <w:bCs/>
                <w:color w:val="000000"/>
              </w:rPr>
            </w:pPr>
            <w:r w:rsidRPr="00EE4CC1">
              <w:t>Конкурс кормушек для птиц «Птичья столовая».</w:t>
            </w:r>
          </w:p>
        </w:tc>
        <w:tc>
          <w:tcPr>
            <w:tcW w:w="1720" w:type="dxa"/>
          </w:tcPr>
          <w:p w:rsidR="00A0493C" w:rsidRPr="00EE4CC1" w:rsidRDefault="00A0493C" w:rsidP="008F25CC">
            <w:pPr>
              <w:jc w:val="center"/>
              <w:rPr>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tc>
      </w:tr>
      <w:tr w:rsidR="00A0493C" w:rsidRPr="00EE4CC1" w:rsidTr="008F25CC">
        <w:tc>
          <w:tcPr>
            <w:tcW w:w="2411" w:type="dxa"/>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457" w:type="dxa"/>
          </w:tcPr>
          <w:p w:rsidR="00A0493C" w:rsidRPr="00EE4CC1" w:rsidRDefault="00A0493C" w:rsidP="008F25CC">
            <w:pPr>
              <w:shd w:val="clear" w:color="auto" w:fill="FFFFFF"/>
              <w:jc w:val="both"/>
            </w:pPr>
            <w:r w:rsidRPr="00EE4CC1">
              <w:lastRenderedPageBreak/>
              <w:t>Проект «Формирование духо</w:t>
            </w:r>
            <w:r w:rsidRPr="00EE4CC1">
              <w:t>в</w:t>
            </w:r>
            <w:r w:rsidRPr="00EE4CC1">
              <w:t>но-нравственных и патриот</w:t>
            </w:r>
            <w:r w:rsidRPr="00EE4CC1">
              <w:t>и</w:t>
            </w:r>
            <w:r w:rsidRPr="00EE4CC1">
              <w:lastRenderedPageBreak/>
              <w:t>ческих представлений у д</w:t>
            </w:r>
            <w:r w:rsidRPr="00EE4CC1">
              <w:t>о</w:t>
            </w:r>
            <w:r w:rsidRPr="00EE4CC1">
              <w:t>школьников в процессе реал</w:t>
            </w:r>
            <w:r w:rsidRPr="00EE4CC1">
              <w:t>и</w:t>
            </w:r>
            <w:r w:rsidRPr="00EE4CC1">
              <w:t>зации проектов».</w:t>
            </w:r>
          </w:p>
        </w:tc>
        <w:tc>
          <w:tcPr>
            <w:tcW w:w="1720" w:type="dxa"/>
          </w:tcPr>
          <w:p w:rsidR="00A0493C" w:rsidRPr="00EE4CC1" w:rsidRDefault="00A0493C" w:rsidP="008F25CC">
            <w:pPr>
              <w:jc w:val="center"/>
              <w:rPr>
                <w:b/>
                <w:bCs/>
                <w:color w:val="000000"/>
              </w:rPr>
            </w:pPr>
            <w:r w:rsidRPr="00EE4CC1">
              <w:rPr>
                <w:color w:val="000000"/>
              </w:rPr>
              <w:lastRenderedPageBreak/>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педагоги</w:t>
            </w:r>
          </w:p>
        </w:tc>
      </w:tr>
    </w:tbl>
    <w:p w:rsidR="00A0493C" w:rsidRDefault="00A0493C" w:rsidP="00A0493C">
      <w:pPr>
        <w:jc w:val="center"/>
        <w:rPr>
          <w:b/>
        </w:rPr>
      </w:pPr>
    </w:p>
    <w:p w:rsidR="00A0493C" w:rsidRDefault="00A0493C" w:rsidP="00A0493C">
      <w:pPr>
        <w:jc w:val="center"/>
        <w:rPr>
          <w:b/>
        </w:rPr>
      </w:pPr>
      <w:r>
        <w:rPr>
          <w:b/>
        </w:rPr>
        <w:t>Февраль</w:t>
      </w:r>
    </w:p>
    <w:tbl>
      <w:tblPr>
        <w:tblStyle w:val="af2"/>
        <w:tblW w:w="9640" w:type="dxa"/>
        <w:tblLayout w:type="fixed"/>
        <w:tblLook w:val="04A0"/>
      </w:tblPr>
      <w:tblGrid>
        <w:gridCol w:w="2410"/>
        <w:gridCol w:w="3232"/>
        <w:gridCol w:w="1730"/>
        <w:gridCol w:w="2268"/>
      </w:tblGrid>
      <w:tr w:rsidR="00A0493C" w:rsidRPr="00EE4CC1" w:rsidTr="008F25CC">
        <w:tc>
          <w:tcPr>
            <w:tcW w:w="2410" w:type="dxa"/>
          </w:tcPr>
          <w:p w:rsidR="00A0493C" w:rsidRPr="00EE4CC1" w:rsidRDefault="00A0493C" w:rsidP="008F25CC">
            <w:pPr>
              <w:widowControl w:val="0"/>
              <w:overflowPunct w:val="0"/>
              <w:autoSpaceDE w:val="0"/>
              <w:autoSpaceDN w:val="0"/>
              <w:adjustRightInd w:val="0"/>
              <w:jc w:val="center"/>
              <w:rPr>
                <w:b/>
                <w:bCs/>
              </w:rPr>
            </w:pPr>
            <w:r w:rsidRPr="00EE4CC1">
              <w:rPr>
                <w:b/>
                <w:bCs/>
                <w:color w:val="000000"/>
              </w:rPr>
              <w:t>Направление де</w:t>
            </w:r>
            <w:r w:rsidRPr="00EE4CC1">
              <w:rPr>
                <w:b/>
                <w:bCs/>
                <w:color w:val="000000"/>
              </w:rPr>
              <w:t>я</w:t>
            </w:r>
            <w:r w:rsidRPr="00EE4CC1">
              <w:rPr>
                <w:b/>
                <w:bCs/>
                <w:color w:val="000000"/>
              </w:rPr>
              <w:t>тельности</w:t>
            </w:r>
          </w:p>
        </w:tc>
        <w:tc>
          <w:tcPr>
            <w:tcW w:w="3232" w:type="dxa"/>
          </w:tcPr>
          <w:p w:rsidR="00A0493C" w:rsidRPr="00EE4CC1" w:rsidRDefault="00A0493C" w:rsidP="008F25CC">
            <w:pPr>
              <w:jc w:val="center"/>
              <w:rPr>
                <w:b/>
                <w:bCs/>
                <w:color w:val="000000"/>
              </w:rPr>
            </w:pPr>
            <w:r w:rsidRPr="00EE4CC1">
              <w:rPr>
                <w:b/>
                <w:bCs/>
                <w:color w:val="000000"/>
              </w:rPr>
              <w:t>Название мероприятия</w:t>
            </w:r>
          </w:p>
        </w:tc>
        <w:tc>
          <w:tcPr>
            <w:tcW w:w="1730" w:type="dxa"/>
          </w:tcPr>
          <w:p w:rsidR="00A0493C" w:rsidRPr="00EE4CC1" w:rsidRDefault="00A0493C" w:rsidP="008F25CC">
            <w:pPr>
              <w:jc w:val="center"/>
              <w:rPr>
                <w:b/>
                <w:bCs/>
                <w:color w:val="000000"/>
              </w:rPr>
            </w:pPr>
            <w:r w:rsidRPr="00EE4CC1">
              <w:rPr>
                <w:b/>
                <w:bCs/>
                <w:color w:val="000000"/>
              </w:rPr>
              <w:t>Группы</w:t>
            </w:r>
          </w:p>
        </w:tc>
        <w:tc>
          <w:tcPr>
            <w:tcW w:w="2268" w:type="dxa"/>
          </w:tcPr>
          <w:p w:rsidR="00A0493C" w:rsidRPr="00EE4CC1" w:rsidRDefault="00A0493C" w:rsidP="008F25CC">
            <w:pPr>
              <w:rPr>
                <w:b/>
                <w:bCs/>
                <w:color w:val="000000"/>
              </w:rPr>
            </w:pPr>
            <w:r w:rsidRPr="00EE4CC1">
              <w:rPr>
                <w:b/>
                <w:bCs/>
                <w:color w:val="000000"/>
              </w:rPr>
              <w:t>Ответственные</w:t>
            </w:r>
          </w:p>
        </w:tc>
      </w:tr>
      <w:tr w:rsidR="00A0493C" w:rsidRPr="00EE4CC1" w:rsidTr="008F25CC">
        <w:trPr>
          <w:trHeight w:val="299"/>
        </w:trPr>
        <w:tc>
          <w:tcPr>
            <w:tcW w:w="2410"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Традиции детского сада</w:t>
            </w:r>
          </w:p>
          <w:p w:rsidR="00A0493C" w:rsidRPr="00EE4CC1" w:rsidRDefault="00A0493C" w:rsidP="008F25CC">
            <w:pPr>
              <w:widowControl w:val="0"/>
              <w:overflowPunct w:val="0"/>
              <w:autoSpaceDE w:val="0"/>
              <w:autoSpaceDN w:val="0"/>
              <w:adjustRightInd w:val="0"/>
              <w:jc w:val="center"/>
              <w:rPr>
                <w:b/>
                <w:bCs/>
                <w:color w:val="000000"/>
              </w:rPr>
            </w:pPr>
          </w:p>
        </w:tc>
        <w:tc>
          <w:tcPr>
            <w:tcW w:w="3232" w:type="dxa"/>
          </w:tcPr>
          <w:p w:rsidR="00A0493C" w:rsidRPr="00EE4CC1" w:rsidRDefault="00A0493C" w:rsidP="008F25CC">
            <w:pPr>
              <w:jc w:val="both"/>
            </w:pPr>
            <w:r w:rsidRPr="00EE4CC1">
              <w:t>Тематический праздник «День защитника Отечес</w:t>
            </w:r>
            <w:r w:rsidRPr="00EE4CC1">
              <w:t>т</w:t>
            </w:r>
            <w:r w:rsidRPr="00EE4CC1">
              <w:t>ва».</w:t>
            </w:r>
          </w:p>
        </w:tc>
        <w:tc>
          <w:tcPr>
            <w:tcW w:w="1730" w:type="dxa"/>
          </w:tcPr>
          <w:p w:rsidR="00A0493C" w:rsidRPr="00EE4CC1" w:rsidRDefault="00A0493C" w:rsidP="008F25CC">
            <w:pPr>
              <w:jc w:val="center"/>
            </w:pPr>
            <w:r w:rsidRPr="00EE4CC1">
              <w:rPr>
                <w:color w:val="000000"/>
              </w:rPr>
              <w:t>Младший, средний во</w:t>
            </w:r>
            <w:r w:rsidRPr="00EE4CC1">
              <w:rPr>
                <w:color w:val="000000"/>
              </w:rPr>
              <w:t>з</w:t>
            </w:r>
            <w:r w:rsidRPr="00EE4CC1">
              <w:rPr>
                <w:color w:val="000000"/>
              </w:rPr>
              <w:t>раст</w:t>
            </w:r>
          </w:p>
        </w:tc>
        <w:tc>
          <w:tcPr>
            <w:tcW w:w="2268" w:type="dxa"/>
          </w:tcPr>
          <w:p w:rsidR="00A0493C" w:rsidRPr="00EE4CC1" w:rsidRDefault="00A0493C" w:rsidP="008F25CC">
            <w:pPr>
              <w:jc w:val="center"/>
              <w:rPr>
                <w:color w:val="000000"/>
              </w:rPr>
            </w:pPr>
            <w:r w:rsidRPr="00EE4CC1">
              <w:rPr>
                <w:color w:val="000000"/>
              </w:rPr>
              <w:t>Ст. воспитатель,</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298"/>
        </w:trPr>
        <w:tc>
          <w:tcPr>
            <w:tcW w:w="2410" w:type="dxa"/>
            <w:vMerge/>
          </w:tcPr>
          <w:p w:rsidR="00A0493C" w:rsidRPr="00EE4CC1" w:rsidRDefault="00A0493C" w:rsidP="008F25CC">
            <w:pPr>
              <w:widowControl w:val="0"/>
              <w:overflowPunct w:val="0"/>
              <w:autoSpaceDE w:val="0"/>
              <w:autoSpaceDN w:val="0"/>
              <w:adjustRightInd w:val="0"/>
              <w:jc w:val="center"/>
              <w:rPr>
                <w:b/>
                <w:bCs/>
              </w:rPr>
            </w:pPr>
          </w:p>
        </w:tc>
        <w:tc>
          <w:tcPr>
            <w:tcW w:w="3232" w:type="dxa"/>
          </w:tcPr>
          <w:p w:rsidR="00A0493C" w:rsidRPr="00EE4CC1" w:rsidRDefault="00A0493C" w:rsidP="008F25CC">
            <w:pPr>
              <w:jc w:val="both"/>
            </w:pPr>
            <w:r w:rsidRPr="00EE4CC1">
              <w:t>Фотовыставка «Наши папы удалые».</w:t>
            </w:r>
          </w:p>
        </w:tc>
        <w:tc>
          <w:tcPr>
            <w:tcW w:w="1730" w:type="dxa"/>
          </w:tcPr>
          <w:p w:rsidR="00A0493C" w:rsidRPr="00EE4CC1" w:rsidRDefault="00A0493C" w:rsidP="008F25CC">
            <w:pPr>
              <w:jc w:val="center"/>
              <w:rPr>
                <w:rStyle w:val="fontstyle01"/>
                <w:rFonts w:ascii="Times New Roman" w:hAnsi="Times New Roman"/>
                <w:b w:val="0"/>
                <w:bCs w:val="0"/>
                <w:sz w:val="24"/>
                <w:szCs w:val="24"/>
              </w:rPr>
            </w:pPr>
            <w:r w:rsidRPr="00EE4CC1">
              <w:rPr>
                <w:color w:val="000000"/>
              </w:rPr>
              <w:t>Все группы</w:t>
            </w:r>
          </w:p>
        </w:tc>
        <w:tc>
          <w:tcPr>
            <w:tcW w:w="2268" w:type="dxa"/>
          </w:tcPr>
          <w:p w:rsidR="00A0493C" w:rsidRPr="00EE4CC1" w:rsidRDefault="00A0493C" w:rsidP="008F25CC">
            <w:pPr>
              <w:jc w:val="center"/>
              <w:rPr>
                <w:rStyle w:val="fontstyle01"/>
                <w:rFonts w:ascii="Times New Roman" w:hAnsi="Times New Roman"/>
                <w:b w:val="0"/>
                <w:bCs w:val="0"/>
                <w:sz w:val="24"/>
                <w:szCs w:val="24"/>
              </w:rPr>
            </w:pPr>
            <w:r w:rsidRPr="00EE4CC1">
              <w:rPr>
                <w:rStyle w:val="fontstyle01"/>
                <w:rFonts w:ascii="Times New Roman" w:hAnsi="Times New Roman"/>
                <w:sz w:val="24"/>
                <w:szCs w:val="24"/>
              </w:rPr>
              <w:t>Воспитатели</w:t>
            </w:r>
          </w:p>
        </w:tc>
      </w:tr>
      <w:tr w:rsidR="00A0493C" w:rsidRPr="00EE4CC1" w:rsidTr="008F25CC">
        <w:tc>
          <w:tcPr>
            <w:tcW w:w="2410"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232" w:type="dxa"/>
          </w:tcPr>
          <w:p w:rsidR="00A0493C" w:rsidRPr="00EE4CC1" w:rsidRDefault="00A0493C" w:rsidP="008F25CC">
            <w:pPr>
              <w:pStyle w:val="af8"/>
              <w:ind w:left="0"/>
            </w:pPr>
            <w:r w:rsidRPr="00EE4CC1">
              <w:t>Проведение серии образов</w:t>
            </w:r>
            <w:r w:rsidRPr="00EE4CC1">
              <w:t>а</w:t>
            </w:r>
            <w:r w:rsidRPr="00EE4CC1">
              <w:t>тельных мероприятийпо о</w:t>
            </w:r>
            <w:r w:rsidRPr="00EE4CC1">
              <w:t>з</w:t>
            </w:r>
            <w:r w:rsidRPr="00EE4CC1">
              <w:t xml:space="preserve">накомлению с героической историей и </w:t>
            </w:r>
            <w:r w:rsidRPr="00EE4CC1">
              <w:rPr>
                <w:bCs/>
              </w:rPr>
              <w:t>государственн</w:t>
            </w:r>
            <w:r w:rsidRPr="00EE4CC1">
              <w:rPr>
                <w:bCs/>
              </w:rPr>
              <w:t>ы</w:t>
            </w:r>
            <w:r w:rsidRPr="00EE4CC1">
              <w:rPr>
                <w:bCs/>
              </w:rPr>
              <w:t>ми символами России.</w:t>
            </w:r>
          </w:p>
        </w:tc>
        <w:tc>
          <w:tcPr>
            <w:tcW w:w="1730" w:type="dxa"/>
          </w:tcPr>
          <w:p w:rsidR="00A0493C" w:rsidRPr="00EE4CC1" w:rsidRDefault="00A0493C" w:rsidP="008F25CC">
            <w:pPr>
              <w:jc w:val="center"/>
              <w:rPr>
                <w:b/>
                <w:bCs/>
                <w:color w:val="000000"/>
              </w:rPr>
            </w:pPr>
            <w:r w:rsidRPr="00EE4CC1">
              <w:rPr>
                <w:color w:val="000000"/>
              </w:rPr>
              <w:t>Все группы</w:t>
            </w:r>
          </w:p>
        </w:tc>
        <w:tc>
          <w:tcPr>
            <w:tcW w:w="226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135"/>
        </w:trPr>
        <w:tc>
          <w:tcPr>
            <w:tcW w:w="2410"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232" w:type="dxa"/>
          </w:tcPr>
          <w:p w:rsidR="00A0493C" w:rsidRPr="00EE4CC1" w:rsidRDefault="00A0493C" w:rsidP="008F25CC">
            <w:pPr>
              <w:jc w:val="both"/>
              <w:rPr>
                <w:color w:val="111111"/>
                <w:shd w:val="clear" w:color="auto" w:fill="FFFFFF"/>
              </w:rPr>
            </w:pPr>
            <w:r w:rsidRPr="00EE4CC1">
              <w:rPr>
                <w:color w:val="111111"/>
                <w:shd w:val="clear" w:color="auto" w:fill="FFFFFF"/>
              </w:rPr>
              <w:t>Выставка детских книг </w:t>
            </w:r>
            <w:r w:rsidRPr="00EE4CC1">
              <w:rPr>
                <w:color w:val="111111"/>
                <w:bdr w:val="none" w:sz="0" w:space="0" w:color="auto" w:frame="1"/>
                <w:shd w:val="clear" w:color="auto" w:fill="FFFFFF"/>
              </w:rPr>
              <w:t>«Моя</w:t>
            </w:r>
            <w:r>
              <w:rPr>
                <w:color w:val="111111"/>
                <w:bdr w:val="none" w:sz="0" w:space="0" w:color="auto" w:frame="1"/>
                <w:shd w:val="clear" w:color="auto" w:fill="FFFFFF"/>
              </w:rPr>
              <w:t xml:space="preserve"> </w:t>
            </w:r>
            <w:r w:rsidRPr="00EE4CC1">
              <w:rPr>
                <w:color w:val="111111"/>
                <w:bdr w:val="none" w:sz="0" w:space="0" w:color="auto" w:frame="1"/>
                <w:shd w:val="clear" w:color="auto" w:fill="FFFFFF"/>
              </w:rPr>
              <w:t>любимая </w:t>
            </w:r>
            <w:r w:rsidRPr="00EE4CC1">
              <w:rPr>
                <w:rStyle w:val="af1"/>
                <w:b w:val="0"/>
                <w:color w:val="111111"/>
                <w:bdr w:val="none" w:sz="0" w:space="0" w:color="auto" w:frame="1"/>
              </w:rPr>
              <w:t>книжка</w:t>
            </w:r>
            <w:r w:rsidRPr="00EE4CC1">
              <w:rPr>
                <w:b/>
                <w:color w:val="111111"/>
                <w:bdr w:val="none" w:sz="0" w:space="0" w:color="auto" w:frame="1"/>
                <w:shd w:val="clear" w:color="auto" w:fill="FFFFFF"/>
              </w:rPr>
              <w:t>»</w:t>
            </w:r>
            <w:r w:rsidRPr="00EE4CC1">
              <w:rPr>
                <w:b/>
                <w:color w:val="111111"/>
                <w:shd w:val="clear" w:color="auto" w:fill="FFFFFF"/>
              </w:rPr>
              <w:t>.</w:t>
            </w:r>
          </w:p>
        </w:tc>
        <w:tc>
          <w:tcPr>
            <w:tcW w:w="1730" w:type="dxa"/>
          </w:tcPr>
          <w:p w:rsidR="00A0493C" w:rsidRPr="00EE4CC1" w:rsidRDefault="00A0493C" w:rsidP="008F25CC">
            <w:pPr>
              <w:jc w:val="center"/>
              <w:rPr>
                <w:b/>
                <w:bCs/>
                <w:color w:val="000000"/>
              </w:rPr>
            </w:pPr>
            <w:r w:rsidRPr="00EE4CC1">
              <w:rPr>
                <w:color w:val="000000"/>
              </w:rPr>
              <w:t>Младший во</w:t>
            </w:r>
            <w:r w:rsidRPr="00EE4CC1">
              <w:rPr>
                <w:color w:val="000000"/>
              </w:rPr>
              <w:t>з</w:t>
            </w:r>
            <w:r w:rsidRPr="00EE4CC1">
              <w:rPr>
                <w:color w:val="000000"/>
              </w:rPr>
              <w:t xml:space="preserve">раст </w:t>
            </w:r>
          </w:p>
        </w:tc>
        <w:tc>
          <w:tcPr>
            <w:tcW w:w="226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134"/>
        </w:trPr>
        <w:tc>
          <w:tcPr>
            <w:tcW w:w="2410" w:type="dxa"/>
            <w:vMerge/>
          </w:tcPr>
          <w:p w:rsidR="00A0493C" w:rsidRPr="00EE4CC1" w:rsidRDefault="00A0493C" w:rsidP="008F25CC">
            <w:pPr>
              <w:widowControl w:val="0"/>
              <w:overflowPunct w:val="0"/>
              <w:autoSpaceDE w:val="0"/>
              <w:autoSpaceDN w:val="0"/>
              <w:adjustRightInd w:val="0"/>
              <w:jc w:val="center"/>
              <w:rPr>
                <w:b/>
                <w:bCs/>
              </w:rPr>
            </w:pPr>
          </w:p>
        </w:tc>
        <w:tc>
          <w:tcPr>
            <w:tcW w:w="3232" w:type="dxa"/>
          </w:tcPr>
          <w:p w:rsidR="00A0493C" w:rsidRPr="00EE4CC1" w:rsidRDefault="00A0493C" w:rsidP="008F25CC">
            <w:pPr>
              <w:jc w:val="both"/>
            </w:pPr>
            <w:r w:rsidRPr="00EE4CC1">
              <w:t>Викторина «Азбука безопа</w:t>
            </w:r>
            <w:r w:rsidRPr="00EE4CC1">
              <w:t>с</w:t>
            </w:r>
            <w:r w:rsidRPr="00EE4CC1">
              <w:t>ности».</w:t>
            </w:r>
          </w:p>
        </w:tc>
        <w:tc>
          <w:tcPr>
            <w:tcW w:w="1730" w:type="dxa"/>
          </w:tcPr>
          <w:p w:rsidR="00A0493C" w:rsidRPr="00EE4CC1" w:rsidRDefault="00A0493C" w:rsidP="008F25CC">
            <w:pPr>
              <w:jc w:val="center"/>
              <w:rPr>
                <w:rFonts w:eastAsia="Arial Unicode MS"/>
                <w:b/>
                <w:bCs/>
                <w:color w:val="000000" w:themeColor="text1"/>
              </w:rPr>
            </w:pPr>
            <w:r w:rsidRPr="00EE4CC1">
              <w:t>Средний во</w:t>
            </w:r>
            <w:r w:rsidRPr="00EE4CC1">
              <w:t>з</w:t>
            </w:r>
            <w:r w:rsidRPr="00EE4CC1">
              <w:t>раст</w:t>
            </w:r>
          </w:p>
        </w:tc>
        <w:tc>
          <w:tcPr>
            <w:tcW w:w="2268" w:type="dxa"/>
            <w:vMerge/>
          </w:tcPr>
          <w:p w:rsidR="00A0493C" w:rsidRPr="00EE4CC1" w:rsidRDefault="00A0493C" w:rsidP="008F25CC">
            <w:pPr>
              <w:jc w:val="center"/>
              <w:rPr>
                <w:b/>
                <w:bCs/>
                <w:color w:val="000000"/>
              </w:rPr>
            </w:pPr>
          </w:p>
        </w:tc>
      </w:tr>
      <w:tr w:rsidR="00A0493C" w:rsidRPr="00EE4CC1" w:rsidTr="008F25CC">
        <w:trPr>
          <w:trHeight w:val="134"/>
        </w:trPr>
        <w:tc>
          <w:tcPr>
            <w:tcW w:w="2410" w:type="dxa"/>
            <w:vMerge/>
          </w:tcPr>
          <w:p w:rsidR="00A0493C" w:rsidRPr="00EE4CC1" w:rsidRDefault="00A0493C" w:rsidP="008F25CC">
            <w:pPr>
              <w:widowControl w:val="0"/>
              <w:overflowPunct w:val="0"/>
              <w:autoSpaceDE w:val="0"/>
              <w:autoSpaceDN w:val="0"/>
              <w:adjustRightInd w:val="0"/>
              <w:jc w:val="center"/>
              <w:rPr>
                <w:b/>
                <w:bCs/>
              </w:rPr>
            </w:pPr>
          </w:p>
        </w:tc>
        <w:tc>
          <w:tcPr>
            <w:tcW w:w="3232" w:type="dxa"/>
          </w:tcPr>
          <w:p w:rsidR="00A0493C" w:rsidRPr="00EE4CC1" w:rsidRDefault="00A0493C" w:rsidP="008F25CC">
            <w:pPr>
              <w:jc w:val="both"/>
              <w:rPr>
                <w:color w:val="111111"/>
                <w:shd w:val="clear" w:color="auto" w:fill="FFFFFF"/>
              </w:rPr>
            </w:pPr>
            <w:r w:rsidRPr="00EE4CC1">
              <w:rPr>
                <w:rFonts w:eastAsia="Arial Unicode MS"/>
                <w:color w:val="000000" w:themeColor="text1"/>
              </w:rPr>
              <w:t>Проведение группового сб</w:t>
            </w:r>
            <w:r w:rsidRPr="00EE4CC1">
              <w:rPr>
                <w:rFonts w:eastAsia="Arial Unicode MS"/>
                <w:color w:val="000000" w:themeColor="text1"/>
              </w:rPr>
              <w:t>о</w:t>
            </w:r>
            <w:r w:rsidRPr="00EE4CC1">
              <w:rPr>
                <w:rFonts w:eastAsia="Arial Unicode MS"/>
                <w:color w:val="000000" w:themeColor="text1"/>
              </w:rPr>
              <w:t>ра</w:t>
            </w:r>
            <w:r w:rsidRPr="00EE4CC1">
              <w:rPr>
                <w:color w:val="000000"/>
              </w:rPr>
              <w:t xml:space="preserve"> «Уроки доброты».</w:t>
            </w:r>
          </w:p>
        </w:tc>
        <w:tc>
          <w:tcPr>
            <w:tcW w:w="1730" w:type="dxa"/>
          </w:tcPr>
          <w:p w:rsidR="00A0493C" w:rsidRPr="00EE4CC1" w:rsidRDefault="00A0493C" w:rsidP="008F25CC">
            <w:pPr>
              <w:jc w:val="center"/>
            </w:pPr>
            <w:r w:rsidRPr="00EE4CC1">
              <w:t>Старший во</w:t>
            </w:r>
            <w:r w:rsidRPr="00EE4CC1">
              <w:t>з</w:t>
            </w:r>
            <w:r w:rsidRPr="00EE4CC1">
              <w:t>раст</w:t>
            </w:r>
          </w:p>
        </w:tc>
        <w:tc>
          <w:tcPr>
            <w:tcW w:w="2268" w:type="dxa"/>
            <w:vMerge/>
          </w:tcPr>
          <w:p w:rsidR="00A0493C" w:rsidRPr="00EE4CC1" w:rsidRDefault="00A0493C" w:rsidP="008F25CC">
            <w:pPr>
              <w:jc w:val="center"/>
              <w:rPr>
                <w:b/>
                <w:bCs/>
                <w:color w:val="000000"/>
              </w:rPr>
            </w:pPr>
          </w:p>
        </w:tc>
      </w:tr>
      <w:tr w:rsidR="00A0493C" w:rsidRPr="00EE4CC1" w:rsidTr="008F25CC">
        <w:tc>
          <w:tcPr>
            <w:tcW w:w="2410" w:type="dxa"/>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профорие</w:t>
            </w:r>
            <w:r w:rsidRPr="00EE4CC1">
              <w:rPr>
                <w:b/>
                <w:bCs/>
              </w:rPr>
              <w:t>н</w:t>
            </w:r>
            <w:r w:rsidRPr="00EE4CC1">
              <w:rPr>
                <w:b/>
                <w:bCs/>
              </w:rPr>
              <w:t>тация</w:t>
            </w:r>
          </w:p>
          <w:p w:rsidR="00A0493C" w:rsidRPr="00EE4CC1" w:rsidRDefault="00A0493C" w:rsidP="008F25CC">
            <w:pPr>
              <w:widowControl w:val="0"/>
              <w:overflowPunct w:val="0"/>
              <w:autoSpaceDE w:val="0"/>
              <w:autoSpaceDN w:val="0"/>
              <w:adjustRightInd w:val="0"/>
              <w:jc w:val="center"/>
              <w:rPr>
                <w:b/>
                <w:bCs/>
                <w:color w:val="000000"/>
              </w:rPr>
            </w:pPr>
          </w:p>
        </w:tc>
        <w:tc>
          <w:tcPr>
            <w:tcW w:w="3232" w:type="dxa"/>
          </w:tcPr>
          <w:p w:rsidR="00A0493C" w:rsidRPr="00EE4CC1" w:rsidRDefault="00A0493C" w:rsidP="008F25CC">
            <w:pPr>
              <w:rPr>
                <w:rStyle w:val="fontstyle01"/>
                <w:rFonts w:ascii="Times New Roman" w:hAnsi="Times New Roman"/>
                <w:b w:val="0"/>
                <w:bCs w:val="0"/>
                <w:sz w:val="24"/>
                <w:szCs w:val="24"/>
              </w:rPr>
            </w:pPr>
            <w:r w:rsidRPr="00EE4CC1">
              <w:t>Открытые мероприятия по организации профориент</w:t>
            </w:r>
            <w:r w:rsidRPr="00EE4CC1">
              <w:t>а</w:t>
            </w:r>
            <w:r w:rsidRPr="00EE4CC1">
              <w:t xml:space="preserve">ционных игр </w:t>
            </w:r>
            <w:r w:rsidRPr="00EE4CC1">
              <w:rPr>
                <w:bCs/>
              </w:rPr>
              <w:t>(</w:t>
            </w:r>
            <w:r w:rsidRPr="00EE4CC1">
              <w:rPr>
                <w:rStyle w:val="fontstyle01"/>
                <w:rFonts w:ascii="Times New Roman" w:hAnsi="Times New Roman"/>
                <w:b w:val="0"/>
                <w:sz w:val="24"/>
                <w:szCs w:val="24"/>
              </w:rPr>
              <w:t>сюжетно-ролевых, настольных, дида</w:t>
            </w:r>
            <w:r w:rsidRPr="00EE4CC1">
              <w:rPr>
                <w:rStyle w:val="fontstyle01"/>
                <w:rFonts w:ascii="Times New Roman" w:hAnsi="Times New Roman"/>
                <w:b w:val="0"/>
                <w:sz w:val="24"/>
                <w:szCs w:val="24"/>
              </w:rPr>
              <w:t>к</w:t>
            </w:r>
            <w:r w:rsidRPr="00EE4CC1">
              <w:rPr>
                <w:rStyle w:val="fontstyle01"/>
                <w:rFonts w:ascii="Times New Roman" w:hAnsi="Times New Roman"/>
                <w:b w:val="0"/>
                <w:sz w:val="24"/>
                <w:szCs w:val="24"/>
              </w:rPr>
              <w:t>тических, подвижных, игр</w:t>
            </w:r>
          </w:p>
          <w:p w:rsidR="00A0493C" w:rsidRPr="00EE4CC1" w:rsidRDefault="00A0493C" w:rsidP="008F25CC">
            <w:r w:rsidRPr="00EE4CC1">
              <w:rPr>
                <w:rStyle w:val="fontstyle01"/>
                <w:rFonts w:ascii="Times New Roman" w:hAnsi="Times New Roman"/>
                <w:b w:val="0"/>
                <w:sz w:val="24"/>
                <w:szCs w:val="24"/>
              </w:rPr>
              <w:t>квестов, игр-драматизаций).</w:t>
            </w:r>
          </w:p>
        </w:tc>
        <w:tc>
          <w:tcPr>
            <w:tcW w:w="1730" w:type="dxa"/>
          </w:tcPr>
          <w:p w:rsidR="00A0493C" w:rsidRPr="00EE4CC1" w:rsidRDefault="00A0493C" w:rsidP="008F25CC">
            <w:pPr>
              <w:jc w:val="center"/>
              <w:rPr>
                <w:b/>
                <w:bCs/>
                <w:color w:val="000000"/>
              </w:rPr>
            </w:pPr>
            <w:r w:rsidRPr="00EE4CC1">
              <w:rPr>
                <w:color w:val="000000"/>
              </w:rPr>
              <w:t>Все группы</w:t>
            </w:r>
          </w:p>
        </w:tc>
        <w:tc>
          <w:tcPr>
            <w:tcW w:w="226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p>
        </w:tc>
      </w:tr>
      <w:tr w:rsidR="00A0493C" w:rsidRPr="00EE4CC1" w:rsidTr="008F25CC">
        <w:tc>
          <w:tcPr>
            <w:tcW w:w="2410" w:type="dxa"/>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232" w:type="dxa"/>
          </w:tcPr>
          <w:p w:rsidR="00A0493C" w:rsidRPr="00EE4CC1" w:rsidRDefault="00A0493C" w:rsidP="008F25CC">
            <w:pPr>
              <w:jc w:val="both"/>
              <w:rPr>
                <w:rFonts w:eastAsia="Cambria"/>
              </w:rPr>
            </w:pPr>
            <w:r w:rsidRPr="00EE4CC1">
              <w:rPr>
                <w:rStyle w:val="c1"/>
                <w:rFonts w:eastAsia="Cambria"/>
              </w:rPr>
              <w:t>Оформление уголков с</w:t>
            </w:r>
            <w:r w:rsidRPr="00EE4CC1">
              <w:rPr>
                <w:rStyle w:val="c1"/>
                <w:rFonts w:eastAsia="Cambria"/>
              </w:rPr>
              <w:t>ю</w:t>
            </w:r>
            <w:r w:rsidRPr="00EE4CC1">
              <w:rPr>
                <w:rStyle w:val="c1"/>
                <w:rFonts w:eastAsia="Cambria"/>
              </w:rPr>
              <w:t>жетно-ролевых игр «Восп</w:t>
            </w:r>
            <w:r w:rsidRPr="00EE4CC1">
              <w:rPr>
                <w:rStyle w:val="c1"/>
                <w:rFonts w:eastAsia="Cambria"/>
              </w:rPr>
              <w:t>и</w:t>
            </w:r>
            <w:r w:rsidRPr="00EE4CC1">
              <w:rPr>
                <w:rStyle w:val="c1"/>
                <w:rFonts w:eastAsia="Cambria"/>
              </w:rPr>
              <w:t>тание в сюжетной игре».</w:t>
            </w:r>
          </w:p>
        </w:tc>
        <w:tc>
          <w:tcPr>
            <w:tcW w:w="1730" w:type="dxa"/>
          </w:tcPr>
          <w:p w:rsidR="00A0493C" w:rsidRPr="00EE4CC1" w:rsidRDefault="00A0493C" w:rsidP="008F25CC">
            <w:pPr>
              <w:jc w:val="center"/>
              <w:rPr>
                <w:color w:val="000000"/>
              </w:rPr>
            </w:pPr>
            <w:r w:rsidRPr="00EE4CC1">
              <w:rPr>
                <w:color w:val="000000"/>
              </w:rPr>
              <w:t>Все группы</w:t>
            </w:r>
          </w:p>
        </w:tc>
        <w:tc>
          <w:tcPr>
            <w:tcW w:w="226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c>
          <w:tcPr>
            <w:tcW w:w="2410" w:type="dxa"/>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232" w:type="dxa"/>
          </w:tcPr>
          <w:p w:rsidR="00A0493C" w:rsidRPr="00EE4CC1" w:rsidRDefault="00A0493C" w:rsidP="008F25CC">
            <w:pPr>
              <w:widowControl w:val="0"/>
              <w:overflowPunct w:val="0"/>
              <w:autoSpaceDE w:val="0"/>
              <w:autoSpaceDN w:val="0"/>
              <w:adjustRightInd w:val="0"/>
              <w:jc w:val="both"/>
            </w:pPr>
            <w:r w:rsidRPr="00EE4CC1">
              <w:t>Педагогическая</w:t>
            </w:r>
            <w:r>
              <w:t xml:space="preserve"> </w:t>
            </w:r>
            <w:r w:rsidRPr="00EE4CC1">
              <w:t>консульт</w:t>
            </w:r>
            <w:r w:rsidRPr="00EE4CC1">
              <w:t>а</w:t>
            </w:r>
            <w:r w:rsidRPr="00EE4CC1">
              <w:t>ция: «Способы решения н</w:t>
            </w:r>
            <w:r w:rsidRPr="00EE4CC1">
              <w:t>е</w:t>
            </w:r>
            <w:r w:rsidRPr="00EE4CC1">
              <w:t>стандартных ситуаций в в</w:t>
            </w:r>
            <w:r w:rsidRPr="00EE4CC1">
              <w:t>о</w:t>
            </w:r>
            <w:r w:rsidRPr="00EE4CC1">
              <w:t>просах нравственного во</w:t>
            </w:r>
            <w:r w:rsidRPr="00EE4CC1">
              <w:t>с</w:t>
            </w:r>
            <w:r w:rsidRPr="00EE4CC1">
              <w:t>питания детей».</w:t>
            </w:r>
          </w:p>
        </w:tc>
        <w:tc>
          <w:tcPr>
            <w:tcW w:w="1730" w:type="dxa"/>
          </w:tcPr>
          <w:p w:rsidR="00A0493C" w:rsidRPr="00EE4CC1" w:rsidRDefault="00A0493C" w:rsidP="008F25CC">
            <w:pPr>
              <w:jc w:val="center"/>
              <w:rPr>
                <w:b/>
                <w:bCs/>
                <w:color w:val="000000"/>
              </w:rPr>
            </w:pPr>
            <w:r w:rsidRPr="00EE4CC1">
              <w:rPr>
                <w:color w:val="000000"/>
              </w:rPr>
              <w:t>Все группы</w:t>
            </w:r>
          </w:p>
        </w:tc>
        <w:tc>
          <w:tcPr>
            <w:tcW w:w="226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bl>
    <w:p w:rsidR="00A0493C" w:rsidRDefault="00A0493C" w:rsidP="00A0493C">
      <w:pPr>
        <w:jc w:val="center"/>
        <w:rPr>
          <w:b/>
        </w:rPr>
      </w:pPr>
    </w:p>
    <w:p w:rsidR="00A0493C" w:rsidRDefault="00A0493C" w:rsidP="00A0493C">
      <w:pPr>
        <w:jc w:val="center"/>
        <w:rPr>
          <w:b/>
        </w:rPr>
      </w:pPr>
      <w:r>
        <w:rPr>
          <w:b/>
        </w:rPr>
        <w:t>Март</w:t>
      </w:r>
    </w:p>
    <w:tbl>
      <w:tblPr>
        <w:tblStyle w:val="af2"/>
        <w:tblW w:w="0" w:type="auto"/>
        <w:tblLayout w:type="fixed"/>
        <w:tblLook w:val="04A0"/>
      </w:tblPr>
      <w:tblGrid>
        <w:gridCol w:w="2362"/>
        <w:gridCol w:w="3301"/>
        <w:gridCol w:w="1720"/>
        <w:gridCol w:w="2188"/>
      </w:tblGrid>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color w:val="000000"/>
              </w:rPr>
              <w:t>Направление де</w:t>
            </w:r>
            <w:r w:rsidRPr="00EE4CC1">
              <w:rPr>
                <w:b/>
                <w:bCs/>
                <w:color w:val="000000"/>
              </w:rPr>
              <w:t>я</w:t>
            </w:r>
            <w:r w:rsidRPr="00EE4CC1">
              <w:rPr>
                <w:b/>
                <w:bCs/>
                <w:color w:val="000000"/>
              </w:rPr>
              <w:t>тельности</w:t>
            </w:r>
          </w:p>
        </w:tc>
        <w:tc>
          <w:tcPr>
            <w:tcW w:w="3301" w:type="dxa"/>
          </w:tcPr>
          <w:p w:rsidR="00A0493C" w:rsidRPr="00EE4CC1" w:rsidRDefault="00A0493C" w:rsidP="008F25CC">
            <w:pPr>
              <w:jc w:val="center"/>
              <w:rPr>
                <w:b/>
                <w:bCs/>
                <w:color w:val="000000"/>
              </w:rPr>
            </w:pPr>
            <w:r w:rsidRPr="00EE4CC1">
              <w:rPr>
                <w:b/>
                <w:bCs/>
                <w:color w:val="000000"/>
              </w:rPr>
              <w:t>Название мероприятия</w:t>
            </w:r>
          </w:p>
        </w:tc>
        <w:tc>
          <w:tcPr>
            <w:tcW w:w="1720" w:type="dxa"/>
          </w:tcPr>
          <w:p w:rsidR="00A0493C" w:rsidRPr="00EE4CC1" w:rsidRDefault="00A0493C" w:rsidP="008F25CC">
            <w:pPr>
              <w:jc w:val="center"/>
              <w:rPr>
                <w:b/>
                <w:bCs/>
                <w:color w:val="000000"/>
              </w:rPr>
            </w:pPr>
            <w:r w:rsidRPr="00EE4CC1">
              <w:rPr>
                <w:b/>
                <w:bCs/>
                <w:color w:val="000000"/>
              </w:rPr>
              <w:t>Группы</w:t>
            </w:r>
          </w:p>
        </w:tc>
        <w:tc>
          <w:tcPr>
            <w:tcW w:w="2188"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336"/>
        </w:trPr>
        <w:tc>
          <w:tcPr>
            <w:tcW w:w="2362"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Традиции детского сада</w:t>
            </w:r>
          </w:p>
          <w:p w:rsidR="00A0493C" w:rsidRPr="00EE4CC1" w:rsidRDefault="00A0493C" w:rsidP="008F25CC">
            <w:pPr>
              <w:widowControl w:val="0"/>
              <w:overflowPunct w:val="0"/>
              <w:autoSpaceDE w:val="0"/>
              <w:autoSpaceDN w:val="0"/>
              <w:adjustRightInd w:val="0"/>
              <w:jc w:val="center"/>
              <w:rPr>
                <w:b/>
                <w:bCs/>
                <w:color w:val="000000"/>
              </w:rPr>
            </w:pPr>
          </w:p>
        </w:tc>
        <w:tc>
          <w:tcPr>
            <w:tcW w:w="3301" w:type="dxa"/>
          </w:tcPr>
          <w:p w:rsidR="00A0493C" w:rsidRPr="00EE4CC1" w:rsidRDefault="00A0493C" w:rsidP="008F25CC">
            <w:pPr>
              <w:jc w:val="both"/>
            </w:pPr>
            <w:r w:rsidRPr="00EE4CC1">
              <w:t>Творческие мастерские «П</w:t>
            </w:r>
            <w:r w:rsidRPr="00EE4CC1">
              <w:t>о</w:t>
            </w:r>
            <w:r w:rsidRPr="00EE4CC1">
              <w:t>дарок для мамочки».</w:t>
            </w:r>
          </w:p>
        </w:tc>
        <w:tc>
          <w:tcPr>
            <w:tcW w:w="1720" w:type="dxa"/>
          </w:tcPr>
          <w:p w:rsidR="00A0493C" w:rsidRPr="00EE4CC1" w:rsidRDefault="00A0493C" w:rsidP="008F25CC">
            <w:pPr>
              <w:jc w:val="cente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tc>
      </w:tr>
      <w:tr w:rsidR="00A0493C" w:rsidRPr="00EE4CC1" w:rsidTr="008F25CC">
        <w:trPr>
          <w:trHeight w:val="334"/>
        </w:trPr>
        <w:tc>
          <w:tcPr>
            <w:tcW w:w="2362" w:type="dxa"/>
            <w:vMerge/>
          </w:tcPr>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jc w:val="both"/>
            </w:pPr>
            <w:r w:rsidRPr="00EE4CC1">
              <w:t>Проведение праздника «8 Марта».</w:t>
            </w:r>
          </w:p>
        </w:tc>
        <w:tc>
          <w:tcPr>
            <w:tcW w:w="1720" w:type="dxa"/>
          </w:tcPr>
          <w:p w:rsidR="00A0493C" w:rsidRPr="00EE4CC1" w:rsidRDefault="00A0493C" w:rsidP="008F25CC">
            <w:pPr>
              <w:jc w:val="cente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pPr>
            <w:r w:rsidRPr="00EE4CC1">
              <w:rPr>
                <w:color w:val="000000"/>
              </w:rPr>
              <w:t>педагоги</w:t>
            </w:r>
          </w:p>
        </w:tc>
      </w:tr>
      <w:tr w:rsidR="00A0493C" w:rsidRPr="00EE4CC1" w:rsidTr="008F25CC">
        <w:trPr>
          <w:trHeight w:val="334"/>
        </w:trPr>
        <w:tc>
          <w:tcPr>
            <w:tcW w:w="2362" w:type="dxa"/>
            <w:vMerge/>
          </w:tcPr>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jc w:val="both"/>
            </w:pPr>
            <w:r w:rsidRPr="00EE4CC1">
              <w:t>Фольклорное развлечение «Широкая Масленица».</w:t>
            </w:r>
          </w:p>
        </w:tc>
        <w:tc>
          <w:tcPr>
            <w:tcW w:w="1720" w:type="dxa"/>
          </w:tcPr>
          <w:p w:rsidR="00A0493C" w:rsidRPr="00EE4CC1" w:rsidRDefault="00A0493C" w:rsidP="008F25CC">
            <w:pPr>
              <w:jc w:val="cente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pPr>
            <w:r w:rsidRPr="00EE4CC1">
              <w:rPr>
                <w:color w:val="000000"/>
              </w:rPr>
              <w:t>педагоги</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301" w:type="dxa"/>
          </w:tcPr>
          <w:p w:rsidR="00A0493C" w:rsidRPr="00EE4CC1" w:rsidRDefault="00A0493C" w:rsidP="008F25CC">
            <w:pPr>
              <w:pStyle w:val="af8"/>
              <w:ind w:left="0"/>
              <w:rPr>
                <w:lang w:eastAsia="ar-SA"/>
              </w:rPr>
            </w:pPr>
            <w:r w:rsidRPr="00EE4CC1">
              <w:t>Проведение серии образов</w:t>
            </w:r>
            <w:r w:rsidRPr="00EE4CC1">
              <w:t>а</w:t>
            </w:r>
            <w:r w:rsidRPr="00EE4CC1">
              <w:t>тельных мероприятий</w:t>
            </w:r>
            <w:r w:rsidRPr="00EE4CC1">
              <w:rPr>
                <w:lang w:eastAsia="ar-SA"/>
              </w:rPr>
              <w:t xml:space="preserve"> по </w:t>
            </w:r>
            <w:r w:rsidRPr="00EE4CC1">
              <w:lastRenderedPageBreak/>
              <w:t>формированию бережного отношения к окружающему природному миру.</w:t>
            </w:r>
          </w:p>
        </w:tc>
        <w:tc>
          <w:tcPr>
            <w:tcW w:w="1720" w:type="dxa"/>
          </w:tcPr>
          <w:p w:rsidR="00A0493C" w:rsidRPr="00EE4CC1" w:rsidRDefault="00A0493C" w:rsidP="008F25CC">
            <w:pPr>
              <w:jc w:val="center"/>
              <w:rPr>
                <w:b/>
                <w:bCs/>
                <w:color w:val="000000"/>
              </w:rPr>
            </w:pPr>
            <w:r w:rsidRPr="00EE4CC1">
              <w:rPr>
                <w:color w:val="000000"/>
              </w:rPr>
              <w:lastRenderedPageBreak/>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134"/>
        </w:trPr>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lastRenderedPageBreak/>
              <w:t>Детско-взрослые сообщества</w:t>
            </w:r>
          </w:p>
        </w:tc>
        <w:tc>
          <w:tcPr>
            <w:tcW w:w="3301" w:type="dxa"/>
          </w:tcPr>
          <w:p w:rsidR="00A0493C" w:rsidRPr="00EE4CC1" w:rsidRDefault="00A0493C" w:rsidP="008F25CC">
            <w:pPr>
              <w:shd w:val="clear" w:color="auto" w:fill="FFFFFF"/>
              <w:rPr>
                <w:bCs/>
              </w:rPr>
            </w:pPr>
            <w:r w:rsidRPr="00EE4CC1">
              <w:rPr>
                <w:bCs/>
              </w:rPr>
              <w:t>Викторина «Безопасное п</w:t>
            </w:r>
            <w:r w:rsidRPr="00EE4CC1">
              <w:rPr>
                <w:bCs/>
              </w:rPr>
              <w:t>о</w:t>
            </w:r>
            <w:r w:rsidRPr="00EE4CC1">
              <w:rPr>
                <w:bCs/>
              </w:rPr>
              <w:t>ведение дома и на улице»</w:t>
            </w:r>
          </w:p>
        </w:tc>
        <w:tc>
          <w:tcPr>
            <w:tcW w:w="1720" w:type="dxa"/>
          </w:tcPr>
          <w:p w:rsidR="00A0493C" w:rsidRPr="00EE4CC1" w:rsidRDefault="00A0493C" w:rsidP="008F25CC">
            <w:pPr>
              <w:jc w:val="center"/>
              <w:rPr>
                <w:b/>
                <w:iCs/>
              </w:rPr>
            </w:pPr>
            <w:r w:rsidRPr="00EE4CC1">
              <w:t>Старший во</w:t>
            </w:r>
            <w:r w:rsidRPr="00EE4CC1">
              <w:t>з</w:t>
            </w:r>
            <w:r w:rsidRPr="00EE4CC1">
              <w:t>раст</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b/>
                <w:bCs/>
                <w:color w:val="000000"/>
              </w:rPr>
            </w:pPr>
            <w:r w:rsidRPr="00EE4CC1">
              <w:rPr>
                <w:color w:val="000000"/>
              </w:rPr>
              <w:t>воспитатели</w:t>
            </w: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w:t>
            </w:r>
            <w:r w:rsidRPr="00EE4CC1">
              <w:rPr>
                <w:b/>
                <w:bCs/>
              </w:rPr>
              <w:t>и</w:t>
            </w:r>
            <w:r w:rsidRPr="00EE4CC1">
              <w:rPr>
                <w:b/>
                <w:bCs/>
              </w:rPr>
              <w:t>ентация</w:t>
            </w:r>
          </w:p>
          <w:p w:rsidR="00A0493C" w:rsidRPr="00EE4CC1" w:rsidRDefault="00A0493C" w:rsidP="008F25CC">
            <w:pPr>
              <w:widowControl w:val="0"/>
              <w:overflowPunct w:val="0"/>
              <w:autoSpaceDE w:val="0"/>
              <w:autoSpaceDN w:val="0"/>
              <w:adjustRightInd w:val="0"/>
              <w:jc w:val="center"/>
              <w:rPr>
                <w:b/>
                <w:bCs/>
                <w:color w:val="000000"/>
              </w:rPr>
            </w:pPr>
          </w:p>
        </w:tc>
        <w:tc>
          <w:tcPr>
            <w:tcW w:w="3301" w:type="dxa"/>
          </w:tcPr>
          <w:p w:rsidR="00A0493C" w:rsidRPr="00EE4CC1" w:rsidRDefault="00A0493C" w:rsidP="008F25CC">
            <w:pPr>
              <w:jc w:val="both"/>
              <w:rPr>
                <w:color w:val="000000"/>
              </w:rPr>
            </w:pPr>
            <w:r w:rsidRPr="00EE4CC1">
              <w:rPr>
                <w:color w:val="000000"/>
              </w:rPr>
              <w:t>Конкурс видеороликов по проведению профориентац</w:t>
            </w:r>
            <w:r w:rsidRPr="00EE4CC1">
              <w:rPr>
                <w:color w:val="000000"/>
              </w:rPr>
              <w:t>и</w:t>
            </w:r>
            <w:r w:rsidRPr="00EE4CC1">
              <w:rPr>
                <w:color w:val="000000"/>
              </w:rPr>
              <w:t>онных игр.</w:t>
            </w: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p>
        </w:tc>
      </w:tr>
      <w:tr w:rsidR="00A0493C" w:rsidRPr="00EE4CC1" w:rsidTr="008F25CC">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pStyle w:val="2"/>
              <w:shd w:val="clear" w:color="auto" w:fill="FFFFFF"/>
              <w:jc w:val="both"/>
              <w:rPr>
                <w:b/>
                <w:bCs/>
                <w:sz w:val="24"/>
              </w:rPr>
            </w:pPr>
            <w:r w:rsidRPr="00EE4CC1">
              <w:rPr>
                <w:rStyle w:val="c1"/>
                <w:rFonts w:eastAsia="Cambria"/>
                <w:sz w:val="24"/>
              </w:rPr>
              <w:t xml:space="preserve">Выставка-презентация </w:t>
            </w:r>
            <w:r w:rsidRPr="00EE4CC1">
              <w:rPr>
                <w:sz w:val="24"/>
              </w:rPr>
              <w:t>«Ра</w:t>
            </w:r>
            <w:r w:rsidRPr="00EE4CC1">
              <w:rPr>
                <w:sz w:val="24"/>
              </w:rPr>
              <w:t>з</w:t>
            </w:r>
            <w:r w:rsidRPr="00EE4CC1">
              <w:rPr>
                <w:sz w:val="24"/>
              </w:rPr>
              <w:t>работка современных объе</w:t>
            </w:r>
            <w:r w:rsidRPr="00EE4CC1">
              <w:rPr>
                <w:sz w:val="24"/>
              </w:rPr>
              <w:t>к</w:t>
            </w:r>
            <w:r w:rsidRPr="00EE4CC1">
              <w:rPr>
                <w:sz w:val="24"/>
              </w:rPr>
              <w:t>тов РППС» (р</w:t>
            </w:r>
            <w:r w:rsidRPr="00EE4CC1">
              <w:rPr>
                <w:color w:val="333333"/>
                <w:sz w:val="24"/>
              </w:rPr>
              <w:t>азвивающие модульные подвесы,</w:t>
            </w:r>
            <w:r w:rsidRPr="00EE4CC1">
              <w:rPr>
                <w:sz w:val="24"/>
              </w:rPr>
              <w:t>лэпбуки, макеты и др.).</w:t>
            </w:r>
          </w:p>
        </w:tc>
        <w:tc>
          <w:tcPr>
            <w:tcW w:w="1720" w:type="dxa"/>
          </w:tcPr>
          <w:p w:rsidR="00A0493C" w:rsidRPr="00EE4CC1" w:rsidRDefault="00A0493C" w:rsidP="008F25CC">
            <w:pPr>
              <w:jc w:val="center"/>
              <w:rPr>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p>
        </w:tc>
      </w:tr>
      <w:tr w:rsidR="00A0493C" w:rsidRPr="00EE4CC1" w:rsidTr="008F25CC">
        <w:trPr>
          <w:trHeight w:val="1064"/>
        </w:trPr>
        <w:tc>
          <w:tcPr>
            <w:tcW w:w="2362" w:type="dxa"/>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jc w:val="both"/>
            </w:pPr>
            <w:r w:rsidRPr="00EE4CC1">
              <w:t>Выставка совместных с дет</w:t>
            </w:r>
            <w:r w:rsidRPr="00EE4CC1">
              <w:t>ь</w:t>
            </w:r>
            <w:r w:rsidRPr="00EE4CC1">
              <w:t>ми рисунков «</w:t>
            </w:r>
            <w:r w:rsidRPr="00EE4CC1">
              <w:rPr>
                <w:rFonts w:eastAsia="Calibri"/>
                <w:lang w:eastAsia="en-US"/>
              </w:rPr>
              <w:t>Портрет моей мамы</w:t>
            </w:r>
            <w:r w:rsidRPr="00EE4CC1">
              <w:t>».</w:t>
            </w: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tc>
      </w:tr>
    </w:tbl>
    <w:p w:rsidR="00A0493C" w:rsidRDefault="00A0493C" w:rsidP="00A0493C">
      <w:pPr>
        <w:jc w:val="center"/>
        <w:rPr>
          <w:b/>
        </w:rPr>
      </w:pPr>
    </w:p>
    <w:p w:rsidR="00A0493C" w:rsidRDefault="00A0493C" w:rsidP="00A0493C">
      <w:pPr>
        <w:jc w:val="center"/>
        <w:rPr>
          <w:b/>
        </w:rPr>
      </w:pPr>
      <w:r>
        <w:rPr>
          <w:b/>
        </w:rPr>
        <w:t>Апрель</w:t>
      </w:r>
    </w:p>
    <w:tbl>
      <w:tblPr>
        <w:tblStyle w:val="af2"/>
        <w:tblW w:w="0" w:type="auto"/>
        <w:tblLayout w:type="fixed"/>
        <w:tblLook w:val="04A0"/>
      </w:tblPr>
      <w:tblGrid>
        <w:gridCol w:w="2352"/>
        <w:gridCol w:w="10"/>
        <w:gridCol w:w="3301"/>
        <w:gridCol w:w="1720"/>
        <w:gridCol w:w="2188"/>
      </w:tblGrid>
      <w:tr w:rsidR="00A0493C" w:rsidRPr="00EE4CC1" w:rsidTr="008F25CC">
        <w:tc>
          <w:tcPr>
            <w:tcW w:w="2362" w:type="dxa"/>
            <w:gridSpan w:val="2"/>
          </w:tcPr>
          <w:p w:rsidR="00A0493C" w:rsidRPr="00EE4CC1" w:rsidRDefault="00A0493C" w:rsidP="008F25CC">
            <w:pPr>
              <w:jc w:val="center"/>
              <w:rPr>
                <w:b/>
                <w:bCs/>
                <w:color w:val="000000"/>
              </w:rPr>
            </w:pPr>
            <w:r w:rsidRPr="00EE4CC1">
              <w:rPr>
                <w:b/>
                <w:bCs/>
                <w:color w:val="000000"/>
              </w:rPr>
              <w:t>Направление де</w:t>
            </w:r>
            <w:r w:rsidRPr="00EE4CC1">
              <w:rPr>
                <w:b/>
                <w:bCs/>
                <w:color w:val="000000"/>
              </w:rPr>
              <w:t>я</w:t>
            </w:r>
            <w:r w:rsidRPr="00EE4CC1">
              <w:rPr>
                <w:b/>
                <w:bCs/>
                <w:color w:val="000000"/>
              </w:rPr>
              <w:t>тельности</w:t>
            </w:r>
          </w:p>
        </w:tc>
        <w:tc>
          <w:tcPr>
            <w:tcW w:w="3301" w:type="dxa"/>
          </w:tcPr>
          <w:p w:rsidR="00A0493C" w:rsidRPr="00EE4CC1" w:rsidRDefault="00A0493C" w:rsidP="008F25CC">
            <w:pPr>
              <w:jc w:val="center"/>
              <w:rPr>
                <w:b/>
                <w:bCs/>
                <w:color w:val="000000"/>
              </w:rPr>
            </w:pPr>
            <w:r w:rsidRPr="00EE4CC1">
              <w:rPr>
                <w:b/>
                <w:bCs/>
                <w:color w:val="000000"/>
              </w:rPr>
              <w:t>Название мероприятия</w:t>
            </w:r>
          </w:p>
        </w:tc>
        <w:tc>
          <w:tcPr>
            <w:tcW w:w="1720" w:type="dxa"/>
          </w:tcPr>
          <w:p w:rsidR="00A0493C" w:rsidRPr="00EE4CC1" w:rsidRDefault="00A0493C" w:rsidP="008F25CC">
            <w:pPr>
              <w:jc w:val="center"/>
              <w:rPr>
                <w:b/>
                <w:bCs/>
                <w:color w:val="000000"/>
              </w:rPr>
            </w:pPr>
            <w:r w:rsidRPr="00EE4CC1">
              <w:rPr>
                <w:b/>
                <w:bCs/>
                <w:color w:val="000000"/>
              </w:rPr>
              <w:t>Группы</w:t>
            </w:r>
          </w:p>
        </w:tc>
        <w:tc>
          <w:tcPr>
            <w:tcW w:w="2188"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502"/>
        </w:trPr>
        <w:tc>
          <w:tcPr>
            <w:tcW w:w="2352" w:type="dxa"/>
            <w:vMerge w:val="restart"/>
          </w:tcPr>
          <w:p w:rsidR="00A0493C" w:rsidRPr="00EE4CC1" w:rsidRDefault="00A0493C" w:rsidP="008F25CC">
            <w:pPr>
              <w:widowControl w:val="0"/>
              <w:overflowPunct w:val="0"/>
              <w:autoSpaceDE w:val="0"/>
              <w:autoSpaceDN w:val="0"/>
              <w:adjustRightInd w:val="0"/>
              <w:jc w:val="center"/>
              <w:rPr>
                <w:b/>
                <w:bCs/>
              </w:rPr>
            </w:pPr>
          </w:p>
        </w:tc>
        <w:tc>
          <w:tcPr>
            <w:tcW w:w="3311" w:type="dxa"/>
            <w:gridSpan w:val="2"/>
          </w:tcPr>
          <w:p w:rsidR="00A0493C" w:rsidRPr="00EE4CC1" w:rsidRDefault="00A0493C" w:rsidP="008F25CC">
            <w:pPr>
              <w:pStyle w:val="af8"/>
              <w:ind w:left="0"/>
            </w:pPr>
            <w:r w:rsidRPr="00EE4CC1">
              <w:t>Праздник «День космонавт</w:t>
            </w:r>
            <w:r w:rsidRPr="00EE4CC1">
              <w:t>и</w:t>
            </w:r>
            <w:r w:rsidRPr="00EE4CC1">
              <w:t>ки».</w:t>
            </w:r>
          </w:p>
        </w:tc>
        <w:tc>
          <w:tcPr>
            <w:tcW w:w="1720" w:type="dxa"/>
          </w:tcPr>
          <w:p w:rsidR="00A0493C" w:rsidRPr="00EE4CC1" w:rsidRDefault="00A0493C" w:rsidP="008F25CC">
            <w:pPr>
              <w:pStyle w:val="af8"/>
              <w:ind w:left="0"/>
              <w:jc w:val="center"/>
              <w:rPr>
                <w:color w:val="000000"/>
              </w:rPr>
            </w:pPr>
            <w:r w:rsidRPr="00EE4CC1">
              <w:rPr>
                <w:color w:val="000000"/>
              </w:rPr>
              <w:t>Старший во</w:t>
            </w:r>
            <w:r w:rsidRPr="00EE4CC1">
              <w:rPr>
                <w:color w:val="000000"/>
              </w:rPr>
              <w:t>з</w:t>
            </w:r>
            <w:r w:rsidRPr="00EE4CC1">
              <w:rPr>
                <w:color w:val="000000"/>
              </w:rPr>
              <w:t>раст</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502"/>
        </w:trPr>
        <w:tc>
          <w:tcPr>
            <w:tcW w:w="2352" w:type="dxa"/>
            <w:vMerge/>
          </w:tcPr>
          <w:p w:rsidR="00A0493C" w:rsidRPr="00EE4CC1" w:rsidRDefault="00A0493C" w:rsidP="008F25CC">
            <w:pPr>
              <w:widowControl w:val="0"/>
              <w:overflowPunct w:val="0"/>
              <w:autoSpaceDE w:val="0"/>
              <w:autoSpaceDN w:val="0"/>
              <w:adjustRightInd w:val="0"/>
              <w:jc w:val="center"/>
              <w:rPr>
                <w:b/>
                <w:bCs/>
              </w:rPr>
            </w:pPr>
          </w:p>
        </w:tc>
        <w:tc>
          <w:tcPr>
            <w:tcW w:w="3311" w:type="dxa"/>
            <w:gridSpan w:val="2"/>
          </w:tcPr>
          <w:p w:rsidR="00A0493C" w:rsidRPr="00EE4CC1" w:rsidRDefault="00A0493C" w:rsidP="008F25CC">
            <w:pPr>
              <w:pStyle w:val="af8"/>
              <w:ind w:left="0"/>
            </w:pPr>
            <w:r w:rsidRPr="00EE4CC1">
              <w:t>Социальная акция «Открытка для ветерана».</w:t>
            </w:r>
          </w:p>
        </w:tc>
        <w:tc>
          <w:tcPr>
            <w:tcW w:w="1720" w:type="dxa"/>
          </w:tcPr>
          <w:p w:rsidR="00A0493C" w:rsidRPr="00EE4CC1" w:rsidRDefault="00A0493C" w:rsidP="008F25CC">
            <w:pPr>
              <w:pStyle w:val="af8"/>
              <w:ind w:left="0"/>
              <w:jc w:val="center"/>
            </w:pPr>
            <w:r w:rsidRPr="00EE4CC1">
              <w:t>Средний, старший во</w:t>
            </w:r>
            <w:r w:rsidRPr="00EE4CC1">
              <w:t>з</w:t>
            </w:r>
            <w:r w:rsidRPr="00EE4CC1">
              <w:t>раст</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tc>
      </w:tr>
      <w:tr w:rsidR="00A0493C" w:rsidRPr="00EE4CC1" w:rsidTr="008F25CC">
        <w:tc>
          <w:tcPr>
            <w:tcW w:w="2362" w:type="dxa"/>
            <w:gridSpan w:val="2"/>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301" w:type="dxa"/>
          </w:tcPr>
          <w:p w:rsidR="00A0493C" w:rsidRPr="00EE4CC1" w:rsidRDefault="00A0493C" w:rsidP="008F25CC">
            <w:pPr>
              <w:pStyle w:val="af8"/>
              <w:ind w:left="0"/>
              <w:rPr>
                <w:color w:val="000000"/>
              </w:rPr>
            </w:pPr>
            <w:r w:rsidRPr="00EE4CC1">
              <w:t>Проведение серии образов</w:t>
            </w:r>
            <w:r w:rsidRPr="00EE4CC1">
              <w:t>а</w:t>
            </w:r>
            <w:r w:rsidRPr="00EE4CC1">
              <w:t>тельных мероприятий</w:t>
            </w:r>
            <w:r w:rsidRPr="00EE4CC1">
              <w:rPr>
                <w:lang w:eastAsia="ar-SA"/>
              </w:rPr>
              <w:t xml:space="preserve"> по </w:t>
            </w:r>
            <w:r w:rsidRPr="00EE4CC1">
              <w:rPr>
                <w:color w:val="000000"/>
              </w:rPr>
              <w:t>обогащению представлений о труде, о значении труда для общества.</w:t>
            </w: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226"/>
        </w:trPr>
        <w:tc>
          <w:tcPr>
            <w:tcW w:w="2362" w:type="dxa"/>
            <w:gridSpan w:val="2"/>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301" w:type="dxa"/>
          </w:tcPr>
          <w:p w:rsidR="00A0493C" w:rsidRPr="00EE4CC1" w:rsidRDefault="00A0493C" w:rsidP="008F25CC">
            <w:pPr>
              <w:pStyle w:val="af8"/>
              <w:ind w:left="0"/>
              <w:rPr>
                <w:color w:val="000000"/>
              </w:rPr>
            </w:pPr>
            <w:r w:rsidRPr="00EE4CC1">
              <w:rPr>
                <w:color w:val="000000"/>
              </w:rPr>
              <w:t>Акция «Дарим свои «книжки-малышки».</w:t>
            </w:r>
          </w:p>
        </w:tc>
        <w:tc>
          <w:tcPr>
            <w:tcW w:w="1720" w:type="dxa"/>
          </w:tcPr>
          <w:p w:rsidR="00A0493C" w:rsidRPr="00EE4CC1" w:rsidRDefault="00A0493C" w:rsidP="008F25CC">
            <w:pPr>
              <w:jc w:val="center"/>
              <w:rPr>
                <w:b/>
                <w:bCs/>
                <w:color w:val="000000"/>
              </w:rPr>
            </w:pPr>
            <w:r w:rsidRPr="00EE4CC1">
              <w:rPr>
                <w:color w:val="000000"/>
              </w:rPr>
              <w:t xml:space="preserve">Младший возраст </w:t>
            </w:r>
          </w:p>
        </w:tc>
        <w:tc>
          <w:tcPr>
            <w:tcW w:w="218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223"/>
        </w:trPr>
        <w:tc>
          <w:tcPr>
            <w:tcW w:w="2362" w:type="dxa"/>
            <w:gridSpan w:val="2"/>
            <w:vMerge/>
          </w:tcPr>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pStyle w:val="afd"/>
              <w:jc w:val="both"/>
              <w:rPr>
                <w:rFonts w:ascii="Times New Roman" w:hAnsi="Times New Roman"/>
                <w:color w:val="000000"/>
                <w:sz w:val="24"/>
                <w:szCs w:val="24"/>
                <w:shd w:val="clear" w:color="auto" w:fill="FFFFFF"/>
              </w:rPr>
            </w:pPr>
            <w:r w:rsidRPr="00EE4CC1">
              <w:rPr>
                <w:rFonts w:ascii="Times New Roman" w:hAnsi="Times New Roman"/>
                <w:sz w:val="24"/>
                <w:szCs w:val="24"/>
              </w:rPr>
              <w:t>Квест-игр</w:t>
            </w:r>
            <w:r w:rsidRPr="00EE4CC1">
              <w:rPr>
                <w:rFonts w:ascii="Times New Roman" w:hAnsi="Times New Roman"/>
                <w:color w:val="000000"/>
                <w:sz w:val="24"/>
                <w:szCs w:val="24"/>
                <w:shd w:val="clear" w:color="auto" w:fill="FFFFFF"/>
              </w:rPr>
              <w:t>а «Тайна дорожн</w:t>
            </w:r>
            <w:r w:rsidRPr="00EE4CC1">
              <w:rPr>
                <w:rFonts w:ascii="Times New Roman" w:hAnsi="Times New Roman"/>
                <w:color w:val="000000"/>
                <w:sz w:val="24"/>
                <w:szCs w:val="24"/>
                <w:shd w:val="clear" w:color="auto" w:fill="FFFFFF"/>
              </w:rPr>
              <w:t>о</w:t>
            </w:r>
            <w:r w:rsidRPr="00EE4CC1">
              <w:rPr>
                <w:rFonts w:ascii="Times New Roman" w:hAnsi="Times New Roman"/>
                <w:color w:val="000000"/>
                <w:sz w:val="24"/>
                <w:szCs w:val="24"/>
                <w:shd w:val="clear" w:color="auto" w:fill="FFFFFF"/>
              </w:rPr>
              <w:t>го знака».</w:t>
            </w:r>
          </w:p>
        </w:tc>
        <w:tc>
          <w:tcPr>
            <w:tcW w:w="1720" w:type="dxa"/>
          </w:tcPr>
          <w:p w:rsidR="00A0493C" w:rsidRPr="00EE4CC1" w:rsidRDefault="00A0493C" w:rsidP="008F25CC">
            <w:pPr>
              <w:pStyle w:val="af8"/>
              <w:ind w:left="0"/>
              <w:jc w:val="center"/>
              <w:rPr>
                <w:color w:val="000000"/>
              </w:rPr>
            </w:pPr>
            <w:r w:rsidRPr="00EE4CC1">
              <w:t>Средний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rPr>
          <w:trHeight w:val="223"/>
        </w:trPr>
        <w:tc>
          <w:tcPr>
            <w:tcW w:w="2362" w:type="dxa"/>
            <w:gridSpan w:val="2"/>
            <w:vMerge/>
          </w:tcPr>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pStyle w:val="af8"/>
              <w:ind w:left="0"/>
              <w:rPr>
                <w:color w:val="000000"/>
              </w:rPr>
            </w:pPr>
            <w:bookmarkStart w:id="6" w:name="_Hlk65235081"/>
            <w:r w:rsidRPr="00EE4CC1">
              <w:rPr>
                <w:rFonts w:eastAsia="Arial Unicode MS"/>
                <w:color w:val="000000" w:themeColor="text1"/>
              </w:rPr>
              <w:t xml:space="preserve">Беседа </w:t>
            </w:r>
            <w:r w:rsidRPr="00EE4CC1">
              <w:rPr>
                <w:color w:val="000000"/>
              </w:rPr>
              <w:t xml:space="preserve"> «Уроки доброты»</w:t>
            </w:r>
            <w:bookmarkEnd w:id="6"/>
            <w:r w:rsidRPr="00EE4CC1">
              <w:rPr>
                <w:color w:val="000000"/>
              </w:rPr>
              <w:t>.</w:t>
            </w:r>
          </w:p>
        </w:tc>
        <w:tc>
          <w:tcPr>
            <w:tcW w:w="1720" w:type="dxa"/>
          </w:tcPr>
          <w:p w:rsidR="00A0493C" w:rsidRPr="00EE4CC1" w:rsidRDefault="00A0493C" w:rsidP="008F25CC">
            <w:pPr>
              <w:jc w:val="center"/>
            </w:pPr>
            <w:r w:rsidRPr="00EE4CC1">
              <w:t>Старший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c>
          <w:tcPr>
            <w:tcW w:w="2362" w:type="dxa"/>
            <w:gridSpan w:val="2"/>
          </w:tcPr>
          <w:p w:rsidR="00A0493C" w:rsidRPr="00EE4CC1" w:rsidRDefault="00A0493C" w:rsidP="008F25CC">
            <w:pPr>
              <w:widowControl w:val="0"/>
              <w:overflowPunct w:val="0"/>
              <w:autoSpaceDE w:val="0"/>
              <w:autoSpaceDN w:val="0"/>
              <w:adjustRightInd w:val="0"/>
              <w:jc w:val="center"/>
              <w:rPr>
                <w:b/>
                <w:bCs/>
              </w:rPr>
            </w:pPr>
            <w:r w:rsidRPr="00EE4CC1">
              <w:rPr>
                <w:b/>
                <w:bCs/>
              </w:rPr>
              <w:t>Ранняя профор</w:t>
            </w:r>
            <w:r w:rsidRPr="00EE4CC1">
              <w:rPr>
                <w:b/>
                <w:bCs/>
              </w:rPr>
              <w:t>и</w:t>
            </w:r>
            <w:r w:rsidRPr="00EE4CC1">
              <w:rPr>
                <w:b/>
                <w:bCs/>
              </w:rPr>
              <w:t>ентация</w:t>
            </w:r>
          </w:p>
          <w:p w:rsidR="00A0493C" w:rsidRPr="00EE4CC1" w:rsidRDefault="00A0493C" w:rsidP="008F25CC">
            <w:pPr>
              <w:widowControl w:val="0"/>
              <w:overflowPunct w:val="0"/>
              <w:autoSpaceDE w:val="0"/>
              <w:autoSpaceDN w:val="0"/>
              <w:adjustRightInd w:val="0"/>
              <w:jc w:val="center"/>
              <w:rPr>
                <w:b/>
                <w:bCs/>
                <w:color w:val="000000"/>
              </w:rPr>
            </w:pPr>
          </w:p>
        </w:tc>
        <w:tc>
          <w:tcPr>
            <w:tcW w:w="3301" w:type="dxa"/>
          </w:tcPr>
          <w:p w:rsidR="00A0493C" w:rsidRPr="00EE4CC1" w:rsidRDefault="00A0493C" w:rsidP="008F25CC">
            <w:pPr>
              <w:jc w:val="both"/>
            </w:pPr>
            <w:r w:rsidRPr="00EE4CC1">
              <w:t>Фестиваль детского творч</w:t>
            </w:r>
            <w:r w:rsidRPr="00EE4CC1">
              <w:t>е</w:t>
            </w:r>
            <w:r w:rsidRPr="00EE4CC1">
              <w:t>ства «Кем быть?».</w:t>
            </w:r>
          </w:p>
          <w:p w:rsidR="00A0493C" w:rsidRPr="00EE4CC1" w:rsidRDefault="00A0493C" w:rsidP="008F25CC">
            <w:pPr>
              <w:jc w:val="both"/>
              <w:rPr>
                <w:b/>
                <w:bCs/>
                <w:color w:val="000000"/>
              </w:rPr>
            </w:pP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color w:val="000000"/>
              </w:rPr>
            </w:pPr>
            <w:r w:rsidRPr="00EE4CC1">
              <w:rPr>
                <w:color w:val="000000"/>
              </w:rPr>
              <w:t>педагоги</w:t>
            </w:r>
          </w:p>
        </w:tc>
      </w:tr>
      <w:tr w:rsidR="00A0493C" w:rsidRPr="00EE4CC1" w:rsidTr="008F25CC">
        <w:tc>
          <w:tcPr>
            <w:tcW w:w="2362" w:type="dxa"/>
            <w:gridSpan w:val="2"/>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jc w:val="both"/>
              <w:rPr>
                <w:color w:val="000000"/>
              </w:rPr>
            </w:pPr>
            <w:r w:rsidRPr="00EE4CC1">
              <w:rPr>
                <w:color w:val="000000"/>
              </w:rPr>
              <w:t>Консультация по теме «Во</w:t>
            </w:r>
            <w:r w:rsidRPr="00EE4CC1">
              <w:rPr>
                <w:color w:val="000000"/>
              </w:rPr>
              <w:t>с</w:t>
            </w:r>
            <w:r w:rsidRPr="00EE4CC1">
              <w:rPr>
                <w:color w:val="000000"/>
              </w:rPr>
              <w:t>питание в семье».</w:t>
            </w: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tc>
      </w:tr>
      <w:tr w:rsidR="00A0493C" w:rsidRPr="00EE4CC1" w:rsidTr="008F25CC">
        <w:tc>
          <w:tcPr>
            <w:tcW w:w="2362" w:type="dxa"/>
            <w:gridSpan w:val="2"/>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родител</w:t>
            </w:r>
            <w:r w:rsidRPr="00EE4CC1">
              <w:rPr>
                <w:b/>
                <w:bCs/>
              </w:rPr>
              <w:t>я</w:t>
            </w:r>
            <w:r w:rsidRPr="00EE4CC1">
              <w:rPr>
                <w:b/>
                <w:bCs/>
              </w:rPr>
              <w:t>ми</w:t>
            </w:r>
          </w:p>
          <w:p w:rsidR="00A0493C" w:rsidRPr="00EE4CC1" w:rsidRDefault="00A0493C" w:rsidP="008F25CC">
            <w:pPr>
              <w:widowControl w:val="0"/>
              <w:overflowPunct w:val="0"/>
              <w:autoSpaceDE w:val="0"/>
              <w:autoSpaceDN w:val="0"/>
              <w:adjustRightInd w:val="0"/>
              <w:jc w:val="center"/>
              <w:rPr>
                <w:b/>
                <w:bCs/>
              </w:rPr>
            </w:pPr>
          </w:p>
        </w:tc>
        <w:tc>
          <w:tcPr>
            <w:tcW w:w="3301" w:type="dxa"/>
          </w:tcPr>
          <w:p w:rsidR="00A0493C" w:rsidRPr="00EE4CC1" w:rsidRDefault="00A0493C" w:rsidP="008F25CC">
            <w:pPr>
              <w:jc w:val="both"/>
              <w:rPr>
                <w:color w:val="000000"/>
              </w:rPr>
            </w:pPr>
            <w:r w:rsidRPr="00EE4CC1">
              <w:t>Родительская конференция на тему «</w:t>
            </w:r>
            <w:r w:rsidRPr="00EE4CC1">
              <w:rPr>
                <w:color w:val="000000"/>
              </w:rPr>
              <w:t>Эффективные пра</w:t>
            </w:r>
            <w:r w:rsidRPr="00EE4CC1">
              <w:rPr>
                <w:color w:val="000000"/>
              </w:rPr>
              <w:t>к</w:t>
            </w:r>
            <w:r w:rsidRPr="00EE4CC1">
              <w:rPr>
                <w:color w:val="000000"/>
              </w:rPr>
              <w:t>тики семейного воспитания».</w:t>
            </w:r>
          </w:p>
          <w:p w:rsidR="00A0493C" w:rsidRPr="00EE4CC1" w:rsidRDefault="00A0493C" w:rsidP="008F25CC">
            <w:pPr>
              <w:jc w:val="both"/>
              <w:rPr>
                <w:b/>
                <w:bCs/>
                <w:color w:val="000000"/>
              </w:rPr>
            </w:pPr>
            <w:r w:rsidRPr="00EE4CC1">
              <w:rPr>
                <w:rStyle w:val="c1"/>
                <w:rFonts w:eastAsia="Cambria"/>
                <w:bCs/>
              </w:rPr>
              <w:t>«Изучение запросов и обр</w:t>
            </w:r>
            <w:r w:rsidRPr="00EE4CC1">
              <w:rPr>
                <w:rStyle w:val="c1"/>
                <w:rFonts w:eastAsia="Cambria"/>
                <w:bCs/>
              </w:rPr>
              <w:t>а</w:t>
            </w:r>
            <w:r w:rsidRPr="00EE4CC1">
              <w:rPr>
                <w:rStyle w:val="c1"/>
                <w:rFonts w:eastAsia="Cambria"/>
                <w:bCs/>
              </w:rPr>
              <w:t>зовательных потребностей  родителей».</w:t>
            </w:r>
          </w:p>
        </w:tc>
        <w:tc>
          <w:tcPr>
            <w:tcW w:w="1720" w:type="dxa"/>
          </w:tcPr>
          <w:p w:rsidR="00A0493C" w:rsidRPr="00EE4CC1" w:rsidRDefault="00A0493C" w:rsidP="008F25CC">
            <w:pPr>
              <w:jc w:val="center"/>
              <w:rPr>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Заведующий,</w:t>
            </w:r>
          </w:p>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 xml:space="preserve">воспитатели, </w:t>
            </w:r>
          </w:p>
          <w:p w:rsidR="00A0493C" w:rsidRPr="00EE4CC1" w:rsidRDefault="00A0493C" w:rsidP="008F25CC">
            <w:pPr>
              <w:jc w:val="center"/>
              <w:rPr>
                <w:b/>
                <w:bCs/>
                <w:color w:val="000000"/>
              </w:rPr>
            </w:pPr>
            <w:r w:rsidRPr="00EE4CC1">
              <w:rPr>
                <w:color w:val="000000"/>
              </w:rPr>
              <w:t>педагоги</w:t>
            </w:r>
          </w:p>
        </w:tc>
      </w:tr>
    </w:tbl>
    <w:p w:rsidR="00A0493C" w:rsidRDefault="00A0493C" w:rsidP="00A0493C">
      <w:pPr>
        <w:jc w:val="center"/>
        <w:rPr>
          <w:b/>
        </w:rPr>
      </w:pPr>
      <w:r>
        <w:rPr>
          <w:b/>
        </w:rPr>
        <w:t>Май</w:t>
      </w:r>
    </w:p>
    <w:tbl>
      <w:tblPr>
        <w:tblStyle w:val="af2"/>
        <w:tblW w:w="0" w:type="auto"/>
        <w:tblLayout w:type="fixed"/>
        <w:tblLook w:val="04A0"/>
      </w:tblPr>
      <w:tblGrid>
        <w:gridCol w:w="2235"/>
        <w:gridCol w:w="3428"/>
        <w:gridCol w:w="1720"/>
        <w:gridCol w:w="2188"/>
      </w:tblGrid>
      <w:tr w:rsidR="00A0493C" w:rsidRPr="00EE4CC1" w:rsidTr="008F25CC">
        <w:tc>
          <w:tcPr>
            <w:tcW w:w="2235" w:type="dxa"/>
          </w:tcPr>
          <w:p w:rsidR="00A0493C" w:rsidRPr="00EE4CC1" w:rsidRDefault="00A0493C" w:rsidP="008F25CC">
            <w:pPr>
              <w:jc w:val="center"/>
              <w:rPr>
                <w:b/>
                <w:bCs/>
                <w:color w:val="000000"/>
              </w:rPr>
            </w:pPr>
            <w:r w:rsidRPr="00EE4CC1">
              <w:rPr>
                <w:b/>
                <w:bCs/>
                <w:color w:val="000000"/>
              </w:rPr>
              <w:t>Направление де</w:t>
            </w:r>
            <w:r w:rsidRPr="00EE4CC1">
              <w:rPr>
                <w:b/>
                <w:bCs/>
                <w:color w:val="000000"/>
              </w:rPr>
              <w:t>я</w:t>
            </w:r>
            <w:r w:rsidRPr="00EE4CC1">
              <w:rPr>
                <w:b/>
                <w:bCs/>
                <w:color w:val="000000"/>
              </w:rPr>
              <w:t>тельности</w:t>
            </w:r>
          </w:p>
        </w:tc>
        <w:tc>
          <w:tcPr>
            <w:tcW w:w="3428" w:type="dxa"/>
          </w:tcPr>
          <w:p w:rsidR="00A0493C" w:rsidRPr="00EE4CC1" w:rsidRDefault="00A0493C" w:rsidP="008F25CC">
            <w:pPr>
              <w:jc w:val="center"/>
              <w:rPr>
                <w:b/>
                <w:bCs/>
                <w:color w:val="000000"/>
              </w:rPr>
            </w:pPr>
            <w:r w:rsidRPr="00EE4CC1">
              <w:rPr>
                <w:b/>
                <w:bCs/>
                <w:color w:val="000000"/>
              </w:rPr>
              <w:t>Название мероприятия</w:t>
            </w:r>
          </w:p>
        </w:tc>
        <w:tc>
          <w:tcPr>
            <w:tcW w:w="1720" w:type="dxa"/>
          </w:tcPr>
          <w:p w:rsidR="00A0493C" w:rsidRPr="00EE4CC1" w:rsidRDefault="00A0493C" w:rsidP="008F25CC">
            <w:pPr>
              <w:jc w:val="center"/>
              <w:rPr>
                <w:b/>
                <w:bCs/>
                <w:color w:val="000000"/>
              </w:rPr>
            </w:pPr>
            <w:r w:rsidRPr="00EE4CC1">
              <w:rPr>
                <w:b/>
                <w:bCs/>
                <w:color w:val="000000"/>
              </w:rPr>
              <w:t>Группы</w:t>
            </w:r>
          </w:p>
        </w:tc>
        <w:tc>
          <w:tcPr>
            <w:tcW w:w="2188" w:type="dxa"/>
          </w:tcPr>
          <w:p w:rsidR="00A0493C" w:rsidRPr="00EE4CC1" w:rsidRDefault="00A0493C" w:rsidP="008F25CC">
            <w:pPr>
              <w:jc w:val="center"/>
              <w:rPr>
                <w:b/>
                <w:bCs/>
                <w:color w:val="000000"/>
              </w:rPr>
            </w:pPr>
            <w:r w:rsidRPr="00EE4CC1">
              <w:rPr>
                <w:b/>
                <w:bCs/>
                <w:color w:val="000000"/>
              </w:rPr>
              <w:t>Ответственные</w:t>
            </w:r>
          </w:p>
        </w:tc>
      </w:tr>
      <w:tr w:rsidR="00A0493C" w:rsidRPr="00EE4CC1" w:rsidTr="008F25CC">
        <w:trPr>
          <w:trHeight w:val="377"/>
        </w:trPr>
        <w:tc>
          <w:tcPr>
            <w:tcW w:w="2235"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lastRenderedPageBreak/>
              <w:t>Традиции детск</w:t>
            </w:r>
            <w:r w:rsidRPr="00EE4CC1">
              <w:rPr>
                <w:b/>
                <w:bCs/>
              </w:rPr>
              <w:t>о</w:t>
            </w:r>
            <w:r w:rsidRPr="00EE4CC1">
              <w:rPr>
                <w:b/>
                <w:bCs/>
              </w:rPr>
              <w:t>го сада</w:t>
            </w:r>
          </w:p>
          <w:p w:rsidR="00A0493C" w:rsidRPr="00EE4CC1" w:rsidRDefault="00A0493C" w:rsidP="008F25CC">
            <w:pPr>
              <w:widowControl w:val="0"/>
              <w:overflowPunct w:val="0"/>
              <w:autoSpaceDE w:val="0"/>
              <w:autoSpaceDN w:val="0"/>
              <w:adjustRightInd w:val="0"/>
              <w:jc w:val="center"/>
              <w:rPr>
                <w:b/>
                <w:bCs/>
                <w:color w:val="000000"/>
              </w:rPr>
            </w:pPr>
          </w:p>
        </w:tc>
        <w:tc>
          <w:tcPr>
            <w:tcW w:w="3428" w:type="dxa"/>
          </w:tcPr>
          <w:p w:rsidR="00A0493C" w:rsidRPr="00EE4CC1" w:rsidRDefault="00A0493C" w:rsidP="008F25CC">
            <w:pPr>
              <w:jc w:val="both"/>
            </w:pPr>
            <w:r w:rsidRPr="00EE4CC1">
              <w:t>Выставка детских рисунков «День Победы».</w:t>
            </w:r>
          </w:p>
        </w:tc>
        <w:tc>
          <w:tcPr>
            <w:tcW w:w="1720" w:type="dxa"/>
          </w:tcPr>
          <w:p w:rsidR="00A0493C" w:rsidRPr="00EE4CC1" w:rsidRDefault="00A0493C" w:rsidP="008F25CC">
            <w:pPr>
              <w:jc w:val="center"/>
            </w:pPr>
            <w:r w:rsidRPr="00EE4CC1">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tc>
      </w:tr>
      <w:tr w:rsidR="00A0493C" w:rsidRPr="00EE4CC1" w:rsidTr="008F25CC">
        <w:trPr>
          <w:trHeight w:val="376"/>
        </w:trPr>
        <w:tc>
          <w:tcPr>
            <w:tcW w:w="2235" w:type="dxa"/>
            <w:vMerge/>
          </w:tcPr>
          <w:p w:rsidR="00A0493C" w:rsidRPr="00EE4CC1" w:rsidRDefault="00A0493C" w:rsidP="008F25CC">
            <w:pPr>
              <w:widowControl w:val="0"/>
              <w:overflowPunct w:val="0"/>
              <w:autoSpaceDE w:val="0"/>
              <w:autoSpaceDN w:val="0"/>
              <w:adjustRightInd w:val="0"/>
              <w:jc w:val="center"/>
              <w:rPr>
                <w:b/>
                <w:bCs/>
              </w:rPr>
            </w:pPr>
          </w:p>
        </w:tc>
        <w:tc>
          <w:tcPr>
            <w:tcW w:w="3428" w:type="dxa"/>
          </w:tcPr>
          <w:p w:rsidR="00A0493C" w:rsidRPr="00EE4CC1" w:rsidRDefault="00A0493C" w:rsidP="008F25CC">
            <w:pPr>
              <w:jc w:val="both"/>
            </w:pPr>
            <w:r w:rsidRPr="00EE4CC1">
              <w:t>Социальная акция «Бессмер</w:t>
            </w:r>
            <w:r w:rsidRPr="00EE4CC1">
              <w:t>т</w:t>
            </w:r>
            <w:r w:rsidRPr="00EE4CC1">
              <w:t>ный полк».</w:t>
            </w:r>
          </w:p>
        </w:tc>
        <w:tc>
          <w:tcPr>
            <w:tcW w:w="1720" w:type="dxa"/>
          </w:tcPr>
          <w:p w:rsidR="00A0493C" w:rsidRPr="00EE4CC1" w:rsidRDefault="00A0493C" w:rsidP="008F25CC">
            <w:pPr>
              <w:jc w:val="center"/>
            </w:pPr>
            <w:r w:rsidRPr="00EE4CC1">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pPr>
            <w:r w:rsidRPr="00EE4CC1">
              <w:rPr>
                <w:color w:val="000000"/>
              </w:rPr>
              <w:t>педагоги</w:t>
            </w:r>
          </w:p>
        </w:tc>
      </w:tr>
      <w:tr w:rsidR="00A0493C" w:rsidRPr="00EE4CC1" w:rsidTr="008F25CC">
        <w:trPr>
          <w:trHeight w:val="376"/>
        </w:trPr>
        <w:tc>
          <w:tcPr>
            <w:tcW w:w="2235" w:type="dxa"/>
            <w:vMerge/>
          </w:tcPr>
          <w:p w:rsidR="00A0493C" w:rsidRPr="00EE4CC1" w:rsidRDefault="00A0493C" w:rsidP="008F25CC">
            <w:pPr>
              <w:widowControl w:val="0"/>
              <w:overflowPunct w:val="0"/>
              <w:autoSpaceDE w:val="0"/>
              <w:autoSpaceDN w:val="0"/>
              <w:adjustRightInd w:val="0"/>
              <w:jc w:val="center"/>
              <w:rPr>
                <w:b/>
                <w:bCs/>
              </w:rPr>
            </w:pPr>
          </w:p>
        </w:tc>
        <w:tc>
          <w:tcPr>
            <w:tcW w:w="3428" w:type="dxa"/>
          </w:tcPr>
          <w:p w:rsidR="00A0493C" w:rsidRPr="00EE4CC1" w:rsidRDefault="00A0493C" w:rsidP="008F25CC">
            <w:pPr>
              <w:jc w:val="both"/>
            </w:pPr>
            <w:r w:rsidRPr="00EE4CC1">
              <w:t>Праздник «До свидания, де</w:t>
            </w:r>
            <w:r w:rsidRPr="00EE4CC1">
              <w:t>т</w:t>
            </w:r>
            <w:r w:rsidRPr="00EE4CC1">
              <w:t>ский сад»</w:t>
            </w:r>
          </w:p>
        </w:tc>
        <w:tc>
          <w:tcPr>
            <w:tcW w:w="1720" w:type="dxa"/>
          </w:tcPr>
          <w:p w:rsidR="00A0493C" w:rsidRPr="00EE4CC1" w:rsidRDefault="00A0493C" w:rsidP="008F25CC">
            <w:pPr>
              <w:jc w:val="center"/>
            </w:pPr>
            <w:r w:rsidRPr="00EE4CC1">
              <w:t>Подготов</w:t>
            </w:r>
            <w:r w:rsidRPr="00EE4CC1">
              <w:t>и</w:t>
            </w:r>
            <w:r w:rsidRPr="00EE4CC1">
              <w:t>тельные гру</w:t>
            </w:r>
            <w:r w:rsidRPr="00EE4CC1">
              <w:t>п</w:t>
            </w:r>
            <w:r w:rsidRPr="00EE4CC1">
              <w:t>пы</w:t>
            </w:r>
          </w:p>
        </w:tc>
        <w:tc>
          <w:tcPr>
            <w:tcW w:w="2188" w:type="dxa"/>
          </w:tcPr>
          <w:p w:rsidR="00A0493C" w:rsidRPr="00EE4CC1" w:rsidRDefault="00A0493C" w:rsidP="008F25CC">
            <w:pPr>
              <w:jc w:val="center"/>
              <w:rPr>
                <w:color w:val="000000"/>
              </w:rPr>
            </w:pPr>
            <w:r w:rsidRPr="00EE4CC1">
              <w:rPr>
                <w:color w:val="000000"/>
              </w:rPr>
              <w:t>Воспитатели, муз. Рук.</w:t>
            </w:r>
          </w:p>
        </w:tc>
      </w:tr>
      <w:tr w:rsidR="00A0493C" w:rsidRPr="00EE4CC1" w:rsidTr="008F25CC">
        <w:tc>
          <w:tcPr>
            <w:tcW w:w="2235" w:type="dxa"/>
          </w:tcPr>
          <w:p w:rsidR="00A0493C" w:rsidRPr="00EE4CC1" w:rsidRDefault="00A0493C" w:rsidP="008F25CC">
            <w:pPr>
              <w:widowControl w:val="0"/>
              <w:overflowPunct w:val="0"/>
              <w:autoSpaceDE w:val="0"/>
              <w:autoSpaceDN w:val="0"/>
              <w:adjustRightInd w:val="0"/>
              <w:jc w:val="center"/>
              <w:rPr>
                <w:b/>
                <w:bCs/>
              </w:rPr>
            </w:pPr>
            <w:r w:rsidRPr="00EE4CC1">
              <w:rPr>
                <w:b/>
                <w:bCs/>
              </w:rPr>
              <w:t>НОД</w:t>
            </w:r>
          </w:p>
          <w:p w:rsidR="00A0493C" w:rsidRPr="00EE4CC1" w:rsidRDefault="00A0493C" w:rsidP="008F25CC">
            <w:pPr>
              <w:widowControl w:val="0"/>
              <w:overflowPunct w:val="0"/>
              <w:autoSpaceDE w:val="0"/>
              <w:autoSpaceDN w:val="0"/>
              <w:adjustRightInd w:val="0"/>
              <w:jc w:val="center"/>
              <w:rPr>
                <w:b/>
                <w:bCs/>
                <w:color w:val="000000"/>
              </w:rPr>
            </w:pPr>
          </w:p>
        </w:tc>
        <w:tc>
          <w:tcPr>
            <w:tcW w:w="3428" w:type="dxa"/>
          </w:tcPr>
          <w:p w:rsidR="00A0493C" w:rsidRPr="00EE4CC1" w:rsidRDefault="00A0493C" w:rsidP="008F25CC">
            <w:pPr>
              <w:jc w:val="both"/>
              <w:rPr>
                <w:color w:val="000000"/>
              </w:rPr>
            </w:pPr>
            <w:r w:rsidRPr="00EE4CC1">
              <w:rPr>
                <w:color w:val="000000"/>
              </w:rPr>
              <w:t>Проведение образовательных мероприятий нравственно-патриотического характера, посвященных Дню Победы.</w:t>
            </w:r>
          </w:p>
        </w:tc>
        <w:tc>
          <w:tcPr>
            <w:tcW w:w="1720" w:type="dxa"/>
          </w:tcPr>
          <w:p w:rsidR="00A0493C" w:rsidRPr="00EE4CC1" w:rsidRDefault="00A0493C" w:rsidP="008F25CC">
            <w:pPr>
              <w:jc w:val="center"/>
              <w:rPr>
                <w:b/>
                <w:bCs/>
                <w:color w:val="000000"/>
              </w:rPr>
            </w:pPr>
            <w:r w:rsidRPr="00EE4CC1">
              <w:t>Все группы</w:t>
            </w:r>
          </w:p>
        </w:tc>
        <w:tc>
          <w:tcPr>
            <w:tcW w:w="2188" w:type="dxa"/>
          </w:tcPr>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135"/>
        </w:trPr>
        <w:tc>
          <w:tcPr>
            <w:tcW w:w="2235" w:type="dxa"/>
            <w:vMerge w:val="restart"/>
          </w:tcPr>
          <w:p w:rsidR="00A0493C" w:rsidRPr="00EE4CC1" w:rsidRDefault="00A0493C" w:rsidP="008F25CC">
            <w:pPr>
              <w:widowControl w:val="0"/>
              <w:overflowPunct w:val="0"/>
              <w:autoSpaceDE w:val="0"/>
              <w:autoSpaceDN w:val="0"/>
              <w:adjustRightInd w:val="0"/>
              <w:jc w:val="center"/>
              <w:rPr>
                <w:b/>
                <w:bCs/>
              </w:rPr>
            </w:pPr>
            <w:r w:rsidRPr="00EE4CC1">
              <w:rPr>
                <w:b/>
                <w:bCs/>
              </w:rPr>
              <w:t>Детско-взрослые сообщества</w:t>
            </w:r>
          </w:p>
          <w:p w:rsidR="00A0493C" w:rsidRPr="00EE4CC1" w:rsidRDefault="00A0493C" w:rsidP="008F25CC">
            <w:pPr>
              <w:widowControl w:val="0"/>
              <w:overflowPunct w:val="0"/>
              <w:autoSpaceDE w:val="0"/>
              <w:autoSpaceDN w:val="0"/>
              <w:adjustRightInd w:val="0"/>
              <w:jc w:val="center"/>
              <w:rPr>
                <w:b/>
                <w:bCs/>
                <w:color w:val="000000"/>
              </w:rPr>
            </w:pPr>
          </w:p>
        </w:tc>
        <w:tc>
          <w:tcPr>
            <w:tcW w:w="3428" w:type="dxa"/>
          </w:tcPr>
          <w:p w:rsidR="00A0493C" w:rsidRPr="00EE4CC1" w:rsidRDefault="00A0493C" w:rsidP="008F25CC">
            <w:pPr>
              <w:jc w:val="both"/>
            </w:pPr>
            <w:r w:rsidRPr="00EE4CC1">
              <w:rPr>
                <w:color w:val="000000"/>
              </w:rPr>
              <w:t>Ф</w:t>
            </w:r>
            <w:r w:rsidRPr="00EE4CC1">
              <w:t>отовыставка «Малышкины книжки».</w:t>
            </w:r>
          </w:p>
        </w:tc>
        <w:tc>
          <w:tcPr>
            <w:tcW w:w="1720" w:type="dxa"/>
          </w:tcPr>
          <w:p w:rsidR="00A0493C" w:rsidRPr="00EE4CC1" w:rsidRDefault="00A0493C" w:rsidP="008F25CC">
            <w:pPr>
              <w:jc w:val="center"/>
              <w:rPr>
                <w:b/>
                <w:bCs/>
                <w:color w:val="000000"/>
              </w:rPr>
            </w:pPr>
            <w:r w:rsidRPr="00EE4CC1">
              <w:rPr>
                <w:color w:val="000000"/>
              </w:rPr>
              <w:t xml:space="preserve">Младший возраст </w:t>
            </w:r>
          </w:p>
        </w:tc>
        <w:tc>
          <w:tcPr>
            <w:tcW w:w="2188" w:type="dxa"/>
            <w:vMerge w:val="restart"/>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r w:rsidR="00A0493C" w:rsidRPr="00EE4CC1" w:rsidTr="008F25CC">
        <w:trPr>
          <w:trHeight w:val="134"/>
        </w:trPr>
        <w:tc>
          <w:tcPr>
            <w:tcW w:w="2235" w:type="dxa"/>
            <w:vMerge/>
          </w:tcPr>
          <w:p w:rsidR="00A0493C" w:rsidRPr="00EE4CC1" w:rsidRDefault="00A0493C" w:rsidP="008F25CC">
            <w:pPr>
              <w:widowControl w:val="0"/>
              <w:overflowPunct w:val="0"/>
              <w:autoSpaceDE w:val="0"/>
              <w:autoSpaceDN w:val="0"/>
              <w:adjustRightInd w:val="0"/>
              <w:jc w:val="center"/>
              <w:rPr>
                <w:b/>
                <w:bCs/>
              </w:rPr>
            </w:pPr>
          </w:p>
        </w:tc>
        <w:tc>
          <w:tcPr>
            <w:tcW w:w="3428" w:type="dxa"/>
          </w:tcPr>
          <w:p w:rsidR="00A0493C" w:rsidRPr="00EE4CC1" w:rsidRDefault="00A0493C" w:rsidP="008F25CC">
            <w:pPr>
              <w:pStyle w:val="a5"/>
              <w:spacing w:before="0" w:beforeAutospacing="0" w:after="0" w:afterAutospacing="0"/>
              <w:jc w:val="both"/>
            </w:pPr>
            <w:r w:rsidRPr="00EE4CC1">
              <w:t xml:space="preserve">Совместный с родителями </w:t>
            </w:r>
          </w:p>
          <w:p w:rsidR="00A0493C" w:rsidRPr="00EE4CC1" w:rsidRDefault="00A0493C" w:rsidP="008F25CC">
            <w:pPr>
              <w:jc w:val="both"/>
            </w:pPr>
            <w:r w:rsidRPr="00EE4CC1">
              <w:t>«Праздник безопасности» (на территории ДОУ).</w:t>
            </w:r>
          </w:p>
        </w:tc>
        <w:tc>
          <w:tcPr>
            <w:tcW w:w="1720" w:type="dxa"/>
          </w:tcPr>
          <w:p w:rsidR="00A0493C" w:rsidRPr="00EE4CC1" w:rsidRDefault="00A0493C" w:rsidP="008F25CC">
            <w:pPr>
              <w:jc w:val="center"/>
              <w:rPr>
                <w:b/>
                <w:bCs/>
                <w:color w:val="000000"/>
              </w:rPr>
            </w:pPr>
            <w:r w:rsidRPr="00EE4CC1">
              <w:t>Средний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rPr>
          <w:trHeight w:val="134"/>
        </w:trPr>
        <w:tc>
          <w:tcPr>
            <w:tcW w:w="2235" w:type="dxa"/>
            <w:vMerge/>
          </w:tcPr>
          <w:p w:rsidR="00A0493C" w:rsidRPr="00EE4CC1" w:rsidRDefault="00A0493C" w:rsidP="008F25CC">
            <w:pPr>
              <w:widowControl w:val="0"/>
              <w:overflowPunct w:val="0"/>
              <w:autoSpaceDE w:val="0"/>
              <w:autoSpaceDN w:val="0"/>
              <w:adjustRightInd w:val="0"/>
              <w:jc w:val="center"/>
              <w:rPr>
                <w:b/>
                <w:bCs/>
              </w:rPr>
            </w:pPr>
          </w:p>
        </w:tc>
        <w:tc>
          <w:tcPr>
            <w:tcW w:w="3428" w:type="dxa"/>
          </w:tcPr>
          <w:p w:rsidR="00A0493C" w:rsidRPr="00EE4CC1" w:rsidRDefault="00A0493C" w:rsidP="008F25CC">
            <w:pPr>
              <w:pStyle w:val="af8"/>
              <w:ind w:left="0"/>
              <w:rPr>
                <w:color w:val="111111"/>
                <w:shd w:val="clear" w:color="auto" w:fill="FFFFFF"/>
              </w:rPr>
            </w:pPr>
            <w:r w:rsidRPr="00EE4CC1">
              <w:rPr>
                <w:color w:val="111111"/>
                <w:shd w:val="clear" w:color="auto" w:fill="FFFFFF"/>
              </w:rPr>
              <w:t xml:space="preserve">Фотовыставка </w:t>
            </w:r>
            <w:r w:rsidRPr="00EE4CC1">
              <w:rPr>
                <w:shd w:val="clear" w:color="auto" w:fill="FFFFFF"/>
              </w:rPr>
              <w:t>«МЧС спешит на помощь».</w:t>
            </w:r>
          </w:p>
        </w:tc>
        <w:tc>
          <w:tcPr>
            <w:tcW w:w="1720" w:type="dxa"/>
          </w:tcPr>
          <w:p w:rsidR="00A0493C" w:rsidRPr="00EE4CC1" w:rsidRDefault="00A0493C" w:rsidP="008F25CC">
            <w:pPr>
              <w:jc w:val="center"/>
            </w:pPr>
            <w:r w:rsidRPr="00EE4CC1">
              <w:t>Старший во</w:t>
            </w:r>
            <w:r w:rsidRPr="00EE4CC1">
              <w:t>з</w:t>
            </w:r>
            <w:r w:rsidRPr="00EE4CC1">
              <w:t>раст</w:t>
            </w:r>
          </w:p>
        </w:tc>
        <w:tc>
          <w:tcPr>
            <w:tcW w:w="2188" w:type="dxa"/>
            <w:vMerge/>
          </w:tcPr>
          <w:p w:rsidR="00A0493C" w:rsidRPr="00EE4CC1" w:rsidRDefault="00A0493C" w:rsidP="008F25CC">
            <w:pPr>
              <w:jc w:val="center"/>
              <w:rPr>
                <w:b/>
                <w:bCs/>
                <w:color w:val="000000"/>
              </w:rPr>
            </w:pPr>
          </w:p>
        </w:tc>
      </w:tr>
      <w:tr w:rsidR="00A0493C" w:rsidRPr="00EE4CC1" w:rsidTr="008F25CC">
        <w:tc>
          <w:tcPr>
            <w:tcW w:w="2235" w:type="dxa"/>
          </w:tcPr>
          <w:p w:rsidR="00A0493C" w:rsidRPr="00EE4CC1" w:rsidRDefault="00A0493C" w:rsidP="008F25CC">
            <w:pPr>
              <w:widowControl w:val="0"/>
              <w:overflowPunct w:val="0"/>
              <w:autoSpaceDE w:val="0"/>
              <w:autoSpaceDN w:val="0"/>
              <w:adjustRightInd w:val="0"/>
              <w:jc w:val="center"/>
              <w:rPr>
                <w:b/>
                <w:bCs/>
              </w:rPr>
            </w:pPr>
            <w:r w:rsidRPr="00EE4CC1">
              <w:rPr>
                <w:b/>
                <w:bCs/>
              </w:rPr>
              <w:t>РППС</w:t>
            </w:r>
          </w:p>
          <w:p w:rsidR="00A0493C" w:rsidRPr="00EE4CC1" w:rsidRDefault="00A0493C" w:rsidP="008F25CC">
            <w:pPr>
              <w:widowControl w:val="0"/>
              <w:overflowPunct w:val="0"/>
              <w:autoSpaceDE w:val="0"/>
              <w:autoSpaceDN w:val="0"/>
              <w:adjustRightInd w:val="0"/>
              <w:jc w:val="center"/>
              <w:rPr>
                <w:b/>
                <w:bCs/>
              </w:rPr>
            </w:pPr>
          </w:p>
        </w:tc>
        <w:tc>
          <w:tcPr>
            <w:tcW w:w="3428" w:type="dxa"/>
          </w:tcPr>
          <w:p w:rsidR="00A0493C" w:rsidRPr="00EE4CC1" w:rsidRDefault="00A0493C" w:rsidP="008F25CC">
            <w:pPr>
              <w:rPr>
                <w:color w:val="000000"/>
              </w:rPr>
            </w:pPr>
            <w:r w:rsidRPr="00EE4CC1">
              <w:rPr>
                <w:color w:val="000000"/>
              </w:rPr>
              <w:t>Акция «Зеленый сад» (озел</w:t>
            </w:r>
            <w:r w:rsidRPr="00EE4CC1">
              <w:rPr>
                <w:color w:val="000000"/>
              </w:rPr>
              <w:t>е</w:t>
            </w:r>
            <w:r w:rsidRPr="00EE4CC1">
              <w:rPr>
                <w:color w:val="000000"/>
              </w:rPr>
              <w:t>нение территории детского сада,разбивкак</w:t>
            </w:r>
            <w:r w:rsidRPr="00EE4CC1">
              <w:rPr>
                <w:color w:val="000000"/>
                <w:spacing w:val="3"/>
              </w:rPr>
              <w:t>л</w:t>
            </w:r>
            <w:r w:rsidRPr="00EE4CC1">
              <w:rPr>
                <w:color w:val="000000"/>
                <w:spacing w:val="-3"/>
              </w:rPr>
              <w:t>у</w:t>
            </w:r>
            <w:r w:rsidRPr="00EE4CC1">
              <w:rPr>
                <w:color w:val="000000"/>
              </w:rPr>
              <w:t>мб, посадка огорода).</w:t>
            </w:r>
          </w:p>
        </w:tc>
        <w:tc>
          <w:tcPr>
            <w:tcW w:w="1720" w:type="dxa"/>
          </w:tcPr>
          <w:p w:rsidR="00A0493C" w:rsidRPr="00EE4CC1" w:rsidRDefault="00A0493C" w:rsidP="008F25CC">
            <w:pPr>
              <w:jc w:val="center"/>
              <w:rPr>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p>
        </w:tc>
      </w:tr>
      <w:tr w:rsidR="00A0493C" w:rsidRPr="00EE4CC1" w:rsidTr="008F25CC">
        <w:tc>
          <w:tcPr>
            <w:tcW w:w="2235" w:type="dxa"/>
          </w:tcPr>
          <w:p w:rsidR="00A0493C" w:rsidRPr="00EE4CC1" w:rsidRDefault="00A0493C" w:rsidP="008F25CC">
            <w:pPr>
              <w:widowControl w:val="0"/>
              <w:overflowPunct w:val="0"/>
              <w:autoSpaceDE w:val="0"/>
              <w:autoSpaceDN w:val="0"/>
              <w:adjustRightInd w:val="0"/>
              <w:jc w:val="center"/>
              <w:rPr>
                <w:b/>
                <w:bCs/>
              </w:rPr>
            </w:pPr>
            <w:r w:rsidRPr="00EE4CC1">
              <w:rPr>
                <w:b/>
                <w:bCs/>
              </w:rPr>
              <w:t>Работа с родит</w:t>
            </w:r>
            <w:r w:rsidRPr="00EE4CC1">
              <w:rPr>
                <w:b/>
                <w:bCs/>
              </w:rPr>
              <w:t>е</w:t>
            </w:r>
            <w:r w:rsidRPr="00EE4CC1">
              <w:rPr>
                <w:b/>
                <w:bCs/>
              </w:rPr>
              <w:t>лями</w:t>
            </w:r>
          </w:p>
          <w:p w:rsidR="00A0493C" w:rsidRPr="00EE4CC1" w:rsidRDefault="00A0493C" w:rsidP="008F25CC">
            <w:pPr>
              <w:widowControl w:val="0"/>
              <w:overflowPunct w:val="0"/>
              <w:autoSpaceDE w:val="0"/>
              <w:autoSpaceDN w:val="0"/>
              <w:adjustRightInd w:val="0"/>
              <w:jc w:val="center"/>
              <w:rPr>
                <w:b/>
                <w:bCs/>
              </w:rPr>
            </w:pPr>
          </w:p>
        </w:tc>
        <w:tc>
          <w:tcPr>
            <w:tcW w:w="3428" w:type="dxa"/>
          </w:tcPr>
          <w:p w:rsidR="00A0493C" w:rsidRPr="00EE4CC1" w:rsidRDefault="00A0493C" w:rsidP="008F25CC">
            <w:pPr>
              <w:pStyle w:val="c20"/>
              <w:spacing w:before="0" w:beforeAutospacing="0" w:after="0" w:afterAutospacing="0"/>
              <w:jc w:val="both"/>
              <w:rPr>
                <w:rStyle w:val="c1"/>
                <w:rFonts w:eastAsia="Cambria"/>
              </w:rPr>
            </w:pPr>
            <w:r w:rsidRPr="00EE4CC1">
              <w:t>Спортивный праздник «Оли</w:t>
            </w:r>
            <w:r w:rsidRPr="00EE4CC1">
              <w:t>м</w:t>
            </w:r>
            <w:r w:rsidRPr="00EE4CC1">
              <w:t>пийская семья».</w:t>
            </w:r>
          </w:p>
          <w:p w:rsidR="00A0493C" w:rsidRPr="00EE4CC1" w:rsidRDefault="00A0493C" w:rsidP="008F25CC">
            <w:pPr>
              <w:jc w:val="center"/>
              <w:rPr>
                <w:b/>
                <w:bCs/>
                <w:color w:val="000000"/>
              </w:rPr>
            </w:pPr>
          </w:p>
        </w:tc>
        <w:tc>
          <w:tcPr>
            <w:tcW w:w="1720" w:type="dxa"/>
          </w:tcPr>
          <w:p w:rsidR="00A0493C" w:rsidRPr="00EE4CC1" w:rsidRDefault="00A0493C" w:rsidP="008F25CC">
            <w:pPr>
              <w:jc w:val="center"/>
              <w:rPr>
                <w:b/>
                <w:bCs/>
                <w:color w:val="000000"/>
              </w:rPr>
            </w:pPr>
            <w:r w:rsidRPr="00EE4CC1">
              <w:rPr>
                <w:color w:val="000000"/>
              </w:rPr>
              <w:t>Все группы</w:t>
            </w:r>
          </w:p>
        </w:tc>
        <w:tc>
          <w:tcPr>
            <w:tcW w:w="2188" w:type="dxa"/>
          </w:tcPr>
          <w:p w:rsidR="00A0493C" w:rsidRPr="00EE4CC1" w:rsidRDefault="00A0493C" w:rsidP="008F25CC">
            <w:pPr>
              <w:jc w:val="center"/>
              <w:rPr>
                <w:color w:val="000000"/>
              </w:rPr>
            </w:pPr>
            <w:r w:rsidRPr="00EE4CC1">
              <w:rPr>
                <w:color w:val="000000"/>
              </w:rPr>
              <w:t>Зам зав,</w:t>
            </w:r>
          </w:p>
          <w:p w:rsidR="00A0493C" w:rsidRPr="00EE4CC1" w:rsidRDefault="00A0493C" w:rsidP="008F25CC">
            <w:pPr>
              <w:jc w:val="center"/>
              <w:rPr>
                <w:color w:val="000000"/>
              </w:rPr>
            </w:pPr>
            <w:r w:rsidRPr="00EE4CC1">
              <w:rPr>
                <w:color w:val="000000"/>
              </w:rPr>
              <w:t>воспитатели,</w:t>
            </w:r>
          </w:p>
          <w:p w:rsidR="00A0493C" w:rsidRPr="00EE4CC1" w:rsidRDefault="00A0493C" w:rsidP="008F25CC">
            <w:pPr>
              <w:jc w:val="center"/>
              <w:rPr>
                <w:b/>
                <w:bCs/>
                <w:color w:val="000000"/>
              </w:rPr>
            </w:pPr>
            <w:r w:rsidRPr="00EE4CC1">
              <w:rPr>
                <w:color w:val="000000"/>
              </w:rPr>
              <w:t>педагоги</w:t>
            </w:r>
          </w:p>
        </w:tc>
      </w:tr>
    </w:tbl>
    <w:p w:rsidR="00A0493C" w:rsidRDefault="00A0493C" w:rsidP="00A0493C">
      <w:pPr>
        <w:jc w:val="center"/>
        <w:rPr>
          <w:b/>
        </w:rPr>
      </w:pPr>
    </w:p>
    <w:p w:rsidR="00A0493C" w:rsidRDefault="00A0493C" w:rsidP="00A0493C">
      <w:pPr>
        <w:jc w:val="center"/>
        <w:rPr>
          <w:b/>
        </w:rPr>
      </w:pPr>
    </w:p>
    <w:p w:rsidR="00B74F91" w:rsidRPr="00AF4661" w:rsidRDefault="009D0B05" w:rsidP="00B74F91">
      <w:pPr>
        <w:spacing w:line="276" w:lineRule="auto"/>
        <w:ind w:firstLine="709"/>
        <w:contextualSpacing/>
        <w:jc w:val="center"/>
        <w:rPr>
          <w:b/>
        </w:rPr>
      </w:pPr>
      <w:r>
        <w:rPr>
          <w:b/>
        </w:rPr>
        <w:t>Обновление содержания образовательного процесса на основе реализации с</w:t>
      </w:r>
      <w:r>
        <w:rPr>
          <w:b/>
        </w:rPr>
        <w:t>о</w:t>
      </w:r>
      <w:r>
        <w:rPr>
          <w:b/>
        </w:rPr>
        <w:t xml:space="preserve">временных </w:t>
      </w:r>
      <w:r w:rsidR="00B74F91" w:rsidRPr="00AF4661">
        <w:rPr>
          <w:b/>
        </w:rPr>
        <w:t xml:space="preserve"> педагогических технологий </w:t>
      </w:r>
      <w:r>
        <w:rPr>
          <w:b/>
        </w:rPr>
        <w:t>в проектах педагогов</w:t>
      </w:r>
    </w:p>
    <w:p w:rsidR="00B74F91" w:rsidRPr="00AF4661" w:rsidRDefault="00B74F91" w:rsidP="00B74F91">
      <w:pPr>
        <w:spacing w:line="276" w:lineRule="auto"/>
        <w:ind w:firstLine="709"/>
        <w:contextualSpacing/>
      </w:pPr>
    </w:p>
    <w:tbl>
      <w:tblPr>
        <w:tblStyle w:val="af2"/>
        <w:tblW w:w="0" w:type="auto"/>
        <w:tblLook w:val="04A0"/>
      </w:tblPr>
      <w:tblGrid>
        <w:gridCol w:w="524"/>
        <w:gridCol w:w="2986"/>
        <w:gridCol w:w="4129"/>
        <w:gridCol w:w="1807"/>
      </w:tblGrid>
      <w:tr w:rsidR="009D0B05" w:rsidRPr="006D7135" w:rsidTr="009D0B05">
        <w:tc>
          <w:tcPr>
            <w:tcW w:w="524" w:type="dxa"/>
          </w:tcPr>
          <w:p w:rsidR="009D0B05" w:rsidRPr="006D7135" w:rsidRDefault="009D0B05" w:rsidP="00B74F91">
            <w:pPr>
              <w:jc w:val="center"/>
              <w:rPr>
                <w:b/>
              </w:rPr>
            </w:pPr>
            <w:r w:rsidRPr="006D7135">
              <w:rPr>
                <w:b/>
              </w:rPr>
              <w:t>№</w:t>
            </w:r>
          </w:p>
        </w:tc>
        <w:tc>
          <w:tcPr>
            <w:tcW w:w="2986" w:type="dxa"/>
          </w:tcPr>
          <w:p w:rsidR="009D0B05" w:rsidRPr="006D7135" w:rsidRDefault="009D0B05" w:rsidP="00B74F91">
            <w:pPr>
              <w:jc w:val="center"/>
              <w:rPr>
                <w:b/>
              </w:rPr>
            </w:pPr>
            <w:r w:rsidRPr="006D7135">
              <w:rPr>
                <w:b/>
              </w:rPr>
              <w:t>Тема проекта педагога</w:t>
            </w:r>
          </w:p>
        </w:tc>
        <w:tc>
          <w:tcPr>
            <w:tcW w:w="4129" w:type="dxa"/>
          </w:tcPr>
          <w:p w:rsidR="009D0B05" w:rsidRPr="006D7135" w:rsidRDefault="009D0B05" w:rsidP="00B74F91">
            <w:pPr>
              <w:jc w:val="center"/>
              <w:rPr>
                <w:b/>
              </w:rPr>
            </w:pPr>
            <w:r w:rsidRPr="006D7135">
              <w:rPr>
                <w:b/>
              </w:rPr>
              <w:t>Цель проекта</w:t>
            </w:r>
          </w:p>
        </w:tc>
        <w:tc>
          <w:tcPr>
            <w:tcW w:w="1807" w:type="dxa"/>
          </w:tcPr>
          <w:p w:rsidR="009D0B05" w:rsidRPr="006D7135" w:rsidRDefault="009D0B05" w:rsidP="00B74F91">
            <w:pPr>
              <w:jc w:val="center"/>
              <w:rPr>
                <w:b/>
              </w:rPr>
            </w:pPr>
            <w:r w:rsidRPr="006D7135">
              <w:rPr>
                <w:b/>
              </w:rPr>
              <w:t>Срок реал</w:t>
            </w:r>
            <w:r w:rsidRPr="006D7135">
              <w:rPr>
                <w:b/>
              </w:rPr>
              <w:t>и</w:t>
            </w:r>
            <w:r w:rsidRPr="006D7135">
              <w:rPr>
                <w:b/>
              </w:rPr>
              <w:t>зации проекта</w:t>
            </w:r>
          </w:p>
        </w:tc>
      </w:tr>
      <w:tr w:rsidR="009D0B05" w:rsidRPr="006D7135" w:rsidTr="009D0B05">
        <w:tc>
          <w:tcPr>
            <w:tcW w:w="524" w:type="dxa"/>
          </w:tcPr>
          <w:p w:rsidR="009D0B05" w:rsidRPr="006D7135" w:rsidRDefault="009D0B05" w:rsidP="00B74F91">
            <w:r w:rsidRPr="006D7135">
              <w:t>1</w:t>
            </w:r>
          </w:p>
        </w:tc>
        <w:tc>
          <w:tcPr>
            <w:tcW w:w="2986" w:type="dxa"/>
          </w:tcPr>
          <w:p w:rsidR="009D0B05" w:rsidRPr="006D7135" w:rsidRDefault="009D0B05" w:rsidP="00B74F91">
            <w:r>
              <w:t>Реализации игровой</w:t>
            </w:r>
            <w:r w:rsidRPr="006D7135">
              <w:t xml:space="preserve"> пед</w:t>
            </w:r>
            <w:r w:rsidRPr="006D7135">
              <w:t>а</w:t>
            </w:r>
            <w:r w:rsidRPr="006D7135">
              <w:t>гогиче</w:t>
            </w:r>
            <w:r>
              <w:t>ской технологии в патриотическом воспит</w:t>
            </w:r>
            <w:r>
              <w:t>а</w:t>
            </w:r>
            <w:r>
              <w:t>нии дошкольников</w:t>
            </w:r>
          </w:p>
          <w:p w:rsidR="009D0B05" w:rsidRPr="006D7135" w:rsidRDefault="009D0B05" w:rsidP="00B74F91"/>
        </w:tc>
        <w:tc>
          <w:tcPr>
            <w:tcW w:w="4129" w:type="dxa"/>
          </w:tcPr>
          <w:p w:rsidR="009D0B05" w:rsidRPr="006D7135" w:rsidRDefault="009D0B05" w:rsidP="009D0B05">
            <w:r w:rsidRPr="006D7135">
              <w:t>Повысить профессиональную и род</w:t>
            </w:r>
            <w:r w:rsidRPr="006D7135">
              <w:t>и</w:t>
            </w:r>
            <w:r w:rsidRPr="006D7135">
              <w:t>тельскую компетентность, систем</w:t>
            </w:r>
            <w:r w:rsidRPr="006D7135">
              <w:t>а</w:t>
            </w:r>
            <w:r w:rsidRPr="006D7135">
              <w:t xml:space="preserve">тизировать и  расширить знания по вопросам </w:t>
            </w:r>
            <w:r>
              <w:t>патриотического воспит</w:t>
            </w:r>
            <w:r>
              <w:t>а</w:t>
            </w:r>
            <w:r>
              <w:t xml:space="preserve">ния </w:t>
            </w:r>
            <w:r w:rsidRPr="006D7135">
              <w:t xml:space="preserve"> дошкольников в процессе реал</w:t>
            </w:r>
            <w:r w:rsidRPr="006D7135">
              <w:t>и</w:t>
            </w:r>
            <w:r w:rsidRPr="006D7135">
              <w:t>зации игровой педагогической техн</w:t>
            </w:r>
            <w:r w:rsidRPr="006D7135">
              <w:t>о</w:t>
            </w:r>
            <w:r w:rsidRPr="006D7135">
              <w:t>логии</w:t>
            </w:r>
          </w:p>
        </w:tc>
        <w:tc>
          <w:tcPr>
            <w:tcW w:w="1807" w:type="dxa"/>
          </w:tcPr>
          <w:p w:rsidR="009D0B05" w:rsidRPr="006D7135" w:rsidRDefault="009D0B05" w:rsidP="00B74F91">
            <w:r w:rsidRPr="006D7135">
              <w:t xml:space="preserve">Долгосрочный </w:t>
            </w:r>
          </w:p>
        </w:tc>
      </w:tr>
      <w:tr w:rsidR="009D0B05" w:rsidRPr="006D7135" w:rsidTr="009D0B05">
        <w:tc>
          <w:tcPr>
            <w:tcW w:w="524" w:type="dxa"/>
          </w:tcPr>
          <w:p w:rsidR="009D0B05" w:rsidRPr="006D7135" w:rsidRDefault="009D0B05" w:rsidP="00B74F91">
            <w:r w:rsidRPr="006D7135">
              <w:t>2</w:t>
            </w:r>
          </w:p>
        </w:tc>
        <w:tc>
          <w:tcPr>
            <w:tcW w:w="2986" w:type="dxa"/>
          </w:tcPr>
          <w:p w:rsidR="009D0B05" w:rsidRPr="006D7135" w:rsidRDefault="009D0B05" w:rsidP="009D0B05">
            <w:r w:rsidRPr="006D7135">
              <w:t>Реализация образовател</w:t>
            </w:r>
            <w:r w:rsidRPr="006D7135">
              <w:t>ь</w:t>
            </w:r>
            <w:r w:rsidRPr="006D7135">
              <w:t>ной технологии "Пр</w:t>
            </w:r>
            <w:r w:rsidRPr="006D7135">
              <w:t>о</w:t>
            </w:r>
            <w:r w:rsidRPr="006D7135">
              <w:t>странство детской реал</w:t>
            </w:r>
            <w:r w:rsidRPr="006D7135">
              <w:t>и</w:t>
            </w:r>
            <w:r>
              <w:t>зации" как элемента во</w:t>
            </w:r>
            <w:r>
              <w:t>с</w:t>
            </w:r>
            <w:r>
              <w:t>питывающей среды</w:t>
            </w:r>
          </w:p>
        </w:tc>
        <w:tc>
          <w:tcPr>
            <w:tcW w:w="4129" w:type="dxa"/>
          </w:tcPr>
          <w:p w:rsidR="009D0B05" w:rsidRPr="006D7135" w:rsidRDefault="009D0B05" w:rsidP="00B74F91">
            <w:r w:rsidRPr="006D7135">
              <w:t>Обеспечить развитие личности, по</w:t>
            </w:r>
            <w:r w:rsidRPr="006D7135">
              <w:t>д</w:t>
            </w:r>
            <w:r w:rsidRPr="006D7135">
              <w:t>держку ее индивидуальности, ун</w:t>
            </w:r>
            <w:r w:rsidRPr="006D7135">
              <w:t>и</w:t>
            </w:r>
            <w:r w:rsidRPr="006D7135">
              <w:t>кальности, неповторимости, предо</w:t>
            </w:r>
            <w:r w:rsidRPr="006D7135">
              <w:t>с</w:t>
            </w:r>
            <w:r w:rsidRPr="006D7135">
              <w:t>тавление свободы способов саморе</w:t>
            </w:r>
            <w:r w:rsidRPr="006D7135">
              <w:t>а</w:t>
            </w:r>
            <w:r w:rsidRPr="006D7135">
              <w:t>лизации, открытия путей самосто</w:t>
            </w:r>
            <w:r w:rsidRPr="006D7135">
              <w:t>я</w:t>
            </w:r>
            <w:r w:rsidRPr="006D7135">
              <w:t>тельного творческого поиска</w:t>
            </w:r>
          </w:p>
        </w:tc>
        <w:tc>
          <w:tcPr>
            <w:tcW w:w="1807" w:type="dxa"/>
          </w:tcPr>
          <w:p w:rsidR="009D0B05" w:rsidRPr="006D7135" w:rsidRDefault="009D0B05" w:rsidP="00B74F91">
            <w:r w:rsidRPr="006D7135">
              <w:t>Долгосрочный</w:t>
            </w:r>
          </w:p>
        </w:tc>
      </w:tr>
      <w:tr w:rsidR="009D0B05" w:rsidRPr="006D7135" w:rsidTr="009D0B05">
        <w:tc>
          <w:tcPr>
            <w:tcW w:w="524" w:type="dxa"/>
          </w:tcPr>
          <w:p w:rsidR="009D0B05" w:rsidRPr="006D7135" w:rsidRDefault="009D0B05" w:rsidP="00B74F91">
            <w:r w:rsidRPr="006D7135">
              <w:t>3</w:t>
            </w:r>
          </w:p>
        </w:tc>
        <w:tc>
          <w:tcPr>
            <w:tcW w:w="2986" w:type="dxa"/>
          </w:tcPr>
          <w:p w:rsidR="009D0B05" w:rsidRPr="006D7135" w:rsidRDefault="009D0B05" w:rsidP="00B74F91">
            <w:r w:rsidRPr="006D7135">
              <w:t>Реализация образовател</w:t>
            </w:r>
            <w:r w:rsidRPr="006D7135">
              <w:t>ь</w:t>
            </w:r>
            <w:r w:rsidRPr="006D7135">
              <w:t>ной технологии решения изобретательских задач (ТРИЗ) , как программы коллективных игр и зан</w:t>
            </w:r>
            <w:r w:rsidRPr="006D7135">
              <w:t>я</w:t>
            </w:r>
            <w:r w:rsidRPr="006D7135">
              <w:lastRenderedPageBreak/>
              <w:t>тий   для развития творч</w:t>
            </w:r>
            <w:r w:rsidRPr="006D7135">
              <w:t>е</w:t>
            </w:r>
            <w:r w:rsidRPr="006D7135">
              <w:t>ского потенциала ребенка.</w:t>
            </w:r>
          </w:p>
        </w:tc>
        <w:tc>
          <w:tcPr>
            <w:tcW w:w="4129" w:type="dxa"/>
          </w:tcPr>
          <w:p w:rsidR="009D0B05" w:rsidRPr="006D7135" w:rsidRDefault="009D0B05" w:rsidP="00B74F91">
            <w:r w:rsidRPr="006D7135">
              <w:lastRenderedPageBreak/>
              <w:t>Развивать  гибкость, подвижность, системность, диалектичность мы</w:t>
            </w:r>
            <w:r w:rsidRPr="006D7135">
              <w:t>ш</w:t>
            </w:r>
            <w:r w:rsidRPr="006D7135">
              <w:t>ления; формировать поисковую а</w:t>
            </w:r>
            <w:r w:rsidRPr="006D7135">
              <w:t>к</w:t>
            </w:r>
            <w:r w:rsidRPr="006D7135">
              <w:t>тивность, стремление к новизне; ра</w:t>
            </w:r>
            <w:r w:rsidRPr="006D7135">
              <w:t>з</w:t>
            </w:r>
            <w:r w:rsidRPr="006D7135">
              <w:t>вивать речь и творческое воображ</w:t>
            </w:r>
            <w:r w:rsidRPr="006D7135">
              <w:t>е</w:t>
            </w:r>
            <w:r w:rsidRPr="006D7135">
              <w:lastRenderedPageBreak/>
              <w:t>ние.</w:t>
            </w:r>
          </w:p>
        </w:tc>
        <w:tc>
          <w:tcPr>
            <w:tcW w:w="1807" w:type="dxa"/>
          </w:tcPr>
          <w:p w:rsidR="009D0B05" w:rsidRPr="006D7135" w:rsidRDefault="009D0B05" w:rsidP="00B74F91">
            <w:r w:rsidRPr="006D7135">
              <w:lastRenderedPageBreak/>
              <w:t>Долгосрочный</w:t>
            </w:r>
          </w:p>
        </w:tc>
      </w:tr>
      <w:tr w:rsidR="009D0B05" w:rsidRPr="006D7135" w:rsidTr="009D0B05">
        <w:tc>
          <w:tcPr>
            <w:tcW w:w="524" w:type="dxa"/>
          </w:tcPr>
          <w:p w:rsidR="009D0B05" w:rsidRPr="006D7135" w:rsidRDefault="00283D63" w:rsidP="00B74F91">
            <w:r>
              <w:lastRenderedPageBreak/>
              <w:t>4</w:t>
            </w:r>
            <w:r w:rsidR="009D0B05" w:rsidRPr="006D7135">
              <w:t>.</w:t>
            </w:r>
          </w:p>
        </w:tc>
        <w:tc>
          <w:tcPr>
            <w:tcW w:w="2986" w:type="dxa"/>
          </w:tcPr>
          <w:p w:rsidR="009D0B05" w:rsidRPr="006D7135" w:rsidRDefault="009D0B05" w:rsidP="00B74F91">
            <w:r w:rsidRPr="006D7135">
              <w:t>Создание пространства детской реализации, как основного инструмента развития личности ребе</w:t>
            </w:r>
            <w:r w:rsidRPr="006D7135">
              <w:t>н</w:t>
            </w:r>
            <w:r w:rsidRPr="006D7135">
              <w:t xml:space="preserve">ка. </w:t>
            </w:r>
          </w:p>
          <w:p w:rsidR="009D0B05" w:rsidRPr="006D7135" w:rsidRDefault="009D0B05" w:rsidP="00B74F91"/>
        </w:tc>
        <w:tc>
          <w:tcPr>
            <w:tcW w:w="4129" w:type="dxa"/>
          </w:tcPr>
          <w:p w:rsidR="009D0B05" w:rsidRPr="006D7135" w:rsidRDefault="009D0B05" w:rsidP="00B74F91">
            <w:r w:rsidRPr="006D7135">
              <w:t>Обеспечить самореализацию ребенка в социальном пространстве, в сист</w:t>
            </w:r>
            <w:r w:rsidRPr="006D7135">
              <w:t>е</w:t>
            </w:r>
            <w:r w:rsidRPr="006D7135">
              <w:t>ме социальных отношений. Созд</w:t>
            </w:r>
            <w:r w:rsidRPr="006D7135">
              <w:t>а</w:t>
            </w:r>
            <w:r w:rsidRPr="006D7135">
              <w:t>вать условия  развития ребенка в процесс реализации собственных идей, замыслов, переживаний.</w:t>
            </w:r>
          </w:p>
        </w:tc>
        <w:tc>
          <w:tcPr>
            <w:tcW w:w="1807" w:type="dxa"/>
          </w:tcPr>
          <w:p w:rsidR="009D0B05" w:rsidRPr="006D7135" w:rsidRDefault="009D0B05" w:rsidP="00B74F91">
            <w:r w:rsidRPr="006D7135">
              <w:t xml:space="preserve">Долгосрочный </w:t>
            </w:r>
          </w:p>
        </w:tc>
      </w:tr>
      <w:tr w:rsidR="009D0B05" w:rsidRPr="006D7135" w:rsidTr="009D0B05">
        <w:tc>
          <w:tcPr>
            <w:tcW w:w="524" w:type="dxa"/>
          </w:tcPr>
          <w:p w:rsidR="009D0B05" w:rsidRPr="006D7135" w:rsidRDefault="00283D63" w:rsidP="00B74F91">
            <w:r>
              <w:t>5</w:t>
            </w:r>
            <w:r w:rsidR="009D0B05" w:rsidRPr="006D7135">
              <w:t>.</w:t>
            </w:r>
          </w:p>
        </w:tc>
        <w:tc>
          <w:tcPr>
            <w:tcW w:w="2986" w:type="dxa"/>
          </w:tcPr>
          <w:p w:rsidR="009D0B05" w:rsidRPr="006D7135" w:rsidRDefault="009D0B05" w:rsidP="00B74F91">
            <w:r w:rsidRPr="006D7135">
              <w:t>Технология дистанцио</w:t>
            </w:r>
            <w:r w:rsidRPr="006D7135">
              <w:t>н</w:t>
            </w:r>
            <w:r w:rsidRPr="006D7135">
              <w:t>ного обучения как форма организации образов</w:t>
            </w:r>
            <w:r w:rsidRPr="006D7135">
              <w:t>а</w:t>
            </w:r>
            <w:r w:rsidRPr="006D7135">
              <w:t>тельного процесса, баз</w:t>
            </w:r>
            <w:r w:rsidRPr="006D7135">
              <w:t>и</w:t>
            </w:r>
            <w:r w:rsidRPr="006D7135">
              <w:t>рующаяся на принципе активизации самосто</w:t>
            </w:r>
            <w:r w:rsidRPr="006D7135">
              <w:t>я</w:t>
            </w:r>
            <w:r w:rsidRPr="006D7135">
              <w:t>тельной работы воспита</w:t>
            </w:r>
            <w:r w:rsidRPr="006D7135">
              <w:t>н</w:t>
            </w:r>
            <w:r w:rsidRPr="006D7135">
              <w:t>ников в компьютерной среде.</w:t>
            </w:r>
          </w:p>
        </w:tc>
        <w:tc>
          <w:tcPr>
            <w:tcW w:w="4129" w:type="dxa"/>
          </w:tcPr>
          <w:p w:rsidR="009D0B05" w:rsidRPr="006D7135" w:rsidRDefault="009D0B05" w:rsidP="00B74F91">
            <w:r w:rsidRPr="006D7135">
              <w:t>Повышение доступности образования с расширением форм получения о</w:t>
            </w:r>
            <w:r w:rsidRPr="006D7135">
              <w:t>б</w:t>
            </w:r>
            <w:r w:rsidRPr="006D7135">
              <w:t>разования;</w:t>
            </w:r>
          </w:p>
          <w:p w:rsidR="009D0B05" w:rsidRPr="006D7135" w:rsidRDefault="009D0B05" w:rsidP="00B74F91">
            <w:r w:rsidRPr="006D7135">
              <w:t>обеспечение непрерывности получ</w:t>
            </w:r>
            <w:r w:rsidRPr="006D7135">
              <w:t>е</w:t>
            </w:r>
            <w:r w:rsidRPr="006D7135">
              <w:t>ния образ</w:t>
            </w:r>
            <w:r>
              <w:t>о</w:t>
            </w:r>
            <w:r w:rsidRPr="006D7135">
              <w:t>вания; развитие личнос</w:t>
            </w:r>
            <w:r w:rsidRPr="006D7135">
              <w:t>т</w:t>
            </w:r>
            <w:r w:rsidRPr="006D7135">
              <w:t>но-ориентированного обучения.</w:t>
            </w:r>
          </w:p>
          <w:p w:rsidR="009D0B05" w:rsidRPr="006D7135" w:rsidRDefault="009D0B05" w:rsidP="00B74F91"/>
        </w:tc>
        <w:tc>
          <w:tcPr>
            <w:tcW w:w="1807" w:type="dxa"/>
          </w:tcPr>
          <w:p w:rsidR="009D0B05" w:rsidRPr="006D7135" w:rsidRDefault="009D0B05" w:rsidP="00B74F91">
            <w:r w:rsidRPr="006D7135">
              <w:t>Долгосрочный</w:t>
            </w:r>
          </w:p>
        </w:tc>
      </w:tr>
      <w:tr w:rsidR="009D0B05" w:rsidRPr="006D7135" w:rsidTr="009D0B05">
        <w:tc>
          <w:tcPr>
            <w:tcW w:w="524" w:type="dxa"/>
          </w:tcPr>
          <w:p w:rsidR="009D0B05" w:rsidRPr="006D7135" w:rsidRDefault="00283D63" w:rsidP="00B74F91">
            <w:r>
              <w:t>6</w:t>
            </w:r>
            <w:r w:rsidR="009D0B05" w:rsidRPr="006D7135">
              <w:t>.</w:t>
            </w:r>
          </w:p>
        </w:tc>
        <w:tc>
          <w:tcPr>
            <w:tcW w:w="2986" w:type="dxa"/>
          </w:tcPr>
          <w:p w:rsidR="009D0B05" w:rsidRPr="006D7135" w:rsidRDefault="009D0B05" w:rsidP="00B74F91">
            <w:r w:rsidRPr="006D7135">
              <w:t>Осуществление эффе</w:t>
            </w:r>
            <w:r w:rsidRPr="006D7135">
              <w:t>к</w:t>
            </w:r>
            <w:r w:rsidRPr="006D7135">
              <w:t xml:space="preserve">тивного взаимодействия с семьями воспитанников для создания детско- взрослого сообщества. </w:t>
            </w:r>
          </w:p>
        </w:tc>
        <w:tc>
          <w:tcPr>
            <w:tcW w:w="4129" w:type="dxa"/>
          </w:tcPr>
          <w:p w:rsidR="009D0B05" w:rsidRPr="006D7135" w:rsidRDefault="009D0B05" w:rsidP="00B74F91">
            <w:r w:rsidRPr="006D7135">
              <w:t>Организовать специальную работу над созданием детско-взрослого с</w:t>
            </w:r>
            <w:r w:rsidRPr="006D7135">
              <w:t>о</w:t>
            </w:r>
            <w:r w:rsidRPr="006D7135">
              <w:t>общества, основанного на взаимном уважении, равноправии, доброжел</w:t>
            </w:r>
            <w:r w:rsidRPr="006D7135">
              <w:t>а</w:t>
            </w:r>
            <w:r w:rsidRPr="006D7135">
              <w:t>тельности, сотрудничестве всех уч</w:t>
            </w:r>
            <w:r w:rsidRPr="006D7135">
              <w:t>а</w:t>
            </w:r>
            <w:r w:rsidRPr="006D7135">
              <w:t>стников образовательных отношений.</w:t>
            </w:r>
          </w:p>
        </w:tc>
        <w:tc>
          <w:tcPr>
            <w:tcW w:w="1807" w:type="dxa"/>
          </w:tcPr>
          <w:p w:rsidR="009D0B05" w:rsidRPr="006D7135" w:rsidRDefault="009D0B05" w:rsidP="00B74F91">
            <w:r w:rsidRPr="006D7135">
              <w:t>Долгосрочный</w:t>
            </w:r>
          </w:p>
        </w:tc>
      </w:tr>
      <w:tr w:rsidR="009D0B05" w:rsidRPr="006D7135" w:rsidTr="009D0B05">
        <w:tc>
          <w:tcPr>
            <w:tcW w:w="524" w:type="dxa"/>
          </w:tcPr>
          <w:p w:rsidR="009D0B05" w:rsidRPr="006D7135" w:rsidRDefault="00283D63" w:rsidP="00B74F91">
            <w:r>
              <w:t>7.</w:t>
            </w:r>
          </w:p>
        </w:tc>
        <w:tc>
          <w:tcPr>
            <w:tcW w:w="2986" w:type="dxa"/>
          </w:tcPr>
          <w:p w:rsidR="009D0B05" w:rsidRPr="006D7135" w:rsidRDefault="009D0B05" w:rsidP="00B74F91">
            <w:r w:rsidRPr="006D7135">
              <w:t>Проект "Маленькие в</w:t>
            </w:r>
            <w:r w:rsidRPr="006D7135">
              <w:t>о</w:t>
            </w:r>
            <w:r w:rsidRPr="006D7135">
              <w:t>лонтеры" как средство воспитания  духовно-нравственной личности с активной жизненной п</w:t>
            </w:r>
            <w:r w:rsidRPr="006D7135">
              <w:t>о</w:t>
            </w:r>
            <w:r w:rsidRPr="006D7135">
              <w:t>зицией, способной  к с</w:t>
            </w:r>
            <w:r w:rsidRPr="006D7135">
              <w:t>о</w:t>
            </w:r>
            <w:r w:rsidRPr="006D7135">
              <w:t>вершенствованию и га</w:t>
            </w:r>
            <w:r w:rsidRPr="006D7135">
              <w:t>р</w:t>
            </w:r>
            <w:r w:rsidRPr="006D7135">
              <w:t>моничному взаимодейс</w:t>
            </w:r>
            <w:r w:rsidRPr="006D7135">
              <w:t>т</w:t>
            </w:r>
            <w:r w:rsidRPr="006D7135">
              <w:t>вию с другими людьми.</w:t>
            </w:r>
          </w:p>
        </w:tc>
        <w:tc>
          <w:tcPr>
            <w:tcW w:w="4129" w:type="dxa"/>
          </w:tcPr>
          <w:p w:rsidR="009D0B05" w:rsidRPr="006D7135" w:rsidRDefault="009D0B05" w:rsidP="00B74F91">
            <w:r w:rsidRPr="006D7135">
              <w:t>Воспитание нравственных качеств детей доброты, взаимопомощи, о</w:t>
            </w:r>
            <w:r w:rsidRPr="006D7135">
              <w:t>т</w:t>
            </w:r>
            <w:r w:rsidRPr="006D7135">
              <w:t>зывчивости, самостоятельности, о</w:t>
            </w:r>
            <w:r w:rsidRPr="006D7135">
              <w:t>т</w:t>
            </w:r>
            <w:r w:rsidRPr="006D7135">
              <w:t>ветственности, навыков общения.</w:t>
            </w:r>
          </w:p>
        </w:tc>
        <w:tc>
          <w:tcPr>
            <w:tcW w:w="1807" w:type="dxa"/>
          </w:tcPr>
          <w:p w:rsidR="009D0B05" w:rsidRPr="006D7135" w:rsidRDefault="009D0B05" w:rsidP="00B74F91">
            <w:r w:rsidRPr="006D7135">
              <w:t>Долгосрочный</w:t>
            </w:r>
          </w:p>
        </w:tc>
      </w:tr>
    </w:tbl>
    <w:p w:rsidR="00A8752C" w:rsidRDefault="00A8752C" w:rsidP="00B74F91">
      <w:pPr>
        <w:spacing w:line="276" w:lineRule="auto"/>
        <w:ind w:firstLine="709"/>
        <w:contextualSpacing/>
        <w:outlineLvl w:val="0"/>
        <w:rPr>
          <w:bCs/>
          <w:color w:val="FF0000"/>
          <w:kern w:val="36"/>
        </w:rPr>
      </w:pPr>
    </w:p>
    <w:p w:rsidR="00A0493C" w:rsidRPr="000D7163" w:rsidRDefault="00A0493C" w:rsidP="00A0493C">
      <w:pPr>
        <w:jc w:val="center"/>
        <w:rPr>
          <w:b/>
          <w:color w:val="FF0000"/>
        </w:rPr>
      </w:pPr>
    </w:p>
    <w:p w:rsidR="00A0493C" w:rsidRPr="00EE4CC1" w:rsidRDefault="00A0493C" w:rsidP="00A0493C">
      <w:pPr>
        <w:jc w:val="center"/>
        <w:rPr>
          <w:b/>
        </w:rPr>
      </w:pPr>
    </w:p>
    <w:p w:rsidR="00A0493C" w:rsidRPr="00EE4CC1" w:rsidRDefault="00A0493C" w:rsidP="00A0493C"/>
    <w:p w:rsidR="00F7489F" w:rsidRDefault="00F7489F" w:rsidP="005F1742">
      <w:pPr>
        <w:spacing w:line="276" w:lineRule="auto"/>
        <w:ind w:firstLine="709"/>
        <w:contextualSpacing/>
        <w:jc w:val="both"/>
        <w:rPr>
          <w:color w:val="FF0000"/>
        </w:rPr>
      </w:pPr>
    </w:p>
    <w:p w:rsidR="00F7489F" w:rsidRDefault="00F7489F" w:rsidP="005F1742">
      <w:pPr>
        <w:spacing w:line="276" w:lineRule="auto"/>
        <w:ind w:firstLine="709"/>
        <w:contextualSpacing/>
        <w:jc w:val="both"/>
        <w:rPr>
          <w:color w:val="FF0000"/>
        </w:rPr>
      </w:pPr>
    </w:p>
    <w:p w:rsidR="00F7489F" w:rsidRDefault="00F7489F" w:rsidP="005F1742">
      <w:pPr>
        <w:spacing w:line="276" w:lineRule="auto"/>
        <w:ind w:firstLine="709"/>
        <w:contextualSpacing/>
        <w:jc w:val="both"/>
        <w:rPr>
          <w:color w:val="FF0000"/>
        </w:rPr>
      </w:pPr>
    </w:p>
    <w:p w:rsidR="00F7489F" w:rsidRDefault="00F7489F" w:rsidP="005F1742">
      <w:pPr>
        <w:spacing w:line="276" w:lineRule="auto"/>
        <w:ind w:firstLine="709"/>
        <w:contextualSpacing/>
        <w:jc w:val="both"/>
        <w:rPr>
          <w:color w:val="FF0000"/>
        </w:rPr>
      </w:pPr>
    </w:p>
    <w:p w:rsidR="00F7489F" w:rsidRDefault="00F7489F" w:rsidP="005F1742">
      <w:pPr>
        <w:spacing w:line="276" w:lineRule="auto"/>
        <w:ind w:firstLine="709"/>
        <w:contextualSpacing/>
        <w:jc w:val="both"/>
        <w:rPr>
          <w:color w:val="FF0000"/>
        </w:rPr>
      </w:pPr>
    </w:p>
    <w:p w:rsidR="000D7163" w:rsidRDefault="000D7163" w:rsidP="005F1742">
      <w:pPr>
        <w:spacing w:line="276" w:lineRule="auto"/>
        <w:ind w:firstLine="709"/>
        <w:contextualSpacing/>
        <w:jc w:val="both"/>
        <w:rPr>
          <w:color w:val="FF0000"/>
        </w:rPr>
      </w:pPr>
    </w:p>
    <w:p w:rsidR="000D7163" w:rsidRDefault="000D7163" w:rsidP="005F1742">
      <w:pPr>
        <w:spacing w:line="276" w:lineRule="auto"/>
        <w:ind w:firstLine="709"/>
        <w:contextualSpacing/>
        <w:jc w:val="both"/>
        <w:rPr>
          <w:color w:val="FF0000"/>
        </w:rPr>
      </w:pPr>
    </w:p>
    <w:p w:rsidR="000D7163" w:rsidRPr="000C26E9" w:rsidRDefault="000D7163" w:rsidP="005F1742">
      <w:pPr>
        <w:spacing w:line="276" w:lineRule="auto"/>
        <w:ind w:firstLine="709"/>
        <w:contextualSpacing/>
        <w:jc w:val="both"/>
        <w:rPr>
          <w:color w:val="FF0000"/>
        </w:rPr>
      </w:pPr>
    </w:p>
    <w:p w:rsidR="007B011A" w:rsidRDefault="007B011A" w:rsidP="00BD71B4">
      <w:pPr>
        <w:pStyle w:val="a7"/>
        <w:tabs>
          <w:tab w:val="left" w:pos="851"/>
          <w:tab w:val="left" w:pos="993"/>
        </w:tabs>
        <w:spacing w:after="0" w:line="276" w:lineRule="auto"/>
        <w:ind w:left="0" w:firstLine="709"/>
        <w:contextualSpacing/>
        <w:jc w:val="center"/>
        <w:rPr>
          <w:b/>
          <w:color w:val="FF0000"/>
        </w:rPr>
      </w:pPr>
    </w:p>
    <w:p w:rsidR="00A0493C" w:rsidRDefault="00A0493C" w:rsidP="00BD71B4">
      <w:pPr>
        <w:pStyle w:val="a7"/>
        <w:tabs>
          <w:tab w:val="left" w:pos="851"/>
          <w:tab w:val="left" w:pos="993"/>
        </w:tabs>
        <w:spacing w:after="0" w:line="276" w:lineRule="auto"/>
        <w:ind w:left="0" w:firstLine="709"/>
        <w:contextualSpacing/>
        <w:jc w:val="center"/>
        <w:rPr>
          <w:b/>
          <w:color w:val="FF0000"/>
        </w:rPr>
      </w:pPr>
    </w:p>
    <w:p w:rsidR="00A0493C" w:rsidRDefault="00A0493C" w:rsidP="00BD71B4">
      <w:pPr>
        <w:pStyle w:val="a7"/>
        <w:tabs>
          <w:tab w:val="left" w:pos="851"/>
          <w:tab w:val="left" w:pos="993"/>
        </w:tabs>
        <w:spacing w:after="0" w:line="276" w:lineRule="auto"/>
        <w:ind w:left="0" w:firstLine="709"/>
        <w:contextualSpacing/>
        <w:jc w:val="center"/>
        <w:rPr>
          <w:b/>
          <w:color w:val="FF0000"/>
        </w:rPr>
      </w:pPr>
    </w:p>
    <w:p w:rsidR="00A0493C" w:rsidRPr="000C26E9" w:rsidRDefault="00A0493C" w:rsidP="00BD71B4">
      <w:pPr>
        <w:pStyle w:val="a7"/>
        <w:tabs>
          <w:tab w:val="left" w:pos="851"/>
          <w:tab w:val="left" w:pos="993"/>
        </w:tabs>
        <w:spacing w:after="0" w:line="276" w:lineRule="auto"/>
        <w:ind w:left="0" w:firstLine="709"/>
        <w:contextualSpacing/>
        <w:jc w:val="center"/>
        <w:rPr>
          <w:b/>
          <w:color w:val="FF0000"/>
        </w:rPr>
      </w:pPr>
    </w:p>
    <w:p w:rsidR="00EF2B40" w:rsidRPr="000C26E9" w:rsidRDefault="00EF2B40" w:rsidP="00BD71B4">
      <w:pPr>
        <w:pStyle w:val="a7"/>
        <w:tabs>
          <w:tab w:val="left" w:pos="851"/>
          <w:tab w:val="left" w:pos="993"/>
        </w:tabs>
        <w:spacing w:after="0" w:line="276" w:lineRule="auto"/>
        <w:ind w:left="0" w:firstLine="709"/>
        <w:contextualSpacing/>
        <w:jc w:val="center"/>
        <w:rPr>
          <w:b/>
          <w:color w:val="FF0000"/>
        </w:rPr>
      </w:pPr>
    </w:p>
    <w:p w:rsidR="009D0B05" w:rsidRDefault="009D0B05" w:rsidP="00BD71B4">
      <w:pPr>
        <w:pStyle w:val="a7"/>
        <w:tabs>
          <w:tab w:val="left" w:pos="851"/>
          <w:tab w:val="left" w:pos="993"/>
        </w:tabs>
        <w:spacing w:after="0" w:line="276" w:lineRule="auto"/>
        <w:ind w:left="0" w:firstLine="709"/>
        <w:contextualSpacing/>
        <w:jc w:val="center"/>
        <w:rPr>
          <w:b/>
        </w:rPr>
      </w:pPr>
    </w:p>
    <w:p w:rsidR="00EF53E7" w:rsidRPr="00A0493C" w:rsidRDefault="00893DA8" w:rsidP="00BD71B4">
      <w:pPr>
        <w:pStyle w:val="a7"/>
        <w:tabs>
          <w:tab w:val="left" w:pos="851"/>
          <w:tab w:val="left" w:pos="993"/>
        </w:tabs>
        <w:spacing w:after="0" w:line="276" w:lineRule="auto"/>
        <w:ind w:left="0" w:firstLine="709"/>
        <w:contextualSpacing/>
        <w:jc w:val="center"/>
        <w:rPr>
          <w:b/>
        </w:rPr>
      </w:pPr>
      <w:r w:rsidRPr="00A0493C">
        <w:rPr>
          <w:b/>
        </w:rPr>
        <w:lastRenderedPageBreak/>
        <w:t>Проект</w:t>
      </w:r>
    </w:p>
    <w:p w:rsidR="00A0493C" w:rsidRPr="00A0493C" w:rsidRDefault="00A0493C" w:rsidP="00A0493C">
      <w:pPr>
        <w:pStyle w:val="a7"/>
        <w:tabs>
          <w:tab w:val="left" w:pos="851"/>
          <w:tab w:val="left" w:pos="993"/>
        </w:tabs>
        <w:spacing w:after="0" w:line="276" w:lineRule="auto"/>
        <w:ind w:left="34"/>
        <w:contextualSpacing/>
        <w:jc w:val="center"/>
        <w:rPr>
          <w:b/>
          <w:iCs/>
        </w:rPr>
      </w:pPr>
      <w:r w:rsidRPr="00A0493C">
        <w:rPr>
          <w:b/>
        </w:rPr>
        <w:t>Проект "Современный педагог</w:t>
      </w:r>
      <w:r w:rsidRPr="00A0493C">
        <w:rPr>
          <w:b/>
          <w:iCs/>
        </w:rPr>
        <w:t>"</w:t>
      </w:r>
    </w:p>
    <w:p w:rsidR="00893DA8" w:rsidRPr="000C26E9" w:rsidRDefault="00893DA8" w:rsidP="00BD71B4">
      <w:pPr>
        <w:tabs>
          <w:tab w:val="left" w:pos="1485"/>
        </w:tabs>
        <w:spacing w:line="276" w:lineRule="auto"/>
        <w:ind w:firstLine="709"/>
        <w:contextualSpacing/>
        <w:jc w:val="center"/>
        <w:rPr>
          <w:b/>
          <w:iCs/>
          <w:color w:val="FF0000"/>
        </w:rPr>
      </w:pPr>
    </w:p>
    <w:p w:rsidR="008C1553" w:rsidRPr="00731092" w:rsidRDefault="00893DA8" w:rsidP="00FA3E8F">
      <w:pPr>
        <w:autoSpaceDE w:val="0"/>
        <w:autoSpaceDN w:val="0"/>
        <w:adjustRightInd w:val="0"/>
        <w:ind w:firstLine="709"/>
      </w:pPr>
      <w:r w:rsidRPr="00A0493C">
        <w:rPr>
          <w:b/>
        </w:rPr>
        <w:t>Цель:</w:t>
      </w:r>
      <w:r w:rsidRPr="000C26E9">
        <w:rPr>
          <w:b/>
          <w:color w:val="FF0000"/>
        </w:rPr>
        <w:t xml:space="preserve"> </w:t>
      </w:r>
      <w:r w:rsidR="00A0493C" w:rsidRPr="00A0493C">
        <w:t>Повышение профессиональной компетентности</w:t>
      </w:r>
      <w:r w:rsidR="00A0493C">
        <w:t xml:space="preserve"> </w:t>
      </w:r>
      <w:r w:rsidR="00A0493C" w:rsidRPr="00A0493C">
        <w:t>педагогических работников ДОУ по направлению « патриотическое воспитание»,  построение  эффективной системы н</w:t>
      </w:r>
      <w:r w:rsidR="00A0493C" w:rsidRPr="00A0493C">
        <w:t>е</w:t>
      </w:r>
      <w:r w:rsidR="00A0493C" w:rsidRPr="00A0493C">
        <w:t xml:space="preserve">прерывного профессионального </w:t>
      </w:r>
      <w:r w:rsidR="008C1553">
        <w:t>роста</w:t>
      </w:r>
      <w:r w:rsidR="00A0493C" w:rsidRPr="00A0493C">
        <w:t xml:space="preserve"> педагогов</w:t>
      </w:r>
      <w:r w:rsidR="00283D63">
        <w:t xml:space="preserve">, </w:t>
      </w:r>
      <w:r w:rsidR="008C1553">
        <w:t>развитие общей и профессиональной кул</w:t>
      </w:r>
      <w:r w:rsidR="008C1553">
        <w:t>ь</w:t>
      </w:r>
      <w:r w:rsidR="008C1553">
        <w:t>туры.</w:t>
      </w:r>
    </w:p>
    <w:p w:rsidR="00893DA8" w:rsidRPr="00A0493C" w:rsidRDefault="00893DA8" w:rsidP="00A0493C">
      <w:pPr>
        <w:pStyle w:val="a7"/>
        <w:tabs>
          <w:tab w:val="left" w:pos="993"/>
        </w:tabs>
        <w:spacing w:after="0" w:line="276" w:lineRule="auto"/>
        <w:ind w:left="34" w:firstLine="675"/>
        <w:contextualSpacing/>
        <w:jc w:val="both"/>
      </w:pPr>
      <w:r w:rsidRPr="00A0493C">
        <w:rPr>
          <w:b/>
          <w:shd w:val="clear" w:color="auto" w:fill="FFFFFF"/>
        </w:rPr>
        <w:t>Участники проекта</w:t>
      </w:r>
      <w:r w:rsidRPr="00A0493C">
        <w:rPr>
          <w:shd w:val="clear" w:color="auto" w:fill="FFFFFF"/>
        </w:rPr>
        <w:t>: педагоги</w:t>
      </w:r>
    </w:p>
    <w:p w:rsidR="00893DA8" w:rsidRPr="00A0493C" w:rsidRDefault="00893DA8" w:rsidP="00BD71B4">
      <w:pPr>
        <w:shd w:val="clear" w:color="auto" w:fill="FFFFFF"/>
        <w:tabs>
          <w:tab w:val="left" w:pos="0"/>
        </w:tabs>
        <w:spacing w:line="276" w:lineRule="auto"/>
        <w:ind w:firstLine="709"/>
        <w:contextualSpacing/>
        <w:jc w:val="both"/>
        <w:rPr>
          <w:rFonts w:eastAsia="Cambria"/>
          <w:b/>
          <w:shd w:val="clear" w:color="auto" w:fill="FFFFFF"/>
        </w:rPr>
      </w:pPr>
      <w:r w:rsidRPr="00A0493C">
        <w:rPr>
          <w:rFonts w:eastAsia="Cambria"/>
          <w:b/>
          <w:shd w:val="clear" w:color="auto" w:fill="FFFFFF"/>
        </w:rPr>
        <w:t>Срок реализации проекта: 5 лет</w:t>
      </w:r>
    </w:p>
    <w:p w:rsidR="00893DA8" w:rsidRPr="00A0493C" w:rsidRDefault="00893DA8" w:rsidP="00BD71B4">
      <w:pPr>
        <w:shd w:val="clear" w:color="auto" w:fill="FFFFFF"/>
        <w:tabs>
          <w:tab w:val="left" w:pos="0"/>
        </w:tabs>
        <w:spacing w:line="276" w:lineRule="auto"/>
        <w:ind w:firstLine="709"/>
        <w:contextualSpacing/>
        <w:jc w:val="both"/>
        <w:rPr>
          <w:spacing w:val="11"/>
        </w:rPr>
      </w:pPr>
      <w:r w:rsidRPr="00A0493C">
        <w:rPr>
          <w:rFonts w:eastAsia="Cambria"/>
          <w:b/>
          <w:shd w:val="clear" w:color="auto" w:fill="FFFFFF"/>
        </w:rPr>
        <w:t>Актуальность проекта:</w:t>
      </w:r>
    </w:p>
    <w:p w:rsidR="00076880" w:rsidRPr="00A0493C" w:rsidRDefault="009D4762" w:rsidP="00BD71B4">
      <w:pPr>
        <w:pStyle w:val="a7"/>
        <w:tabs>
          <w:tab w:val="left" w:pos="993"/>
        </w:tabs>
        <w:spacing w:after="0" w:line="276" w:lineRule="auto"/>
        <w:ind w:left="0" w:firstLine="709"/>
        <w:contextualSpacing/>
        <w:jc w:val="both"/>
      </w:pPr>
      <w:r w:rsidRPr="00A0493C">
        <w:rPr>
          <w:bCs/>
        </w:rPr>
        <w:t>В связи с возросшими требованиями к уровню квалификации и необходимостью о</w:t>
      </w:r>
      <w:r w:rsidRPr="00A0493C">
        <w:rPr>
          <w:bCs/>
        </w:rPr>
        <w:t>с</w:t>
      </w:r>
      <w:r w:rsidRPr="00A0493C">
        <w:rPr>
          <w:bCs/>
        </w:rPr>
        <w:t>воения современных методов решения профессиональных задач, д</w:t>
      </w:r>
      <w:r w:rsidR="00076880" w:rsidRPr="00A0493C">
        <w:rPr>
          <w:bCs/>
        </w:rPr>
        <w:t>ля повышения квалифик</w:t>
      </w:r>
      <w:r w:rsidR="00076880" w:rsidRPr="00A0493C">
        <w:rPr>
          <w:bCs/>
        </w:rPr>
        <w:t>а</w:t>
      </w:r>
      <w:r w:rsidR="00076880" w:rsidRPr="00A0493C">
        <w:rPr>
          <w:bCs/>
        </w:rPr>
        <w:t>ции, развития профессионального мастерства, освоения новых профессионал</w:t>
      </w:r>
      <w:r w:rsidRPr="00A0493C">
        <w:rPr>
          <w:bCs/>
        </w:rPr>
        <w:t>ьных компете</w:t>
      </w:r>
      <w:r w:rsidR="008C1553">
        <w:rPr>
          <w:bCs/>
        </w:rPr>
        <w:t>н</w:t>
      </w:r>
      <w:r w:rsidR="008C1553">
        <w:rPr>
          <w:bCs/>
        </w:rPr>
        <w:t>ций</w:t>
      </w:r>
      <w:r w:rsidRPr="00A0493C">
        <w:rPr>
          <w:bCs/>
        </w:rPr>
        <w:t>, обновления</w:t>
      </w:r>
      <w:r w:rsidR="00076880" w:rsidRPr="00A0493C">
        <w:rPr>
          <w:bCs/>
        </w:rPr>
        <w:t xml:space="preserve"> теоретических</w:t>
      </w:r>
      <w:r w:rsidR="008C1553">
        <w:rPr>
          <w:bCs/>
        </w:rPr>
        <w:t xml:space="preserve"> знаний</w:t>
      </w:r>
      <w:r w:rsidR="00076880" w:rsidRPr="00A0493C">
        <w:rPr>
          <w:bCs/>
        </w:rPr>
        <w:t xml:space="preserve"> и практических </w:t>
      </w:r>
      <w:r w:rsidR="008C1553">
        <w:rPr>
          <w:bCs/>
        </w:rPr>
        <w:t>умений</w:t>
      </w:r>
      <w:r w:rsidR="00076880" w:rsidRPr="00A0493C">
        <w:rPr>
          <w:bCs/>
        </w:rPr>
        <w:t xml:space="preserve"> педагогов, должна быть </w:t>
      </w:r>
      <w:r w:rsidRPr="00A0493C">
        <w:rPr>
          <w:bCs/>
        </w:rPr>
        <w:t>в</w:t>
      </w:r>
      <w:r w:rsidRPr="00A0493C">
        <w:rPr>
          <w:bCs/>
        </w:rPr>
        <w:t>ы</w:t>
      </w:r>
      <w:r w:rsidRPr="00A0493C">
        <w:rPr>
          <w:bCs/>
        </w:rPr>
        <w:t xml:space="preserve">строена система методической работы </w:t>
      </w:r>
      <w:r w:rsidR="00076880" w:rsidRPr="00A0493C">
        <w:t>предусматривающая использование различных орг</w:t>
      </w:r>
      <w:r w:rsidR="00076880" w:rsidRPr="00A0493C">
        <w:t>а</w:t>
      </w:r>
      <w:r w:rsidR="00076880" w:rsidRPr="00A0493C">
        <w:t xml:space="preserve">низационных форм и методов, направленных на: </w:t>
      </w:r>
    </w:p>
    <w:p w:rsidR="00076880" w:rsidRPr="00A0493C" w:rsidRDefault="004C164C" w:rsidP="00BD71B4">
      <w:pPr>
        <w:pStyle w:val="a5"/>
        <w:tabs>
          <w:tab w:val="left" w:pos="900"/>
        </w:tabs>
        <w:spacing w:before="0" w:beforeAutospacing="0" w:after="0" w:afterAutospacing="0" w:line="276" w:lineRule="auto"/>
        <w:ind w:firstLine="709"/>
        <w:contextualSpacing/>
        <w:jc w:val="both"/>
        <w:rPr>
          <w:color w:val="auto"/>
        </w:rPr>
      </w:pPr>
      <w:r w:rsidRPr="00A0493C">
        <w:rPr>
          <w:color w:val="auto"/>
        </w:rPr>
        <w:t>– о</w:t>
      </w:r>
      <w:r w:rsidR="00076880" w:rsidRPr="00A0493C">
        <w:rPr>
          <w:color w:val="auto"/>
        </w:rPr>
        <w:t xml:space="preserve">смысление, обобщение, передачу опыта по вопросам </w:t>
      </w:r>
      <w:r w:rsidR="008C1553">
        <w:rPr>
          <w:color w:val="auto"/>
        </w:rPr>
        <w:t>патриотического воспитания</w:t>
      </w:r>
      <w:r w:rsidR="00076880" w:rsidRPr="00A0493C">
        <w:rPr>
          <w:color w:val="auto"/>
        </w:rPr>
        <w:t xml:space="preserve"> дошкольников (теоретический семинар, консультация, тематический педсовет);</w:t>
      </w:r>
    </w:p>
    <w:p w:rsidR="00076880" w:rsidRPr="00A0493C" w:rsidRDefault="004C164C" w:rsidP="00BD71B4">
      <w:pPr>
        <w:shd w:val="clear" w:color="auto" w:fill="FFFFFF"/>
        <w:tabs>
          <w:tab w:val="left" w:pos="900"/>
        </w:tabs>
        <w:spacing w:line="276" w:lineRule="auto"/>
        <w:ind w:firstLine="709"/>
        <w:contextualSpacing/>
        <w:jc w:val="both"/>
      </w:pPr>
      <w:r w:rsidRPr="00A0493C">
        <w:t xml:space="preserve">– </w:t>
      </w:r>
      <w:r w:rsidR="008C1553">
        <w:t xml:space="preserve">формирование и </w:t>
      </w:r>
      <w:r w:rsidR="00076880" w:rsidRPr="00A0493C">
        <w:t xml:space="preserve">совершенствование </w:t>
      </w:r>
      <w:r w:rsidR="008C1553">
        <w:t>знаний педагогов о формах и методах</w:t>
      </w:r>
      <w:r w:rsidR="00076880" w:rsidRPr="00A0493C">
        <w:t xml:space="preserve"> </w:t>
      </w:r>
      <w:r w:rsidR="008C1553">
        <w:t>патри</w:t>
      </w:r>
      <w:r w:rsidR="008C1553">
        <w:t>о</w:t>
      </w:r>
      <w:r w:rsidR="008C1553">
        <w:t>тического воспитания</w:t>
      </w:r>
      <w:r w:rsidR="009D4762" w:rsidRPr="00A0493C">
        <w:t>;</w:t>
      </w:r>
    </w:p>
    <w:p w:rsidR="00076880" w:rsidRPr="00A0493C" w:rsidRDefault="00076880" w:rsidP="00BD71B4">
      <w:pPr>
        <w:shd w:val="clear" w:color="auto" w:fill="FFFFFF"/>
        <w:tabs>
          <w:tab w:val="left" w:pos="900"/>
        </w:tabs>
        <w:spacing w:line="276" w:lineRule="auto"/>
        <w:ind w:firstLine="709"/>
        <w:contextualSpacing/>
        <w:jc w:val="both"/>
      </w:pPr>
      <w:r w:rsidRPr="00A0493C">
        <w:t>– организацию процесса самообразования</w:t>
      </w:r>
      <w:r w:rsidR="009D4762" w:rsidRPr="00A0493C">
        <w:t>;</w:t>
      </w:r>
    </w:p>
    <w:p w:rsidR="00076880" w:rsidRPr="00A0493C" w:rsidRDefault="009D4762" w:rsidP="00BD71B4">
      <w:pPr>
        <w:pStyle w:val="a7"/>
        <w:tabs>
          <w:tab w:val="left" w:pos="993"/>
        </w:tabs>
        <w:spacing w:after="0" w:line="276" w:lineRule="auto"/>
        <w:ind w:left="0" w:firstLine="709"/>
        <w:contextualSpacing/>
        <w:jc w:val="both"/>
      </w:pPr>
      <w:r w:rsidRPr="00A0493C">
        <w:t>– разработку</w:t>
      </w:r>
      <w:r w:rsidR="00076880" w:rsidRPr="00A0493C">
        <w:t xml:space="preserve"> программного, методического и дидактического об</w:t>
      </w:r>
      <w:r w:rsidR="008C1553">
        <w:t>еспечения процесса патриотического воспитания.</w:t>
      </w:r>
    </w:p>
    <w:p w:rsidR="00893DA8" w:rsidRPr="000C26E9" w:rsidRDefault="00893DA8" w:rsidP="00BD71B4">
      <w:pPr>
        <w:shd w:val="clear" w:color="auto" w:fill="FFFFFF"/>
        <w:tabs>
          <w:tab w:val="left" w:pos="0"/>
        </w:tabs>
        <w:spacing w:line="276" w:lineRule="auto"/>
        <w:ind w:firstLine="709"/>
        <w:contextualSpacing/>
        <w:jc w:val="both"/>
        <w:rPr>
          <w:color w:val="FF0000"/>
        </w:rPr>
      </w:pPr>
      <w:r w:rsidRPr="00A0493C">
        <w:t>От профессионализма педагогов зависит качество решения общих и коррекционно-развивающих задач, качества готовности детей к переходу на следующий уровень образов</w:t>
      </w:r>
      <w:r w:rsidRPr="00A0493C">
        <w:t>а</w:t>
      </w:r>
      <w:r w:rsidRPr="00A0493C">
        <w:t>ния, адаптации</w:t>
      </w:r>
      <w:r w:rsidR="008C1553">
        <w:t xml:space="preserve"> в обществе</w:t>
      </w:r>
      <w:r w:rsidRPr="00A0493C">
        <w:t xml:space="preserve"> и </w:t>
      </w:r>
      <w:r w:rsidR="00A0493C">
        <w:t>воспитания</w:t>
      </w:r>
      <w:r w:rsidRPr="000C26E9">
        <w:rPr>
          <w:color w:val="FF0000"/>
        </w:rPr>
        <w:t>.</w:t>
      </w:r>
    </w:p>
    <w:p w:rsidR="00893DA8" w:rsidRPr="00A0493C" w:rsidRDefault="004D1F8C" w:rsidP="00BD71B4">
      <w:pPr>
        <w:shd w:val="clear" w:color="auto" w:fill="FFFFFF"/>
        <w:tabs>
          <w:tab w:val="left" w:pos="0"/>
        </w:tabs>
        <w:spacing w:line="276" w:lineRule="auto"/>
        <w:ind w:firstLine="709"/>
        <w:contextualSpacing/>
        <w:jc w:val="both"/>
      </w:pPr>
      <w:r w:rsidRPr="00A0493C">
        <w:t>Актуальность проекта связана с тем, что н</w:t>
      </w:r>
      <w:r w:rsidR="00893DA8" w:rsidRPr="00A0493C">
        <w:t>аиболее ценным сотрудником для любого дошкольного учреждения является педагог, находящийся на такой стадии профессионализ</w:t>
      </w:r>
      <w:r w:rsidR="00893DA8" w:rsidRPr="00A0493C">
        <w:t>а</w:t>
      </w:r>
      <w:r w:rsidR="00893DA8" w:rsidRPr="00A0493C">
        <w:t>ции, которая позволяет решать простые и сложные задачи, имеет свой индивидуальный, н</w:t>
      </w:r>
      <w:r w:rsidR="00893DA8" w:rsidRPr="00A0493C">
        <w:t>е</w:t>
      </w:r>
      <w:r w:rsidR="00893DA8" w:rsidRPr="00A0493C">
        <w:t xml:space="preserve">повторимый стиль деятельности. </w:t>
      </w:r>
    </w:p>
    <w:p w:rsidR="00893DA8" w:rsidRPr="00A0493C" w:rsidRDefault="00893DA8" w:rsidP="00BD71B4">
      <w:pPr>
        <w:shd w:val="clear" w:color="auto" w:fill="FFFFFF"/>
        <w:tabs>
          <w:tab w:val="left" w:pos="0"/>
        </w:tabs>
        <w:spacing w:line="276" w:lineRule="auto"/>
        <w:ind w:firstLine="709"/>
        <w:contextualSpacing/>
        <w:jc w:val="both"/>
        <w:rPr>
          <w:spacing w:val="2"/>
        </w:rPr>
      </w:pPr>
      <w:r w:rsidRPr="00A0493C">
        <w:rPr>
          <w:spacing w:val="-2"/>
        </w:rPr>
        <w:t>Проект "</w:t>
      </w:r>
      <w:r w:rsidR="00A0493C" w:rsidRPr="00A0493C">
        <w:rPr>
          <w:spacing w:val="-2"/>
        </w:rPr>
        <w:t>Современный педагог</w:t>
      </w:r>
      <w:r w:rsidRPr="00A0493C">
        <w:rPr>
          <w:iCs/>
        </w:rPr>
        <w:t>"</w:t>
      </w:r>
      <w:r w:rsidR="00A0493C" w:rsidRPr="00A0493C">
        <w:rPr>
          <w:iCs/>
        </w:rPr>
        <w:t xml:space="preserve"> </w:t>
      </w:r>
      <w:r w:rsidRPr="00A0493C">
        <w:rPr>
          <w:spacing w:val="2"/>
        </w:rPr>
        <w:t>направ</w:t>
      </w:r>
      <w:r w:rsidR="00132150" w:rsidRPr="00A0493C">
        <w:rPr>
          <w:spacing w:val="4"/>
        </w:rPr>
        <w:t xml:space="preserve">лен </w:t>
      </w:r>
      <w:r w:rsidRPr="00A0493C">
        <w:rPr>
          <w:spacing w:val="4"/>
        </w:rPr>
        <w:t>на всестороннее повышение квалифик</w:t>
      </w:r>
      <w:r w:rsidRPr="00A0493C">
        <w:rPr>
          <w:spacing w:val="4"/>
        </w:rPr>
        <w:t>а</w:t>
      </w:r>
      <w:r w:rsidRPr="00A0493C">
        <w:rPr>
          <w:spacing w:val="4"/>
        </w:rPr>
        <w:t>ции и профессио</w:t>
      </w:r>
      <w:r w:rsidRPr="00A0493C">
        <w:rPr>
          <w:spacing w:val="3"/>
        </w:rPr>
        <w:t xml:space="preserve">нального мастерства каждого педагога, ориентирован </w:t>
      </w:r>
      <w:r w:rsidRPr="00A0493C">
        <w:rPr>
          <w:spacing w:val="1"/>
        </w:rPr>
        <w:t>на развитие и п</w:t>
      </w:r>
      <w:r w:rsidRPr="00A0493C">
        <w:rPr>
          <w:spacing w:val="1"/>
        </w:rPr>
        <w:t>о</w:t>
      </w:r>
      <w:r w:rsidRPr="00A0493C">
        <w:rPr>
          <w:spacing w:val="1"/>
        </w:rPr>
        <w:t>вышение творческого потенциала педа</w:t>
      </w:r>
      <w:r w:rsidRPr="00A0493C">
        <w:t xml:space="preserve">гогического коллектива и на повышение </w:t>
      </w:r>
      <w:r w:rsidRPr="00A0493C">
        <w:rPr>
          <w:spacing w:val="2"/>
        </w:rPr>
        <w:t>качества и эффективности образовательной деятельности с детьми дошкольного возраста и их родит</w:t>
      </w:r>
      <w:r w:rsidRPr="00A0493C">
        <w:rPr>
          <w:spacing w:val="2"/>
        </w:rPr>
        <w:t>е</w:t>
      </w:r>
      <w:r w:rsidRPr="00A0493C">
        <w:rPr>
          <w:spacing w:val="2"/>
        </w:rPr>
        <w:t>ля</w:t>
      </w:r>
      <w:r w:rsidR="00A0493C" w:rsidRPr="00A0493C">
        <w:rPr>
          <w:spacing w:val="2"/>
        </w:rPr>
        <w:t xml:space="preserve">ми. </w:t>
      </w:r>
    </w:p>
    <w:p w:rsidR="00893DA8" w:rsidRPr="00A0493C" w:rsidRDefault="00893DA8" w:rsidP="00BD71B4">
      <w:pPr>
        <w:spacing w:line="276" w:lineRule="auto"/>
        <w:ind w:firstLine="709"/>
        <w:contextualSpacing/>
        <w:rPr>
          <w:rStyle w:val="b-predefined-field1"/>
        </w:rPr>
      </w:pPr>
    </w:p>
    <w:p w:rsidR="00893DA8" w:rsidRPr="00A0493C" w:rsidRDefault="00893DA8" w:rsidP="00BD71B4">
      <w:pPr>
        <w:spacing w:line="276" w:lineRule="auto"/>
        <w:ind w:firstLine="709"/>
        <w:contextualSpacing/>
        <w:jc w:val="center"/>
        <w:rPr>
          <w:b/>
        </w:rPr>
      </w:pPr>
      <w:r w:rsidRPr="00A0493C">
        <w:rPr>
          <w:b/>
        </w:rPr>
        <w:t>Задачи, направления деятельности по этапа</w:t>
      </w:r>
      <w:r w:rsidR="004C164C" w:rsidRPr="00A0493C">
        <w:rPr>
          <w:b/>
        </w:rPr>
        <w:t>м проекта, ожидаемые результаты</w:t>
      </w:r>
    </w:p>
    <w:p w:rsidR="00893DA8" w:rsidRPr="000C26E9" w:rsidRDefault="00893DA8" w:rsidP="00BD71B4">
      <w:pPr>
        <w:spacing w:line="276" w:lineRule="auto"/>
        <w:ind w:firstLine="709"/>
        <w:contextualSpacing/>
        <w:jc w:val="both"/>
        <w:rPr>
          <w:color w:val="FF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402"/>
        <w:gridCol w:w="2551"/>
        <w:gridCol w:w="1560"/>
      </w:tblGrid>
      <w:tr w:rsidR="00893DA8" w:rsidRPr="000C26E9" w:rsidTr="00DE0FE2">
        <w:trPr>
          <w:trHeight w:val="966"/>
        </w:trPr>
        <w:tc>
          <w:tcPr>
            <w:tcW w:w="2093" w:type="dxa"/>
          </w:tcPr>
          <w:p w:rsidR="00893DA8" w:rsidRPr="00A0493C" w:rsidRDefault="00893DA8" w:rsidP="005F1742">
            <w:pPr>
              <w:jc w:val="center"/>
              <w:rPr>
                <w:b/>
              </w:rPr>
            </w:pPr>
          </w:p>
          <w:p w:rsidR="00893DA8" w:rsidRPr="00A0493C" w:rsidRDefault="00893DA8" w:rsidP="005F1742">
            <w:pPr>
              <w:jc w:val="center"/>
              <w:rPr>
                <w:b/>
              </w:rPr>
            </w:pPr>
            <w:r w:rsidRPr="00A0493C">
              <w:rPr>
                <w:b/>
              </w:rPr>
              <w:t>Задачи</w:t>
            </w:r>
          </w:p>
        </w:tc>
        <w:tc>
          <w:tcPr>
            <w:tcW w:w="3402" w:type="dxa"/>
          </w:tcPr>
          <w:p w:rsidR="00893DA8" w:rsidRPr="00A0493C" w:rsidRDefault="00893DA8" w:rsidP="005F1742">
            <w:pPr>
              <w:jc w:val="center"/>
              <w:rPr>
                <w:b/>
              </w:rPr>
            </w:pPr>
          </w:p>
          <w:p w:rsidR="00893DA8" w:rsidRPr="00A0493C" w:rsidRDefault="00893DA8" w:rsidP="005F1742">
            <w:pPr>
              <w:jc w:val="center"/>
              <w:rPr>
                <w:b/>
              </w:rPr>
            </w:pPr>
            <w:r w:rsidRPr="00A0493C">
              <w:rPr>
                <w:b/>
              </w:rPr>
              <w:t>Направление деятельности</w:t>
            </w:r>
          </w:p>
        </w:tc>
        <w:tc>
          <w:tcPr>
            <w:tcW w:w="2551" w:type="dxa"/>
          </w:tcPr>
          <w:p w:rsidR="00893DA8" w:rsidRPr="00A0493C" w:rsidRDefault="00893DA8" w:rsidP="005F1742">
            <w:pPr>
              <w:jc w:val="center"/>
              <w:rPr>
                <w:b/>
              </w:rPr>
            </w:pPr>
            <w:r w:rsidRPr="00A0493C">
              <w:rPr>
                <w:b/>
              </w:rPr>
              <w:t>Ожидаемые резул</w:t>
            </w:r>
            <w:r w:rsidRPr="00A0493C">
              <w:rPr>
                <w:b/>
              </w:rPr>
              <w:t>ь</w:t>
            </w:r>
            <w:r w:rsidRPr="00A0493C">
              <w:rPr>
                <w:b/>
              </w:rPr>
              <w:t>таты</w:t>
            </w:r>
          </w:p>
        </w:tc>
        <w:tc>
          <w:tcPr>
            <w:tcW w:w="1560" w:type="dxa"/>
          </w:tcPr>
          <w:p w:rsidR="00893DA8" w:rsidRPr="00A0493C" w:rsidRDefault="00893DA8" w:rsidP="005F1742">
            <w:pPr>
              <w:jc w:val="center"/>
              <w:rPr>
                <w:b/>
              </w:rPr>
            </w:pPr>
          </w:p>
          <w:p w:rsidR="00893DA8" w:rsidRPr="00A0493C" w:rsidRDefault="00893DA8" w:rsidP="005F1742">
            <w:pPr>
              <w:jc w:val="center"/>
              <w:rPr>
                <w:b/>
              </w:rPr>
            </w:pPr>
            <w:r w:rsidRPr="00A0493C">
              <w:rPr>
                <w:b/>
              </w:rPr>
              <w:t>Ответс</w:t>
            </w:r>
            <w:r w:rsidRPr="00A0493C">
              <w:rPr>
                <w:b/>
              </w:rPr>
              <w:t>т</w:t>
            </w:r>
            <w:r w:rsidRPr="00A0493C">
              <w:rPr>
                <w:b/>
              </w:rPr>
              <w:t>венные</w:t>
            </w:r>
          </w:p>
        </w:tc>
      </w:tr>
      <w:tr w:rsidR="00893DA8" w:rsidRPr="000C26E9" w:rsidTr="00DE0FE2">
        <w:trPr>
          <w:trHeight w:val="397"/>
        </w:trPr>
        <w:tc>
          <w:tcPr>
            <w:tcW w:w="9606" w:type="dxa"/>
            <w:gridSpan w:val="4"/>
          </w:tcPr>
          <w:p w:rsidR="00893DA8" w:rsidRPr="00A0493C" w:rsidRDefault="00A0493C" w:rsidP="005F1742">
            <w:pPr>
              <w:jc w:val="center"/>
              <w:rPr>
                <w:b/>
              </w:rPr>
            </w:pPr>
            <w:r w:rsidRPr="00A0493C">
              <w:rPr>
                <w:b/>
              </w:rPr>
              <w:t>Первый этап 2022-2023</w:t>
            </w:r>
            <w:r w:rsidR="00893DA8" w:rsidRPr="00A0493C">
              <w:rPr>
                <w:b/>
              </w:rPr>
              <w:t>г.г.</w:t>
            </w:r>
          </w:p>
        </w:tc>
      </w:tr>
      <w:tr w:rsidR="00893DA8" w:rsidRPr="000C26E9" w:rsidTr="00DE0FE2">
        <w:trPr>
          <w:trHeight w:val="264"/>
        </w:trPr>
        <w:tc>
          <w:tcPr>
            <w:tcW w:w="2093" w:type="dxa"/>
          </w:tcPr>
          <w:p w:rsidR="00893DA8" w:rsidRPr="00A0493C" w:rsidRDefault="002C1321" w:rsidP="005F1742">
            <w:r w:rsidRPr="00A0493C">
              <w:t>1.Выявление пр</w:t>
            </w:r>
            <w:r w:rsidRPr="00A0493C">
              <w:t>о</w:t>
            </w:r>
            <w:r w:rsidRPr="00A0493C">
              <w:t>блем</w:t>
            </w:r>
            <w:r w:rsidR="00132150" w:rsidRPr="00A0493C">
              <w:t>,</w:t>
            </w:r>
            <w:r w:rsidR="00893DA8" w:rsidRPr="00A0493C">
              <w:t xml:space="preserve"> связанных с организацией системы повыш</w:t>
            </w:r>
            <w:r w:rsidR="00893DA8" w:rsidRPr="00A0493C">
              <w:t>е</w:t>
            </w:r>
            <w:r w:rsidR="00893DA8" w:rsidRPr="00A0493C">
              <w:lastRenderedPageBreak/>
              <w:t>ния квалифик</w:t>
            </w:r>
            <w:r w:rsidR="00893DA8" w:rsidRPr="00A0493C">
              <w:t>а</w:t>
            </w:r>
            <w:r w:rsidR="00893DA8" w:rsidRPr="00A0493C">
              <w:t>ции.</w:t>
            </w:r>
          </w:p>
          <w:p w:rsidR="00893DA8" w:rsidRPr="00A0493C" w:rsidRDefault="00893DA8" w:rsidP="005F1742"/>
        </w:tc>
        <w:tc>
          <w:tcPr>
            <w:tcW w:w="3402" w:type="dxa"/>
          </w:tcPr>
          <w:p w:rsidR="00893DA8" w:rsidRPr="00A0493C" w:rsidRDefault="00893DA8" w:rsidP="005F1742">
            <w:r w:rsidRPr="00A0493C">
              <w:lastRenderedPageBreak/>
              <w:t>Анализ документов</w:t>
            </w:r>
          </w:p>
          <w:p w:rsidR="00893DA8" w:rsidRPr="00A0493C" w:rsidRDefault="00893DA8" w:rsidP="005F1742">
            <w:r w:rsidRPr="00A0493C">
              <w:t>Подбор диагностических карт профессионального мастерс</w:t>
            </w:r>
            <w:r w:rsidRPr="00A0493C">
              <w:t>т</w:t>
            </w:r>
            <w:r w:rsidRPr="00A0493C">
              <w:t>ва и определение личных п</w:t>
            </w:r>
            <w:r w:rsidRPr="00A0493C">
              <w:t>о</w:t>
            </w:r>
            <w:r w:rsidRPr="00A0493C">
              <w:lastRenderedPageBreak/>
              <w:t>требностей сотрудников в обучении.</w:t>
            </w:r>
          </w:p>
          <w:p w:rsidR="00893DA8" w:rsidRPr="00A0493C" w:rsidRDefault="00893DA8" w:rsidP="005F1742">
            <w:r w:rsidRPr="00A0493C">
              <w:t>Проведение самоанализа пед</w:t>
            </w:r>
            <w:r w:rsidRPr="00A0493C">
              <w:t>а</w:t>
            </w:r>
            <w:r w:rsidRPr="00A0493C">
              <w:t>гогами своей деятельности</w:t>
            </w:r>
          </w:p>
        </w:tc>
        <w:tc>
          <w:tcPr>
            <w:tcW w:w="2551" w:type="dxa"/>
          </w:tcPr>
          <w:p w:rsidR="00893DA8" w:rsidRPr="00A0493C" w:rsidRDefault="00893DA8" w:rsidP="005F1742">
            <w:r w:rsidRPr="00A0493C">
              <w:lastRenderedPageBreak/>
              <w:t>Наличие диагностич</w:t>
            </w:r>
            <w:r w:rsidRPr="00A0493C">
              <w:t>е</w:t>
            </w:r>
            <w:r w:rsidRPr="00A0493C">
              <w:t>ских методик</w:t>
            </w:r>
          </w:p>
          <w:p w:rsidR="00893DA8" w:rsidRPr="00A0493C" w:rsidRDefault="00893DA8" w:rsidP="005F1742"/>
          <w:p w:rsidR="00893DA8" w:rsidRPr="00A0493C" w:rsidRDefault="00893DA8" w:rsidP="005F1742"/>
        </w:tc>
        <w:tc>
          <w:tcPr>
            <w:tcW w:w="1560" w:type="dxa"/>
          </w:tcPr>
          <w:p w:rsidR="00893DA8" w:rsidRPr="00A0493C" w:rsidRDefault="00893DA8" w:rsidP="005F1742">
            <w:r w:rsidRPr="00A0493C">
              <w:t>Заместитель заведующ</w:t>
            </w:r>
            <w:r w:rsidRPr="00A0493C">
              <w:t>е</w:t>
            </w:r>
            <w:r w:rsidRPr="00A0493C">
              <w:t>го</w:t>
            </w:r>
          </w:p>
        </w:tc>
      </w:tr>
      <w:tr w:rsidR="00893DA8" w:rsidRPr="000C26E9" w:rsidTr="00DE0FE2">
        <w:trPr>
          <w:trHeight w:val="1196"/>
        </w:trPr>
        <w:tc>
          <w:tcPr>
            <w:tcW w:w="2093" w:type="dxa"/>
          </w:tcPr>
          <w:p w:rsidR="00893DA8" w:rsidRPr="00A0493C" w:rsidRDefault="00893DA8" w:rsidP="005F1742">
            <w:r w:rsidRPr="00A0493C">
              <w:lastRenderedPageBreak/>
              <w:t>2.Создание э</w:t>
            </w:r>
            <w:r w:rsidRPr="00A0493C">
              <w:t>ф</w:t>
            </w:r>
            <w:r w:rsidRPr="00A0493C">
              <w:t>фективной сист</w:t>
            </w:r>
            <w:r w:rsidRPr="00A0493C">
              <w:t>е</w:t>
            </w:r>
            <w:r w:rsidRPr="00A0493C">
              <w:t>мы методической работы в ДОУ направленной на  повышение кв</w:t>
            </w:r>
            <w:r w:rsidRPr="00A0493C">
              <w:t>а</w:t>
            </w:r>
            <w:r w:rsidRPr="00A0493C">
              <w:t>лификации ка</w:t>
            </w:r>
            <w:r w:rsidRPr="00A0493C">
              <w:t>д</w:t>
            </w:r>
            <w:r w:rsidRPr="00A0493C">
              <w:t>ров путем атт</w:t>
            </w:r>
            <w:r w:rsidRPr="00A0493C">
              <w:t>е</w:t>
            </w:r>
            <w:r w:rsidRPr="00A0493C">
              <w:t>стации работн</w:t>
            </w:r>
            <w:r w:rsidRPr="00A0493C">
              <w:t>и</w:t>
            </w:r>
            <w:r w:rsidRPr="00A0493C">
              <w:t>ков с учетом   нормативно-правовых док</w:t>
            </w:r>
            <w:r w:rsidRPr="00A0493C">
              <w:t>у</w:t>
            </w:r>
            <w:r w:rsidRPr="00A0493C">
              <w:t>ментов</w:t>
            </w:r>
          </w:p>
        </w:tc>
        <w:tc>
          <w:tcPr>
            <w:tcW w:w="3402" w:type="dxa"/>
          </w:tcPr>
          <w:p w:rsidR="00893DA8" w:rsidRPr="00A0493C" w:rsidRDefault="00893DA8" w:rsidP="005F1742">
            <w:r w:rsidRPr="00A0493C">
              <w:t xml:space="preserve">Систематизация нормативно-правовых документов </w:t>
            </w:r>
          </w:p>
          <w:p w:rsidR="00893DA8" w:rsidRPr="00A0493C" w:rsidRDefault="00893DA8" w:rsidP="005F1742">
            <w:r w:rsidRPr="00A0493C">
              <w:t>Разработка локальных актов и обновление должностных и</w:t>
            </w:r>
            <w:r w:rsidRPr="00A0493C">
              <w:t>н</w:t>
            </w:r>
            <w:r w:rsidRPr="00A0493C">
              <w:t>струкций, регламентирующих деятельность ДОУ и педаг</w:t>
            </w:r>
            <w:r w:rsidRPr="00A0493C">
              <w:t>о</w:t>
            </w:r>
            <w:r w:rsidRPr="00A0493C">
              <w:t>гических кадров.</w:t>
            </w:r>
          </w:p>
          <w:p w:rsidR="00893DA8" w:rsidRPr="00A0493C" w:rsidRDefault="00893DA8" w:rsidP="005F1742">
            <w:r w:rsidRPr="00A0493C">
              <w:t>Создание эффективной сист</w:t>
            </w:r>
            <w:r w:rsidRPr="00A0493C">
              <w:t>е</w:t>
            </w:r>
            <w:r w:rsidRPr="00A0493C">
              <w:t>мы методической работы с п</w:t>
            </w:r>
            <w:r w:rsidRPr="00A0493C">
              <w:t>е</w:t>
            </w:r>
            <w:r w:rsidRPr="00A0493C">
              <w:t>дагогами.</w:t>
            </w:r>
          </w:p>
          <w:p w:rsidR="00893DA8" w:rsidRPr="00A0493C" w:rsidRDefault="00893DA8" w:rsidP="005F1742">
            <w:r w:rsidRPr="00A0493C">
              <w:t>Составление индивидуальных перспективных планов пов</w:t>
            </w:r>
            <w:r w:rsidRPr="00A0493C">
              <w:t>ы</w:t>
            </w:r>
            <w:r w:rsidRPr="00A0493C">
              <w:t>шения квалификации педаг</w:t>
            </w:r>
            <w:r w:rsidRPr="00A0493C">
              <w:t>о</w:t>
            </w:r>
            <w:r w:rsidRPr="00A0493C">
              <w:t>гов, планов по самообразов</w:t>
            </w:r>
            <w:r w:rsidRPr="00A0493C">
              <w:t>а</w:t>
            </w:r>
            <w:r w:rsidRPr="00A0493C">
              <w:t>нию.</w:t>
            </w:r>
          </w:p>
          <w:p w:rsidR="00893DA8" w:rsidRPr="00A0493C" w:rsidRDefault="00893DA8" w:rsidP="005F1742">
            <w:r w:rsidRPr="00A0493C">
              <w:t>Контроль за своевременной аттестацией педагогов.</w:t>
            </w:r>
          </w:p>
        </w:tc>
        <w:tc>
          <w:tcPr>
            <w:tcW w:w="2551" w:type="dxa"/>
          </w:tcPr>
          <w:p w:rsidR="00893DA8" w:rsidRPr="00A0493C" w:rsidRDefault="00893DA8" w:rsidP="005F1742">
            <w:r w:rsidRPr="00A0493C">
              <w:t>Систематизирована нормативно-правовая база ДОУ.</w:t>
            </w:r>
          </w:p>
          <w:p w:rsidR="00893DA8" w:rsidRPr="00A0493C" w:rsidRDefault="00893DA8" w:rsidP="005F1742">
            <w:r w:rsidRPr="00A0493C">
              <w:t>Наличие банка да</w:t>
            </w:r>
            <w:r w:rsidRPr="00A0493C">
              <w:t>н</w:t>
            </w:r>
            <w:r w:rsidRPr="00A0493C">
              <w:t>ных по самообразов</w:t>
            </w:r>
            <w:r w:rsidRPr="00A0493C">
              <w:t>а</w:t>
            </w:r>
            <w:r w:rsidRPr="00A0493C">
              <w:t>нию, повышению кв</w:t>
            </w:r>
            <w:r w:rsidRPr="00A0493C">
              <w:t>а</w:t>
            </w:r>
            <w:r w:rsidRPr="00A0493C">
              <w:t>лификации, аттест</w:t>
            </w:r>
            <w:r w:rsidRPr="00A0493C">
              <w:t>а</w:t>
            </w:r>
            <w:r w:rsidRPr="00A0493C">
              <w:t>ции педагогов.</w:t>
            </w:r>
          </w:p>
          <w:p w:rsidR="00893DA8" w:rsidRPr="00A0493C" w:rsidRDefault="00893DA8" w:rsidP="005F1742">
            <w:r w:rsidRPr="00A0493C">
              <w:t>Повышение профе</w:t>
            </w:r>
            <w:r w:rsidRPr="00A0493C">
              <w:t>с</w:t>
            </w:r>
            <w:r w:rsidRPr="00A0493C">
              <w:t>сионального масте</w:t>
            </w:r>
            <w:r w:rsidRPr="00A0493C">
              <w:t>р</w:t>
            </w:r>
            <w:r w:rsidRPr="00A0493C">
              <w:t>ства педагогов</w:t>
            </w:r>
          </w:p>
        </w:tc>
        <w:tc>
          <w:tcPr>
            <w:tcW w:w="1560" w:type="dxa"/>
          </w:tcPr>
          <w:p w:rsidR="00893DA8" w:rsidRPr="00A0493C" w:rsidRDefault="00893DA8" w:rsidP="005F1742">
            <w:r w:rsidRPr="00A0493C">
              <w:t>Заведующий</w:t>
            </w:r>
          </w:p>
          <w:p w:rsidR="00893DA8" w:rsidRPr="00A0493C" w:rsidRDefault="00893DA8" w:rsidP="005F1742">
            <w:r w:rsidRPr="00A0493C">
              <w:t>Заместитель заведующ</w:t>
            </w:r>
            <w:r w:rsidRPr="00A0493C">
              <w:t>е</w:t>
            </w:r>
            <w:r w:rsidRPr="00A0493C">
              <w:t>го психолог</w:t>
            </w:r>
          </w:p>
        </w:tc>
      </w:tr>
      <w:tr w:rsidR="00893DA8" w:rsidRPr="000C26E9" w:rsidTr="00DE0FE2">
        <w:trPr>
          <w:trHeight w:val="346"/>
        </w:trPr>
        <w:tc>
          <w:tcPr>
            <w:tcW w:w="9606" w:type="dxa"/>
            <w:gridSpan w:val="4"/>
          </w:tcPr>
          <w:p w:rsidR="00893DA8" w:rsidRPr="00A0493C" w:rsidRDefault="00A0493C" w:rsidP="005F1742">
            <w:pPr>
              <w:jc w:val="center"/>
              <w:rPr>
                <w:b/>
              </w:rPr>
            </w:pPr>
            <w:r w:rsidRPr="00A0493C">
              <w:rPr>
                <w:b/>
              </w:rPr>
              <w:t>Второй этап 2023-2026</w:t>
            </w:r>
            <w:r w:rsidR="00893DA8" w:rsidRPr="00A0493C">
              <w:rPr>
                <w:b/>
              </w:rPr>
              <w:t xml:space="preserve"> г.г.</w:t>
            </w:r>
          </w:p>
        </w:tc>
      </w:tr>
      <w:tr w:rsidR="00893DA8" w:rsidRPr="000C26E9" w:rsidTr="00DE0FE2">
        <w:trPr>
          <w:trHeight w:val="1549"/>
        </w:trPr>
        <w:tc>
          <w:tcPr>
            <w:tcW w:w="2093" w:type="dxa"/>
          </w:tcPr>
          <w:p w:rsidR="00893DA8" w:rsidRPr="00A0493C" w:rsidRDefault="00893DA8" w:rsidP="005F1742">
            <w:r w:rsidRPr="00A0493C">
              <w:t>1.Пов</w:t>
            </w:r>
            <w:r w:rsidR="00132150" w:rsidRPr="00A0493C">
              <w:t>ышение профессионал</w:t>
            </w:r>
            <w:r w:rsidR="00132150" w:rsidRPr="00A0493C">
              <w:t>ь</w:t>
            </w:r>
            <w:r w:rsidR="00132150" w:rsidRPr="00A0493C">
              <w:t xml:space="preserve">ного уровня </w:t>
            </w:r>
            <w:r w:rsidRPr="00A0493C">
              <w:t>пед</w:t>
            </w:r>
            <w:r w:rsidRPr="00A0493C">
              <w:t>а</w:t>
            </w:r>
            <w:r w:rsidRPr="00A0493C">
              <w:t>гогов</w:t>
            </w:r>
            <w:r w:rsidR="00132150" w:rsidRPr="00A0493C">
              <w:t xml:space="preserve">, </w:t>
            </w:r>
            <w:r w:rsidRPr="00A0493C">
              <w:t>путем вн</w:t>
            </w:r>
            <w:r w:rsidRPr="00A0493C">
              <w:t>е</w:t>
            </w:r>
            <w:r w:rsidRPr="00A0493C">
              <w:t>дрения новых и</w:t>
            </w:r>
            <w:r w:rsidR="00132150" w:rsidRPr="00A0493C">
              <w:t>нформационных и педагогических технологий в о</w:t>
            </w:r>
            <w:r w:rsidRPr="00A0493C">
              <w:t>б</w:t>
            </w:r>
            <w:r w:rsidRPr="00A0493C">
              <w:t>разовательную деятельность.</w:t>
            </w:r>
          </w:p>
          <w:p w:rsidR="00893DA8" w:rsidRPr="000C26E9" w:rsidRDefault="00893DA8" w:rsidP="005F1742">
            <w:pPr>
              <w:rPr>
                <w:color w:val="FF0000"/>
              </w:rPr>
            </w:pPr>
          </w:p>
        </w:tc>
        <w:tc>
          <w:tcPr>
            <w:tcW w:w="3402" w:type="dxa"/>
          </w:tcPr>
          <w:p w:rsidR="00893DA8" w:rsidRPr="00A0493C" w:rsidRDefault="00893DA8" w:rsidP="005F1742">
            <w:r w:rsidRPr="00A0493C">
              <w:t>Подбор и анализ информац</w:t>
            </w:r>
            <w:r w:rsidRPr="00A0493C">
              <w:t>и</w:t>
            </w:r>
            <w:r w:rsidRPr="00A0493C">
              <w:t>онных и педагогических те</w:t>
            </w:r>
            <w:r w:rsidRPr="00A0493C">
              <w:t>х</w:t>
            </w:r>
            <w:r w:rsidRPr="00A0493C">
              <w:t>нологий</w:t>
            </w:r>
          </w:p>
          <w:p w:rsidR="00893DA8" w:rsidRPr="00A0493C" w:rsidRDefault="00893DA8" w:rsidP="005F1742">
            <w:r w:rsidRPr="00A0493C">
              <w:t>Внедрение информационных и педагогических технологий в образовательный процесс</w:t>
            </w:r>
          </w:p>
          <w:p w:rsidR="00893DA8" w:rsidRPr="00A0493C" w:rsidRDefault="00893DA8" w:rsidP="005F1742">
            <w:r w:rsidRPr="00A0493C">
              <w:t>Разработка системы контроля за реализацией информацио</w:t>
            </w:r>
            <w:r w:rsidRPr="00A0493C">
              <w:t>н</w:t>
            </w:r>
            <w:r w:rsidRPr="00A0493C">
              <w:t>ных и педагогических техн</w:t>
            </w:r>
            <w:r w:rsidRPr="00A0493C">
              <w:t>о</w:t>
            </w:r>
            <w:r w:rsidRPr="00A0493C">
              <w:t>логий</w:t>
            </w:r>
          </w:p>
        </w:tc>
        <w:tc>
          <w:tcPr>
            <w:tcW w:w="2551" w:type="dxa"/>
          </w:tcPr>
          <w:p w:rsidR="00893DA8" w:rsidRPr="00A0493C" w:rsidRDefault="00893DA8" w:rsidP="005F1742">
            <w:r w:rsidRPr="00A0493C">
              <w:t>Наличие банка да</w:t>
            </w:r>
            <w:r w:rsidRPr="00A0493C">
              <w:t>н</w:t>
            </w:r>
            <w:r w:rsidRPr="00A0493C">
              <w:t>ных инф</w:t>
            </w:r>
            <w:r w:rsidR="00132150" w:rsidRPr="00A0493C">
              <w:t>ормационных и педагогических те</w:t>
            </w:r>
            <w:r w:rsidR="00132150" w:rsidRPr="00A0493C">
              <w:t>х</w:t>
            </w:r>
            <w:r w:rsidR="00132150" w:rsidRPr="00A0493C">
              <w:t>н</w:t>
            </w:r>
            <w:r w:rsidRPr="00A0493C">
              <w:t>ологий</w:t>
            </w:r>
            <w:r w:rsidR="00132150" w:rsidRPr="00A0493C">
              <w:t>,</w:t>
            </w:r>
            <w:r w:rsidRPr="00A0493C">
              <w:t xml:space="preserve"> использу</w:t>
            </w:r>
            <w:r w:rsidRPr="00A0493C">
              <w:t>е</w:t>
            </w:r>
            <w:r w:rsidRPr="00A0493C">
              <w:t>мых в образовател</w:t>
            </w:r>
            <w:r w:rsidRPr="00A0493C">
              <w:t>ь</w:t>
            </w:r>
            <w:r w:rsidRPr="00A0493C">
              <w:t>ном процессе.</w:t>
            </w:r>
          </w:p>
          <w:p w:rsidR="00893DA8" w:rsidRPr="00A0493C" w:rsidRDefault="00893DA8" w:rsidP="005F1742">
            <w:r w:rsidRPr="00A0493C">
              <w:t>Организация образ</w:t>
            </w:r>
            <w:r w:rsidRPr="00A0493C">
              <w:t>о</w:t>
            </w:r>
            <w:r w:rsidRPr="00A0493C">
              <w:t xml:space="preserve">вательного процесса </w:t>
            </w:r>
            <w:r w:rsidR="00A0493C">
              <w:t>направленного на патриотическое во</w:t>
            </w:r>
            <w:r w:rsidR="00A0493C">
              <w:t>с</w:t>
            </w:r>
            <w:r w:rsidR="00A0493C">
              <w:t xml:space="preserve">питание </w:t>
            </w:r>
            <w:r w:rsidRPr="00A0493C">
              <w:t xml:space="preserve"> детей на о</w:t>
            </w:r>
            <w:r w:rsidRPr="00A0493C">
              <w:t>с</w:t>
            </w:r>
            <w:r w:rsidRPr="00A0493C">
              <w:t>нове сотрудничества ДОУ и семьи. Обог</w:t>
            </w:r>
            <w:r w:rsidRPr="00A0493C">
              <w:t>а</w:t>
            </w:r>
            <w:r w:rsidRPr="00A0493C">
              <w:t>щение и преобразов</w:t>
            </w:r>
            <w:r w:rsidRPr="00A0493C">
              <w:t>а</w:t>
            </w:r>
            <w:r w:rsidRPr="00A0493C">
              <w:t xml:space="preserve">ние </w:t>
            </w:r>
            <w:r w:rsidR="00A0493C">
              <w:t xml:space="preserve">воспитывающей среды </w:t>
            </w:r>
            <w:r w:rsidRPr="00A0493C">
              <w:t xml:space="preserve"> ДОУ с учетом авторских разработок и в соответствии с ФГОС ДО</w:t>
            </w:r>
          </w:p>
          <w:p w:rsidR="00893DA8" w:rsidRPr="00A0493C" w:rsidRDefault="00893DA8" w:rsidP="005F1742">
            <w:r w:rsidRPr="00A0493C">
              <w:t>Повышение профе</w:t>
            </w:r>
            <w:r w:rsidRPr="00A0493C">
              <w:t>с</w:t>
            </w:r>
            <w:r w:rsidRPr="00A0493C">
              <w:t>сионального масте</w:t>
            </w:r>
            <w:r w:rsidRPr="00A0493C">
              <w:t>р</w:t>
            </w:r>
            <w:r w:rsidRPr="00A0493C">
              <w:t>ства педагогов в и</w:t>
            </w:r>
            <w:r w:rsidRPr="00A0493C">
              <w:t>с</w:t>
            </w:r>
            <w:r w:rsidRPr="00A0493C">
              <w:t>пользовании инфо</w:t>
            </w:r>
            <w:r w:rsidRPr="00A0493C">
              <w:t>р</w:t>
            </w:r>
            <w:r w:rsidRPr="00A0493C">
              <w:t>мационных и педаг</w:t>
            </w:r>
            <w:r w:rsidRPr="00A0493C">
              <w:t>о</w:t>
            </w:r>
            <w:r w:rsidRPr="00A0493C">
              <w:t>гических технологий</w:t>
            </w:r>
          </w:p>
          <w:p w:rsidR="00893DA8" w:rsidRPr="00A0493C" w:rsidRDefault="00893DA8" w:rsidP="005F1742"/>
        </w:tc>
        <w:tc>
          <w:tcPr>
            <w:tcW w:w="1560" w:type="dxa"/>
          </w:tcPr>
          <w:p w:rsidR="00893DA8" w:rsidRPr="00A0493C" w:rsidRDefault="00893DA8" w:rsidP="005F1742">
            <w:r w:rsidRPr="00A0493C">
              <w:t>Заместитель заведующ</w:t>
            </w:r>
            <w:r w:rsidRPr="00A0493C">
              <w:t>е</w:t>
            </w:r>
            <w:r w:rsidRPr="00A0493C">
              <w:t>го</w:t>
            </w:r>
          </w:p>
          <w:p w:rsidR="00893DA8" w:rsidRPr="00A0493C" w:rsidRDefault="00893DA8" w:rsidP="005F1742">
            <w:r w:rsidRPr="00A0493C">
              <w:t>Педагоги</w:t>
            </w:r>
          </w:p>
        </w:tc>
      </w:tr>
      <w:tr w:rsidR="00893DA8" w:rsidRPr="000C26E9" w:rsidTr="00231E8E">
        <w:trPr>
          <w:trHeight w:val="840"/>
        </w:trPr>
        <w:tc>
          <w:tcPr>
            <w:tcW w:w="2093" w:type="dxa"/>
          </w:tcPr>
          <w:p w:rsidR="00893DA8" w:rsidRPr="00A0493C" w:rsidRDefault="00893DA8" w:rsidP="00231E8E">
            <w:r w:rsidRPr="00A0493C">
              <w:t>2.Повыше</w:t>
            </w:r>
            <w:r w:rsidR="00132150" w:rsidRPr="00A0493C">
              <w:t>ние уровня квалиф</w:t>
            </w:r>
            <w:r w:rsidR="00132150" w:rsidRPr="00A0493C">
              <w:t>и</w:t>
            </w:r>
            <w:r w:rsidR="00132150" w:rsidRPr="00A0493C">
              <w:t xml:space="preserve">кации кадров </w:t>
            </w:r>
            <w:r w:rsidRPr="00A0493C">
              <w:t>ч</w:t>
            </w:r>
            <w:r w:rsidRPr="00A0493C">
              <w:t>е</w:t>
            </w:r>
            <w:r w:rsidRPr="00A0493C">
              <w:lastRenderedPageBreak/>
              <w:t>рез прохождение очных и диста</w:t>
            </w:r>
            <w:r w:rsidRPr="00A0493C">
              <w:t>н</w:t>
            </w:r>
            <w:r w:rsidRPr="00A0493C">
              <w:t>ционных курсов повышения кв</w:t>
            </w:r>
            <w:r w:rsidRPr="00A0493C">
              <w:t>а</w:t>
            </w:r>
            <w:r w:rsidRPr="00A0493C">
              <w:t>лификации, д</w:t>
            </w:r>
            <w:r w:rsidRPr="00A0493C">
              <w:t>о</w:t>
            </w:r>
            <w:r w:rsidRPr="00A0493C">
              <w:t>полнительной профессионал</w:t>
            </w:r>
            <w:r w:rsidRPr="00A0493C">
              <w:t>ь</w:t>
            </w:r>
            <w:r w:rsidRPr="00A0493C">
              <w:t>ной переподг</w:t>
            </w:r>
            <w:r w:rsidRPr="00A0493C">
              <w:t>о</w:t>
            </w:r>
            <w:r w:rsidRPr="00A0493C">
              <w:t>товки.</w:t>
            </w:r>
          </w:p>
        </w:tc>
        <w:tc>
          <w:tcPr>
            <w:tcW w:w="3402" w:type="dxa"/>
          </w:tcPr>
          <w:p w:rsidR="00893DA8" w:rsidRPr="00A0493C" w:rsidRDefault="00893DA8" w:rsidP="005F1742">
            <w:r w:rsidRPr="00A0493C">
              <w:lastRenderedPageBreak/>
              <w:t>Создание банка данн</w:t>
            </w:r>
            <w:r w:rsidR="00132150" w:rsidRPr="00A0493C">
              <w:t>ых учр</w:t>
            </w:r>
            <w:r w:rsidR="00132150" w:rsidRPr="00A0493C">
              <w:t>е</w:t>
            </w:r>
            <w:r w:rsidR="00132150" w:rsidRPr="00A0493C">
              <w:t xml:space="preserve">ждений, </w:t>
            </w:r>
            <w:r w:rsidRPr="00A0493C">
              <w:t>оказывающих услуги по повышению квалифи</w:t>
            </w:r>
            <w:r w:rsidR="00132150" w:rsidRPr="00A0493C">
              <w:t xml:space="preserve">кации </w:t>
            </w:r>
            <w:r w:rsidR="00132150" w:rsidRPr="00A0493C">
              <w:lastRenderedPageBreak/>
              <w:t>и профессиональной перепо</w:t>
            </w:r>
            <w:r w:rsidR="00132150" w:rsidRPr="00A0493C">
              <w:t>д</w:t>
            </w:r>
            <w:r w:rsidR="00132150" w:rsidRPr="00A0493C">
              <w:t xml:space="preserve">готовки </w:t>
            </w:r>
            <w:r w:rsidRPr="00A0493C">
              <w:t>(очных и дистанцио</w:t>
            </w:r>
            <w:r w:rsidRPr="00A0493C">
              <w:t>н</w:t>
            </w:r>
            <w:r w:rsidRPr="00A0493C">
              <w:t>ных)</w:t>
            </w:r>
          </w:p>
          <w:p w:rsidR="00893DA8" w:rsidRPr="00A0493C" w:rsidRDefault="00893DA8" w:rsidP="00231E8E">
            <w:r w:rsidRPr="00A0493C">
              <w:t>Контроль за своевременным прохождением курсов пов</w:t>
            </w:r>
            <w:r w:rsidRPr="00A0493C">
              <w:t>ы</w:t>
            </w:r>
            <w:r w:rsidRPr="00A0493C">
              <w:t>шения квалификации.</w:t>
            </w:r>
          </w:p>
        </w:tc>
        <w:tc>
          <w:tcPr>
            <w:tcW w:w="2551" w:type="dxa"/>
          </w:tcPr>
          <w:p w:rsidR="00893DA8" w:rsidRPr="00A0493C" w:rsidRDefault="00132150" w:rsidP="005F1742">
            <w:r w:rsidRPr="00A0493C">
              <w:lastRenderedPageBreak/>
              <w:t>Наличие банка да</w:t>
            </w:r>
            <w:r w:rsidRPr="00A0493C">
              <w:t>н</w:t>
            </w:r>
            <w:r w:rsidRPr="00A0493C">
              <w:t xml:space="preserve">ных учреждений, </w:t>
            </w:r>
            <w:r w:rsidR="00893DA8" w:rsidRPr="00A0493C">
              <w:t>ок</w:t>
            </w:r>
            <w:r w:rsidR="00893DA8" w:rsidRPr="00A0493C">
              <w:t>а</w:t>
            </w:r>
            <w:r w:rsidR="00893DA8" w:rsidRPr="00A0493C">
              <w:t xml:space="preserve">зывающих услуги по </w:t>
            </w:r>
            <w:r w:rsidR="00893DA8" w:rsidRPr="00A0493C">
              <w:lastRenderedPageBreak/>
              <w:t>повышению квалиф</w:t>
            </w:r>
            <w:r w:rsidR="00893DA8" w:rsidRPr="00A0493C">
              <w:t>и</w:t>
            </w:r>
            <w:r w:rsidR="00893DA8" w:rsidRPr="00A0493C">
              <w:t>кации и професси</w:t>
            </w:r>
            <w:r w:rsidR="00893DA8" w:rsidRPr="00A0493C">
              <w:t>о</w:t>
            </w:r>
            <w:r w:rsidR="00893DA8" w:rsidRPr="00A0493C">
              <w:t>нальной переподг</w:t>
            </w:r>
            <w:r w:rsidR="00893DA8" w:rsidRPr="00A0493C">
              <w:t>о</w:t>
            </w:r>
            <w:r w:rsidR="00893DA8" w:rsidRPr="00A0493C">
              <w:t>товки.</w:t>
            </w:r>
          </w:p>
          <w:p w:rsidR="00893DA8" w:rsidRPr="00A0493C" w:rsidRDefault="00893DA8" w:rsidP="00231E8E">
            <w:r w:rsidRPr="00A0493C">
              <w:t>Своевременное пр</w:t>
            </w:r>
            <w:r w:rsidRPr="00A0493C">
              <w:t>о</w:t>
            </w:r>
            <w:r w:rsidRPr="00A0493C">
              <w:t>хождение курсов п</w:t>
            </w:r>
            <w:r w:rsidRPr="00A0493C">
              <w:t>о</w:t>
            </w:r>
            <w:r w:rsidRPr="00A0493C">
              <w:t>вышения квалифик</w:t>
            </w:r>
            <w:r w:rsidRPr="00A0493C">
              <w:t>а</w:t>
            </w:r>
            <w:r w:rsidRPr="00A0493C">
              <w:t>ции.</w:t>
            </w:r>
          </w:p>
        </w:tc>
        <w:tc>
          <w:tcPr>
            <w:tcW w:w="1560" w:type="dxa"/>
          </w:tcPr>
          <w:p w:rsidR="00893DA8" w:rsidRPr="00A0493C" w:rsidRDefault="00893DA8" w:rsidP="005F1742">
            <w:r w:rsidRPr="00A0493C">
              <w:lastRenderedPageBreak/>
              <w:t>Заведующий</w:t>
            </w:r>
          </w:p>
          <w:p w:rsidR="00893DA8" w:rsidRPr="00A0493C" w:rsidRDefault="00893DA8" w:rsidP="005F1742">
            <w:r w:rsidRPr="00A0493C">
              <w:t>Заместитель заведующ</w:t>
            </w:r>
            <w:r w:rsidRPr="00A0493C">
              <w:t>е</w:t>
            </w:r>
            <w:r w:rsidRPr="00A0493C">
              <w:lastRenderedPageBreak/>
              <w:t>го</w:t>
            </w:r>
          </w:p>
          <w:p w:rsidR="00893DA8" w:rsidRPr="00A0493C" w:rsidRDefault="00893DA8" w:rsidP="005F1742">
            <w:r w:rsidRPr="00A0493C">
              <w:t xml:space="preserve">Педагоги </w:t>
            </w:r>
          </w:p>
        </w:tc>
      </w:tr>
      <w:tr w:rsidR="00893DA8" w:rsidRPr="000C26E9" w:rsidTr="00DE0FE2">
        <w:trPr>
          <w:trHeight w:val="1549"/>
        </w:trPr>
        <w:tc>
          <w:tcPr>
            <w:tcW w:w="2093" w:type="dxa"/>
          </w:tcPr>
          <w:p w:rsidR="00893DA8" w:rsidRPr="00A0493C" w:rsidRDefault="00893DA8" w:rsidP="005F1742">
            <w:r w:rsidRPr="00A0493C">
              <w:lastRenderedPageBreak/>
              <w:t>3.Повыше</w:t>
            </w:r>
            <w:r w:rsidR="002E518E" w:rsidRPr="00A0493C">
              <w:t>ние квалификации кадров путем с</w:t>
            </w:r>
            <w:r w:rsidR="002E518E" w:rsidRPr="00A0493C">
              <w:t>а</w:t>
            </w:r>
            <w:r w:rsidR="002E518E" w:rsidRPr="00A0493C">
              <w:t xml:space="preserve">мообразования, </w:t>
            </w:r>
            <w:r w:rsidRPr="00A0493C">
              <w:t>очного и диста</w:t>
            </w:r>
            <w:r w:rsidRPr="00A0493C">
              <w:t>н</w:t>
            </w:r>
            <w:r w:rsidRPr="00A0493C">
              <w:t>ционного участия в научно-практических, конкурсных, м</w:t>
            </w:r>
            <w:r w:rsidRPr="00A0493C">
              <w:t>е</w:t>
            </w:r>
            <w:r w:rsidRPr="00A0493C">
              <w:t>тодических мер</w:t>
            </w:r>
            <w:r w:rsidRPr="00A0493C">
              <w:t>о</w:t>
            </w:r>
            <w:r w:rsidRPr="00A0493C">
              <w:t>приятиях, обо</w:t>
            </w:r>
            <w:r w:rsidRPr="00A0493C">
              <w:t>б</w:t>
            </w:r>
            <w:r w:rsidRPr="00A0493C">
              <w:t>щения и трансл</w:t>
            </w:r>
            <w:r w:rsidRPr="00A0493C">
              <w:t>я</w:t>
            </w:r>
            <w:r w:rsidRPr="00A0493C">
              <w:t>ции педагогич</w:t>
            </w:r>
            <w:r w:rsidRPr="00A0493C">
              <w:t>е</w:t>
            </w:r>
            <w:r w:rsidRPr="00A0493C">
              <w:t xml:space="preserve">ского опыта. </w:t>
            </w:r>
          </w:p>
          <w:p w:rsidR="00893DA8" w:rsidRPr="00A0493C" w:rsidRDefault="00893DA8" w:rsidP="005F1742"/>
        </w:tc>
        <w:tc>
          <w:tcPr>
            <w:tcW w:w="3402" w:type="dxa"/>
          </w:tcPr>
          <w:p w:rsidR="00893DA8" w:rsidRPr="00A0493C" w:rsidRDefault="002E518E" w:rsidP="005F1742">
            <w:r w:rsidRPr="00A0493C">
              <w:t xml:space="preserve">Участие педагогов в очных и дистанционных </w:t>
            </w:r>
            <w:r w:rsidR="00893DA8" w:rsidRPr="00A0493C">
              <w:t>конкурсах</w:t>
            </w:r>
            <w:r w:rsidRPr="00A0493C">
              <w:t xml:space="preserve"> профессионального мастерс</w:t>
            </w:r>
            <w:r w:rsidRPr="00A0493C">
              <w:t>т</w:t>
            </w:r>
            <w:r w:rsidRPr="00A0493C">
              <w:t xml:space="preserve">ва, </w:t>
            </w:r>
            <w:r w:rsidR="00893DA8" w:rsidRPr="00A0493C">
              <w:t>семина</w:t>
            </w:r>
            <w:r w:rsidRPr="00A0493C">
              <w:t>рах, вебинарах, ма</w:t>
            </w:r>
            <w:r w:rsidRPr="00A0493C">
              <w:t>с</w:t>
            </w:r>
            <w:r w:rsidRPr="00A0493C">
              <w:t xml:space="preserve">тер-классах, конференциях, </w:t>
            </w:r>
            <w:r w:rsidR="00893DA8" w:rsidRPr="00A0493C">
              <w:t xml:space="preserve">форумах и т.д. </w:t>
            </w:r>
          </w:p>
          <w:p w:rsidR="00893DA8" w:rsidRPr="00A0493C" w:rsidRDefault="00893DA8" w:rsidP="005F1742">
            <w:r w:rsidRPr="00A0493C">
              <w:t>Организация наставничества</w:t>
            </w:r>
          </w:p>
          <w:p w:rsidR="00893DA8" w:rsidRPr="00A0493C" w:rsidRDefault="00893DA8" w:rsidP="005F1742">
            <w:r w:rsidRPr="00A0493C">
              <w:t>Ведение портфолио, как док</w:t>
            </w:r>
            <w:r w:rsidRPr="00A0493C">
              <w:t>у</w:t>
            </w:r>
            <w:r w:rsidRPr="00A0493C">
              <w:t>мента профессиональных до</w:t>
            </w:r>
            <w:r w:rsidRPr="00A0493C">
              <w:t>с</w:t>
            </w:r>
            <w:r w:rsidRPr="00A0493C">
              <w:t xml:space="preserve">тижений </w:t>
            </w:r>
          </w:p>
          <w:p w:rsidR="00893DA8" w:rsidRPr="00A0493C" w:rsidRDefault="00893DA8" w:rsidP="005F1742">
            <w:r w:rsidRPr="00A0493C">
              <w:t>Публикации в печатных изд</w:t>
            </w:r>
            <w:r w:rsidRPr="00A0493C">
              <w:t>а</w:t>
            </w:r>
            <w:r w:rsidRPr="00A0493C">
              <w:t>ниях, на сайте детского сада.</w:t>
            </w:r>
          </w:p>
          <w:p w:rsidR="00893DA8" w:rsidRPr="00A0493C" w:rsidRDefault="00893DA8" w:rsidP="005F1742">
            <w:r w:rsidRPr="00A0493C">
              <w:t>Отслеживание результативн</w:t>
            </w:r>
            <w:r w:rsidRPr="00A0493C">
              <w:t>о</w:t>
            </w:r>
            <w:r w:rsidRPr="00A0493C">
              <w:t>сти индивидуальной  деятел</w:t>
            </w:r>
            <w:r w:rsidRPr="00A0493C">
              <w:t>ь</w:t>
            </w:r>
            <w:r w:rsidRPr="00A0493C">
              <w:t>ности педагогов,  самообраз</w:t>
            </w:r>
            <w:r w:rsidRPr="00A0493C">
              <w:t>о</w:t>
            </w:r>
            <w:r w:rsidRPr="00A0493C">
              <w:t>вания</w:t>
            </w:r>
          </w:p>
        </w:tc>
        <w:tc>
          <w:tcPr>
            <w:tcW w:w="2551" w:type="dxa"/>
          </w:tcPr>
          <w:p w:rsidR="00893DA8" w:rsidRPr="00A0493C" w:rsidRDefault="00893DA8" w:rsidP="005F1742">
            <w:r w:rsidRPr="00A0493C">
              <w:t>Активизация педаг</w:t>
            </w:r>
            <w:r w:rsidRPr="00A0493C">
              <w:t>о</w:t>
            </w:r>
            <w:r w:rsidRPr="00A0493C">
              <w:t>гов для участия в н</w:t>
            </w:r>
            <w:r w:rsidRPr="00A0493C">
              <w:t>а</w:t>
            </w:r>
            <w:r w:rsidRPr="00A0493C">
              <w:t>учной, методической, исследовательской работе.</w:t>
            </w:r>
          </w:p>
          <w:p w:rsidR="00893DA8" w:rsidRPr="00A0493C" w:rsidRDefault="00893DA8" w:rsidP="005F1742">
            <w:r w:rsidRPr="00A0493C">
              <w:t>Осуществление н</w:t>
            </w:r>
            <w:r w:rsidRPr="00A0493C">
              <w:t>а</w:t>
            </w:r>
            <w:r w:rsidRPr="00A0493C">
              <w:t>ставнической де</w:t>
            </w:r>
            <w:r w:rsidRPr="00A0493C">
              <w:t>я</w:t>
            </w:r>
            <w:r w:rsidRPr="00A0493C">
              <w:t>тельности в соотве</w:t>
            </w:r>
            <w:r w:rsidRPr="00A0493C">
              <w:t>т</w:t>
            </w:r>
            <w:r w:rsidRPr="00A0493C">
              <w:t>ствии с Положением.</w:t>
            </w:r>
          </w:p>
          <w:p w:rsidR="00893DA8" w:rsidRPr="00A0493C" w:rsidRDefault="00893DA8" w:rsidP="005F1742">
            <w:r w:rsidRPr="00A0493C">
              <w:t>Повышение количес</w:t>
            </w:r>
            <w:r w:rsidRPr="00A0493C">
              <w:t>т</w:t>
            </w:r>
            <w:r w:rsidRPr="00A0493C">
              <w:t>ва аттестованных п</w:t>
            </w:r>
            <w:r w:rsidRPr="00A0493C">
              <w:t>е</w:t>
            </w:r>
            <w:r w:rsidRPr="00A0493C">
              <w:t>дагогов.</w:t>
            </w:r>
          </w:p>
        </w:tc>
        <w:tc>
          <w:tcPr>
            <w:tcW w:w="1560" w:type="dxa"/>
          </w:tcPr>
          <w:p w:rsidR="00893DA8" w:rsidRPr="00A0493C" w:rsidRDefault="00893DA8" w:rsidP="005F1742"/>
          <w:p w:rsidR="00893DA8" w:rsidRPr="00A0493C" w:rsidRDefault="00893DA8" w:rsidP="005F1742">
            <w:r w:rsidRPr="00A0493C">
              <w:t>Заместитель заведующ</w:t>
            </w:r>
            <w:r w:rsidRPr="00A0493C">
              <w:t>е</w:t>
            </w:r>
            <w:r w:rsidRPr="00A0493C">
              <w:t>го</w:t>
            </w:r>
          </w:p>
          <w:p w:rsidR="00893DA8" w:rsidRPr="00A0493C" w:rsidRDefault="00893DA8" w:rsidP="005F1742">
            <w:r w:rsidRPr="00A0493C">
              <w:t xml:space="preserve">Педагоги </w:t>
            </w:r>
          </w:p>
        </w:tc>
      </w:tr>
      <w:tr w:rsidR="00893DA8" w:rsidRPr="000C26E9" w:rsidTr="00DE0FE2">
        <w:trPr>
          <w:trHeight w:val="402"/>
        </w:trPr>
        <w:tc>
          <w:tcPr>
            <w:tcW w:w="9606" w:type="dxa"/>
            <w:gridSpan w:val="4"/>
          </w:tcPr>
          <w:p w:rsidR="00893DA8" w:rsidRPr="00A0493C" w:rsidRDefault="00893DA8" w:rsidP="005F1742">
            <w:pPr>
              <w:jc w:val="center"/>
              <w:rPr>
                <w:b/>
              </w:rPr>
            </w:pPr>
            <w:r w:rsidRPr="00A0493C">
              <w:rPr>
                <w:b/>
              </w:rPr>
              <w:t>Трет</w:t>
            </w:r>
            <w:r w:rsidR="00A0493C" w:rsidRPr="00A0493C">
              <w:rPr>
                <w:b/>
              </w:rPr>
              <w:t>ий этап 2026-2027</w:t>
            </w:r>
            <w:r w:rsidRPr="00A0493C">
              <w:rPr>
                <w:b/>
              </w:rPr>
              <w:t xml:space="preserve"> г.г.</w:t>
            </w:r>
          </w:p>
        </w:tc>
      </w:tr>
      <w:tr w:rsidR="00893DA8" w:rsidRPr="000C26E9" w:rsidTr="00DE0FE2">
        <w:trPr>
          <w:trHeight w:val="2374"/>
        </w:trPr>
        <w:tc>
          <w:tcPr>
            <w:tcW w:w="2093" w:type="dxa"/>
          </w:tcPr>
          <w:p w:rsidR="00893DA8" w:rsidRPr="00A0493C" w:rsidRDefault="00893DA8" w:rsidP="005F1742">
            <w:r w:rsidRPr="00A0493C">
              <w:t>1.Анализ де</w:t>
            </w:r>
            <w:r w:rsidRPr="00A0493C">
              <w:t>я</w:t>
            </w:r>
            <w:r w:rsidRPr="00A0493C">
              <w:t>тельности и ра</w:t>
            </w:r>
            <w:r w:rsidRPr="00A0493C">
              <w:t>з</w:t>
            </w:r>
            <w:r w:rsidRPr="00A0493C">
              <w:t>работка дальне</w:t>
            </w:r>
            <w:r w:rsidRPr="00A0493C">
              <w:t>й</w:t>
            </w:r>
            <w:r w:rsidRPr="00A0493C">
              <w:t>ших путей пов</w:t>
            </w:r>
            <w:r w:rsidRPr="00A0493C">
              <w:t>ы</w:t>
            </w:r>
            <w:r w:rsidRPr="00A0493C">
              <w:t>шения квалиф</w:t>
            </w:r>
            <w:r w:rsidRPr="00A0493C">
              <w:t>и</w:t>
            </w:r>
            <w:r w:rsidRPr="00A0493C">
              <w:t>кации педагогов.</w:t>
            </w:r>
          </w:p>
          <w:p w:rsidR="00893DA8" w:rsidRPr="00A0493C" w:rsidRDefault="00893DA8" w:rsidP="005F1742"/>
        </w:tc>
        <w:tc>
          <w:tcPr>
            <w:tcW w:w="3402" w:type="dxa"/>
          </w:tcPr>
          <w:p w:rsidR="00893DA8" w:rsidRPr="00A0493C" w:rsidRDefault="002E518E" w:rsidP="005F1742">
            <w:r w:rsidRPr="00A0493C">
              <w:t xml:space="preserve">Анализ документов и </w:t>
            </w:r>
            <w:r w:rsidR="00893DA8" w:rsidRPr="00A0493C">
              <w:t>диагн</w:t>
            </w:r>
            <w:r w:rsidR="00893DA8" w:rsidRPr="00A0493C">
              <w:t>о</w:t>
            </w:r>
            <w:r w:rsidR="00893DA8" w:rsidRPr="00A0493C">
              <w:t>стических карт професси</w:t>
            </w:r>
            <w:r w:rsidR="00893DA8" w:rsidRPr="00A0493C">
              <w:t>о</w:t>
            </w:r>
            <w:r w:rsidR="00893DA8" w:rsidRPr="00A0493C">
              <w:t>нального мастерства и опр</w:t>
            </w:r>
            <w:r w:rsidR="00893DA8" w:rsidRPr="00A0493C">
              <w:t>е</w:t>
            </w:r>
            <w:r w:rsidR="00893DA8" w:rsidRPr="00A0493C">
              <w:t>деление личных достижений сотрудников в обучении.</w:t>
            </w:r>
          </w:p>
          <w:p w:rsidR="00893DA8" w:rsidRPr="00A0493C" w:rsidRDefault="00893DA8" w:rsidP="005F1742">
            <w:r w:rsidRPr="00A0493C">
              <w:t>Проведение самоанализа пед</w:t>
            </w:r>
            <w:r w:rsidRPr="00A0493C">
              <w:t>а</w:t>
            </w:r>
            <w:r w:rsidRPr="00A0493C">
              <w:t>гогами</w:t>
            </w:r>
            <w:r w:rsidR="009D4762" w:rsidRPr="00A0493C">
              <w:t>.</w:t>
            </w:r>
          </w:p>
          <w:p w:rsidR="00893DA8" w:rsidRPr="00A0493C" w:rsidRDefault="009D4762" w:rsidP="005F1742">
            <w:r w:rsidRPr="00A0493C">
              <w:t>А</w:t>
            </w:r>
            <w:r w:rsidR="00893DA8" w:rsidRPr="00A0493C">
              <w:t>нализ деятельности колле</w:t>
            </w:r>
            <w:r w:rsidR="00893DA8" w:rsidRPr="00A0493C">
              <w:t>к</w:t>
            </w:r>
            <w:r w:rsidR="00893DA8" w:rsidRPr="00A0493C">
              <w:t>тива, обновление банка да</w:t>
            </w:r>
            <w:r w:rsidR="00893DA8" w:rsidRPr="00A0493C">
              <w:t>н</w:t>
            </w:r>
            <w:r w:rsidR="00893DA8" w:rsidRPr="00A0493C">
              <w:t>ных по повышению квалиф</w:t>
            </w:r>
            <w:r w:rsidR="00893DA8" w:rsidRPr="00A0493C">
              <w:t>и</w:t>
            </w:r>
            <w:r w:rsidR="00893DA8" w:rsidRPr="00A0493C">
              <w:t>кации.</w:t>
            </w:r>
          </w:p>
        </w:tc>
        <w:tc>
          <w:tcPr>
            <w:tcW w:w="2551" w:type="dxa"/>
          </w:tcPr>
          <w:p w:rsidR="00893DA8" w:rsidRPr="00A0493C" w:rsidRDefault="00893DA8" w:rsidP="005F1742">
            <w:r w:rsidRPr="00A0493C">
              <w:t>Повышение профе</w:t>
            </w:r>
            <w:r w:rsidRPr="00A0493C">
              <w:t>с</w:t>
            </w:r>
            <w:r w:rsidRPr="00A0493C">
              <w:t>сионального масте</w:t>
            </w:r>
            <w:r w:rsidRPr="00A0493C">
              <w:t>р</w:t>
            </w:r>
            <w:r w:rsidRPr="00A0493C">
              <w:t>ства педагогов в и</w:t>
            </w:r>
            <w:r w:rsidRPr="00A0493C">
              <w:t>с</w:t>
            </w:r>
            <w:r w:rsidRPr="00A0493C">
              <w:t>пользовании инфо</w:t>
            </w:r>
            <w:r w:rsidRPr="00A0493C">
              <w:t>р</w:t>
            </w:r>
            <w:r w:rsidRPr="00A0493C">
              <w:t>мационных и педаг</w:t>
            </w:r>
            <w:r w:rsidRPr="00A0493C">
              <w:t>о</w:t>
            </w:r>
            <w:r w:rsidRPr="00A0493C">
              <w:t>гических технологий для более эффекти</w:t>
            </w:r>
            <w:r w:rsidRPr="00A0493C">
              <w:t>в</w:t>
            </w:r>
            <w:r w:rsidRPr="00A0493C">
              <w:t>ной организации о</w:t>
            </w:r>
            <w:r w:rsidRPr="00A0493C">
              <w:t>б</w:t>
            </w:r>
            <w:r w:rsidRPr="00A0493C">
              <w:t>разовательного пр</w:t>
            </w:r>
            <w:r w:rsidRPr="00A0493C">
              <w:t>о</w:t>
            </w:r>
            <w:r w:rsidRPr="00A0493C">
              <w:t>цесса, взаимодействия с родителями и колл</w:t>
            </w:r>
            <w:r w:rsidRPr="00A0493C">
              <w:t>е</w:t>
            </w:r>
            <w:r w:rsidRPr="00A0493C">
              <w:t>гами.</w:t>
            </w:r>
          </w:p>
          <w:p w:rsidR="00893DA8" w:rsidRPr="00A0493C" w:rsidRDefault="00893DA8" w:rsidP="005F1742">
            <w:r w:rsidRPr="00A0493C">
              <w:t>Увеличение числа п</w:t>
            </w:r>
            <w:r w:rsidRPr="00A0493C">
              <w:t>е</w:t>
            </w:r>
            <w:r w:rsidRPr="00A0493C">
              <w:t>дагогов имеющих квалификационную категорию.</w:t>
            </w:r>
          </w:p>
          <w:p w:rsidR="00893DA8" w:rsidRPr="00A0493C" w:rsidRDefault="00893DA8" w:rsidP="005F1742"/>
        </w:tc>
        <w:tc>
          <w:tcPr>
            <w:tcW w:w="1560" w:type="dxa"/>
          </w:tcPr>
          <w:p w:rsidR="00893DA8" w:rsidRPr="00A0493C" w:rsidRDefault="00893DA8" w:rsidP="005F1742">
            <w:r w:rsidRPr="00A0493C">
              <w:t>Заведующий</w:t>
            </w:r>
          </w:p>
          <w:p w:rsidR="00893DA8" w:rsidRPr="00A0493C" w:rsidRDefault="00893DA8" w:rsidP="005F1742">
            <w:r w:rsidRPr="00A0493C">
              <w:t>Заместитель заведующ</w:t>
            </w:r>
            <w:r w:rsidRPr="00A0493C">
              <w:t>е</w:t>
            </w:r>
            <w:r w:rsidRPr="00A0493C">
              <w:t>го</w:t>
            </w:r>
          </w:p>
          <w:p w:rsidR="00893DA8" w:rsidRPr="00A0493C" w:rsidRDefault="00893DA8" w:rsidP="005F1742"/>
        </w:tc>
      </w:tr>
    </w:tbl>
    <w:p w:rsidR="007B011A" w:rsidRDefault="007B011A" w:rsidP="00BD71B4">
      <w:pPr>
        <w:pStyle w:val="a5"/>
        <w:tabs>
          <w:tab w:val="left" w:pos="900"/>
        </w:tabs>
        <w:spacing w:before="0" w:beforeAutospacing="0" w:after="0" w:afterAutospacing="0" w:line="276" w:lineRule="auto"/>
        <w:ind w:firstLine="709"/>
        <w:contextualSpacing/>
        <w:jc w:val="center"/>
        <w:rPr>
          <w:b/>
          <w:color w:val="FF0000"/>
        </w:rPr>
      </w:pPr>
    </w:p>
    <w:p w:rsidR="00477CFA" w:rsidRDefault="00477CFA" w:rsidP="00477CFA">
      <w:pPr>
        <w:tabs>
          <w:tab w:val="left" w:pos="1485"/>
        </w:tabs>
        <w:spacing w:line="276" w:lineRule="auto"/>
        <w:ind w:firstLine="709"/>
        <w:contextualSpacing/>
        <w:jc w:val="center"/>
        <w:rPr>
          <w:b/>
          <w:iCs/>
          <w:color w:val="FF0000"/>
        </w:rPr>
      </w:pPr>
    </w:p>
    <w:p w:rsidR="00477CFA" w:rsidRDefault="00477CFA" w:rsidP="00477CFA">
      <w:pPr>
        <w:tabs>
          <w:tab w:val="left" w:pos="1485"/>
        </w:tabs>
        <w:spacing w:line="276" w:lineRule="auto"/>
        <w:ind w:firstLine="709"/>
        <w:contextualSpacing/>
        <w:jc w:val="center"/>
        <w:rPr>
          <w:b/>
          <w:iCs/>
          <w:color w:val="FF0000"/>
        </w:rPr>
      </w:pPr>
    </w:p>
    <w:p w:rsidR="00477CFA" w:rsidRDefault="00477CFA" w:rsidP="00BD71B4">
      <w:pPr>
        <w:pStyle w:val="a5"/>
        <w:tabs>
          <w:tab w:val="left" w:pos="900"/>
        </w:tabs>
        <w:spacing w:before="0" w:beforeAutospacing="0" w:after="0" w:afterAutospacing="0" w:line="276" w:lineRule="auto"/>
        <w:ind w:firstLine="709"/>
        <w:contextualSpacing/>
        <w:jc w:val="center"/>
        <w:rPr>
          <w:b/>
          <w:color w:val="FF0000"/>
        </w:rPr>
      </w:pPr>
    </w:p>
    <w:p w:rsidR="00D46AC5" w:rsidRDefault="00D46AC5" w:rsidP="008F25CC">
      <w:pPr>
        <w:tabs>
          <w:tab w:val="left" w:pos="900"/>
        </w:tabs>
        <w:spacing w:line="276" w:lineRule="auto"/>
        <w:ind w:firstLine="709"/>
        <w:contextualSpacing/>
        <w:jc w:val="center"/>
        <w:rPr>
          <w:b/>
        </w:rPr>
      </w:pPr>
    </w:p>
    <w:p w:rsidR="00D46AC5" w:rsidRDefault="00D46AC5" w:rsidP="008F25CC">
      <w:pPr>
        <w:tabs>
          <w:tab w:val="left" w:pos="900"/>
        </w:tabs>
        <w:spacing w:line="276" w:lineRule="auto"/>
        <w:ind w:firstLine="709"/>
        <w:contextualSpacing/>
        <w:jc w:val="center"/>
        <w:rPr>
          <w:b/>
        </w:rPr>
      </w:pPr>
    </w:p>
    <w:p w:rsidR="00D46AC5" w:rsidRDefault="00D46AC5" w:rsidP="008F25CC">
      <w:pPr>
        <w:tabs>
          <w:tab w:val="left" w:pos="900"/>
        </w:tabs>
        <w:spacing w:line="276" w:lineRule="auto"/>
        <w:ind w:firstLine="709"/>
        <w:contextualSpacing/>
        <w:jc w:val="center"/>
        <w:rPr>
          <w:b/>
        </w:rPr>
      </w:pPr>
    </w:p>
    <w:p w:rsidR="008F25CC" w:rsidRPr="008F25CC" w:rsidRDefault="008F25CC" w:rsidP="008F25CC">
      <w:pPr>
        <w:tabs>
          <w:tab w:val="left" w:pos="900"/>
        </w:tabs>
        <w:spacing w:line="276" w:lineRule="auto"/>
        <w:ind w:firstLine="709"/>
        <w:contextualSpacing/>
        <w:jc w:val="center"/>
        <w:rPr>
          <w:b/>
          <w:iCs/>
          <w:color w:val="FF0000"/>
        </w:rPr>
      </w:pPr>
      <w:r w:rsidRPr="008F25CC">
        <w:rPr>
          <w:b/>
        </w:rPr>
        <w:lastRenderedPageBreak/>
        <w:t>Проект "Воспитываем вместе!"</w:t>
      </w:r>
    </w:p>
    <w:p w:rsidR="00A925E5" w:rsidRPr="000C26E9" w:rsidRDefault="00A925E5" w:rsidP="00BD71B4">
      <w:pPr>
        <w:pStyle w:val="a5"/>
        <w:tabs>
          <w:tab w:val="left" w:pos="900"/>
        </w:tabs>
        <w:spacing w:before="0" w:beforeAutospacing="0" w:after="0" w:afterAutospacing="0" w:line="276" w:lineRule="auto"/>
        <w:ind w:firstLine="709"/>
        <w:contextualSpacing/>
        <w:jc w:val="center"/>
        <w:rPr>
          <w:b/>
          <w:color w:val="FF0000"/>
        </w:rPr>
      </w:pPr>
    </w:p>
    <w:p w:rsidR="008F25CC" w:rsidRPr="008F25CC" w:rsidRDefault="008F35BF" w:rsidP="008F25CC">
      <w:pPr>
        <w:pStyle w:val="a7"/>
        <w:tabs>
          <w:tab w:val="left" w:pos="993"/>
        </w:tabs>
        <w:spacing w:after="0" w:line="276" w:lineRule="auto"/>
        <w:ind w:left="34" w:firstLine="567"/>
        <w:contextualSpacing/>
        <w:jc w:val="both"/>
      </w:pPr>
      <w:r w:rsidRPr="008F25CC">
        <w:rPr>
          <w:b/>
        </w:rPr>
        <w:t>Цели</w:t>
      </w:r>
      <w:r w:rsidR="00A925E5" w:rsidRPr="008F25CC">
        <w:rPr>
          <w:b/>
        </w:rPr>
        <w:t>:</w:t>
      </w:r>
      <w:r w:rsidR="00A925E5" w:rsidRPr="000C26E9">
        <w:rPr>
          <w:b/>
          <w:color w:val="FF0000"/>
        </w:rPr>
        <w:t xml:space="preserve"> </w:t>
      </w:r>
      <w:r w:rsidR="008F25CC" w:rsidRPr="008F25CC">
        <w:t>Обеспечение психолого-педагогической поддержки семьи, содействие развитию культуры семейного воспитания детей на основе традиционных семейных</w:t>
      </w:r>
      <w:r w:rsidR="00D6573C">
        <w:t xml:space="preserve"> духовно-нравственных ценностей и социального партнерства.</w:t>
      </w:r>
    </w:p>
    <w:p w:rsidR="00A925E5" w:rsidRPr="009A37D7" w:rsidRDefault="00A925E5" w:rsidP="008F25CC">
      <w:pPr>
        <w:pStyle w:val="a7"/>
        <w:tabs>
          <w:tab w:val="left" w:pos="993"/>
        </w:tabs>
        <w:spacing w:after="0" w:line="276" w:lineRule="auto"/>
        <w:ind w:left="0" w:firstLine="709"/>
        <w:contextualSpacing/>
        <w:jc w:val="both"/>
      </w:pPr>
      <w:r w:rsidRPr="009A37D7">
        <w:rPr>
          <w:b/>
          <w:shd w:val="clear" w:color="auto" w:fill="FFFFFF"/>
        </w:rPr>
        <w:t>Участники проекта</w:t>
      </w:r>
      <w:r w:rsidRPr="009A37D7">
        <w:rPr>
          <w:shd w:val="clear" w:color="auto" w:fill="FFFFFF"/>
        </w:rPr>
        <w:t>: дети, родители, педагоги</w:t>
      </w:r>
    </w:p>
    <w:p w:rsidR="00A925E5" w:rsidRDefault="008F25CC" w:rsidP="00BD71B4">
      <w:pPr>
        <w:shd w:val="clear" w:color="auto" w:fill="FFFFFF"/>
        <w:tabs>
          <w:tab w:val="left" w:pos="0"/>
        </w:tabs>
        <w:spacing w:line="276" w:lineRule="auto"/>
        <w:ind w:firstLine="709"/>
        <w:contextualSpacing/>
        <w:jc w:val="both"/>
        <w:rPr>
          <w:rFonts w:eastAsia="Cambria"/>
          <w:b/>
          <w:shd w:val="clear" w:color="auto" w:fill="FFFFFF"/>
        </w:rPr>
      </w:pPr>
      <w:r w:rsidRPr="009A37D7">
        <w:rPr>
          <w:rFonts w:eastAsia="Cambria"/>
          <w:b/>
          <w:shd w:val="clear" w:color="auto" w:fill="FFFFFF"/>
        </w:rPr>
        <w:t>Срок реализации проекта: 2022-2027</w:t>
      </w:r>
    </w:p>
    <w:p w:rsidR="008F25CC" w:rsidRPr="009A37D7" w:rsidRDefault="00A925E5" w:rsidP="005F1742">
      <w:pPr>
        <w:shd w:val="clear" w:color="auto" w:fill="FFFFFF"/>
        <w:tabs>
          <w:tab w:val="left" w:pos="0"/>
        </w:tabs>
        <w:spacing w:line="276" w:lineRule="auto"/>
        <w:ind w:firstLine="709"/>
        <w:contextualSpacing/>
        <w:jc w:val="both"/>
      </w:pPr>
      <w:r w:rsidRPr="009A37D7">
        <w:rPr>
          <w:rFonts w:eastAsia="Cambria"/>
          <w:b/>
          <w:shd w:val="clear" w:color="auto" w:fill="FFFFFF"/>
        </w:rPr>
        <w:t>Актуальность проекта:</w:t>
      </w:r>
      <w:r w:rsidR="00E92A59" w:rsidRPr="009A37D7">
        <w:rPr>
          <w:rFonts w:eastAsia="Cambria"/>
          <w:b/>
          <w:shd w:val="clear" w:color="auto" w:fill="FFFFFF"/>
        </w:rPr>
        <w:t xml:space="preserve"> </w:t>
      </w:r>
      <w:r w:rsidR="005F1742" w:rsidRPr="009A37D7">
        <w:rPr>
          <w:rFonts w:eastAsia="Cambria"/>
          <w:shd w:val="clear" w:color="auto" w:fill="FFFFFF"/>
        </w:rPr>
        <w:t>р</w:t>
      </w:r>
      <w:r w:rsidRPr="009A37D7">
        <w:t>аннее и дошкольное детство — это уникальный период в жизни человека, когда п</w:t>
      </w:r>
      <w:r w:rsidR="002B16BA" w:rsidRPr="009A37D7">
        <w:t>роисходит становление личности. Ценности личности формируются в семье, сообществах, в сфере массовой информации, искусства, отдыха.</w:t>
      </w:r>
    </w:p>
    <w:p w:rsidR="00A925E5" w:rsidRPr="009A37D7" w:rsidRDefault="00A925E5" w:rsidP="005F1742">
      <w:pPr>
        <w:shd w:val="clear" w:color="auto" w:fill="FFFFFF"/>
        <w:tabs>
          <w:tab w:val="left" w:pos="0"/>
        </w:tabs>
        <w:spacing w:line="276" w:lineRule="auto"/>
        <w:ind w:firstLine="709"/>
        <w:contextualSpacing/>
        <w:jc w:val="both"/>
      </w:pPr>
      <w:r w:rsidRPr="009A37D7">
        <w:t>Для обеспе</w:t>
      </w:r>
      <w:r w:rsidRPr="009A37D7">
        <w:softHyphen/>
        <w:t>чения гармоничного развития ребенка</w:t>
      </w:r>
      <w:r w:rsidR="00444154">
        <w:t xml:space="preserve"> педагогам </w:t>
      </w:r>
      <w:r w:rsidR="00444154" w:rsidRPr="00632D1A">
        <w:t>необходимо выстраивать педагогически целесооб</w:t>
      </w:r>
      <w:r w:rsidR="002B3E2A">
        <w:t xml:space="preserve">разные партнёрские отношения с </w:t>
      </w:r>
      <w:r w:rsidR="00444154" w:rsidRPr="00632D1A">
        <w:t>субъектами социализации: семьёй, общественными организациями, учреждениями дополнительного образования, куль</w:t>
      </w:r>
      <w:r w:rsidR="00444154">
        <w:t>туры и спорта, средствами массовой коммуникации.</w:t>
      </w:r>
    </w:p>
    <w:p w:rsidR="00A925E5" w:rsidRPr="00444154" w:rsidRDefault="00A925E5" w:rsidP="00BD71B4">
      <w:pPr>
        <w:spacing w:line="276" w:lineRule="auto"/>
        <w:ind w:firstLine="709"/>
        <w:contextualSpacing/>
        <w:jc w:val="both"/>
      </w:pPr>
      <w:r w:rsidRPr="002B3E2A">
        <w:rPr>
          <w:b/>
        </w:rPr>
        <w:t>Семья</w:t>
      </w:r>
      <w:r w:rsidRPr="00444154">
        <w:t xml:space="preserve"> </w:t>
      </w:r>
      <w:r w:rsidR="00FA3E8F">
        <w:t xml:space="preserve">- </w:t>
      </w:r>
      <w:r w:rsidRPr="00444154">
        <w:t>это первый и наиболее значимый воспитательный инсти</w:t>
      </w:r>
      <w:r w:rsidRPr="00444154">
        <w:softHyphen/>
        <w:t>тут в жизни челове</w:t>
      </w:r>
      <w:r w:rsidR="00FA3E8F">
        <w:t>ка (Т.</w:t>
      </w:r>
      <w:r w:rsidRPr="00444154">
        <w:t>А. Маркова, О.М</w:t>
      </w:r>
      <w:r w:rsidR="00FA3E8F">
        <w:t>.</w:t>
      </w:r>
      <w:r w:rsidRPr="00444154">
        <w:t xml:space="preserve"> Айванхов, А.Н. Ганичева, О.Л. Зверева, Я. Корчак и др.). Именно семья играет определяющую роль в становлении личности ребенка, в приобщении к системе общ</w:t>
      </w:r>
      <w:r w:rsidRPr="00444154">
        <w:t>е</w:t>
      </w:r>
      <w:r w:rsidRPr="00444154">
        <w:t>че</w:t>
      </w:r>
      <w:r w:rsidRPr="00444154">
        <w:softHyphen/>
        <w:t>ловеческих ценностей. В соответствии с законом «Об образовании в Российской Федер</w:t>
      </w:r>
      <w:r w:rsidRPr="00444154">
        <w:t>а</w:t>
      </w:r>
      <w:r w:rsidRPr="00444154">
        <w:t>ции» родители (законные представители) несовершеннолетних обучающихся обязаны зал</w:t>
      </w:r>
      <w:r w:rsidRPr="00444154">
        <w:t>о</w:t>
      </w:r>
      <w:r w:rsidRPr="00444154">
        <w:t>жить основы физического, нравственного и интеллекту</w:t>
      </w:r>
      <w:r w:rsidRPr="00444154">
        <w:softHyphen/>
        <w:t>ального развития личности ребенка (ст. 44, п. 1). Однако современные родители часто испытывают трудности в воспитании р</w:t>
      </w:r>
      <w:r w:rsidRPr="00444154">
        <w:t>е</w:t>
      </w:r>
      <w:r w:rsidRPr="00444154">
        <w:t>бенка, допуска</w:t>
      </w:r>
      <w:r w:rsidRPr="00444154">
        <w:softHyphen/>
        <w:t>ют типичные ошибки.</w:t>
      </w:r>
    </w:p>
    <w:p w:rsidR="00A53854" w:rsidRPr="00B81F05" w:rsidRDefault="00947E40" w:rsidP="00B81F05">
      <w:pPr>
        <w:spacing w:line="276" w:lineRule="auto"/>
        <w:ind w:firstLine="709"/>
        <w:contextualSpacing/>
        <w:jc w:val="both"/>
      </w:pPr>
      <w:r>
        <w:t xml:space="preserve">Освоение </w:t>
      </w:r>
      <w:r w:rsidRPr="008F25CC">
        <w:t>традиционных семейных</w:t>
      </w:r>
      <w:r>
        <w:t xml:space="preserve"> духовно-нравственных ценностей начинается в семье. Ценности семейной жизни</w:t>
      </w:r>
      <w:r w:rsidR="00DD08E9">
        <w:t>, усваиваемые ребенком с первых лет жизни, имеют непр</w:t>
      </w:r>
      <w:r w:rsidR="00DD08E9">
        <w:t>е</w:t>
      </w:r>
      <w:r w:rsidR="00DD08E9">
        <w:t>ходящее значение</w:t>
      </w:r>
      <w:r w:rsidR="00A55875">
        <w:t xml:space="preserve"> </w:t>
      </w:r>
      <w:r w:rsidR="00DD08E9">
        <w:t xml:space="preserve">для человека в любом возрасте. Взаимоотношения в семье проецируются </w:t>
      </w:r>
      <w:r w:rsidR="00DD08E9" w:rsidRPr="002B3E2A">
        <w:rPr>
          <w:b/>
        </w:rPr>
        <w:t xml:space="preserve">на отношения в обществе и составляют основу гражданского поведения </w:t>
      </w:r>
      <w:r w:rsidR="00DD08E9">
        <w:t>человека.</w:t>
      </w:r>
      <w:r w:rsidR="00A53854">
        <w:t xml:space="preserve"> </w:t>
      </w:r>
      <w:r w:rsidR="00A53854" w:rsidRPr="00B81F05">
        <w:t>Через семью, родственников, друзей, природную среду и социальное окружение наполняются ко</w:t>
      </w:r>
      <w:r w:rsidR="00A53854" w:rsidRPr="00B81F05">
        <w:t>н</w:t>
      </w:r>
      <w:r w:rsidR="00A53854" w:rsidRPr="00B81F05">
        <w:t xml:space="preserve">кретным содержанием такие понятия, как «Отечество», «малая родина», «родная земля», «родной язык», «моя семья и род», «мой дом». </w:t>
      </w:r>
    </w:p>
    <w:p w:rsidR="00947E40" w:rsidRPr="00B81F05" w:rsidRDefault="00A53854" w:rsidP="00B81F05">
      <w:pPr>
        <w:spacing w:line="276" w:lineRule="auto"/>
        <w:ind w:firstLine="709"/>
        <w:contextualSpacing/>
        <w:jc w:val="both"/>
      </w:pPr>
      <w:r w:rsidRPr="00B81F05">
        <w:t>Более высокой ступенью духовно-нравственного развития гражданина России являе</w:t>
      </w:r>
      <w:r w:rsidRPr="00B81F05">
        <w:t>т</w:t>
      </w:r>
      <w:r w:rsidRPr="00B81F05">
        <w:t>ся принятие культуры и духовных традиций многонационального народа Российской Фед</w:t>
      </w:r>
      <w:r w:rsidRPr="00B81F05">
        <w:t>е</w:t>
      </w:r>
      <w:r w:rsidRPr="00B81F05">
        <w:t>рации.</w:t>
      </w:r>
    </w:p>
    <w:p w:rsidR="00A53854" w:rsidRPr="00B81F05" w:rsidRDefault="00A53854" w:rsidP="00B81F05">
      <w:pPr>
        <w:spacing w:line="276" w:lineRule="auto"/>
        <w:ind w:firstLine="709"/>
        <w:contextualSpacing/>
        <w:jc w:val="both"/>
      </w:pPr>
      <w:r w:rsidRPr="00B81F05">
        <w:t>Наш проект призван обеспечить полноценную и последовательную работу по орган</w:t>
      </w:r>
      <w:r w:rsidRPr="00B81F05">
        <w:t>и</w:t>
      </w:r>
      <w:r w:rsidRPr="00B81F05">
        <w:t>зации деятельности воспитанников в семье и ку</w:t>
      </w:r>
      <w:r w:rsidR="00DA10E1">
        <w:t>льтурно-региональном сообществе, обесп</w:t>
      </w:r>
      <w:r w:rsidR="00DA10E1">
        <w:t>е</w:t>
      </w:r>
      <w:r w:rsidR="00DA10E1">
        <w:t>чить развитие социальных институтов воспитания:</w:t>
      </w:r>
      <w:r w:rsidR="002B3E2A">
        <w:t xml:space="preserve"> семьи, </w:t>
      </w:r>
      <w:r w:rsidR="00D46AC5">
        <w:t>общественных и детских орган</w:t>
      </w:r>
      <w:r w:rsidR="00D46AC5">
        <w:t>и</w:t>
      </w:r>
      <w:r w:rsidR="00D46AC5">
        <w:t xml:space="preserve">заций, </w:t>
      </w:r>
      <w:r w:rsidR="002B3E2A">
        <w:t>средств массовой коммуника</w:t>
      </w:r>
      <w:r w:rsidR="00D46AC5">
        <w:t>ции.</w:t>
      </w:r>
    </w:p>
    <w:p w:rsidR="00DA10E1" w:rsidRPr="002B3E2A" w:rsidRDefault="00DA10E1" w:rsidP="00B81F05">
      <w:pPr>
        <w:spacing w:line="276" w:lineRule="auto"/>
        <w:ind w:firstLine="709"/>
        <w:contextualSpacing/>
        <w:jc w:val="both"/>
        <w:rPr>
          <w:b/>
        </w:rPr>
      </w:pPr>
      <w:r w:rsidRPr="002B3E2A">
        <w:rPr>
          <w:b/>
        </w:rPr>
        <w:t xml:space="preserve">Поддержка семейного воспитания включает: </w:t>
      </w:r>
    </w:p>
    <w:p w:rsidR="002B3E2A" w:rsidRDefault="00D46AC5" w:rsidP="00B81F05">
      <w:pPr>
        <w:spacing w:line="276" w:lineRule="auto"/>
        <w:ind w:firstLine="709"/>
        <w:contextualSpacing/>
        <w:jc w:val="both"/>
      </w:pPr>
      <w:r>
        <w:t>-</w:t>
      </w:r>
      <w:r w:rsidR="00DA10E1">
        <w:t>содействие укреплению семьи</w:t>
      </w:r>
      <w:r w:rsidR="002B3E2A">
        <w:t>;</w:t>
      </w:r>
      <w:r w:rsidR="00DA10E1">
        <w:t xml:space="preserve"> </w:t>
      </w:r>
    </w:p>
    <w:p w:rsidR="00DA10E1" w:rsidRDefault="00D46AC5" w:rsidP="00B81F05">
      <w:pPr>
        <w:spacing w:line="276" w:lineRule="auto"/>
        <w:ind w:firstLine="709"/>
        <w:contextualSpacing/>
        <w:jc w:val="both"/>
      </w:pPr>
      <w:r>
        <w:t>-</w:t>
      </w:r>
      <w:r w:rsidR="00DA10E1">
        <w:t xml:space="preserve">содействие развитию культуры семейного воспитания детей на основе традиционных семейных духовно-нравственных ценностей; </w:t>
      </w:r>
    </w:p>
    <w:p w:rsidR="00DA10E1" w:rsidRDefault="00D46AC5" w:rsidP="00B81F05">
      <w:pPr>
        <w:spacing w:line="276" w:lineRule="auto"/>
        <w:ind w:firstLine="709"/>
        <w:contextualSpacing/>
        <w:jc w:val="both"/>
      </w:pPr>
      <w:r>
        <w:t>-</w:t>
      </w:r>
      <w:r w:rsidR="00DA10E1">
        <w:t xml:space="preserve">популяризацию лучшего опыта воспитания детей в семьях; </w:t>
      </w:r>
    </w:p>
    <w:p w:rsidR="00DA10E1" w:rsidRDefault="00D46AC5" w:rsidP="00B81F05">
      <w:pPr>
        <w:spacing w:line="276" w:lineRule="auto"/>
        <w:ind w:firstLine="709"/>
        <w:contextualSpacing/>
        <w:jc w:val="both"/>
      </w:pPr>
      <w:r>
        <w:t>-</w:t>
      </w:r>
      <w:r w:rsidR="00DA10E1">
        <w:t>создание условий для расширения участия семьи в воспитательной деятельности ДОУ</w:t>
      </w:r>
      <w:r w:rsidR="002B3E2A">
        <w:t xml:space="preserve"> и организаций </w:t>
      </w:r>
      <w:r w:rsidR="00DA10E1">
        <w:t>осуществляющих образовательную деятельность и работающих с дет</w:t>
      </w:r>
      <w:r w:rsidR="00DA10E1">
        <w:t>ь</w:t>
      </w:r>
      <w:r w:rsidR="00DA10E1">
        <w:t xml:space="preserve">ми; </w:t>
      </w:r>
    </w:p>
    <w:p w:rsidR="002B3E2A" w:rsidRDefault="00D46AC5" w:rsidP="00B81F05">
      <w:pPr>
        <w:spacing w:line="276" w:lineRule="auto"/>
        <w:ind w:firstLine="709"/>
        <w:contextualSpacing/>
        <w:jc w:val="both"/>
      </w:pPr>
      <w:r>
        <w:lastRenderedPageBreak/>
        <w:t>-</w:t>
      </w:r>
      <w:r w:rsidR="00DA10E1">
        <w:t>поддержку родительских объединений, содействующих укреплению семьи, сохран</w:t>
      </w:r>
      <w:r w:rsidR="00DA10E1">
        <w:t>е</w:t>
      </w:r>
      <w:r w:rsidR="00DA10E1">
        <w:t xml:space="preserve">нию и возрождению семейных и нравственных ценностей </w:t>
      </w:r>
    </w:p>
    <w:p w:rsidR="00522CFC" w:rsidRDefault="00D46AC5" w:rsidP="00B81F05">
      <w:pPr>
        <w:spacing w:line="276" w:lineRule="auto"/>
        <w:ind w:firstLine="709"/>
        <w:contextualSpacing/>
        <w:jc w:val="both"/>
      </w:pPr>
      <w:r>
        <w:t>-</w:t>
      </w:r>
      <w:r w:rsidR="00DA10E1">
        <w:t>создание условий для просвещения и консультирования родителей по правовым, экономическим, медицинским, психолого-педагогическим и иным вопросам семейного во</w:t>
      </w:r>
      <w:r w:rsidR="00DA10E1">
        <w:t>с</w:t>
      </w:r>
      <w:r w:rsidR="00DA10E1">
        <w:t>питания.</w:t>
      </w:r>
    </w:p>
    <w:p w:rsidR="002B3E2A" w:rsidRDefault="002B3E2A" w:rsidP="00947E40">
      <w:pPr>
        <w:pStyle w:val="a7"/>
        <w:tabs>
          <w:tab w:val="left" w:pos="993"/>
        </w:tabs>
        <w:spacing w:after="0" w:line="276" w:lineRule="auto"/>
        <w:ind w:left="34" w:firstLine="567"/>
        <w:contextualSpacing/>
        <w:jc w:val="both"/>
      </w:pPr>
      <w:r w:rsidRPr="002B3E2A">
        <w:rPr>
          <w:b/>
        </w:rPr>
        <w:t>Расширение воспитательных возможностей</w:t>
      </w:r>
      <w:r w:rsidR="00D46AC5">
        <w:rPr>
          <w:b/>
        </w:rPr>
        <w:t xml:space="preserve"> за счет</w:t>
      </w:r>
      <w:r w:rsidRPr="002B3E2A">
        <w:rPr>
          <w:b/>
        </w:rPr>
        <w:t xml:space="preserve"> информационных ресурсов</w:t>
      </w:r>
      <w:r>
        <w:t xml:space="preserve"> предусматривает: </w:t>
      </w:r>
    </w:p>
    <w:p w:rsidR="002B3E2A" w:rsidRDefault="00D46AC5" w:rsidP="00947E40">
      <w:pPr>
        <w:pStyle w:val="a7"/>
        <w:tabs>
          <w:tab w:val="left" w:pos="993"/>
        </w:tabs>
        <w:spacing w:after="0" w:line="276" w:lineRule="auto"/>
        <w:ind w:left="34" w:firstLine="567"/>
        <w:contextualSpacing/>
        <w:jc w:val="both"/>
      </w:pPr>
      <w:r>
        <w:t>-</w:t>
      </w:r>
      <w:r w:rsidR="002B3E2A">
        <w:t>создание условий, методов и технологий для использования возможностей информ</w:t>
      </w:r>
      <w:r w:rsidR="002B3E2A">
        <w:t>а</w:t>
      </w:r>
      <w:r w:rsidR="002B3E2A">
        <w:t>ционных ресурсов, в первую очередь  информационно-телекоммуникационной сети "Инте</w:t>
      </w:r>
      <w:r w:rsidR="002B3E2A">
        <w:t>р</w:t>
      </w:r>
      <w:r w:rsidR="002B3E2A">
        <w:t xml:space="preserve">нет", в целях </w:t>
      </w:r>
      <w:r>
        <w:t xml:space="preserve">патриотического </w:t>
      </w:r>
      <w:r w:rsidR="002B3E2A">
        <w:t xml:space="preserve">воспитания детей; </w:t>
      </w:r>
    </w:p>
    <w:p w:rsidR="002B3E2A" w:rsidRDefault="00D46AC5" w:rsidP="00947E40">
      <w:pPr>
        <w:pStyle w:val="a7"/>
        <w:tabs>
          <w:tab w:val="left" w:pos="993"/>
        </w:tabs>
        <w:spacing w:after="0" w:line="276" w:lineRule="auto"/>
        <w:ind w:left="34" w:firstLine="567"/>
        <w:contextualSpacing/>
        <w:jc w:val="both"/>
      </w:pPr>
      <w:r>
        <w:t>-</w:t>
      </w:r>
      <w:r w:rsidR="002B3E2A">
        <w:t>информационное организационно-методическое оснащение воспитательной деятел</w:t>
      </w:r>
      <w:r w:rsidR="002B3E2A">
        <w:t>ь</w:t>
      </w:r>
      <w:r w:rsidR="002B3E2A">
        <w:t xml:space="preserve">ности в соответствии с современными требованиями; </w:t>
      </w:r>
    </w:p>
    <w:p w:rsidR="002B3E2A" w:rsidRDefault="00D46AC5" w:rsidP="00947E40">
      <w:pPr>
        <w:pStyle w:val="a7"/>
        <w:tabs>
          <w:tab w:val="left" w:pos="993"/>
        </w:tabs>
        <w:spacing w:after="0" w:line="276" w:lineRule="auto"/>
        <w:ind w:left="34" w:firstLine="567"/>
        <w:contextualSpacing/>
        <w:jc w:val="both"/>
      </w:pPr>
      <w:r>
        <w:t>-</w:t>
      </w:r>
      <w:r w:rsidR="002B3E2A">
        <w:t>содействие популяризации в информационном пространстве традиционных росси</w:t>
      </w:r>
      <w:r w:rsidR="002B3E2A">
        <w:t>й</w:t>
      </w:r>
      <w:r w:rsidR="002B3E2A">
        <w:t>ских культурных, в том числе эстетических, нравственных и семейных ценностей и норм п</w:t>
      </w:r>
      <w:r w:rsidR="002B3E2A">
        <w:t>о</w:t>
      </w:r>
      <w:r w:rsidR="002B3E2A">
        <w:t xml:space="preserve">ведения; </w:t>
      </w:r>
    </w:p>
    <w:p w:rsidR="002B3E2A" w:rsidRDefault="00D46AC5" w:rsidP="00947E40">
      <w:pPr>
        <w:pStyle w:val="a7"/>
        <w:tabs>
          <w:tab w:val="left" w:pos="993"/>
        </w:tabs>
        <w:spacing w:after="0" w:line="276" w:lineRule="auto"/>
        <w:ind w:left="34" w:firstLine="567"/>
        <w:contextualSpacing/>
        <w:jc w:val="both"/>
      </w:pPr>
      <w:r>
        <w:t>-</w:t>
      </w:r>
      <w:r w:rsidR="002B3E2A">
        <w:t>воспитание в детях умения совершать правильный выбор в условиях возможного н</w:t>
      </w:r>
      <w:r w:rsidR="002B3E2A">
        <w:t>е</w:t>
      </w:r>
      <w:r w:rsidR="002B3E2A">
        <w:t xml:space="preserve">гативного воздействия информационных ресурсов; </w:t>
      </w:r>
    </w:p>
    <w:p w:rsidR="002B3E2A" w:rsidRDefault="00D46AC5" w:rsidP="00947E40">
      <w:pPr>
        <w:pStyle w:val="a7"/>
        <w:tabs>
          <w:tab w:val="left" w:pos="993"/>
        </w:tabs>
        <w:spacing w:after="0" w:line="276" w:lineRule="auto"/>
        <w:ind w:left="34" w:firstLine="567"/>
        <w:contextualSpacing/>
        <w:jc w:val="both"/>
      </w:pPr>
      <w:r>
        <w:t>-</w:t>
      </w:r>
      <w:r w:rsidR="002B3E2A">
        <w:t xml:space="preserve">обеспечение условий защиты детей от информации, причиняющей вред их здоровью и психическому развитию. </w:t>
      </w:r>
    </w:p>
    <w:p w:rsidR="002B3E2A" w:rsidRDefault="002B3E2A" w:rsidP="00947E40">
      <w:pPr>
        <w:pStyle w:val="a7"/>
        <w:tabs>
          <w:tab w:val="left" w:pos="993"/>
        </w:tabs>
        <w:spacing w:after="0" w:line="276" w:lineRule="auto"/>
        <w:ind w:left="34" w:firstLine="567"/>
        <w:contextualSpacing/>
        <w:jc w:val="both"/>
      </w:pPr>
      <w:r w:rsidRPr="002B3E2A">
        <w:rPr>
          <w:b/>
        </w:rPr>
        <w:t>Поддержка общественных объединений</w:t>
      </w:r>
      <w:r>
        <w:t xml:space="preserve"> в сфере воспитания предполагает: </w:t>
      </w:r>
    </w:p>
    <w:p w:rsidR="002B3E2A" w:rsidRDefault="002B3E2A" w:rsidP="00947E40">
      <w:pPr>
        <w:pStyle w:val="a7"/>
        <w:tabs>
          <w:tab w:val="left" w:pos="993"/>
        </w:tabs>
        <w:spacing w:after="0" w:line="276" w:lineRule="auto"/>
        <w:ind w:left="34" w:firstLine="567"/>
        <w:contextualSpacing/>
        <w:jc w:val="both"/>
      </w:pPr>
      <w:r>
        <w:t>улучшение условий для эффективного взаимодействия ДОУ и иных общественных объединений в целях содействия реализации и развития лидерского и творческого потенци</w:t>
      </w:r>
      <w:r>
        <w:t>а</w:t>
      </w:r>
      <w:r>
        <w:t xml:space="preserve">ла детей, а также с другими организациями, осуществляющими деятельность с детьми в сферах физической культуры и спорта, культуры и других сферах; </w:t>
      </w:r>
    </w:p>
    <w:p w:rsidR="00DD08E9" w:rsidRPr="008F25CC" w:rsidRDefault="002B3E2A" w:rsidP="00947E40">
      <w:pPr>
        <w:pStyle w:val="a7"/>
        <w:tabs>
          <w:tab w:val="left" w:pos="993"/>
        </w:tabs>
        <w:spacing w:after="0" w:line="276" w:lineRule="auto"/>
        <w:ind w:left="34" w:firstLine="567"/>
        <w:contextualSpacing/>
        <w:jc w:val="both"/>
      </w:pPr>
      <w:r>
        <w:t xml:space="preserve">привлечение детей к участию в социально значимых познавательных, творческих, культурных, краеведческих, спортивных и благотворительных проектах, в волонтерском движении. </w:t>
      </w:r>
    </w:p>
    <w:p w:rsidR="00A925E5" w:rsidRPr="00DD08E9" w:rsidRDefault="008F35BF" w:rsidP="00BD71B4">
      <w:pPr>
        <w:spacing w:line="276" w:lineRule="auto"/>
        <w:ind w:firstLine="709"/>
        <w:contextualSpacing/>
        <w:jc w:val="both"/>
      </w:pPr>
      <w:r w:rsidRPr="00DD08E9">
        <w:rPr>
          <w:b/>
        </w:rPr>
        <w:t>Актуальность проекта</w:t>
      </w:r>
      <w:r w:rsidRPr="00DD08E9">
        <w:t xml:space="preserve"> связана с необходимостью организации</w:t>
      </w:r>
      <w:r w:rsidR="00A925E5" w:rsidRPr="00DD08E9">
        <w:t xml:space="preserve"> целенаправлен</w:t>
      </w:r>
      <w:r w:rsidRPr="00DD08E9">
        <w:t>ной</w:t>
      </w:r>
      <w:r w:rsidR="00A925E5" w:rsidRPr="00DD08E9">
        <w:t xml:space="preserve"> рабо</w:t>
      </w:r>
      <w:r w:rsidRPr="00DD08E9">
        <w:t>ты</w:t>
      </w:r>
      <w:r w:rsidR="00C46897">
        <w:t xml:space="preserve"> по созданию взаимодействия в системе</w:t>
      </w:r>
      <w:r w:rsidR="00FA3E8F">
        <w:t xml:space="preserve"> </w:t>
      </w:r>
      <w:r w:rsidR="00C46897">
        <w:t>"ДОУ - семья - социум"</w:t>
      </w:r>
      <w:r w:rsidR="00A925E5" w:rsidRPr="00DD08E9">
        <w:t>, основанного на вз</w:t>
      </w:r>
      <w:r w:rsidR="00A925E5" w:rsidRPr="00DD08E9">
        <w:t>а</w:t>
      </w:r>
      <w:r w:rsidR="00A925E5" w:rsidRPr="00DD08E9">
        <w:t>имном уважении, равноправии, всех участников образовательных отношений.</w:t>
      </w:r>
    </w:p>
    <w:p w:rsidR="00A925E5" w:rsidRPr="000C26E9" w:rsidRDefault="00A925E5" w:rsidP="00BD71B4">
      <w:pPr>
        <w:pStyle w:val="a7"/>
        <w:tabs>
          <w:tab w:val="left" w:pos="993"/>
        </w:tabs>
        <w:spacing w:after="0" w:line="276" w:lineRule="auto"/>
        <w:ind w:left="0" w:firstLine="709"/>
        <w:contextualSpacing/>
        <w:jc w:val="both"/>
        <w:rPr>
          <w:color w:val="FF0000"/>
        </w:rPr>
      </w:pPr>
    </w:p>
    <w:p w:rsidR="004D1F8C" w:rsidRPr="00C46897" w:rsidRDefault="007F17B0" w:rsidP="00BD71B4">
      <w:pPr>
        <w:spacing w:line="276" w:lineRule="auto"/>
        <w:ind w:firstLine="709"/>
        <w:contextualSpacing/>
        <w:jc w:val="center"/>
        <w:rPr>
          <w:b/>
        </w:rPr>
      </w:pPr>
      <w:r w:rsidRPr="00C46897">
        <w:rPr>
          <w:b/>
        </w:rPr>
        <w:t xml:space="preserve">Задачи, направления, формы взаимодействия, </w:t>
      </w:r>
    </w:p>
    <w:p w:rsidR="007F17B0" w:rsidRPr="00C46897" w:rsidRDefault="007F17B0" w:rsidP="00BD71B4">
      <w:pPr>
        <w:spacing w:line="276" w:lineRule="auto"/>
        <w:ind w:firstLine="709"/>
        <w:contextualSpacing/>
        <w:jc w:val="center"/>
        <w:rPr>
          <w:b/>
        </w:rPr>
      </w:pPr>
      <w:r w:rsidRPr="00C46897">
        <w:rPr>
          <w:b/>
        </w:rPr>
        <w:t>ожидаемые результаты</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600"/>
        <w:gridCol w:w="2551"/>
        <w:gridCol w:w="3544"/>
        <w:gridCol w:w="1984"/>
      </w:tblGrid>
      <w:tr w:rsidR="007F17B0" w:rsidRPr="000C26E9" w:rsidTr="004D1F8C">
        <w:trPr>
          <w:trHeight w:hRule="exact" w:val="374"/>
        </w:trPr>
        <w:tc>
          <w:tcPr>
            <w:tcW w:w="1600" w:type="dxa"/>
            <w:vMerge w:val="restart"/>
            <w:shd w:val="clear" w:color="auto" w:fill="FFFFFF"/>
          </w:tcPr>
          <w:p w:rsidR="007F17B0" w:rsidRPr="00C46897" w:rsidRDefault="007F17B0" w:rsidP="005F1742">
            <w:pPr>
              <w:jc w:val="center"/>
              <w:rPr>
                <w:b/>
              </w:rPr>
            </w:pPr>
            <w:r w:rsidRPr="00C46897">
              <w:rPr>
                <w:b/>
              </w:rPr>
              <w:t>Направления</w:t>
            </w:r>
          </w:p>
          <w:p w:rsidR="007F17B0" w:rsidRPr="00C46897" w:rsidRDefault="007F17B0" w:rsidP="005F1742">
            <w:pPr>
              <w:jc w:val="center"/>
              <w:rPr>
                <w:b/>
              </w:rPr>
            </w:pPr>
            <w:r w:rsidRPr="00C46897">
              <w:rPr>
                <w:b/>
              </w:rPr>
              <w:t>работы с семьей</w:t>
            </w:r>
          </w:p>
        </w:tc>
        <w:tc>
          <w:tcPr>
            <w:tcW w:w="8079" w:type="dxa"/>
            <w:gridSpan w:val="3"/>
            <w:shd w:val="clear" w:color="auto" w:fill="FFFFFF"/>
            <w:vAlign w:val="center"/>
          </w:tcPr>
          <w:p w:rsidR="007F17B0" w:rsidRPr="00C46897" w:rsidRDefault="007F17B0" w:rsidP="005F1742">
            <w:pPr>
              <w:jc w:val="center"/>
              <w:rPr>
                <w:b/>
              </w:rPr>
            </w:pPr>
            <w:r w:rsidRPr="00C46897">
              <w:rPr>
                <w:b/>
              </w:rPr>
              <w:t>Основные характеристики направлений работы с семьей</w:t>
            </w:r>
          </w:p>
        </w:tc>
      </w:tr>
      <w:tr w:rsidR="007F17B0" w:rsidRPr="000C26E9" w:rsidTr="004D1F8C">
        <w:trPr>
          <w:trHeight w:val="508"/>
        </w:trPr>
        <w:tc>
          <w:tcPr>
            <w:tcW w:w="1600" w:type="dxa"/>
            <w:vMerge/>
            <w:shd w:val="clear" w:color="auto" w:fill="FFFFFF"/>
          </w:tcPr>
          <w:p w:rsidR="007F17B0" w:rsidRPr="00C46897" w:rsidRDefault="007F17B0" w:rsidP="005F1742">
            <w:pPr>
              <w:jc w:val="center"/>
              <w:rPr>
                <w:b/>
              </w:rPr>
            </w:pPr>
          </w:p>
        </w:tc>
        <w:tc>
          <w:tcPr>
            <w:tcW w:w="2551" w:type="dxa"/>
            <w:shd w:val="clear" w:color="auto" w:fill="FFFFFF"/>
            <w:vAlign w:val="center"/>
          </w:tcPr>
          <w:p w:rsidR="007F17B0" w:rsidRPr="00C46897" w:rsidRDefault="007F17B0" w:rsidP="005F1742">
            <w:pPr>
              <w:jc w:val="center"/>
              <w:rPr>
                <w:b/>
              </w:rPr>
            </w:pPr>
            <w:r w:rsidRPr="00C46897">
              <w:rPr>
                <w:b/>
              </w:rPr>
              <w:t>Задачи</w:t>
            </w:r>
          </w:p>
        </w:tc>
        <w:tc>
          <w:tcPr>
            <w:tcW w:w="3544" w:type="dxa"/>
            <w:shd w:val="clear" w:color="auto" w:fill="FFFFFF"/>
            <w:vAlign w:val="center"/>
          </w:tcPr>
          <w:p w:rsidR="007F17B0" w:rsidRPr="00C46897" w:rsidRDefault="007F17B0" w:rsidP="005F1742">
            <w:pPr>
              <w:jc w:val="center"/>
              <w:rPr>
                <w:b/>
              </w:rPr>
            </w:pPr>
            <w:r w:rsidRPr="00C46897">
              <w:rPr>
                <w:b/>
              </w:rPr>
              <w:t>Формы</w:t>
            </w:r>
          </w:p>
          <w:p w:rsidR="007F17B0" w:rsidRPr="00C46897" w:rsidRDefault="007F17B0" w:rsidP="005F1742">
            <w:pPr>
              <w:jc w:val="center"/>
              <w:rPr>
                <w:b/>
              </w:rPr>
            </w:pPr>
            <w:r w:rsidRPr="00C46897">
              <w:rPr>
                <w:b/>
              </w:rPr>
              <w:t>взаимодействия</w:t>
            </w:r>
          </w:p>
        </w:tc>
        <w:tc>
          <w:tcPr>
            <w:tcW w:w="1984" w:type="dxa"/>
            <w:shd w:val="clear" w:color="auto" w:fill="FFFFFF"/>
            <w:vAlign w:val="center"/>
          </w:tcPr>
          <w:p w:rsidR="007F17B0" w:rsidRPr="00C46897" w:rsidRDefault="007F17B0" w:rsidP="005F1742">
            <w:pPr>
              <w:jc w:val="center"/>
              <w:rPr>
                <w:b/>
              </w:rPr>
            </w:pPr>
            <w:r w:rsidRPr="00C46897">
              <w:rPr>
                <w:b/>
              </w:rPr>
              <w:t>Ожидаемый</w:t>
            </w:r>
          </w:p>
          <w:p w:rsidR="007F17B0" w:rsidRPr="00C46897" w:rsidRDefault="007F17B0" w:rsidP="005F1742">
            <w:pPr>
              <w:jc w:val="center"/>
              <w:rPr>
                <w:b/>
              </w:rPr>
            </w:pPr>
            <w:r w:rsidRPr="00C46897">
              <w:rPr>
                <w:b/>
              </w:rPr>
              <w:t>результат</w:t>
            </w:r>
          </w:p>
        </w:tc>
      </w:tr>
      <w:tr w:rsidR="007F17B0" w:rsidRPr="000C26E9" w:rsidTr="004D1F8C">
        <w:trPr>
          <w:trHeight w:val="4853"/>
        </w:trPr>
        <w:tc>
          <w:tcPr>
            <w:tcW w:w="1600" w:type="dxa"/>
            <w:shd w:val="clear" w:color="auto" w:fill="FFFFFF"/>
          </w:tcPr>
          <w:p w:rsidR="007F17B0" w:rsidRPr="00C46897" w:rsidRDefault="007F17B0" w:rsidP="005F1742">
            <w:r w:rsidRPr="00C46897">
              <w:lastRenderedPageBreak/>
              <w:t>Информац</w:t>
            </w:r>
            <w:r w:rsidRPr="00C46897">
              <w:t>и</w:t>
            </w:r>
            <w:r w:rsidRPr="00C46897">
              <w:t>онно-</w:t>
            </w:r>
          </w:p>
          <w:p w:rsidR="007F17B0" w:rsidRPr="00C46897" w:rsidRDefault="007F17B0" w:rsidP="005F1742">
            <w:r w:rsidRPr="00C46897">
              <w:t>аналитическое</w:t>
            </w:r>
          </w:p>
        </w:tc>
        <w:tc>
          <w:tcPr>
            <w:tcW w:w="2551" w:type="dxa"/>
            <w:shd w:val="clear" w:color="auto" w:fill="FFFFFF"/>
          </w:tcPr>
          <w:p w:rsidR="007F17B0" w:rsidRPr="00C46897" w:rsidRDefault="007F17B0" w:rsidP="007B011A">
            <w:r w:rsidRPr="00C46897">
              <w:t>Знакомство с семьями воспитанников.</w:t>
            </w:r>
          </w:p>
          <w:p w:rsidR="007F17B0" w:rsidRPr="00C46897" w:rsidRDefault="002E518E" w:rsidP="007B011A">
            <w:r w:rsidRPr="00C46897">
              <w:t xml:space="preserve">Выявление </w:t>
            </w:r>
            <w:r w:rsidR="007F17B0" w:rsidRPr="00C46897">
              <w:t>реальных потребностей и интер</w:t>
            </w:r>
            <w:r w:rsidRPr="00C46897">
              <w:t>е</w:t>
            </w:r>
            <w:r w:rsidRPr="00C46897">
              <w:t xml:space="preserve">сов </w:t>
            </w:r>
            <w:r w:rsidR="007F17B0" w:rsidRPr="00C46897">
              <w:t>родителей</w:t>
            </w:r>
            <w:r w:rsidRPr="00C46897">
              <w:t xml:space="preserve">, </w:t>
            </w:r>
            <w:r w:rsidR="007F17B0" w:rsidRPr="00C46897">
              <w:t>в обр</w:t>
            </w:r>
            <w:r w:rsidR="007F17B0" w:rsidRPr="00C46897">
              <w:t>а</w:t>
            </w:r>
            <w:r w:rsidR="007F17B0" w:rsidRPr="00C46897">
              <w:t>зовательных и   оздор</w:t>
            </w:r>
            <w:r w:rsidR="007F17B0" w:rsidRPr="00C46897">
              <w:t>о</w:t>
            </w:r>
            <w:r w:rsidR="007F17B0" w:rsidRPr="00C46897">
              <w:t>вительных услугах. Определение</w:t>
            </w:r>
          </w:p>
          <w:p w:rsidR="007F17B0" w:rsidRPr="00C46897" w:rsidRDefault="007F17B0" w:rsidP="007B011A">
            <w:r w:rsidRPr="00C46897">
              <w:t>уровня педагогической компетентности род</w:t>
            </w:r>
            <w:r w:rsidRPr="00C46897">
              <w:t>и</w:t>
            </w:r>
            <w:r w:rsidRPr="00C46897">
              <w:t xml:space="preserve">телей.  </w:t>
            </w:r>
          </w:p>
          <w:p w:rsidR="007F17B0" w:rsidRPr="00C46897" w:rsidRDefault="007F17B0" w:rsidP="007B011A">
            <w:r w:rsidRPr="00C46897">
              <w:t>Изучение и     оценка    работы педагогическ</w:t>
            </w:r>
            <w:r w:rsidRPr="00C46897">
              <w:t>о</w:t>
            </w:r>
            <w:r w:rsidRPr="00C46897">
              <w:t>го коллектива ДОУ с родителями, прогноз</w:t>
            </w:r>
            <w:r w:rsidRPr="00C46897">
              <w:t>и</w:t>
            </w:r>
            <w:r w:rsidRPr="00C46897">
              <w:t>рование дальнейшего</w:t>
            </w:r>
          </w:p>
          <w:p w:rsidR="007F17B0" w:rsidRDefault="007F17B0" w:rsidP="007B011A">
            <w:r w:rsidRPr="00C46897">
              <w:t>сотрудничества.</w:t>
            </w:r>
          </w:p>
          <w:p w:rsidR="00D46AC5" w:rsidRPr="00C46897" w:rsidRDefault="00D46AC5" w:rsidP="00D46AC5">
            <w:r>
              <w:t>Выявление организ</w:t>
            </w:r>
            <w:r>
              <w:t>а</w:t>
            </w:r>
            <w:r>
              <w:t>ций готовых к сотру</w:t>
            </w:r>
            <w:r>
              <w:t>д</w:t>
            </w:r>
            <w:r>
              <w:t>ничеству. Определение направлений деятел</w:t>
            </w:r>
            <w:r>
              <w:t>ь</w:t>
            </w:r>
            <w:r>
              <w:t xml:space="preserve">ности.  </w:t>
            </w:r>
          </w:p>
        </w:tc>
        <w:tc>
          <w:tcPr>
            <w:tcW w:w="3544" w:type="dxa"/>
            <w:shd w:val="clear" w:color="auto" w:fill="FFFFFF"/>
          </w:tcPr>
          <w:p w:rsidR="007F17B0" w:rsidRPr="00C46897" w:rsidRDefault="007F17B0" w:rsidP="007B011A">
            <w:r w:rsidRPr="00C46897">
              <w:t>-беседы, анкетирование, сочин</w:t>
            </w:r>
            <w:r w:rsidRPr="00C46897">
              <w:t>е</w:t>
            </w:r>
            <w:r w:rsidRPr="00C46897">
              <w:t xml:space="preserve">ния; </w:t>
            </w:r>
          </w:p>
          <w:p w:rsidR="007F17B0" w:rsidRPr="00C46897" w:rsidRDefault="007F17B0" w:rsidP="007B011A">
            <w:r w:rsidRPr="00C46897">
              <w:t>-посеще</w:t>
            </w:r>
            <w:r w:rsidRPr="00C46897">
              <w:softHyphen/>
              <w:t xml:space="preserve">ние педагогами семей воспитанников; </w:t>
            </w:r>
          </w:p>
          <w:p w:rsidR="007F17B0" w:rsidRPr="00C46897" w:rsidRDefault="007F17B0" w:rsidP="007B011A">
            <w:r w:rsidRPr="00C46897">
              <w:t xml:space="preserve">-организация дней открытых дверей в детском саду; </w:t>
            </w:r>
          </w:p>
          <w:p w:rsidR="00C46897" w:rsidRPr="00C46897" w:rsidRDefault="007F17B0" w:rsidP="007B011A">
            <w:r w:rsidRPr="00C46897">
              <w:t xml:space="preserve">-родительские собрания, </w:t>
            </w:r>
          </w:p>
          <w:p w:rsidR="007F17B0" w:rsidRPr="00C46897" w:rsidRDefault="007F17B0" w:rsidP="007B011A">
            <w:r w:rsidRPr="00C46897">
              <w:t>-сбор данных о семье, составл</w:t>
            </w:r>
            <w:r w:rsidRPr="00C46897">
              <w:t>е</w:t>
            </w:r>
            <w:r w:rsidRPr="00C46897">
              <w:t>ние социального паспорта ребе</w:t>
            </w:r>
            <w:r w:rsidRPr="00C46897">
              <w:t>н</w:t>
            </w:r>
            <w:r w:rsidRPr="00C46897">
              <w:t xml:space="preserve">ка, группы, ДОУ.  </w:t>
            </w:r>
          </w:p>
          <w:p w:rsidR="007F17B0" w:rsidRDefault="007F17B0" w:rsidP="00C46897">
            <w:r w:rsidRPr="00C46897">
              <w:t>-планирование педагогами вза</w:t>
            </w:r>
            <w:r w:rsidRPr="00C46897">
              <w:t>и</w:t>
            </w:r>
            <w:r w:rsidRPr="00C46897">
              <w:t>модействия с семьями воспита</w:t>
            </w:r>
            <w:r w:rsidRPr="00C46897">
              <w:t>н</w:t>
            </w:r>
            <w:r w:rsidRPr="00C46897">
              <w:t>ников, с использованием разн</w:t>
            </w:r>
            <w:r w:rsidRPr="00C46897">
              <w:t>о</w:t>
            </w:r>
            <w:r w:rsidRPr="00C46897">
              <w:t xml:space="preserve">образных форм и видов работы и с учетом полученных данных и интересов всех участников </w:t>
            </w:r>
            <w:r w:rsidR="00C46897" w:rsidRPr="00C46897">
              <w:t>во</w:t>
            </w:r>
            <w:r w:rsidR="00C46897" w:rsidRPr="00C46897">
              <w:t>с</w:t>
            </w:r>
            <w:r w:rsidR="00C46897" w:rsidRPr="00C46897">
              <w:t>питательного процесса</w:t>
            </w:r>
            <w:r w:rsidRPr="00C46897">
              <w:t>.</w:t>
            </w:r>
          </w:p>
          <w:p w:rsidR="00D46AC5" w:rsidRPr="00C46897" w:rsidRDefault="00D46AC5" w:rsidP="00C46897">
            <w:r>
              <w:t>Анализ социума, заключение д</w:t>
            </w:r>
            <w:r>
              <w:t>о</w:t>
            </w:r>
            <w:r>
              <w:t>говоров, составление планов р</w:t>
            </w:r>
            <w:r>
              <w:t>а</w:t>
            </w:r>
            <w:r>
              <w:t>боты.</w:t>
            </w:r>
          </w:p>
        </w:tc>
        <w:tc>
          <w:tcPr>
            <w:tcW w:w="1984" w:type="dxa"/>
            <w:shd w:val="clear" w:color="auto" w:fill="FFFFFF"/>
          </w:tcPr>
          <w:p w:rsidR="007F17B0" w:rsidRPr="00C46897" w:rsidRDefault="007F17B0" w:rsidP="007B011A">
            <w:r w:rsidRPr="00C46897">
              <w:t>Сокращение пс</w:t>
            </w:r>
            <w:r w:rsidRPr="00C46897">
              <w:t>и</w:t>
            </w:r>
            <w:r w:rsidRPr="00C46897">
              <w:t>хологической дистанции ме</w:t>
            </w:r>
            <w:r w:rsidR="002E518E" w:rsidRPr="00C46897">
              <w:t>жду педагогами и р</w:t>
            </w:r>
            <w:r w:rsidR="002E518E" w:rsidRPr="00C46897">
              <w:t>о</w:t>
            </w:r>
            <w:r w:rsidR="002E518E" w:rsidRPr="00C46897">
              <w:t>дителями.  Поя</w:t>
            </w:r>
            <w:r w:rsidR="002E518E" w:rsidRPr="00C46897">
              <w:t>в</w:t>
            </w:r>
            <w:r w:rsidR="002E518E" w:rsidRPr="00C46897">
              <w:t xml:space="preserve">ление </w:t>
            </w:r>
            <w:r w:rsidRPr="00C46897">
              <w:t>у</w:t>
            </w:r>
            <w:r w:rsidR="002E518E" w:rsidRPr="00C46897">
              <w:t xml:space="preserve"> родителей </w:t>
            </w:r>
            <w:r w:rsidRPr="00C46897">
              <w:t>желания</w:t>
            </w:r>
            <w:r w:rsidR="00C46897" w:rsidRPr="00C46897">
              <w:t xml:space="preserve"> </w:t>
            </w:r>
            <w:r w:rsidRPr="00C46897">
              <w:t>зан</w:t>
            </w:r>
            <w:r w:rsidRPr="00C46897">
              <w:t>и</w:t>
            </w:r>
            <w:r w:rsidRPr="00C46897">
              <w:t>маться физич</w:t>
            </w:r>
            <w:r w:rsidRPr="00C46897">
              <w:t>е</w:t>
            </w:r>
            <w:r w:rsidRPr="00C46897">
              <w:t>ским   воспитан</w:t>
            </w:r>
            <w:r w:rsidRPr="00C46897">
              <w:t>и</w:t>
            </w:r>
            <w:r w:rsidRPr="00C46897">
              <w:t>ем ребенка в с</w:t>
            </w:r>
            <w:r w:rsidRPr="00C46897">
              <w:t>е</w:t>
            </w:r>
            <w:r w:rsidRPr="00C46897">
              <w:t>мье, осознание важности сотру</w:t>
            </w:r>
            <w:r w:rsidRPr="00C46897">
              <w:t>д</w:t>
            </w:r>
            <w:r w:rsidRPr="00C46897">
              <w:t>ничества с пед</w:t>
            </w:r>
            <w:r w:rsidRPr="00C46897">
              <w:t>а</w:t>
            </w:r>
            <w:r w:rsidRPr="00C46897">
              <w:t>гогами в вопросах</w:t>
            </w:r>
          </w:p>
          <w:p w:rsidR="007F17B0" w:rsidRPr="00C46897" w:rsidRDefault="00C46897" w:rsidP="007B011A">
            <w:r w:rsidRPr="00C46897">
              <w:t>патриотического</w:t>
            </w:r>
          </w:p>
          <w:p w:rsidR="007F17B0" w:rsidRDefault="007F17B0" w:rsidP="007B011A">
            <w:r w:rsidRPr="00C46897">
              <w:t>воспитания р</w:t>
            </w:r>
            <w:r w:rsidRPr="00C46897">
              <w:t>е</w:t>
            </w:r>
            <w:r w:rsidRPr="00C46897">
              <w:t>бенка.</w:t>
            </w:r>
          </w:p>
          <w:p w:rsidR="00D46AC5" w:rsidRPr="00C46897" w:rsidRDefault="00D46AC5" w:rsidP="007B011A">
            <w:r>
              <w:t>Организация партнерского взаимодействия.</w:t>
            </w:r>
          </w:p>
        </w:tc>
      </w:tr>
      <w:tr w:rsidR="007F17B0" w:rsidRPr="000C26E9" w:rsidTr="004D1F8C">
        <w:trPr>
          <w:trHeight w:val="687"/>
        </w:trPr>
        <w:tc>
          <w:tcPr>
            <w:tcW w:w="1600" w:type="dxa"/>
            <w:shd w:val="clear" w:color="auto" w:fill="FFFFFF"/>
          </w:tcPr>
          <w:p w:rsidR="007F17B0" w:rsidRPr="00C46897" w:rsidRDefault="007F17B0" w:rsidP="005F1742">
            <w:r w:rsidRPr="00C46897">
              <w:t xml:space="preserve">Просвещение и </w:t>
            </w:r>
          </w:p>
          <w:p w:rsidR="007F17B0" w:rsidRPr="00C46897" w:rsidRDefault="007F17B0" w:rsidP="005F1742">
            <w:r w:rsidRPr="00C46897">
              <w:t>информир</w:t>
            </w:r>
            <w:r w:rsidRPr="00C46897">
              <w:t>о</w:t>
            </w:r>
            <w:r w:rsidRPr="00C46897">
              <w:t>вание</w:t>
            </w:r>
          </w:p>
        </w:tc>
        <w:tc>
          <w:tcPr>
            <w:tcW w:w="2551" w:type="dxa"/>
            <w:shd w:val="clear" w:color="auto" w:fill="FFFFFF"/>
          </w:tcPr>
          <w:p w:rsidR="007F17B0" w:rsidRPr="00C46897" w:rsidRDefault="007F17B0" w:rsidP="005F1742">
            <w:r w:rsidRPr="00C46897">
              <w:t>Расширение объема     элементарных</w:t>
            </w:r>
          </w:p>
          <w:p w:rsidR="007F17B0" w:rsidRPr="00C46897" w:rsidRDefault="002E518E" w:rsidP="005F1742">
            <w:r w:rsidRPr="00C46897">
              <w:t xml:space="preserve">педагогических </w:t>
            </w:r>
            <w:r w:rsidR="007F17B0" w:rsidRPr="00C46897">
              <w:t>знаний и практических умений род</w:t>
            </w:r>
            <w:r w:rsidRPr="00C46897">
              <w:t xml:space="preserve">ителей по вопросам </w:t>
            </w:r>
            <w:r w:rsidR="007F17B0" w:rsidRPr="00C46897">
              <w:t>воспитания</w:t>
            </w:r>
            <w:r w:rsidR="00C46897" w:rsidRPr="00C46897">
              <w:t xml:space="preserve"> и </w:t>
            </w:r>
            <w:r w:rsidR="007F17B0" w:rsidRPr="00C46897">
              <w:t xml:space="preserve"> развития детей. </w:t>
            </w:r>
          </w:p>
          <w:p w:rsidR="007F17B0" w:rsidRDefault="007F17B0" w:rsidP="005F1742">
            <w:r w:rsidRPr="00C46897">
              <w:t>Знакомство   родителей с оздоровительными   и   образовательными    услугами образов</w:t>
            </w:r>
            <w:r w:rsidRPr="00C46897">
              <w:t>а</w:t>
            </w:r>
            <w:r w:rsidRPr="00C46897">
              <w:t>тельной организации,  с содержанием и мет</w:t>
            </w:r>
            <w:r w:rsidRPr="00C46897">
              <w:t>о</w:t>
            </w:r>
            <w:r w:rsidRPr="00C46897">
              <w:t>дами  воспитания  д</w:t>
            </w:r>
            <w:r w:rsidRPr="00C46897">
              <w:t>е</w:t>
            </w:r>
            <w:r w:rsidRPr="00C46897">
              <w:t>тей по всем образов</w:t>
            </w:r>
            <w:r w:rsidRPr="00C46897">
              <w:t>а</w:t>
            </w:r>
            <w:r w:rsidRPr="00C46897">
              <w:t>тельным областям   в  детском саду и дома.</w:t>
            </w:r>
          </w:p>
          <w:p w:rsidR="00C46897" w:rsidRPr="00C46897" w:rsidRDefault="00C46897" w:rsidP="00775F4E">
            <w:r>
              <w:t>Консультирование по вопросам обеспечения  защиты детей от и</w:t>
            </w:r>
            <w:r>
              <w:t>н</w:t>
            </w:r>
            <w:r>
              <w:t>формации, причиня</w:t>
            </w:r>
            <w:r>
              <w:t>ю</w:t>
            </w:r>
            <w:r>
              <w:t>щей вред их здоровью и психическому разв</w:t>
            </w:r>
            <w:r>
              <w:t>и</w:t>
            </w:r>
            <w:r>
              <w:t>тию</w:t>
            </w:r>
          </w:p>
        </w:tc>
        <w:tc>
          <w:tcPr>
            <w:tcW w:w="3544" w:type="dxa"/>
            <w:shd w:val="clear" w:color="auto" w:fill="FFFFFF"/>
          </w:tcPr>
          <w:p w:rsidR="007F17B0" w:rsidRPr="00C46897" w:rsidRDefault="002E518E" w:rsidP="005F1742">
            <w:r w:rsidRPr="00C46897">
              <w:t>Совет ДОУ, родительские собр</w:t>
            </w:r>
            <w:r w:rsidRPr="00C46897">
              <w:t>а</w:t>
            </w:r>
            <w:r w:rsidRPr="00C46897">
              <w:t xml:space="preserve">ния, </w:t>
            </w:r>
            <w:r w:rsidR="007F17B0" w:rsidRPr="00C46897">
              <w:t>собрания родительского к</w:t>
            </w:r>
            <w:r w:rsidR="007F17B0" w:rsidRPr="00C46897">
              <w:t>о</w:t>
            </w:r>
            <w:r w:rsidR="007F17B0" w:rsidRPr="00C46897">
              <w:t>митета ДОУ, дни открытых дв</w:t>
            </w:r>
            <w:r w:rsidR="007F17B0" w:rsidRPr="00C46897">
              <w:t>е</w:t>
            </w:r>
            <w:r w:rsidR="007F17B0" w:rsidRPr="00C46897">
              <w:t xml:space="preserve">рей. </w:t>
            </w:r>
          </w:p>
          <w:p w:rsidR="007F17B0" w:rsidRPr="00C46897" w:rsidRDefault="007F17B0" w:rsidP="005F1742">
            <w:r w:rsidRPr="00C46897">
              <w:t>Консультационный пункт для родителей детей не посещающих детский сад "Будущий воспита</w:t>
            </w:r>
            <w:r w:rsidRPr="00C46897">
              <w:t>н</w:t>
            </w:r>
            <w:r w:rsidRPr="00C46897">
              <w:t>ник детского сада" Школа пап и мам</w:t>
            </w:r>
            <w:r w:rsidR="00C46897" w:rsidRPr="00C46897">
              <w:t>"</w:t>
            </w:r>
          </w:p>
          <w:p w:rsidR="007F17B0" w:rsidRPr="00C46897" w:rsidRDefault="007F17B0" w:rsidP="005F1742">
            <w:r w:rsidRPr="00C46897">
              <w:t>Единый консультационный день</w:t>
            </w:r>
          </w:p>
          <w:p w:rsidR="007F17B0" w:rsidRPr="00C46897" w:rsidRDefault="007F17B0" w:rsidP="005F1742">
            <w:r w:rsidRPr="00C46897">
              <w:t>День самоуправления</w:t>
            </w:r>
          </w:p>
          <w:p w:rsidR="007F17B0" w:rsidRPr="00C46897" w:rsidRDefault="007F17B0" w:rsidP="005F1742">
            <w:r w:rsidRPr="00C46897">
              <w:t>Мастер-классы</w:t>
            </w:r>
          </w:p>
          <w:p w:rsidR="007F17B0" w:rsidRPr="00C46897" w:rsidRDefault="002E518E" w:rsidP="005F1742">
            <w:r w:rsidRPr="00C46897">
              <w:t xml:space="preserve">Информирование и просвещение </w:t>
            </w:r>
            <w:r w:rsidR="007F17B0" w:rsidRPr="00C46897">
              <w:t>при получении информации из различных источников: стендов, газет, тематических выставок, письменных консультаций, ра</w:t>
            </w:r>
            <w:r w:rsidR="007F17B0" w:rsidRPr="00C46897">
              <w:t>з</w:t>
            </w:r>
            <w:r w:rsidR="007F17B0" w:rsidRPr="00C46897">
              <w:t>нообразных буклетов, интернет-сайтов и д.р.</w:t>
            </w:r>
          </w:p>
          <w:p w:rsidR="007F17B0" w:rsidRPr="00C46897" w:rsidRDefault="007F17B0" w:rsidP="005F1742">
            <w:r w:rsidRPr="00C46897">
              <w:t>Отчетная выставка - презентация из жизни группы</w:t>
            </w:r>
          </w:p>
          <w:p w:rsidR="007F17B0" w:rsidRPr="00C46897" w:rsidRDefault="007F17B0" w:rsidP="005F1742">
            <w:r w:rsidRPr="00C46897">
              <w:t>Использование ИКТ в просвещ</w:t>
            </w:r>
            <w:r w:rsidRPr="00C46897">
              <w:t>е</w:t>
            </w:r>
            <w:r w:rsidRPr="00C46897">
              <w:t>нии и информировании</w:t>
            </w:r>
          </w:p>
        </w:tc>
        <w:tc>
          <w:tcPr>
            <w:tcW w:w="1984" w:type="dxa"/>
            <w:shd w:val="clear" w:color="auto" w:fill="FFFFFF"/>
          </w:tcPr>
          <w:p w:rsidR="007F17B0" w:rsidRPr="00C46897" w:rsidRDefault="007F17B0" w:rsidP="005F1742">
            <w:r w:rsidRPr="00C46897">
              <w:t>Повышение    уровня    педаг</w:t>
            </w:r>
            <w:r w:rsidRPr="00C46897">
              <w:t>о</w:t>
            </w:r>
            <w:r w:rsidRPr="00C46897">
              <w:t>гической комп</w:t>
            </w:r>
            <w:r w:rsidRPr="00C46897">
              <w:t>е</w:t>
            </w:r>
            <w:r w:rsidRPr="00C46897">
              <w:t>тентности род</w:t>
            </w:r>
            <w:r w:rsidRPr="00C46897">
              <w:t>и</w:t>
            </w:r>
            <w:r w:rsidRPr="00C46897">
              <w:t>телей в вопросах оздоровления и физического   воспитания, о</w:t>
            </w:r>
            <w:r w:rsidRPr="00C46897">
              <w:t>б</w:t>
            </w:r>
            <w:r w:rsidRPr="00C46897">
              <w:t>мен опытом с</w:t>
            </w:r>
            <w:r w:rsidRPr="00C46897">
              <w:t>е</w:t>
            </w:r>
            <w:r w:rsidRPr="00C46897">
              <w:t>мейного воспит</w:t>
            </w:r>
            <w:r w:rsidRPr="00C46897">
              <w:t>а</w:t>
            </w:r>
            <w:r w:rsidRPr="00C46897">
              <w:t>ния.</w:t>
            </w:r>
          </w:p>
          <w:p w:rsidR="007F17B0" w:rsidRPr="00C46897" w:rsidRDefault="007F17B0" w:rsidP="005F1742">
            <w:r w:rsidRPr="00C46897">
              <w:t>Объективная оценка</w:t>
            </w:r>
          </w:p>
          <w:p w:rsidR="007F17B0" w:rsidRPr="00C46897" w:rsidRDefault="007F17B0" w:rsidP="005F1742">
            <w:r w:rsidRPr="00C46897">
              <w:t>родителями де</w:t>
            </w:r>
            <w:r w:rsidRPr="00C46897">
              <w:t>я</w:t>
            </w:r>
            <w:r w:rsidRPr="00C46897">
              <w:t>тельности   пед</w:t>
            </w:r>
            <w:r w:rsidRPr="00C46897">
              <w:t>а</w:t>
            </w:r>
            <w:r w:rsidRPr="00C46897">
              <w:t>гогов в осущест</w:t>
            </w:r>
            <w:r w:rsidRPr="00C46897">
              <w:t>в</w:t>
            </w:r>
            <w:r w:rsidRPr="00C46897">
              <w:t>лении психофиз</w:t>
            </w:r>
            <w:r w:rsidRPr="00C46897">
              <w:t>и</w:t>
            </w:r>
            <w:r w:rsidRPr="00C46897">
              <w:t>ческого   развития и воспитания д</w:t>
            </w:r>
            <w:r w:rsidRPr="00C46897">
              <w:t>е</w:t>
            </w:r>
            <w:r w:rsidRPr="00C46897">
              <w:t>тей в условиях образовательной организации.</w:t>
            </w:r>
          </w:p>
        </w:tc>
      </w:tr>
      <w:tr w:rsidR="007F17B0" w:rsidRPr="000C26E9" w:rsidTr="004D1F8C">
        <w:trPr>
          <w:trHeight w:val="411"/>
        </w:trPr>
        <w:tc>
          <w:tcPr>
            <w:tcW w:w="1600" w:type="dxa"/>
            <w:shd w:val="clear" w:color="auto" w:fill="FFFFFF"/>
          </w:tcPr>
          <w:p w:rsidR="007F17B0" w:rsidRPr="00C46897" w:rsidRDefault="002E518E" w:rsidP="005F1742">
            <w:r w:rsidRPr="00C46897">
              <w:t>Совместная    деятельность: «педагоги</w:t>
            </w:r>
            <w:r w:rsidR="00FA3E8F">
              <w:t>-</w:t>
            </w:r>
            <w:r w:rsidR="007F17B0" w:rsidRPr="00C46897">
              <w:t>родители</w:t>
            </w:r>
            <w:r w:rsidR="00FA3E8F">
              <w:t>-</w:t>
            </w:r>
          </w:p>
          <w:p w:rsidR="007F17B0" w:rsidRPr="00C46897" w:rsidRDefault="00C46897" w:rsidP="005F1742">
            <w:r>
              <w:t>д</w:t>
            </w:r>
            <w:r w:rsidR="007F17B0" w:rsidRPr="00C46897">
              <w:t>ети</w:t>
            </w:r>
            <w:r>
              <w:t>-</w:t>
            </w:r>
            <w:r w:rsidR="00FA3E8F">
              <w:t>общественн</w:t>
            </w:r>
            <w:r>
              <w:t xml:space="preserve">ые </w:t>
            </w:r>
            <w:r>
              <w:lastRenderedPageBreak/>
              <w:t>организации</w:t>
            </w:r>
            <w:r w:rsidR="007F17B0" w:rsidRPr="00C46897">
              <w:t>»</w:t>
            </w:r>
          </w:p>
        </w:tc>
        <w:tc>
          <w:tcPr>
            <w:tcW w:w="2551" w:type="dxa"/>
            <w:shd w:val="clear" w:color="auto" w:fill="FFFFFF"/>
          </w:tcPr>
          <w:p w:rsidR="00C46897" w:rsidRDefault="002E518E" w:rsidP="005F1742">
            <w:r w:rsidRPr="00C46897">
              <w:lastRenderedPageBreak/>
              <w:t>Оказание помощи р</w:t>
            </w:r>
            <w:r w:rsidRPr="00C46897">
              <w:t>о</w:t>
            </w:r>
            <w:r w:rsidRPr="00C46897">
              <w:t xml:space="preserve">дителям   в </w:t>
            </w:r>
            <w:r w:rsidR="007F17B0" w:rsidRPr="00C46897">
              <w:t>изучении  интересов де</w:t>
            </w:r>
            <w:r w:rsidR="00CC1447" w:rsidRPr="00C46897">
              <w:t>тей.</w:t>
            </w:r>
          </w:p>
          <w:p w:rsidR="007F17B0" w:rsidRPr="00C46897" w:rsidRDefault="00CC1447" w:rsidP="005F1742">
            <w:r w:rsidRPr="00C46897">
              <w:t xml:space="preserve"> </w:t>
            </w:r>
            <w:r w:rsidR="007F17B0" w:rsidRPr="00C46897">
              <w:t>Вовлечение</w:t>
            </w:r>
          </w:p>
          <w:p w:rsidR="00C46897" w:rsidRDefault="007F17B0" w:rsidP="00C46897">
            <w:r w:rsidRPr="00C46897">
              <w:t>родителей в совмес</w:t>
            </w:r>
            <w:r w:rsidRPr="00C46897">
              <w:t>т</w:t>
            </w:r>
            <w:r w:rsidRPr="00C46897">
              <w:t>ную   двигательно-</w:t>
            </w:r>
            <w:r w:rsidRPr="00C46897">
              <w:lastRenderedPageBreak/>
              <w:t>игровую  и  творческую деятельность с ребе</w:t>
            </w:r>
            <w:r w:rsidRPr="00C46897">
              <w:t>н</w:t>
            </w:r>
            <w:r w:rsidRPr="00C46897">
              <w:t>ком.</w:t>
            </w:r>
          </w:p>
          <w:p w:rsidR="00C46897" w:rsidRDefault="00C46897" w:rsidP="00C46897">
            <w:r>
              <w:t>Привлечение детей к участию в социально значимых познавател</w:t>
            </w:r>
            <w:r>
              <w:t>ь</w:t>
            </w:r>
            <w:r>
              <w:t>ных, творческих, кул</w:t>
            </w:r>
            <w:r>
              <w:t>ь</w:t>
            </w:r>
            <w:r>
              <w:t>турных, краеведческих, спортивных и благ</w:t>
            </w:r>
            <w:r>
              <w:t>о</w:t>
            </w:r>
            <w:r>
              <w:t>творительных прое</w:t>
            </w:r>
            <w:r>
              <w:t>к</w:t>
            </w:r>
            <w:r>
              <w:t xml:space="preserve">тах, в волонтерском движении. </w:t>
            </w:r>
          </w:p>
          <w:p w:rsidR="00C46897" w:rsidRPr="00C46897" w:rsidRDefault="00C46897" w:rsidP="00CE4DE7">
            <w:r>
              <w:t>Использования во</w:t>
            </w:r>
            <w:r>
              <w:t>з</w:t>
            </w:r>
            <w:r>
              <w:t>можностей информ</w:t>
            </w:r>
            <w:r>
              <w:t>а</w:t>
            </w:r>
            <w:r>
              <w:t>ционных ресурсов в целях воспитания и с</w:t>
            </w:r>
            <w:r>
              <w:t>о</w:t>
            </w:r>
            <w:r>
              <w:t>циализации детей</w:t>
            </w:r>
          </w:p>
        </w:tc>
        <w:tc>
          <w:tcPr>
            <w:tcW w:w="3544" w:type="dxa"/>
            <w:shd w:val="clear" w:color="auto" w:fill="FFFFFF"/>
          </w:tcPr>
          <w:p w:rsidR="007F17B0" w:rsidRPr="00C46897" w:rsidRDefault="007F17B0" w:rsidP="005F1742">
            <w:r w:rsidRPr="00C46897">
              <w:lastRenderedPageBreak/>
              <w:t>День самоуправления Спорти</w:t>
            </w:r>
            <w:r w:rsidRPr="00C46897">
              <w:t>в</w:t>
            </w:r>
            <w:r w:rsidRPr="00C46897">
              <w:t xml:space="preserve">ные соревнования "Папа, мама и я -спортивная семья!" </w:t>
            </w:r>
          </w:p>
          <w:p w:rsidR="007F17B0" w:rsidRPr="00C46897" w:rsidRDefault="007F17B0" w:rsidP="005F1742">
            <w:r w:rsidRPr="00C46897">
              <w:t>Физкультурные и музыкальные праздники, постановка спект</w:t>
            </w:r>
            <w:r w:rsidR="002E518E" w:rsidRPr="00C46897">
              <w:t>а</w:t>
            </w:r>
            <w:r w:rsidR="002E518E" w:rsidRPr="00C46897">
              <w:t>к</w:t>
            </w:r>
            <w:r w:rsidR="002E518E" w:rsidRPr="00C46897">
              <w:t xml:space="preserve">лей Физкультурно-музыкальные </w:t>
            </w:r>
            <w:r w:rsidRPr="00C46897">
              <w:lastRenderedPageBreak/>
              <w:t xml:space="preserve">досуги. </w:t>
            </w:r>
          </w:p>
          <w:p w:rsidR="007F17B0" w:rsidRPr="00C46897" w:rsidRDefault="007F17B0" w:rsidP="005F1742">
            <w:r w:rsidRPr="00C46897">
              <w:t>Использование ИКТ в совмес</w:t>
            </w:r>
            <w:r w:rsidRPr="00C46897">
              <w:t>т</w:t>
            </w:r>
            <w:r w:rsidRPr="00C46897">
              <w:t>ной деятельности</w:t>
            </w:r>
          </w:p>
          <w:p w:rsidR="007F17B0" w:rsidRPr="00C46897" w:rsidRDefault="007F17B0" w:rsidP="005F1742">
            <w:r w:rsidRPr="00C46897">
              <w:t>Проектная деятельность</w:t>
            </w:r>
          </w:p>
        </w:tc>
        <w:tc>
          <w:tcPr>
            <w:tcW w:w="1984" w:type="dxa"/>
            <w:shd w:val="clear" w:color="auto" w:fill="FFFFFF"/>
          </w:tcPr>
          <w:p w:rsidR="007F17B0" w:rsidRPr="00C46897" w:rsidRDefault="007F17B0" w:rsidP="005F1742">
            <w:r w:rsidRPr="00C46897">
              <w:lastRenderedPageBreak/>
              <w:t>Установление</w:t>
            </w:r>
          </w:p>
          <w:p w:rsidR="007F17B0" w:rsidRPr="00C46897" w:rsidRDefault="007F17B0" w:rsidP="005F1742">
            <w:r w:rsidRPr="00C46897">
              <w:t>доверительных</w:t>
            </w:r>
          </w:p>
          <w:p w:rsidR="007F17B0" w:rsidRPr="00C46897" w:rsidRDefault="007F17B0" w:rsidP="005F1742">
            <w:r w:rsidRPr="00C46897">
              <w:t>отношений</w:t>
            </w:r>
          </w:p>
          <w:p w:rsidR="007F17B0" w:rsidRPr="00C46897" w:rsidRDefault="007F17B0" w:rsidP="005F1742">
            <w:r w:rsidRPr="00C46897">
              <w:t>между    родит</w:t>
            </w:r>
            <w:r w:rsidRPr="00C46897">
              <w:t>е</w:t>
            </w:r>
            <w:r w:rsidRPr="00C46897">
              <w:t>лями</w:t>
            </w:r>
          </w:p>
          <w:p w:rsidR="007F17B0" w:rsidRPr="00C46897" w:rsidRDefault="002E518E" w:rsidP="005F1742">
            <w:r w:rsidRPr="00C46897">
              <w:t xml:space="preserve">и педагогами, </w:t>
            </w:r>
            <w:r w:rsidR="007F17B0" w:rsidRPr="00C46897">
              <w:lastRenderedPageBreak/>
              <w:t>гармонизация   детско-</w:t>
            </w:r>
          </w:p>
          <w:p w:rsidR="007F17B0" w:rsidRPr="00C46897" w:rsidRDefault="007F17B0" w:rsidP="005F1742">
            <w:r w:rsidRPr="00C46897">
              <w:t>родительских</w:t>
            </w:r>
          </w:p>
          <w:p w:rsidR="007F17B0" w:rsidRPr="00C46897" w:rsidRDefault="007F17B0" w:rsidP="005F1742">
            <w:r w:rsidRPr="00C46897">
              <w:t>отношений в с</w:t>
            </w:r>
            <w:r w:rsidRPr="00C46897">
              <w:t>е</w:t>
            </w:r>
            <w:r w:rsidRPr="00C46897">
              <w:t>мье</w:t>
            </w:r>
          </w:p>
          <w:p w:rsidR="007F17B0" w:rsidRDefault="007F17B0" w:rsidP="005F1742">
            <w:r w:rsidRPr="00C46897">
              <w:t>и в группе обр</w:t>
            </w:r>
            <w:r w:rsidRPr="00C46897">
              <w:t>а</w:t>
            </w:r>
            <w:r w:rsidRPr="00C46897">
              <w:t>зовательной орг</w:t>
            </w:r>
            <w:r w:rsidRPr="00C46897">
              <w:t>а</w:t>
            </w:r>
            <w:r w:rsidRPr="00C46897">
              <w:t>низации.</w:t>
            </w:r>
          </w:p>
          <w:p w:rsidR="00CE4DE7" w:rsidRDefault="00CE4DE7" w:rsidP="005F1742">
            <w:r>
              <w:t>Организация партнерского взаимодействия.</w:t>
            </w:r>
          </w:p>
          <w:p w:rsidR="00CE4DE7" w:rsidRPr="00C46897" w:rsidRDefault="00CE4DE7" w:rsidP="005F1742"/>
        </w:tc>
      </w:tr>
    </w:tbl>
    <w:p w:rsidR="008F35BF" w:rsidRPr="000C26E9" w:rsidRDefault="008F35BF" w:rsidP="00BD71B4">
      <w:pPr>
        <w:tabs>
          <w:tab w:val="left" w:pos="900"/>
        </w:tabs>
        <w:spacing w:line="276" w:lineRule="auto"/>
        <w:ind w:firstLine="709"/>
        <w:contextualSpacing/>
        <w:jc w:val="center"/>
        <w:rPr>
          <w:b/>
          <w:color w:val="FF0000"/>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A8752C" w:rsidRDefault="00A8752C" w:rsidP="00CF5EBC">
      <w:pPr>
        <w:jc w:val="center"/>
        <w:rPr>
          <w:b/>
        </w:rPr>
      </w:pPr>
    </w:p>
    <w:p w:rsidR="00CF5EBC" w:rsidRDefault="00CF5EBC" w:rsidP="00CF5EBC">
      <w:pPr>
        <w:jc w:val="center"/>
        <w:rPr>
          <w:b/>
        </w:rPr>
      </w:pPr>
      <w:r w:rsidRPr="0091723E">
        <w:rPr>
          <w:b/>
        </w:rPr>
        <w:lastRenderedPageBreak/>
        <w:t>План реализации программы развития на 2022-2023 учебный год</w:t>
      </w:r>
    </w:p>
    <w:p w:rsidR="00CF5EBC" w:rsidRPr="0091723E" w:rsidRDefault="00CF5EBC" w:rsidP="00CF5EBC">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5670"/>
        <w:gridCol w:w="1701"/>
      </w:tblGrid>
      <w:tr w:rsidR="00CF5EBC" w:rsidRPr="00F319DA" w:rsidTr="00CF5EBC">
        <w:trPr>
          <w:trHeight w:val="966"/>
        </w:trPr>
        <w:tc>
          <w:tcPr>
            <w:tcW w:w="2093" w:type="dxa"/>
            <w:vAlign w:val="center"/>
          </w:tcPr>
          <w:p w:rsidR="00CF5EBC" w:rsidRPr="00F319DA" w:rsidRDefault="00CF5EBC" w:rsidP="00CF5EBC">
            <w:pPr>
              <w:contextualSpacing/>
              <w:jc w:val="center"/>
              <w:rPr>
                <w:b/>
              </w:rPr>
            </w:pPr>
            <w:r w:rsidRPr="00F319DA">
              <w:rPr>
                <w:b/>
              </w:rPr>
              <w:t>Месяц</w:t>
            </w:r>
          </w:p>
        </w:tc>
        <w:tc>
          <w:tcPr>
            <w:tcW w:w="5670" w:type="dxa"/>
            <w:vAlign w:val="center"/>
          </w:tcPr>
          <w:p w:rsidR="00CF5EBC" w:rsidRPr="00F319DA" w:rsidRDefault="00CF5EBC" w:rsidP="00CF5EBC">
            <w:pPr>
              <w:contextualSpacing/>
              <w:jc w:val="center"/>
              <w:rPr>
                <w:b/>
              </w:rPr>
            </w:pPr>
            <w:r w:rsidRPr="00F319DA">
              <w:rPr>
                <w:b/>
              </w:rPr>
              <w:t>Мероприятие</w:t>
            </w:r>
          </w:p>
        </w:tc>
        <w:tc>
          <w:tcPr>
            <w:tcW w:w="1701" w:type="dxa"/>
            <w:vAlign w:val="center"/>
          </w:tcPr>
          <w:p w:rsidR="00CF5EBC" w:rsidRPr="00F319DA" w:rsidRDefault="00CF5EBC" w:rsidP="00CF5EBC">
            <w:pPr>
              <w:contextualSpacing/>
              <w:jc w:val="center"/>
              <w:rPr>
                <w:b/>
              </w:rPr>
            </w:pPr>
            <w:r w:rsidRPr="00F319DA">
              <w:rPr>
                <w:b/>
              </w:rPr>
              <w:t>Ответстве</w:t>
            </w:r>
            <w:r w:rsidRPr="00F319DA">
              <w:rPr>
                <w:b/>
              </w:rPr>
              <w:t>н</w:t>
            </w:r>
            <w:r w:rsidRPr="00F319DA">
              <w:rPr>
                <w:b/>
              </w:rPr>
              <w:t>ные</w:t>
            </w:r>
          </w:p>
        </w:tc>
      </w:tr>
      <w:tr w:rsidR="00CF5EBC" w:rsidRPr="00F319DA" w:rsidTr="00CF5EBC">
        <w:trPr>
          <w:trHeight w:val="761"/>
        </w:trPr>
        <w:tc>
          <w:tcPr>
            <w:tcW w:w="9464" w:type="dxa"/>
            <w:gridSpan w:val="3"/>
            <w:vAlign w:val="center"/>
          </w:tcPr>
          <w:p w:rsidR="00CF5EBC" w:rsidRPr="00F319DA" w:rsidRDefault="00CF5EBC" w:rsidP="00CF5EBC">
            <w:pPr>
              <w:contextualSpacing/>
              <w:jc w:val="center"/>
              <w:rPr>
                <w:b/>
              </w:rPr>
            </w:pPr>
            <w:r w:rsidRPr="00F319DA">
              <w:rPr>
                <w:b/>
              </w:rPr>
              <w:t>Работа с педагогами</w:t>
            </w: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t>Сентябрь</w:t>
            </w:r>
          </w:p>
        </w:tc>
        <w:tc>
          <w:tcPr>
            <w:tcW w:w="5670" w:type="dxa"/>
          </w:tcPr>
          <w:p w:rsidR="00CF5EBC" w:rsidRPr="00F319DA" w:rsidRDefault="00CF5EBC" w:rsidP="00CF5EBC">
            <w:pPr>
              <w:contextualSpacing/>
            </w:pPr>
            <w:r w:rsidRPr="00F319DA">
              <w:t>Анкетирование педагогов «Выявление проблем, св</w:t>
            </w:r>
            <w:r w:rsidRPr="00F319DA">
              <w:t>я</w:t>
            </w:r>
            <w:r w:rsidRPr="00F319DA">
              <w:t>занных с организацией системы повышения квал</w:t>
            </w:r>
            <w:r w:rsidRPr="00F319DA">
              <w:t>и</w:t>
            </w:r>
            <w:r w:rsidRPr="00F319DA">
              <w:t>фик</w:t>
            </w:r>
            <w:r w:rsidRPr="00F319DA">
              <w:t>а</w:t>
            </w:r>
            <w:r w:rsidRPr="00F319DA">
              <w:t>ции»</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Подбор диагностических карт профессионал</w:t>
            </w:r>
            <w:r w:rsidRPr="00F319DA">
              <w:t>ь</w:t>
            </w:r>
            <w:r w:rsidRPr="00F319DA">
              <w:t>ного мастерства и определение личных потребностей с</w:t>
            </w:r>
            <w:r w:rsidRPr="00F319DA">
              <w:t>о</w:t>
            </w:r>
            <w:r w:rsidRPr="00F319DA">
              <w:t>трудников в обучении.</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Консультация «Патриотическое воспитание дошк</w:t>
            </w:r>
            <w:r w:rsidRPr="00F319DA">
              <w:t>о</w:t>
            </w:r>
            <w:r w:rsidRPr="00F319DA">
              <w:t>льников в детском саду: основные напра</w:t>
            </w:r>
            <w:r w:rsidRPr="00F319DA">
              <w:t>в</w:t>
            </w:r>
            <w:r w:rsidRPr="00F319DA">
              <w:t>ления»</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Заседание Совета по инновационной деятельн</w:t>
            </w:r>
            <w:r w:rsidRPr="00F319DA">
              <w:t>о</w:t>
            </w:r>
            <w:r w:rsidRPr="00F319DA">
              <w:t>сти</w:t>
            </w:r>
          </w:p>
        </w:tc>
        <w:tc>
          <w:tcPr>
            <w:tcW w:w="1701" w:type="dxa"/>
          </w:tcPr>
          <w:p w:rsidR="00CF5EBC" w:rsidRPr="00F319DA" w:rsidRDefault="00CF5EBC" w:rsidP="00CF5EBC">
            <w:pPr>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t>Октябрь</w:t>
            </w:r>
          </w:p>
        </w:tc>
        <w:tc>
          <w:tcPr>
            <w:tcW w:w="5670" w:type="dxa"/>
          </w:tcPr>
          <w:p w:rsidR="00CF5EBC" w:rsidRPr="00F319DA" w:rsidRDefault="00CF5EBC" w:rsidP="00CF5EBC">
            <w:pPr>
              <w:contextualSpacing/>
            </w:pPr>
            <w:r w:rsidRPr="00F319DA">
              <w:t>Проведение самоанализа педагогами своей деятел</w:t>
            </w:r>
            <w:r w:rsidRPr="00F319DA">
              <w:t>ь</w:t>
            </w:r>
            <w:r w:rsidRPr="00F319DA">
              <w:t>ности</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Выставка в методическом кабинете «Методич</w:t>
            </w:r>
            <w:r w:rsidRPr="00F319DA">
              <w:t>е</w:t>
            </w:r>
            <w:r w:rsidRPr="00F319DA">
              <w:t>ская литература  по патриотическому воспит</w:t>
            </w:r>
            <w:r w:rsidRPr="00F319DA">
              <w:t>а</w:t>
            </w:r>
            <w:r w:rsidRPr="00F319DA">
              <w:t>нию детей »</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Организация диагностической работы по патриот</w:t>
            </w:r>
            <w:r w:rsidRPr="00F319DA">
              <w:t>и</w:t>
            </w:r>
            <w:r w:rsidRPr="00F319DA">
              <w:t>ческому воспитанию.</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 педагог-психолог</w:t>
            </w: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t>Ноябрь</w:t>
            </w:r>
          </w:p>
        </w:tc>
        <w:tc>
          <w:tcPr>
            <w:tcW w:w="5670" w:type="dxa"/>
          </w:tcPr>
          <w:p w:rsidR="00CF5EBC" w:rsidRPr="00F319DA" w:rsidRDefault="00CF5EBC" w:rsidP="00CF5EBC">
            <w:pPr>
              <w:contextualSpacing/>
            </w:pPr>
            <w:r w:rsidRPr="00F319DA">
              <w:t>Анализ планирования работы по патриотич</w:t>
            </w:r>
            <w:r w:rsidRPr="00F319DA">
              <w:t>е</w:t>
            </w:r>
            <w:r w:rsidRPr="00F319DA">
              <w:t>скому воспитанию</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Составление индивидуальных перспективных пл</w:t>
            </w:r>
            <w:r w:rsidRPr="00F319DA">
              <w:t>а</w:t>
            </w:r>
            <w:r w:rsidRPr="00F319DA">
              <w:t>нов повышения квалификации педаг</w:t>
            </w:r>
            <w:r w:rsidRPr="00F319DA">
              <w:t>о</w:t>
            </w:r>
            <w:r w:rsidRPr="00F319DA">
              <w:t>гов, планов по самообразов</w:t>
            </w:r>
            <w:r w:rsidRPr="00F319DA">
              <w:t>а</w:t>
            </w:r>
            <w:r w:rsidRPr="00F319DA">
              <w:t>нию.</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Педагогический совет «Создание условий патриот</w:t>
            </w:r>
            <w:r w:rsidRPr="00F319DA">
              <w:t>и</w:t>
            </w:r>
            <w:r w:rsidRPr="00F319DA">
              <w:t>ческого воспитания дошкольников через обновление образовательного процесса на осн</w:t>
            </w:r>
            <w:r w:rsidRPr="00F319DA">
              <w:t>о</w:t>
            </w:r>
            <w:r w:rsidRPr="00F319DA">
              <w:t>ве современных педагогических технологий»</w:t>
            </w:r>
          </w:p>
        </w:tc>
        <w:tc>
          <w:tcPr>
            <w:tcW w:w="1701" w:type="dxa"/>
          </w:tcPr>
          <w:p w:rsidR="00CF5EBC" w:rsidRPr="00F319DA" w:rsidRDefault="00CF5EBC" w:rsidP="00CF5EBC">
            <w:pPr>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t>Декабрь</w:t>
            </w:r>
          </w:p>
        </w:tc>
        <w:tc>
          <w:tcPr>
            <w:tcW w:w="5670" w:type="dxa"/>
          </w:tcPr>
          <w:p w:rsidR="00CF5EBC" w:rsidRPr="00F319DA" w:rsidRDefault="00CF5EBC" w:rsidP="00CF5EBC">
            <w:pPr>
              <w:contextualSpacing/>
            </w:pPr>
            <w:r w:rsidRPr="00F319DA">
              <w:t>Разработка локальных актов и обновление должн</w:t>
            </w:r>
            <w:r w:rsidRPr="00F319DA">
              <w:t>о</w:t>
            </w:r>
            <w:r w:rsidRPr="00F319DA">
              <w:t>стных и</w:t>
            </w:r>
            <w:r w:rsidRPr="00F319DA">
              <w:t>н</w:t>
            </w:r>
            <w:r w:rsidRPr="00F319DA">
              <w:t>струкций, регламентирующих деятельность ДОУ и педаг</w:t>
            </w:r>
            <w:r w:rsidRPr="00F319DA">
              <w:t>о</w:t>
            </w:r>
            <w:r w:rsidRPr="00F319DA">
              <w:t>гических кадров.</w:t>
            </w:r>
          </w:p>
        </w:tc>
        <w:tc>
          <w:tcPr>
            <w:tcW w:w="1701" w:type="dxa"/>
          </w:tcPr>
          <w:p w:rsidR="00CF5EBC" w:rsidRPr="00F319DA" w:rsidRDefault="00CF5EBC" w:rsidP="00CF5EBC">
            <w:pPr>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Контроль за своевременной аттестацией педаг</w:t>
            </w:r>
            <w:r w:rsidRPr="00F319DA">
              <w:t>о</w:t>
            </w:r>
            <w:r w:rsidRPr="00F319DA">
              <w:t>гов.</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t>Январь</w:t>
            </w:r>
          </w:p>
        </w:tc>
        <w:tc>
          <w:tcPr>
            <w:tcW w:w="5670" w:type="dxa"/>
          </w:tcPr>
          <w:p w:rsidR="00CF5EBC" w:rsidRPr="00F319DA" w:rsidRDefault="00CF5EBC" w:rsidP="00CF5EBC">
            <w:pPr>
              <w:contextualSpacing/>
            </w:pPr>
            <w:r w:rsidRPr="00F319DA">
              <w:t>Педагогический совет «Итоги работы ДОУ за пе</w:t>
            </w:r>
            <w:r w:rsidRPr="00F319DA">
              <w:t>р</w:t>
            </w:r>
            <w:r w:rsidRPr="00F319DA">
              <w:t>вое полугодие» Из опыта работы по созд</w:t>
            </w:r>
            <w:r w:rsidRPr="00F319DA">
              <w:t>а</w:t>
            </w:r>
            <w:r w:rsidRPr="00F319DA">
              <w:t>нию РППС</w:t>
            </w:r>
          </w:p>
        </w:tc>
        <w:tc>
          <w:tcPr>
            <w:tcW w:w="1701" w:type="dxa"/>
          </w:tcPr>
          <w:p w:rsidR="00CF5EBC" w:rsidRPr="00F319DA" w:rsidRDefault="00CF5EBC" w:rsidP="00CF5EBC">
            <w:pPr>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Школа молодого педагога «Роль личного пр</w:t>
            </w:r>
            <w:r w:rsidRPr="00F319DA">
              <w:t>и</w:t>
            </w:r>
            <w:r w:rsidRPr="00F319DA">
              <w:t>мера педагога в патриотическом воспитании дошкольн</w:t>
            </w:r>
            <w:r w:rsidRPr="00F319DA">
              <w:t>и</w:t>
            </w:r>
            <w:r w:rsidRPr="00F319DA">
              <w:t>ков»</w:t>
            </w:r>
          </w:p>
        </w:tc>
        <w:tc>
          <w:tcPr>
            <w:tcW w:w="1701" w:type="dxa"/>
          </w:tcPr>
          <w:p w:rsidR="00CF5EBC" w:rsidRPr="00F319DA" w:rsidRDefault="00CF5EBC" w:rsidP="00CF5EBC">
            <w:pPr>
              <w:contextualSpacing/>
              <w:jc w:val="center"/>
            </w:pPr>
            <w:r w:rsidRPr="00F319DA">
              <w:t>Педагог-психолог</w:t>
            </w:r>
          </w:p>
        </w:tc>
      </w:tr>
      <w:tr w:rsidR="00CF5EBC" w:rsidRPr="00F319DA" w:rsidTr="00CF5EBC">
        <w:trPr>
          <w:trHeight w:val="264"/>
        </w:trPr>
        <w:tc>
          <w:tcPr>
            <w:tcW w:w="2093" w:type="dxa"/>
            <w:vAlign w:val="center"/>
          </w:tcPr>
          <w:p w:rsidR="00CF5EBC" w:rsidRPr="00F319DA" w:rsidRDefault="00CF5EBC" w:rsidP="00CF5EBC">
            <w:pPr>
              <w:contextualSpacing/>
              <w:jc w:val="center"/>
            </w:pPr>
            <w:r w:rsidRPr="00F319DA">
              <w:t>Февраль</w:t>
            </w:r>
          </w:p>
        </w:tc>
        <w:tc>
          <w:tcPr>
            <w:tcW w:w="5670" w:type="dxa"/>
          </w:tcPr>
          <w:p w:rsidR="00CF5EBC" w:rsidRPr="00F319DA" w:rsidRDefault="00CF5EBC" w:rsidP="00CF5EBC">
            <w:pPr>
              <w:contextualSpacing/>
            </w:pPr>
            <w:r w:rsidRPr="00F319DA">
              <w:t>Консультация для педагогов «Подбор и анализ и</w:t>
            </w:r>
            <w:r w:rsidRPr="00F319DA">
              <w:t>н</w:t>
            </w:r>
            <w:r w:rsidRPr="00F319DA">
              <w:t>формационных и педагогических технол</w:t>
            </w:r>
            <w:r w:rsidRPr="00F319DA">
              <w:t>о</w:t>
            </w:r>
            <w:r w:rsidRPr="00F319DA">
              <w:t>гий»</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t>Март</w:t>
            </w:r>
          </w:p>
        </w:tc>
        <w:tc>
          <w:tcPr>
            <w:tcW w:w="5670" w:type="dxa"/>
          </w:tcPr>
          <w:p w:rsidR="00CF5EBC" w:rsidRPr="00F319DA" w:rsidRDefault="00CF5EBC" w:rsidP="00CF5EBC">
            <w:pPr>
              <w:contextualSpacing/>
            </w:pPr>
            <w:r w:rsidRPr="00F319DA">
              <w:t>Семинар «Художественное слово как средство па</w:t>
            </w:r>
            <w:r w:rsidRPr="00F319DA">
              <w:t>т</w:t>
            </w:r>
            <w:r w:rsidRPr="00F319DA">
              <w:t>риотического воспитания»</w:t>
            </w:r>
          </w:p>
        </w:tc>
        <w:tc>
          <w:tcPr>
            <w:tcW w:w="1701" w:type="dxa"/>
          </w:tcPr>
          <w:p w:rsidR="00CF5EBC" w:rsidRPr="00F319DA" w:rsidRDefault="00CF5EBC" w:rsidP="00CF5EBC">
            <w:pPr>
              <w:contextualSpacing/>
              <w:jc w:val="center"/>
            </w:pPr>
            <w:r w:rsidRPr="00F319DA">
              <w:t>Учитель-логопед</w:t>
            </w:r>
          </w:p>
        </w:tc>
      </w:tr>
      <w:tr w:rsidR="00CF5EBC" w:rsidRPr="00F319DA" w:rsidTr="00CF5EBC">
        <w:trPr>
          <w:trHeight w:val="264"/>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Педагогический совет «Создание условий способс</w:t>
            </w:r>
            <w:r w:rsidRPr="00F319DA">
              <w:t>т</w:t>
            </w:r>
            <w:r w:rsidRPr="00F319DA">
              <w:lastRenderedPageBreak/>
              <w:t>вующих развитию у дошкольников навыками св</w:t>
            </w:r>
            <w:r w:rsidRPr="00F319DA">
              <w:t>о</w:t>
            </w:r>
            <w:r w:rsidRPr="00F319DA">
              <w:t>бодного общения с детьми и взросл</w:t>
            </w:r>
            <w:r w:rsidRPr="00F319DA">
              <w:t>ы</w:t>
            </w:r>
            <w:r w:rsidRPr="00F319DA">
              <w:t>ми»</w:t>
            </w:r>
          </w:p>
        </w:tc>
        <w:tc>
          <w:tcPr>
            <w:tcW w:w="1701" w:type="dxa"/>
          </w:tcPr>
          <w:p w:rsidR="00CF5EBC" w:rsidRPr="00F319DA" w:rsidRDefault="00CF5EBC" w:rsidP="00CF5EBC">
            <w:pPr>
              <w:contextualSpacing/>
              <w:jc w:val="center"/>
            </w:pPr>
            <w:r w:rsidRPr="00F319DA">
              <w:lastRenderedPageBreak/>
              <w:t>Заведующий</w:t>
            </w:r>
          </w:p>
          <w:p w:rsidR="00CF5EBC" w:rsidRPr="00F319DA" w:rsidRDefault="00CF5EBC" w:rsidP="00CF5EBC">
            <w:pPr>
              <w:contextualSpacing/>
              <w:jc w:val="center"/>
            </w:pPr>
          </w:p>
        </w:tc>
      </w:tr>
      <w:tr w:rsidR="00CF5EBC" w:rsidRPr="00F319DA" w:rsidTr="00CF5EBC">
        <w:trPr>
          <w:trHeight w:val="264"/>
        </w:trPr>
        <w:tc>
          <w:tcPr>
            <w:tcW w:w="2093" w:type="dxa"/>
            <w:vMerge w:val="restart"/>
            <w:vAlign w:val="center"/>
          </w:tcPr>
          <w:p w:rsidR="00CF5EBC" w:rsidRPr="00F319DA" w:rsidRDefault="00CF5EBC" w:rsidP="00CF5EBC">
            <w:pPr>
              <w:contextualSpacing/>
              <w:jc w:val="center"/>
            </w:pPr>
            <w:r w:rsidRPr="00F319DA">
              <w:lastRenderedPageBreak/>
              <w:t>Апрель</w:t>
            </w:r>
          </w:p>
        </w:tc>
        <w:tc>
          <w:tcPr>
            <w:tcW w:w="5670" w:type="dxa"/>
          </w:tcPr>
          <w:p w:rsidR="00CF5EBC" w:rsidRPr="00F319DA" w:rsidRDefault="00CF5EBC" w:rsidP="00CF5EBC">
            <w:pPr>
              <w:contextualSpacing/>
            </w:pPr>
            <w:r w:rsidRPr="00F319DA">
              <w:t>Открытые просмотры и взаимопосещения мер</w:t>
            </w:r>
            <w:r w:rsidRPr="00F319DA">
              <w:t>о</w:t>
            </w:r>
            <w:r w:rsidRPr="00F319DA">
              <w:t xml:space="preserve">приятий по патриотическому воспитанию </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1278"/>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Обновление страничек педагогов: Публикация м</w:t>
            </w:r>
            <w:r w:rsidRPr="00F319DA">
              <w:t>е</w:t>
            </w:r>
            <w:r w:rsidRPr="00F319DA">
              <w:t>тодических разработок, проектов по патриотическ</w:t>
            </w:r>
            <w:r w:rsidRPr="00F319DA">
              <w:t>о</w:t>
            </w:r>
            <w:r w:rsidRPr="00F319DA">
              <w:t>му воспитанию на сайте ДОУ</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747"/>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Смотр конкурс «Возможности  РППС для патриот</w:t>
            </w:r>
            <w:r w:rsidRPr="00F319DA">
              <w:t>и</w:t>
            </w:r>
            <w:r w:rsidRPr="00F319DA">
              <w:t>ческого воспитания детей»</w:t>
            </w:r>
          </w:p>
        </w:tc>
        <w:tc>
          <w:tcPr>
            <w:tcW w:w="1701" w:type="dxa"/>
          </w:tcPr>
          <w:p w:rsidR="00CF5EBC" w:rsidRPr="00F319DA" w:rsidRDefault="00CF5EBC" w:rsidP="00CF5EBC">
            <w:pPr>
              <w:contextualSpacing/>
              <w:jc w:val="center"/>
            </w:pPr>
            <w:r w:rsidRPr="00F319DA">
              <w:t>Заместитель заведующ</w:t>
            </w:r>
            <w:r w:rsidRPr="00F319DA">
              <w:t>е</w:t>
            </w:r>
            <w:r w:rsidRPr="00F319DA">
              <w:t>го</w:t>
            </w:r>
          </w:p>
        </w:tc>
      </w:tr>
      <w:tr w:rsidR="00CF5EBC" w:rsidRPr="00F319DA" w:rsidTr="00CF5EBC">
        <w:trPr>
          <w:trHeight w:val="984"/>
        </w:trPr>
        <w:tc>
          <w:tcPr>
            <w:tcW w:w="2093" w:type="dxa"/>
            <w:vMerge w:val="restart"/>
            <w:vAlign w:val="center"/>
          </w:tcPr>
          <w:p w:rsidR="00CF5EBC" w:rsidRPr="00F319DA" w:rsidRDefault="00CF5EBC" w:rsidP="00CF5EBC">
            <w:pPr>
              <w:contextualSpacing/>
              <w:jc w:val="center"/>
            </w:pPr>
            <w:r w:rsidRPr="00F319DA">
              <w:t>Май</w:t>
            </w:r>
          </w:p>
        </w:tc>
        <w:tc>
          <w:tcPr>
            <w:tcW w:w="5670" w:type="dxa"/>
          </w:tcPr>
          <w:p w:rsidR="00CF5EBC" w:rsidRPr="00F319DA" w:rsidRDefault="00CF5EBC" w:rsidP="00CF5EBC">
            <w:pPr>
              <w:contextualSpacing/>
            </w:pPr>
            <w:r w:rsidRPr="00F319DA">
              <w:t>Заседание Совета по инновационной деятельн</w:t>
            </w:r>
            <w:r w:rsidRPr="00F319DA">
              <w:t>о</w:t>
            </w:r>
            <w:r w:rsidRPr="00F319DA">
              <w:t>сти. Итоги реализации программы развития за 2022-2023у.г.</w:t>
            </w:r>
          </w:p>
        </w:tc>
        <w:tc>
          <w:tcPr>
            <w:tcW w:w="1701" w:type="dxa"/>
          </w:tcPr>
          <w:p w:rsidR="00CF5EBC" w:rsidRPr="00F319DA" w:rsidRDefault="00CF5EBC" w:rsidP="00CF5EBC">
            <w:pPr>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840"/>
        </w:trPr>
        <w:tc>
          <w:tcPr>
            <w:tcW w:w="2093" w:type="dxa"/>
            <w:vMerge/>
            <w:vAlign w:val="center"/>
          </w:tcPr>
          <w:p w:rsidR="00CF5EBC" w:rsidRPr="00F319DA" w:rsidRDefault="00CF5EBC" w:rsidP="00CF5EBC">
            <w:pPr>
              <w:contextualSpacing/>
              <w:jc w:val="center"/>
            </w:pPr>
          </w:p>
        </w:tc>
        <w:tc>
          <w:tcPr>
            <w:tcW w:w="5670" w:type="dxa"/>
          </w:tcPr>
          <w:p w:rsidR="00CF5EBC" w:rsidRPr="00F319DA" w:rsidRDefault="00CF5EBC" w:rsidP="00CF5EBC">
            <w:pPr>
              <w:contextualSpacing/>
            </w:pPr>
            <w:r w:rsidRPr="00F319DA">
              <w:t>Педагогический совет «Итоги образовательной р</w:t>
            </w:r>
            <w:r w:rsidRPr="00F319DA">
              <w:t>а</w:t>
            </w:r>
            <w:r w:rsidRPr="00F319DA">
              <w:t>боты» : оценка инноваций в образовательном пр</w:t>
            </w:r>
            <w:r w:rsidRPr="00F319DA">
              <w:t>о</w:t>
            </w:r>
            <w:r w:rsidRPr="00F319DA">
              <w:t>цессе, анализ создания воспитывающей среды в ДОУ, аналих работы с родителями по патриотич</w:t>
            </w:r>
            <w:r w:rsidRPr="00F319DA">
              <w:t>е</w:t>
            </w:r>
            <w:r w:rsidRPr="00F319DA">
              <w:t>скому воспитанию.</w:t>
            </w:r>
          </w:p>
        </w:tc>
        <w:tc>
          <w:tcPr>
            <w:tcW w:w="1701" w:type="dxa"/>
          </w:tcPr>
          <w:p w:rsidR="00CF5EBC" w:rsidRPr="00F319DA" w:rsidRDefault="00CF5EBC" w:rsidP="00CF5EBC">
            <w:pPr>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840"/>
        </w:trPr>
        <w:tc>
          <w:tcPr>
            <w:tcW w:w="9464" w:type="dxa"/>
            <w:gridSpan w:val="3"/>
            <w:vAlign w:val="center"/>
          </w:tcPr>
          <w:p w:rsidR="00CF5EBC" w:rsidRPr="00F319DA" w:rsidRDefault="00CF5EBC" w:rsidP="00CF5EBC">
            <w:pPr>
              <w:contextualSpacing/>
              <w:jc w:val="center"/>
              <w:rPr>
                <w:b/>
              </w:rPr>
            </w:pPr>
            <w:r w:rsidRPr="00F319DA">
              <w:rPr>
                <w:b/>
              </w:rPr>
              <w:t>Работа с родителями</w:t>
            </w:r>
            <w:r>
              <w:rPr>
                <w:b/>
              </w:rPr>
              <w:t xml:space="preserve"> и социумом</w:t>
            </w: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Сентябрь </w:t>
            </w:r>
          </w:p>
        </w:tc>
        <w:tc>
          <w:tcPr>
            <w:tcW w:w="5670" w:type="dxa"/>
          </w:tcPr>
          <w:p w:rsidR="00CF5EBC" w:rsidRPr="00F319DA" w:rsidRDefault="00CF5EBC" w:rsidP="00CF5EBC">
            <w:pPr>
              <w:tabs>
                <w:tab w:val="num" w:pos="360"/>
              </w:tabs>
              <w:ind w:left="360" w:right="566" w:hanging="360"/>
              <w:contextualSpacing/>
            </w:pPr>
            <w:r w:rsidRPr="00F319DA">
              <w:t>1. Обновление  информационного стенда «Уголок для родителей»материалами по патриотическому воспитанию дошкольн</w:t>
            </w:r>
            <w:r w:rsidRPr="00F319DA">
              <w:t>и</w:t>
            </w:r>
            <w:r w:rsidRPr="00F319DA">
              <w:t>ков</w:t>
            </w:r>
          </w:p>
          <w:p w:rsidR="00CF5EBC" w:rsidRPr="00F319DA" w:rsidRDefault="00CF5EBC" w:rsidP="00CF5EBC">
            <w:pPr>
              <w:contextualSpacing/>
            </w:pPr>
            <w:r w:rsidRPr="00F319DA">
              <w:t>2.  Сбор данных о семьях воспитанников, составл</w:t>
            </w:r>
            <w:r w:rsidRPr="00F319DA">
              <w:t>е</w:t>
            </w:r>
            <w:r w:rsidRPr="00F319DA">
              <w:t>ние социального паспорта ребенка, гру</w:t>
            </w:r>
            <w:r w:rsidRPr="00F319DA">
              <w:t>п</w:t>
            </w:r>
            <w:r w:rsidRPr="00F319DA">
              <w:t>пы, детского сада</w:t>
            </w:r>
          </w:p>
          <w:p w:rsidR="00CF5EBC" w:rsidRPr="00F319DA" w:rsidRDefault="00CF5EBC" w:rsidP="00CF5EBC">
            <w:pPr>
              <w:tabs>
                <w:tab w:val="num" w:pos="360"/>
              </w:tabs>
              <w:ind w:right="566"/>
              <w:contextualSpacing/>
            </w:pPr>
            <w:r w:rsidRPr="00F319DA">
              <w:t xml:space="preserve">3. Консультация для  родителей: </w:t>
            </w:r>
          </w:p>
          <w:p w:rsidR="00CF5EBC" w:rsidRPr="00F319DA" w:rsidRDefault="00CF5EBC" w:rsidP="00CF5EBC">
            <w:pPr>
              <w:contextualSpacing/>
            </w:pPr>
            <w:r w:rsidRPr="00F319DA">
              <w:t>"Мама, поиграй со мной! Сюжетно-ролевая игра как средство патриотического воспитания  детей д</w:t>
            </w:r>
            <w:r w:rsidRPr="00F319DA">
              <w:t>о</w:t>
            </w:r>
            <w:r w:rsidRPr="00F319DA">
              <w:t>школьного возраста"</w:t>
            </w:r>
          </w:p>
          <w:p w:rsidR="00CF5EBC" w:rsidRPr="00F319DA" w:rsidRDefault="00CF5EBC" w:rsidP="00CF5EBC">
            <w:pPr>
              <w:tabs>
                <w:tab w:val="num" w:pos="360"/>
              </w:tabs>
              <w:ind w:right="566"/>
              <w:contextualSpacing/>
            </w:pPr>
            <w:r w:rsidRPr="00F319DA">
              <w:t>4. Привлечение родителей к организации эк</w:t>
            </w:r>
            <w:r w:rsidRPr="00F319DA">
              <w:t>с</w:t>
            </w:r>
            <w:r w:rsidRPr="00F319DA">
              <w:t>курсий.</w:t>
            </w:r>
          </w:p>
          <w:p w:rsidR="00CF5EBC" w:rsidRPr="00F319DA" w:rsidRDefault="00CF5EBC" w:rsidP="00CF5EBC">
            <w:pPr>
              <w:tabs>
                <w:tab w:val="num" w:pos="360"/>
              </w:tabs>
              <w:ind w:left="360" w:right="566" w:hanging="360"/>
              <w:contextualSpacing/>
            </w:pPr>
            <w:r w:rsidRPr="00F319DA">
              <w:t>5. День открытых дверей</w:t>
            </w:r>
          </w:p>
          <w:p w:rsidR="00CF5EBC" w:rsidRPr="00F319DA" w:rsidRDefault="00CF5EBC" w:rsidP="00CF5EBC">
            <w:pPr>
              <w:tabs>
                <w:tab w:val="num" w:pos="360"/>
              </w:tabs>
              <w:ind w:left="360" w:right="566" w:hanging="360"/>
              <w:contextualSpacing/>
            </w:pPr>
            <w:r w:rsidRPr="00F319DA">
              <w:t>6. Музыкальный праздник День знаний</w:t>
            </w:r>
          </w:p>
          <w:p w:rsidR="00CF5EBC" w:rsidRPr="00F319DA" w:rsidRDefault="00CF5EBC" w:rsidP="00CF5EBC">
            <w:pPr>
              <w:tabs>
                <w:tab w:val="num" w:pos="360"/>
              </w:tabs>
              <w:ind w:right="566"/>
              <w:contextualSpacing/>
            </w:pPr>
            <w:r w:rsidRPr="00F319DA">
              <w:t>7. Консультация на сайте ДОУ «</w:t>
            </w:r>
            <w:r w:rsidRPr="00F319DA">
              <w:rPr>
                <w:bCs/>
              </w:rPr>
              <w:t>Как эффе</w:t>
            </w:r>
            <w:r w:rsidRPr="00F319DA">
              <w:rPr>
                <w:bCs/>
              </w:rPr>
              <w:t>к</w:t>
            </w:r>
            <w:r w:rsidRPr="00F319DA">
              <w:rPr>
                <w:bCs/>
              </w:rPr>
              <w:t>тивно использовать гаджеты при орг</w:t>
            </w:r>
            <w:r w:rsidRPr="00F319DA">
              <w:rPr>
                <w:bCs/>
              </w:rPr>
              <w:t>а</w:t>
            </w:r>
            <w:r w:rsidRPr="00F319DA">
              <w:rPr>
                <w:bCs/>
              </w:rPr>
              <w:t>низации детской деятельности»</w:t>
            </w:r>
          </w:p>
          <w:p w:rsidR="00CF5EBC" w:rsidRPr="00F319DA" w:rsidRDefault="00CF5EBC" w:rsidP="00CF5EBC">
            <w:pPr>
              <w:contextualSpacing/>
            </w:pPr>
            <w:r w:rsidRPr="00F319DA">
              <w:t>8. Выставка детских рисунков "Мой любимый де</w:t>
            </w:r>
            <w:r w:rsidRPr="00F319DA">
              <w:t>т</w:t>
            </w:r>
            <w:r w:rsidRPr="00F319DA">
              <w:t>ский сад"</w:t>
            </w:r>
          </w:p>
          <w:p w:rsidR="00CF5EBC" w:rsidRPr="00F319DA" w:rsidRDefault="00CF5EBC" w:rsidP="00CF5EBC">
            <w:pPr>
              <w:contextualSpacing/>
            </w:pPr>
            <w:r w:rsidRPr="00F319DA">
              <w:t>9. Совет родителей</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p>
          <w:p w:rsidR="00CF5EBC" w:rsidRPr="00F319DA" w:rsidRDefault="00CF5EBC" w:rsidP="00CF5EBC">
            <w:pPr>
              <w:ind w:right="-66"/>
              <w:contextualSpacing/>
              <w:jc w:val="center"/>
            </w:pPr>
            <w:r w:rsidRPr="00F319DA">
              <w:t>инструктор по физической культуре</w:t>
            </w:r>
          </w:p>
          <w:p w:rsidR="00CF5EBC" w:rsidRPr="00F319DA" w:rsidRDefault="00CF5EBC" w:rsidP="00CF5EBC">
            <w:pPr>
              <w:ind w:right="-66"/>
              <w:contextualSpacing/>
              <w:jc w:val="center"/>
            </w:pPr>
          </w:p>
          <w:p w:rsidR="00CF5EBC" w:rsidRDefault="00CF5EBC" w:rsidP="00CF5EBC">
            <w:pPr>
              <w:contextualSpacing/>
              <w:jc w:val="center"/>
            </w:pPr>
            <w:r w:rsidRPr="00F319DA">
              <w:t>воспитатели</w:t>
            </w:r>
          </w:p>
          <w:p w:rsidR="00CF5EBC" w:rsidRDefault="00CF5EBC" w:rsidP="00CF5EBC">
            <w:pPr>
              <w:contextualSpacing/>
              <w:jc w:val="center"/>
            </w:pPr>
          </w:p>
          <w:p w:rsidR="00CF5EBC" w:rsidRDefault="00CF5EBC" w:rsidP="00CF5EBC">
            <w:pPr>
              <w:tabs>
                <w:tab w:val="left" w:pos="1059"/>
              </w:tabs>
              <w:ind w:right="-66"/>
              <w:contextualSpacing/>
              <w:jc w:val="center"/>
            </w:pPr>
          </w:p>
          <w:p w:rsidR="00CF5EBC" w:rsidRPr="00F319DA" w:rsidRDefault="00CF5EBC" w:rsidP="00CF5EBC">
            <w:pPr>
              <w:tabs>
                <w:tab w:val="left" w:pos="1059"/>
              </w:tabs>
              <w:ind w:right="-66"/>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Октябрь </w:t>
            </w:r>
          </w:p>
        </w:tc>
        <w:tc>
          <w:tcPr>
            <w:tcW w:w="5670" w:type="dxa"/>
          </w:tcPr>
          <w:p w:rsidR="00CF5EBC" w:rsidRPr="00F319DA" w:rsidRDefault="00CF5EBC" w:rsidP="00CF5EBC">
            <w:pPr>
              <w:contextualSpacing/>
            </w:pPr>
            <w:r w:rsidRPr="00F319DA">
              <w:t>1.Общее родительское собрание  "Давайте познак</w:t>
            </w:r>
            <w:r w:rsidRPr="00F319DA">
              <w:t>о</w:t>
            </w:r>
            <w:r w:rsidRPr="00F319DA">
              <w:t>мимся". Ознакомление родителей с программой ра</w:t>
            </w:r>
            <w:r w:rsidRPr="00F319DA">
              <w:t>з</w:t>
            </w:r>
            <w:r w:rsidRPr="00F319DA">
              <w:t>вития детского сад , ООП и др.</w:t>
            </w:r>
          </w:p>
          <w:p w:rsidR="00CF5EBC" w:rsidRPr="00F319DA" w:rsidRDefault="00CF5EBC" w:rsidP="00CF5EBC">
            <w:pPr>
              <w:snapToGrid w:val="0"/>
              <w:contextualSpacing/>
            </w:pPr>
            <w:r w:rsidRPr="00F319DA">
              <w:t>2.Выставка семейных творческих работ  "П</w:t>
            </w:r>
            <w:r w:rsidRPr="00F319DA">
              <w:t>о</w:t>
            </w:r>
            <w:r w:rsidRPr="00F319DA">
              <w:t>дарки осени"</w:t>
            </w:r>
          </w:p>
          <w:p w:rsidR="00CF5EBC" w:rsidRPr="00F319DA" w:rsidRDefault="00CF5EBC" w:rsidP="00CF5EBC">
            <w:pPr>
              <w:contextualSpacing/>
            </w:pPr>
            <w:r w:rsidRPr="00F319DA">
              <w:t>3. Анкетирование родителей  по выявлению потре</w:t>
            </w:r>
            <w:r w:rsidRPr="00F319DA">
              <w:t>б</w:t>
            </w:r>
            <w:r w:rsidRPr="00F319DA">
              <w:t>ностей и интересов</w:t>
            </w:r>
          </w:p>
          <w:p w:rsidR="00CF5EBC" w:rsidRPr="00F319DA" w:rsidRDefault="00CF5EBC" w:rsidP="00CF5EBC">
            <w:pPr>
              <w:snapToGrid w:val="0"/>
              <w:contextualSpacing/>
            </w:pPr>
            <w:r w:rsidRPr="00F319DA">
              <w:t>4. Групповые родительские собрания по год</w:t>
            </w:r>
            <w:r w:rsidRPr="00F319DA">
              <w:t>о</w:t>
            </w:r>
            <w:r w:rsidRPr="00F319DA">
              <w:t xml:space="preserve">вому </w:t>
            </w:r>
            <w:r w:rsidRPr="00F319DA">
              <w:lastRenderedPageBreak/>
              <w:t>плану ДОУ затрагивающие вопросы патриотическ</w:t>
            </w:r>
            <w:r w:rsidRPr="00F319DA">
              <w:t>о</w:t>
            </w:r>
            <w:r w:rsidRPr="00F319DA">
              <w:t>го воспитания</w:t>
            </w:r>
          </w:p>
          <w:p w:rsidR="00CF5EBC" w:rsidRPr="00F319DA" w:rsidRDefault="00CF5EBC" w:rsidP="00CF5EBC">
            <w:pPr>
              <w:contextualSpacing/>
            </w:pPr>
          </w:p>
        </w:tc>
        <w:tc>
          <w:tcPr>
            <w:tcW w:w="1701" w:type="dxa"/>
          </w:tcPr>
          <w:p w:rsidR="00CF5EBC" w:rsidRPr="00F319DA" w:rsidRDefault="00CF5EBC" w:rsidP="00CF5EBC">
            <w:pPr>
              <w:ind w:right="-66"/>
              <w:contextualSpacing/>
              <w:jc w:val="center"/>
            </w:pPr>
            <w:r w:rsidRPr="00F319DA">
              <w:lastRenderedPageBreak/>
              <w:t>Заместитель заведующего</w:t>
            </w:r>
          </w:p>
          <w:p w:rsidR="00CF5EBC" w:rsidRDefault="00CF5EBC" w:rsidP="00CF5EBC">
            <w:pPr>
              <w:contextualSpacing/>
              <w:jc w:val="center"/>
            </w:pPr>
            <w:r w:rsidRPr="00F319DA">
              <w:t>воспитатели</w:t>
            </w:r>
          </w:p>
          <w:p w:rsidR="00CF5EBC" w:rsidRDefault="00CF5EBC" w:rsidP="00CF5EBC">
            <w:pPr>
              <w:contextualSpacing/>
              <w:jc w:val="center"/>
            </w:pPr>
          </w:p>
          <w:p w:rsidR="00CF5EBC" w:rsidRDefault="00CF5EBC" w:rsidP="00CF5EBC">
            <w:pPr>
              <w:tabs>
                <w:tab w:val="left" w:pos="1059"/>
              </w:tabs>
              <w:ind w:right="-66"/>
              <w:contextualSpacing/>
              <w:jc w:val="center"/>
            </w:pPr>
          </w:p>
          <w:p w:rsidR="00CF5EBC" w:rsidRPr="00F319DA" w:rsidRDefault="00CF5EBC" w:rsidP="00CF5EBC">
            <w:pPr>
              <w:tabs>
                <w:tab w:val="left" w:pos="1059"/>
              </w:tabs>
              <w:ind w:right="-66"/>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lastRenderedPageBreak/>
              <w:t xml:space="preserve">Ноябрь </w:t>
            </w:r>
          </w:p>
        </w:tc>
        <w:tc>
          <w:tcPr>
            <w:tcW w:w="5670" w:type="dxa"/>
          </w:tcPr>
          <w:p w:rsidR="00CF5EBC" w:rsidRPr="00F319DA" w:rsidRDefault="00CF5EBC" w:rsidP="00CF5EBC">
            <w:pPr>
              <w:contextualSpacing/>
              <w:rPr>
                <w:bCs/>
              </w:rPr>
            </w:pPr>
            <w:r w:rsidRPr="00F319DA">
              <w:t>1. Консультация на сайте ДОУ «И</w:t>
            </w:r>
            <w:r w:rsidRPr="00F319DA">
              <w:rPr>
                <w:bCs/>
              </w:rPr>
              <w:t>спользование  ИКТ в  патриотическом воспитании детей"</w:t>
            </w:r>
          </w:p>
          <w:p w:rsidR="00CF5EBC" w:rsidRPr="00F319DA" w:rsidRDefault="00CF5EBC" w:rsidP="00CF5EBC">
            <w:pPr>
              <w:contextualSpacing/>
            </w:pPr>
            <w:r w:rsidRPr="00F319DA">
              <w:t>2. Реализация творческих проектов педагогов и р</w:t>
            </w:r>
            <w:r w:rsidRPr="00F319DA">
              <w:t>о</w:t>
            </w:r>
            <w:r w:rsidRPr="00F319DA">
              <w:t>дителей по патриотическому воспитанию.</w:t>
            </w:r>
          </w:p>
          <w:p w:rsidR="00CF5EBC" w:rsidRPr="00F319DA" w:rsidRDefault="00CF5EBC" w:rsidP="00CF5EBC">
            <w:pPr>
              <w:ind w:right="-114"/>
              <w:contextualSpacing/>
            </w:pPr>
            <w:r w:rsidRPr="00F319DA">
              <w:t>3. Музыкальный праздник "Праздник осени"</w:t>
            </w:r>
          </w:p>
          <w:p w:rsidR="00CF5EBC" w:rsidRPr="00F319DA" w:rsidRDefault="00CF5EBC" w:rsidP="00CF5EBC">
            <w:pPr>
              <w:contextualSpacing/>
            </w:pPr>
            <w:r w:rsidRPr="00F319DA">
              <w:t>4. Консультация для родителей "Содержание РППС в детском саду и дома с учетом возрастных и инд</w:t>
            </w:r>
            <w:r w:rsidRPr="00F319DA">
              <w:t>и</w:t>
            </w:r>
            <w:r w:rsidRPr="00F319DA">
              <w:t>видуальных особенностей"</w:t>
            </w:r>
          </w:p>
          <w:p w:rsidR="00CF5EBC" w:rsidRPr="00F319DA" w:rsidRDefault="00CF5EBC" w:rsidP="00CF5EBC">
            <w:pPr>
              <w:contextualSpacing/>
            </w:pPr>
            <w:r w:rsidRPr="00F319DA">
              <w:t>5. Выставка идей по обновлению  РППС</w:t>
            </w:r>
          </w:p>
        </w:tc>
        <w:tc>
          <w:tcPr>
            <w:tcW w:w="1701" w:type="dxa"/>
          </w:tcPr>
          <w:p w:rsidR="00CF5EBC"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Default="00CF5EBC" w:rsidP="00CF5EBC">
            <w:pPr>
              <w:contextualSpacing/>
              <w:jc w:val="center"/>
            </w:pPr>
            <w:r w:rsidRPr="00F319DA">
              <w:t>воспитатели</w:t>
            </w:r>
          </w:p>
          <w:p w:rsidR="00CF5EBC" w:rsidRDefault="00CF5EBC" w:rsidP="00CF5EBC">
            <w:pPr>
              <w:contextualSpacing/>
              <w:jc w:val="center"/>
            </w:pPr>
          </w:p>
          <w:p w:rsidR="00CF5EBC" w:rsidRPr="00F319DA" w:rsidRDefault="00CF5EBC" w:rsidP="00CF5EBC">
            <w:pPr>
              <w:tabs>
                <w:tab w:val="left" w:pos="1059"/>
              </w:tabs>
              <w:ind w:right="-66"/>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Декабрь </w:t>
            </w:r>
          </w:p>
        </w:tc>
        <w:tc>
          <w:tcPr>
            <w:tcW w:w="5670" w:type="dxa"/>
          </w:tcPr>
          <w:p w:rsidR="00CF5EBC" w:rsidRPr="00F319DA" w:rsidRDefault="00CF5EBC" w:rsidP="00CF5EBC">
            <w:pPr>
              <w:ind w:right="-114"/>
              <w:contextualSpacing/>
              <w:rPr>
                <w:bCs/>
              </w:rPr>
            </w:pPr>
            <w:r w:rsidRPr="00F319DA">
              <w:t xml:space="preserve">1. Консультация на сайте ДОУ </w:t>
            </w:r>
          </w:p>
          <w:p w:rsidR="00CF5EBC" w:rsidRPr="00F319DA" w:rsidRDefault="00CF5EBC" w:rsidP="00CF5EBC">
            <w:pPr>
              <w:contextualSpacing/>
            </w:pPr>
            <w:r w:rsidRPr="00F319DA">
              <w:t>2.Выставка -конкурс творческих работ  детей и р</w:t>
            </w:r>
            <w:r w:rsidRPr="00F319DA">
              <w:t>о</w:t>
            </w:r>
            <w:r w:rsidRPr="00F319DA">
              <w:t>дителей  «Новогодняя игрушка»</w:t>
            </w:r>
          </w:p>
          <w:p w:rsidR="00CF5EBC" w:rsidRPr="00F319DA" w:rsidRDefault="00CF5EBC" w:rsidP="00CF5EBC">
            <w:pPr>
              <w:contextualSpacing/>
            </w:pPr>
            <w:r w:rsidRPr="00F319DA">
              <w:t>3. Новогодний утренник</w:t>
            </w:r>
          </w:p>
          <w:p w:rsidR="00CF5EBC" w:rsidRPr="00F319DA" w:rsidRDefault="00CF5EBC" w:rsidP="00CF5EBC">
            <w:pPr>
              <w:contextualSpacing/>
            </w:pPr>
            <w:r w:rsidRPr="00F319DA">
              <w:t>4.Анкетирование родителей по созданию РППС в ДОУ "Есть идея!"</w:t>
            </w:r>
          </w:p>
          <w:p w:rsidR="00CF5EBC" w:rsidRPr="00F319DA" w:rsidRDefault="00CF5EBC" w:rsidP="00CF5EBC">
            <w:pPr>
              <w:ind w:left="-78" w:right="566"/>
              <w:contextualSpacing/>
            </w:pPr>
            <w:r w:rsidRPr="00F319DA">
              <w:t>5.Заседание Совета родителей о подготовке и</w:t>
            </w:r>
            <w:r>
              <w:t xml:space="preserve"> </w:t>
            </w:r>
            <w:r w:rsidRPr="00F319DA">
              <w:t>проведении новогодних праздников</w:t>
            </w:r>
          </w:p>
          <w:p w:rsidR="00CF5EBC" w:rsidRPr="00F319DA" w:rsidRDefault="00CF5EBC" w:rsidP="00CF5EBC">
            <w:pPr>
              <w:ind w:right="566"/>
              <w:contextualSpacing/>
            </w:pPr>
            <w:r w:rsidRPr="00F319DA">
              <w:t>6.Групповые родительские собрания по год</w:t>
            </w:r>
            <w:r w:rsidRPr="00F319DA">
              <w:t>о</w:t>
            </w:r>
            <w:r w:rsidRPr="00F319DA">
              <w:t>вому плану ДОУ</w:t>
            </w:r>
          </w:p>
          <w:p w:rsidR="00CF5EBC" w:rsidRPr="00F319DA" w:rsidRDefault="00CF5EBC" w:rsidP="00CF5EBC">
            <w:pPr>
              <w:ind w:right="566"/>
              <w:contextualSpacing/>
            </w:pPr>
            <w:r w:rsidRPr="00F319DA">
              <w:t>7. Конкурс на оформление зимних учас</w:t>
            </w:r>
            <w:r w:rsidRPr="00F319DA">
              <w:t>т</w:t>
            </w:r>
            <w:r w:rsidRPr="00F319DA">
              <w:t xml:space="preserve">ков </w:t>
            </w:r>
          </w:p>
          <w:p w:rsidR="00CF5EBC" w:rsidRPr="00F319DA" w:rsidRDefault="00CF5EBC" w:rsidP="00CF5EBC">
            <w:pPr>
              <w:contextualSpacing/>
            </w:pPr>
            <w:r w:rsidRPr="00F319DA">
              <w:t>8.День здоровья</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p>
          <w:p w:rsidR="00CF5EBC" w:rsidRDefault="00CF5EBC" w:rsidP="00CF5EBC">
            <w:pPr>
              <w:contextualSpacing/>
              <w:jc w:val="center"/>
            </w:pPr>
            <w:r w:rsidRPr="00F319DA">
              <w:t>воспитатели</w:t>
            </w:r>
          </w:p>
          <w:p w:rsidR="00CF5EBC" w:rsidRDefault="00CF5EBC" w:rsidP="00CF5EBC">
            <w:pPr>
              <w:contextualSpacing/>
              <w:jc w:val="center"/>
            </w:pPr>
          </w:p>
          <w:p w:rsidR="00CF5EBC" w:rsidRDefault="00CF5EBC" w:rsidP="00CF5EBC">
            <w:pPr>
              <w:tabs>
                <w:tab w:val="left" w:pos="1059"/>
              </w:tabs>
              <w:ind w:right="-66"/>
              <w:contextualSpacing/>
              <w:jc w:val="center"/>
            </w:pPr>
          </w:p>
          <w:p w:rsidR="00CF5EBC" w:rsidRPr="00F319DA" w:rsidRDefault="00CF5EBC" w:rsidP="00CF5EBC">
            <w:pPr>
              <w:tabs>
                <w:tab w:val="left" w:pos="1059"/>
              </w:tabs>
              <w:ind w:right="-66"/>
              <w:contextualSpacing/>
              <w:jc w:val="center"/>
            </w:pPr>
          </w:p>
          <w:p w:rsidR="00CF5EBC" w:rsidRPr="00F319DA" w:rsidRDefault="00CF5EBC" w:rsidP="00CF5EBC">
            <w:pPr>
              <w:contextualSpacing/>
              <w:jc w:val="center"/>
            </w:pPr>
          </w:p>
        </w:tc>
      </w:tr>
      <w:tr w:rsidR="00CF5EBC" w:rsidRPr="00F319DA" w:rsidTr="00CF5EBC">
        <w:trPr>
          <w:trHeight w:val="1447"/>
        </w:trPr>
        <w:tc>
          <w:tcPr>
            <w:tcW w:w="2093" w:type="dxa"/>
            <w:vAlign w:val="center"/>
          </w:tcPr>
          <w:p w:rsidR="00CF5EBC" w:rsidRPr="00F319DA" w:rsidRDefault="00CF5EBC" w:rsidP="00CF5EBC">
            <w:pPr>
              <w:contextualSpacing/>
              <w:jc w:val="center"/>
            </w:pPr>
            <w:r w:rsidRPr="00F319DA">
              <w:t xml:space="preserve">Январь </w:t>
            </w:r>
          </w:p>
        </w:tc>
        <w:tc>
          <w:tcPr>
            <w:tcW w:w="5670" w:type="dxa"/>
          </w:tcPr>
          <w:p w:rsidR="00CF5EBC" w:rsidRPr="00F319DA" w:rsidRDefault="00CF5EBC" w:rsidP="00CF5EBC">
            <w:pPr>
              <w:ind w:right="-114"/>
              <w:contextualSpacing/>
            </w:pPr>
            <w:r w:rsidRPr="00F319DA">
              <w:t>1.Консультация для родителей "Речь окружа</w:t>
            </w:r>
            <w:r w:rsidRPr="00F319DA">
              <w:t>ю</w:t>
            </w:r>
            <w:r w:rsidRPr="00F319DA">
              <w:t>щих и ее влияние на развитие речи дошкольн</w:t>
            </w:r>
            <w:r w:rsidRPr="00F319DA">
              <w:t>и</w:t>
            </w:r>
            <w:r w:rsidRPr="00F319DA">
              <w:t>ков"</w:t>
            </w:r>
          </w:p>
          <w:p w:rsidR="00CF5EBC" w:rsidRPr="00F319DA" w:rsidRDefault="00CF5EBC" w:rsidP="00CF5EBC">
            <w:pPr>
              <w:contextualSpacing/>
            </w:pPr>
            <w:r w:rsidRPr="00F319DA">
              <w:t>2. Смотр конкурс инноваций в создании РППС всех возрастных групп</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contextualSpacing/>
              <w:jc w:val="center"/>
            </w:pPr>
            <w:r w:rsidRPr="00F319DA">
              <w:t>воспитатели</w:t>
            </w: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Февраль </w:t>
            </w:r>
          </w:p>
        </w:tc>
        <w:tc>
          <w:tcPr>
            <w:tcW w:w="5670" w:type="dxa"/>
          </w:tcPr>
          <w:p w:rsidR="00CF5EBC" w:rsidRPr="00F319DA" w:rsidRDefault="00CF5EBC" w:rsidP="00CF5EBC">
            <w:pPr>
              <w:pStyle w:val="a5"/>
              <w:contextualSpacing/>
              <w:rPr>
                <w:color w:val="auto"/>
              </w:rPr>
            </w:pPr>
            <w:r w:rsidRPr="00F319DA">
              <w:rPr>
                <w:color w:val="auto"/>
              </w:rPr>
              <w:t>1. Музыкально - спортивная приключенческая игра для детей и родителей к 23 февраля</w:t>
            </w:r>
          </w:p>
          <w:p w:rsidR="00CF5EBC" w:rsidRPr="00F319DA" w:rsidRDefault="00CF5EBC" w:rsidP="00CF5EBC">
            <w:pPr>
              <w:pStyle w:val="a5"/>
              <w:contextualSpacing/>
            </w:pPr>
            <w:r w:rsidRPr="00F319DA">
              <w:rPr>
                <w:color w:val="auto"/>
              </w:rPr>
              <w:t>2. Консультация на сайте ДОУ " Взаимодейс</w:t>
            </w:r>
            <w:r w:rsidRPr="00F319DA">
              <w:rPr>
                <w:color w:val="auto"/>
              </w:rPr>
              <w:t>т</w:t>
            </w:r>
            <w:r w:rsidRPr="00F319DA">
              <w:rPr>
                <w:color w:val="auto"/>
              </w:rPr>
              <w:t>вие семьи и ДОО по формированию у детей и</w:t>
            </w:r>
            <w:r w:rsidRPr="00F319DA">
              <w:rPr>
                <w:color w:val="auto"/>
              </w:rPr>
              <w:t>н</w:t>
            </w:r>
            <w:r w:rsidRPr="00F319DA">
              <w:rPr>
                <w:color w:val="auto"/>
              </w:rPr>
              <w:t>тереса к чтению"</w:t>
            </w:r>
          </w:p>
        </w:tc>
        <w:tc>
          <w:tcPr>
            <w:tcW w:w="1701" w:type="dxa"/>
          </w:tcPr>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r w:rsidRPr="00F319DA">
              <w:t>инструктор по физической культуре</w:t>
            </w:r>
          </w:p>
          <w:p w:rsidR="00CF5EBC" w:rsidRDefault="00CF5EBC" w:rsidP="00CF5EBC">
            <w:pPr>
              <w:contextualSpacing/>
              <w:jc w:val="center"/>
            </w:pPr>
            <w:r w:rsidRPr="00F319DA">
              <w:t>воспитатели</w:t>
            </w:r>
          </w:p>
          <w:p w:rsidR="00CF5EBC" w:rsidRPr="00F319DA" w:rsidRDefault="00CF5EBC" w:rsidP="00CF5EBC">
            <w:pPr>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Март </w:t>
            </w:r>
          </w:p>
        </w:tc>
        <w:tc>
          <w:tcPr>
            <w:tcW w:w="5670" w:type="dxa"/>
          </w:tcPr>
          <w:p w:rsidR="00CF5EBC" w:rsidRPr="00F319DA" w:rsidRDefault="00CF5EBC" w:rsidP="00CF5EBC">
            <w:pPr>
              <w:pStyle w:val="a5"/>
              <w:shd w:val="clear" w:color="auto" w:fill="FFFFFF"/>
              <w:spacing w:before="0" w:beforeAutospacing="0" w:after="0" w:afterAutospacing="0"/>
              <w:contextualSpacing/>
              <w:textAlignment w:val="baseline"/>
              <w:rPr>
                <w:color w:val="auto"/>
              </w:rPr>
            </w:pPr>
            <w:r w:rsidRPr="00F319DA">
              <w:rPr>
                <w:color w:val="auto"/>
              </w:rPr>
              <w:t>1. Анкетирование родителей "Роль семьи в ра</w:t>
            </w:r>
            <w:r w:rsidRPr="00F319DA">
              <w:rPr>
                <w:color w:val="auto"/>
              </w:rPr>
              <w:t>з</w:t>
            </w:r>
            <w:r w:rsidRPr="00F319DA">
              <w:rPr>
                <w:color w:val="auto"/>
              </w:rPr>
              <w:t>витии речи ребенка"</w:t>
            </w:r>
          </w:p>
          <w:p w:rsidR="00CF5EBC" w:rsidRPr="00F319DA" w:rsidRDefault="00CF5EBC" w:rsidP="00CF5EBC">
            <w:pPr>
              <w:pStyle w:val="a5"/>
              <w:shd w:val="clear" w:color="auto" w:fill="FFFFFF"/>
              <w:spacing w:before="0" w:beforeAutospacing="0" w:after="0" w:afterAutospacing="0"/>
              <w:contextualSpacing/>
              <w:textAlignment w:val="baseline"/>
              <w:rPr>
                <w:color w:val="auto"/>
              </w:rPr>
            </w:pPr>
            <w:r w:rsidRPr="00F319DA">
              <w:rPr>
                <w:color w:val="auto"/>
              </w:rPr>
              <w:t>2. Музыкальный   праздник  к 8 марта</w:t>
            </w:r>
          </w:p>
          <w:p w:rsidR="00CF5EBC" w:rsidRPr="00F319DA" w:rsidRDefault="00CF5EBC" w:rsidP="00CF5EBC">
            <w:pPr>
              <w:pStyle w:val="a5"/>
              <w:shd w:val="clear" w:color="auto" w:fill="FFFFFF"/>
              <w:spacing w:before="0" w:beforeAutospacing="0" w:after="0" w:afterAutospacing="0"/>
              <w:contextualSpacing/>
              <w:textAlignment w:val="baseline"/>
              <w:rPr>
                <w:color w:val="auto"/>
              </w:rPr>
            </w:pPr>
            <w:r w:rsidRPr="00F319DA">
              <w:rPr>
                <w:color w:val="auto"/>
              </w:rPr>
              <w:t>3. Спортивные соревнования  «Папа, мама, я – спо</w:t>
            </w:r>
            <w:r w:rsidRPr="00F319DA">
              <w:rPr>
                <w:color w:val="auto"/>
              </w:rPr>
              <w:t>р</w:t>
            </w:r>
            <w:r w:rsidRPr="00F319DA">
              <w:rPr>
                <w:color w:val="auto"/>
              </w:rPr>
              <w:t>тивная семья»</w:t>
            </w:r>
          </w:p>
          <w:p w:rsidR="00CF5EBC" w:rsidRPr="00F319DA" w:rsidRDefault="00CF5EBC" w:rsidP="00CF5EBC">
            <w:pPr>
              <w:pStyle w:val="a5"/>
              <w:shd w:val="clear" w:color="auto" w:fill="FFFFFF"/>
              <w:spacing w:before="0" w:beforeAutospacing="0" w:after="0" w:afterAutospacing="0"/>
              <w:contextualSpacing/>
              <w:textAlignment w:val="baseline"/>
              <w:rPr>
                <w:color w:val="auto"/>
              </w:rPr>
            </w:pPr>
            <w:r w:rsidRPr="00F319DA">
              <w:rPr>
                <w:color w:val="auto"/>
              </w:rPr>
              <w:t>4. Театральный калейдоскоп</w:t>
            </w:r>
          </w:p>
          <w:p w:rsidR="00CF5EBC" w:rsidRPr="00F319DA" w:rsidRDefault="00CF5EBC" w:rsidP="00CF5EBC">
            <w:pPr>
              <w:contextualSpacing/>
            </w:pPr>
            <w:r w:rsidRPr="00F319DA">
              <w:t>5. Выставка детских рисунков на стенде "Герои м</w:t>
            </w:r>
            <w:r w:rsidRPr="00F319DA">
              <w:t>о</w:t>
            </w:r>
            <w:r w:rsidRPr="00F319DA">
              <w:t>их любимых книжек"</w:t>
            </w:r>
          </w:p>
          <w:p w:rsidR="00CF5EBC" w:rsidRPr="00F319DA" w:rsidRDefault="00CF5EBC" w:rsidP="00CF5EBC">
            <w:pPr>
              <w:contextualSpacing/>
            </w:pPr>
            <w:r w:rsidRPr="00F319DA">
              <w:t>6. Фотоконкурс творческих работ детей и род</w:t>
            </w:r>
            <w:r w:rsidRPr="00F319DA">
              <w:t>и</w:t>
            </w:r>
            <w:r w:rsidRPr="00F319DA">
              <w:t>телей к 8 марта "Соломенная шляпка"</w:t>
            </w:r>
          </w:p>
          <w:p w:rsidR="00CF5EBC" w:rsidRPr="00F319DA" w:rsidRDefault="00CF5EBC" w:rsidP="00CF5EBC">
            <w:pPr>
              <w:contextualSpacing/>
            </w:pPr>
            <w:r w:rsidRPr="00F319DA">
              <w:t>7. Музыкальный праздник «Масленица»</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r w:rsidRPr="00F319DA">
              <w:t>инструктор по физической культуре</w:t>
            </w:r>
          </w:p>
          <w:p w:rsidR="00CF5EBC" w:rsidRDefault="00CF5EBC" w:rsidP="00CF5EBC">
            <w:pPr>
              <w:contextualSpacing/>
              <w:jc w:val="center"/>
            </w:pPr>
            <w:r w:rsidRPr="00F319DA">
              <w:t>воспитатели</w:t>
            </w:r>
          </w:p>
          <w:p w:rsidR="00CF5EBC" w:rsidRDefault="00CF5EBC" w:rsidP="00CF5EBC">
            <w:pPr>
              <w:contextualSpacing/>
              <w:jc w:val="center"/>
            </w:pPr>
          </w:p>
          <w:p w:rsidR="00CF5EBC" w:rsidRDefault="00CF5EBC" w:rsidP="00CF5EBC">
            <w:pPr>
              <w:tabs>
                <w:tab w:val="left" w:pos="1059"/>
              </w:tabs>
              <w:ind w:right="-66"/>
              <w:contextualSpacing/>
              <w:jc w:val="center"/>
            </w:pPr>
          </w:p>
          <w:p w:rsidR="00CF5EBC" w:rsidRPr="00F319DA" w:rsidRDefault="00CF5EBC" w:rsidP="00CF5EBC">
            <w:pPr>
              <w:tabs>
                <w:tab w:val="left" w:pos="1059"/>
              </w:tabs>
              <w:ind w:right="-66"/>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Апрель </w:t>
            </w:r>
          </w:p>
        </w:tc>
        <w:tc>
          <w:tcPr>
            <w:tcW w:w="5670" w:type="dxa"/>
          </w:tcPr>
          <w:p w:rsidR="00CF5EBC" w:rsidRPr="00F319DA" w:rsidRDefault="00CF5EBC" w:rsidP="00CF5EBC">
            <w:pPr>
              <w:shd w:val="clear" w:color="auto" w:fill="FFFFFF"/>
              <w:spacing w:after="240"/>
              <w:contextualSpacing/>
              <w:outlineLvl w:val="0"/>
            </w:pPr>
            <w:r w:rsidRPr="00F319DA">
              <w:t>1.Консультация  для родителей «Книги в экологич</w:t>
            </w:r>
            <w:r w:rsidRPr="00F319DA">
              <w:t>е</w:t>
            </w:r>
            <w:r w:rsidRPr="00F319DA">
              <w:t>ской культуре детей"»</w:t>
            </w:r>
          </w:p>
          <w:p w:rsidR="00CF5EBC" w:rsidRPr="00F319DA" w:rsidRDefault="00CF5EBC" w:rsidP="00CF5EBC">
            <w:pPr>
              <w:shd w:val="clear" w:color="auto" w:fill="FFFFFF"/>
              <w:spacing w:after="240"/>
              <w:contextualSpacing/>
              <w:outlineLvl w:val="0"/>
            </w:pPr>
            <w:r w:rsidRPr="00F319DA">
              <w:t>2.Консультация специалистов на сайте и в гру</w:t>
            </w:r>
            <w:r w:rsidRPr="00F319DA">
              <w:t>п</w:t>
            </w:r>
            <w:r w:rsidRPr="00F319DA">
              <w:t>пе ДОУ.  "Что такое личностные достижения дошкол</w:t>
            </w:r>
            <w:r w:rsidRPr="00F319DA">
              <w:t>ь</w:t>
            </w:r>
            <w:r w:rsidRPr="00F319DA">
              <w:t>ников и как их формировать?"</w:t>
            </w:r>
          </w:p>
          <w:p w:rsidR="00CF5EBC" w:rsidRPr="00F319DA" w:rsidRDefault="00CF5EBC" w:rsidP="00CF5EBC">
            <w:pPr>
              <w:shd w:val="clear" w:color="auto" w:fill="FFFFFF"/>
              <w:spacing w:after="240"/>
              <w:contextualSpacing/>
              <w:outlineLvl w:val="0"/>
            </w:pPr>
            <w:r w:rsidRPr="00F319DA">
              <w:lastRenderedPageBreak/>
              <w:t>3. Музыкально-спортивное развлечение с уч</w:t>
            </w:r>
            <w:r w:rsidRPr="00F319DA">
              <w:t>а</w:t>
            </w:r>
            <w:r w:rsidRPr="00F319DA">
              <w:t>стием ЮИД школы № 10</w:t>
            </w:r>
          </w:p>
          <w:p w:rsidR="00CF5EBC" w:rsidRPr="00F319DA" w:rsidRDefault="00CF5EBC" w:rsidP="00CF5EBC">
            <w:pPr>
              <w:ind w:right="566"/>
              <w:contextualSpacing/>
            </w:pPr>
            <w:r w:rsidRPr="00F319DA">
              <w:t>4. Итоговые групповые родительские собр</w:t>
            </w:r>
            <w:r w:rsidRPr="00F319DA">
              <w:t>а</w:t>
            </w:r>
            <w:r w:rsidRPr="00F319DA">
              <w:t>ния. Собрание для родителей, будущих перв</w:t>
            </w:r>
            <w:r w:rsidRPr="00F319DA">
              <w:t>о</w:t>
            </w:r>
            <w:r w:rsidRPr="00F319DA">
              <w:t xml:space="preserve">классников </w:t>
            </w:r>
          </w:p>
          <w:p w:rsidR="00CF5EBC" w:rsidRPr="00F319DA" w:rsidRDefault="00CF5EBC" w:rsidP="00CF5EBC">
            <w:pPr>
              <w:contextualSpacing/>
            </w:pPr>
            <w:r w:rsidRPr="00F319DA">
              <w:t>5.Экологический субботник</w:t>
            </w:r>
          </w:p>
        </w:tc>
        <w:tc>
          <w:tcPr>
            <w:tcW w:w="1701" w:type="dxa"/>
          </w:tcPr>
          <w:p w:rsidR="00CF5EBC" w:rsidRPr="00F319DA" w:rsidRDefault="00CF5EBC" w:rsidP="00CF5EBC">
            <w:pPr>
              <w:ind w:right="-66"/>
              <w:contextualSpacing/>
              <w:jc w:val="center"/>
            </w:pPr>
            <w:r>
              <w:lastRenderedPageBreak/>
              <w:t>педагог-психолог</w:t>
            </w:r>
          </w:p>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r w:rsidRPr="00F319DA">
              <w:t xml:space="preserve">инструктор по физической </w:t>
            </w:r>
            <w:r w:rsidRPr="00F319DA">
              <w:lastRenderedPageBreak/>
              <w:t>культуре</w:t>
            </w:r>
          </w:p>
          <w:p w:rsidR="00CF5EBC" w:rsidRDefault="00CF5EBC" w:rsidP="00CF5EBC">
            <w:pPr>
              <w:contextualSpacing/>
              <w:jc w:val="center"/>
            </w:pPr>
            <w:r w:rsidRPr="00F319DA">
              <w:t>воспитатели</w:t>
            </w:r>
          </w:p>
          <w:p w:rsidR="00CF5EBC" w:rsidRDefault="00CF5EBC" w:rsidP="00CF5EBC">
            <w:pPr>
              <w:tabs>
                <w:tab w:val="left" w:pos="1059"/>
              </w:tabs>
              <w:ind w:right="-66"/>
              <w:contextualSpacing/>
              <w:jc w:val="center"/>
            </w:pPr>
          </w:p>
          <w:p w:rsidR="00CF5EBC" w:rsidRPr="00F319DA" w:rsidRDefault="00CF5EBC" w:rsidP="00CF5EBC">
            <w:pPr>
              <w:tabs>
                <w:tab w:val="left" w:pos="1059"/>
              </w:tabs>
              <w:ind w:right="-66"/>
              <w:contextualSpacing/>
              <w:jc w:val="center"/>
            </w:pPr>
            <w:r w:rsidRPr="00F319DA">
              <w:t>Заведующий</w:t>
            </w:r>
          </w:p>
          <w:p w:rsidR="00CF5EBC" w:rsidRPr="00F319DA" w:rsidRDefault="00CF5EBC" w:rsidP="00CF5EBC">
            <w:pPr>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lastRenderedPageBreak/>
              <w:t xml:space="preserve">Май </w:t>
            </w:r>
          </w:p>
        </w:tc>
        <w:tc>
          <w:tcPr>
            <w:tcW w:w="5670" w:type="dxa"/>
          </w:tcPr>
          <w:p w:rsidR="00CF5EBC" w:rsidRPr="00F319DA" w:rsidRDefault="00CF5EBC" w:rsidP="00CF5EBC">
            <w:pPr>
              <w:spacing w:before="180"/>
              <w:contextualSpacing/>
            </w:pPr>
            <w:r w:rsidRPr="00F319DA">
              <w:t>1. Анкетирование  родителей</w:t>
            </w:r>
          </w:p>
          <w:p w:rsidR="00CF5EBC" w:rsidRPr="00F319DA" w:rsidRDefault="00CF5EBC" w:rsidP="00CF5EBC">
            <w:pPr>
              <w:contextualSpacing/>
            </w:pPr>
            <w:r w:rsidRPr="00F319DA">
              <w:rPr>
                <w:bCs/>
                <w:iCs/>
              </w:rPr>
              <w:t>2.</w:t>
            </w:r>
            <w:r w:rsidRPr="00F319DA">
              <w:t xml:space="preserve"> Общее родительское собрание,  презентация «Итоги воспитательно-образовательной работы за год»</w:t>
            </w:r>
          </w:p>
          <w:p w:rsidR="00CF5EBC" w:rsidRPr="00F319DA" w:rsidRDefault="00CF5EBC" w:rsidP="00CF5EBC">
            <w:pPr>
              <w:shd w:val="clear" w:color="auto" w:fill="FFFFFF"/>
              <w:spacing w:after="240"/>
              <w:contextualSpacing/>
              <w:outlineLvl w:val="0"/>
            </w:pPr>
            <w:r w:rsidRPr="00F319DA">
              <w:t>4.Музыкальный праздник 9 мая</w:t>
            </w:r>
          </w:p>
          <w:p w:rsidR="00CF5EBC" w:rsidRPr="00F319DA" w:rsidRDefault="00CF5EBC" w:rsidP="00CF5EBC">
            <w:pPr>
              <w:contextualSpacing/>
            </w:pPr>
            <w:r w:rsidRPr="00F319DA">
              <w:t>5.Выпускной бал «До свидания, детский сад!»</w:t>
            </w:r>
          </w:p>
          <w:p w:rsidR="00CF5EBC" w:rsidRPr="00F319DA" w:rsidRDefault="00CF5EBC" w:rsidP="00CF5EBC">
            <w:pPr>
              <w:contextualSpacing/>
            </w:pPr>
            <w:r w:rsidRPr="00F319DA">
              <w:t>6.День здоровья</w:t>
            </w:r>
          </w:p>
          <w:p w:rsidR="00CF5EBC" w:rsidRPr="00F319DA" w:rsidRDefault="00CF5EBC" w:rsidP="00CF5EBC">
            <w:pPr>
              <w:contextualSpacing/>
            </w:pPr>
            <w:r w:rsidRPr="00F319DA">
              <w:t>7.Конкурс по подготовке участков к летне-оздоровительному сезону</w:t>
            </w:r>
          </w:p>
          <w:p w:rsidR="00CF5EBC" w:rsidRPr="00F319DA" w:rsidRDefault="00CF5EBC" w:rsidP="00CF5EBC">
            <w:pPr>
              <w:ind w:right="566"/>
              <w:contextualSpacing/>
            </w:pPr>
            <w:r w:rsidRPr="00F319DA">
              <w:t>9.Экологическая акция  для  родителей, детей и педагогов  «Цветы для красоты»</w:t>
            </w:r>
          </w:p>
          <w:p w:rsidR="00CF5EBC" w:rsidRPr="00F319DA" w:rsidRDefault="00CF5EBC" w:rsidP="00CF5EBC">
            <w:pPr>
              <w:ind w:right="566"/>
              <w:contextualSpacing/>
            </w:pPr>
            <w:r w:rsidRPr="00F319DA">
              <w:t>10.Конкурс чтецов к 9 мая</w:t>
            </w:r>
          </w:p>
          <w:p w:rsidR="00CF5EBC" w:rsidRPr="00F319DA" w:rsidRDefault="00CF5EBC" w:rsidP="00CF5EBC">
            <w:pPr>
              <w:contextualSpacing/>
            </w:pPr>
            <w:r w:rsidRPr="00F319DA">
              <w:t>11. Совет родителей</w:t>
            </w:r>
            <w:r w:rsidRPr="00F319DA">
              <w:tab/>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r w:rsidRPr="00F319DA">
              <w:t>инструктор по физической культуре</w:t>
            </w:r>
          </w:p>
          <w:p w:rsidR="00CF5EBC" w:rsidRDefault="00CF5EBC" w:rsidP="00CF5EBC">
            <w:pPr>
              <w:contextualSpacing/>
              <w:jc w:val="center"/>
            </w:pPr>
            <w:r w:rsidRPr="00F319DA">
              <w:t>воспитатели</w:t>
            </w:r>
          </w:p>
          <w:p w:rsidR="00CF5EBC" w:rsidRPr="00F319DA" w:rsidRDefault="00CF5EBC" w:rsidP="00CF5EBC">
            <w:pPr>
              <w:tabs>
                <w:tab w:val="left" w:pos="1059"/>
              </w:tabs>
              <w:ind w:right="-66"/>
              <w:contextualSpacing/>
              <w:jc w:val="center"/>
            </w:pPr>
            <w:r w:rsidRPr="00F319DA">
              <w:t>Заведующий</w:t>
            </w:r>
          </w:p>
          <w:p w:rsidR="00CF5EBC" w:rsidRPr="00F319DA" w:rsidRDefault="00CF5EBC" w:rsidP="00CF5EBC">
            <w:pPr>
              <w:ind w:right="-66"/>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Июнь </w:t>
            </w:r>
          </w:p>
        </w:tc>
        <w:tc>
          <w:tcPr>
            <w:tcW w:w="5670" w:type="dxa"/>
          </w:tcPr>
          <w:p w:rsidR="00CF5EBC" w:rsidRPr="00F319DA" w:rsidRDefault="00CF5EBC" w:rsidP="00CF5EBC">
            <w:pPr>
              <w:ind w:right="566"/>
              <w:contextualSpacing/>
            </w:pPr>
            <w:r w:rsidRPr="00F319DA">
              <w:t>1.Консультативный день  «Будущий воспита</w:t>
            </w:r>
            <w:r w:rsidRPr="00F319DA">
              <w:t>н</w:t>
            </w:r>
            <w:r w:rsidRPr="00F319DA">
              <w:t>ник  детского сада»</w:t>
            </w:r>
          </w:p>
          <w:p w:rsidR="00CF5EBC" w:rsidRPr="00F319DA" w:rsidRDefault="00CF5EBC" w:rsidP="00CF5EBC">
            <w:pPr>
              <w:ind w:right="566"/>
              <w:contextualSpacing/>
            </w:pPr>
            <w:r w:rsidRPr="00F319DA">
              <w:t>2.Взаимодействие с социумом День защ</w:t>
            </w:r>
            <w:r w:rsidRPr="00F319DA">
              <w:t>и</w:t>
            </w:r>
            <w:r w:rsidRPr="00F319DA">
              <w:t xml:space="preserve">ты детей </w:t>
            </w:r>
          </w:p>
          <w:p w:rsidR="00CF5EBC" w:rsidRPr="00F319DA" w:rsidRDefault="00CF5EBC" w:rsidP="00CF5EBC">
            <w:pPr>
              <w:contextualSpacing/>
            </w:pPr>
            <w:r w:rsidRPr="00F319DA">
              <w:t>3.Взаимодействие с социумом, спортивный праз</w:t>
            </w:r>
            <w:r w:rsidRPr="00F319DA">
              <w:t>д</w:t>
            </w:r>
            <w:r w:rsidRPr="00F319DA">
              <w:t>ник</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Pr="00F319DA" w:rsidRDefault="00CF5EBC" w:rsidP="00CF5EBC">
            <w:pPr>
              <w:ind w:right="-66"/>
              <w:contextualSpacing/>
              <w:jc w:val="center"/>
            </w:pPr>
            <w:r w:rsidRPr="00F319DA">
              <w:t>инструктор по физической культуре</w:t>
            </w: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Июль </w:t>
            </w:r>
          </w:p>
        </w:tc>
        <w:tc>
          <w:tcPr>
            <w:tcW w:w="5670" w:type="dxa"/>
          </w:tcPr>
          <w:p w:rsidR="00CF5EBC" w:rsidRPr="00F319DA" w:rsidRDefault="00CF5EBC" w:rsidP="00CF5EBC">
            <w:pPr>
              <w:contextualSpacing/>
            </w:pPr>
            <w:r w:rsidRPr="00F319DA">
              <w:t>1. Консультативный день  «Будущий воспита</w:t>
            </w:r>
            <w:r w:rsidRPr="00F319DA">
              <w:t>н</w:t>
            </w:r>
            <w:r w:rsidRPr="00F319DA">
              <w:t>ник  детского сада»</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contextualSpacing/>
              <w:jc w:val="center"/>
            </w:pPr>
          </w:p>
        </w:tc>
      </w:tr>
      <w:tr w:rsidR="00CF5EBC" w:rsidRPr="00F319DA" w:rsidTr="00CF5EBC">
        <w:trPr>
          <w:trHeight w:val="840"/>
        </w:trPr>
        <w:tc>
          <w:tcPr>
            <w:tcW w:w="2093" w:type="dxa"/>
            <w:vAlign w:val="center"/>
          </w:tcPr>
          <w:p w:rsidR="00CF5EBC" w:rsidRPr="00F319DA" w:rsidRDefault="00CF5EBC" w:rsidP="00CF5EBC">
            <w:pPr>
              <w:contextualSpacing/>
              <w:jc w:val="center"/>
            </w:pPr>
            <w:r w:rsidRPr="00F319DA">
              <w:t xml:space="preserve">Август </w:t>
            </w:r>
          </w:p>
        </w:tc>
        <w:tc>
          <w:tcPr>
            <w:tcW w:w="5670" w:type="dxa"/>
          </w:tcPr>
          <w:p w:rsidR="00CF5EBC" w:rsidRPr="00F319DA" w:rsidRDefault="00CF5EBC" w:rsidP="00CF5EBC">
            <w:pPr>
              <w:contextualSpacing/>
            </w:pPr>
            <w:r w:rsidRPr="00F319DA">
              <w:t>1.Консультации специалистов на сайте ДОУ</w:t>
            </w:r>
          </w:p>
          <w:p w:rsidR="00CF5EBC" w:rsidRPr="00F319DA" w:rsidRDefault="00CF5EBC" w:rsidP="00CF5EBC">
            <w:pPr>
              <w:contextualSpacing/>
            </w:pPr>
            <w:r w:rsidRPr="00F319DA">
              <w:t>2.Оформление информационных стендов ДОУ для родителей</w:t>
            </w:r>
          </w:p>
          <w:p w:rsidR="00CF5EBC" w:rsidRPr="00F319DA" w:rsidRDefault="00CF5EBC" w:rsidP="00CF5EBC">
            <w:pPr>
              <w:ind w:right="566"/>
              <w:contextualSpacing/>
            </w:pPr>
            <w:r w:rsidRPr="00F319DA">
              <w:t>3.Организация помощи родителей  для  уч</w:t>
            </w:r>
            <w:r w:rsidRPr="00F319DA">
              <w:t>а</w:t>
            </w:r>
            <w:r w:rsidRPr="00F319DA">
              <w:t>стия в смотре-конкурсе по подготовке к нов</w:t>
            </w:r>
            <w:r w:rsidRPr="00F319DA">
              <w:t>о</w:t>
            </w:r>
            <w:r w:rsidRPr="00F319DA">
              <w:t>му учебному году</w:t>
            </w:r>
          </w:p>
          <w:p w:rsidR="00CF5EBC" w:rsidRPr="00F319DA" w:rsidRDefault="00CF5EBC" w:rsidP="00CF5EBC">
            <w:pPr>
              <w:ind w:right="566"/>
              <w:contextualSpacing/>
            </w:pPr>
            <w:r w:rsidRPr="00F319DA">
              <w:t>4.Выставка детского творчества «Рисуем лето»</w:t>
            </w:r>
          </w:p>
          <w:p w:rsidR="00CF5EBC" w:rsidRPr="00F319DA" w:rsidRDefault="00CF5EBC" w:rsidP="00CF5EBC">
            <w:pPr>
              <w:contextualSpacing/>
            </w:pPr>
            <w:r w:rsidRPr="00F319DA">
              <w:t>5.Прием документов для зачисления в детский сад</w:t>
            </w:r>
          </w:p>
        </w:tc>
        <w:tc>
          <w:tcPr>
            <w:tcW w:w="1701" w:type="dxa"/>
          </w:tcPr>
          <w:p w:rsidR="00CF5EBC" w:rsidRPr="00F319DA" w:rsidRDefault="00CF5EBC" w:rsidP="00CF5EBC">
            <w:pPr>
              <w:ind w:right="-66"/>
              <w:contextualSpacing/>
              <w:jc w:val="center"/>
            </w:pPr>
            <w:r w:rsidRPr="00F319DA">
              <w:t>Заместитель заведующего</w:t>
            </w:r>
          </w:p>
          <w:p w:rsidR="00CF5EBC" w:rsidRPr="00F319DA" w:rsidRDefault="00CF5EBC" w:rsidP="00CF5EBC">
            <w:pPr>
              <w:ind w:right="-66"/>
              <w:contextualSpacing/>
              <w:jc w:val="center"/>
            </w:pPr>
            <w:r w:rsidRPr="00F319DA">
              <w:t>муз.рук</w:t>
            </w:r>
          </w:p>
          <w:p w:rsidR="00CF5EBC" w:rsidRPr="00F319DA" w:rsidRDefault="00CF5EBC" w:rsidP="00CF5EBC">
            <w:pPr>
              <w:contextualSpacing/>
              <w:jc w:val="center"/>
            </w:pPr>
            <w:r w:rsidRPr="00F319DA">
              <w:t>инструктор по физической культуре</w:t>
            </w:r>
          </w:p>
        </w:tc>
      </w:tr>
    </w:tbl>
    <w:p w:rsidR="00CF5EBC" w:rsidRDefault="00CF5EBC" w:rsidP="00CF5EBC">
      <w:pPr>
        <w:tabs>
          <w:tab w:val="left" w:pos="1485"/>
        </w:tabs>
        <w:ind w:left="34"/>
        <w:contextualSpacing/>
        <w:jc w:val="center"/>
      </w:pPr>
      <w:r w:rsidRPr="004A2B36">
        <w:t xml:space="preserve"> </w:t>
      </w:r>
    </w:p>
    <w:p w:rsidR="00CF5EBC" w:rsidRPr="004A2B36" w:rsidRDefault="00CF5EBC" w:rsidP="00CF5EBC">
      <w:pPr>
        <w:tabs>
          <w:tab w:val="left" w:pos="1485"/>
        </w:tabs>
        <w:spacing w:line="276" w:lineRule="auto"/>
        <w:ind w:left="34"/>
        <w:contextualSpacing/>
        <w:rPr>
          <w:b/>
          <w:iCs/>
        </w:rPr>
      </w:pPr>
      <w:r w:rsidRPr="004A2B36">
        <w:t xml:space="preserve">Работа  с детьми представлена в проекте </w:t>
      </w:r>
      <w:r w:rsidRPr="004A2B36">
        <w:rPr>
          <w:b/>
          <w:iCs/>
        </w:rPr>
        <w:t>«Воспитываем патриота»</w:t>
      </w:r>
      <w:r>
        <w:rPr>
          <w:b/>
          <w:iCs/>
        </w:rPr>
        <w:t>.</w:t>
      </w:r>
    </w:p>
    <w:p w:rsidR="00CF5EBC" w:rsidRDefault="00CF5EB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A8752C" w:rsidRDefault="00A8752C"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F50C64" w:rsidRPr="00D868FD" w:rsidRDefault="00A179AE" w:rsidP="00BD71B4">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r w:rsidRPr="00D868FD">
        <w:rPr>
          <w:b/>
          <w:sz w:val="28"/>
          <w:szCs w:val="28"/>
        </w:rPr>
        <w:lastRenderedPageBreak/>
        <w:t>6. Управление  Программой</w:t>
      </w:r>
      <w:r w:rsidR="00F50C64" w:rsidRPr="00D868FD">
        <w:rPr>
          <w:b/>
          <w:sz w:val="28"/>
          <w:szCs w:val="28"/>
        </w:rPr>
        <w:t xml:space="preserve"> развития</w:t>
      </w:r>
    </w:p>
    <w:p w:rsidR="00F50C64" w:rsidRPr="00D868FD" w:rsidRDefault="00F50C64" w:rsidP="00BD71B4">
      <w:pPr>
        <w:shd w:val="clear" w:color="auto" w:fill="FFFFFF"/>
        <w:tabs>
          <w:tab w:val="left" w:pos="900"/>
          <w:tab w:val="left" w:pos="1080"/>
          <w:tab w:val="left" w:pos="1210"/>
          <w:tab w:val="num" w:pos="1260"/>
          <w:tab w:val="num" w:pos="2520"/>
        </w:tabs>
        <w:spacing w:line="276" w:lineRule="auto"/>
        <w:ind w:firstLine="709"/>
        <w:contextualSpacing/>
        <w:jc w:val="both"/>
        <w:rPr>
          <w:b/>
          <w:i/>
          <w:sz w:val="28"/>
          <w:szCs w:val="28"/>
        </w:rPr>
      </w:pPr>
    </w:p>
    <w:p w:rsidR="00100090" w:rsidRPr="00D868FD" w:rsidRDefault="00100090" w:rsidP="00CF5EBC">
      <w:pPr>
        <w:pStyle w:val="a3"/>
        <w:spacing w:after="0" w:line="276" w:lineRule="auto"/>
        <w:ind w:firstLine="709"/>
        <w:contextualSpacing/>
        <w:jc w:val="both"/>
      </w:pPr>
      <w:r w:rsidRPr="00D868FD">
        <w:t>Общее руководство управлением Программы развития осуществляет Совет по орг</w:t>
      </w:r>
      <w:r w:rsidRPr="00D868FD">
        <w:t>а</w:t>
      </w:r>
      <w:r w:rsidRPr="00D868FD">
        <w:t>низации инновационной деятельности, возглавляемый заведующим.</w:t>
      </w:r>
    </w:p>
    <w:p w:rsidR="00100090" w:rsidRPr="00D868FD" w:rsidRDefault="00100090" w:rsidP="00CF5EBC">
      <w:pPr>
        <w:tabs>
          <w:tab w:val="left" w:pos="1080"/>
        </w:tabs>
        <w:spacing w:line="276" w:lineRule="auto"/>
        <w:ind w:firstLine="709"/>
        <w:contextualSpacing/>
        <w:jc w:val="both"/>
      </w:pPr>
      <w:r w:rsidRPr="00D868FD">
        <w:t>Заместителем руководителя Совета по организации инновационной деятельности я</w:t>
      </w:r>
      <w:r w:rsidRPr="00D868FD">
        <w:t>в</w:t>
      </w:r>
      <w:r w:rsidRPr="00D868FD">
        <w:t>ляется за</w:t>
      </w:r>
      <w:r w:rsidR="002F5025" w:rsidRPr="00D868FD">
        <w:t xml:space="preserve">меститель заведующего, который </w:t>
      </w:r>
      <w:r w:rsidRPr="00D868FD">
        <w:t>выполняет функции координации и контроля по вопросам реализации Программы.</w:t>
      </w:r>
    </w:p>
    <w:p w:rsidR="00CF5EBC" w:rsidRDefault="00100090" w:rsidP="00CF5EBC">
      <w:pPr>
        <w:shd w:val="clear" w:color="auto" w:fill="FFFFFF"/>
        <w:tabs>
          <w:tab w:val="left" w:pos="900"/>
        </w:tabs>
        <w:spacing w:line="276" w:lineRule="auto"/>
        <w:ind w:firstLine="709"/>
        <w:contextualSpacing/>
        <w:jc w:val="both"/>
      </w:pPr>
      <w:r w:rsidRPr="00D868FD">
        <w:t>Задачи периодического контроля и постоянного мониторинга хода выполнения Пр</w:t>
      </w:r>
      <w:r w:rsidRPr="00D868FD">
        <w:t>о</w:t>
      </w:r>
      <w:r w:rsidRPr="00D868FD">
        <w:t>граммы осуществляет аналитическая мониторинговая группа из числа педагогов ДОУ. Ан</w:t>
      </w:r>
      <w:r w:rsidRPr="00D868FD">
        <w:t>а</w:t>
      </w:r>
      <w:r w:rsidRPr="00D868FD">
        <w:t xml:space="preserve">литическая группа проводит текущий анализ состояния работ, готовит информацию для принятия решений и оперативного управления реализацией Программы. </w:t>
      </w:r>
    </w:p>
    <w:p w:rsidR="00C40EB4" w:rsidRPr="00D868FD" w:rsidRDefault="00E04BBA" w:rsidP="00CF5EBC">
      <w:pPr>
        <w:shd w:val="clear" w:color="auto" w:fill="FFFFFF"/>
        <w:tabs>
          <w:tab w:val="left" w:pos="900"/>
        </w:tabs>
        <w:spacing w:line="276" w:lineRule="auto"/>
        <w:ind w:firstLine="709"/>
        <w:contextualSpacing/>
        <w:jc w:val="center"/>
      </w:pPr>
      <w:r w:rsidRPr="00C40EB4">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41.5pt" o:ole="">
            <v:imagedata r:id="rId11" o:title=""/>
          </v:shape>
          <o:OLEObject Type="Embed" ProgID="PowerPoint.Slide.12" ShapeID="_x0000_i1025" DrawAspect="Content" ObjectID="_1713279065" r:id="rId12"/>
        </w:object>
      </w:r>
    </w:p>
    <w:p w:rsidR="00E04BBA" w:rsidRPr="00775F4E" w:rsidRDefault="00775F4E" w:rsidP="00CF5EBC">
      <w:pPr>
        <w:shd w:val="clear" w:color="auto" w:fill="FFFFFF"/>
        <w:tabs>
          <w:tab w:val="left" w:pos="900"/>
        </w:tabs>
        <w:spacing w:line="276" w:lineRule="auto"/>
        <w:ind w:firstLine="709"/>
        <w:contextualSpacing/>
        <w:jc w:val="center"/>
        <w:rPr>
          <w:sz w:val="18"/>
          <w:szCs w:val="18"/>
        </w:rPr>
      </w:pPr>
      <w:r w:rsidRPr="00775F4E">
        <w:rPr>
          <w:sz w:val="18"/>
          <w:szCs w:val="18"/>
        </w:rPr>
        <w:t>Схема: Управление программой развития. Функции Совета по инновационной де</w:t>
      </w:r>
      <w:r w:rsidRPr="00775F4E">
        <w:rPr>
          <w:sz w:val="18"/>
          <w:szCs w:val="18"/>
        </w:rPr>
        <w:t>я</w:t>
      </w:r>
      <w:r w:rsidRPr="00775F4E">
        <w:rPr>
          <w:sz w:val="18"/>
          <w:szCs w:val="18"/>
        </w:rPr>
        <w:t>тельности.</w:t>
      </w:r>
    </w:p>
    <w:p w:rsidR="00F50C64" w:rsidRPr="00D868FD" w:rsidRDefault="00F50C64" w:rsidP="00372A04">
      <w:pPr>
        <w:shd w:val="clear" w:color="auto" w:fill="FFFFFF"/>
        <w:tabs>
          <w:tab w:val="left" w:pos="900"/>
        </w:tabs>
        <w:spacing w:line="276" w:lineRule="auto"/>
        <w:ind w:firstLine="709"/>
        <w:contextualSpacing/>
        <w:jc w:val="both"/>
      </w:pPr>
      <w:r w:rsidRPr="00D868FD">
        <w:t xml:space="preserve">Совершенствование управленческого механизма, поддерживающего саморазвитие, рост творческого потенциала и самовыражение членов коллектива в реализации Программы развития, является главным фактором для достижения </w:t>
      </w:r>
      <w:r w:rsidR="00C40EB4">
        <w:t>успеха в патриотическом воспитании детей</w:t>
      </w:r>
      <w:r w:rsidRPr="00D868FD">
        <w:t xml:space="preserve">. </w:t>
      </w:r>
    </w:p>
    <w:p w:rsidR="00F50C64" w:rsidRPr="00D868FD" w:rsidRDefault="00F50C64" w:rsidP="00372A04">
      <w:pPr>
        <w:spacing w:line="276" w:lineRule="auto"/>
        <w:ind w:firstLine="709"/>
        <w:contextualSpacing/>
        <w:jc w:val="both"/>
      </w:pPr>
      <w:r w:rsidRPr="00D868FD">
        <w:t xml:space="preserve">Принципы управления Программой развития: </w:t>
      </w:r>
    </w:p>
    <w:p w:rsidR="00F50C64" w:rsidRPr="00D868FD" w:rsidRDefault="00F50C64" w:rsidP="00372A04">
      <w:pPr>
        <w:spacing w:line="276" w:lineRule="auto"/>
        <w:ind w:firstLine="709"/>
        <w:contextualSpacing/>
        <w:jc w:val="both"/>
      </w:pPr>
      <w:r w:rsidRPr="00D868FD">
        <w:t xml:space="preserve">– согласованность и комплексности решения стратегических задач; </w:t>
      </w:r>
    </w:p>
    <w:p w:rsidR="00F50C64" w:rsidRPr="00D868FD" w:rsidRDefault="00F50C64" w:rsidP="00372A04">
      <w:pPr>
        <w:tabs>
          <w:tab w:val="left" w:pos="429"/>
        </w:tabs>
        <w:spacing w:line="276" w:lineRule="auto"/>
        <w:ind w:firstLine="709"/>
        <w:contextualSpacing/>
        <w:jc w:val="both"/>
      </w:pPr>
      <w:r w:rsidRPr="00D868FD">
        <w:t xml:space="preserve">– взаимосвязи финансовых, методических и кадровых ресурсов; </w:t>
      </w:r>
    </w:p>
    <w:p w:rsidR="00F50C64" w:rsidRPr="00D868FD" w:rsidRDefault="00F50C64" w:rsidP="00372A04">
      <w:pPr>
        <w:tabs>
          <w:tab w:val="left" w:pos="429"/>
        </w:tabs>
        <w:spacing w:line="276" w:lineRule="auto"/>
        <w:ind w:firstLine="709"/>
        <w:contextualSpacing/>
        <w:jc w:val="both"/>
      </w:pPr>
      <w:r w:rsidRPr="00D868FD">
        <w:t xml:space="preserve">– установления приоритетов и последовательности в решении поставленных задач; </w:t>
      </w:r>
    </w:p>
    <w:p w:rsidR="00F50C64" w:rsidRPr="00376640" w:rsidRDefault="00F50C64" w:rsidP="00372A04">
      <w:pPr>
        <w:shd w:val="clear" w:color="auto" w:fill="FFFFFF"/>
        <w:tabs>
          <w:tab w:val="left" w:pos="900"/>
        </w:tabs>
        <w:spacing w:line="276" w:lineRule="auto"/>
        <w:ind w:firstLine="709"/>
        <w:contextualSpacing/>
        <w:jc w:val="both"/>
      </w:pPr>
      <w:r w:rsidRPr="00376640">
        <w:t xml:space="preserve">– достижения конкретного конечного результата и получения необходимых </w:t>
      </w:r>
      <w:r w:rsidR="00CE4DE7">
        <w:t>воспит</w:t>
      </w:r>
      <w:r w:rsidR="00CE4DE7">
        <w:t>а</w:t>
      </w:r>
      <w:r w:rsidR="00CE4DE7">
        <w:t>тельных и</w:t>
      </w:r>
      <w:r w:rsidRPr="00376640">
        <w:t xml:space="preserve"> развивающих эффектов. </w:t>
      </w:r>
    </w:p>
    <w:p w:rsidR="00F50C64" w:rsidRPr="00376640" w:rsidRDefault="00F50C64" w:rsidP="00372A04">
      <w:pPr>
        <w:shd w:val="clear" w:color="auto" w:fill="FFFFFF"/>
        <w:tabs>
          <w:tab w:val="left" w:pos="900"/>
        </w:tabs>
        <w:spacing w:line="276" w:lineRule="auto"/>
        <w:ind w:firstLine="709"/>
        <w:contextualSpacing/>
        <w:jc w:val="both"/>
      </w:pPr>
      <w:r w:rsidRPr="00376640">
        <w:t>Функционирование данного управленческого механизма представляется нами через реализацию основных направлений:</w:t>
      </w:r>
    </w:p>
    <w:p w:rsidR="00F50C64" w:rsidRPr="00376640" w:rsidRDefault="00F50C64" w:rsidP="00372A04">
      <w:pPr>
        <w:shd w:val="clear" w:color="auto" w:fill="FFFFFF"/>
        <w:tabs>
          <w:tab w:val="left" w:pos="900"/>
        </w:tabs>
        <w:spacing w:line="276" w:lineRule="auto"/>
        <w:ind w:firstLine="709"/>
        <w:contextualSpacing/>
        <w:jc w:val="both"/>
      </w:pPr>
      <w:r w:rsidRPr="00376640">
        <w:t>– развитие структуры управления, основанной на принципах демократии в управл</w:t>
      </w:r>
      <w:r w:rsidRPr="00376640">
        <w:t>е</w:t>
      </w:r>
      <w:r w:rsidRPr="00376640">
        <w:t>нии персоналом, гласности в принятии управленческих решений, коллегиальности, четком определении места и обязанностей каждого специалиста в образовательном процессе ДОУ;</w:t>
      </w:r>
    </w:p>
    <w:p w:rsidR="00F50C64" w:rsidRPr="00376640" w:rsidRDefault="00F50C64" w:rsidP="00372A04">
      <w:pPr>
        <w:shd w:val="clear" w:color="auto" w:fill="FFFFFF"/>
        <w:tabs>
          <w:tab w:val="left" w:pos="900"/>
        </w:tabs>
        <w:spacing w:line="276" w:lineRule="auto"/>
        <w:ind w:firstLine="709"/>
        <w:contextualSpacing/>
        <w:jc w:val="both"/>
      </w:pPr>
      <w:r w:rsidRPr="00376640">
        <w:t>– создание Совета по организации инновационной деятельности, определение его функций в общей управленческой структуре;</w:t>
      </w:r>
    </w:p>
    <w:p w:rsidR="00F50C64" w:rsidRDefault="00F50C64" w:rsidP="00372A04">
      <w:pPr>
        <w:shd w:val="clear" w:color="auto" w:fill="FFFFFF"/>
        <w:tabs>
          <w:tab w:val="left" w:pos="900"/>
        </w:tabs>
        <w:spacing w:line="276" w:lineRule="auto"/>
        <w:ind w:firstLine="709"/>
        <w:contextualSpacing/>
        <w:jc w:val="both"/>
      </w:pPr>
      <w:r w:rsidRPr="00376640">
        <w:lastRenderedPageBreak/>
        <w:t>–оказание методической поддержки педагогическим работникам ДОУ при освоении новых программ и педагогических технологий; помощь в психолого-педагогическом обосн</w:t>
      </w:r>
      <w:r w:rsidRPr="00376640">
        <w:t>о</w:t>
      </w:r>
      <w:r w:rsidRPr="00376640">
        <w:t>вании и описании разрабатываемых методических и дидактических материалов; стимулир</w:t>
      </w:r>
      <w:r w:rsidRPr="00376640">
        <w:t>о</w:t>
      </w:r>
      <w:r w:rsidRPr="00376640">
        <w:t>вание педагогов на разработку авторских методик работы с детьми; организация творческого поиска; изучение и обобщение опыта специалистов с тем, чтобы сделать его достоянием вс</w:t>
      </w:r>
      <w:r w:rsidRPr="00376640">
        <w:t>е</w:t>
      </w:r>
      <w:r w:rsidRPr="00376640">
        <w:t xml:space="preserve">го педагогического коллектива. </w:t>
      </w:r>
    </w:p>
    <w:p w:rsidR="00E04BBA" w:rsidRPr="00376640" w:rsidRDefault="00775F4E" w:rsidP="00E04BBA">
      <w:pPr>
        <w:shd w:val="clear" w:color="auto" w:fill="FFFFFF"/>
        <w:tabs>
          <w:tab w:val="left" w:pos="900"/>
        </w:tabs>
        <w:spacing w:line="276" w:lineRule="auto"/>
        <w:contextualSpacing/>
        <w:jc w:val="center"/>
      </w:pPr>
      <w:r w:rsidRPr="00775F4E">
        <w:drawing>
          <wp:inline distT="0" distB="0" distL="0" distR="0">
            <wp:extent cx="5438775" cy="4048125"/>
            <wp:effectExtent l="19050" t="0" r="0" b="0"/>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587" cy="4186255"/>
                      <a:chOff x="2071670" y="357166"/>
                      <a:chExt cx="5643587" cy="4186255"/>
                    </a:xfrm>
                  </a:grpSpPr>
                  <a:grpSp>
                    <a:nvGrpSpPr>
                      <a:cNvPr id="7" name="Группа 6"/>
                      <a:cNvGrpSpPr/>
                    </a:nvGrpSpPr>
                    <a:grpSpPr>
                      <a:xfrm>
                        <a:off x="2071670" y="357166"/>
                        <a:ext cx="5643587" cy="4186255"/>
                        <a:chOff x="1428728" y="857232"/>
                        <a:chExt cx="5643587" cy="4186255"/>
                      </a:xfrm>
                    </a:grpSpPr>
                    <a:pic>
                      <a:nvPicPr>
                        <a:cNvPr id="4" name="Рисунок 3"/>
                        <a:cNvPicPr/>
                      </a:nvPicPr>
                      <a:blipFill>
                        <a:blip r:embed="rId13"/>
                        <a:srcRect/>
                        <a:stretch>
                          <a:fillRect/>
                        </a:stretch>
                      </a:blipFill>
                      <a:spPr bwMode="auto">
                        <a:xfrm>
                          <a:off x="1428728" y="857232"/>
                          <a:ext cx="5643587" cy="4186255"/>
                        </a:xfrm>
                        <a:prstGeom prst="rect">
                          <a:avLst/>
                        </a:prstGeom>
                        <a:noFill/>
                        <a:ln w="9525">
                          <a:noFill/>
                          <a:miter lim="800000"/>
                          <a:headEnd/>
                          <a:tailEnd/>
                        </a:ln>
                      </a:spPr>
                    </a:pic>
                    <a:sp>
                      <a:nvSpPr>
                        <a:cNvPr id="5" name="TextBox 4"/>
                        <a:cNvSpPr txBox="1"/>
                      </a:nvSpPr>
                      <a:spPr>
                        <a:xfrm>
                          <a:off x="5857869" y="1571612"/>
                          <a:ext cx="1000132" cy="338554"/>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800" dirty="0" smtClean="0">
                                <a:latin typeface="Times New Roman" pitchFamily="18" charset="0"/>
                                <a:cs typeface="Times New Roman" pitchFamily="18" charset="0"/>
                              </a:rPr>
                              <a:t>Совет по </a:t>
                            </a:r>
                            <a:r>
                              <a:rPr lang="ru-RU" sz="800" dirty="0" err="1" smtClean="0">
                                <a:latin typeface="Times New Roman" pitchFamily="18" charset="0"/>
                                <a:cs typeface="Times New Roman" pitchFamily="18" charset="0"/>
                              </a:rPr>
                              <a:t>инновац</a:t>
                            </a:r>
                            <a:r>
                              <a:rPr lang="ru-RU" sz="800" dirty="0" smtClean="0">
                                <a:latin typeface="Times New Roman" pitchFamily="18" charset="0"/>
                                <a:cs typeface="Times New Roman" pitchFamily="18" charset="0"/>
                              </a:rPr>
                              <a:t>. деятельности</a:t>
                            </a:r>
                            <a:endParaRPr lang="ru-RU" sz="800" dirty="0">
                              <a:latin typeface="Times New Roman" pitchFamily="18" charset="0"/>
                              <a:cs typeface="Times New Roman" pitchFamily="18" charset="0"/>
                            </a:endParaRPr>
                          </a:p>
                        </a:txBody>
                        <a:useSpRect/>
                      </a:txSp>
                    </a:sp>
                  </a:grpSp>
                </lc:lockedCanvas>
              </a:graphicData>
            </a:graphic>
          </wp:inline>
        </w:drawing>
      </w:r>
    </w:p>
    <w:p w:rsidR="003079FD" w:rsidRPr="00775F4E" w:rsidRDefault="00775F4E" w:rsidP="00775F4E">
      <w:pPr>
        <w:shd w:val="clear" w:color="auto" w:fill="FFFFFF"/>
        <w:spacing w:line="276" w:lineRule="auto"/>
        <w:ind w:firstLine="709"/>
        <w:contextualSpacing/>
        <w:jc w:val="center"/>
        <w:rPr>
          <w:sz w:val="18"/>
          <w:szCs w:val="18"/>
        </w:rPr>
      </w:pPr>
      <w:r w:rsidRPr="00775F4E">
        <w:rPr>
          <w:sz w:val="18"/>
          <w:szCs w:val="18"/>
        </w:rPr>
        <w:t>Схема: изменения в структуре  управления ДОУ</w:t>
      </w:r>
    </w:p>
    <w:p w:rsidR="00775F4E" w:rsidRDefault="00775F4E" w:rsidP="00372A04">
      <w:pPr>
        <w:shd w:val="clear" w:color="auto" w:fill="FFFFFF"/>
        <w:spacing w:line="276" w:lineRule="auto"/>
        <w:ind w:firstLine="709"/>
        <w:contextualSpacing/>
        <w:jc w:val="center"/>
        <w:rPr>
          <w:b/>
        </w:rPr>
      </w:pPr>
    </w:p>
    <w:p w:rsidR="00F50C64" w:rsidRDefault="00F50C64" w:rsidP="00372A04">
      <w:pPr>
        <w:shd w:val="clear" w:color="auto" w:fill="FFFFFF"/>
        <w:spacing w:line="276" w:lineRule="auto"/>
        <w:ind w:firstLine="709"/>
        <w:contextualSpacing/>
        <w:jc w:val="center"/>
        <w:rPr>
          <w:b/>
        </w:rPr>
      </w:pPr>
      <w:r w:rsidRPr="00376640">
        <w:rPr>
          <w:b/>
        </w:rPr>
        <w:t xml:space="preserve">Ожидаемые результаты </w:t>
      </w:r>
      <w:r w:rsidR="00100090" w:rsidRPr="00376640">
        <w:rPr>
          <w:b/>
        </w:rPr>
        <w:t>реализации Программы развития</w:t>
      </w:r>
    </w:p>
    <w:p w:rsidR="00CE4DE7" w:rsidRPr="00376640" w:rsidRDefault="00CE4DE7" w:rsidP="00372A04">
      <w:pPr>
        <w:shd w:val="clear" w:color="auto" w:fill="FFFFFF"/>
        <w:spacing w:line="276" w:lineRule="auto"/>
        <w:ind w:firstLine="709"/>
        <w:contextualSpacing/>
        <w:jc w:val="center"/>
        <w:rPr>
          <w:b/>
        </w:rPr>
      </w:pPr>
    </w:p>
    <w:p w:rsidR="001405A1" w:rsidRDefault="001405A1" w:rsidP="001405A1">
      <w:pPr>
        <w:pStyle w:val="a7"/>
        <w:tabs>
          <w:tab w:val="left" w:pos="993"/>
        </w:tabs>
        <w:spacing w:after="0"/>
        <w:ind w:left="34" w:firstLine="567"/>
        <w:contextualSpacing/>
        <w:jc w:val="both"/>
      </w:pPr>
      <w:r>
        <w:t>Воспитывающая среда ДОУ позволяет достичь цели и задач патриотического воспит</w:t>
      </w:r>
      <w:r>
        <w:t>а</w:t>
      </w:r>
      <w:r>
        <w:t>ния дошкольников, насыщена культурными ценностями, образцами и практиками.</w:t>
      </w:r>
    </w:p>
    <w:p w:rsidR="001405A1" w:rsidRDefault="001405A1" w:rsidP="001405A1">
      <w:pPr>
        <w:pStyle w:val="a7"/>
        <w:tabs>
          <w:tab w:val="left" w:pos="993"/>
        </w:tabs>
        <w:spacing w:after="0"/>
        <w:ind w:left="34" w:firstLine="567"/>
        <w:contextualSpacing/>
        <w:jc w:val="both"/>
      </w:pPr>
      <w:r>
        <w:t>Содержание и формы организации образовательного</w:t>
      </w:r>
      <w:r w:rsidRPr="003668AF">
        <w:t xml:space="preserve"> процесс</w:t>
      </w:r>
      <w:r>
        <w:t>а, обеспечивают</w:t>
      </w:r>
      <w:r w:rsidRPr="003668AF">
        <w:t xml:space="preserve"> </w:t>
      </w:r>
      <w:r>
        <w:t>форм</w:t>
      </w:r>
      <w:r>
        <w:t>и</w:t>
      </w:r>
      <w:r>
        <w:t>рование</w:t>
      </w:r>
      <w:r w:rsidRPr="003668AF">
        <w:t xml:space="preserve"> </w:t>
      </w:r>
      <w:r>
        <w:t xml:space="preserve">духовно нравственных ценностей на основе включения детей в интеллектуально-познавательную, творческую, трудовую, общественно-полезную, художественно-эстетическую, физкультурно-спортивную, игровую деятельность. </w:t>
      </w:r>
    </w:p>
    <w:p w:rsidR="001405A1" w:rsidRPr="00731092" w:rsidRDefault="001405A1" w:rsidP="001405A1">
      <w:pPr>
        <w:autoSpaceDE w:val="0"/>
        <w:autoSpaceDN w:val="0"/>
        <w:adjustRightInd w:val="0"/>
        <w:ind w:firstLine="567"/>
      </w:pPr>
      <w:r>
        <w:t xml:space="preserve">Уровень общей  культуры педагога, его </w:t>
      </w:r>
      <w:r w:rsidRPr="00731092">
        <w:t>профессио</w:t>
      </w:r>
      <w:r>
        <w:t xml:space="preserve">нального мастерства  позволяет </w:t>
      </w:r>
      <w:r w:rsidRPr="00731092">
        <w:t xml:space="preserve"> </w:t>
      </w:r>
      <w:r>
        <w:t xml:space="preserve">осуществлять </w:t>
      </w:r>
      <w:r w:rsidRPr="00731092">
        <w:t>патриотическое воспитание</w:t>
      </w:r>
      <w:r>
        <w:t xml:space="preserve"> дошкольников, способствует повышению общес</w:t>
      </w:r>
      <w:r>
        <w:t>т</w:t>
      </w:r>
      <w:r>
        <w:t>венного авторитета и статуса сотрудников ДОУ.</w:t>
      </w:r>
    </w:p>
    <w:p w:rsidR="001405A1" w:rsidRPr="00CC3727" w:rsidRDefault="001405A1" w:rsidP="001405A1">
      <w:pPr>
        <w:pStyle w:val="a7"/>
        <w:tabs>
          <w:tab w:val="left" w:pos="993"/>
        </w:tabs>
        <w:spacing w:after="0"/>
        <w:ind w:left="34" w:firstLine="567"/>
        <w:contextualSpacing/>
        <w:jc w:val="both"/>
      </w:pPr>
      <w:r>
        <w:t>Уровень организации работы с семьями воспитанников способствует повышению пр</w:t>
      </w:r>
      <w:r>
        <w:t>е</w:t>
      </w:r>
      <w:r>
        <w:t>стижа семьи, сохранению и укреплению традиционных семейных ценностей, созданию а</w:t>
      </w:r>
      <w:r>
        <w:t>т</w:t>
      </w:r>
      <w:r>
        <w:t>мосферы взаимоуважения всех участников образовательных отношений.</w:t>
      </w:r>
    </w:p>
    <w:p w:rsidR="00AE5840" w:rsidRDefault="001405A1" w:rsidP="001405A1">
      <w:pPr>
        <w:pStyle w:val="a7"/>
        <w:tabs>
          <w:tab w:val="left" w:pos="993"/>
        </w:tabs>
        <w:spacing w:after="0" w:line="276" w:lineRule="auto"/>
        <w:ind w:left="0" w:firstLine="709"/>
        <w:contextualSpacing/>
        <w:jc w:val="both"/>
        <w:rPr>
          <w:color w:val="FF0000"/>
        </w:rPr>
      </w:pPr>
      <w:r>
        <w:t>Управленческий механизм ДОУ</w:t>
      </w:r>
      <w:r w:rsidRPr="002211D0">
        <w:t xml:space="preserve"> </w:t>
      </w:r>
      <w:r>
        <w:t>оказывает влияние на саморазвитие</w:t>
      </w:r>
      <w:r w:rsidRPr="002211D0">
        <w:t>, рост творческого потенциала и самовыражение всех членов педагогического коллек</w:t>
      </w:r>
      <w:r>
        <w:t>тива, позволяет вести и</w:t>
      </w:r>
      <w:r>
        <w:t>н</w:t>
      </w:r>
      <w:r>
        <w:t>новационную деятельность.</w:t>
      </w:r>
    </w:p>
    <w:p w:rsidR="001405A1" w:rsidRDefault="001405A1" w:rsidP="007B0708">
      <w:pPr>
        <w:shd w:val="clear" w:color="auto" w:fill="FFFFFF"/>
        <w:spacing w:line="276" w:lineRule="auto"/>
        <w:ind w:firstLine="709"/>
        <w:contextualSpacing/>
        <w:jc w:val="center"/>
        <w:rPr>
          <w:b/>
        </w:rPr>
      </w:pPr>
    </w:p>
    <w:p w:rsidR="00100090" w:rsidRDefault="00CD0CD7" w:rsidP="007B0708">
      <w:pPr>
        <w:shd w:val="clear" w:color="auto" w:fill="FFFFFF"/>
        <w:spacing w:line="276" w:lineRule="auto"/>
        <w:ind w:firstLine="709"/>
        <w:contextualSpacing/>
        <w:jc w:val="center"/>
        <w:rPr>
          <w:b/>
        </w:rPr>
      </w:pPr>
      <w:r w:rsidRPr="00054774">
        <w:rPr>
          <w:b/>
        </w:rPr>
        <w:t>К</w:t>
      </w:r>
      <w:r w:rsidR="007B0708" w:rsidRPr="00054774">
        <w:rPr>
          <w:b/>
        </w:rPr>
        <w:t xml:space="preserve">ритерии </w:t>
      </w:r>
      <w:r w:rsidR="00100090" w:rsidRPr="00054774">
        <w:rPr>
          <w:b/>
        </w:rPr>
        <w:t xml:space="preserve"> эффективности реализации Программы развития</w:t>
      </w:r>
    </w:p>
    <w:p w:rsidR="00A12877" w:rsidRPr="00031DE2" w:rsidRDefault="00A12877" w:rsidP="00A12877">
      <w:pPr>
        <w:pStyle w:val="TableParagraph"/>
        <w:ind w:left="107"/>
        <w:contextualSpacing/>
        <w:rPr>
          <w:b/>
          <w:sz w:val="24"/>
          <w:szCs w:val="24"/>
          <w:lang w:val="ru-RU"/>
        </w:rPr>
        <w:sectPr w:rsidR="00A12877" w:rsidRPr="00031DE2" w:rsidSect="00BD71B4">
          <w:footerReference w:type="even" r:id="rId14"/>
          <w:footerReference w:type="default" r:id="rId15"/>
          <w:footnotePr>
            <w:numFmt w:val="chicago"/>
          </w:footnotePr>
          <w:type w:val="nextColumn"/>
          <w:pgSz w:w="11907" w:h="16839" w:code="9"/>
          <w:pgMar w:top="1134" w:right="567" w:bottom="1134" w:left="1701" w:header="709" w:footer="709" w:gutter="0"/>
          <w:cols w:space="708"/>
          <w:docGrid w:linePitch="360"/>
        </w:sectPr>
      </w:pPr>
    </w:p>
    <w:tbl>
      <w:tblPr>
        <w:tblStyle w:val="af2"/>
        <w:tblW w:w="0" w:type="auto"/>
        <w:tblLayout w:type="fixed"/>
        <w:tblLook w:val="04A0"/>
      </w:tblPr>
      <w:tblGrid>
        <w:gridCol w:w="565"/>
        <w:gridCol w:w="1956"/>
        <w:gridCol w:w="2123"/>
        <w:gridCol w:w="3119"/>
        <w:gridCol w:w="3260"/>
        <w:gridCol w:w="2394"/>
        <w:gridCol w:w="1095"/>
      </w:tblGrid>
      <w:tr w:rsidR="00A12877" w:rsidRPr="00A12877" w:rsidTr="00A12877">
        <w:tc>
          <w:tcPr>
            <w:tcW w:w="14512" w:type="dxa"/>
            <w:gridSpan w:val="7"/>
          </w:tcPr>
          <w:p w:rsidR="00331B11" w:rsidRDefault="00331B11" w:rsidP="00331B11">
            <w:pPr>
              <w:pStyle w:val="a7"/>
              <w:tabs>
                <w:tab w:val="left" w:pos="993"/>
              </w:tabs>
              <w:spacing w:after="0"/>
              <w:ind w:left="34" w:firstLine="567"/>
              <w:contextualSpacing/>
              <w:jc w:val="both"/>
            </w:pPr>
            <w:r w:rsidRPr="00331B11">
              <w:rPr>
                <w:b/>
              </w:rPr>
              <w:lastRenderedPageBreak/>
              <w:t>Ожидаемый результат:</w:t>
            </w:r>
            <w:r>
              <w:t xml:space="preserve">  Воспитывающая среда ДОУ позволяет достичь цели и задач патриотического воспитания дошкольников, насыщена культурными ценностями, образцами и практиками.</w:t>
            </w:r>
          </w:p>
          <w:p w:rsidR="00A12877" w:rsidRPr="00A12877" w:rsidRDefault="00A12877" w:rsidP="00A12877">
            <w:pPr>
              <w:pStyle w:val="TableParagraph"/>
              <w:ind w:left="-108"/>
              <w:contextualSpacing/>
              <w:rPr>
                <w:rFonts w:ascii="Times New Roman" w:hAnsi="Times New Roman"/>
                <w:b/>
                <w:sz w:val="24"/>
                <w:szCs w:val="24"/>
                <w:lang w:val="ru-RU"/>
              </w:rPr>
            </w:pPr>
          </w:p>
        </w:tc>
      </w:tr>
      <w:tr w:rsidR="00A12877" w:rsidRPr="00A12877" w:rsidTr="00A12877">
        <w:tc>
          <w:tcPr>
            <w:tcW w:w="565" w:type="dxa"/>
          </w:tcPr>
          <w:p w:rsidR="00A12877" w:rsidRPr="00A12877" w:rsidRDefault="00A12877" w:rsidP="00A12877">
            <w:pPr>
              <w:pStyle w:val="TableParagraph"/>
              <w:ind w:left="107"/>
              <w:contextualSpacing/>
              <w:rPr>
                <w:rFonts w:ascii="Times New Roman" w:hAnsi="Times New Roman"/>
                <w:b/>
                <w:sz w:val="24"/>
                <w:szCs w:val="24"/>
              </w:rPr>
            </w:pPr>
            <w:r w:rsidRPr="00A12877">
              <w:rPr>
                <w:rFonts w:ascii="Times New Roman" w:hAnsi="Times New Roman"/>
                <w:b/>
                <w:sz w:val="24"/>
                <w:szCs w:val="24"/>
              </w:rPr>
              <w:t>№</w:t>
            </w:r>
          </w:p>
        </w:tc>
        <w:tc>
          <w:tcPr>
            <w:tcW w:w="1956" w:type="dxa"/>
          </w:tcPr>
          <w:p w:rsidR="00A12877" w:rsidRPr="00A12877" w:rsidRDefault="00A12877" w:rsidP="00BD5597">
            <w:pPr>
              <w:pStyle w:val="TableParagraph"/>
              <w:ind w:left="112" w:right="107"/>
              <w:contextualSpacing/>
              <w:jc w:val="center"/>
              <w:rPr>
                <w:rFonts w:ascii="Times New Roman" w:hAnsi="Times New Roman"/>
                <w:b/>
                <w:sz w:val="24"/>
                <w:szCs w:val="24"/>
              </w:rPr>
            </w:pPr>
            <w:r w:rsidRPr="00A12877">
              <w:rPr>
                <w:rFonts w:ascii="Times New Roman" w:hAnsi="Times New Roman"/>
                <w:b/>
                <w:spacing w:val="-1"/>
                <w:sz w:val="24"/>
                <w:szCs w:val="24"/>
              </w:rPr>
              <w:t>Направлен</w:t>
            </w:r>
            <w:r w:rsidRPr="00A12877">
              <w:rPr>
                <w:rFonts w:ascii="Times New Roman" w:hAnsi="Times New Roman"/>
                <w:b/>
                <w:spacing w:val="-57"/>
                <w:sz w:val="24"/>
                <w:szCs w:val="24"/>
              </w:rPr>
              <w:t xml:space="preserve"> </w:t>
            </w:r>
            <w:r w:rsidRPr="00A12877">
              <w:rPr>
                <w:rFonts w:ascii="Times New Roman" w:hAnsi="Times New Roman"/>
                <w:b/>
                <w:sz w:val="24"/>
                <w:szCs w:val="24"/>
              </w:rPr>
              <w:t>ие</w:t>
            </w:r>
            <w:r w:rsidRPr="00A12877">
              <w:rPr>
                <w:rFonts w:ascii="Times New Roman" w:hAnsi="Times New Roman"/>
                <w:b/>
                <w:spacing w:val="1"/>
                <w:sz w:val="24"/>
                <w:szCs w:val="24"/>
              </w:rPr>
              <w:t xml:space="preserve"> </w:t>
            </w:r>
            <w:r w:rsidRPr="00A12877">
              <w:rPr>
                <w:rFonts w:ascii="Times New Roman" w:hAnsi="Times New Roman"/>
                <w:b/>
                <w:sz w:val="24"/>
                <w:szCs w:val="24"/>
              </w:rPr>
              <w:t>мониторинга</w:t>
            </w:r>
          </w:p>
        </w:tc>
        <w:tc>
          <w:tcPr>
            <w:tcW w:w="2123" w:type="dxa"/>
          </w:tcPr>
          <w:p w:rsidR="00A12877" w:rsidRPr="00A12877" w:rsidRDefault="00A12877" w:rsidP="00A12877">
            <w:pPr>
              <w:pStyle w:val="TableParagraph"/>
              <w:ind w:left="129" w:right="118"/>
              <w:contextualSpacing/>
              <w:jc w:val="center"/>
              <w:rPr>
                <w:rFonts w:ascii="Times New Roman" w:hAnsi="Times New Roman"/>
                <w:b/>
                <w:sz w:val="24"/>
                <w:szCs w:val="24"/>
              </w:rPr>
            </w:pPr>
            <w:r w:rsidRPr="00A12877">
              <w:rPr>
                <w:rFonts w:ascii="Times New Roman" w:hAnsi="Times New Roman"/>
                <w:b/>
                <w:sz w:val="24"/>
                <w:szCs w:val="24"/>
              </w:rPr>
              <w:t xml:space="preserve">Критерий качества среды </w:t>
            </w:r>
          </w:p>
        </w:tc>
        <w:tc>
          <w:tcPr>
            <w:tcW w:w="3119" w:type="dxa"/>
          </w:tcPr>
          <w:p w:rsidR="00A12877" w:rsidRPr="0037284B" w:rsidRDefault="00A12877" w:rsidP="00A12877">
            <w:pPr>
              <w:pStyle w:val="TableParagraph"/>
              <w:ind w:left="144" w:right="138" w:firstLine="5"/>
              <w:contextualSpacing/>
              <w:jc w:val="center"/>
              <w:rPr>
                <w:rFonts w:ascii="Times New Roman" w:hAnsi="Times New Roman"/>
                <w:b/>
                <w:spacing w:val="1"/>
                <w:sz w:val="24"/>
                <w:szCs w:val="24"/>
                <w:lang w:val="ru-RU"/>
              </w:rPr>
            </w:pPr>
            <w:r w:rsidRPr="00A12877">
              <w:rPr>
                <w:rFonts w:ascii="Times New Roman" w:hAnsi="Times New Roman"/>
                <w:b/>
                <w:sz w:val="24"/>
                <w:szCs w:val="24"/>
              </w:rPr>
              <w:t>Показател</w:t>
            </w:r>
            <w:r w:rsidR="0037284B">
              <w:rPr>
                <w:rFonts w:ascii="Times New Roman" w:hAnsi="Times New Roman"/>
                <w:b/>
                <w:sz w:val="24"/>
                <w:szCs w:val="24"/>
                <w:lang w:val="ru-RU"/>
              </w:rPr>
              <w:t>и</w:t>
            </w:r>
          </w:p>
        </w:tc>
        <w:tc>
          <w:tcPr>
            <w:tcW w:w="3260" w:type="dxa"/>
          </w:tcPr>
          <w:p w:rsidR="00A12877" w:rsidRPr="00A12877" w:rsidRDefault="00A12877" w:rsidP="00A12877">
            <w:pPr>
              <w:pStyle w:val="TableParagraph"/>
              <w:ind w:left="107" w:right="-53"/>
              <w:contextualSpacing/>
              <w:jc w:val="center"/>
              <w:rPr>
                <w:rFonts w:ascii="Times New Roman" w:hAnsi="Times New Roman"/>
                <w:b/>
                <w:sz w:val="24"/>
                <w:szCs w:val="24"/>
              </w:rPr>
            </w:pPr>
            <w:r w:rsidRPr="00A12877">
              <w:rPr>
                <w:rFonts w:ascii="Times New Roman" w:hAnsi="Times New Roman"/>
                <w:b/>
                <w:sz w:val="24"/>
                <w:szCs w:val="24"/>
              </w:rPr>
              <w:t>Индикаторы</w:t>
            </w:r>
          </w:p>
        </w:tc>
        <w:tc>
          <w:tcPr>
            <w:tcW w:w="2394" w:type="dxa"/>
          </w:tcPr>
          <w:p w:rsidR="00175D9B" w:rsidRDefault="00A12877" w:rsidP="00331B11">
            <w:pPr>
              <w:pStyle w:val="TableParagraph"/>
              <w:ind w:left="108" w:right="99"/>
              <w:contextualSpacing/>
              <w:jc w:val="center"/>
              <w:rPr>
                <w:rFonts w:ascii="Times New Roman" w:hAnsi="Times New Roman"/>
                <w:b/>
                <w:spacing w:val="-57"/>
                <w:sz w:val="24"/>
                <w:szCs w:val="24"/>
                <w:lang w:val="ru-RU"/>
              </w:rPr>
            </w:pPr>
            <w:r w:rsidRPr="00A12877">
              <w:rPr>
                <w:rFonts w:ascii="Times New Roman" w:hAnsi="Times New Roman"/>
                <w:b/>
                <w:sz w:val="24"/>
                <w:szCs w:val="24"/>
                <w:lang w:val="ru-RU"/>
              </w:rPr>
              <w:t>Методы и</w:t>
            </w:r>
            <w:r w:rsidRPr="00A12877">
              <w:rPr>
                <w:rFonts w:ascii="Times New Roman" w:hAnsi="Times New Roman"/>
                <w:b/>
                <w:spacing w:val="-57"/>
                <w:sz w:val="24"/>
                <w:szCs w:val="24"/>
                <w:lang w:val="ru-RU"/>
              </w:rPr>
              <w:t xml:space="preserve"> </w:t>
            </w:r>
          </w:p>
          <w:p w:rsidR="00A12877" w:rsidRPr="00A12877" w:rsidRDefault="00A12877" w:rsidP="00331B11">
            <w:pPr>
              <w:pStyle w:val="TableParagraph"/>
              <w:ind w:left="108" w:right="99"/>
              <w:contextualSpacing/>
              <w:jc w:val="center"/>
              <w:rPr>
                <w:rFonts w:ascii="Times New Roman" w:hAnsi="Times New Roman"/>
                <w:b/>
                <w:sz w:val="24"/>
                <w:szCs w:val="24"/>
                <w:lang w:val="ru-RU"/>
              </w:rPr>
            </w:pPr>
            <w:r w:rsidRPr="00A12877">
              <w:rPr>
                <w:rFonts w:ascii="Times New Roman" w:hAnsi="Times New Roman"/>
                <w:b/>
                <w:sz w:val="24"/>
                <w:szCs w:val="24"/>
                <w:lang w:val="ru-RU"/>
              </w:rPr>
              <w:t>средства</w:t>
            </w:r>
            <w:r w:rsidRPr="00A12877">
              <w:rPr>
                <w:rFonts w:ascii="Times New Roman" w:hAnsi="Times New Roman"/>
                <w:b/>
                <w:spacing w:val="1"/>
                <w:sz w:val="24"/>
                <w:szCs w:val="24"/>
                <w:lang w:val="ru-RU"/>
              </w:rPr>
              <w:t xml:space="preserve"> </w:t>
            </w:r>
            <w:r w:rsidRPr="00A12877">
              <w:rPr>
                <w:rFonts w:ascii="Times New Roman" w:hAnsi="Times New Roman"/>
                <w:b/>
                <w:sz w:val="24"/>
                <w:szCs w:val="24"/>
                <w:lang w:val="ru-RU"/>
              </w:rPr>
              <w:t>сбора</w:t>
            </w:r>
            <w:r w:rsidR="00331B11">
              <w:rPr>
                <w:rFonts w:ascii="Times New Roman" w:hAnsi="Times New Roman"/>
                <w:b/>
                <w:sz w:val="24"/>
                <w:szCs w:val="24"/>
                <w:lang w:val="ru-RU"/>
              </w:rPr>
              <w:t xml:space="preserve"> первичных  </w:t>
            </w:r>
            <w:r w:rsidRPr="00A12877">
              <w:rPr>
                <w:rFonts w:ascii="Times New Roman" w:hAnsi="Times New Roman"/>
                <w:b/>
                <w:sz w:val="24"/>
                <w:szCs w:val="24"/>
                <w:lang w:val="ru-RU"/>
              </w:rPr>
              <w:t>да</w:t>
            </w:r>
            <w:r w:rsidRPr="00A12877">
              <w:rPr>
                <w:rFonts w:ascii="Times New Roman" w:hAnsi="Times New Roman"/>
                <w:b/>
                <w:sz w:val="24"/>
                <w:szCs w:val="24"/>
                <w:lang w:val="ru-RU"/>
              </w:rPr>
              <w:t>н</w:t>
            </w:r>
            <w:r w:rsidRPr="00A12877">
              <w:rPr>
                <w:rFonts w:ascii="Times New Roman" w:hAnsi="Times New Roman"/>
                <w:b/>
                <w:sz w:val="24"/>
                <w:szCs w:val="24"/>
                <w:lang w:val="ru-RU"/>
              </w:rPr>
              <w:t>ных</w:t>
            </w:r>
          </w:p>
        </w:tc>
        <w:tc>
          <w:tcPr>
            <w:tcW w:w="1095" w:type="dxa"/>
          </w:tcPr>
          <w:p w:rsidR="00A12877" w:rsidRPr="00A12877" w:rsidRDefault="00A12877" w:rsidP="00A12877">
            <w:pPr>
              <w:pStyle w:val="TableParagraph"/>
              <w:ind w:left="-108"/>
              <w:contextualSpacing/>
              <w:rPr>
                <w:rFonts w:ascii="Times New Roman" w:hAnsi="Times New Roman"/>
                <w:b/>
                <w:sz w:val="24"/>
                <w:szCs w:val="24"/>
              </w:rPr>
            </w:pPr>
            <w:r w:rsidRPr="00A12877">
              <w:rPr>
                <w:rFonts w:ascii="Times New Roman" w:hAnsi="Times New Roman"/>
                <w:b/>
                <w:sz w:val="24"/>
                <w:szCs w:val="24"/>
              </w:rPr>
              <w:t>Периоди</w:t>
            </w:r>
            <w:r w:rsidRPr="00A12877">
              <w:rPr>
                <w:rFonts w:ascii="Times New Roman" w:hAnsi="Times New Roman"/>
                <w:b/>
                <w:spacing w:val="-57"/>
                <w:sz w:val="24"/>
                <w:szCs w:val="24"/>
              </w:rPr>
              <w:t xml:space="preserve"> </w:t>
            </w:r>
            <w:r w:rsidRPr="00A12877">
              <w:rPr>
                <w:rFonts w:ascii="Times New Roman" w:hAnsi="Times New Roman"/>
                <w:b/>
                <w:sz w:val="24"/>
                <w:szCs w:val="24"/>
              </w:rPr>
              <w:t>чность</w:t>
            </w:r>
          </w:p>
        </w:tc>
      </w:tr>
      <w:tr w:rsidR="00A12877" w:rsidRPr="00A12877" w:rsidTr="00A12877">
        <w:tc>
          <w:tcPr>
            <w:tcW w:w="565" w:type="dxa"/>
            <w:vMerge w:val="restart"/>
          </w:tcPr>
          <w:p w:rsidR="00A12877" w:rsidRPr="00A12877" w:rsidRDefault="00A12877" w:rsidP="00A12877">
            <w:pPr>
              <w:pStyle w:val="TableParagraph"/>
              <w:ind w:left="107"/>
              <w:contextualSpacing/>
              <w:rPr>
                <w:rFonts w:ascii="Times New Roman" w:hAnsi="Times New Roman"/>
                <w:sz w:val="24"/>
                <w:szCs w:val="24"/>
              </w:rPr>
            </w:pPr>
            <w:r w:rsidRPr="00A12877">
              <w:rPr>
                <w:rFonts w:ascii="Times New Roman" w:hAnsi="Times New Roman"/>
                <w:sz w:val="24"/>
                <w:szCs w:val="24"/>
              </w:rPr>
              <w:t>1</w:t>
            </w:r>
          </w:p>
          <w:p w:rsidR="00A12877" w:rsidRPr="00A12877" w:rsidRDefault="00A12877" w:rsidP="00A12877">
            <w:pPr>
              <w:pStyle w:val="TableParagraph"/>
              <w:ind w:left="107"/>
              <w:contextualSpacing/>
              <w:rPr>
                <w:rFonts w:ascii="Times New Roman" w:hAnsi="Times New Roman"/>
                <w:sz w:val="24"/>
                <w:szCs w:val="24"/>
              </w:rPr>
            </w:pPr>
          </w:p>
          <w:p w:rsidR="00A12877" w:rsidRPr="00A12877" w:rsidRDefault="00A12877" w:rsidP="00A12877">
            <w:pPr>
              <w:pStyle w:val="TableParagraph"/>
              <w:ind w:left="107"/>
              <w:contextualSpacing/>
              <w:rPr>
                <w:rFonts w:ascii="Times New Roman" w:hAnsi="Times New Roman"/>
                <w:sz w:val="24"/>
                <w:szCs w:val="24"/>
              </w:rPr>
            </w:pPr>
          </w:p>
        </w:tc>
        <w:tc>
          <w:tcPr>
            <w:tcW w:w="1956" w:type="dxa"/>
            <w:vMerge w:val="restart"/>
          </w:tcPr>
          <w:p w:rsidR="00A12877" w:rsidRPr="0037284B" w:rsidRDefault="0037284B" w:rsidP="0037284B">
            <w:pPr>
              <w:pStyle w:val="TableParagraph"/>
              <w:ind w:left="112" w:right="-70"/>
              <w:contextualSpacing/>
              <w:jc w:val="center"/>
              <w:rPr>
                <w:rFonts w:ascii="Times New Roman" w:hAnsi="Times New Roman"/>
                <w:spacing w:val="-1"/>
                <w:sz w:val="24"/>
                <w:szCs w:val="24"/>
                <w:lang w:val="ru-RU"/>
              </w:rPr>
            </w:pPr>
            <w:r>
              <w:rPr>
                <w:rFonts w:ascii="Times New Roman" w:hAnsi="Times New Roman"/>
                <w:spacing w:val="-1"/>
                <w:sz w:val="24"/>
                <w:szCs w:val="24"/>
                <w:lang w:val="ru-RU"/>
              </w:rPr>
              <w:t>Изменения в в</w:t>
            </w:r>
            <w:r w:rsidRPr="0037284B">
              <w:rPr>
                <w:rFonts w:ascii="Times New Roman" w:hAnsi="Times New Roman"/>
                <w:spacing w:val="-1"/>
                <w:sz w:val="24"/>
                <w:szCs w:val="24"/>
                <w:lang w:val="ru-RU"/>
              </w:rPr>
              <w:t>оспитывающ</w:t>
            </w:r>
            <w:r>
              <w:rPr>
                <w:rFonts w:ascii="Times New Roman" w:hAnsi="Times New Roman"/>
                <w:spacing w:val="-1"/>
                <w:sz w:val="24"/>
                <w:szCs w:val="24"/>
                <w:lang w:val="ru-RU"/>
              </w:rPr>
              <w:t>ей</w:t>
            </w:r>
            <w:r w:rsidRPr="0037284B">
              <w:rPr>
                <w:rFonts w:ascii="Times New Roman" w:hAnsi="Times New Roman"/>
                <w:spacing w:val="-1"/>
                <w:sz w:val="24"/>
                <w:szCs w:val="24"/>
                <w:lang w:val="ru-RU"/>
              </w:rPr>
              <w:t xml:space="preserve"> сред</w:t>
            </w:r>
            <w:r>
              <w:rPr>
                <w:rFonts w:ascii="Times New Roman" w:hAnsi="Times New Roman"/>
                <w:spacing w:val="-1"/>
                <w:sz w:val="24"/>
                <w:szCs w:val="24"/>
                <w:lang w:val="ru-RU"/>
              </w:rPr>
              <w:t>е</w:t>
            </w:r>
            <w:r w:rsidR="00A12877" w:rsidRPr="0037284B">
              <w:rPr>
                <w:rFonts w:ascii="Times New Roman" w:hAnsi="Times New Roman"/>
                <w:spacing w:val="-1"/>
                <w:sz w:val="24"/>
                <w:szCs w:val="24"/>
                <w:lang w:val="ru-RU"/>
              </w:rPr>
              <w:t xml:space="preserve"> ДОУ</w:t>
            </w:r>
          </w:p>
        </w:tc>
        <w:tc>
          <w:tcPr>
            <w:tcW w:w="2123" w:type="dxa"/>
          </w:tcPr>
          <w:p w:rsidR="00A12877" w:rsidRPr="00A12877" w:rsidRDefault="00A12877" w:rsidP="00A12877">
            <w:pPr>
              <w:pStyle w:val="TableParagraph"/>
              <w:ind w:left="129" w:right="118"/>
              <w:contextualSpacing/>
              <w:jc w:val="center"/>
              <w:rPr>
                <w:rFonts w:ascii="Times New Roman" w:hAnsi="Times New Roman"/>
                <w:sz w:val="24"/>
                <w:szCs w:val="24"/>
              </w:rPr>
            </w:pPr>
            <w:r w:rsidRPr="00A12877">
              <w:rPr>
                <w:rFonts w:ascii="Times New Roman" w:eastAsia="TimesNewRomanPSMT" w:hAnsi="Times New Roman"/>
                <w:sz w:val="24"/>
                <w:szCs w:val="24"/>
              </w:rPr>
              <w:t xml:space="preserve">Организация – координация </w:t>
            </w:r>
          </w:p>
        </w:tc>
        <w:tc>
          <w:tcPr>
            <w:tcW w:w="3119" w:type="dxa"/>
          </w:tcPr>
          <w:p w:rsidR="00A12877" w:rsidRPr="00A12877" w:rsidRDefault="00A12877" w:rsidP="00A12877">
            <w:pPr>
              <w:adjustRightInd w:val="0"/>
              <w:contextualSpacing/>
              <w:jc w:val="both"/>
            </w:pPr>
            <w:r w:rsidRPr="00A12877">
              <w:rPr>
                <w:rFonts w:eastAsia="TimesNewRomanPSMT"/>
              </w:rPr>
              <w:t>Структура воспитывающей среды соответствует восп</w:t>
            </w:r>
            <w:r w:rsidRPr="00A12877">
              <w:rPr>
                <w:rFonts w:eastAsia="TimesNewRomanPSMT"/>
              </w:rPr>
              <w:t>и</w:t>
            </w:r>
            <w:r w:rsidRPr="00A12877">
              <w:rPr>
                <w:rFonts w:eastAsia="TimesNewRomanPSMT"/>
              </w:rPr>
              <w:t>тательной миссии и целям образовательной организ</w:t>
            </w:r>
            <w:r w:rsidRPr="00A12877">
              <w:rPr>
                <w:rFonts w:eastAsia="TimesNewRomanPSMT"/>
              </w:rPr>
              <w:t>а</w:t>
            </w:r>
            <w:r w:rsidRPr="00A12877">
              <w:rPr>
                <w:rFonts w:eastAsia="TimesNewRomanPSMT"/>
              </w:rPr>
              <w:t>ции, поддерживает целос</w:t>
            </w:r>
            <w:r w:rsidRPr="00A12877">
              <w:rPr>
                <w:rFonts w:eastAsia="TimesNewRomanPSMT"/>
              </w:rPr>
              <w:t>т</w:t>
            </w:r>
            <w:r w:rsidRPr="00A12877">
              <w:rPr>
                <w:rFonts w:eastAsia="TimesNewRomanPSMT"/>
              </w:rPr>
              <w:t>ность воспитательной си</w:t>
            </w:r>
            <w:r w:rsidRPr="00A12877">
              <w:rPr>
                <w:rFonts w:eastAsia="TimesNewRomanPSMT"/>
              </w:rPr>
              <w:t>с</w:t>
            </w:r>
            <w:r w:rsidRPr="00A12877">
              <w:rPr>
                <w:rFonts w:eastAsia="TimesNewRomanPSMT"/>
              </w:rPr>
              <w:t>темы</w:t>
            </w: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w:t>
            </w:r>
          </w:p>
        </w:tc>
        <w:tc>
          <w:tcPr>
            <w:tcW w:w="2394" w:type="dxa"/>
            <w:vMerge w:val="restart"/>
          </w:tcPr>
          <w:p w:rsidR="00A12877" w:rsidRPr="00A12877" w:rsidRDefault="00A12877" w:rsidP="00A12877">
            <w:pPr>
              <w:adjustRightInd w:val="0"/>
              <w:contextualSpacing/>
              <w:rPr>
                <w:rFonts w:eastAsia="TimesNewRomanPSMT"/>
              </w:rPr>
            </w:pPr>
            <w:r w:rsidRPr="00A12877">
              <w:rPr>
                <w:rFonts w:eastAsia="TimesNewRomanPSMT"/>
              </w:rPr>
              <w:t>Колесникова И.А. Теория и практика модульного прео</w:t>
            </w:r>
            <w:r w:rsidRPr="00A12877">
              <w:rPr>
                <w:rFonts w:eastAsia="TimesNewRomanPSMT"/>
              </w:rPr>
              <w:t>б</w:t>
            </w:r>
            <w:r w:rsidRPr="00A12877">
              <w:rPr>
                <w:rFonts w:eastAsia="TimesNewRomanPSMT"/>
              </w:rPr>
              <w:t>разования воспит</w:t>
            </w:r>
            <w:r w:rsidRPr="00A12877">
              <w:rPr>
                <w:rFonts w:eastAsia="TimesNewRomanPSMT"/>
              </w:rPr>
              <w:t>а</w:t>
            </w:r>
            <w:r w:rsidRPr="00A12877">
              <w:rPr>
                <w:rFonts w:eastAsia="TimesNewRomanPSMT"/>
              </w:rPr>
              <w:t>тельной среды</w:t>
            </w:r>
          </w:p>
          <w:p w:rsidR="00A12877" w:rsidRPr="00A12877" w:rsidRDefault="00A12877" w:rsidP="00A12877">
            <w:pPr>
              <w:adjustRightInd w:val="0"/>
              <w:contextualSpacing/>
              <w:rPr>
                <w:rFonts w:eastAsia="TimesNewRomanPSMT"/>
              </w:rPr>
            </w:pPr>
            <w:r w:rsidRPr="00A12877">
              <w:rPr>
                <w:rFonts w:eastAsia="TimesNewRomanPSMT"/>
              </w:rPr>
              <w:t>образовательного учреждения: учеб.-метод. по-</w:t>
            </w:r>
          </w:p>
          <w:p w:rsidR="00A12877" w:rsidRPr="00A12877" w:rsidRDefault="00A12877" w:rsidP="00A12877">
            <w:pPr>
              <w:adjustRightInd w:val="0"/>
              <w:contextualSpacing/>
              <w:rPr>
                <w:rFonts w:eastAsia="TimesNewRomanPSMT"/>
              </w:rPr>
            </w:pPr>
            <w:r w:rsidRPr="00A12877">
              <w:rPr>
                <w:rFonts w:eastAsia="TimesNewRomanPSMT"/>
              </w:rPr>
              <w:t>собие / под ред. ак</w:t>
            </w:r>
            <w:r w:rsidRPr="00A12877">
              <w:rPr>
                <w:rFonts w:eastAsia="TimesNewRomanPSMT"/>
              </w:rPr>
              <w:t>а</w:t>
            </w:r>
            <w:r w:rsidRPr="00A12877">
              <w:rPr>
                <w:rFonts w:eastAsia="TimesNewRomanPSMT"/>
              </w:rPr>
              <w:t>демика РАО З.И. Васильевой.</w:t>
            </w:r>
          </w:p>
          <w:p w:rsidR="00A12877" w:rsidRPr="00A12877" w:rsidRDefault="00A12877" w:rsidP="00331B11">
            <w:pPr>
              <w:pStyle w:val="TableParagraph"/>
              <w:ind w:right="112"/>
              <w:contextualSpacing/>
              <w:rPr>
                <w:rFonts w:ascii="Times New Roman" w:eastAsia="TimesNewRomanPSMT" w:hAnsi="Times New Roman"/>
                <w:sz w:val="24"/>
                <w:szCs w:val="24"/>
                <w:lang w:val="ru-RU" w:eastAsia="ru-RU"/>
              </w:rPr>
            </w:pPr>
            <w:r w:rsidRPr="00A12877">
              <w:rPr>
                <w:rFonts w:ascii="Times New Roman" w:eastAsia="TimesNewRomanPSMT" w:hAnsi="Times New Roman"/>
                <w:sz w:val="24"/>
                <w:szCs w:val="24"/>
                <w:lang w:val="ru-RU" w:eastAsia="ru-RU"/>
              </w:rPr>
              <w:t xml:space="preserve">СПб., 2009. </w:t>
            </w:r>
          </w:p>
          <w:p w:rsidR="00A12877" w:rsidRPr="00A12877" w:rsidRDefault="00A12877" w:rsidP="00331B11">
            <w:pPr>
              <w:pStyle w:val="TableParagraph"/>
              <w:tabs>
                <w:tab w:val="left" w:pos="2041"/>
              </w:tabs>
              <w:ind w:right="112"/>
              <w:contextualSpacing/>
              <w:rPr>
                <w:rFonts w:ascii="Times New Roman" w:eastAsia="TimesNewRomanPSMT" w:hAnsi="Times New Roman"/>
                <w:sz w:val="24"/>
                <w:szCs w:val="24"/>
                <w:lang w:val="ru-RU" w:eastAsia="ru-RU"/>
              </w:rPr>
            </w:pPr>
            <w:r w:rsidRPr="00A12877">
              <w:rPr>
                <w:rFonts w:ascii="Times New Roman" w:eastAsia="TimesNewRomanPSMT" w:hAnsi="Times New Roman"/>
                <w:sz w:val="24"/>
                <w:szCs w:val="24"/>
                <w:lang w:val="ru-RU" w:eastAsia="ru-RU"/>
              </w:rPr>
              <w:t>стр 43. "Методика модульного прео</w:t>
            </w:r>
            <w:r w:rsidRPr="00A12877">
              <w:rPr>
                <w:rFonts w:ascii="Times New Roman" w:eastAsia="TimesNewRomanPSMT" w:hAnsi="Times New Roman"/>
                <w:sz w:val="24"/>
                <w:szCs w:val="24"/>
                <w:lang w:val="ru-RU" w:eastAsia="ru-RU"/>
              </w:rPr>
              <w:t>б</w:t>
            </w:r>
            <w:r w:rsidRPr="00A12877">
              <w:rPr>
                <w:rFonts w:ascii="Times New Roman" w:eastAsia="TimesNewRomanPSMT" w:hAnsi="Times New Roman"/>
                <w:sz w:val="24"/>
                <w:szCs w:val="24"/>
                <w:lang w:val="ru-RU" w:eastAsia="ru-RU"/>
              </w:rPr>
              <w:t>разования среды. Организационно-диагностический блок"</w:t>
            </w:r>
          </w:p>
          <w:p w:rsidR="00A12877" w:rsidRPr="00A12877" w:rsidRDefault="00A12877" w:rsidP="00A12877">
            <w:pPr>
              <w:pStyle w:val="TableParagraph"/>
              <w:tabs>
                <w:tab w:val="left" w:pos="2041"/>
              </w:tabs>
              <w:ind w:left="-124" w:right="112" w:firstLine="262"/>
              <w:contextualSpacing/>
              <w:rPr>
                <w:rFonts w:ascii="Times New Roman" w:eastAsia="TimesNewRomanPSMT" w:hAnsi="Times New Roman"/>
                <w:sz w:val="24"/>
                <w:szCs w:val="24"/>
                <w:lang w:val="ru-RU" w:eastAsia="ru-RU"/>
              </w:rPr>
            </w:pPr>
          </w:p>
          <w:p w:rsidR="00A12877" w:rsidRPr="00A12877" w:rsidRDefault="00A12877" w:rsidP="00331B11">
            <w:pPr>
              <w:pStyle w:val="TableParagraph"/>
              <w:tabs>
                <w:tab w:val="left" w:pos="2041"/>
              </w:tabs>
              <w:ind w:right="112"/>
              <w:contextualSpacing/>
              <w:rPr>
                <w:rFonts w:ascii="Times New Roman" w:hAnsi="Times New Roman"/>
                <w:color w:val="000000"/>
                <w:sz w:val="24"/>
                <w:szCs w:val="24"/>
                <w:lang w:val="ru-RU"/>
              </w:rPr>
            </w:pPr>
            <w:r w:rsidRPr="00A12877">
              <w:rPr>
                <w:rFonts w:ascii="Times New Roman" w:hAnsi="Times New Roman"/>
                <w:color w:val="000000"/>
                <w:sz w:val="24"/>
                <w:szCs w:val="24"/>
                <w:lang w:val="ru-RU"/>
              </w:rPr>
              <w:t>Метод качестве</w:t>
            </w:r>
            <w:r w:rsidRPr="00A12877">
              <w:rPr>
                <w:rFonts w:ascii="Times New Roman" w:hAnsi="Times New Roman"/>
                <w:color w:val="000000"/>
                <w:sz w:val="24"/>
                <w:szCs w:val="24"/>
                <w:lang w:val="ru-RU"/>
              </w:rPr>
              <w:t>н</w:t>
            </w:r>
            <w:r w:rsidRPr="00A12877">
              <w:rPr>
                <w:rFonts w:ascii="Times New Roman" w:hAnsi="Times New Roman"/>
                <w:color w:val="000000"/>
                <w:sz w:val="24"/>
                <w:szCs w:val="24"/>
                <w:lang w:val="ru-RU"/>
              </w:rPr>
              <w:t>ных структур (И.Калинаускас, Г. Рейнин)</w:t>
            </w:r>
          </w:p>
          <w:p w:rsidR="00A12877" w:rsidRPr="00A12877" w:rsidRDefault="00A12877" w:rsidP="00A12877">
            <w:pPr>
              <w:pStyle w:val="TableParagraph"/>
              <w:tabs>
                <w:tab w:val="left" w:pos="2041"/>
              </w:tabs>
              <w:ind w:right="112" w:firstLine="138"/>
              <w:contextualSpacing/>
              <w:rPr>
                <w:rFonts w:ascii="Times New Roman" w:hAnsi="Times New Roman"/>
                <w:color w:val="000000"/>
                <w:sz w:val="24"/>
                <w:szCs w:val="24"/>
                <w:lang w:val="ru-RU"/>
              </w:rPr>
            </w:pPr>
          </w:p>
          <w:p w:rsidR="00A12877" w:rsidRPr="00A12877" w:rsidRDefault="00A12877" w:rsidP="00A12877">
            <w:pPr>
              <w:pStyle w:val="TableParagraph"/>
              <w:tabs>
                <w:tab w:val="left" w:pos="2041"/>
              </w:tabs>
              <w:ind w:right="112" w:firstLine="138"/>
              <w:contextualSpacing/>
              <w:rPr>
                <w:rFonts w:ascii="Times New Roman" w:hAnsi="Times New Roman"/>
                <w:color w:val="000000"/>
                <w:sz w:val="24"/>
                <w:szCs w:val="24"/>
                <w:lang w:val="ru-RU"/>
              </w:rPr>
            </w:pPr>
            <w:r w:rsidRPr="00A12877">
              <w:rPr>
                <w:rFonts w:ascii="Times New Roman" w:hAnsi="Times New Roman"/>
                <w:color w:val="000000"/>
                <w:sz w:val="24"/>
                <w:szCs w:val="24"/>
                <w:lang w:val="ru-RU"/>
              </w:rPr>
              <w:t xml:space="preserve">Сканирование </w:t>
            </w:r>
            <w:r w:rsidRPr="00A12877">
              <w:rPr>
                <w:rFonts w:ascii="Times New Roman" w:hAnsi="Times New Roman"/>
                <w:color w:val="000000"/>
                <w:sz w:val="24"/>
                <w:szCs w:val="24"/>
                <w:lang w:val="ru-RU"/>
              </w:rPr>
              <w:lastRenderedPageBreak/>
              <w:t>среды, топограф</w:t>
            </w:r>
            <w:r w:rsidRPr="00A12877">
              <w:rPr>
                <w:rFonts w:ascii="Times New Roman" w:hAnsi="Times New Roman"/>
                <w:color w:val="000000"/>
                <w:sz w:val="24"/>
                <w:szCs w:val="24"/>
                <w:lang w:val="ru-RU"/>
              </w:rPr>
              <w:t>и</w:t>
            </w:r>
            <w:r w:rsidRPr="00A12877">
              <w:rPr>
                <w:rFonts w:ascii="Times New Roman" w:hAnsi="Times New Roman"/>
                <w:color w:val="000000"/>
                <w:sz w:val="24"/>
                <w:szCs w:val="24"/>
                <w:lang w:val="ru-RU"/>
              </w:rPr>
              <w:t>ческий анализ, м</w:t>
            </w:r>
            <w:r w:rsidRPr="00A12877">
              <w:rPr>
                <w:rFonts w:ascii="Times New Roman" w:hAnsi="Times New Roman"/>
                <w:color w:val="000000"/>
                <w:sz w:val="24"/>
                <w:szCs w:val="24"/>
                <w:lang w:val="ru-RU"/>
              </w:rPr>
              <w:t>о</w:t>
            </w:r>
            <w:r w:rsidRPr="00A12877">
              <w:rPr>
                <w:rFonts w:ascii="Times New Roman" w:hAnsi="Times New Roman"/>
                <w:color w:val="000000"/>
                <w:sz w:val="24"/>
                <w:szCs w:val="24"/>
                <w:lang w:val="ru-RU"/>
              </w:rPr>
              <w:t xml:space="preserve">ниторинг, </w:t>
            </w:r>
            <w:r w:rsidRPr="00A12877">
              <w:rPr>
                <w:rFonts w:ascii="Times New Roman" w:hAnsi="Times New Roman"/>
                <w:color w:val="000000"/>
                <w:sz w:val="24"/>
                <w:szCs w:val="24"/>
              </w:rPr>
              <w:t>SWOT</w:t>
            </w:r>
            <w:r w:rsidRPr="00A12877">
              <w:rPr>
                <w:rFonts w:ascii="Times New Roman" w:hAnsi="Times New Roman"/>
                <w:color w:val="000000"/>
                <w:sz w:val="24"/>
                <w:szCs w:val="24"/>
                <w:lang w:val="ru-RU"/>
              </w:rPr>
              <w:t>-диагностика, р</w:t>
            </w:r>
            <w:r w:rsidRPr="00A12877">
              <w:rPr>
                <w:rFonts w:ascii="Times New Roman" w:hAnsi="Times New Roman"/>
                <w:color w:val="000000"/>
                <w:sz w:val="24"/>
                <w:szCs w:val="24"/>
                <w:lang w:val="ru-RU"/>
              </w:rPr>
              <w:t>а</w:t>
            </w:r>
            <w:r w:rsidRPr="00A12877">
              <w:rPr>
                <w:rFonts w:ascii="Times New Roman" w:hAnsi="Times New Roman"/>
                <w:color w:val="000000"/>
                <w:sz w:val="24"/>
                <w:szCs w:val="24"/>
                <w:lang w:val="ru-RU"/>
              </w:rPr>
              <w:t>мочная диагностика</w:t>
            </w:r>
          </w:p>
          <w:p w:rsidR="00A12877" w:rsidRPr="00A12877" w:rsidRDefault="00A12877" w:rsidP="00A12877">
            <w:pPr>
              <w:pStyle w:val="TableParagraph"/>
              <w:tabs>
                <w:tab w:val="left" w:pos="2041"/>
              </w:tabs>
              <w:ind w:right="112" w:firstLine="138"/>
              <w:contextualSpacing/>
              <w:rPr>
                <w:rFonts w:ascii="Times New Roman" w:hAnsi="Times New Roman"/>
                <w:color w:val="000000"/>
                <w:sz w:val="24"/>
                <w:szCs w:val="24"/>
                <w:lang w:val="ru-RU"/>
              </w:rPr>
            </w:pPr>
          </w:p>
          <w:p w:rsidR="00A12877" w:rsidRPr="00A12877" w:rsidRDefault="00A12877" w:rsidP="00A12877">
            <w:pPr>
              <w:pStyle w:val="TableParagraph"/>
              <w:tabs>
                <w:tab w:val="left" w:pos="2041"/>
              </w:tabs>
              <w:ind w:right="112" w:firstLine="138"/>
              <w:contextualSpacing/>
              <w:rPr>
                <w:rFonts w:ascii="Times New Roman" w:hAnsi="Times New Roman"/>
                <w:color w:val="FF0000"/>
                <w:sz w:val="24"/>
                <w:szCs w:val="24"/>
              </w:rPr>
            </w:pPr>
          </w:p>
        </w:tc>
        <w:tc>
          <w:tcPr>
            <w:tcW w:w="1095" w:type="dxa"/>
          </w:tcPr>
          <w:p w:rsidR="00A12877" w:rsidRPr="00A12877" w:rsidRDefault="00A12877" w:rsidP="00A12877">
            <w:pPr>
              <w:pStyle w:val="TableParagraph"/>
              <w:ind w:left="142" w:right="131"/>
              <w:contextualSpacing/>
              <w:jc w:val="center"/>
              <w:rPr>
                <w:rFonts w:ascii="Times New Roman" w:hAnsi="Times New Roman"/>
                <w:spacing w:val="-1"/>
                <w:sz w:val="24"/>
                <w:szCs w:val="24"/>
              </w:rPr>
            </w:pPr>
            <w:r w:rsidRPr="00A12877">
              <w:rPr>
                <w:rFonts w:ascii="Times New Roman" w:hAnsi="Times New Roman"/>
                <w:spacing w:val="-1"/>
                <w:sz w:val="24"/>
                <w:szCs w:val="24"/>
              </w:rPr>
              <w:lastRenderedPageBreak/>
              <w:t xml:space="preserve">1 раз в год </w:t>
            </w:r>
          </w:p>
        </w:tc>
      </w:tr>
      <w:tr w:rsidR="00A12877" w:rsidRPr="00A12877" w:rsidTr="00A12877">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val="restart"/>
          </w:tcPr>
          <w:p w:rsidR="00A12877" w:rsidRPr="00A12877" w:rsidRDefault="00A12877" w:rsidP="00A12877">
            <w:pPr>
              <w:pStyle w:val="TableParagraph"/>
              <w:ind w:left="129" w:right="118"/>
              <w:contextualSpacing/>
              <w:jc w:val="center"/>
              <w:rPr>
                <w:rFonts w:ascii="Times New Roman" w:hAnsi="Times New Roman"/>
                <w:sz w:val="24"/>
                <w:szCs w:val="24"/>
              </w:rPr>
            </w:pPr>
            <w:r w:rsidRPr="00A12877">
              <w:rPr>
                <w:rFonts w:ascii="Times New Roman" w:eastAsia="TimesNewRomanPSMT" w:hAnsi="Times New Roman"/>
                <w:sz w:val="24"/>
                <w:szCs w:val="24"/>
              </w:rPr>
              <w:t xml:space="preserve">Связь – функционирование </w:t>
            </w:r>
          </w:p>
        </w:tc>
        <w:tc>
          <w:tcPr>
            <w:tcW w:w="3119" w:type="dxa"/>
          </w:tcPr>
          <w:p w:rsidR="00A12877" w:rsidRPr="00A12877" w:rsidRDefault="00A12877" w:rsidP="00A12877">
            <w:pPr>
              <w:adjustRightInd w:val="0"/>
              <w:contextualSpacing/>
              <w:jc w:val="both"/>
            </w:pPr>
            <w:r w:rsidRPr="00A12877">
              <w:rPr>
                <w:rFonts w:eastAsia="TimesNewRomanPSMT"/>
              </w:rPr>
              <w:t>Отсутствуют противоречия между социальным запр</w:t>
            </w:r>
            <w:r w:rsidRPr="00A12877">
              <w:rPr>
                <w:rFonts w:eastAsia="TimesNewRomanPSMT"/>
              </w:rPr>
              <w:t>о</w:t>
            </w:r>
            <w:r w:rsidRPr="00A12877">
              <w:rPr>
                <w:rFonts w:eastAsia="TimesNewRomanPSMT"/>
              </w:rPr>
              <w:t>сом и условиями воспит</w:t>
            </w:r>
            <w:r w:rsidRPr="00A12877">
              <w:rPr>
                <w:rFonts w:eastAsia="TimesNewRomanPSMT"/>
              </w:rPr>
              <w:t>а</w:t>
            </w:r>
            <w:r w:rsidRPr="00A12877">
              <w:rPr>
                <w:rFonts w:eastAsia="TimesNewRomanPSMT"/>
              </w:rPr>
              <w:t>ния, которые может пр</w:t>
            </w:r>
            <w:r w:rsidRPr="00A12877">
              <w:rPr>
                <w:rFonts w:eastAsia="TimesNewRomanPSMT"/>
              </w:rPr>
              <w:t>е</w:t>
            </w:r>
            <w:r w:rsidRPr="00A12877">
              <w:rPr>
                <w:rFonts w:eastAsia="TimesNewRomanPSMT"/>
              </w:rPr>
              <w:t>доставить воспитывающая среда образовательной о</w:t>
            </w:r>
            <w:r w:rsidRPr="00A12877">
              <w:rPr>
                <w:rFonts w:eastAsia="TimesNewRomanPSMT"/>
              </w:rPr>
              <w:t>р</w:t>
            </w:r>
            <w:r w:rsidRPr="00A12877">
              <w:rPr>
                <w:rFonts w:eastAsia="TimesNewRomanPSMT"/>
              </w:rPr>
              <w:t>ганизации</w:t>
            </w:r>
            <w:r w:rsidR="00331B11">
              <w:rPr>
                <w:rFonts w:eastAsia="TimesNewRomanPSMT"/>
              </w:rPr>
              <w:t xml:space="preserve"> в патриотичес- ком направлении воспит</w:t>
            </w:r>
            <w:r w:rsidR="00331B11">
              <w:rPr>
                <w:rFonts w:eastAsia="TimesNewRomanPSMT"/>
              </w:rPr>
              <w:t>а</w:t>
            </w:r>
            <w:r w:rsidR="00331B11">
              <w:rPr>
                <w:rFonts w:eastAsia="TimesNewRomanPSMT"/>
              </w:rPr>
              <w:t>ния</w:t>
            </w: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tcPr>
          <w:p w:rsidR="00A12877" w:rsidRPr="00A12877" w:rsidRDefault="00A12877" w:rsidP="00A12877">
            <w:pPr>
              <w:pStyle w:val="TableParagraph"/>
              <w:ind w:left="129" w:right="118"/>
              <w:contextualSpacing/>
              <w:jc w:val="center"/>
              <w:rPr>
                <w:rFonts w:ascii="Times New Roman" w:hAnsi="Times New Roman"/>
                <w:sz w:val="24"/>
                <w:szCs w:val="24"/>
              </w:rPr>
            </w:pPr>
          </w:p>
        </w:tc>
        <w:tc>
          <w:tcPr>
            <w:tcW w:w="3119" w:type="dxa"/>
          </w:tcPr>
          <w:p w:rsidR="00A12877" w:rsidRPr="00A12877" w:rsidRDefault="00A12877" w:rsidP="00A12877">
            <w:pPr>
              <w:adjustRightInd w:val="0"/>
              <w:contextualSpacing/>
              <w:jc w:val="both"/>
              <w:rPr>
                <w:rFonts w:eastAsia="TimesNewRomanPSMT"/>
              </w:rPr>
            </w:pPr>
            <w:r w:rsidRPr="00A12877">
              <w:rPr>
                <w:rFonts w:eastAsia="TimesNewRomanPSMT"/>
              </w:rPr>
              <w:t>Воспитывающая среда обеспечивает достижение социально востребованного результата воспитания</w:t>
            </w:r>
          </w:p>
          <w:p w:rsidR="00A12877" w:rsidRPr="00A12877" w:rsidRDefault="00A12877" w:rsidP="00A12877">
            <w:pPr>
              <w:pStyle w:val="TableParagraph"/>
              <w:ind w:left="144" w:right="138" w:firstLine="5"/>
              <w:contextualSpacing/>
              <w:jc w:val="center"/>
              <w:rPr>
                <w:rFonts w:ascii="Times New Roman" w:hAnsi="Times New Roman"/>
                <w:sz w:val="24"/>
                <w:szCs w:val="24"/>
                <w:lang w:val="ru-RU"/>
              </w:rPr>
            </w:pP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val="restart"/>
          </w:tcPr>
          <w:p w:rsidR="00A12877" w:rsidRPr="00A12877" w:rsidRDefault="00A12877" w:rsidP="00A12877">
            <w:pPr>
              <w:pStyle w:val="TableParagraph"/>
              <w:ind w:left="129" w:right="118"/>
              <w:contextualSpacing/>
              <w:jc w:val="center"/>
              <w:rPr>
                <w:rFonts w:ascii="Times New Roman" w:hAnsi="Times New Roman"/>
                <w:sz w:val="24"/>
                <w:szCs w:val="24"/>
              </w:rPr>
            </w:pPr>
            <w:r w:rsidRPr="00A12877">
              <w:rPr>
                <w:rFonts w:ascii="Times New Roman" w:eastAsia="TimesNewRomanPSMT" w:hAnsi="Times New Roman"/>
                <w:sz w:val="24"/>
                <w:szCs w:val="24"/>
              </w:rPr>
              <w:t xml:space="preserve">Функционирование – </w:t>
            </w:r>
            <w:r w:rsidRPr="00A12877">
              <w:rPr>
                <w:rFonts w:ascii="Times New Roman" w:eastAsia="TimesNewRomanPSMT" w:hAnsi="Times New Roman"/>
                <w:sz w:val="24"/>
                <w:szCs w:val="24"/>
              </w:rPr>
              <w:lastRenderedPageBreak/>
              <w:t xml:space="preserve">координация </w:t>
            </w:r>
          </w:p>
        </w:tc>
        <w:tc>
          <w:tcPr>
            <w:tcW w:w="3119" w:type="dxa"/>
          </w:tcPr>
          <w:p w:rsidR="00A12877" w:rsidRPr="00A12877" w:rsidRDefault="00A12877" w:rsidP="00A12877">
            <w:pPr>
              <w:adjustRightInd w:val="0"/>
              <w:contextualSpacing/>
              <w:jc w:val="both"/>
              <w:rPr>
                <w:rFonts w:eastAsia="TimesNewRomanPSMT"/>
              </w:rPr>
            </w:pPr>
            <w:r w:rsidRPr="00A12877">
              <w:rPr>
                <w:rFonts w:eastAsia="TimesNewRomanPSMT"/>
              </w:rPr>
              <w:lastRenderedPageBreak/>
              <w:t>Система управления в ДОУ способна влиять на реал</w:t>
            </w:r>
            <w:r w:rsidRPr="00A12877">
              <w:rPr>
                <w:rFonts w:eastAsia="TimesNewRomanPSMT"/>
              </w:rPr>
              <w:t>и</w:t>
            </w:r>
            <w:r w:rsidRPr="00A12877">
              <w:rPr>
                <w:rFonts w:eastAsia="TimesNewRomanPSMT"/>
              </w:rPr>
              <w:lastRenderedPageBreak/>
              <w:t>зацию воспитывающего п</w:t>
            </w:r>
            <w:r w:rsidRPr="00A12877">
              <w:rPr>
                <w:rFonts w:eastAsia="TimesNewRomanPSMT"/>
              </w:rPr>
              <w:t>о</w:t>
            </w:r>
            <w:r w:rsidRPr="00A12877">
              <w:rPr>
                <w:rFonts w:eastAsia="TimesNewRomanPSMT"/>
              </w:rPr>
              <w:t xml:space="preserve">тенциала среды. </w:t>
            </w:r>
          </w:p>
          <w:p w:rsidR="00A12877" w:rsidRPr="00A12877" w:rsidRDefault="00A12877" w:rsidP="00A12877">
            <w:pPr>
              <w:pStyle w:val="TableParagraph"/>
              <w:ind w:left="144" w:right="138" w:firstLine="5"/>
              <w:contextualSpacing/>
              <w:jc w:val="center"/>
              <w:rPr>
                <w:rFonts w:ascii="Times New Roman" w:hAnsi="Times New Roman"/>
                <w:sz w:val="24"/>
                <w:szCs w:val="24"/>
                <w:lang w:val="ru-RU"/>
              </w:rPr>
            </w:pP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lastRenderedPageBreak/>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lastRenderedPageBreak/>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val="restart"/>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b/>
                <w:spacing w:val="-1"/>
                <w:sz w:val="24"/>
                <w:szCs w:val="24"/>
              </w:rPr>
            </w:pPr>
          </w:p>
        </w:tc>
        <w:tc>
          <w:tcPr>
            <w:tcW w:w="2123" w:type="dxa"/>
            <w:vMerge/>
          </w:tcPr>
          <w:p w:rsidR="00A12877" w:rsidRPr="00A12877" w:rsidRDefault="00A12877" w:rsidP="00A12877">
            <w:pPr>
              <w:pStyle w:val="TableParagraph"/>
              <w:ind w:left="129" w:right="118"/>
              <w:contextualSpacing/>
              <w:jc w:val="center"/>
              <w:rPr>
                <w:rFonts w:ascii="Times New Roman" w:hAnsi="Times New Roman"/>
                <w:b/>
                <w:sz w:val="24"/>
                <w:szCs w:val="24"/>
              </w:rPr>
            </w:pPr>
          </w:p>
        </w:tc>
        <w:tc>
          <w:tcPr>
            <w:tcW w:w="3119" w:type="dxa"/>
          </w:tcPr>
          <w:p w:rsidR="00A12877" w:rsidRPr="00A12877" w:rsidRDefault="00A12877" w:rsidP="00A12877">
            <w:pPr>
              <w:pStyle w:val="TableParagraph"/>
              <w:ind w:left="-27" w:right="-90" w:firstLine="5"/>
              <w:contextualSpacing/>
              <w:jc w:val="center"/>
              <w:rPr>
                <w:rFonts w:ascii="Times New Roman" w:hAnsi="Times New Roman"/>
                <w:sz w:val="24"/>
                <w:szCs w:val="24"/>
                <w:lang w:val="ru-RU"/>
              </w:rPr>
            </w:pPr>
            <w:r w:rsidRPr="00A12877">
              <w:rPr>
                <w:rFonts w:ascii="Times New Roman" w:eastAsia="TimesNewRomanPSMT" w:hAnsi="Times New Roman"/>
                <w:sz w:val="24"/>
                <w:szCs w:val="24"/>
                <w:lang w:val="ru-RU"/>
              </w:rPr>
              <w:t>Осуществляется учет  и ко</w:t>
            </w:r>
            <w:r w:rsidRPr="00A12877">
              <w:rPr>
                <w:rFonts w:ascii="Times New Roman" w:eastAsia="TimesNewRomanPSMT" w:hAnsi="Times New Roman"/>
                <w:sz w:val="24"/>
                <w:szCs w:val="24"/>
                <w:lang w:val="ru-RU"/>
              </w:rPr>
              <w:t>р</w:t>
            </w:r>
            <w:r w:rsidRPr="00A12877">
              <w:rPr>
                <w:rFonts w:ascii="Times New Roman" w:eastAsia="TimesNewRomanPSMT" w:hAnsi="Times New Roman"/>
                <w:sz w:val="24"/>
                <w:szCs w:val="24"/>
                <w:lang w:val="ru-RU"/>
              </w:rPr>
              <w:t>рекция неуправляемых (ст</w:t>
            </w:r>
            <w:r w:rsidRPr="00A12877">
              <w:rPr>
                <w:rFonts w:ascii="Times New Roman" w:eastAsia="TimesNewRomanPSMT" w:hAnsi="Times New Roman"/>
                <w:sz w:val="24"/>
                <w:szCs w:val="24"/>
                <w:lang w:val="ru-RU"/>
              </w:rPr>
              <w:t>и</w:t>
            </w:r>
            <w:r w:rsidRPr="00A12877">
              <w:rPr>
                <w:rFonts w:ascii="Times New Roman" w:eastAsia="TimesNewRomanPSMT" w:hAnsi="Times New Roman"/>
                <w:sz w:val="24"/>
                <w:szCs w:val="24"/>
                <w:lang w:val="ru-RU"/>
              </w:rPr>
              <w:t>хийных) факторов, которые могут   влиять  на результ</w:t>
            </w:r>
            <w:r w:rsidRPr="00A12877">
              <w:rPr>
                <w:rFonts w:ascii="Times New Roman" w:eastAsia="TimesNewRomanPSMT" w:hAnsi="Times New Roman"/>
                <w:sz w:val="24"/>
                <w:szCs w:val="24"/>
                <w:lang w:val="ru-RU"/>
              </w:rPr>
              <w:t>а</w:t>
            </w:r>
            <w:r w:rsidRPr="00A12877">
              <w:rPr>
                <w:rFonts w:ascii="Times New Roman" w:eastAsia="TimesNewRomanPSMT" w:hAnsi="Times New Roman"/>
                <w:sz w:val="24"/>
                <w:szCs w:val="24"/>
                <w:lang w:val="ru-RU"/>
              </w:rPr>
              <w:t>ты воспитания</w:t>
            </w: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val="restart"/>
          </w:tcPr>
          <w:p w:rsidR="00A12877" w:rsidRPr="00A12877" w:rsidRDefault="00A12877" w:rsidP="00A12877">
            <w:pPr>
              <w:pStyle w:val="TableParagraph"/>
              <w:ind w:left="112" w:right="107"/>
              <w:contextualSpacing/>
              <w:jc w:val="center"/>
              <w:rPr>
                <w:rFonts w:ascii="Times New Roman" w:hAnsi="Times New Roman"/>
                <w:b/>
                <w:spacing w:val="-1"/>
                <w:sz w:val="24"/>
                <w:szCs w:val="24"/>
              </w:rPr>
            </w:pPr>
          </w:p>
        </w:tc>
        <w:tc>
          <w:tcPr>
            <w:tcW w:w="2123" w:type="dxa"/>
          </w:tcPr>
          <w:p w:rsidR="00A12877" w:rsidRPr="00A12877" w:rsidRDefault="00A12877" w:rsidP="00A12877">
            <w:pPr>
              <w:pStyle w:val="TableParagraph"/>
              <w:ind w:left="129" w:right="118"/>
              <w:contextualSpacing/>
              <w:jc w:val="center"/>
              <w:rPr>
                <w:rFonts w:ascii="Times New Roman" w:hAnsi="Times New Roman"/>
                <w:sz w:val="24"/>
                <w:szCs w:val="24"/>
              </w:rPr>
            </w:pPr>
            <w:r w:rsidRPr="00A12877">
              <w:rPr>
                <w:rFonts w:ascii="Times New Roman" w:eastAsia="TimesNewRomanPSMT" w:hAnsi="Times New Roman"/>
                <w:sz w:val="24"/>
                <w:szCs w:val="24"/>
              </w:rPr>
              <w:t>Организация – связь</w:t>
            </w:r>
          </w:p>
        </w:tc>
        <w:tc>
          <w:tcPr>
            <w:tcW w:w="3119" w:type="dxa"/>
          </w:tcPr>
          <w:p w:rsidR="00A12877" w:rsidRPr="00A12877" w:rsidRDefault="00A12877" w:rsidP="00A12877">
            <w:pPr>
              <w:adjustRightInd w:val="0"/>
              <w:contextualSpacing/>
              <w:jc w:val="both"/>
            </w:pPr>
            <w:r w:rsidRPr="00A12877">
              <w:rPr>
                <w:rFonts w:eastAsia="TimesNewRomanPSMT"/>
              </w:rPr>
              <w:t>Структура воспитывающей среды оптимальна по о</w:t>
            </w:r>
            <w:r w:rsidRPr="00A12877">
              <w:rPr>
                <w:rFonts w:eastAsia="TimesNewRomanPSMT"/>
              </w:rPr>
              <w:t>т</w:t>
            </w:r>
            <w:r w:rsidRPr="00A12877">
              <w:rPr>
                <w:rFonts w:eastAsia="TimesNewRomanPSMT"/>
              </w:rPr>
              <w:t>ношению к системе вза</w:t>
            </w:r>
            <w:r w:rsidRPr="00A12877">
              <w:rPr>
                <w:rFonts w:eastAsia="TimesNewRomanPSMT"/>
              </w:rPr>
              <w:t>и</w:t>
            </w:r>
            <w:r w:rsidRPr="00A12877">
              <w:rPr>
                <w:rFonts w:eastAsia="TimesNewRomanPSMT"/>
              </w:rPr>
              <w:t xml:space="preserve">модействия с социумом и внешним требованиям к ее  эффективности </w:t>
            </w: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val="restart"/>
          </w:tcPr>
          <w:p w:rsidR="00A12877" w:rsidRPr="00A12877" w:rsidRDefault="00A12877" w:rsidP="00A12877">
            <w:pPr>
              <w:pStyle w:val="TableParagraph"/>
              <w:ind w:left="129" w:right="118"/>
              <w:contextualSpacing/>
              <w:jc w:val="center"/>
              <w:rPr>
                <w:rFonts w:ascii="Times New Roman" w:hAnsi="Times New Roman"/>
                <w:sz w:val="24"/>
                <w:szCs w:val="24"/>
              </w:rPr>
            </w:pPr>
            <w:r w:rsidRPr="00A12877">
              <w:rPr>
                <w:rFonts w:ascii="Times New Roman" w:eastAsia="TimesNewRomanPSMT" w:hAnsi="Times New Roman"/>
                <w:sz w:val="24"/>
                <w:szCs w:val="24"/>
              </w:rPr>
              <w:t xml:space="preserve">Связь – координация </w:t>
            </w:r>
          </w:p>
        </w:tc>
        <w:tc>
          <w:tcPr>
            <w:tcW w:w="3119" w:type="dxa"/>
          </w:tcPr>
          <w:p w:rsidR="00A12877" w:rsidRPr="00A12877" w:rsidRDefault="00A12877" w:rsidP="00A12877">
            <w:pPr>
              <w:adjustRightInd w:val="0"/>
              <w:contextualSpacing/>
              <w:jc w:val="both"/>
            </w:pPr>
            <w:r w:rsidRPr="00A12877">
              <w:rPr>
                <w:rFonts w:eastAsia="TimesNewRomanPSMT"/>
              </w:rPr>
              <w:t>Система управления в ДОУ эффективна в плане обе</w:t>
            </w:r>
            <w:r w:rsidRPr="00A12877">
              <w:rPr>
                <w:rFonts w:eastAsia="TimesNewRomanPSMT"/>
              </w:rPr>
              <w:t>с</w:t>
            </w:r>
            <w:r w:rsidRPr="00A12877">
              <w:rPr>
                <w:rFonts w:eastAsia="TimesNewRomanPSMT"/>
              </w:rPr>
              <w:t>печения положительной динам</w:t>
            </w:r>
            <w:r w:rsidR="00331B11">
              <w:rPr>
                <w:rFonts w:eastAsia="TimesNewRomanPSMT"/>
              </w:rPr>
              <w:t>ики воспитательного результата по направлению программы</w:t>
            </w: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val="restart"/>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tcPr>
          <w:p w:rsidR="00A12877" w:rsidRPr="00A12877" w:rsidRDefault="00A12877" w:rsidP="00A12877">
            <w:pPr>
              <w:pStyle w:val="TableParagraph"/>
              <w:ind w:left="129" w:right="118"/>
              <w:contextualSpacing/>
              <w:jc w:val="center"/>
              <w:rPr>
                <w:rFonts w:ascii="Times New Roman" w:hAnsi="Times New Roman"/>
                <w:sz w:val="24"/>
                <w:szCs w:val="24"/>
              </w:rPr>
            </w:pPr>
          </w:p>
        </w:tc>
        <w:tc>
          <w:tcPr>
            <w:tcW w:w="3119" w:type="dxa"/>
          </w:tcPr>
          <w:p w:rsidR="00A12877" w:rsidRPr="00A12877" w:rsidRDefault="00A12877" w:rsidP="00A12877">
            <w:pPr>
              <w:adjustRightInd w:val="0"/>
              <w:contextualSpacing/>
              <w:jc w:val="both"/>
              <w:rPr>
                <w:rFonts w:eastAsia="TimesNewRomanPSMT"/>
              </w:rPr>
            </w:pPr>
            <w:r w:rsidRPr="00A12877">
              <w:rPr>
                <w:rFonts w:eastAsia="TimesNewRomanPSMT"/>
              </w:rPr>
              <w:t xml:space="preserve">Обеспечивается обратная связь с внешней средой по поводу результатов </w:t>
            </w:r>
            <w:r w:rsidR="00331B11">
              <w:rPr>
                <w:rFonts w:eastAsia="TimesNewRomanPSMT"/>
              </w:rPr>
              <w:t>патри</w:t>
            </w:r>
            <w:r w:rsidR="00331B11">
              <w:rPr>
                <w:rFonts w:eastAsia="TimesNewRomanPSMT"/>
              </w:rPr>
              <w:t>о</w:t>
            </w:r>
            <w:r w:rsidR="00331B11">
              <w:rPr>
                <w:rFonts w:eastAsia="TimesNewRomanPSMT"/>
              </w:rPr>
              <w:t xml:space="preserve">тического </w:t>
            </w:r>
            <w:r w:rsidRPr="00A12877">
              <w:rPr>
                <w:rFonts w:eastAsia="TimesNewRomanPSMT"/>
              </w:rPr>
              <w:t>воспи</w:t>
            </w:r>
            <w:r w:rsidR="00331B11">
              <w:rPr>
                <w:rFonts w:eastAsia="TimesNewRomanPSMT"/>
              </w:rPr>
              <w:t xml:space="preserve">тания </w:t>
            </w:r>
          </w:p>
          <w:p w:rsidR="00A12877" w:rsidRPr="00A12877" w:rsidRDefault="00A12877" w:rsidP="00A12877">
            <w:pPr>
              <w:pStyle w:val="TableParagraph"/>
              <w:ind w:left="144" w:right="138" w:firstLine="5"/>
              <w:contextualSpacing/>
              <w:jc w:val="center"/>
              <w:rPr>
                <w:rFonts w:ascii="Times New Roman" w:hAnsi="Times New Roman"/>
                <w:sz w:val="24"/>
                <w:szCs w:val="24"/>
                <w:lang w:val="ru-RU"/>
              </w:rPr>
            </w:pP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lastRenderedPageBreak/>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val="restart"/>
          </w:tcPr>
          <w:p w:rsidR="00A12877" w:rsidRPr="00A12877" w:rsidRDefault="00A12877" w:rsidP="00A12877">
            <w:pPr>
              <w:pStyle w:val="TableParagraph"/>
              <w:ind w:left="129" w:right="118"/>
              <w:contextualSpacing/>
              <w:jc w:val="center"/>
              <w:rPr>
                <w:rFonts w:ascii="Times New Roman" w:hAnsi="Times New Roman"/>
                <w:sz w:val="24"/>
                <w:szCs w:val="24"/>
              </w:rPr>
            </w:pPr>
            <w:r w:rsidRPr="00A12877">
              <w:rPr>
                <w:rFonts w:ascii="Times New Roman" w:eastAsia="TimesNewRomanPSMT" w:hAnsi="Times New Roman"/>
                <w:sz w:val="24"/>
                <w:szCs w:val="24"/>
              </w:rPr>
              <w:t>Организация – функционирование</w:t>
            </w:r>
          </w:p>
        </w:tc>
        <w:tc>
          <w:tcPr>
            <w:tcW w:w="3119" w:type="dxa"/>
          </w:tcPr>
          <w:p w:rsidR="00A12877" w:rsidRPr="00A12877" w:rsidRDefault="00A12877" w:rsidP="00A12877">
            <w:pPr>
              <w:adjustRightInd w:val="0"/>
              <w:contextualSpacing/>
              <w:jc w:val="both"/>
            </w:pPr>
            <w:r w:rsidRPr="00A12877">
              <w:rPr>
                <w:rFonts w:eastAsia="TimesNewRomanPSMT"/>
              </w:rPr>
              <w:t>Обеспечиваются устойч</w:t>
            </w:r>
            <w:r w:rsidRPr="00A12877">
              <w:rPr>
                <w:rFonts w:eastAsia="TimesNewRomanPSMT"/>
              </w:rPr>
              <w:t>и</w:t>
            </w:r>
            <w:r w:rsidRPr="00A12877">
              <w:rPr>
                <w:rFonts w:eastAsia="TimesNewRomanPSMT"/>
              </w:rPr>
              <w:t>вость и развитие воспит</w:t>
            </w:r>
            <w:r w:rsidRPr="00A12877">
              <w:rPr>
                <w:rFonts w:eastAsia="TimesNewRomanPSMT"/>
              </w:rPr>
              <w:t>ы</w:t>
            </w:r>
            <w:r w:rsidRPr="00A12877">
              <w:rPr>
                <w:rFonts w:eastAsia="TimesNewRomanPSMT"/>
              </w:rPr>
              <w:t xml:space="preserve">вающего потенциала среды. </w:t>
            </w: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contextualSpacing/>
            </w:pPr>
            <w:r w:rsidRPr="00A12877">
              <w:rPr>
                <w:spacing w:val="-1"/>
              </w:rPr>
              <w:t xml:space="preserve">1 раз в год </w:t>
            </w:r>
          </w:p>
        </w:tc>
      </w:tr>
      <w:tr w:rsidR="00A12877" w:rsidRPr="00A12877" w:rsidTr="00A12877">
        <w:trPr>
          <w:trHeight w:val="1266"/>
        </w:trPr>
        <w:tc>
          <w:tcPr>
            <w:tcW w:w="565" w:type="dxa"/>
            <w:vMerge/>
          </w:tcPr>
          <w:p w:rsidR="00A12877" w:rsidRPr="00A12877" w:rsidRDefault="00A12877" w:rsidP="00A12877">
            <w:pPr>
              <w:pStyle w:val="TableParagraph"/>
              <w:ind w:left="107"/>
              <w:contextualSpacing/>
              <w:rPr>
                <w:rFonts w:ascii="Times New Roman" w:hAnsi="Times New Roman"/>
                <w:sz w:val="24"/>
                <w:szCs w:val="24"/>
              </w:rPr>
            </w:pPr>
          </w:p>
        </w:tc>
        <w:tc>
          <w:tcPr>
            <w:tcW w:w="1956" w:type="dxa"/>
            <w:vMerge/>
          </w:tcPr>
          <w:p w:rsidR="00A12877" w:rsidRPr="00A12877" w:rsidRDefault="00A12877" w:rsidP="00A12877">
            <w:pPr>
              <w:pStyle w:val="TableParagraph"/>
              <w:ind w:left="112" w:right="107"/>
              <w:contextualSpacing/>
              <w:jc w:val="center"/>
              <w:rPr>
                <w:rFonts w:ascii="Times New Roman" w:hAnsi="Times New Roman"/>
                <w:spacing w:val="-1"/>
                <w:sz w:val="24"/>
                <w:szCs w:val="24"/>
              </w:rPr>
            </w:pPr>
          </w:p>
        </w:tc>
        <w:tc>
          <w:tcPr>
            <w:tcW w:w="2123" w:type="dxa"/>
            <w:vMerge/>
          </w:tcPr>
          <w:p w:rsidR="00A12877" w:rsidRPr="00A12877" w:rsidRDefault="00A12877" w:rsidP="00A12877">
            <w:pPr>
              <w:pStyle w:val="TableParagraph"/>
              <w:ind w:left="129" w:right="118"/>
              <w:contextualSpacing/>
              <w:jc w:val="center"/>
              <w:rPr>
                <w:rFonts w:ascii="Times New Roman" w:hAnsi="Times New Roman"/>
                <w:sz w:val="24"/>
                <w:szCs w:val="24"/>
              </w:rPr>
            </w:pPr>
          </w:p>
        </w:tc>
        <w:tc>
          <w:tcPr>
            <w:tcW w:w="3119" w:type="dxa"/>
          </w:tcPr>
          <w:p w:rsidR="00A12877" w:rsidRPr="00A12877" w:rsidRDefault="00A12877" w:rsidP="00A12877">
            <w:pPr>
              <w:adjustRightInd w:val="0"/>
              <w:contextualSpacing/>
              <w:jc w:val="both"/>
              <w:rPr>
                <w:rFonts w:eastAsia="TimesNewRomanPSMT"/>
              </w:rPr>
            </w:pPr>
            <w:r w:rsidRPr="00A12877">
              <w:rPr>
                <w:rFonts w:eastAsia="TimesNewRomanPSMT"/>
              </w:rPr>
              <w:t>Структура воспитывающей среды соответствует ее функциональному назнач</w:t>
            </w:r>
            <w:r w:rsidRPr="00A12877">
              <w:rPr>
                <w:rFonts w:eastAsia="TimesNewRomanPSMT"/>
              </w:rPr>
              <w:t>е</w:t>
            </w:r>
            <w:r w:rsidRPr="00A12877">
              <w:rPr>
                <w:rFonts w:eastAsia="TimesNewRomanPSMT"/>
              </w:rPr>
              <w:t xml:space="preserve">нию в плане достижения намеченных целей </w:t>
            </w:r>
            <w:r w:rsidR="00331B11">
              <w:rPr>
                <w:rFonts w:eastAsia="TimesNewRomanPSMT"/>
              </w:rPr>
              <w:t>патри</w:t>
            </w:r>
            <w:r w:rsidR="00331B11">
              <w:rPr>
                <w:rFonts w:eastAsia="TimesNewRomanPSMT"/>
              </w:rPr>
              <w:t>о</w:t>
            </w:r>
            <w:r w:rsidR="00331B11">
              <w:rPr>
                <w:rFonts w:eastAsia="TimesNewRomanPSMT"/>
              </w:rPr>
              <w:t xml:space="preserve">тического </w:t>
            </w:r>
            <w:r w:rsidRPr="00A12877">
              <w:rPr>
                <w:rFonts w:eastAsia="TimesNewRomanPSMT"/>
              </w:rPr>
              <w:t>воспитания.</w:t>
            </w:r>
          </w:p>
          <w:p w:rsidR="00A12877" w:rsidRPr="00A12877" w:rsidRDefault="00A12877" w:rsidP="00A12877">
            <w:pPr>
              <w:pStyle w:val="TableParagraph"/>
              <w:ind w:left="144" w:right="138" w:firstLine="5"/>
              <w:contextualSpacing/>
              <w:jc w:val="center"/>
              <w:rPr>
                <w:rFonts w:ascii="Times New Roman" w:hAnsi="Times New Roman"/>
                <w:sz w:val="24"/>
                <w:szCs w:val="24"/>
                <w:lang w:val="ru-RU"/>
              </w:rPr>
            </w:pPr>
          </w:p>
        </w:tc>
        <w:tc>
          <w:tcPr>
            <w:tcW w:w="3260" w:type="dxa"/>
          </w:tcPr>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 действ</w:t>
            </w:r>
            <w:r w:rsidRPr="00A12877">
              <w:rPr>
                <w:rFonts w:ascii="Times New Roman" w:hAnsi="Times New Roman"/>
                <w:sz w:val="24"/>
                <w:szCs w:val="24"/>
                <w:lang w:val="ru-RU"/>
              </w:rPr>
              <w:t>и</w:t>
            </w:r>
            <w:r w:rsidRPr="00A12877">
              <w:rPr>
                <w:rFonts w:ascii="Times New Roman" w:hAnsi="Times New Roman"/>
                <w:sz w:val="24"/>
                <w:szCs w:val="24"/>
                <w:lang w:val="ru-RU"/>
              </w:rPr>
              <w:t xml:space="preserve">тельности, </w:t>
            </w:r>
          </w:p>
          <w:p w:rsidR="00A12877" w:rsidRPr="00A12877" w:rsidRDefault="00A12877" w:rsidP="00A12877">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A12877" w:rsidRPr="00A12877" w:rsidRDefault="00A12877" w:rsidP="00A12877">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tcPr>
          <w:p w:rsidR="00A12877" w:rsidRPr="00A12877" w:rsidRDefault="00A12877" w:rsidP="00A12877">
            <w:pPr>
              <w:pStyle w:val="TableParagraph"/>
              <w:ind w:left="242" w:right="112" w:hanging="104"/>
              <w:contextualSpacing/>
              <w:rPr>
                <w:rFonts w:ascii="Times New Roman" w:hAnsi="Times New Roman"/>
                <w:sz w:val="24"/>
                <w:szCs w:val="24"/>
                <w:lang w:val="ru-RU"/>
              </w:rPr>
            </w:pPr>
          </w:p>
        </w:tc>
        <w:tc>
          <w:tcPr>
            <w:tcW w:w="1095" w:type="dxa"/>
          </w:tcPr>
          <w:p w:rsidR="00A12877" w:rsidRPr="00A12877" w:rsidRDefault="00A12877" w:rsidP="00A12877">
            <w:pPr>
              <w:pStyle w:val="TableParagraph"/>
              <w:ind w:left="142" w:right="131"/>
              <w:contextualSpacing/>
              <w:jc w:val="center"/>
              <w:rPr>
                <w:rFonts w:ascii="Times New Roman" w:hAnsi="Times New Roman"/>
                <w:spacing w:val="-1"/>
                <w:sz w:val="24"/>
                <w:szCs w:val="24"/>
              </w:rPr>
            </w:pPr>
            <w:r w:rsidRPr="00A12877">
              <w:rPr>
                <w:rFonts w:ascii="Times New Roman" w:hAnsi="Times New Roman"/>
                <w:spacing w:val="-1"/>
                <w:sz w:val="24"/>
                <w:szCs w:val="24"/>
              </w:rPr>
              <w:t>1 раз в год</w:t>
            </w:r>
          </w:p>
        </w:tc>
      </w:tr>
      <w:tr w:rsidR="00A12877" w:rsidRPr="00A12877" w:rsidTr="00A12877">
        <w:tc>
          <w:tcPr>
            <w:tcW w:w="14512" w:type="dxa"/>
            <w:gridSpan w:val="7"/>
          </w:tcPr>
          <w:p w:rsidR="00A12877" w:rsidRPr="00A12877" w:rsidRDefault="00A12877" w:rsidP="00A12877">
            <w:pPr>
              <w:pStyle w:val="TableParagraph"/>
              <w:ind w:left="142" w:right="131"/>
              <w:contextualSpacing/>
              <w:jc w:val="center"/>
              <w:rPr>
                <w:rFonts w:ascii="Times New Roman" w:hAnsi="Times New Roman"/>
                <w:b/>
                <w:sz w:val="24"/>
                <w:szCs w:val="24"/>
                <w:lang w:val="ru-RU"/>
              </w:rPr>
            </w:pPr>
          </w:p>
          <w:p w:rsidR="00A12877" w:rsidRPr="00A12877" w:rsidRDefault="00A12877" w:rsidP="00A12877">
            <w:pPr>
              <w:pStyle w:val="TableParagraph"/>
              <w:ind w:left="142" w:right="131"/>
              <w:contextualSpacing/>
              <w:jc w:val="center"/>
              <w:rPr>
                <w:rFonts w:ascii="Times New Roman" w:hAnsi="Times New Roman"/>
                <w:b/>
                <w:sz w:val="24"/>
                <w:szCs w:val="24"/>
                <w:lang w:val="ru-RU"/>
              </w:rPr>
            </w:pPr>
            <w:r w:rsidRPr="00A12877">
              <w:rPr>
                <w:rFonts w:ascii="Times New Roman" w:hAnsi="Times New Roman"/>
                <w:b/>
                <w:sz w:val="24"/>
                <w:szCs w:val="24"/>
                <w:lang w:val="ru-RU"/>
              </w:rPr>
              <w:t xml:space="preserve">Максимальное количество баллов по направлению мониторинга  - 20 баллов </w:t>
            </w:r>
          </w:p>
          <w:p w:rsidR="00A12877" w:rsidRPr="00A12877" w:rsidRDefault="00A12877" w:rsidP="00A12877">
            <w:pPr>
              <w:pStyle w:val="TableParagraph"/>
              <w:ind w:left="142" w:right="131"/>
              <w:contextualSpacing/>
              <w:jc w:val="center"/>
              <w:rPr>
                <w:rFonts w:ascii="Times New Roman" w:hAnsi="Times New Roman"/>
                <w:b/>
                <w:spacing w:val="-1"/>
                <w:sz w:val="24"/>
                <w:szCs w:val="24"/>
                <w:lang w:val="ru-RU"/>
              </w:rPr>
            </w:pPr>
          </w:p>
        </w:tc>
      </w:tr>
    </w:tbl>
    <w:p w:rsidR="00A12877" w:rsidRDefault="00A12877" w:rsidP="00BF3143">
      <w:pPr>
        <w:pStyle w:val="a7"/>
        <w:tabs>
          <w:tab w:val="left" w:pos="993"/>
        </w:tabs>
        <w:spacing w:after="0" w:line="276" w:lineRule="auto"/>
        <w:ind w:left="0" w:firstLine="709"/>
        <w:contextualSpacing/>
        <w:jc w:val="both"/>
        <w:rPr>
          <w:b/>
          <w:color w:val="FF0000"/>
        </w:rPr>
      </w:pPr>
    </w:p>
    <w:p w:rsidR="00A8752C" w:rsidRPr="00A8752C" w:rsidRDefault="00A8752C" w:rsidP="00BF3143">
      <w:pPr>
        <w:pStyle w:val="a7"/>
        <w:tabs>
          <w:tab w:val="left" w:pos="993"/>
        </w:tabs>
        <w:spacing w:after="0" w:line="276" w:lineRule="auto"/>
        <w:ind w:left="0" w:firstLine="709"/>
        <w:contextualSpacing/>
        <w:jc w:val="both"/>
      </w:pPr>
      <w:r>
        <w:t>(</w:t>
      </w:r>
      <w:r w:rsidRPr="00A8752C">
        <w:t>Диагностический материал см. в приложении</w:t>
      </w:r>
      <w:r>
        <w:t xml:space="preserve"> № 1)</w:t>
      </w:r>
    </w:p>
    <w:p w:rsidR="0037284B" w:rsidRDefault="0037284B" w:rsidP="0037284B">
      <w:pPr>
        <w:pStyle w:val="a7"/>
        <w:tabs>
          <w:tab w:val="left" w:pos="993"/>
        </w:tabs>
        <w:spacing w:after="0"/>
        <w:ind w:left="34" w:firstLine="567"/>
        <w:contextualSpacing/>
        <w:jc w:val="both"/>
      </w:pPr>
      <w:r w:rsidRPr="0037284B">
        <w:rPr>
          <w:b/>
        </w:rPr>
        <w:t>Ожидаемый результат:</w:t>
      </w:r>
      <w:r>
        <w:t xml:space="preserve"> Содержание и формы организации образовательного</w:t>
      </w:r>
      <w:r w:rsidRPr="003668AF">
        <w:t xml:space="preserve"> процесс</w:t>
      </w:r>
      <w:r>
        <w:t>а, обеспечивают</w:t>
      </w:r>
      <w:r w:rsidRPr="003668AF">
        <w:t xml:space="preserve"> </w:t>
      </w:r>
      <w:r>
        <w:t>формирование</w:t>
      </w:r>
      <w:r w:rsidRPr="003668AF">
        <w:t xml:space="preserve"> </w:t>
      </w:r>
      <w:r>
        <w:t>духовно нравс</w:t>
      </w:r>
      <w:r>
        <w:t>т</w:t>
      </w:r>
      <w:r>
        <w:t>венных ценностей на основе включения детей в интеллектуально-познавательную, творческую, трудовую, общественно-полезную, худож</w:t>
      </w:r>
      <w:r>
        <w:t>е</w:t>
      </w:r>
      <w:r>
        <w:t xml:space="preserve">ственно-эстетическую, физкультурно-спортивную, игровую деятельность. </w:t>
      </w:r>
    </w:p>
    <w:p w:rsidR="00331B11" w:rsidRDefault="00331B11" w:rsidP="00BF3143">
      <w:pPr>
        <w:pStyle w:val="a7"/>
        <w:tabs>
          <w:tab w:val="left" w:pos="993"/>
        </w:tabs>
        <w:spacing w:after="0" w:line="276" w:lineRule="auto"/>
        <w:ind w:left="0" w:firstLine="709"/>
        <w:contextualSpacing/>
        <w:jc w:val="both"/>
        <w:rPr>
          <w:b/>
          <w:color w:val="FF0000"/>
        </w:rPr>
      </w:pPr>
    </w:p>
    <w:tbl>
      <w:tblPr>
        <w:tblStyle w:val="af2"/>
        <w:tblW w:w="15276" w:type="dxa"/>
        <w:tblLayout w:type="fixed"/>
        <w:tblLook w:val="04A0"/>
      </w:tblPr>
      <w:tblGrid>
        <w:gridCol w:w="565"/>
        <w:gridCol w:w="2237"/>
        <w:gridCol w:w="2551"/>
        <w:gridCol w:w="3119"/>
        <w:gridCol w:w="3118"/>
        <w:gridCol w:w="2387"/>
        <w:gridCol w:w="1299"/>
      </w:tblGrid>
      <w:tr w:rsidR="0037284B" w:rsidRPr="0037284B" w:rsidTr="0037284B">
        <w:tc>
          <w:tcPr>
            <w:tcW w:w="565" w:type="dxa"/>
          </w:tcPr>
          <w:p w:rsidR="0037284B" w:rsidRPr="0037284B" w:rsidRDefault="0037284B" w:rsidP="0037284B">
            <w:pPr>
              <w:pStyle w:val="TableParagraph"/>
              <w:ind w:left="107"/>
              <w:contextualSpacing/>
              <w:rPr>
                <w:rFonts w:ascii="Times New Roman" w:hAnsi="Times New Roman"/>
                <w:b/>
                <w:sz w:val="24"/>
                <w:szCs w:val="24"/>
              </w:rPr>
            </w:pPr>
            <w:r w:rsidRPr="0037284B">
              <w:rPr>
                <w:rFonts w:ascii="Times New Roman" w:hAnsi="Times New Roman"/>
                <w:b/>
                <w:sz w:val="24"/>
                <w:szCs w:val="24"/>
              </w:rPr>
              <w:t>№</w:t>
            </w:r>
          </w:p>
        </w:tc>
        <w:tc>
          <w:tcPr>
            <w:tcW w:w="2237" w:type="dxa"/>
          </w:tcPr>
          <w:p w:rsidR="0037284B" w:rsidRPr="0037284B" w:rsidRDefault="0037284B" w:rsidP="0037284B">
            <w:pPr>
              <w:pStyle w:val="TableParagraph"/>
              <w:ind w:left="112" w:right="107"/>
              <w:contextualSpacing/>
              <w:jc w:val="center"/>
              <w:rPr>
                <w:rFonts w:ascii="Times New Roman" w:hAnsi="Times New Roman"/>
                <w:b/>
                <w:sz w:val="24"/>
                <w:szCs w:val="24"/>
              </w:rPr>
            </w:pPr>
            <w:r w:rsidRPr="0037284B">
              <w:rPr>
                <w:rFonts w:ascii="Times New Roman" w:hAnsi="Times New Roman"/>
                <w:b/>
                <w:spacing w:val="-1"/>
                <w:sz w:val="24"/>
                <w:szCs w:val="24"/>
              </w:rPr>
              <w:t>Направлен</w:t>
            </w:r>
            <w:r w:rsidRPr="0037284B">
              <w:rPr>
                <w:rFonts w:ascii="Times New Roman" w:hAnsi="Times New Roman"/>
                <w:b/>
                <w:spacing w:val="-57"/>
                <w:sz w:val="24"/>
                <w:szCs w:val="24"/>
              </w:rPr>
              <w:t xml:space="preserve"> </w:t>
            </w:r>
            <w:r w:rsidRPr="0037284B">
              <w:rPr>
                <w:rFonts w:ascii="Times New Roman" w:hAnsi="Times New Roman"/>
                <w:b/>
                <w:sz w:val="24"/>
                <w:szCs w:val="24"/>
              </w:rPr>
              <w:t>ие</w:t>
            </w:r>
            <w:r w:rsidRPr="0037284B">
              <w:rPr>
                <w:rFonts w:ascii="Times New Roman" w:hAnsi="Times New Roman"/>
                <w:b/>
                <w:spacing w:val="1"/>
                <w:sz w:val="24"/>
                <w:szCs w:val="24"/>
              </w:rPr>
              <w:t xml:space="preserve"> </w:t>
            </w:r>
            <w:r w:rsidRPr="0037284B">
              <w:rPr>
                <w:rFonts w:ascii="Times New Roman" w:hAnsi="Times New Roman"/>
                <w:b/>
                <w:sz w:val="24"/>
                <w:szCs w:val="24"/>
              </w:rPr>
              <w:t>монитори</w:t>
            </w:r>
          </w:p>
          <w:p w:rsidR="0037284B" w:rsidRPr="0037284B" w:rsidRDefault="0037284B" w:rsidP="0037284B">
            <w:pPr>
              <w:pStyle w:val="TableParagraph"/>
              <w:ind w:left="112" w:right="102"/>
              <w:contextualSpacing/>
              <w:jc w:val="center"/>
              <w:rPr>
                <w:rFonts w:ascii="Times New Roman" w:hAnsi="Times New Roman"/>
                <w:b/>
                <w:sz w:val="24"/>
                <w:szCs w:val="24"/>
              </w:rPr>
            </w:pPr>
            <w:r w:rsidRPr="0037284B">
              <w:rPr>
                <w:rFonts w:ascii="Times New Roman" w:hAnsi="Times New Roman"/>
                <w:b/>
                <w:sz w:val="24"/>
                <w:szCs w:val="24"/>
              </w:rPr>
              <w:t>нга</w:t>
            </w:r>
          </w:p>
        </w:tc>
        <w:tc>
          <w:tcPr>
            <w:tcW w:w="2551" w:type="dxa"/>
          </w:tcPr>
          <w:p w:rsidR="0037284B" w:rsidRPr="0037284B" w:rsidRDefault="0037284B" w:rsidP="0037284B">
            <w:pPr>
              <w:pStyle w:val="TableParagraph"/>
              <w:ind w:left="129" w:right="118"/>
              <w:contextualSpacing/>
              <w:jc w:val="center"/>
              <w:rPr>
                <w:rFonts w:ascii="Times New Roman" w:hAnsi="Times New Roman"/>
                <w:b/>
                <w:sz w:val="24"/>
                <w:szCs w:val="24"/>
              </w:rPr>
            </w:pPr>
            <w:r w:rsidRPr="0037284B">
              <w:rPr>
                <w:rFonts w:ascii="Times New Roman" w:hAnsi="Times New Roman"/>
                <w:b/>
                <w:sz w:val="24"/>
                <w:szCs w:val="24"/>
              </w:rPr>
              <w:t xml:space="preserve">Критерий  </w:t>
            </w:r>
          </w:p>
        </w:tc>
        <w:tc>
          <w:tcPr>
            <w:tcW w:w="3119" w:type="dxa"/>
          </w:tcPr>
          <w:p w:rsidR="0037284B" w:rsidRPr="0037284B" w:rsidRDefault="0037284B" w:rsidP="0037284B">
            <w:pPr>
              <w:pStyle w:val="TableParagraph"/>
              <w:ind w:left="144" w:right="138" w:firstLine="5"/>
              <w:contextualSpacing/>
              <w:jc w:val="center"/>
              <w:rPr>
                <w:rFonts w:ascii="Times New Roman" w:hAnsi="Times New Roman"/>
                <w:b/>
                <w:spacing w:val="1"/>
                <w:sz w:val="24"/>
                <w:szCs w:val="24"/>
                <w:lang w:val="ru-RU"/>
              </w:rPr>
            </w:pPr>
            <w:r w:rsidRPr="0037284B">
              <w:rPr>
                <w:rFonts w:ascii="Times New Roman" w:hAnsi="Times New Roman"/>
                <w:b/>
                <w:sz w:val="24"/>
                <w:szCs w:val="24"/>
              </w:rPr>
              <w:t>Показател</w:t>
            </w:r>
            <w:r>
              <w:rPr>
                <w:rFonts w:ascii="Times New Roman" w:hAnsi="Times New Roman"/>
                <w:b/>
                <w:sz w:val="24"/>
                <w:szCs w:val="24"/>
                <w:lang w:val="ru-RU"/>
              </w:rPr>
              <w:t>и</w:t>
            </w:r>
          </w:p>
          <w:p w:rsidR="0037284B" w:rsidRPr="0037284B" w:rsidRDefault="0037284B" w:rsidP="0037284B">
            <w:pPr>
              <w:pStyle w:val="TableParagraph"/>
              <w:ind w:left="199" w:right="192"/>
              <w:contextualSpacing/>
              <w:rPr>
                <w:rFonts w:ascii="Times New Roman" w:hAnsi="Times New Roman"/>
                <w:b/>
                <w:sz w:val="24"/>
                <w:szCs w:val="24"/>
              </w:rPr>
            </w:pPr>
          </w:p>
        </w:tc>
        <w:tc>
          <w:tcPr>
            <w:tcW w:w="3118" w:type="dxa"/>
          </w:tcPr>
          <w:p w:rsidR="0037284B" w:rsidRPr="0037284B" w:rsidRDefault="0037284B" w:rsidP="0037284B">
            <w:pPr>
              <w:pStyle w:val="TableParagraph"/>
              <w:ind w:left="107" w:right="-53"/>
              <w:contextualSpacing/>
              <w:jc w:val="center"/>
              <w:rPr>
                <w:rFonts w:ascii="Times New Roman" w:hAnsi="Times New Roman"/>
                <w:b/>
                <w:sz w:val="24"/>
                <w:szCs w:val="24"/>
              </w:rPr>
            </w:pPr>
            <w:r w:rsidRPr="0037284B">
              <w:rPr>
                <w:rFonts w:ascii="Times New Roman" w:hAnsi="Times New Roman"/>
                <w:b/>
                <w:sz w:val="24"/>
                <w:szCs w:val="24"/>
              </w:rPr>
              <w:t xml:space="preserve">Индикаторы </w:t>
            </w:r>
          </w:p>
        </w:tc>
        <w:tc>
          <w:tcPr>
            <w:tcW w:w="2387" w:type="dxa"/>
          </w:tcPr>
          <w:p w:rsidR="0037284B" w:rsidRPr="0037284B" w:rsidRDefault="0037284B" w:rsidP="0037284B">
            <w:pPr>
              <w:pStyle w:val="TableParagraph"/>
              <w:ind w:left="108"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Методы и</w:t>
            </w:r>
            <w:r w:rsidRPr="0037284B">
              <w:rPr>
                <w:rFonts w:ascii="Times New Roman" w:hAnsi="Times New Roman"/>
                <w:b/>
                <w:spacing w:val="-57"/>
                <w:sz w:val="24"/>
                <w:szCs w:val="24"/>
                <w:lang w:val="ru-RU"/>
              </w:rPr>
              <w:t xml:space="preserve"> </w:t>
            </w:r>
            <w:r w:rsidRPr="0037284B">
              <w:rPr>
                <w:rFonts w:ascii="Times New Roman" w:hAnsi="Times New Roman"/>
                <w:b/>
                <w:sz w:val="24"/>
                <w:szCs w:val="24"/>
                <w:lang w:val="ru-RU"/>
              </w:rPr>
              <w:t>средс</w:t>
            </w:r>
            <w:r w:rsidRPr="0037284B">
              <w:rPr>
                <w:rFonts w:ascii="Times New Roman" w:hAnsi="Times New Roman"/>
                <w:b/>
                <w:sz w:val="24"/>
                <w:szCs w:val="24"/>
                <w:lang w:val="ru-RU"/>
              </w:rPr>
              <w:t>т</w:t>
            </w:r>
            <w:r w:rsidRPr="0037284B">
              <w:rPr>
                <w:rFonts w:ascii="Times New Roman" w:hAnsi="Times New Roman"/>
                <w:b/>
                <w:sz w:val="24"/>
                <w:szCs w:val="24"/>
                <w:lang w:val="ru-RU"/>
              </w:rPr>
              <w:t>ва</w:t>
            </w:r>
            <w:r w:rsidRPr="0037284B">
              <w:rPr>
                <w:rFonts w:ascii="Times New Roman" w:hAnsi="Times New Roman"/>
                <w:b/>
                <w:spacing w:val="1"/>
                <w:sz w:val="24"/>
                <w:szCs w:val="24"/>
                <w:lang w:val="ru-RU"/>
              </w:rPr>
              <w:t xml:space="preserve"> </w:t>
            </w:r>
            <w:r w:rsidRPr="0037284B">
              <w:rPr>
                <w:rFonts w:ascii="Times New Roman" w:hAnsi="Times New Roman"/>
                <w:b/>
                <w:sz w:val="24"/>
                <w:szCs w:val="24"/>
                <w:lang w:val="ru-RU"/>
              </w:rPr>
              <w:t>сбора</w:t>
            </w:r>
          </w:p>
          <w:p w:rsidR="0037284B" w:rsidRPr="0037284B" w:rsidRDefault="0037284B" w:rsidP="0037284B">
            <w:pPr>
              <w:pStyle w:val="TableParagraph"/>
              <w:ind w:left="107"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данных</w:t>
            </w:r>
          </w:p>
        </w:tc>
        <w:tc>
          <w:tcPr>
            <w:tcW w:w="1299" w:type="dxa"/>
          </w:tcPr>
          <w:p w:rsidR="0037284B" w:rsidRPr="0037284B" w:rsidRDefault="0037284B" w:rsidP="0037284B">
            <w:pPr>
              <w:pStyle w:val="TableParagraph"/>
              <w:ind w:left="-108"/>
              <w:contextualSpacing/>
              <w:rPr>
                <w:rFonts w:ascii="Times New Roman" w:hAnsi="Times New Roman"/>
                <w:b/>
                <w:sz w:val="24"/>
                <w:szCs w:val="24"/>
              </w:rPr>
            </w:pPr>
            <w:r w:rsidRPr="0037284B">
              <w:rPr>
                <w:rFonts w:ascii="Times New Roman" w:hAnsi="Times New Roman"/>
                <w:b/>
                <w:sz w:val="24"/>
                <w:szCs w:val="24"/>
              </w:rPr>
              <w:t>Периоди</w:t>
            </w:r>
            <w:r w:rsidRPr="0037284B">
              <w:rPr>
                <w:rFonts w:ascii="Times New Roman" w:hAnsi="Times New Roman"/>
                <w:b/>
                <w:spacing w:val="-57"/>
                <w:sz w:val="24"/>
                <w:szCs w:val="24"/>
              </w:rPr>
              <w:t xml:space="preserve"> </w:t>
            </w:r>
            <w:r w:rsidRPr="0037284B">
              <w:rPr>
                <w:rFonts w:ascii="Times New Roman" w:hAnsi="Times New Roman"/>
                <w:b/>
                <w:sz w:val="24"/>
                <w:szCs w:val="24"/>
              </w:rPr>
              <w:t>чность</w:t>
            </w:r>
          </w:p>
        </w:tc>
      </w:tr>
      <w:tr w:rsidR="0037284B" w:rsidRPr="0037284B" w:rsidTr="0037284B">
        <w:tc>
          <w:tcPr>
            <w:tcW w:w="565" w:type="dxa"/>
            <w:vMerge w:val="restart"/>
          </w:tcPr>
          <w:p w:rsidR="0037284B" w:rsidRPr="0037284B" w:rsidRDefault="0037284B" w:rsidP="0037284B">
            <w:pPr>
              <w:contextualSpacing/>
            </w:pPr>
          </w:p>
        </w:tc>
        <w:tc>
          <w:tcPr>
            <w:tcW w:w="2237" w:type="dxa"/>
            <w:vMerge w:val="restart"/>
          </w:tcPr>
          <w:p w:rsidR="0037284B" w:rsidRPr="0037284B" w:rsidRDefault="0037284B" w:rsidP="0037284B">
            <w:pPr>
              <w:contextualSpacing/>
            </w:pPr>
            <w:r>
              <w:t>Изменения в о</w:t>
            </w:r>
            <w:r w:rsidRPr="0037284B">
              <w:t>бр</w:t>
            </w:r>
            <w:r w:rsidRPr="0037284B">
              <w:t>а</w:t>
            </w:r>
            <w:r w:rsidRPr="0037284B">
              <w:t>зователь</w:t>
            </w:r>
            <w:r>
              <w:t xml:space="preserve">ном </w:t>
            </w:r>
            <w:r w:rsidRPr="0037284B">
              <w:t xml:space="preserve"> пр</w:t>
            </w:r>
            <w:r w:rsidRPr="0037284B">
              <w:t>о</w:t>
            </w:r>
            <w:r w:rsidRPr="0037284B">
              <w:t>цесс</w:t>
            </w:r>
            <w:r>
              <w:t>е</w:t>
            </w:r>
          </w:p>
        </w:tc>
        <w:tc>
          <w:tcPr>
            <w:tcW w:w="2551" w:type="dxa"/>
            <w:vMerge w:val="restart"/>
          </w:tcPr>
          <w:p w:rsidR="0037284B" w:rsidRPr="0037284B" w:rsidRDefault="0037284B" w:rsidP="0037284B">
            <w:pPr>
              <w:contextualSpacing/>
            </w:pPr>
            <w:r w:rsidRPr="0037284B">
              <w:rPr>
                <w:spacing w:val="-4"/>
              </w:rPr>
              <w:t xml:space="preserve">Обновление </w:t>
            </w:r>
            <w:r w:rsidRPr="0037284B">
              <w:t>образов</w:t>
            </w:r>
            <w:r w:rsidRPr="0037284B">
              <w:t>а</w:t>
            </w:r>
            <w:r w:rsidRPr="0037284B">
              <w:t xml:space="preserve">тельного процесса </w:t>
            </w:r>
            <w:r w:rsidRPr="0037284B">
              <w:rPr>
                <w:spacing w:val="-5"/>
              </w:rPr>
              <w:t xml:space="preserve"> </w:t>
            </w:r>
            <w:r w:rsidRPr="0037284B">
              <w:t>на</w:t>
            </w:r>
            <w:r w:rsidRPr="0037284B">
              <w:rPr>
                <w:spacing w:val="-4"/>
              </w:rPr>
              <w:t xml:space="preserve"> </w:t>
            </w:r>
            <w:r w:rsidRPr="0037284B">
              <w:t>основе</w:t>
            </w:r>
            <w:r w:rsidRPr="0037284B">
              <w:rPr>
                <w:spacing w:val="-57"/>
              </w:rPr>
              <w:t xml:space="preserve">  </w:t>
            </w:r>
            <w:r>
              <w:rPr>
                <w:spacing w:val="-57"/>
              </w:rPr>
              <w:t xml:space="preserve"> </w:t>
            </w:r>
            <w:r w:rsidRPr="0037284B">
              <w:t>современных</w:t>
            </w:r>
            <w:r w:rsidRPr="0037284B">
              <w:rPr>
                <w:spacing w:val="-1"/>
              </w:rPr>
              <w:t xml:space="preserve"> </w:t>
            </w:r>
            <w:r>
              <w:rPr>
                <w:spacing w:val="-1"/>
              </w:rPr>
              <w:t>педагогических</w:t>
            </w:r>
            <w:r w:rsidRPr="0037284B">
              <w:rPr>
                <w:spacing w:val="-1"/>
              </w:rPr>
              <w:t xml:space="preserve"> и </w:t>
            </w:r>
            <w:r w:rsidRPr="0037284B">
              <w:t>и</w:t>
            </w:r>
            <w:r w:rsidRPr="0037284B">
              <w:t>н</w:t>
            </w:r>
            <w:r w:rsidRPr="0037284B">
              <w:lastRenderedPageBreak/>
              <w:t>формационных</w:t>
            </w:r>
            <w:r w:rsidRPr="0037284B">
              <w:rPr>
                <w:spacing w:val="-1"/>
              </w:rPr>
              <w:t xml:space="preserve"> </w:t>
            </w:r>
            <w:r w:rsidRPr="0037284B">
              <w:t>техн</w:t>
            </w:r>
            <w:r w:rsidRPr="0037284B">
              <w:t>о</w:t>
            </w:r>
            <w:r w:rsidRPr="0037284B">
              <w:t>логий</w:t>
            </w:r>
          </w:p>
        </w:tc>
        <w:tc>
          <w:tcPr>
            <w:tcW w:w="3119" w:type="dxa"/>
          </w:tcPr>
          <w:p w:rsidR="0037284B" w:rsidRPr="0037284B" w:rsidRDefault="0037284B" w:rsidP="0037284B">
            <w:pPr>
              <w:pStyle w:val="TableParagraph"/>
              <w:ind w:left="107"/>
              <w:contextualSpacing/>
              <w:rPr>
                <w:rFonts w:ascii="Times New Roman" w:hAnsi="Times New Roman"/>
                <w:sz w:val="24"/>
                <w:szCs w:val="24"/>
                <w:lang w:val="ru-RU"/>
              </w:rPr>
            </w:pPr>
            <w:r w:rsidRPr="0037284B">
              <w:rPr>
                <w:rFonts w:ascii="Times New Roman" w:hAnsi="Times New Roman"/>
                <w:sz w:val="24"/>
                <w:szCs w:val="24"/>
                <w:lang w:val="ru-RU"/>
              </w:rPr>
              <w:lastRenderedPageBreak/>
              <w:t>Информационно-образовательная</w:t>
            </w:r>
            <w:r w:rsidRPr="0037284B">
              <w:rPr>
                <w:rFonts w:ascii="Times New Roman" w:hAnsi="Times New Roman"/>
                <w:spacing w:val="32"/>
                <w:sz w:val="24"/>
                <w:szCs w:val="24"/>
                <w:lang w:val="ru-RU"/>
              </w:rPr>
              <w:t xml:space="preserve"> </w:t>
            </w:r>
            <w:r w:rsidRPr="0037284B">
              <w:rPr>
                <w:rFonts w:ascii="Times New Roman" w:hAnsi="Times New Roman"/>
                <w:sz w:val="24"/>
                <w:szCs w:val="24"/>
                <w:lang w:val="ru-RU"/>
              </w:rPr>
              <w:t>среда</w:t>
            </w:r>
            <w:r w:rsidRPr="0037284B">
              <w:rPr>
                <w:rFonts w:ascii="Times New Roman" w:hAnsi="Times New Roman"/>
                <w:spacing w:val="90"/>
                <w:sz w:val="24"/>
                <w:szCs w:val="24"/>
                <w:lang w:val="ru-RU"/>
              </w:rPr>
              <w:t xml:space="preserve"> </w:t>
            </w:r>
            <w:r w:rsidRPr="0037284B">
              <w:rPr>
                <w:rFonts w:ascii="Times New Roman" w:hAnsi="Times New Roman"/>
                <w:sz w:val="24"/>
                <w:szCs w:val="24"/>
                <w:lang w:val="ru-RU"/>
              </w:rPr>
              <w:t>соответствует</w:t>
            </w:r>
          </w:p>
          <w:p w:rsidR="0037284B" w:rsidRPr="0037284B" w:rsidRDefault="0037284B" w:rsidP="0037284B">
            <w:pPr>
              <w:pStyle w:val="TableParagraph"/>
              <w:spacing w:before="137"/>
              <w:ind w:left="107"/>
              <w:contextualSpacing/>
              <w:rPr>
                <w:rFonts w:ascii="Times New Roman" w:hAnsi="Times New Roman"/>
                <w:sz w:val="24"/>
                <w:szCs w:val="24"/>
                <w:lang w:val="ru-RU"/>
              </w:rPr>
            </w:pPr>
            <w:r w:rsidRPr="0037284B">
              <w:rPr>
                <w:rFonts w:ascii="Times New Roman" w:hAnsi="Times New Roman"/>
                <w:sz w:val="24"/>
                <w:szCs w:val="24"/>
                <w:lang w:val="ru-RU"/>
              </w:rPr>
              <w:t>законодательству</w:t>
            </w:r>
            <w:r w:rsidRPr="0037284B">
              <w:rPr>
                <w:rFonts w:ascii="Times New Roman" w:hAnsi="Times New Roman"/>
                <w:spacing w:val="-10"/>
                <w:sz w:val="24"/>
                <w:szCs w:val="24"/>
                <w:lang w:val="ru-RU"/>
              </w:rPr>
              <w:t xml:space="preserve"> </w:t>
            </w:r>
            <w:r w:rsidRPr="0037284B">
              <w:rPr>
                <w:rFonts w:ascii="Times New Roman" w:hAnsi="Times New Roman"/>
                <w:sz w:val="24"/>
                <w:szCs w:val="24"/>
                <w:lang w:val="ru-RU"/>
              </w:rPr>
              <w:t>Росси</w:t>
            </w:r>
            <w:r w:rsidRPr="0037284B">
              <w:rPr>
                <w:rFonts w:ascii="Times New Roman" w:hAnsi="Times New Roman"/>
                <w:sz w:val="24"/>
                <w:szCs w:val="24"/>
                <w:lang w:val="ru-RU"/>
              </w:rPr>
              <w:t>й</w:t>
            </w:r>
            <w:r w:rsidRPr="0037284B">
              <w:rPr>
                <w:rFonts w:ascii="Times New Roman" w:hAnsi="Times New Roman"/>
                <w:sz w:val="24"/>
                <w:szCs w:val="24"/>
                <w:lang w:val="ru-RU"/>
              </w:rPr>
              <w:lastRenderedPageBreak/>
              <w:t>ской</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Федерации.</w:t>
            </w:r>
          </w:p>
        </w:tc>
        <w:tc>
          <w:tcPr>
            <w:tcW w:w="3118" w:type="dxa"/>
            <w:vMerge w:val="restart"/>
          </w:tcPr>
          <w:p w:rsidR="0037284B" w:rsidRPr="0037284B" w:rsidRDefault="0037284B" w:rsidP="0037284B">
            <w:pPr>
              <w:spacing w:before="136"/>
              <w:ind w:left="182" w:right="250"/>
              <w:contextualSpacing/>
              <w:jc w:val="center"/>
            </w:pPr>
            <w:r w:rsidRPr="0037284B">
              <w:lastRenderedPageBreak/>
              <w:t>Баллы:</w:t>
            </w:r>
            <w:r w:rsidRPr="0037284B">
              <w:rPr>
                <w:spacing w:val="-2"/>
              </w:rPr>
              <w:t xml:space="preserve"> </w:t>
            </w:r>
            <w:r w:rsidRPr="0037284B">
              <w:t>0</w:t>
            </w:r>
            <w:r w:rsidRPr="0037284B">
              <w:rPr>
                <w:spacing w:val="-2"/>
              </w:rPr>
              <w:t xml:space="preserve"> </w:t>
            </w:r>
            <w:r w:rsidRPr="0037284B">
              <w:t>–</w:t>
            </w:r>
            <w:r w:rsidRPr="0037284B">
              <w:rPr>
                <w:spacing w:val="-1"/>
              </w:rPr>
              <w:t xml:space="preserve"> </w:t>
            </w:r>
            <w:r w:rsidRPr="0037284B">
              <w:t>не</w:t>
            </w:r>
            <w:r w:rsidRPr="0037284B">
              <w:rPr>
                <w:spacing w:val="-2"/>
              </w:rPr>
              <w:t xml:space="preserve"> </w:t>
            </w:r>
            <w:r w:rsidRPr="0037284B">
              <w:t>соотве</w:t>
            </w:r>
            <w:r w:rsidRPr="0037284B">
              <w:t>т</w:t>
            </w:r>
            <w:r w:rsidRPr="0037284B">
              <w:t>ствует,</w:t>
            </w:r>
            <w:r w:rsidRPr="0037284B">
              <w:rPr>
                <w:spacing w:val="-1"/>
              </w:rPr>
              <w:t xml:space="preserve"> </w:t>
            </w:r>
            <w:r w:rsidRPr="0037284B">
              <w:t>1</w:t>
            </w:r>
            <w:r w:rsidRPr="0037284B">
              <w:rPr>
                <w:spacing w:val="-1"/>
              </w:rPr>
              <w:t xml:space="preserve"> </w:t>
            </w:r>
            <w:r w:rsidRPr="0037284B">
              <w:t>–</w:t>
            </w:r>
            <w:r w:rsidRPr="0037284B">
              <w:rPr>
                <w:spacing w:val="-1"/>
              </w:rPr>
              <w:t xml:space="preserve"> </w:t>
            </w:r>
            <w:r w:rsidRPr="0037284B">
              <w:t>частично</w:t>
            </w:r>
            <w:r w:rsidRPr="0037284B">
              <w:rPr>
                <w:spacing w:val="-1"/>
              </w:rPr>
              <w:t xml:space="preserve"> </w:t>
            </w:r>
            <w:r w:rsidRPr="0037284B">
              <w:t>соответствует,</w:t>
            </w:r>
            <w:r w:rsidRPr="0037284B">
              <w:rPr>
                <w:spacing w:val="-1"/>
              </w:rPr>
              <w:t xml:space="preserve"> </w:t>
            </w:r>
            <w:r w:rsidRPr="0037284B">
              <w:t>2 –</w:t>
            </w:r>
            <w:r w:rsidRPr="0037284B">
              <w:rPr>
                <w:spacing w:val="-4"/>
              </w:rPr>
              <w:t xml:space="preserve"> </w:t>
            </w:r>
            <w:r w:rsidRPr="0037284B">
              <w:t>по</w:t>
            </w:r>
            <w:r w:rsidRPr="0037284B">
              <w:t>л</w:t>
            </w:r>
            <w:r w:rsidRPr="0037284B">
              <w:lastRenderedPageBreak/>
              <w:t>ностью</w:t>
            </w:r>
            <w:r w:rsidRPr="0037284B">
              <w:rPr>
                <w:spacing w:val="-2"/>
              </w:rPr>
              <w:t xml:space="preserve"> </w:t>
            </w:r>
            <w:r w:rsidRPr="0037284B">
              <w:t>соответствует.</w:t>
            </w:r>
          </w:p>
          <w:p w:rsidR="0037284B" w:rsidRPr="0037284B" w:rsidRDefault="0037284B" w:rsidP="0037284B">
            <w:pPr>
              <w:contextualSpacing/>
            </w:pPr>
          </w:p>
        </w:tc>
        <w:tc>
          <w:tcPr>
            <w:tcW w:w="2387" w:type="dxa"/>
            <w:vMerge w:val="restart"/>
          </w:tcPr>
          <w:p w:rsidR="0037284B" w:rsidRPr="0037284B" w:rsidRDefault="0037284B" w:rsidP="0037284B">
            <w:pPr>
              <w:contextualSpacing/>
            </w:pPr>
            <w:r w:rsidRPr="0037284B">
              <w:lastRenderedPageBreak/>
              <w:t>Наблюдение, анк</w:t>
            </w:r>
            <w:r w:rsidRPr="0037284B">
              <w:t>е</w:t>
            </w:r>
            <w:r w:rsidRPr="0037284B">
              <w:t>тирование, анализ среды и материал</w:t>
            </w:r>
            <w:r w:rsidRPr="0037284B">
              <w:t>ь</w:t>
            </w:r>
            <w:r w:rsidRPr="0037284B">
              <w:t>но-технической б</w:t>
            </w:r>
            <w:r w:rsidRPr="0037284B">
              <w:t>а</w:t>
            </w:r>
            <w:r w:rsidRPr="0037284B">
              <w:lastRenderedPageBreak/>
              <w:t>зы, анализ сайта ДОУ</w:t>
            </w:r>
          </w:p>
          <w:p w:rsidR="0037284B" w:rsidRPr="0037284B" w:rsidRDefault="0037284B" w:rsidP="0037284B">
            <w:pPr>
              <w:contextualSpacing/>
            </w:pPr>
            <w:r w:rsidRPr="0037284B">
              <w:t>Предоставление данных осуществл</w:t>
            </w:r>
            <w:r w:rsidRPr="0037284B">
              <w:t>я</w:t>
            </w:r>
            <w:r w:rsidRPr="0037284B">
              <w:t>ется:</w:t>
            </w:r>
          </w:p>
          <w:p w:rsidR="0037284B" w:rsidRPr="0037284B" w:rsidRDefault="0037284B" w:rsidP="0037284B">
            <w:pPr>
              <w:contextualSpacing/>
            </w:pPr>
            <w:r w:rsidRPr="0037284B">
              <w:t>Самоанализ де</w:t>
            </w:r>
            <w:r w:rsidRPr="0037284B">
              <w:t>я</w:t>
            </w:r>
            <w:r w:rsidRPr="0037284B">
              <w:t>тельности ДОУ; Проблемно-ориентированный анализ;</w:t>
            </w:r>
          </w:p>
          <w:p w:rsidR="0037284B" w:rsidRPr="0037284B" w:rsidRDefault="0037284B" w:rsidP="0037284B">
            <w:pPr>
              <w:contextualSpacing/>
            </w:pPr>
            <w:r w:rsidRPr="0037284B">
              <w:t>Карты контроля за осуществлением о</w:t>
            </w:r>
            <w:r w:rsidRPr="0037284B">
              <w:t>б</w:t>
            </w:r>
            <w:r w:rsidRPr="0037284B">
              <w:t>разовательного пр</w:t>
            </w:r>
            <w:r w:rsidRPr="0037284B">
              <w:t>о</w:t>
            </w:r>
            <w:r w:rsidRPr="0037284B">
              <w:t>цесса</w:t>
            </w:r>
          </w:p>
          <w:p w:rsidR="0037284B" w:rsidRPr="0037284B" w:rsidRDefault="0037284B" w:rsidP="0037284B">
            <w:pPr>
              <w:contextualSpacing/>
            </w:pPr>
          </w:p>
          <w:p w:rsidR="0037284B" w:rsidRPr="0037284B" w:rsidRDefault="0037284B" w:rsidP="0037284B">
            <w:pPr>
              <w:contextualSpacing/>
            </w:pPr>
          </w:p>
        </w:tc>
        <w:tc>
          <w:tcPr>
            <w:tcW w:w="1299" w:type="dxa"/>
            <w:vMerge w:val="restart"/>
          </w:tcPr>
          <w:p w:rsidR="0037284B" w:rsidRPr="0037284B" w:rsidRDefault="0037284B" w:rsidP="0037284B">
            <w:pPr>
              <w:contextualSpacing/>
            </w:pPr>
            <w:r w:rsidRPr="0037284B">
              <w:lastRenderedPageBreak/>
              <w:t xml:space="preserve">1 раз в год </w:t>
            </w: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pStyle w:val="TableParagraph"/>
              <w:ind w:left="107" w:right="97"/>
              <w:contextualSpacing/>
              <w:rPr>
                <w:rFonts w:ascii="Times New Roman" w:hAnsi="Times New Roman"/>
                <w:sz w:val="24"/>
                <w:szCs w:val="24"/>
                <w:lang w:val="ru-RU"/>
              </w:rPr>
            </w:pPr>
            <w:r w:rsidRPr="0037284B">
              <w:rPr>
                <w:rFonts w:ascii="Times New Roman" w:hAnsi="Times New Roman"/>
                <w:sz w:val="24"/>
                <w:szCs w:val="24"/>
                <w:lang w:val="ru-RU"/>
              </w:rPr>
              <w:t>Педагогические работн</w:t>
            </w:r>
            <w:r w:rsidRPr="0037284B">
              <w:rPr>
                <w:rFonts w:ascii="Times New Roman" w:hAnsi="Times New Roman"/>
                <w:sz w:val="24"/>
                <w:szCs w:val="24"/>
                <w:lang w:val="ru-RU"/>
              </w:rPr>
              <w:t>и</w:t>
            </w:r>
            <w:r w:rsidRPr="0037284B">
              <w:rPr>
                <w:rFonts w:ascii="Times New Roman" w:hAnsi="Times New Roman"/>
                <w:sz w:val="24"/>
                <w:szCs w:val="24"/>
                <w:lang w:val="ru-RU"/>
              </w:rPr>
              <w:t>ки</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обеспечены</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средств</w:t>
            </w:r>
            <w:r w:rsidRPr="0037284B">
              <w:rPr>
                <w:rFonts w:ascii="Times New Roman" w:hAnsi="Times New Roman"/>
                <w:sz w:val="24"/>
                <w:szCs w:val="24"/>
                <w:lang w:val="ru-RU"/>
              </w:rPr>
              <w:t>а</w:t>
            </w:r>
            <w:r w:rsidRPr="0037284B">
              <w:rPr>
                <w:rFonts w:ascii="Times New Roman" w:hAnsi="Times New Roman"/>
                <w:sz w:val="24"/>
                <w:szCs w:val="24"/>
                <w:lang w:val="ru-RU"/>
              </w:rPr>
              <w:t>ми</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вычислительной и и</w:t>
            </w:r>
            <w:r w:rsidRPr="0037284B">
              <w:rPr>
                <w:rFonts w:ascii="Times New Roman" w:hAnsi="Times New Roman"/>
                <w:sz w:val="24"/>
                <w:szCs w:val="24"/>
                <w:lang w:val="ru-RU"/>
              </w:rPr>
              <w:t>н</w:t>
            </w:r>
            <w:r w:rsidRPr="0037284B">
              <w:rPr>
                <w:rFonts w:ascii="Times New Roman" w:hAnsi="Times New Roman"/>
                <w:sz w:val="24"/>
                <w:szCs w:val="24"/>
                <w:lang w:val="ru-RU"/>
              </w:rPr>
              <w:t>формационно-коммуникационной</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те</w:t>
            </w:r>
            <w:r w:rsidRPr="0037284B">
              <w:rPr>
                <w:rFonts w:ascii="Times New Roman" w:hAnsi="Times New Roman"/>
                <w:sz w:val="24"/>
                <w:szCs w:val="24"/>
                <w:lang w:val="ru-RU"/>
              </w:rPr>
              <w:t>х</w:t>
            </w:r>
            <w:r w:rsidRPr="0037284B">
              <w:rPr>
                <w:rFonts w:ascii="Times New Roman" w:hAnsi="Times New Roman"/>
                <w:sz w:val="24"/>
                <w:szCs w:val="24"/>
                <w:lang w:val="ru-RU"/>
              </w:rPr>
              <w:t>ники: имеются оборуд</w:t>
            </w:r>
            <w:r w:rsidRPr="0037284B">
              <w:rPr>
                <w:rFonts w:ascii="Times New Roman" w:hAnsi="Times New Roman"/>
                <w:sz w:val="24"/>
                <w:szCs w:val="24"/>
                <w:lang w:val="ru-RU"/>
              </w:rPr>
              <w:t>о</w:t>
            </w:r>
            <w:r w:rsidRPr="0037284B">
              <w:rPr>
                <w:rFonts w:ascii="Times New Roman" w:hAnsi="Times New Roman"/>
                <w:sz w:val="24"/>
                <w:szCs w:val="24"/>
                <w:lang w:val="ru-RU"/>
              </w:rPr>
              <w:t>ванные персональные р</w:t>
            </w:r>
            <w:r w:rsidRPr="0037284B">
              <w:rPr>
                <w:rFonts w:ascii="Times New Roman" w:hAnsi="Times New Roman"/>
                <w:sz w:val="24"/>
                <w:szCs w:val="24"/>
                <w:lang w:val="ru-RU"/>
              </w:rPr>
              <w:t>а</w:t>
            </w:r>
            <w:r w:rsidRPr="0037284B">
              <w:rPr>
                <w:rFonts w:ascii="Times New Roman" w:hAnsi="Times New Roman"/>
                <w:sz w:val="24"/>
                <w:szCs w:val="24"/>
                <w:lang w:val="ru-RU"/>
              </w:rPr>
              <w:t>бочие места</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для</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педаг</w:t>
            </w:r>
            <w:r w:rsidRPr="0037284B">
              <w:rPr>
                <w:rFonts w:ascii="Times New Roman" w:hAnsi="Times New Roman"/>
                <w:sz w:val="24"/>
                <w:szCs w:val="24"/>
                <w:lang w:val="ru-RU"/>
              </w:rPr>
              <w:t>о</w:t>
            </w:r>
            <w:r w:rsidRPr="0037284B">
              <w:rPr>
                <w:rFonts w:ascii="Times New Roman" w:hAnsi="Times New Roman"/>
                <w:sz w:val="24"/>
                <w:szCs w:val="24"/>
                <w:lang w:val="ru-RU"/>
              </w:rPr>
              <w:t>гических</w:t>
            </w:r>
            <w:r w:rsidRPr="0037284B">
              <w:rPr>
                <w:rFonts w:ascii="Times New Roman" w:hAnsi="Times New Roman"/>
                <w:spacing w:val="2"/>
                <w:sz w:val="24"/>
                <w:szCs w:val="24"/>
                <w:lang w:val="ru-RU"/>
              </w:rPr>
              <w:t xml:space="preserve"> </w:t>
            </w:r>
            <w:r w:rsidRPr="0037284B">
              <w:rPr>
                <w:rFonts w:ascii="Times New Roman" w:hAnsi="Times New Roman"/>
                <w:sz w:val="24"/>
                <w:szCs w:val="24"/>
                <w:lang w:val="ru-RU"/>
              </w:rPr>
              <w:t>работников;</w:t>
            </w:r>
          </w:p>
          <w:p w:rsidR="0037284B" w:rsidRPr="0037284B" w:rsidRDefault="0037284B" w:rsidP="0037284B">
            <w:pPr>
              <w:pStyle w:val="TableParagraph"/>
              <w:tabs>
                <w:tab w:val="left" w:pos="406"/>
              </w:tabs>
              <w:contextualSpacing/>
              <w:rPr>
                <w:rFonts w:ascii="Times New Roman" w:hAnsi="Times New Roman"/>
                <w:sz w:val="24"/>
                <w:szCs w:val="24"/>
                <w:lang w:val="ru-RU"/>
              </w:rPr>
            </w:pPr>
            <w:r w:rsidRPr="0037284B">
              <w:rPr>
                <w:rFonts w:ascii="Times New Roman" w:hAnsi="Times New Roman"/>
                <w:sz w:val="24"/>
                <w:szCs w:val="24"/>
                <w:lang w:val="ru-RU"/>
              </w:rPr>
              <w:t>имеется</w:t>
            </w:r>
            <w:r w:rsidRPr="0037284B">
              <w:rPr>
                <w:rFonts w:ascii="Times New Roman" w:hAnsi="Times New Roman"/>
                <w:spacing w:val="97"/>
                <w:sz w:val="24"/>
                <w:szCs w:val="24"/>
                <w:lang w:val="ru-RU"/>
              </w:rPr>
              <w:t xml:space="preserve"> </w:t>
            </w:r>
            <w:r w:rsidRPr="0037284B">
              <w:rPr>
                <w:rFonts w:ascii="Times New Roman" w:hAnsi="Times New Roman"/>
                <w:sz w:val="24"/>
                <w:szCs w:val="24"/>
                <w:lang w:val="ru-RU"/>
              </w:rPr>
              <w:t xml:space="preserve">оборудованный  </w:t>
            </w:r>
            <w:r w:rsidRPr="0037284B">
              <w:rPr>
                <w:rFonts w:ascii="Times New Roman" w:hAnsi="Times New Roman"/>
                <w:spacing w:val="34"/>
                <w:sz w:val="24"/>
                <w:szCs w:val="24"/>
                <w:lang w:val="ru-RU"/>
              </w:rPr>
              <w:t xml:space="preserve"> </w:t>
            </w:r>
            <w:r w:rsidRPr="0037284B">
              <w:rPr>
                <w:rFonts w:ascii="Times New Roman" w:hAnsi="Times New Roman"/>
                <w:sz w:val="24"/>
                <w:szCs w:val="24"/>
                <w:lang w:val="ru-RU"/>
              </w:rPr>
              <w:t xml:space="preserve">кабинет  </w:t>
            </w:r>
            <w:r w:rsidRPr="0037284B">
              <w:rPr>
                <w:rFonts w:ascii="Times New Roman" w:hAnsi="Times New Roman"/>
                <w:spacing w:val="34"/>
                <w:sz w:val="24"/>
                <w:szCs w:val="24"/>
                <w:lang w:val="ru-RU"/>
              </w:rPr>
              <w:t xml:space="preserve"> </w:t>
            </w:r>
            <w:r w:rsidRPr="0037284B">
              <w:rPr>
                <w:rFonts w:ascii="Times New Roman" w:hAnsi="Times New Roman"/>
                <w:sz w:val="24"/>
                <w:szCs w:val="24"/>
                <w:lang w:val="ru-RU"/>
              </w:rPr>
              <w:t>со</w:t>
            </w:r>
            <w:r w:rsidRPr="0037284B">
              <w:rPr>
                <w:rFonts w:ascii="Times New Roman" w:hAnsi="Times New Roman"/>
                <w:spacing w:val="34"/>
                <w:sz w:val="24"/>
                <w:szCs w:val="24"/>
                <w:lang w:val="ru-RU"/>
              </w:rPr>
              <w:t xml:space="preserve"> </w:t>
            </w:r>
            <w:r w:rsidRPr="0037284B">
              <w:rPr>
                <w:rFonts w:ascii="Times New Roman" w:hAnsi="Times New Roman"/>
                <w:sz w:val="24"/>
                <w:szCs w:val="24"/>
                <w:lang w:val="ru-RU"/>
              </w:rPr>
              <w:t>свободным</w:t>
            </w:r>
          </w:p>
          <w:p w:rsidR="0037284B" w:rsidRPr="0037284B" w:rsidRDefault="0037284B" w:rsidP="0037284B">
            <w:pPr>
              <w:pStyle w:val="TableParagraph"/>
              <w:spacing w:before="132"/>
              <w:ind w:left="107"/>
              <w:contextualSpacing/>
              <w:rPr>
                <w:rFonts w:ascii="Times New Roman" w:hAnsi="Times New Roman"/>
                <w:sz w:val="24"/>
                <w:szCs w:val="24"/>
                <w:lang w:val="ru-RU"/>
              </w:rPr>
            </w:pPr>
            <w:r w:rsidRPr="0037284B">
              <w:rPr>
                <w:rFonts w:ascii="Times New Roman" w:hAnsi="Times New Roman"/>
                <w:sz w:val="24"/>
                <w:szCs w:val="24"/>
                <w:lang w:val="ru-RU"/>
              </w:rPr>
              <w:t>доступом.</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pStyle w:val="TableParagraph"/>
              <w:tabs>
                <w:tab w:val="left" w:pos="2016"/>
                <w:tab w:val="left" w:pos="3646"/>
                <w:tab w:val="left" w:pos="5766"/>
              </w:tabs>
              <w:ind w:left="107"/>
              <w:contextualSpacing/>
              <w:rPr>
                <w:rFonts w:ascii="Times New Roman" w:hAnsi="Times New Roman"/>
                <w:sz w:val="24"/>
                <w:szCs w:val="24"/>
                <w:lang w:val="ru-RU"/>
              </w:rPr>
            </w:pPr>
            <w:r w:rsidRPr="0037284B">
              <w:rPr>
                <w:rFonts w:ascii="Times New Roman" w:hAnsi="Times New Roman"/>
                <w:sz w:val="24"/>
                <w:szCs w:val="24"/>
                <w:lang w:val="ru-RU"/>
              </w:rPr>
              <w:t>Воспитанники обеспечены</w:t>
            </w:r>
            <w:r w:rsidRPr="0037284B">
              <w:rPr>
                <w:rFonts w:ascii="Times New Roman" w:hAnsi="Times New Roman"/>
                <w:sz w:val="24"/>
                <w:szCs w:val="24"/>
                <w:lang w:val="ru-RU"/>
              </w:rPr>
              <w:tab/>
              <w:t>вычислительной</w:t>
            </w:r>
            <w:r w:rsidRPr="0037284B">
              <w:rPr>
                <w:rFonts w:ascii="Times New Roman" w:hAnsi="Times New Roman"/>
                <w:sz w:val="24"/>
                <w:szCs w:val="24"/>
                <w:lang w:val="ru-RU"/>
              </w:rPr>
              <w:tab/>
              <w:t>и</w:t>
            </w:r>
          </w:p>
          <w:p w:rsidR="0037284B" w:rsidRPr="0037284B" w:rsidRDefault="0037284B" w:rsidP="0037284B">
            <w:pPr>
              <w:pStyle w:val="TableParagraph"/>
              <w:spacing w:before="5"/>
              <w:ind w:left="107"/>
              <w:contextualSpacing/>
              <w:rPr>
                <w:rFonts w:ascii="Times New Roman" w:hAnsi="Times New Roman"/>
                <w:sz w:val="24"/>
                <w:szCs w:val="24"/>
                <w:lang w:val="ru-RU"/>
              </w:rPr>
            </w:pPr>
            <w:r w:rsidRPr="0037284B">
              <w:rPr>
                <w:rFonts w:ascii="Times New Roman" w:hAnsi="Times New Roman"/>
                <w:sz w:val="24"/>
                <w:szCs w:val="24"/>
                <w:lang w:val="ru-RU"/>
              </w:rPr>
              <w:t>информационно-коммуникационной</w:t>
            </w:r>
            <w:r w:rsidRPr="0037284B">
              <w:rPr>
                <w:rFonts w:ascii="Times New Roman" w:hAnsi="Times New Roman"/>
                <w:spacing w:val="4"/>
                <w:sz w:val="24"/>
                <w:szCs w:val="24"/>
                <w:lang w:val="ru-RU"/>
              </w:rPr>
              <w:t xml:space="preserve"> </w:t>
            </w:r>
            <w:r w:rsidRPr="0037284B">
              <w:rPr>
                <w:rFonts w:ascii="Times New Roman" w:hAnsi="Times New Roman"/>
                <w:sz w:val="24"/>
                <w:szCs w:val="24"/>
                <w:lang w:val="ru-RU"/>
              </w:rPr>
              <w:t>техн</w:t>
            </w:r>
            <w:r w:rsidRPr="0037284B">
              <w:rPr>
                <w:rFonts w:ascii="Times New Roman" w:hAnsi="Times New Roman"/>
                <w:sz w:val="24"/>
                <w:szCs w:val="24"/>
                <w:lang w:val="ru-RU"/>
              </w:rPr>
              <w:t>и</w:t>
            </w:r>
            <w:r w:rsidRPr="0037284B">
              <w:rPr>
                <w:rFonts w:ascii="Times New Roman" w:hAnsi="Times New Roman"/>
                <w:sz w:val="24"/>
                <w:szCs w:val="24"/>
                <w:lang w:val="ru-RU"/>
              </w:rPr>
              <w:t>кой</w:t>
            </w:r>
            <w:r w:rsidRPr="0037284B">
              <w:rPr>
                <w:rFonts w:ascii="Times New Roman" w:hAnsi="Times New Roman"/>
                <w:spacing w:val="5"/>
                <w:sz w:val="24"/>
                <w:szCs w:val="24"/>
                <w:lang w:val="ru-RU"/>
              </w:rPr>
              <w:t xml:space="preserve"> </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Сформированы открытые и общедоступные информ</w:t>
            </w:r>
            <w:r w:rsidRPr="0037284B">
              <w:t>а</w:t>
            </w:r>
            <w:r w:rsidRPr="0037284B">
              <w:t>ции-онные ресурсы, соде</w:t>
            </w:r>
            <w:r w:rsidRPr="0037284B">
              <w:t>р</w:t>
            </w:r>
            <w:r w:rsidRPr="0037284B">
              <w:t>жащие информацию о де</w:t>
            </w:r>
            <w:r w:rsidRPr="0037284B">
              <w:t>я</w:t>
            </w:r>
            <w:r w:rsidRPr="0037284B">
              <w:t>тельности дошкольной о</w:t>
            </w:r>
            <w:r w:rsidRPr="0037284B">
              <w:t>б</w:t>
            </w:r>
            <w:r w:rsidRPr="0037284B">
              <w:t>разовательной организации, и обеспечивающие доступ к ресурсам посредствам ра</w:t>
            </w:r>
            <w:r w:rsidRPr="0037284B">
              <w:t>з</w:t>
            </w:r>
            <w:r w:rsidRPr="0037284B">
              <w:t>мещения их в информац</w:t>
            </w:r>
            <w:r w:rsidRPr="0037284B">
              <w:t>и</w:t>
            </w:r>
            <w:r w:rsidRPr="0037284B">
              <w:t>онно- телекоммуникацио</w:t>
            </w:r>
            <w:r w:rsidRPr="0037284B">
              <w:t>н</w:t>
            </w:r>
            <w:r w:rsidRPr="0037284B">
              <w:t>ных сетях, в том числе не официальном сайте образ</w:t>
            </w:r>
            <w:r w:rsidRPr="0037284B">
              <w:t>о</w:t>
            </w:r>
            <w:r w:rsidRPr="0037284B">
              <w:t>вательной организации в сети Интернет.</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Обеспечен контролиру</w:t>
            </w:r>
            <w:r w:rsidRPr="0037284B">
              <w:t>е</w:t>
            </w:r>
            <w:r w:rsidRPr="0037284B">
              <w:lastRenderedPageBreak/>
              <w:t>мый доступ участников о</w:t>
            </w:r>
            <w:r w:rsidRPr="0037284B">
              <w:t>б</w:t>
            </w:r>
            <w:r w:rsidRPr="0037284B">
              <w:t>разовательных отношений к информационным образ</w:t>
            </w:r>
            <w:r w:rsidRPr="0037284B">
              <w:t>о</w:t>
            </w:r>
            <w:r w:rsidRPr="0037284B">
              <w:t>вательным ресурсам в сети Интернет (ограничение доступа к информации, н</w:t>
            </w:r>
            <w:r w:rsidRPr="0037284B">
              <w:t>е</w:t>
            </w:r>
            <w:r w:rsidRPr="0037284B">
              <w:t>совместимой с задачами духовно-нравственного развития и</w:t>
            </w:r>
          </w:p>
          <w:p w:rsidR="0037284B" w:rsidRPr="0037284B" w:rsidRDefault="0037284B" w:rsidP="0037284B">
            <w:pPr>
              <w:contextualSpacing/>
            </w:pPr>
            <w:r w:rsidRPr="0037284B">
              <w:t>воспитания детей).</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Системно осуществляется предоставление достове</w:t>
            </w:r>
            <w:r w:rsidRPr="0037284B">
              <w:t>р</w:t>
            </w:r>
            <w:r w:rsidRPr="0037284B">
              <w:t>ных</w:t>
            </w:r>
          </w:p>
          <w:p w:rsidR="0037284B" w:rsidRPr="0037284B" w:rsidRDefault="0037284B" w:rsidP="0037284B">
            <w:pPr>
              <w:contextualSpacing/>
            </w:pPr>
            <w:r w:rsidRPr="0037284B">
              <w:t>данных об образовательной организации в открытом доступе на официальном сайте в сети Интернет.</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Образовательной организ</w:t>
            </w:r>
            <w:r w:rsidRPr="0037284B">
              <w:t>а</w:t>
            </w:r>
            <w:r w:rsidRPr="0037284B">
              <w:t>цией</w:t>
            </w:r>
            <w:r w:rsidRPr="0037284B">
              <w:tab/>
              <w:t>проводятся интера</w:t>
            </w:r>
            <w:r w:rsidRPr="0037284B">
              <w:t>к</w:t>
            </w:r>
            <w:r w:rsidRPr="0037284B">
              <w:t>тивные опросы, он-лайн консультации,</w:t>
            </w:r>
          </w:p>
          <w:p w:rsidR="0037284B" w:rsidRPr="0037284B" w:rsidRDefault="0037284B" w:rsidP="0037284B">
            <w:pPr>
              <w:contextualSpacing/>
            </w:pPr>
            <w:r w:rsidRPr="0037284B">
              <w:t>дискуссионные площадки в сети Интернет.</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Функционирует система web-наблюдения за</w:t>
            </w:r>
          </w:p>
          <w:p w:rsidR="0037284B" w:rsidRPr="0037284B" w:rsidRDefault="0037284B" w:rsidP="0037284B">
            <w:pPr>
              <w:contextualSpacing/>
            </w:pPr>
            <w:r w:rsidRPr="0037284B">
              <w:t>воспитанниками.</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На</w:t>
            </w:r>
            <w:r w:rsidRPr="0037284B">
              <w:tab/>
              <w:t>официальном</w:t>
            </w:r>
            <w:r w:rsidRPr="0037284B">
              <w:tab/>
              <w:t>сайте ДОО  функционируют м</w:t>
            </w:r>
            <w:r w:rsidRPr="0037284B">
              <w:t>е</w:t>
            </w:r>
            <w:r w:rsidRPr="0037284B">
              <w:t>ханизмы</w:t>
            </w:r>
            <w:r w:rsidRPr="0037284B">
              <w:tab/>
              <w:t>обратной св</w:t>
            </w:r>
            <w:r w:rsidRPr="0037284B">
              <w:t>я</w:t>
            </w:r>
            <w:r w:rsidRPr="0037284B">
              <w:t>зи для отдельных пользов</w:t>
            </w:r>
            <w:r w:rsidRPr="0037284B">
              <w:t>а</w:t>
            </w:r>
            <w:r w:rsidRPr="0037284B">
              <w:t>телей.</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Участникам образовател</w:t>
            </w:r>
            <w:r w:rsidRPr="0037284B">
              <w:t>ь</w:t>
            </w:r>
            <w:r w:rsidRPr="0037284B">
              <w:lastRenderedPageBreak/>
              <w:t>ных отношений доступна</w:t>
            </w:r>
          </w:p>
          <w:p w:rsidR="0037284B" w:rsidRPr="0037284B" w:rsidRDefault="0037284B" w:rsidP="0037284B">
            <w:pPr>
              <w:contextualSpacing/>
            </w:pPr>
            <w:r w:rsidRPr="0037284B">
              <w:t>информация</w:t>
            </w:r>
            <w:r w:rsidRPr="0037284B">
              <w:tab/>
              <w:t>об олимпи</w:t>
            </w:r>
            <w:r w:rsidRPr="0037284B">
              <w:t>а</w:t>
            </w:r>
            <w:r w:rsidRPr="0037284B">
              <w:t>дах, конкурсах, исследов</w:t>
            </w:r>
            <w:r w:rsidRPr="0037284B">
              <w:t>а</w:t>
            </w:r>
            <w:r w:rsidRPr="0037284B">
              <w:t>тельских проектах.</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vMerge/>
          </w:tcPr>
          <w:p w:rsidR="0037284B" w:rsidRPr="0037284B" w:rsidRDefault="0037284B" w:rsidP="0037284B">
            <w:pPr>
              <w:contextualSpacing/>
            </w:pPr>
          </w:p>
        </w:tc>
        <w:tc>
          <w:tcPr>
            <w:tcW w:w="2237" w:type="dxa"/>
            <w:vMerge/>
          </w:tcPr>
          <w:p w:rsidR="0037284B" w:rsidRPr="0037284B" w:rsidRDefault="0037284B" w:rsidP="0037284B">
            <w:pPr>
              <w:contextualSpacing/>
            </w:pPr>
          </w:p>
        </w:tc>
        <w:tc>
          <w:tcPr>
            <w:tcW w:w="2551" w:type="dxa"/>
            <w:vMerge/>
          </w:tcPr>
          <w:p w:rsidR="0037284B" w:rsidRPr="0037284B" w:rsidRDefault="0037284B" w:rsidP="0037284B">
            <w:pPr>
              <w:contextualSpacing/>
            </w:pPr>
          </w:p>
        </w:tc>
        <w:tc>
          <w:tcPr>
            <w:tcW w:w="3119" w:type="dxa"/>
          </w:tcPr>
          <w:p w:rsidR="0037284B" w:rsidRPr="0037284B" w:rsidRDefault="0037284B" w:rsidP="0037284B">
            <w:pPr>
              <w:contextualSpacing/>
            </w:pPr>
            <w:r w:rsidRPr="0037284B">
              <w:t>Участники образовател</w:t>
            </w:r>
            <w:r w:rsidRPr="0037284B">
              <w:t>ь</w:t>
            </w:r>
            <w:r w:rsidRPr="0037284B">
              <w:t>ных отношений компетен</w:t>
            </w:r>
            <w:r w:rsidRPr="0037284B">
              <w:t>т</w:t>
            </w:r>
            <w:r w:rsidRPr="0037284B">
              <w:t>ны в решении образов</w:t>
            </w:r>
            <w:r w:rsidRPr="0037284B">
              <w:t>а</w:t>
            </w:r>
            <w:r w:rsidRPr="0037284B">
              <w:t>тельных и профессионал</w:t>
            </w:r>
            <w:r w:rsidRPr="0037284B">
              <w:t>ь</w:t>
            </w:r>
            <w:r w:rsidRPr="0037284B">
              <w:t>ных задач с применением информационно-коммуникационных и с</w:t>
            </w:r>
            <w:r w:rsidRPr="0037284B">
              <w:t>о</w:t>
            </w:r>
            <w:r w:rsidRPr="0037284B">
              <w:t>временных педагогических технологий</w:t>
            </w:r>
          </w:p>
          <w:p w:rsidR="0037284B" w:rsidRPr="0037284B" w:rsidRDefault="0037284B" w:rsidP="0037284B">
            <w:pPr>
              <w:contextualSpacing/>
            </w:pPr>
            <w:r w:rsidRPr="0037284B">
              <w:t>технологий (ИКТ).</w:t>
            </w:r>
          </w:p>
        </w:tc>
        <w:tc>
          <w:tcPr>
            <w:tcW w:w="3118" w:type="dxa"/>
            <w:vMerge/>
          </w:tcPr>
          <w:p w:rsidR="0037284B" w:rsidRPr="0037284B" w:rsidRDefault="0037284B" w:rsidP="0037284B">
            <w:pPr>
              <w:contextualSpacing/>
            </w:pPr>
          </w:p>
        </w:tc>
        <w:tc>
          <w:tcPr>
            <w:tcW w:w="2387" w:type="dxa"/>
            <w:vMerge/>
          </w:tcPr>
          <w:p w:rsidR="0037284B" w:rsidRPr="0037284B" w:rsidRDefault="0037284B" w:rsidP="0037284B">
            <w:pPr>
              <w:contextualSpacing/>
            </w:pPr>
          </w:p>
        </w:tc>
        <w:tc>
          <w:tcPr>
            <w:tcW w:w="1299" w:type="dxa"/>
            <w:vMerge/>
          </w:tcPr>
          <w:p w:rsidR="0037284B" w:rsidRPr="0037284B" w:rsidRDefault="0037284B" w:rsidP="0037284B">
            <w:pPr>
              <w:contextualSpacing/>
            </w:pPr>
          </w:p>
        </w:tc>
      </w:tr>
      <w:tr w:rsidR="0037284B" w:rsidRPr="0037284B" w:rsidTr="0037284B">
        <w:tc>
          <w:tcPr>
            <w:tcW w:w="565" w:type="dxa"/>
          </w:tcPr>
          <w:p w:rsidR="0037284B" w:rsidRPr="0037284B" w:rsidRDefault="0037284B" w:rsidP="0037284B">
            <w:pPr>
              <w:contextualSpacing/>
            </w:pPr>
          </w:p>
        </w:tc>
        <w:tc>
          <w:tcPr>
            <w:tcW w:w="2237" w:type="dxa"/>
            <w:tcBorders>
              <w:top w:val="nil"/>
            </w:tcBorders>
          </w:tcPr>
          <w:p w:rsidR="0037284B" w:rsidRPr="0037284B" w:rsidRDefault="0037284B" w:rsidP="0037284B">
            <w:pPr>
              <w:contextualSpacing/>
            </w:pPr>
          </w:p>
        </w:tc>
        <w:tc>
          <w:tcPr>
            <w:tcW w:w="2551" w:type="dxa"/>
            <w:tcBorders>
              <w:top w:val="nil"/>
            </w:tcBorders>
          </w:tcPr>
          <w:p w:rsidR="0037284B" w:rsidRPr="0037284B" w:rsidRDefault="0037284B" w:rsidP="0037284B">
            <w:pPr>
              <w:contextualSpacing/>
            </w:pPr>
          </w:p>
        </w:tc>
        <w:tc>
          <w:tcPr>
            <w:tcW w:w="3119" w:type="dxa"/>
          </w:tcPr>
          <w:p w:rsidR="0037284B" w:rsidRPr="0037284B" w:rsidRDefault="0037284B" w:rsidP="0037284B">
            <w:pPr>
              <w:contextualSpacing/>
            </w:pPr>
            <w:r w:rsidRPr="0037284B">
              <w:t>Педагоги включают в обр</w:t>
            </w:r>
            <w:r w:rsidRPr="0037284B">
              <w:t>а</w:t>
            </w:r>
            <w:r w:rsidRPr="0037284B">
              <w:t>зовательный процесс с</w:t>
            </w:r>
            <w:r w:rsidRPr="0037284B">
              <w:t>о</w:t>
            </w:r>
            <w:r w:rsidRPr="0037284B">
              <w:t>временные педагогические технологии с целью разв</w:t>
            </w:r>
            <w:r w:rsidRPr="0037284B">
              <w:t>и</w:t>
            </w:r>
            <w:r w:rsidRPr="0037284B">
              <w:t>тия форм включения детей в активную интеллектуал</w:t>
            </w:r>
            <w:r w:rsidRPr="0037284B">
              <w:t>ь</w:t>
            </w:r>
            <w:r w:rsidRPr="0037284B">
              <w:t>но-познавательную, тво</w:t>
            </w:r>
            <w:r w:rsidRPr="0037284B">
              <w:t>р</w:t>
            </w:r>
            <w:r w:rsidRPr="0037284B">
              <w:t>ческую, трудовую, общес</w:t>
            </w:r>
            <w:r w:rsidRPr="0037284B">
              <w:t>т</w:t>
            </w:r>
            <w:r w:rsidRPr="0037284B">
              <w:t>венно полезную, художес</w:t>
            </w:r>
            <w:r w:rsidRPr="0037284B">
              <w:t>т</w:t>
            </w:r>
            <w:r w:rsidRPr="0037284B">
              <w:t>венно-эстетическую, фи</w:t>
            </w:r>
            <w:r w:rsidRPr="0037284B">
              <w:t>з</w:t>
            </w:r>
            <w:r w:rsidRPr="0037284B">
              <w:t>культурно-спортивную, и</w:t>
            </w:r>
            <w:r w:rsidRPr="0037284B">
              <w:t>г</w:t>
            </w:r>
            <w:r w:rsidRPr="0037284B">
              <w:t>ровую деятельность</w:t>
            </w:r>
          </w:p>
        </w:tc>
        <w:tc>
          <w:tcPr>
            <w:tcW w:w="3118" w:type="dxa"/>
          </w:tcPr>
          <w:p w:rsidR="0037284B" w:rsidRPr="0037284B" w:rsidRDefault="0037284B" w:rsidP="0037284B">
            <w:pPr>
              <w:contextualSpacing/>
            </w:pPr>
          </w:p>
        </w:tc>
        <w:tc>
          <w:tcPr>
            <w:tcW w:w="2387" w:type="dxa"/>
          </w:tcPr>
          <w:p w:rsidR="0037284B" w:rsidRPr="0037284B" w:rsidRDefault="0037284B" w:rsidP="0037284B">
            <w:pPr>
              <w:contextualSpacing/>
            </w:pPr>
          </w:p>
        </w:tc>
        <w:tc>
          <w:tcPr>
            <w:tcW w:w="1299" w:type="dxa"/>
          </w:tcPr>
          <w:p w:rsidR="0037284B" w:rsidRPr="0037284B" w:rsidRDefault="0037284B" w:rsidP="0037284B">
            <w:pPr>
              <w:contextualSpacing/>
            </w:pPr>
          </w:p>
        </w:tc>
      </w:tr>
      <w:tr w:rsidR="0037284B" w:rsidRPr="0037284B" w:rsidTr="0037284B">
        <w:tc>
          <w:tcPr>
            <w:tcW w:w="15276" w:type="dxa"/>
            <w:gridSpan w:val="7"/>
          </w:tcPr>
          <w:p w:rsidR="0037284B" w:rsidRPr="0037284B" w:rsidRDefault="0037284B" w:rsidP="0037284B">
            <w:pPr>
              <w:pStyle w:val="TableParagraph"/>
              <w:ind w:left="142" w:right="131"/>
              <w:contextualSpacing/>
              <w:jc w:val="center"/>
              <w:rPr>
                <w:rFonts w:ascii="Times New Roman" w:hAnsi="Times New Roman"/>
                <w:b/>
                <w:sz w:val="24"/>
                <w:szCs w:val="24"/>
                <w:lang w:val="ru-RU"/>
              </w:rPr>
            </w:pPr>
            <w:r w:rsidRPr="0037284B">
              <w:rPr>
                <w:rFonts w:ascii="Times New Roman" w:hAnsi="Times New Roman"/>
                <w:b/>
                <w:sz w:val="24"/>
                <w:szCs w:val="24"/>
                <w:lang w:val="ru-RU"/>
              </w:rPr>
              <w:t xml:space="preserve">Максимальное количество баллов по направлению мониторинга  - 24 балла </w:t>
            </w:r>
          </w:p>
          <w:p w:rsidR="0037284B" w:rsidRPr="0037284B" w:rsidRDefault="0037284B" w:rsidP="0037284B">
            <w:pPr>
              <w:contextualSpacing/>
            </w:pPr>
          </w:p>
        </w:tc>
      </w:tr>
    </w:tbl>
    <w:p w:rsidR="0037284B" w:rsidRDefault="0037284B" w:rsidP="00BF3143">
      <w:pPr>
        <w:pStyle w:val="a7"/>
        <w:tabs>
          <w:tab w:val="left" w:pos="993"/>
        </w:tabs>
        <w:spacing w:after="0" w:line="276" w:lineRule="auto"/>
        <w:ind w:left="0" w:firstLine="709"/>
        <w:contextualSpacing/>
        <w:jc w:val="both"/>
        <w:rPr>
          <w:b/>
          <w:color w:val="FF0000"/>
        </w:rPr>
      </w:pPr>
    </w:p>
    <w:p w:rsidR="0037284B" w:rsidRDefault="0037284B" w:rsidP="00BF3143">
      <w:pPr>
        <w:pStyle w:val="a7"/>
        <w:tabs>
          <w:tab w:val="left" w:pos="993"/>
        </w:tabs>
        <w:spacing w:after="0" w:line="276" w:lineRule="auto"/>
        <w:ind w:left="0" w:firstLine="709"/>
        <w:contextualSpacing/>
        <w:jc w:val="both"/>
        <w:rPr>
          <w:b/>
          <w:color w:val="FF0000"/>
        </w:rPr>
      </w:pPr>
    </w:p>
    <w:p w:rsidR="0037284B" w:rsidRDefault="0037284B" w:rsidP="00BF3143">
      <w:pPr>
        <w:pStyle w:val="a7"/>
        <w:tabs>
          <w:tab w:val="left" w:pos="993"/>
        </w:tabs>
        <w:spacing w:after="0" w:line="276" w:lineRule="auto"/>
        <w:ind w:left="0" w:firstLine="709"/>
        <w:contextualSpacing/>
        <w:jc w:val="both"/>
        <w:rPr>
          <w:b/>
          <w:color w:val="FF0000"/>
        </w:rPr>
      </w:pPr>
    </w:p>
    <w:tbl>
      <w:tblPr>
        <w:tblStyle w:val="af2"/>
        <w:tblW w:w="0" w:type="auto"/>
        <w:tblLook w:val="04A0"/>
      </w:tblPr>
      <w:tblGrid>
        <w:gridCol w:w="566"/>
        <w:gridCol w:w="2214"/>
        <w:gridCol w:w="2533"/>
        <w:gridCol w:w="3015"/>
        <w:gridCol w:w="2932"/>
        <w:gridCol w:w="2310"/>
        <w:gridCol w:w="1217"/>
      </w:tblGrid>
      <w:tr w:rsidR="0037284B" w:rsidRPr="0037284B" w:rsidTr="00A8752C">
        <w:tc>
          <w:tcPr>
            <w:tcW w:w="566" w:type="dxa"/>
          </w:tcPr>
          <w:p w:rsidR="0037284B" w:rsidRPr="0037284B" w:rsidRDefault="0037284B" w:rsidP="0037284B">
            <w:pPr>
              <w:pStyle w:val="TableParagraph"/>
              <w:ind w:left="107"/>
              <w:contextualSpacing/>
              <w:rPr>
                <w:rFonts w:ascii="Times New Roman" w:hAnsi="Times New Roman"/>
                <w:b/>
                <w:sz w:val="24"/>
                <w:szCs w:val="24"/>
              </w:rPr>
            </w:pPr>
            <w:r w:rsidRPr="0037284B">
              <w:rPr>
                <w:rFonts w:ascii="Times New Roman" w:hAnsi="Times New Roman"/>
                <w:b/>
                <w:sz w:val="24"/>
                <w:szCs w:val="24"/>
              </w:rPr>
              <w:lastRenderedPageBreak/>
              <w:t>№</w:t>
            </w:r>
          </w:p>
        </w:tc>
        <w:tc>
          <w:tcPr>
            <w:tcW w:w="2214" w:type="dxa"/>
          </w:tcPr>
          <w:p w:rsidR="0037284B" w:rsidRPr="0037284B" w:rsidRDefault="0037284B" w:rsidP="0037284B">
            <w:pPr>
              <w:pStyle w:val="TableParagraph"/>
              <w:ind w:left="112" w:right="107"/>
              <w:contextualSpacing/>
              <w:jc w:val="center"/>
              <w:rPr>
                <w:rFonts w:ascii="Times New Roman" w:hAnsi="Times New Roman"/>
                <w:b/>
                <w:sz w:val="24"/>
                <w:szCs w:val="24"/>
              </w:rPr>
            </w:pPr>
            <w:r w:rsidRPr="0037284B">
              <w:rPr>
                <w:rFonts w:ascii="Times New Roman" w:hAnsi="Times New Roman"/>
                <w:b/>
                <w:spacing w:val="-1"/>
                <w:sz w:val="24"/>
                <w:szCs w:val="24"/>
              </w:rPr>
              <w:t>Направлен</w:t>
            </w:r>
            <w:r w:rsidRPr="0037284B">
              <w:rPr>
                <w:rFonts w:ascii="Times New Roman" w:hAnsi="Times New Roman"/>
                <w:b/>
                <w:spacing w:val="-57"/>
                <w:sz w:val="24"/>
                <w:szCs w:val="24"/>
              </w:rPr>
              <w:t xml:space="preserve"> </w:t>
            </w:r>
            <w:r w:rsidRPr="0037284B">
              <w:rPr>
                <w:rFonts w:ascii="Times New Roman" w:hAnsi="Times New Roman"/>
                <w:b/>
                <w:sz w:val="24"/>
                <w:szCs w:val="24"/>
              </w:rPr>
              <w:t>ие</w:t>
            </w:r>
            <w:r w:rsidRPr="0037284B">
              <w:rPr>
                <w:rFonts w:ascii="Times New Roman" w:hAnsi="Times New Roman"/>
                <w:b/>
                <w:spacing w:val="1"/>
                <w:sz w:val="24"/>
                <w:szCs w:val="24"/>
              </w:rPr>
              <w:t xml:space="preserve"> </w:t>
            </w:r>
            <w:r w:rsidRPr="0037284B">
              <w:rPr>
                <w:rFonts w:ascii="Times New Roman" w:hAnsi="Times New Roman"/>
                <w:b/>
                <w:sz w:val="24"/>
                <w:szCs w:val="24"/>
              </w:rPr>
              <w:t>монитори</w:t>
            </w:r>
          </w:p>
          <w:p w:rsidR="0037284B" w:rsidRPr="0037284B" w:rsidRDefault="0037284B" w:rsidP="0037284B">
            <w:pPr>
              <w:pStyle w:val="TableParagraph"/>
              <w:ind w:left="112" w:right="102"/>
              <w:contextualSpacing/>
              <w:jc w:val="center"/>
              <w:rPr>
                <w:rFonts w:ascii="Times New Roman" w:hAnsi="Times New Roman"/>
                <w:b/>
                <w:sz w:val="24"/>
                <w:szCs w:val="24"/>
              </w:rPr>
            </w:pPr>
            <w:r w:rsidRPr="0037284B">
              <w:rPr>
                <w:rFonts w:ascii="Times New Roman" w:hAnsi="Times New Roman"/>
                <w:b/>
                <w:sz w:val="24"/>
                <w:szCs w:val="24"/>
              </w:rPr>
              <w:t>нга</w:t>
            </w:r>
          </w:p>
        </w:tc>
        <w:tc>
          <w:tcPr>
            <w:tcW w:w="2533" w:type="dxa"/>
          </w:tcPr>
          <w:p w:rsidR="0037284B" w:rsidRPr="0037284B" w:rsidRDefault="0037284B" w:rsidP="0037284B">
            <w:pPr>
              <w:pStyle w:val="TableParagraph"/>
              <w:ind w:left="129" w:right="118"/>
              <w:contextualSpacing/>
              <w:jc w:val="center"/>
              <w:rPr>
                <w:rFonts w:ascii="Times New Roman" w:hAnsi="Times New Roman"/>
                <w:b/>
                <w:sz w:val="24"/>
                <w:szCs w:val="24"/>
              </w:rPr>
            </w:pPr>
            <w:r w:rsidRPr="0037284B">
              <w:rPr>
                <w:rFonts w:ascii="Times New Roman" w:hAnsi="Times New Roman"/>
                <w:b/>
                <w:sz w:val="24"/>
                <w:szCs w:val="24"/>
              </w:rPr>
              <w:t xml:space="preserve">Критерий  </w:t>
            </w:r>
          </w:p>
        </w:tc>
        <w:tc>
          <w:tcPr>
            <w:tcW w:w="3015" w:type="dxa"/>
          </w:tcPr>
          <w:p w:rsidR="0037284B" w:rsidRPr="0037284B" w:rsidRDefault="0037284B" w:rsidP="0037284B">
            <w:pPr>
              <w:pStyle w:val="TableParagraph"/>
              <w:ind w:left="144" w:right="138" w:firstLine="5"/>
              <w:contextualSpacing/>
              <w:jc w:val="center"/>
              <w:rPr>
                <w:rFonts w:ascii="Times New Roman" w:hAnsi="Times New Roman"/>
                <w:b/>
                <w:spacing w:val="1"/>
                <w:sz w:val="24"/>
                <w:szCs w:val="24"/>
                <w:lang w:val="ru-RU"/>
              </w:rPr>
            </w:pPr>
            <w:r w:rsidRPr="0037284B">
              <w:rPr>
                <w:rFonts w:ascii="Times New Roman" w:hAnsi="Times New Roman"/>
                <w:b/>
                <w:sz w:val="24"/>
                <w:szCs w:val="24"/>
              </w:rPr>
              <w:t>Показател</w:t>
            </w:r>
            <w:r>
              <w:rPr>
                <w:rFonts w:ascii="Times New Roman" w:hAnsi="Times New Roman"/>
                <w:b/>
                <w:sz w:val="24"/>
                <w:szCs w:val="24"/>
                <w:lang w:val="ru-RU"/>
              </w:rPr>
              <w:t>и</w:t>
            </w:r>
          </w:p>
          <w:p w:rsidR="0037284B" w:rsidRPr="0037284B" w:rsidRDefault="0037284B" w:rsidP="0037284B">
            <w:pPr>
              <w:pStyle w:val="TableParagraph"/>
              <w:ind w:left="199" w:right="192"/>
              <w:contextualSpacing/>
              <w:jc w:val="center"/>
              <w:rPr>
                <w:rFonts w:ascii="Times New Roman" w:hAnsi="Times New Roman"/>
                <w:b/>
                <w:sz w:val="24"/>
                <w:szCs w:val="24"/>
              </w:rPr>
            </w:pP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rPr>
            </w:pPr>
            <w:r w:rsidRPr="0037284B">
              <w:rPr>
                <w:rFonts w:ascii="Times New Roman" w:hAnsi="Times New Roman"/>
                <w:b/>
                <w:sz w:val="24"/>
                <w:szCs w:val="24"/>
              </w:rPr>
              <w:t xml:space="preserve">Индикаторы </w:t>
            </w:r>
          </w:p>
        </w:tc>
        <w:tc>
          <w:tcPr>
            <w:tcW w:w="2310" w:type="dxa"/>
          </w:tcPr>
          <w:p w:rsidR="0037284B" w:rsidRPr="0037284B" w:rsidRDefault="0037284B" w:rsidP="0037284B">
            <w:pPr>
              <w:pStyle w:val="TableParagraph"/>
              <w:ind w:left="108"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Методы и</w:t>
            </w:r>
            <w:r w:rsidRPr="0037284B">
              <w:rPr>
                <w:rFonts w:ascii="Times New Roman" w:hAnsi="Times New Roman"/>
                <w:b/>
                <w:spacing w:val="-57"/>
                <w:sz w:val="24"/>
                <w:szCs w:val="24"/>
                <w:lang w:val="ru-RU"/>
              </w:rPr>
              <w:t xml:space="preserve"> </w:t>
            </w:r>
            <w:r w:rsidRPr="0037284B">
              <w:rPr>
                <w:rFonts w:ascii="Times New Roman" w:hAnsi="Times New Roman"/>
                <w:b/>
                <w:sz w:val="24"/>
                <w:szCs w:val="24"/>
                <w:lang w:val="ru-RU"/>
              </w:rPr>
              <w:t>сре</w:t>
            </w:r>
            <w:r w:rsidRPr="0037284B">
              <w:rPr>
                <w:rFonts w:ascii="Times New Roman" w:hAnsi="Times New Roman"/>
                <w:b/>
                <w:sz w:val="24"/>
                <w:szCs w:val="24"/>
                <w:lang w:val="ru-RU"/>
              </w:rPr>
              <w:t>д</w:t>
            </w:r>
            <w:r w:rsidRPr="0037284B">
              <w:rPr>
                <w:rFonts w:ascii="Times New Roman" w:hAnsi="Times New Roman"/>
                <w:b/>
                <w:sz w:val="24"/>
                <w:szCs w:val="24"/>
                <w:lang w:val="ru-RU"/>
              </w:rPr>
              <w:t>ства</w:t>
            </w:r>
            <w:r w:rsidRPr="0037284B">
              <w:rPr>
                <w:rFonts w:ascii="Times New Roman" w:hAnsi="Times New Roman"/>
                <w:b/>
                <w:spacing w:val="1"/>
                <w:sz w:val="24"/>
                <w:szCs w:val="24"/>
                <w:lang w:val="ru-RU"/>
              </w:rPr>
              <w:t xml:space="preserve"> </w:t>
            </w:r>
            <w:r w:rsidRPr="0037284B">
              <w:rPr>
                <w:rFonts w:ascii="Times New Roman" w:hAnsi="Times New Roman"/>
                <w:b/>
                <w:sz w:val="24"/>
                <w:szCs w:val="24"/>
                <w:lang w:val="ru-RU"/>
              </w:rPr>
              <w:t>сбора</w:t>
            </w:r>
          </w:p>
          <w:p w:rsidR="0037284B" w:rsidRPr="0037284B" w:rsidRDefault="0037284B" w:rsidP="0037284B">
            <w:pPr>
              <w:pStyle w:val="TableParagraph"/>
              <w:ind w:left="107"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данных</w:t>
            </w:r>
          </w:p>
        </w:tc>
        <w:tc>
          <w:tcPr>
            <w:tcW w:w="1217" w:type="dxa"/>
          </w:tcPr>
          <w:p w:rsidR="0037284B" w:rsidRPr="0037284B" w:rsidRDefault="0037284B" w:rsidP="0037284B">
            <w:pPr>
              <w:pStyle w:val="TableParagraph"/>
              <w:ind w:left="-108"/>
              <w:contextualSpacing/>
              <w:rPr>
                <w:rFonts w:ascii="Times New Roman" w:hAnsi="Times New Roman"/>
                <w:b/>
                <w:sz w:val="24"/>
                <w:szCs w:val="24"/>
              </w:rPr>
            </w:pPr>
            <w:r w:rsidRPr="0037284B">
              <w:rPr>
                <w:rFonts w:ascii="Times New Roman" w:hAnsi="Times New Roman"/>
                <w:b/>
                <w:sz w:val="24"/>
                <w:szCs w:val="24"/>
              </w:rPr>
              <w:t>Периоди</w:t>
            </w:r>
            <w:r w:rsidRPr="0037284B">
              <w:rPr>
                <w:rFonts w:ascii="Times New Roman" w:hAnsi="Times New Roman"/>
                <w:b/>
                <w:spacing w:val="-57"/>
                <w:sz w:val="24"/>
                <w:szCs w:val="24"/>
              </w:rPr>
              <w:t xml:space="preserve"> </w:t>
            </w:r>
            <w:r w:rsidRPr="0037284B">
              <w:rPr>
                <w:rFonts w:ascii="Times New Roman" w:hAnsi="Times New Roman"/>
                <w:b/>
                <w:sz w:val="24"/>
                <w:szCs w:val="24"/>
              </w:rPr>
              <w:t>чность</w:t>
            </w:r>
          </w:p>
        </w:tc>
      </w:tr>
      <w:tr w:rsidR="0037284B" w:rsidRPr="0037284B" w:rsidTr="00A8752C">
        <w:tc>
          <w:tcPr>
            <w:tcW w:w="566" w:type="dxa"/>
            <w:vMerge w:val="restart"/>
          </w:tcPr>
          <w:p w:rsidR="0037284B" w:rsidRPr="0037284B" w:rsidRDefault="0037284B" w:rsidP="0037284B">
            <w:pPr>
              <w:pStyle w:val="TableParagraph"/>
              <w:ind w:left="107"/>
              <w:contextualSpacing/>
              <w:rPr>
                <w:rFonts w:ascii="Times New Roman" w:hAnsi="Times New Roman"/>
                <w:b/>
                <w:sz w:val="24"/>
                <w:szCs w:val="24"/>
              </w:rPr>
            </w:pPr>
          </w:p>
        </w:tc>
        <w:tc>
          <w:tcPr>
            <w:tcW w:w="2214" w:type="dxa"/>
            <w:vMerge w:val="restart"/>
          </w:tcPr>
          <w:p w:rsidR="0037284B" w:rsidRPr="0037284B" w:rsidRDefault="0037284B" w:rsidP="0037284B">
            <w:pPr>
              <w:pStyle w:val="TableParagraph"/>
              <w:ind w:left="112" w:right="107"/>
              <w:contextualSpacing/>
              <w:jc w:val="center"/>
              <w:rPr>
                <w:rFonts w:ascii="Times New Roman" w:hAnsi="Times New Roman"/>
                <w:b/>
                <w:spacing w:val="-1"/>
                <w:sz w:val="24"/>
                <w:szCs w:val="24"/>
                <w:lang w:val="ru-RU"/>
              </w:rPr>
            </w:pPr>
            <w:r>
              <w:rPr>
                <w:rFonts w:ascii="Times New Roman" w:hAnsi="Times New Roman"/>
                <w:spacing w:val="-1"/>
                <w:sz w:val="24"/>
                <w:szCs w:val="24"/>
                <w:lang w:val="ru-RU"/>
              </w:rPr>
              <w:t>Изменения в о</w:t>
            </w:r>
            <w:r w:rsidRPr="0037284B">
              <w:rPr>
                <w:rFonts w:ascii="Times New Roman" w:hAnsi="Times New Roman"/>
                <w:spacing w:val="-1"/>
                <w:sz w:val="24"/>
                <w:szCs w:val="24"/>
                <w:lang w:val="ru-RU"/>
              </w:rPr>
              <w:t>б</w:t>
            </w:r>
            <w:r w:rsidRPr="0037284B">
              <w:rPr>
                <w:rFonts w:ascii="Times New Roman" w:hAnsi="Times New Roman"/>
                <w:spacing w:val="-1"/>
                <w:sz w:val="24"/>
                <w:szCs w:val="24"/>
                <w:lang w:val="ru-RU"/>
              </w:rPr>
              <w:t>разователь</w:t>
            </w:r>
            <w:r>
              <w:rPr>
                <w:rFonts w:ascii="Times New Roman" w:hAnsi="Times New Roman"/>
                <w:spacing w:val="-1"/>
                <w:sz w:val="24"/>
                <w:szCs w:val="24"/>
                <w:lang w:val="ru-RU"/>
              </w:rPr>
              <w:t>ном</w:t>
            </w:r>
            <w:r w:rsidRPr="0037284B">
              <w:rPr>
                <w:rFonts w:ascii="Times New Roman" w:hAnsi="Times New Roman"/>
                <w:spacing w:val="-1"/>
                <w:sz w:val="24"/>
                <w:szCs w:val="24"/>
                <w:lang w:val="ru-RU"/>
              </w:rPr>
              <w:t xml:space="preserve"> процесс</w:t>
            </w:r>
            <w:r>
              <w:rPr>
                <w:rFonts w:ascii="Times New Roman" w:hAnsi="Times New Roman"/>
                <w:spacing w:val="-1"/>
                <w:sz w:val="24"/>
                <w:szCs w:val="24"/>
                <w:lang w:val="ru-RU"/>
              </w:rPr>
              <w:t>е</w:t>
            </w:r>
            <w:r w:rsidRPr="0037284B">
              <w:rPr>
                <w:rFonts w:ascii="Times New Roman" w:hAnsi="Times New Roman"/>
                <w:spacing w:val="-1"/>
                <w:sz w:val="24"/>
                <w:szCs w:val="24"/>
                <w:lang w:val="ru-RU"/>
              </w:rPr>
              <w:t>: осущ</w:t>
            </w:r>
            <w:r w:rsidRPr="0037284B">
              <w:rPr>
                <w:rFonts w:ascii="Times New Roman" w:hAnsi="Times New Roman"/>
                <w:spacing w:val="-1"/>
                <w:sz w:val="24"/>
                <w:szCs w:val="24"/>
                <w:lang w:val="ru-RU"/>
              </w:rPr>
              <w:t>е</w:t>
            </w:r>
            <w:r w:rsidRPr="0037284B">
              <w:rPr>
                <w:rFonts w:ascii="Times New Roman" w:hAnsi="Times New Roman"/>
                <w:spacing w:val="-1"/>
                <w:sz w:val="24"/>
                <w:szCs w:val="24"/>
                <w:lang w:val="ru-RU"/>
              </w:rPr>
              <w:t>ствление патри</w:t>
            </w:r>
            <w:r w:rsidRPr="0037284B">
              <w:rPr>
                <w:rFonts w:ascii="Times New Roman" w:hAnsi="Times New Roman"/>
                <w:spacing w:val="-1"/>
                <w:sz w:val="24"/>
                <w:szCs w:val="24"/>
                <w:lang w:val="ru-RU"/>
              </w:rPr>
              <w:t>о</w:t>
            </w:r>
            <w:r w:rsidRPr="0037284B">
              <w:rPr>
                <w:rFonts w:ascii="Times New Roman" w:hAnsi="Times New Roman"/>
                <w:spacing w:val="-1"/>
                <w:sz w:val="24"/>
                <w:szCs w:val="24"/>
                <w:lang w:val="ru-RU"/>
              </w:rPr>
              <w:t>тического восп</w:t>
            </w:r>
            <w:r w:rsidRPr="0037284B">
              <w:rPr>
                <w:rFonts w:ascii="Times New Roman" w:hAnsi="Times New Roman"/>
                <w:spacing w:val="-1"/>
                <w:sz w:val="24"/>
                <w:szCs w:val="24"/>
                <w:lang w:val="ru-RU"/>
              </w:rPr>
              <w:t>и</w:t>
            </w:r>
            <w:r w:rsidRPr="0037284B">
              <w:rPr>
                <w:rFonts w:ascii="Times New Roman" w:hAnsi="Times New Roman"/>
                <w:spacing w:val="-1"/>
                <w:sz w:val="24"/>
                <w:szCs w:val="24"/>
                <w:lang w:val="ru-RU"/>
              </w:rPr>
              <w:t xml:space="preserve">тания детей </w:t>
            </w:r>
          </w:p>
        </w:tc>
        <w:tc>
          <w:tcPr>
            <w:tcW w:w="2533" w:type="dxa"/>
          </w:tcPr>
          <w:p w:rsidR="0037284B" w:rsidRPr="0037284B" w:rsidRDefault="0037284B" w:rsidP="0037284B">
            <w:pPr>
              <w:pStyle w:val="TableParagraph"/>
              <w:ind w:left="129" w:right="118"/>
              <w:contextualSpacing/>
              <w:jc w:val="center"/>
              <w:rPr>
                <w:rFonts w:ascii="Times New Roman" w:hAnsi="Times New Roman"/>
                <w:sz w:val="24"/>
                <w:szCs w:val="24"/>
              </w:rPr>
            </w:pPr>
            <w:r w:rsidRPr="0037284B">
              <w:rPr>
                <w:rFonts w:ascii="Times New Roman" w:hAnsi="Times New Roman"/>
                <w:bCs/>
                <w:sz w:val="24"/>
                <w:szCs w:val="24"/>
              </w:rPr>
              <w:t>Когнитивный</w:t>
            </w:r>
          </w:p>
        </w:tc>
        <w:tc>
          <w:tcPr>
            <w:tcW w:w="3015" w:type="dxa"/>
          </w:tcPr>
          <w:p w:rsidR="0037284B" w:rsidRPr="0037284B" w:rsidRDefault="0037284B" w:rsidP="0037284B">
            <w:pPr>
              <w:pStyle w:val="Default"/>
              <w:contextualSpacing/>
            </w:pPr>
            <w:r w:rsidRPr="0037284B">
              <w:t>- наличие знаний дост</w:t>
            </w:r>
            <w:r w:rsidRPr="0037284B">
              <w:t>о</w:t>
            </w:r>
            <w:r w:rsidRPr="0037284B">
              <w:t>примечательностей гор</w:t>
            </w:r>
            <w:r w:rsidRPr="0037284B">
              <w:t>о</w:t>
            </w:r>
            <w:r w:rsidRPr="0037284B">
              <w:t xml:space="preserve">да, площадей, скверов) </w:t>
            </w:r>
          </w:p>
          <w:p w:rsidR="0037284B" w:rsidRPr="0037284B" w:rsidRDefault="0037284B" w:rsidP="0037284B">
            <w:pPr>
              <w:pStyle w:val="Default"/>
              <w:contextualSpacing/>
            </w:pPr>
            <w:r w:rsidRPr="0037284B">
              <w:t>- наличие знаний названия своего города, района, д</w:t>
            </w:r>
            <w:r w:rsidRPr="0037284B">
              <w:t>о</w:t>
            </w:r>
            <w:r w:rsidRPr="0037284B">
              <w:t xml:space="preserve">машнего адреса; </w:t>
            </w:r>
          </w:p>
          <w:p w:rsidR="0037284B" w:rsidRPr="0037284B" w:rsidRDefault="0037284B" w:rsidP="0037284B">
            <w:pPr>
              <w:pStyle w:val="TableParagraph"/>
              <w:ind w:left="-49" w:right="138" w:firstLine="5"/>
              <w:contextualSpacing/>
              <w:rPr>
                <w:rFonts w:ascii="Times New Roman" w:hAnsi="Times New Roman"/>
                <w:b/>
                <w:sz w:val="24"/>
                <w:szCs w:val="24"/>
                <w:lang w:val="ru-RU"/>
              </w:rPr>
            </w:pPr>
            <w:r w:rsidRPr="0037284B">
              <w:rPr>
                <w:rFonts w:ascii="Times New Roman" w:hAnsi="Times New Roman"/>
                <w:sz w:val="24"/>
                <w:szCs w:val="24"/>
                <w:lang w:val="ru-RU"/>
              </w:rPr>
              <w:t>- осознание ребенком с</w:t>
            </w:r>
            <w:r w:rsidRPr="0037284B">
              <w:rPr>
                <w:rFonts w:ascii="Times New Roman" w:hAnsi="Times New Roman"/>
                <w:sz w:val="24"/>
                <w:szCs w:val="24"/>
                <w:lang w:val="ru-RU"/>
              </w:rPr>
              <w:t>е</w:t>
            </w:r>
            <w:r w:rsidRPr="0037284B">
              <w:rPr>
                <w:rFonts w:ascii="Times New Roman" w:hAnsi="Times New Roman"/>
                <w:sz w:val="24"/>
                <w:szCs w:val="24"/>
                <w:lang w:val="ru-RU"/>
              </w:rPr>
              <w:t>бя как гражданина своей страны, уважительно и с гордостью относящегося к ее символике (флагу, гербу, гимну).</w:t>
            </w: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w:t>
            </w:r>
            <w:r w:rsidRPr="0037284B">
              <w:rPr>
                <w:rFonts w:ascii="Times New Roman" w:hAnsi="Times New Roman"/>
                <w:sz w:val="24"/>
                <w:szCs w:val="24"/>
                <w:lang w:val="ru-RU"/>
              </w:rPr>
              <w:t>а</w:t>
            </w:r>
            <w:r w:rsidRPr="0037284B">
              <w:rPr>
                <w:rFonts w:ascii="Times New Roman" w:hAnsi="Times New Roman"/>
                <w:sz w:val="24"/>
                <w:szCs w:val="24"/>
                <w:lang w:val="ru-RU"/>
              </w:rPr>
              <w:t>цию уровней см. в пр</w:t>
            </w:r>
            <w:r w:rsidRPr="0037284B">
              <w:rPr>
                <w:rFonts w:ascii="Times New Roman" w:hAnsi="Times New Roman"/>
                <w:sz w:val="24"/>
                <w:szCs w:val="24"/>
                <w:lang w:val="ru-RU"/>
              </w:rPr>
              <w:t>и</w:t>
            </w:r>
            <w:r w:rsidRPr="0037284B">
              <w:rPr>
                <w:rFonts w:ascii="Times New Roman" w:hAnsi="Times New Roman"/>
                <w:sz w:val="24"/>
                <w:szCs w:val="24"/>
                <w:lang w:val="ru-RU"/>
              </w:rPr>
              <w:t>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val="restart"/>
          </w:tcPr>
          <w:p w:rsidR="0037284B" w:rsidRPr="0037284B" w:rsidRDefault="0037284B" w:rsidP="0037284B">
            <w:pPr>
              <w:pStyle w:val="TableParagraph"/>
              <w:ind w:left="108" w:right="99"/>
              <w:contextualSpacing/>
              <w:jc w:val="center"/>
              <w:rPr>
                <w:rFonts w:ascii="Times New Roman" w:hAnsi="Times New Roman"/>
                <w:b/>
                <w:sz w:val="24"/>
                <w:szCs w:val="24"/>
                <w:lang w:val="ru-RU"/>
              </w:rPr>
            </w:pPr>
            <w:r w:rsidRPr="0037284B">
              <w:rPr>
                <w:rFonts w:ascii="Times New Roman" w:hAnsi="Times New Roman"/>
                <w:sz w:val="24"/>
                <w:szCs w:val="24"/>
                <w:lang w:val="ru-RU"/>
              </w:rPr>
              <w:t xml:space="preserve">Ястребцова А. О. Мониторинг уровней развития </w:t>
            </w:r>
            <w:r w:rsidRPr="0037284B">
              <w:rPr>
                <w:rFonts w:ascii="Times New Roman" w:hAnsi="Times New Roman"/>
                <w:bCs/>
                <w:sz w:val="24"/>
                <w:szCs w:val="24"/>
                <w:lang w:val="ru-RU"/>
              </w:rPr>
              <w:t xml:space="preserve">патриотических чувств </w:t>
            </w:r>
            <w:r w:rsidRPr="0037284B">
              <w:rPr>
                <w:rFonts w:ascii="Times New Roman" w:hAnsi="Times New Roman"/>
                <w:sz w:val="24"/>
                <w:szCs w:val="24"/>
                <w:lang w:val="ru-RU"/>
              </w:rPr>
              <w:t xml:space="preserve">любви к родному городу у </w:t>
            </w:r>
            <w:r w:rsidRPr="0037284B">
              <w:rPr>
                <w:rFonts w:ascii="Times New Roman" w:hAnsi="Times New Roman"/>
                <w:bCs/>
                <w:sz w:val="24"/>
                <w:szCs w:val="24"/>
                <w:lang w:val="ru-RU"/>
              </w:rPr>
              <w:t>старших дошк</w:t>
            </w:r>
            <w:r w:rsidRPr="0037284B">
              <w:rPr>
                <w:rFonts w:ascii="Times New Roman" w:hAnsi="Times New Roman"/>
                <w:bCs/>
                <w:sz w:val="24"/>
                <w:szCs w:val="24"/>
                <w:lang w:val="ru-RU"/>
              </w:rPr>
              <w:t>о</w:t>
            </w:r>
            <w:r w:rsidRPr="0037284B">
              <w:rPr>
                <w:rFonts w:ascii="Times New Roman" w:hAnsi="Times New Roman"/>
                <w:bCs/>
                <w:sz w:val="24"/>
                <w:szCs w:val="24"/>
                <w:lang w:val="ru-RU"/>
              </w:rPr>
              <w:t>льников</w:t>
            </w:r>
          </w:p>
        </w:tc>
        <w:tc>
          <w:tcPr>
            <w:tcW w:w="1217" w:type="dxa"/>
            <w:vMerge w:val="restart"/>
          </w:tcPr>
          <w:p w:rsidR="0037284B" w:rsidRPr="0037284B" w:rsidRDefault="0037284B" w:rsidP="0037284B">
            <w:pPr>
              <w:pStyle w:val="TableParagraph"/>
              <w:ind w:left="-108"/>
              <w:contextualSpacing/>
              <w:rPr>
                <w:rFonts w:ascii="Times New Roman" w:hAnsi="Times New Roman"/>
                <w:b/>
                <w:sz w:val="24"/>
                <w:szCs w:val="24"/>
              </w:rPr>
            </w:pPr>
            <w:r w:rsidRPr="0037284B">
              <w:rPr>
                <w:rFonts w:ascii="Times New Roman" w:hAnsi="Times New Roman"/>
                <w:spacing w:val="-1"/>
                <w:sz w:val="24"/>
                <w:szCs w:val="24"/>
              </w:rPr>
              <w:t>1 раз в год</w:t>
            </w:r>
          </w:p>
        </w:tc>
      </w:tr>
      <w:tr w:rsidR="0037284B" w:rsidRPr="0037284B" w:rsidTr="00A8752C">
        <w:tc>
          <w:tcPr>
            <w:tcW w:w="566" w:type="dxa"/>
            <w:vMerge/>
          </w:tcPr>
          <w:p w:rsidR="0037284B" w:rsidRPr="0037284B" w:rsidRDefault="0037284B" w:rsidP="0037284B">
            <w:pPr>
              <w:pStyle w:val="TableParagraph"/>
              <w:ind w:left="107"/>
              <w:contextualSpacing/>
              <w:rPr>
                <w:rFonts w:ascii="Times New Roman" w:hAnsi="Times New Roman"/>
                <w:b/>
                <w:sz w:val="24"/>
                <w:szCs w:val="24"/>
              </w:rPr>
            </w:pPr>
          </w:p>
        </w:tc>
        <w:tc>
          <w:tcPr>
            <w:tcW w:w="2214" w:type="dxa"/>
            <w:vMerge/>
          </w:tcPr>
          <w:p w:rsidR="0037284B" w:rsidRPr="0037284B" w:rsidRDefault="0037284B" w:rsidP="0037284B">
            <w:pPr>
              <w:pStyle w:val="TableParagraph"/>
              <w:ind w:left="112" w:right="107"/>
              <w:contextualSpacing/>
              <w:jc w:val="center"/>
              <w:rPr>
                <w:rFonts w:ascii="Times New Roman" w:hAnsi="Times New Roman"/>
                <w:b/>
                <w:spacing w:val="-1"/>
                <w:sz w:val="24"/>
                <w:szCs w:val="24"/>
              </w:rPr>
            </w:pPr>
          </w:p>
        </w:tc>
        <w:tc>
          <w:tcPr>
            <w:tcW w:w="2533" w:type="dxa"/>
          </w:tcPr>
          <w:p w:rsidR="0037284B" w:rsidRPr="0037284B" w:rsidRDefault="0037284B" w:rsidP="0037284B">
            <w:pPr>
              <w:pStyle w:val="TableParagraph"/>
              <w:ind w:left="129" w:right="118"/>
              <w:contextualSpacing/>
              <w:jc w:val="center"/>
              <w:rPr>
                <w:rFonts w:ascii="Times New Roman" w:hAnsi="Times New Roman"/>
                <w:bCs/>
                <w:sz w:val="24"/>
                <w:szCs w:val="24"/>
              </w:rPr>
            </w:pPr>
            <w:r w:rsidRPr="0037284B">
              <w:rPr>
                <w:rFonts w:ascii="Times New Roman" w:hAnsi="Times New Roman"/>
                <w:bCs/>
                <w:sz w:val="24"/>
                <w:szCs w:val="24"/>
              </w:rPr>
              <w:t xml:space="preserve">Мировоззренческо-ценностный </w:t>
            </w:r>
          </w:p>
        </w:tc>
        <w:tc>
          <w:tcPr>
            <w:tcW w:w="3015" w:type="dxa"/>
          </w:tcPr>
          <w:p w:rsidR="0037284B" w:rsidRPr="0037284B" w:rsidRDefault="0037284B" w:rsidP="0037284B">
            <w:pPr>
              <w:pStyle w:val="Default"/>
              <w:contextualSpacing/>
            </w:pPr>
            <w:r w:rsidRPr="0037284B">
              <w:t>-способность к аргумент</w:t>
            </w:r>
            <w:r w:rsidRPr="0037284B">
              <w:t>и</w:t>
            </w:r>
            <w:r w:rsidRPr="0037284B">
              <w:t xml:space="preserve">рованному суждению, оценке; </w:t>
            </w:r>
          </w:p>
          <w:p w:rsidR="0037284B" w:rsidRPr="0037284B" w:rsidRDefault="0037284B" w:rsidP="0037284B">
            <w:pPr>
              <w:pStyle w:val="Default"/>
              <w:contextualSpacing/>
            </w:pPr>
            <w:r w:rsidRPr="0037284B">
              <w:t>- умение выразить свое отношение к объектам.</w:t>
            </w: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w:t>
            </w:r>
            <w:r w:rsidRPr="0037284B">
              <w:rPr>
                <w:rFonts w:ascii="Times New Roman" w:hAnsi="Times New Roman"/>
                <w:sz w:val="24"/>
                <w:szCs w:val="24"/>
                <w:lang w:val="ru-RU"/>
              </w:rPr>
              <w:t>а</w:t>
            </w:r>
            <w:r w:rsidRPr="0037284B">
              <w:rPr>
                <w:rFonts w:ascii="Times New Roman" w:hAnsi="Times New Roman"/>
                <w:sz w:val="24"/>
                <w:szCs w:val="24"/>
                <w:lang w:val="ru-RU"/>
              </w:rPr>
              <w:t>цию уровней см. в пр</w:t>
            </w:r>
            <w:r w:rsidRPr="0037284B">
              <w:rPr>
                <w:rFonts w:ascii="Times New Roman" w:hAnsi="Times New Roman"/>
                <w:sz w:val="24"/>
                <w:szCs w:val="24"/>
                <w:lang w:val="ru-RU"/>
              </w:rPr>
              <w:t>и</w:t>
            </w:r>
            <w:r w:rsidRPr="0037284B">
              <w:rPr>
                <w:rFonts w:ascii="Times New Roman" w:hAnsi="Times New Roman"/>
                <w:sz w:val="24"/>
                <w:szCs w:val="24"/>
                <w:lang w:val="ru-RU"/>
              </w:rPr>
              <w:t>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37284B" w:rsidRPr="0037284B" w:rsidRDefault="0037284B" w:rsidP="0037284B">
            <w:pPr>
              <w:pStyle w:val="TableParagraph"/>
              <w:ind w:left="108" w:right="99"/>
              <w:contextualSpacing/>
              <w:jc w:val="center"/>
              <w:rPr>
                <w:rFonts w:ascii="Times New Roman" w:hAnsi="Times New Roman"/>
                <w:sz w:val="24"/>
                <w:szCs w:val="24"/>
                <w:lang w:val="ru-RU"/>
              </w:rPr>
            </w:pPr>
          </w:p>
        </w:tc>
        <w:tc>
          <w:tcPr>
            <w:tcW w:w="1217" w:type="dxa"/>
            <w:vMerge/>
          </w:tcPr>
          <w:p w:rsidR="0037284B" w:rsidRPr="0037284B" w:rsidRDefault="0037284B" w:rsidP="0037284B">
            <w:pPr>
              <w:pStyle w:val="TableParagraph"/>
              <w:ind w:left="-108"/>
              <w:contextualSpacing/>
              <w:rPr>
                <w:rFonts w:ascii="Times New Roman" w:hAnsi="Times New Roman"/>
                <w:spacing w:val="-1"/>
                <w:sz w:val="24"/>
                <w:szCs w:val="24"/>
                <w:lang w:val="ru-RU"/>
              </w:rPr>
            </w:pPr>
          </w:p>
        </w:tc>
      </w:tr>
      <w:tr w:rsidR="0037284B" w:rsidRPr="0037284B" w:rsidTr="00A8752C">
        <w:tc>
          <w:tcPr>
            <w:tcW w:w="566" w:type="dxa"/>
            <w:vMerge/>
          </w:tcPr>
          <w:p w:rsidR="0037284B" w:rsidRPr="0037284B" w:rsidRDefault="0037284B" w:rsidP="0037284B">
            <w:pPr>
              <w:pStyle w:val="TableParagraph"/>
              <w:ind w:left="107"/>
              <w:contextualSpacing/>
              <w:rPr>
                <w:rFonts w:ascii="Times New Roman" w:hAnsi="Times New Roman"/>
                <w:b/>
                <w:sz w:val="24"/>
                <w:szCs w:val="24"/>
                <w:lang w:val="ru-RU"/>
              </w:rPr>
            </w:pPr>
          </w:p>
        </w:tc>
        <w:tc>
          <w:tcPr>
            <w:tcW w:w="2214" w:type="dxa"/>
            <w:vMerge/>
          </w:tcPr>
          <w:p w:rsidR="0037284B" w:rsidRPr="0037284B" w:rsidRDefault="0037284B" w:rsidP="0037284B">
            <w:pPr>
              <w:pStyle w:val="TableParagraph"/>
              <w:ind w:left="112" w:right="107"/>
              <w:contextualSpacing/>
              <w:jc w:val="center"/>
              <w:rPr>
                <w:rFonts w:ascii="Times New Roman" w:hAnsi="Times New Roman"/>
                <w:b/>
                <w:spacing w:val="-1"/>
                <w:sz w:val="24"/>
                <w:szCs w:val="24"/>
                <w:lang w:val="ru-RU"/>
              </w:rPr>
            </w:pPr>
          </w:p>
        </w:tc>
        <w:tc>
          <w:tcPr>
            <w:tcW w:w="2533" w:type="dxa"/>
          </w:tcPr>
          <w:p w:rsidR="0037284B" w:rsidRPr="0037284B" w:rsidRDefault="0037284B" w:rsidP="0037284B">
            <w:pPr>
              <w:pStyle w:val="TableParagraph"/>
              <w:ind w:left="129" w:right="118"/>
              <w:contextualSpacing/>
              <w:jc w:val="center"/>
              <w:rPr>
                <w:rFonts w:ascii="Times New Roman" w:hAnsi="Times New Roman"/>
                <w:bCs/>
                <w:sz w:val="24"/>
                <w:szCs w:val="24"/>
              </w:rPr>
            </w:pPr>
            <w:r w:rsidRPr="0037284B">
              <w:rPr>
                <w:rFonts w:ascii="Times New Roman" w:hAnsi="Times New Roman"/>
                <w:bCs/>
                <w:sz w:val="24"/>
                <w:szCs w:val="24"/>
              </w:rPr>
              <w:t xml:space="preserve">Мотивационно-потребностный </w:t>
            </w:r>
          </w:p>
        </w:tc>
        <w:tc>
          <w:tcPr>
            <w:tcW w:w="3015" w:type="dxa"/>
          </w:tcPr>
          <w:p w:rsidR="0037284B" w:rsidRPr="0037284B" w:rsidRDefault="0037284B" w:rsidP="0037284B">
            <w:pPr>
              <w:pStyle w:val="Default"/>
              <w:contextualSpacing/>
            </w:pPr>
            <w:r w:rsidRPr="0037284B">
              <w:t>-эмоционально-эстетическая отзывч</w:t>
            </w:r>
            <w:r w:rsidRPr="0037284B">
              <w:t>и</w:t>
            </w:r>
            <w:r w:rsidRPr="0037284B">
              <w:t xml:space="preserve">вость; </w:t>
            </w:r>
          </w:p>
          <w:p w:rsidR="0037284B" w:rsidRPr="0037284B" w:rsidRDefault="0037284B" w:rsidP="0037284B">
            <w:pPr>
              <w:pStyle w:val="Default"/>
              <w:contextualSpacing/>
            </w:pPr>
            <w:r w:rsidRPr="0037284B">
              <w:t>-уважение и интерес к культуре народа, народн</w:t>
            </w:r>
            <w:r w:rsidRPr="0037284B">
              <w:t>о</w:t>
            </w:r>
            <w:r w:rsidRPr="0037284B">
              <w:t>му искусству, традициям, обычаям, фольклору, стремление к их творч</w:t>
            </w:r>
            <w:r w:rsidRPr="0037284B">
              <w:t>е</w:t>
            </w:r>
            <w:r w:rsidRPr="0037284B">
              <w:t>скому освоению и сохр</w:t>
            </w:r>
            <w:r w:rsidRPr="0037284B">
              <w:t>а</w:t>
            </w:r>
            <w:r w:rsidRPr="0037284B">
              <w:t>нению.</w:t>
            </w: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w:t>
            </w:r>
            <w:r w:rsidRPr="0037284B">
              <w:rPr>
                <w:rFonts w:ascii="Times New Roman" w:hAnsi="Times New Roman"/>
                <w:sz w:val="24"/>
                <w:szCs w:val="24"/>
                <w:lang w:val="ru-RU"/>
              </w:rPr>
              <w:t>а</w:t>
            </w:r>
            <w:r w:rsidRPr="0037284B">
              <w:rPr>
                <w:rFonts w:ascii="Times New Roman" w:hAnsi="Times New Roman"/>
                <w:sz w:val="24"/>
                <w:szCs w:val="24"/>
                <w:lang w:val="ru-RU"/>
              </w:rPr>
              <w:t>цию уровней см. в пр</w:t>
            </w:r>
            <w:r w:rsidRPr="0037284B">
              <w:rPr>
                <w:rFonts w:ascii="Times New Roman" w:hAnsi="Times New Roman"/>
                <w:sz w:val="24"/>
                <w:szCs w:val="24"/>
                <w:lang w:val="ru-RU"/>
              </w:rPr>
              <w:t>и</w:t>
            </w:r>
            <w:r w:rsidRPr="0037284B">
              <w:rPr>
                <w:rFonts w:ascii="Times New Roman" w:hAnsi="Times New Roman"/>
                <w:sz w:val="24"/>
                <w:szCs w:val="24"/>
                <w:lang w:val="ru-RU"/>
              </w:rPr>
              <w:t>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37284B" w:rsidRPr="0037284B" w:rsidRDefault="0037284B" w:rsidP="0037284B">
            <w:pPr>
              <w:pStyle w:val="TableParagraph"/>
              <w:ind w:left="108" w:right="99"/>
              <w:contextualSpacing/>
              <w:jc w:val="center"/>
              <w:rPr>
                <w:rFonts w:ascii="Times New Roman" w:hAnsi="Times New Roman"/>
                <w:sz w:val="24"/>
                <w:szCs w:val="24"/>
                <w:lang w:val="ru-RU"/>
              </w:rPr>
            </w:pPr>
          </w:p>
        </w:tc>
        <w:tc>
          <w:tcPr>
            <w:tcW w:w="1217" w:type="dxa"/>
            <w:vMerge/>
          </w:tcPr>
          <w:p w:rsidR="0037284B" w:rsidRPr="0037284B" w:rsidRDefault="0037284B" w:rsidP="0037284B">
            <w:pPr>
              <w:pStyle w:val="TableParagraph"/>
              <w:ind w:left="-108"/>
              <w:contextualSpacing/>
              <w:rPr>
                <w:rFonts w:ascii="Times New Roman" w:hAnsi="Times New Roman"/>
                <w:spacing w:val="-1"/>
                <w:sz w:val="24"/>
                <w:szCs w:val="24"/>
                <w:lang w:val="ru-RU"/>
              </w:rPr>
            </w:pPr>
          </w:p>
        </w:tc>
      </w:tr>
      <w:tr w:rsidR="0037284B" w:rsidRPr="0037284B" w:rsidTr="00A8752C">
        <w:tc>
          <w:tcPr>
            <w:tcW w:w="566" w:type="dxa"/>
            <w:vMerge/>
          </w:tcPr>
          <w:p w:rsidR="0037284B" w:rsidRPr="0037284B" w:rsidRDefault="0037284B" w:rsidP="0037284B">
            <w:pPr>
              <w:pStyle w:val="TableParagraph"/>
              <w:ind w:left="107"/>
              <w:contextualSpacing/>
              <w:rPr>
                <w:rFonts w:ascii="Times New Roman" w:hAnsi="Times New Roman"/>
                <w:b/>
                <w:sz w:val="24"/>
                <w:szCs w:val="24"/>
                <w:lang w:val="ru-RU"/>
              </w:rPr>
            </w:pPr>
          </w:p>
        </w:tc>
        <w:tc>
          <w:tcPr>
            <w:tcW w:w="2214" w:type="dxa"/>
            <w:vMerge/>
          </w:tcPr>
          <w:p w:rsidR="0037284B" w:rsidRPr="0037284B" w:rsidRDefault="0037284B" w:rsidP="0037284B">
            <w:pPr>
              <w:pStyle w:val="TableParagraph"/>
              <w:ind w:left="112" w:right="107"/>
              <w:contextualSpacing/>
              <w:jc w:val="center"/>
              <w:rPr>
                <w:rFonts w:ascii="Times New Roman" w:hAnsi="Times New Roman"/>
                <w:b/>
                <w:spacing w:val="-1"/>
                <w:sz w:val="24"/>
                <w:szCs w:val="24"/>
                <w:lang w:val="ru-RU"/>
              </w:rPr>
            </w:pPr>
          </w:p>
        </w:tc>
        <w:tc>
          <w:tcPr>
            <w:tcW w:w="2533" w:type="dxa"/>
          </w:tcPr>
          <w:p w:rsidR="0037284B" w:rsidRPr="0037284B" w:rsidRDefault="0037284B" w:rsidP="0037284B">
            <w:pPr>
              <w:pStyle w:val="TableParagraph"/>
              <w:ind w:left="129" w:right="118"/>
              <w:contextualSpacing/>
              <w:jc w:val="center"/>
              <w:rPr>
                <w:rFonts w:ascii="Times New Roman" w:hAnsi="Times New Roman"/>
                <w:bCs/>
                <w:sz w:val="24"/>
                <w:szCs w:val="24"/>
                <w:lang w:val="ru-RU"/>
              </w:rPr>
            </w:pPr>
            <w:r w:rsidRPr="0037284B">
              <w:rPr>
                <w:rFonts w:ascii="Times New Roman" w:hAnsi="Times New Roman"/>
                <w:bCs/>
                <w:sz w:val="24"/>
                <w:szCs w:val="24"/>
                <w:lang w:val="ru-RU"/>
              </w:rPr>
              <w:t>История народной культуры и трад</w:t>
            </w:r>
            <w:r w:rsidRPr="0037284B">
              <w:rPr>
                <w:rFonts w:ascii="Times New Roman" w:hAnsi="Times New Roman"/>
                <w:bCs/>
                <w:sz w:val="24"/>
                <w:szCs w:val="24"/>
                <w:lang w:val="ru-RU"/>
              </w:rPr>
              <w:t>и</w:t>
            </w:r>
            <w:r w:rsidRPr="0037284B">
              <w:rPr>
                <w:rFonts w:ascii="Times New Roman" w:hAnsi="Times New Roman"/>
                <w:bCs/>
                <w:sz w:val="24"/>
                <w:szCs w:val="24"/>
                <w:lang w:val="ru-RU"/>
              </w:rPr>
              <w:lastRenderedPageBreak/>
              <w:t>ций</w:t>
            </w:r>
          </w:p>
        </w:tc>
        <w:tc>
          <w:tcPr>
            <w:tcW w:w="3015" w:type="dxa"/>
          </w:tcPr>
          <w:p w:rsidR="0037284B" w:rsidRPr="0037284B" w:rsidRDefault="0037284B" w:rsidP="0037284B">
            <w:pPr>
              <w:pStyle w:val="Default"/>
              <w:contextualSpacing/>
            </w:pPr>
            <w:r w:rsidRPr="0037284B">
              <w:lastRenderedPageBreak/>
              <w:t>Знания :</w:t>
            </w:r>
          </w:p>
          <w:p w:rsidR="0037284B" w:rsidRPr="0037284B" w:rsidRDefault="0037284B" w:rsidP="0037284B">
            <w:pPr>
              <w:pStyle w:val="Default"/>
              <w:contextualSpacing/>
            </w:pPr>
            <w:r w:rsidRPr="0037284B">
              <w:t>Народная игрушка Наро</w:t>
            </w:r>
            <w:r w:rsidRPr="0037284B">
              <w:t>д</w:t>
            </w:r>
            <w:r w:rsidRPr="0037284B">
              <w:lastRenderedPageBreak/>
              <w:t xml:space="preserve">ные праздники Жилище человека и предметы быта </w:t>
            </w:r>
          </w:p>
          <w:p w:rsidR="0037284B" w:rsidRPr="0037284B" w:rsidRDefault="0037284B" w:rsidP="0037284B">
            <w:pPr>
              <w:pStyle w:val="Default"/>
              <w:contextualSpacing/>
            </w:pP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lastRenderedPageBreak/>
              <w:t>Уровни: низкий, средний, высокий. (Интерпрет</w:t>
            </w:r>
            <w:r w:rsidRPr="0037284B">
              <w:rPr>
                <w:rFonts w:ascii="Times New Roman" w:hAnsi="Times New Roman"/>
                <w:sz w:val="24"/>
                <w:szCs w:val="24"/>
                <w:lang w:val="ru-RU"/>
              </w:rPr>
              <w:t>а</w:t>
            </w:r>
            <w:r w:rsidRPr="0037284B">
              <w:rPr>
                <w:rFonts w:ascii="Times New Roman" w:hAnsi="Times New Roman"/>
                <w:sz w:val="24"/>
                <w:szCs w:val="24"/>
                <w:lang w:val="ru-RU"/>
              </w:rPr>
              <w:lastRenderedPageBreak/>
              <w:t>цию уровней см. в пр</w:t>
            </w:r>
            <w:r w:rsidRPr="0037284B">
              <w:rPr>
                <w:rFonts w:ascii="Times New Roman" w:hAnsi="Times New Roman"/>
                <w:sz w:val="24"/>
                <w:szCs w:val="24"/>
                <w:lang w:val="ru-RU"/>
              </w:rPr>
              <w:t>и</w:t>
            </w:r>
            <w:r w:rsidRPr="0037284B">
              <w:rPr>
                <w:rFonts w:ascii="Times New Roman" w:hAnsi="Times New Roman"/>
                <w:sz w:val="24"/>
                <w:szCs w:val="24"/>
                <w:lang w:val="ru-RU"/>
              </w:rPr>
              <w:t>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val="restart"/>
          </w:tcPr>
          <w:p w:rsidR="0037284B" w:rsidRPr="0037284B" w:rsidRDefault="0037284B" w:rsidP="0037284B">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lastRenderedPageBreak/>
              <w:t xml:space="preserve">Мониторинг </w:t>
            </w:r>
            <w:r w:rsidRPr="0037284B">
              <w:rPr>
                <w:rFonts w:ascii="Times New Roman" w:hAnsi="Times New Roman"/>
                <w:bCs/>
                <w:sz w:val="24"/>
                <w:szCs w:val="24"/>
                <w:lang w:val="ru-RU"/>
              </w:rPr>
              <w:t>нравственно-</w:t>
            </w:r>
            <w:r w:rsidRPr="0037284B">
              <w:rPr>
                <w:rFonts w:ascii="Times New Roman" w:hAnsi="Times New Roman"/>
                <w:bCs/>
                <w:sz w:val="24"/>
                <w:szCs w:val="24"/>
                <w:lang w:val="ru-RU"/>
              </w:rPr>
              <w:lastRenderedPageBreak/>
              <w:t>патриотического воспитания ста</w:t>
            </w:r>
            <w:r w:rsidRPr="0037284B">
              <w:rPr>
                <w:rFonts w:ascii="Times New Roman" w:hAnsi="Times New Roman"/>
                <w:bCs/>
                <w:sz w:val="24"/>
                <w:szCs w:val="24"/>
                <w:lang w:val="ru-RU"/>
              </w:rPr>
              <w:t>р</w:t>
            </w:r>
            <w:r w:rsidRPr="0037284B">
              <w:rPr>
                <w:rFonts w:ascii="Times New Roman" w:hAnsi="Times New Roman"/>
                <w:bCs/>
                <w:sz w:val="24"/>
                <w:szCs w:val="24"/>
                <w:lang w:val="ru-RU"/>
              </w:rPr>
              <w:t>ших дошкольн</w:t>
            </w:r>
            <w:r w:rsidRPr="0037284B">
              <w:rPr>
                <w:rFonts w:ascii="Times New Roman" w:hAnsi="Times New Roman"/>
                <w:bCs/>
                <w:sz w:val="24"/>
                <w:szCs w:val="24"/>
                <w:lang w:val="ru-RU"/>
              </w:rPr>
              <w:t>и</w:t>
            </w:r>
            <w:r w:rsidRPr="0037284B">
              <w:rPr>
                <w:rFonts w:ascii="Times New Roman" w:hAnsi="Times New Roman"/>
                <w:bCs/>
                <w:sz w:val="24"/>
                <w:szCs w:val="24"/>
                <w:lang w:val="ru-RU"/>
              </w:rPr>
              <w:t>ков</w:t>
            </w:r>
            <w:r w:rsidRPr="0037284B">
              <w:rPr>
                <w:rFonts w:ascii="Times New Roman" w:hAnsi="Times New Roman"/>
                <w:sz w:val="24"/>
                <w:szCs w:val="24"/>
                <w:lang w:val="ru-RU"/>
              </w:rPr>
              <w:t>. (М. Ю. Н</w:t>
            </w:r>
            <w:r w:rsidRPr="0037284B">
              <w:rPr>
                <w:rFonts w:ascii="Times New Roman" w:hAnsi="Times New Roman"/>
                <w:sz w:val="24"/>
                <w:szCs w:val="24"/>
                <w:lang w:val="ru-RU"/>
              </w:rPr>
              <w:t>о</w:t>
            </w:r>
            <w:r w:rsidRPr="0037284B">
              <w:rPr>
                <w:rFonts w:ascii="Times New Roman" w:hAnsi="Times New Roman"/>
                <w:sz w:val="24"/>
                <w:szCs w:val="24"/>
                <w:lang w:val="ru-RU"/>
              </w:rPr>
              <w:t>вицкая, С. Ю. Афанасьева, Н. А. Виноградова, Н. В. Микляева)</w:t>
            </w:r>
          </w:p>
        </w:tc>
        <w:tc>
          <w:tcPr>
            <w:tcW w:w="1217" w:type="dxa"/>
            <w:vMerge w:val="restart"/>
          </w:tcPr>
          <w:p w:rsidR="0037284B" w:rsidRPr="0037284B" w:rsidRDefault="0037284B" w:rsidP="0037284B">
            <w:pPr>
              <w:pStyle w:val="TableParagraph"/>
              <w:ind w:left="-108"/>
              <w:contextualSpacing/>
              <w:rPr>
                <w:rFonts w:ascii="Times New Roman" w:hAnsi="Times New Roman"/>
                <w:spacing w:val="-1"/>
                <w:sz w:val="24"/>
                <w:szCs w:val="24"/>
              </w:rPr>
            </w:pPr>
            <w:r w:rsidRPr="0037284B">
              <w:rPr>
                <w:rFonts w:ascii="Times New Roman" w:hAnsi="Times New Roman"/>
                <w:spacing w:val="-1"/>
                <w:sz w:val="24"/>
                <w:szCs w:val="24"/>
              </w:rPr>
              <w:lastRenderedPageBreak/>
              <w:t>1 раз в год</w:t>
            </w:r>
          </w:p>
        </w:tc>
      </w:tr>
      <w:tr w:rsidR="0037284B" w:rsidRPr="0037284B" w:rsidTr="00A8752C">
        <w:tc>
          <w:tcPr>
            <w:tcW w:w="566" w:type="dxa"/>
            <w:vMerge/>
          </w:tcPr>
          <w:p w:rsidR="0037284B" w:rsidRPr="0037284B" w:rsidRDefault="0037284B" w:rsidP="0037284B">
            <w:pPr>
              <w:pStyle w:val="TableParagraph"/>
              <w:ind w:left="107"/>
              <w:contextualSpacing/>
              <w:rPr>
                <w:rFonts w:ascii="Times New Roman" w:hAnsi="Times New Roman"/>
                <w:b/>
                <w:sz w:val="24"/>
                <w:szCs w:val="24"/>
              </w:rPr>
            </w:pPr>
          </w:p>
        </w:tc>
        <w:tc>
          <w:tcPr>
            <w:tcW w:w="2214" w:type="dxa"/>
            <w:vMerge/>
          </w:tcPr>
          <w:p w:rsidR="0037284B" w:rsidRPr="0037284B" w:rsidRDefault="0037284B" w:rsidP="0037284B">
            <w:pPr>
              <w:pStyle w:val="TableParagraph"/>
              <w:ind w:left="112" w:right="107"/>
              <w:contextualSpacing/>
              <w:jc w:val="center"/>
              <w:rPr>
                <w:rFonts w:ascii="Times New Roman" w:hAnsi="Times New Roman"/>
                <w:b/>
                <w:spacing w:val="-1"/>
                <w:sz w:val="24"/>
                <w:szCs w:val="24"/>
              </w:rPr>
            </w:pPr>
          </w:p>
        </w:tc>
        <w:tc>
          <w:tcPr>
            <w:tcW w:w="2533" w:type="dxa"/>
          </w:tcPr>
          <w:p w:rsidR="0037284B" w:rsidRPr="0037284B" w:rsidRDefault="0037284B" w:rsidP="0037284B">
            <w:pPr>
              <w:pStyle w:val="Default"/>
              <w:contextualSpacing/>
            </w:pPr>
            <w:r w:rsidRPr="0037284B">
              <w:rPr>
                <w:bCs/>
              </w:rPr>
              <w:t>Историко-географический и природный комп</w:t>
            </w:r>
            <w:r w:rsidRPr="0037284B">
              <w:rPr>
                <w:bCs/>
              </w:rPr>
              <w:t>о</w:t>
            </w:r>
            <w:r w:rsidRPr="0037284B">
              <w:rPr>
                <w:bCs/>
              </w:rPr>
              <w:t xml:space="preserve">ненты </w:t>
            </w:r>
          </w:p>
          <w:p w:rsidR="0037284B" w:rsidRPr="0037284B" w:rsidRDefault="0037284B" w:rsidP="0037284B">
            <w:pPr>
              <w:pStyle w:val="TableParagraph"/>
              <w:ind w:left="129" w:right="118"/>
              <w:contextualSpacing/>
              <w:jc w:val="center"/>
              <w:rPr>
                <w:rFonts w:ascii="Times New Roman" w:hAnsi="Times New Roman"/>
                <w:bCs/>
                <w:sz w:val="24"/>
                <w:szCs w:val="24"/>
              </w:rPr>
            </w:pPr>
          </w:p>
        </w:tc>
        <w:tc>
          <w:tcPr>
            <w:tcW w:w="3015" w:type="dxa"/>
          </w:tcPr>
          <w:p w:rsidR="0037284B" w:rsidRPr="0037284B" w:rsidRDefault="0037284B" w:rsidP="0037284B">
            <w:pPr>
              <w:pStyle w:val="Default"/>
              <w:contextualSpacing/>
            </w:pPr>
            <w:r w:rsidRPr="0037284B">
              <w:t>Знания:</w:t>
            </w:r>
          </w:p>
          <w:p w:rsidR="0037284B" w:rsidRPr="0037284B" w:rsidRDefault="0037284B" w:rsidP="0037284B">
            <w:pPr>
              <w:pStyle w:val="Default"/>
              <w:contextualSpacing/>
            </w:pPr>
            <w:r w:rsidRPr="0037284B">
              <w:t>Природные богатства н</w:t>
            </w:r>
            <w:r w:rsidRPr="0037284B">
              <w:t>а</w:t>
            </w:r>
            <w:r w:rsidRPr="0037284B">
              <w:t>шей страны Различные природно-климатические зоны (тундра, лес) Виды ландшафта (горы, равн</w:t>
            </w:r>
            <w:r w:rsidRPr="0037284B">
              <w:t>и</w:t>
            </w:r>
            <w:r w:rsidRPr="0037284B">
              <w:t xml:space="preserve">на) </w:t>
            </w: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w:t>
            </w:r>
            <w:r w:rsidRPr="0037284B">
              <w:rPr>
                <w:rFonts w:ascii="Times New Roman" w:hAnsi="Times New Roman"/>
                <w:sz w:val="24"/>
                <w:szCs w:val="24"/>
                <w:lang w:val="ru-RU"/>
              </w:rPr>
              <w:t>а</w:t>
            </w:r>
            <w:r w:rsidRPr="0037284B">
              <w:rPr>
                <w:rFonts w:ascii="Times New Roman" w:hAnsi="Times New Roman"/>
                <w:sz w:val="24"/>
                <w:szCs w:val="24"/>
                <w:lang w:val="ru-RU"/>
              </w:rPr>
              <w:t>цию уровней см. в пр</w:t>
            </w:r>
            <w:r w:rsidRPr="0037284B">
              <w:rPr>
                <w:rFonts w:ascii="Times New Roman" w:hAnsi="Times New Roman"/>
                <w:sz w:val="24"/>
                <w:szCs w:val="24"/>
                <w:lang w:val="ru-RU"/>
              </w:rPr>
              <w:t>и</w:t>
            </w:r>
            <w:r w:rsidRPr="0037284B">
              <w:rPr>
                <w:rFonts w:ascii="Times New Roman" w:hAnsi="Times New Roman"/>
                <w:sz w:val="24"/>
                <w:szCs w:val="24"/>
                <w:lang w:val="ru-RU"/>
              </w:rPr>
              <w:t>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37284B" w:rsidRPr="0037284B" w:rsidRDefault="0037284B" w:rsidP="0037284B">
            <w:pPr>
              <w:pStyle w:val="TableParagraph"/>
              <w:ind w:left="108" w:right="99"/>
              <w:contextualSpacing/>
              <w:jc w:val="center"/>
              <w:rPr>
                <w:rFonts w:ascii="Times New Roman" w:hAnsi="Times New Roman"/>
                <w:sz w:val="24"/>
                <w:szCs w:val="24"/>
                <w:lang w:val="ru-RU"/>
              </w:rPr>
            </w:pPr>
          </w:p>
        </w:tc>
        <w:tc>
          <w:tcPr>
            <w:tcW w:w="1217" w:type="dxa"/>
            <w:vMerge/>
          </w:tcPr>
          <w:p w:rsidR="0037284B" w:rsidRPr="0037284B" w:rsidRDefault="0037284B" w:rsidP="0037284B">
            <w:pPr>
              <w:pStyle w:val="TableParagraph"/>
              <w:ind w:left="-108"/>
              <w:contextualSpacing/>
              <w:rPr>
                <w:rFonts w:ascii="Times New Roman" w:hAnsi="Times New Roman"/>
                <w:spacing w:val="-1"/>
                <w:sz w:val="24"/>
                <w:szCs w:val="24"/>
                <w:lang w:val="ru-RU"/>
              </w:rPr>
            </w:pPr>
          </w:p>
        </w:tc>
      </w:tr>
      <w:tr w:rsidR="0037284B" w:rsidRPr="0037284B" w:rsidTr="00A8752C">
        <w:tc>
          <w:tcPr>
            <w:tcW w:w="566" w:type="dxa"/>
            <w:vMerge/>
          </w:tcPr>
          <w:p w:rsidR="0037284B" w:rsidRPr="0037284B" w:rsidRDefault="0037284B" w:rsidP="0037284B">
            <w:pPr>
              <w:pStyle w:val="TableParagraph"/>
              <w:ind w:left="107"/>
              <w:contextualSpacing/>
              <w:rPr>
                <w:rFonts w:ascii="Times New Roman" w:hAnsi="Times New Roman"/>
                <w:b/>
                <w:sz w:val="24"/>
                <w:szCs w:val="24"/>
                <w:lang w:val="ru-RU"/>
              </w:rPr>
            </w:pPr>
          </w:p>
        </w:tc>
        <w:tc>
          <w:tcPr>
            <w:tcW w:w="2214" w:type="dxa"/>
            <w:vMerge/>
          </w:tcPr>
          <w:p w:rsidR="0037284B" w:rsidRPr="0037284B" w:rsidRDefault="0037284B" w:rsidP="0037284B">
            <w:pPr>
              <w:pStyle w:val="TableParagraph"/>
              <w:ind w:left="112" w:right="107"/>
              <w:contextualSpacing/>
              <w:jc w:val="center"/>
              <w:rPr>
                <w:rFonts w:ascii="Times New Roman" w:hAnsi="Times New Roman"/>
                <w:b/>
                <w:spacing w:val="-1"/>
                <w:sz w:val="24"/>
                <w:szCs w:val="24"/>
                <w:lang w:val="ru-RU"/>
              </w:rPr>
            </w:pPr>
          </w:p>
        </w:tc>
        <w:tc>
          <w:tcPr>
            <w:tcW w:w="2533" w:type="dxa"/>
          </w:tcPr>
          <w:p w:rsidR="0037284B" w:rsidRPr="0037284B" w:rsidRDefault="0037284B" w:rsidP="0037284B">
            <w:pPr>
              <w:pStyle w:val="Default"/>
              <w:contextualSpacing/>
            </w:pPr>
            <w:r w:rsidRPr="0037284B">
              <w:rPr>
                <w:bCs/>
              </w:rPr>
              <w:t>Личностный комп</w:t>
            </w:r>
            <w:r w:rsidRPr="0037284B">
              <w:rPr>
                <w:bCs/>
              </w:rPr>
              <w:t>о</w:t>
            </w:r>
            <w:r w:rsidRPr="0037284B">
              <w:rPr>
                <w:bCs/>
              </w:rPr>
              <w:t xml:space="preserve">нент </w:t>
            </w:r>
          </w:p>
          <w:p w:rsidR="0037284B" w:rsidRPr="0037284B" w:rsidRDefault="0037284B" w:rsidP="0037284B">
            <w:pPr>
              <w:pStyle w:val="TableParagraph"/>
              <w:ind w:left="129" w:right="118"/>
              <w:contextualSpacing/>
              <w:jc w:val="center"/>
              <w:rPr>
                <w:rFonts w:ascii="Times New Roman" w:hAnsi="Times New Roman"/>
                <w:b/>
                <w:bCs/>
                <w:sz w:val="24"/>
                <w:szCs w:val="24"/>
              </w:rPr>
            </w:pPr>
          </w:p>
        </w:tc>
        <w:tc>
          <w:tcPr>
            <w:tcW w:w="3015" w:type="dxa"/>
          </w:tcPr>
          <w:p w:rsidR="0037284B" w:rsidRPr="0037284B" w:rsidRDefault="0037284B" w:rsidP="0037284B">
            <w:pPr>
              <w:pStyle w:val="Default"/>
              <w:contextualSpacing/>
            </w:pPr>
            <w:r w:rsidRPr="0037284B">
              <w:t xml:space="preserve">Отношение к окружающей среде </w:t>
            </w:r>
          </w:p>
          <w:p w:rsidR="0037284B" w:rsidRPr="0037284B" w:rsidRDefault="0037284B" w:rsidP="0037284B">
            <w:pPr>
              <w:pStyle w:val="Default"/>
              <w:contextualSpacing/>
            </w:pPr>
            <w:r w:rsidRPr="0037284B">
              <w:t xml:space="preserve">Забота о близких </w:t>
            </w:r>
          </w:p>
          <w:p w:rsidR="0037284B" w:rsidRPr="0037284B" w:rsidRDefault="0037284B" w:rsidP="0037284B">
            <w:pPr>
              <w:pStyle w:val="Default"/>
              <w:contextualSpacing/>
            </w:pPr>
            <w:r w:rsidRPr="0037284B">
              <w:t xml:space="preserve">Проявление дружелюбия </w:t>
            </w:r>
          </w:p>
          <w:p w:rsidR="0037284B" w:rsidRPr="0037284B" w:rsidRDefault="0037284B" w:rsidP="0037284B">
            <w:pPr>
              <w:pStyle w:val="Default"/>
              <w:contextualSpacing/>
            </w:pPr>
            <w:r w:rsidRPr="0037284B">
              <w:t xml:space="preserve">Умение управлять своими чувствами, договориться </w:t>
            </w:r>
          </w:p>
          <w:p w:rsidR="0037284B" w:rsidRPr="0037284B" w:rsidRDefault="0037284B" w:rsidP="0037284B">
            <w:pPr>
              <w:pStyle w:val="Default"/>
              <w:contextualSpacing/>
            </w:pPr>
            <w:r w:rsidRPr="0037284B">
              <w:t xml:space="preserve">Умение анализировать свои поступки и поступки других </w:t>
            </w:r>
          </w:p>
        </w:tc>
        <w:tc>
          <w:tcPr>
            <w:tcW w:w="2932" w:type="dxa"/>
          </w:tcPr>
          <w:p w:rsidR="0037284B" w:rsidRPr="0037284B" w:rsidRDefault="0037284B" w:rsidP="0037284B">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w:t>
            </w:r>
            <w:r w:rsidRPr="0037284B">
              <w:rPr>
                <w:rFonts w:ascii="Times New Roman" w:hAnsi="Times New Roman"/>
                <w:sz w:val="24"/>
                <w:szCs w:val="24"/>
                <w:lang w:val="ru-RU"/>
              </w:rPr>
              <w:t>а</w:t>
            </w:r>
            <w:r w:rsidRPr="0037284B">
              <w:rPr>
                <w:rFonts w:ascii="Times New Roman" w:hAnsi="Times New Roman"/>
                <w:sz w:val="24"/>
                <w:szCs w:val="24"/>
                <w:lang w:val="ru-RU"/>
              </w:rPr>
              <w:t>цию уровней см. в пр</w:t>
            </w:r>
            <w:r w:rsidRPr="0037284B">
              <w:rPr>
                <w:rFonts w:ascii="Times New Roman" w:hAnsi="Times New Roman"/>
                <w:sz w:val="24"/>
                <w:szCs w:val="24"/>
                <w:lang w:val="ru-RU"/>
              </w:rPr>
              <w:t>и</w:t>
            </w:r>
            <w:r w:rsidRPr="0037284B">
              <w:rPr>
                <w:rFonts w:ascii="Times New Roman" w:hAnsi="Times New Roman"/>
                <w:sz w:val="24"/>
                <w:szCs w:val="24"/>
                <w:lang w:val="ru-RU"/>
              </w:rPr>
              <w:t>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37284B" w:rsidRPr="0037284B" w:rsidRDefault="0037284B" w:rsidP="0037284B">
            <w:pPr>
              <w:pStyle w:val="TableParagraph"/>
              <w:ind w:left="108" w:right="99"/>
              <w:contextualSpacing/>
              <w:jc w:val="center"/>
              <w:rPr>
                <w:rFonts w:ascii="Times New Roman" w:hAnsi="Times New Roman"/>
                <w:sz w:val="24"/>
                <w:szCs w:val="24"/>
                <w:lang w:val="ru-RU"/>
              </w:rPr>
            </w:pPr>
          </w:p>
        </w:tc>
        <w:tc>
          <w:tcPr>
            <w:tcW w:w="1217" w:type="dxa"/>
            <w:vMerge/>
          </w:tcPr>
          <w:p w:rsidR="0037284B" w:rsidRPr="0037284B" w:rsidRDefault="0037284B" w:rsidP="0037284B">
            <w:pPr>
              <w:pStyle w:val="TableParagraph"/>
              <w:ind w:left="-108"/>
              <w:contextualSpacing/>
              <w:rPr>
                <w:rFonts w:ascii="Times New Roman" w:hAnsi="Times New Roman"/>
                <w:spacing w:val="-1"/>
                <w:sz w:val="24"/>
                <w:szCs w:val="24"/>
                <w:lang w:val="ru-RU"/>
              </w:rPr>
            </w:pPr>
          </w:p>
        </w:tc>
      </w:tr>
      <w:tr w:rsidR="0037284B" w:rsidRPr="0037284B" w:rsidTr="00A8752C">
        <w:tc>
          <w:tcPr>
            <w:tcW w:w="566" w:type="dxa"/>
            <w:vMerge/>
          </w:tcPr>
          <w:p w:rsidR="0037284B" w:rsidRPr="0037284B" w:rsidRDefault="0037284B" w:rsidP="0037284B">
            <w:pPr>
              <w:pStyle w:val="TableParagraph"/>
              <w:ind w:left="107"/>
              <w:contextualSpacing/>
              <w:rPr>
                <w:rFonts w:ascii="Times New Roman" w:hAnsi="Times New Roman"/>
                <w:sz w:val="24"/>
                <w:szCs w:val="24"/>
                <w:lang w:val="ru-RU"/>
              </w:rPr>
            </w:pPr>
          </w:p>
        </w:tc>
        <w:tc>
          <w:tcPr>
            <w:tcW w:w="2214" w:type="dxa"/>
            <w:vMerge/>
          </w:tcPr>
          <w:p w:rsidR="0037284B" w:rsidRPr="0037284B" w:rsidRDefault="0037284B" w:rsidP="0037284B">
            <w:pPr>
              <w:pStyle w:val="TableParagraph"/>
              <w:ind w:left="112" w:right="107"/>
              <w:contextualSpacing/>
              <w:jc w:val="center"/>
              <w:rPr>
                <w:rFonts w:ascii="Times New Roman" w:hAnsi="Times New Roman"/>
                <w:spacing w:val="-1"/>
                <w:sz w:val="24"/>
                <w:szCs w:val="24"/>
                <w:lang w:val="ru-RU"/>
              </w:rPr>
            </w:pPr>
          </w:p>
        </w:tc>
        <w:tc>
          <w:tcPr>
            <w:tcW w:w="2533" w:type="dxa"/>
            <w:vMerge w:val="restart"/>
          </w:tcPr>
          <w:p w:rsidR="0037284B" w:rsidRPr="0037284B" w:rsidRDefault="0037284B" w:rsidP="0037284B">
            <w:pPr>
              <w:pStyle w:val="TableParagraph"/>
              <w:ind w:left="129" w:right="118"/>
              <w:contextualSpacing/>
              <w:jc w:val="center"/>
              <w:rPr>
                <w:rFonts w:ascii="Times New Roman" w:hAnsi="Times New Roman"/>
                <w:sz w:val="24"/>
                <w:szCs w:val="24"/>
                <w:lang w:val="ru-RU"/>
              </w:rPr>
            </w:pPr>
            <w:r w:rsidRPr="0037284B">
              <w:rPr>
                <w:rFonts w:ascii="Times New Roman" w:hAnsi="Times New Roman"/>
                <w:sz w:val="24"/>
                <w:szCs w:val="24"/>
                <w:lang w:val="ru-RU"/>
              </w:rPr>
              <w:t>Когнитивный а</w:t>
            </w:r>
            <w:r w:rsidRPr="0037284B">
              <w:rPr>
                <w:rFonts w:ascii="Times New Roman" w:hAnsi="Times New Roman"/>
                <w:sz w:val="24"/>
                <w:szCs w:val="24"/>
                <w:lang w:val="ru-RU"/>
              </w:rPr>
              <w:t>с</w:t>
            </w:r>
            <w:r w:rsidRPr="0037284B">
              <w:rPr>
                <w:rFonts w:ascii="Times New Roman" w:hAnsi="Times New Roman"/>
                <w:sz w:val="24"/>
                <w:szCs w:val="24"/>
                <w:lang w:val="ru-RU"/>
              </w:rPr>
              <w:t>пект нравственно-патриотического воспитания</w:t>
            </w:r>
          </w:p>
          <w:p w:rsidR="0037284B" w:rsidRPr="0037284B" w:rsidRDefault="0037284B" w:rsidP="0037284B">
            <w:pPr>
              <w:pStyle w:val="TableParagraph"/>
              <w:ind w:left="129" w:right="118"/>
              <w:contextualSpacing/>
              <w:jc w:val="center"/>
              <w:rPr>
                <w:rFonts w:ascii="Times New Roman" w:hAnsi="Times New Roman"/>
                <w:sz w:val="24"/>
                <w:szCs w:val="24"/>
                <w:lang w:val="ru-RU"/>
              </w:rPr>
            </w:pPr>
            <w:r w:rsidRPr="0037284B">
              <w:rPr>
                <w:rFonts w:ascii="Times New Roman" w:hAnsi="Times New Roman"/>
                <w:spacing w:val="-1"/>
                <w:sz w:val="24"/>
                <w:szCs w:val="24"/>
                <w:lang w:val="ru-RU"/>
              </w:rPr>
              <w:t>младших дошкол</w:t>
            </w:r>
            <w:r w:rsidRPr="0037284B">
              <w:rPr>
                <w:rFonts w:ascii="Times New Roman" w:hAnsi="Times New Roman"/>
                <w:spacing w:val="-1"/>
                <w:sz w:val="24"/>
                <w:szCs w:val="24"/>
                <w:lang w:val="ru-RU"/>
              </w:rPr>
              <w:t>ь</w:t>
            </w:r>
            <w:r w:rsidRPr="0037284B">
              <w:rPr>
                <w:rFonts w:ascii="Times New Roman" w:hAnsi="Times New Roman"/>
                <w:spacing w:val="-1"/>
                <w:sz w:val="24"/>
                <w:szCs w:val="24"/>
                <w:lang w:val="ru-RU"/>
              </w:rPr>
              <w:t>ников</w:t>
            </w:r>
          </w:p>
        </w:tc>
        <w:tc>
          <w:tcPr>
            <w:tcW w:w="3015" w:type="dxa"/>
          </w:tcPr>
          <w:p w:rsidR="0037284B" w:rsidRPr="0037284B" w:rsidRDefault="0037284B" w:rsidP="0037284B">
            <w:pPr>
              <w:adjustRightInd w:val="0"/>
              <w:contextualSpacing/>
              <w:jc w:val="both"/>
              <w:rPr>
                <w:rFonts w:eastAsia="TimesNewRomanPSMT"/>
              </w:rPr>
            </w:pPr>
            <w:r w:rsidRPr="0037284B">
              <w:rPr>
                <w:rFonts w:eastAsia="TimesNewRomanPSMT"/>
              </w:rPr>
              <w:t>Нравственные представл</w:t>
            </w:r>
            <w:r w:rsidRPr="0037284B">
              <w:rPr>
                <w:rFonts w:eastAsia="TimesNewRomanPSMT"/>
              </w:rPr>
              <w:t>е</w:t>
            </w:r>
            <w:r w:rsidRPr="0037284B">
              <w:rPr>
                <w:rFonts w:eastAsia="TimesNewRomanPSMT"/>
              </w:rPr>
              <w:t xml:space="preserve">ния детей о помощи взрослым </w:t>
            </w:r>
          </w:p>
        </w:tc>
        <w:tc>
          <w:tcPr>
            <w:tcW w:w="2932" w:type="dxa"/>
          </w:tcPr>
          <w:p w:rsidR="0037284B" w:rsidRPr="0037284B" w:rsidRDefault="0037284B" w:rsidP="0037284B">
            <w:pPr>
              <w:pStyle w:val="Default"/>
              <w:contextualSpacing/>
            </w:pPr>
            <w:r w:rsidRPr="0037284B">
              <w:t xml:space="preserve">Высокий уровень - 7-9 баллов </w:t>
            </w:r>
          </w:p>
          <w:p w:rsidR="0037284B" w:rsidRPr="0037284B" w:rsidRDefault="0037284B" w:rsidP="0037284B">
            <w:pPr>
              <w:pStyle w:val="Default"/>
              <w:contextualSpacing/>
            </w:pPr>
            <w:r w:rsidRPr="0037284B">
              <w:t xml:space="preserve">Средний уровень - 4-6 баллов </w:t>
            </w:r>
          </w:p>
          <w:p w:rsidR="0037284B" w:rsidRPr="0037284B" w:rsidRDefault="0037284B" w:rsidP="0037284B">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t>Низкий уровень - 3-1балл</w:t>
            </w:r>
          </w:p>
          <w:p w:rsidR="0037284B" w:rsidRPr="0037284B" w:rsidRDefault="0037284B" w:rsidP="0037284B">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t>(Интерпретацию уро</w:t>
            </w:r>
            <w:r w:rsidRPr="0037284B">
              <w:rPr>
                <w:rFonts w:ascii="Times New Roman" w:hAnsi="Times New Roman"/>
                <w:sz w:val="24"/>
                <w:szCs w:val="24"/>
                <w:lang w:val="ru-RU"/>
              </w:rPr>
              <w:t>в</w:t>
            </w:r>
            <w:r w:rsidRPr="0037284B">
              <w:rPr>
                <w:rFonts w:ascii="Times New Roman" w:hAnsi="Times New Roman"/>
                <w:sz w:val="24"/>
                <w:szCs w:val="24"/>
                <w:lang w:val="ru-RU"/>
              </w:rPr>
              <w:t>ней см. в приложении</w:t>
            </w:r>
            <w:r w:rsidR="00A8752C">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tcPr>
          <w:p w:rsidR="0037284B" w:rsidRPr="0037284B" w:rsidRDefault="0037284B" w:rsidP="0037284B">
            <w:pPr>
              <w:pStyle w:val="Default"/>
              <w:contextualSpacing/>
            </w:pPr>
            <w:r w:rsidRPr="0037284B">
              <w:t>Беседа  (по анал</w:t>
            </w:r>
            <w:r w:rsidRPr="0037284B">
              <w:t>о</w:t>
            </w:r>
            <w:r w:rsidRPr="0037284B">
              <w:t>гии с методикой Т.В. Комаровой и О.М. Миловой)</w:t>
            </w:r>
          </w:p>
        </w:tc>
        <w:tc>
          <w:tcPr>
            <w:tcW w:w="1217" w:type="dxa"/>
          </w:tcPr>
          <w:p w:rsidR="0037284B" w:rsidRPr="0037284B" w:rsidRDefault="0037284B" w:rsidP="0037284B">
            <w:pPr>
              <w:pStyle w:val="TableParagraph"/>
              <w:ind w:left="142" w:right="131"/>
              <w:contextualSpacing/>
              <w:jc w:val="center"/>
              <w:rPr>
                <w:rFonts w:ascii="Times New Roman" w:hAnsi="Times New Roman"/>
                <w:spacing w:val="-1"/>
                <w:sz w:val="24"/>
                <w:szCs w:val="24"/>
              </w:rPr>
            </w:pPr>
            <w:r w:rsidRPr="0037284B">
              <w:rPr>
                <w:rFonts w:ascii="Times New Roman" w:hAnsi="Times New Roman"/>
                <w:spacing w:val="-1"/>
                <w:sz w:val="24"/>
                <w:szCs w:val="24"/>
              </w:rPr>
              <w:t>1 раз в год</w:t>
            </w:r>
          </w:p>
        </w:tc>
      </w:tr>
      <w:tr w:rsidR="0037284B" w:rsidRPr="0037284B" w:rsidTr="00A8752C">
        <w:tc>
          <w:tcPr>
            <w:tcW w:w="566" w:type="dxa"/>
            <w:vMerge/>
          </w:tcPr>
          <w:p w:rsidR="0037284B" w:rsidRPr="0037284B" w:rsidRDefault="0037284B" w:rsidP="0037284B">
            <w:pPr>
              <w:contextualSpacing/>
            </w:pPr>
          </w:p>
        </w:tc>
        <w:tc>
          <w:tcPr>
            <w:tcW w:w="2214" w:type="dxa"/>
            <w:vMerge/>
          </w:tcPr>
          <w:p w:rsidR="0037284B" w:rsidRPr="0037284B" w:rsidRDefault="0037284B" w:rsidP="0037284B">
            <w:pPr>
              <w:contextualSpacing/>
            </w:pPr>
          </w:p>
        </w:tc>
        <w:tc>
          <w:tcPr>
            <w:tcW w:w="2533" w:type="dxa"/>
            <w:vMerge/>
          </w:tcPr>
          <w:p w:rsidR="0037284B" w:rsidRPr="0037284B" w:rsidRDefault="0037284B" w:rsidP="0037284B">
            <w:pPr>
              <w:contextualSpacing/>
            </w:pPr>
          </w:p>
        </w:tc>
        <w:tc>
          <w:tcPr>
            <w:tcW w:w="3015" w:type="dxa"/>
          </w:tcPr>
          <w:p w:rsidR="0037284B" w:rsidRPr="0037284B" w:rsidRDefault="0037284B" w:rsidP="0037284B">
            <w:pPr>
              <w:contextualSpacing/>
            </w:pPr>
            <w:r w:rsidRPr="0037284B">
              <w:t>Отношение к трудовым поручениям и взаимосвязи между игрой и трудом</w:t>
            </w:r>
          </w:p>
        </w:tc>
        <w:tc>
          <w:tcPr>
            <w:tcW w:w="2932" w:type="dxa"/>
          </w:tcPr>
          <w:p w:rsidR="0037284B" w:rsidRPr="0037284B" w:rsidRDefault="0037284B" w:rsidP="0037284B">
            <w:pPr>
              <w:contextualSpacing/>
            </w:pPr>
            <w:r w:rsidRPr="0037284B">
              <w:t>Уровни: низкий, средний, высокий. (Интерпретацию уровней см. в прилож</w:t>
            </w:r>
            <w:r w:rsidRPr="0037284B">
              <w:t>е</w:t>
            </w:r>
            <w:r w:rsidRPr="0037284B">
              <w:t>нии</w:t>
            </w:r>
            <w:r w:rsidR="00A8752C">
              <w:t xml:space="preserve"> №2</w:t>
            </w:r>
            <w:r w:rsidRPr="0037284B">
              <w:t>)</w:t>
            </w:r>
          </w:p>
        </w:tc>
        <w:tc>
          <w:tcPr>
            <w:tcW w:w="2310" w:type="dxa"/>
          </w:tcPr>
          <w:p w:rsidR="0037284B" w:rsidRPr="0037284B" w:rsidRDefault="0037284B" w:rsidP="0037284B">
            <w:pPr>
              <w:pStyle w:val="Default"/>
              <w:contextualSpacing/>
            </w:pPr>
            <w:r w:rsidRPr="0037284B">
              <w:rPr>
                <w:bCs/>
              </w:rPr>
              <w:t xml:space="preserve">Наблюдение М.И. Шилова. </w:t>
            </w:r>
          </w:p>
          <w:p w:rsidR="0037284B" w:rsidRPr="0037284B" w:rsidRDefault="0037284B" w:rsidP="0037284B">
            <w:pPr>
              <w:contextualSpacing/>
            </w:pP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Pr>
          <w:p w:rsidR="0037284B" w:rsidRPr="0037284B" w:rsidRDefault="0037284B" w:rsidP="0037284B">
            <w:pPr>
              <w:contextualSpacing/>
            </w:pPr>
          </w:p>
        </w:tc>
        <w:tc>
          <w:tcPr>
            <w:tcW w:w="2214" w:type="dxa"/>
            <w:vMerge/>
          </w:tcPr>
          <w:p w:rsidR="0037284B" w:rsidRPr="0037284B" w:rsidRDefault="0037284B" w:rsidP="0037284B">
            <w:pPr>
              <w:contextualSpacing/>
            </w:pPr>
          </w:p>
        </w:tc>
        <w:tc>
          <w:tcPr>
            <w:tcW w:w="2533" w:type="dxa"/>
            <w:vMerge/>
          </w:tcPr>
          <w:p w:rsidR="0037284B" w:rsidRPr="0037284B" w:rsidRDefault="0037284B" w:rsidP="0037284B">
            <w:pPr>
              <w:contextualSpacing/>
            </w:pPr>
          </w:p>
        </w:tc>
        <w:tc>
          <w:tcPr>
            <w:tcW w:w="3015" w:type="dxa"/>
          </w:tcPr>
          <w:p w:rsidR="0037284B" w:rsidRPr="0037284B" w:rsidRDefault="0037284B" w:rsidP="0037284B">
            <w:pPr>
              <w:contextualSpacing/>
            </w:pPr>
            <w:r w:rsidRPr="0037284B">
              <w:t>Умение анализировать п</w:t>
            </w:r>
            <w:r w:rsidRPr="0037284B">
              <w:t>о</w:t>
            </w:r>
            <w:r w:rsidRPr="0037284B">
              <w:t>ведение сказочного героя, соотносить его поступки с нравственными предста</w:t>
            </w:r>
            <w:r w:rsidRPr="0037284B">
              <w:t>в</w:t>
            </w:r>
            <w:r w:rsidRPr="0037284B">
              <w:t>лениями.</w:t>
            </w:r>
          </w:p>
        </w:tc>
        <w:tc>
          <w:tcPr>
            <w:tcW w:w="2932" w:type="dxa"/>
          </w:tcPr>
          <w:p w:rsidR="0037284B" w:rsidRPr="0037284B" w:rsidRDefault="0037284B" w:rsidP="0037284B">
            <w:pPr>
              <w:pStyle w:val="Default"/>
              <w:contextualSpacing/>
            </w:pPr>
            <w:r w:rsidRPr="0037284B">
              <w:t xml:space="preserve">Высокий уровень - 7-9 баллов </w:t>
            </w:r>
          </w:p>
          <w:p w:rsidR="0037284B" w:rsidRPr="0037284B" w:rsidRDefault="0037284B" w:rsidP="0037284B">
            <w:pPr>
              <w:pStyle w:val="Default"/>
              <w:contextualSpacing/>
            </w:pPr>
            <w:r w:rsidRPr="0037284B">
              <w:t xml:space="preserve">Средний уровень - 4-6 баллов </w:t>
            </w:r>
          </w:p>
          <w:p w:rsidR="0037284B" w:rsidRPr="0037284B" w:rsidRDefault="0037284B" w:rsidP="0037284B">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t>Низкий уровень - 3-1балл</w:t>
            </w:r>
          </w:p>
          <w:p w:rsidR="0037284B" w:rsidRPr="0037284B" w:rsidRDefault="0037284B" w:rsidP="0037284B">
            <w:pPr>
              <w:contextualSpacing/>
            </w:pPr>
            <w:r w:rsidRPr="0037284B">
              <w:t>(Интерпретацию уровней см. в приложении</w:t>
            </w:r>
            <w:r w:rsidR="00A8752C">
              <w:t xml:space="preserve"> №2</w:t>
            </w:r>
            <w:r w:rsidRPr="0037284B">
              <w:t>)</w:t>
            </w:r>
          </w:p>
        </w:tc>
        <w:tc>
          <w:tcPr>
            <w:tcW w:w="2310" w:type="dxa"/>
          </w:tcPr>
          <w:p w:rsidR="0037284B" w:rsidRPr="0037284B" w:rsidRDefault="0037284B" w:rsidP="0037284B">
            <w:pPr>
              <w:contextualSpacing/>
            </w:pPr>
            <w:r w:rsidRPr="0037284B">
              <w:rPr>
                <w:bCs/>
              </w:rPr>
              <w:t>Беседа по выявл</w:t>
            </w:r>
            <w:r w:rsidRPr="0037284B">
              <w:rPr>
                <w:bCs/>
              </w:rPr>
              <w:t>е</w:t>
            </w:r>
            <w:r w:rsidRPr="0037284B">
              <w:rPr>
                <w:bCs/>
              </w:rPr>
              <w:t>нию эмоциональн</w:t>
            </w:r>
            <w:r w:rsidRPr="0037284B">
              <w:rPr>
                <w:bCs/>
              </w:rPr>
              <w:t>о</w:t>
            </w:r>
            <w:r w:rsidRPr="0037284B">
              <w:rPr>
                <w:bCs/>
              </w:rPr>
              <w:t>го восприятия п</w:t>
            </w:r>
            <w:r w:rsidRPr="0037284B">
              <w:rPr>
                <w:bCs/>
              </w:rPr>
              <w:t>о</w:t>
            </w:r>
            <w:r w:rsidRPr="0037284B">
              <w:rPr>
                <w:bCs/>
              </w:rPr>
              <w:t>ступков героев ру</w:t>
            </w:r>
            <w:r w:rsidRPr="0037284B">
              <w:rPr>
                <w:bCs/>
              </w:rPr>
              <w:t>с</w:t>
            </w:r>
            <w:r w:rsidRPr="0037284B">
              <w:rPr>
                <w:bCs/>
              </w:rPr>
              <w:t>ских народных ск</w:t>
            </w:r>
            <w:r w:rsidRPr="0037284B">
              <w:rPr>
                <w:bCs/>
              </w:rPr>
              <w:t>а</w:t>
            </w:r>
            <w:r w:rsidRPr="0037284B">
              <w:rPr>
                <w:bCs/>
              </w:rPr>
              <w:t>зок</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Pr>
          <w:p w:rsidR="0037284B" w:rsidRPr="0037284B" w:rsidRDefault="0037284B" w:rsidP="0037284B">
            <w:pPr>
              <w:contextualSpacing/>
            </w:pPr>
          </w:p>
        </w:tc>
        <w:tc>
          <w:tcPr>
            <w:tcW w:w="2214" w:type="dxa"/>
            <w:vMerge/>
          </w:tcPr>
          <w:p w:rsidR="0037284B" w:rsidRPr="0037284B" w:rsidRDefault="0037284B" w:rsidP="0037284B">
            <w:pPr>
              <w:contextualSpacing/>
            </w:pPr>
          </w:p>
        </w:tc>
        <w:tc>
          <w:tcPr>
            <w:tcW w:w="2533" w:type="dxa"/>
            <w:vMerge/>
          </w:tcPr>
          <w:p w:rsidR="0037284B" w:rsidRPr="0037284B" w:rsidRDefault="0037284B" w:rsidP="0037284B">
            <w:pPr>
              <w:contextualSpacing/>
            </w:pPr>
          </w:p>
        </w:tc>
        <w:tc>
          <w:tcPr>
            <w:tcW w:w="3015" w:type="dxa"/>
          </w:tcPr>
          <w:p w:rsidR="0037284B" w:rsidRPr="0037284B" w:rsidRDefault="0037284B" w:rsidP="0037284B">
            <w:pPr>
              <w:pStyle w:val="Default"/>
              <w:contextualSpacing/>
            </w:pPr>
            <w:r w:rsidRPr="0037284B">
              <w:t>1) полнота и прочность знаний о себе, семье, о детском саде о культуре и традициях народов стр</w:t>
            </w:r>
            <w:r w:rsidRPr="0037284B">
              <w:t>а</w:t>
            </w:r>
            <w:r w:rsidRPr="0037284B">
              <w:t xml:space="preserve">ны, о природе родного края согласно возрастной категории; </w:t>
            </w:r>
          </w:p>
          <w:p w:rsidR="0037284B" w:rsidRPr="0037284B" w:rsidRDefault="0037284B" w:rsidP="0037284B">
            <w:pPr>
              <w:pStyle w:val="Default"/>
              <w:contextualSpacing/>
            </w:pPr>
            <w:r w:rsidRPr="0037284B">
              <w:t>2) степень проявления и</w:t>
            </w:r>
            <w:r w:rsidRPr="0037284B">
              <w:t>н</w:t>
            </w:r>
            <w:r w:rsidRPr="0037284B">
              <w:t>тереса к усвоению патри</w:t>
            </w:r>
            <w:r w:rsidRPr="0037284B">
              <w:t>о</w:t>
            </w:r>
            <w:r w:rsidRPr="0037284B">
              <w:t xml:space="preserve">тических знаний; </w:t>
            </w:r>
          </w:p>
          <w:p w:rsidR="0037284B" w:rsidRPr="0037284B" w:rsidRDefault="0037284B" w:rsidP="0037284B">
            <w:pPr>
              <w:pStyle w:val="Default"/>
              <w:contextualSpacing/>
            </w:pPr>
            <w:r w:rsidRPr="0037284B">
              <w:t>3) проявление чувства гордости за свою семью, детский сад, родной край, Родину (Отношение к о</w:t>
            </w:r>
            <w:r w:rsidRPr="0037284B">
              <w:t>к</w:t>
            </w:r>
            <w:r w:rsidRPr="0037284B">
              <w:t xml:space="preserve">ружающей среде. Забота о близких.) </w:t>
            </w:r>
          </w:p>
          <w:p w:rsidR="0037284B" w:rsidRPr="0037284B" w:rsidRDefault="0037284B" w:rsidP="0037284B">
            <w:pPr>
              <w:pStyle w:val="Default"/>
              <w:contextualSpacing/>
            </w:pPr>
            <w:r w:rsidRPr="0037284B">
              <w:t>4) сформированность нравственно-патриотических умений и навыков, устойчивость в соблюдении норм и пр</w:t>
            </w:r>
            <w:r w:rsidRPr="0037284B">
              <w:t>а</w:t>
            </w:r>
            <w:r w:rsidRPr="0037284B">
              <w:t>вил поведения в обществе согласно возрастной кат</w:t>
            </w:r>
            <w:r w:rsidRPr="0037284B">
              <w:t>е</w:t>
            </w:r>
            <w:r w:rsidRPr="0037284B">
              <w:t>гории (Проявление друж</w:t>
            </w:r>
            <w:r w:rsidRPr="0037284B">
              <w:t>е</w:t>
            </w:r>
            <w:r w:rsidRPr="0037284B">
              <w:lastRenderedPageBreak/>
              <w:t>любия. Умение управлять своими чувствами, дог</w:t>
            </w:r>
            <w:r w:rsidRPr="0037284B">
              <w:t>о</w:t>
            </w:r>
            <w:r w:rsidRPr="0037284B">
              <w:t>вориться).</w:t>
            </w:r>
          </w:p>
        </w:tc>
        <w:tc>
          <w:tcPr>
            <w:tcW w:w="2932" w:type="dxa"/>
          </w:tcPr>
          <w:p w:rsidR="0037284B" w:rsidRPr="0037284B" w:rsidRDefault="0037284B" w:rsidP="0037284B">
            <w:pPr>
              <w:pStyle w:val="Default"/>
              <w:ind w:left="-11" w:right="-103"/>
              <w:contextualSpacing/>
            </w:pPr>
            <w:r w:rsidRPr="0037284B">
              <w:lastRenderedPageBreak/>
              <w:t>Высокий уровень – 2,8-3 балла</w:t>
            </w:r>
          </w:p>
          <w:p w:rsidR="0037284B" w:rsidRPr="0037284B" w:rsidRDefault="0037284B" w:rsidP="0037284B">
            <w:pPr>
              <w:pStyle w:val="Default"/>
              <w:ind w:left="-11" w:right="-103"/>
              <w:contextualSpacing/>
            </w:pPr>
            <w:r w:rsidRPr="0037284B">
              <w:t xml:space="preserve">Средний уровень - 2-2,8 балла </w:t>
            </w:r>
          </w:p>
          <w:p w:rsidR="0037284B" w:rsidRPr="0037284B" w:rsidRDefault="0037284B" w:rsidP="0037284B">
            <w:pPr>
              <w:pStyle w:val="TableParagraph"/>
              <w:ind w:left="-11" w:right="-103"/>
              <w:contextualSpacing/>
              <w:rPr>
                <w:rFonts w:ascii="Times New Roman" w:hAnsi="Times New Roman"/>
                <w:sz w:val="24"/>
                <w:szCs w:val="24"/>
                <w:lang w:val="ru-RU"/>
              </w:rPr>
            </w:pPr>
            <w:r w:rsidRPr="0037284B">
              <w:rPr>
                <w:rFonts w:ascii="Times New Roman" w:hAnsi="Times New Roman"/>
                <w:sz w:val="24"/>
                <w:szCs w:val="24"/>
                <w:lang w:val="ru-RU"/>
              </w:rPr>
              <w:t>Низкий уровень – 1-2 ба</w:t>
            </w:r>
            <w:r w:rsidRPr="0037284B">
              <w:rPr>
                <w:rFonts w:ascii="Times New Roman" w:hAnsi="Times New Roman"/>
                <w:sz w:val="24"/>
                <w:szCs w:val="24"/>
                <w:lang w:val="ru-RU"/>
              </w:rPr>
              <w:t>л</w:t>
            </w:r>
            <w:r w:rsidRPr="0037284B">
              <w:rPr>
                <w:rFonts w:ascii="Times New Roman" w:hAnsi="Times New Roman"/>
                <w:sz w:val="24"/>
                <w:szCs w:val="24"/>
                <w:lang w:val="ru-RU"/>
              </w:rPr>
              <w:t>лов</w:t>
            </w:r>
          </w:p>
          <w:p w:rsidR="0037284B" w:rsidRPr="0037284B" w:rsidRDefault="0037284B" w:rsidP="0037284B">
            <w:pPr>
              <w:pStyle w:val="Default"/>
              <w:ind w:left="-11" w:right="-103"/>
              <w:contextualSpacing/>
            </w:pPr>
            <w:r w:rsidRPr="0037284B">
              <w:t>(Интерпретацию уровней см. в приложении</w:t>
            </w:r>
            <w:r w:rsidR="00A8752C">
              <w:t xml:space="preserve"> №2</w:t>
            </w:r>
            <w:r w:rsidRPr="0037284B">
              <w:t>)</w:t>
            </w:r>
          </w:p>
        </w:tc>
        <w:tc>
          <w:tcPr>
            <w:tcW w:w="2310" w:type="dxa"/>
          </w:tcPr>
          <w:p w:rsidR="0037284B" w:rsidRPr="0037284B" w:rsidRDefault="0037284B" w:rsidP="0037284B">
            <w:pPr>
              <w:contextualSpacing/>
              <w:rPr>
                <w:bCs/>
              </w:rPr>
            </w:pPr>
            <w:r w:rsidRPr="0037284B">
              <w:rPr>
                <w:bCs/>
              </w:rPr>
              <w:t>Собеседование, н</w:t>
            </w:r>
            <w:r w:rsidRPr="0037284B">
              <w:rPr>
                <w:bCs/>
              </w:rPr>
              <w:t>а</w:t>
            </w:r>
            <w:r w:rsidRPr="0037284B">
              <w:rPr>
                <w:bCs/>
              </w:rPr>
              <w:t>блюдение, рассма</w:t>
            </w:r>
            <w:r w:rsidRPr="0037284B">
              <w:rPr>
                <w:bCs/>
              </w:rPr>
              <w:t>т</w:t>
            </w:r>
            <w:r w:rsidRPr="0037284B">
              <w:rPr>
                <w:bCs/>
              </w:rPr>
              <w:t>ривание альбомов</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val="restart"/>
          </w:tcPr>
          <w:p w:rsidR="0037284B" w:rsidRPr="0037284B" w:rsidRDefault="0037284B" w:rsidP="0037284B">
            <w:pPr>
              <w:contextualSpacing/>
            </w:pPr>
          </w:p>
        </w:tc>
        <w:tc>
          <w:tcPr>
            <w:tcW w:w="2214" w:type="dxa"/>
            <w:vMerge w:val="restart"/>
          </w:tcPr>
          <w:p w:rsidR="0037284B" w:rsidRPr="0037284B" w:rsidRDefault="0037284B" w:rsidP="0037284B">
            <w:pPr>
              <w:contextualSpacing/>
            </w:pPr>
          </w:p>
        </w:tc>
        <w:tc>
          <w:tcPr>
            <w:tcW w:w="2533" w:type="dxa"/>
            <w:vMerge w:val="restart"/>
          </w:tcPr>
          <w:p w:rsidR="0037284B" w:rsidRPr="0037284B" w:rsidRDefault="0037284B" w:rsidP="0037284B">
            <w:pPr>
              <w:contextualSpacing/>
            </w:pPr>
            <w:r w:rsidRPr="0037284B">
              <w:t>Эмоциональный а</w:t>
            </w:r>
            <w:r w:rsidRPr="0037284B">
              <w:t>с</w:t>
            </w:r>
            <w:r w:rsidRPr="0037284B">
              <w:t>пект нравственно-патриотического во</w:t>
            </w:r>
            <w:r w:rsidRPr="0037284B">
              <w:t>с</w:t>
            </w:r>
            <w:r w:rsidRPr="0037284B">
              <w:t>питания</w:t>
            </w:r>
          </w:p>
        </w:tc>
        <w:tc>
          <w:tcPr>
            <w:tcW w:w="3015" w:type="dxa"/>
          </w:tcPr>
          <w:p w:rsidR="0037284B" w:rsidRPr="0037284B" w:rsidRDefault="0037284B" w:rsidP="0037284B">
            <w:pPr>
              <w:contextualSpacing/>
            </w:pPr>
            <w:r w:rsidRPr="0037284B">
              <w:t>Дошкольники способны к проявлению гуманных о</w:t>
            </w:r>
            <w:r w:rsidRPr="0037284B">
              <w:t>т</w:t>
            </w:r>
            <w:r w:rsidRPr="0037284B">
              <w:t>ношений:</w:t>
            </w:r>
          </w:p>
          <w:p w:rsidR="0037284B" w:rsidRPr="0037284B" w:rsidRDefault="0037284B" w:rsidP="0037284B">
            <w:pPr>
              <w:contextualSpacing/>
            </w:pPr>
            <w:r w:rsidRPr="0037284B">
              <w:t>-Оказание помощи</w:t>
            </w:r>
          </w:p>
          <w:p w:rsidR="0037284B" w:rsidRPr="0037284B" w:rsidRDefault="0037284B" w:rsidP="0037284B">
            <w:pPr>
              <w:contextualSpacing/>
            </w:pPr>
            <w:r w:rsidRPr="0037284B">
              <w:t>-Отношение к сверстникам</w:t>
            </w:r>
          </w:p>
          <w:p w:rsidR="0037284B" w:rsidRPr="0037284B" w:rsidRDefault="0037284B" w:rsidP="0037284B">
            <w:pPr>
              <w:contextualSpacing/>
            </w:pPr>
            <w:r w:rsidRPr="0037284B">
              <w:t>-Забота о животных</w:t>
            </w:r>
          </w:p>
          <w:p w:rsidR="0037284B" w:rsidRPr="0037284B" w:rsidRDefault="0037284B" w:rsidP="0037284B">
            <w:pPr>
              <w:contextualSpacing/>
            </w:pPr>
            <w:r w:rsidRPr="0037284B">
              <w:t>-Реакция на успех и н</w:t>
            </w:r>
            <w:r w:rsidRPr="0037284B">
              <w:t>е</w:t>
            </w:r>
            <w:r w:rsidRPr="0037284B">
              <w:t>удачу других</w:t>
            </w:r>
          </w:p>
          <w:p w:rsidR="0037284B" w:rsidRPr="0037284B" w:rsidRDefault="0037284B" w:rsidP="0037284B">
            <w:pPr>
              <w:contextualSpacing/>
            </w:pPr>
          </w:p>
        </w:tc>
        <w:tc>
          <w:tcPr>
            <w:tcW w:w="2932" w:type="dxa"/>
          </w:tcPr>
          <w:p w:rsidR="0037284B" w:rsidRPr="0037284B" w:rsidRDefault="0037284B" w:rsidP="0037284B">
            <w:pPr>
              <w:contextualSpacing/>
            </w:pPr>
            <w:r w:rsidRPr="0037284B">
              <w:t>Уровни: низкий, средний, высокий. (Интерпретацию уровней см. в прилож</w:t>
            </w:r>
            <w:r w:rsidRPr="0037284B">
              <w:t>е</w:t>
            </w:r>
            <w:r w:rsidRPr="0037284B">
              <w:t>нии</w:t>
            </w:r>
            <w:r w:rsidR="00A8752C">
              <w:t xml:space="preserve"> №2</w:t>
            </w:r>
            <w:r w:rsidRPr="0037284B">
              <w:t>)</w:t>
            </w:r>
          </w:p>
        </w:tc>
        <w:tc>
          <w:tcPr>
            <w:tcW w:w="2310" w:type="dxa"/>
          </w:tcPr>
          <w:p w:rsidR="0037284B" w:rsidRPr="0037284B" w:rsidRDefault="0037284B" w:rsidP="0037284B">
            <w:pPr>
              <w:pStyle w:val="Default"/>
              <w:contextualSpacing/>
            </w:pPr>
            <w:r w:rsidRPr="0037284B">
              <w:rPr>
                <w:bCs/>
              </w:rPr>
              <w:t>Методика «Нез</w:t>
            </w:r>
            <w:r w:rsidRPr="0037284B">
              <w:rPr>
                <w:bCs/>
              </w:rPr>
              <w:t>а</w:t>
            </w:r>
            <w:r w:rsidRPr="0037284B">
              <w:rPr>
                <w:bCs/>
              </w:rPr>
              <w:t xml:space="preserve">конченный рассказ» </w:t>
            </w:r>
          </w:p>
          <w:p w:rsidR="0037284B" w:rsidRPr="0037284B" w:rsidRDefault="0037284B" w:rsidP="0037284B">
            <w:pPr>
              <w:contextualSpacing/>
            </w:pPr>
            <w:r w:rsidRPr="0037284B">
              <w:rPr>
                <w:iCs/>
              </w:rPr>
              <w:t>(Урунтаева Г.А., Афонькина Ю.А. Практикум по де</w:t>
            </w:r>
            <w:r w:rsidRPr="0037284B">
              <w:rPr>
                <w:iCs/>
              </w:rPr>
              <w:t>т</w:t>
            </w:r>
            <w:r w:rsidRPr="0037284B">
              <w:rPr>
                <w:iCs/>
              </w:rPr>
              <w:t>ской психологии. – М.: Просвещение, Владос, 1995.)</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Pr>
          <w:p w:rsidR="0037284B" w:rsidRPr="0037284B" w:rsidRDefault="0037284B" w:rsidP="0037284B">
            <w:pPr>
              <w:contextualSpacing/>
            </w:pPr>
          </w:p>
        </w:tc>
        <w:tc>
          <w:tcPr>
            <w:tcW w:w="2214" w:type="dxa"/>
            <w:vMerge/>
          </w:tcPr>
          <w:p w:rsidR="0037284B" w:rsidRPr="0037284B" w:rsidRDefault="0037284B" w:rsidP="0037284B">
            <w:pPr>
              <w:contextualSpacing/>
            </w:pPr>
          </w:p>
        </w:tc>
        <w:tc>
          <w:tcPr>
            <w:tcW w:w="2533" w:type="dxa"/>
            <w:vMerge/>
          </w:tcPr>
          <w:p w:rsidR="0037284B" w:rsidRPr="0037284B" w:rsidRDefault="0037284B" w:rsidP="0037284B">
            <w:pPr>
              <w:contextualSpacing/>
            </w:pPr>
          </w:p>
        </w:tc>
        <w:tc>
          <w:tcPr>
            <w:tcW w:w="3015" w:type="dxa"/>
          </w:tcPr>
          <w:p w:rsidR="0037284B" w:rsidRPr="0037284B" w:rsidRDefault="0037284B" w:rsidP="0037284B">
            <w:pPr>
              <w:contextualSpacing/>
            </w:pPr>
            <w:r w:rsidRPr="0037284B">
              <w:t>Эмоциональное отнош</w:t>
            </w:r>
            <w:r w:rsidRPr="0037284B">
              <w:t>е</w:t>
            </w:r>
            <w:r w:rsidRPr="0037284B">
              <w:t>ние к нравственным но</w:t>
            </w:r>
            <w:r w:rsidRPr="0037284B">
              <w:t>р</w:t>
            </w:r>
            <w:r w:rsidRPr="0037284B">
              <w:t>мам:</w:t>
            </w:r>
          </w:p>
          <w:p w:rsidR="0037284B" w:rsidRPr="0037284B" w:rsidRDefault="0037284B" w:rsidP="0037284B">
            <w:pPr>
              <w:pStyle w:val="Default"/>
              <w:contextualSpacing/>
            </w:pPr>
            <w:r w:rsidRPr="0037284B">
              <w:t>эмоциональные реакции неадекватны или отсутс</w:t>
            </w:r>
            <w:r w:rsidRPr="0037284B">
              <w:t>т</w:t>
            </w:r>
            <w:r w:rsidRPr="0037284B">
              <w:t xml:space="preserve">вуют. </w:t>
            </w:r>
          </w:p>
          <w:p w:rsidR="0037284B" w:rsidRPr="0037284B" w:rsidRDefault="0037284B" w:rsidP="0037284B">
            <w:pPr>
              <w:pStyle w:val="Default"/>
              <w:contextualSpacing/>
            </w:pPr>
            <w:r w:rsidRPr="0037284B">
              <w:t xml:space="preserve">эмоциональная реакция неадекватна. </w:t>
            </w:r>
          </w:p>
          <w:p w:rsidR="0037284B" w:rsidRPr="0037284B" w:rsidRDefault="0037284B" w:rsidP="0037284B">
            <w:pPr>
              <w:pStyle w:val="Default"/>
              <w:contextualSpacing/>
            </w:pPr>
            <w:r w:rsidRPr="0037284B">
              <w:t xml:space="preserve">эмоциональные реакции адекватны, но выражены слабо. </w:t>
            </w:r>
          </w:p>
          <w:p w:rsidR="0037284B" w:rsidRPr="0037284B" w:rsidRDefault="0037284B" w:rsidP="0037284B">
            <w:pPr>
              <w:pStyle w:val="Default"/>
              <w:contextualSpacing/>
            </w:pPr>
            <w:r w:rsidRPr="0037284B">
              <w:t>эмоциональные реакции адекватны, ярки, проявл</w:t>
            </w:r>
            <w:r w:rsidRPr="0037284B">
              <w:t>я</w:t>
            </w:r>
            <w:r w:rsidRPr="0037284B">
              <w:t>ются в мимике, активной жестикуляции.</w:t>
            </w:r>
          </w:p>
        </w:tc>
        <w:tc>
          <w:tcPr>
            <w:tcW w:w="2932" w:type="dxa"/>
          </w:tcPr>
          <w:p w:rsidR="0037284B" w:rsidRPr="0037284B" w:rsidRDefault="0037284B" w:rsidP="0037284B">
            <w:pPr>
              <w:pStyle w:val="Default"/>
              <w:contextualSpacing/>
            </w:pPr>
            <w:r w:rsidRPr="0037284B">
              <w:t>0 баллов - ребенок непр</w:t>
            </w:r>
            <w:r w:rsidRPr="0037284B">
              <w:t>а</w:t>
            </w:r>
            <w:r w:rsidRPr="0037284B">
              <w:t>вильно раскладывает ка</w:t>
            </w:r>
            <w:r w:rsidRPr="0037284B">
              <w:t>р</w:t>
            </w:r>
            <w:r w:rsidRPr="0037284B">
              <w:t>тинки, 1 балл - ребенок правильно раскладывает картинки, но не может обосновать свои дейс</w:t>
            </w:r>
            <w:r w:rsidRPr="0037284B">
              <w:t>т</w:t>
            </w:r>
            <w:r w:rsidRPr="0037284B">
              <w:t xml:space="preserve">вия; </w:t>
            </w:r>
          </w:p>
          <w:p w:rsidR="0037284B" w:rsidRPr="0037284B" w:rsidRDefault="0037284B" w:rsidP="0037284B">
            <w:pPr>
              <w:pStyle w:val="Default"/>
              <w:contextualSpacing/>
            </w:pPr>
            <w:r w:rsidRPr="0037284B">
              <w:t>2 балла - правильно ра</w:t>
            </w:r>
            <w:r w:rsidRPr="0037284B">
              <w:t>с</w:t>
            </w:r>
            <w:r w:rsidRPr="0037284B">
              <w:t>кладывая картинки, реб</w:t>
            </w:r>
            <w:r w:rsidRPr="0037284B">
              <w:t>е</w:t>
            </w:r>
            <w:r w:rsidRPr="0037284B">
              <w:t>нок обосновывает свои действия; 3 балла - реб</w:t>
            </w:r>
            <w:r w:rsidRPr="0037284B">
              <w:t>е</w:t>
            </w:r>
            <w:r w:rsidRPr="0037284B">
              <w:t>нок обосновывает свой выбор (возможно, наз</w:t>
            </w:r>
            <w:r w:rsidRPr="0037284B">
              <w:t>ы</w:t>
            </w:r>
            <w:r w:rsidRPr="0037284B">
              <w:t xml:space="preserve">вает моральную норму); </w:t>
            </w:r>
          </w:p>
        </w:tc>
        <w:tc>
          <w:tcPr>
            <w:tcW w:w="2310" w:type="dxa"/>
          </w:tcPr>
          <w:p w:rsidR="0037284B" w:rsidRPr="0037284B" w:rsidRDefault="0037284B" w:rsidP="0037284B">
            <w:pPr>
              <w:pStyle w:val="Default"/>
              <w:contextualSpacing/>
            </w:pPr>
            <w:r w:rsidRPr="0037284B">
              <w:rPr>
                <w:bCs/>
              </w:rPr>
              <w:t>Методика «Сюже</w:t>
            </w:r>
            <w:r w:rsidRPr="0037284B">
              <w:rPr>
                <w:bCs/>
              </w:rPr>
              <w:t>т</w:t>
            </w:r>
            <w:r w:rsidRPr="0037284B">
              <w:rPr>
                <w:bCs/>
              </w:rPr>
              <w:t>ные картинки»</w:t>
            </w:r>
            <w:r w:rsidRPr="0037284B">
              <w:rPr>
                <w:b/>
                <w:bCs/>
              </w:rPr>
              <w:t xml:space="preserve"> </w:t>
            </w:r>
            <w:r w:rsidRPr="0037284B">
              <w:t>а</w:t>
            </w:r>
            <w:r w:rsidRPr="0037284B">
              <w:t>в</w:t>
            </w:r>
            <w:r w:rsidRPr="0037284B">
              <w:t xml:space="preserve">торы Г. Матвеева, И.В. Выбойщик. </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Pr>
          <w:p w:rsidR="0037284B" w:rsidRPr="0037284B" w:rsidRDefault="0037284B" w:rsidP="0037284B">
            <w:pPr>
              <w:contextualSpacing/>
            </w:pPr>
          </w:p>
        </w:tc>
        <w:tc>
          <w:tcPr>
            <w:tcW w:w="2214" w:type="dxa"/>
            <w:vMerge/>
          </w:tcPr>
          <w:p w:rsidR="0037284B" w:rsidRPr="0037284B" w:rsidRDefault="0037284B" w:rsidP="0037284B">
            <w:pPr>
              <w:contextualSpacing/>
            </w:pPr>
          </w:p>
        </w:tc>
        <w:tc>
          <w:tcPr>
            <w:tcW w:w="2533" w:type="dxa"/>
          </w:tcPr>
          <w:p w:rsidR="0037284B" w:rsidRPr="0037284B" w:rsidRDefault="0037284B" w:rsidP="0037284B">
            <w:pPr>
              <w:contextualSpacing/>
            </w:pPr>
            <w:r w:rsidRPr="0037284B">
              <w:t>Поведенческий аспект нравственно-патриотического во</w:t>
            </w:r>
            <w:r w:rsidRPr="0037284B">
              <w:t>с</w:t>
            </w:r>
            <w:r w:rsidRPr="0037284B">
              <w:t>питания</w:t>
            </w:r>
          </w:p>
        </w:tc>
        <w:tc>
          <w:tcPr>
            <w:tcW w:w="3015" w:type="dxa"/>
          </w:tcPr>
          <w:p w:rsidR="0037284B" w:rsidRPr="0037284B" w:rsidRDefault="0037284B" w:rsidP="0037284B">
            <w:pPr>
              <w:contextualSpacing/>
            </w:pPr>
            <w:r w:rsidRPr="0037284B">
              <w:t>Развитие нравственной направленности личности ребенка, проявляющейся во взаимодействии со сверстником:</w:t>
            </w:r>
          </w:p>
          <w:p w:rsidR="0037284B" w:rsidRPr="0037284B" w:rsidRDefault="0037284B" w:rsidP="0037284B">
            <w:pPr>
              <w:contextualSpacing/>
            </w:pPr>
            <w:r w:rsidRPr="0037284B">
              <w:lastRenderedPageBreak/>
              <w:t xml:space="preserve">-правильное выражение своего желания и просьбы, -поддержание контакта с партнером, </w:t>
            </w:r>
          </w:p>
          <w:p w:rsidR="0037284B" w:rsidRPr="0037284B" w:rsidRDefault="0037284B" w:rsidP="0037284B">
            <w:pPr>
              <w:contextualSpacing/>
            </w:pPr>
            <w:r w:rsidRPr="0037284B">
              <w:t>-готовность к сотруднич</w:t>
            </w:r>
            <w:r w:rsidRPr="0037284B">
              <w:t>е</w:t>
            </w:r>
            <w:r w:rsidRPr="0037284B">
              <w:t xml:space="preserve">ству, </w:t>
            </w:r>
          </w:p>
          <w:p w:rsidR="0037284B" w:rsidRPr="0037284B" w:rsidRDefault="0037284B" w:rsidP="0037284B">
            <w:pPr>
              <w:contextualSpacing/>
            </w:pPr>
            <w:r w:rsidRPr="0037284B">
              <w:t>-желание помочь партнеру по игре,</w:t>
            </w:r>
          </w:p>
          <w:p w:rsidR="0037284B" w:rsidRPr="0037284B" w:rsidRDefault="0037284B" w:rsidP="0037284B">
            <w:pPr>
              <w:contextualSpacing/>
            </w:pPr>
            <w:r w:rsidRPr="0037284B">
              <w:t xml:space="preserve">- забота о партнере, </w:t>
            </w:r>
          </w:p>
          <w:p w:rsidR="0037284B" w:rsidRPr="0037284B" w:rsidRDefault="0037284B" w:rsidP="0037284B">
            <w:pPr>
              <w:contextualSpacing/>
            </w:pPr>
            <w:r w:rsidRPr="0037284B">
              <w:t xml:space="preserve">- желание поделиться </w:t>
            </w:r>
          </w:p>
        </w:tc>
        <w:tc>
          <w:tcPr>
            <w:tcW w:w="2932" w:type="dxa"/>
          </w:tcPr>
          <w:p w:rsidR="0037284B" w:rsidRPr="0037284B" w:rsidRDefault="0037284B" w:rsidP="0037284B">
            <w:pPr>
              <w:pStyle w:val="Default"/>
              <w:contextualSpacing/>
            </w:pPr>
            <w:r w:rsidRPr="0037284B">
              <w:lastRenderedPageBreak/>
              <w:t>От 0 до 3 баллов</w:t>
            </w:r>
          </w:p>
          <w:p w:rsidR="0037284B" w:rsidRPr="0037284B" w:rsidRDefault="0037284B" w:rsidP="0037284B">
            <w:pPr>
              <w:pStyle w:val="Default"/>
              <w:contextualSpacing/>
            </w:pPr>
            <w:r w:rsidRPr="0037284B">
              <w:t xml:space="preserve"> (Интерпретацию баллов  см. в приложении</w:t>
            </w:r>
            <w:r w:rsidR="00A8752C">
              <w:t xml:space="preserve"> №2</w:t>
            </w:r>
            <w:r w:rsidRPr="0037284B">
              <w:t>)</w:t>
            </w:r>
          </w:p>
          <w:p w:rsidR="0037284B" w:rsidRPr="0037284B" w:rsidRDefault="0037284B" w:rsidP="0037284B">
            <w:pPr>
              <w:pStyle w:val="Default"/>
              <w:contextualSpacing/>
            </w:pPr>
          </w:p>
          <w:p w:rsidR="0037284B" w:rsidRPr="0037284B" w:rsidRDefault="0037284B" w:rsidP="0037284B">
            <w:pPr>
              <w:contextualSpacing/>
            </w:pPr>
          </w:p>
        </w:tc>
        <w:tc>
          <w:tcPr>
            <w:tcW w:w="2310" w:type="dxa"/>
          </w:tcPr>
          <w:p w:rsidR="0037284B" w:rsidRPr="0037284B" w:rsidRDefault="0037284B" w:rsidP="0037284B">
            <w:pPr>
              <w:contextualSpacing/>
            </w:pPr>
            <w:r w:rsidRPr="0037284B">
              <w:t>Методика «Сделаем вместе» Р.Р. Кал</w:t>
            </w:r>
            <w:r w:rsidRPr="0037284B">
              <w:t>и</w:t>
            </w:r>
            <w:r w:rsidRPr="0037284B">
              <w:t>нина/ Диагностика эмоционально-нравственного ра</w:t>
            </w:r>
            <w:r w:rsidRPr="0037284B">
              <w:t>з</w:t>
            </w:r>
            <w:r w:rsidRPr="0037284B">
              <w:lastRenderedPageBreak/>
              <w:t>вития. Ред. и сост. И.Б. Дерманова. - СПб., 2002.</w:t>
            </w:r>
          </w:p>
        </w:tc>
        <w:tc>
          <w:tcPr>
            <w:tcW w:w="1217" w:type="dxa"/>
          </w:tcPr>
          <w:p w:rsidR="0037284B" w:rsidRPr="0037284B" w:rsidRDefault="0037284B" w:rsidP="0037284B">
            <w:pPr>
              <w:contextualSpacing/>
            </w:pPr>
            <w:r w:rsidRPr="0037284B">
              <w:rPr>
                <w:spacing w:val="-1"/>
              </w:rPr>
              <w:lastRenderedPageBreak/>
              <w:t>1 раз в год</w:t>
            </w:r>
          </w:p>
        </w:tc>
      </w:tr>
      <w:tr w:rsidR="0037284B" w:rsidRPr="0037284B" w:rsidTr="00A8752C">
        <w:tc>
          <w:tcPr>
            <w:tcW w:w="566" w:type="dxa"/>
            <w:vMerge w:val="restart"/>
            <w:tcBorders>
              <w:top w:val="nil"/>
            </w:tcBorders>
          </w:tcPr>
          <w:p w:rsidR="0037284B" w:rsidRPr="0037284B" w:rsidRDefault="0037284B" w:rsidP="0037284B">
            <w:pPr>
              <w:contextualSpacing/>
            </w:pPr>
          </w:p>
        </w:tc>
        <w:tc>
          <w:tcPr>
            <w:tcW w:w="2214" w:type="dxa"/>
            <w:vMerge w:val="restart"/>
            <w:tcBorders>
              <w:top w:val="nil"/>
            </w:tcBorders>
          </w:tcPr>
          <w:p w:rsidR="0037284B" w:rsidRPr="0037284B" w:rsidRDefault="0037284B" w:rsidP="0037284B">
            <w:pPr>
              <w:contextualSpacing/>
            </w:pPr>
          </w:p>
        </w:tc>
        <w:tc>
          <w:tcPr>
            <w:tcW w:w="2533" w:type="dxa"/>
            <w:vMerge w:val="restart"/>
          </w:tcPr>
          <w:p w:rsidR="0037284B" w:rsidRPr="0037284B" w:rsidRDefault="0037284B" w:rsidP="0037284B">
            <w:pPr>
              <w:pStyle w:val="TableParagraph"/>
              <w:ind w:left="-53" w:right="118"/>
              <w:contextualSpacing/>
              <w:rPr>
                <w:rFonts w:ascii="Times New Roman" w:hAnsi="Times New Roman"/>
                <w:sz w:val="24"/>
                <w:szCs w:val="24"/>
                <w:lang w:val="ru-RU"/>
              </w:rPr>
            </w:pPr>
            <w:r w:rsidRPr="0037284B">
              <w:rPr>
                <w:rFonts w:ascii="Times New Roman" w:hAnsi="Times New Roman"/>
                <w:sz w:val="24"/>
                <w:szCs w:val="24"/>
                <w:lang w:val="ru-RU"/>
              </w:rPr>
              <w:t>Когнитивный аспект нравственно-патриотического воспитания</w:t>
            </w:r>
          </w:p>
          <w:p w:rsidR="0037284B" w:rsidRPr="0037284B" w:rsidRDefault="0037284B" w:rsidP="0037284B">
            <w:pPr>
              <w:ind w:left="-53"/>
              <w:contextualSpacing/>
            </w:pPr>
            <w:r w:rsidRPr="0037284B">
              <w:rPr>
                <w:spacing w:val="-1"/>
              </w:rPr>
              <w:t>старших дошкольн</w:t>
            </w:r>
            <w:r w:rsidRPr="0037284B">
              <w:rPr>
                <w:spacing w:val="-1"/>
              </w:rPr>
              <w:t>и</w:t>
            </w:r>
            <w:r w:rsidRPr="0037284B">
              <w:rPr>
                <w:spacing w:val="-1"/>
              </w:rPr>
              <w:t>ков</w:t>
            </w:r>
          </w:p>
        </w:tc>
        <w:tc>
          <w:tcPr>
            <w:tcW w:w="3015" w:type="dxa"/>
          </w:tcPr>
          <w:p w:rsidR="0037284B" w:rsidRPr="0037284B" w:rsidRDefault="0037284B" w:rsidP="0037284B">
            <w:pPr>
              <w:pStyle w:val="Default"/>
              <w:contextualSpacing/>
            </w:pPr>
            <w:r w:rsidRPr="0037284B">
              <w:t>- не может оценить п</w:t>
            </w:r>
            <w:r w:rsidRPr="0037284B">
              <w:t>о</w:t>
            </w:r>
            <w:r w:rsidRPr="0037284B">
              <w:t xml:space="preserve">ступки детей. </w:t>
            </w:r>
          </w:p>
          <w:p w:rsidR="0037284B" w:rsidRPr="0037284B" w:rsidRDefault="0037284B" w:rsidP="0037284B">
            <w:pPr>
              <w:pStyle w:val="Default"/>
              <w:pageBreakBefore/>
              <w:contextualSpacing/>
            </w:pPr>
            <w:r w:rsidRPr="0037284B">
              <w:t>- оценивает поведение д</w:t>
            </w:r>
            <w:r w:rsidRPr="0037284B">
              <w:t>е</w:t>
            </w:r>
            <w:r w:rsidRPr="0037284B">
              <w:t>тей как положительное или отрицательное (пр</w:t>
            </w:r>
            <w:r w:rsidRPr="0037284B">
              <w:t>а</w:t>
            </w:r>
            <w:r w:rsidRPr="0037284B">
              <w:t xml:space="preserve">вильное или неправильное, хорошее или плохое), но оценку не мотивирует и нравственную норму не формулирует. </w:t>
            </w:r>
          </w:p>
          <w:p w:rsidR="0037284B" w:rsidRPr="0037284B" w:rsidRDefault="0037284B" w:rsidP="0037284B">
            <w:pPr>
              <w:pStyle w:val="Default"/>
              <w:contextualSpacing/>
            </w:pPr>
            <w:r w:rsidRPr="0037284B">
              <w:t>- называет нравственную норму, правильно оцен</w:t>
            </w:r>
            <w:r w:rsidRPr="0037284B">
              <w:t>и</w:t>
            </w:r>
            <w:r w:rsidRPr="0037284B">
              <w:t>вает поведение детей, но не мотивирует свою оце</w:t>
            </w:r>
            <w:r w:rsidRPr="0037284B">
              <w:t>н</w:t>
            </w:r>
            <w:r w:rsidRPr="0037284B">
              <w:t xml:space="preserve">ку. </w:t>
            </w:r>
          </w:p>
          <w:p w:rsidR="0037284B" w:rsidRPr="0037284B" w:rsidRDefault="0037284B" w:rsidP="0037284B">
            <w:pPr>
              <w:contextualSpacing/>
            </w:pPr>
            <w:r w:rsidRPr="0037284B">
              <w:t xml:space="preserve"> - называет нравственную норму, правильно оцен</w:t>
            </w:r>
            <w:r w:rsidRPr="0037284B">
              <w:t>и</w:t>
            </w:r>
            <w:r w:rsidRPr="0037284B">
              <w:t>вает поведение детей и мотивирует свою оценку.</w:t>
            </w:r>
          </w:p>
        </w:tc>
        <w:tc>
          <w:tcPr>
            <w:tcW w:w="2932" w:type="dxa"/>
          </w:tcPr>
          <w:p w:rsidR="0037284B" w:rsidRPr="0037284B" w:rsidRDefault="0037284B" w:rsidP="0037284B">
            <w:pPr>
              <w:pStyle w:val="Default"/>
              <w:contextualSpacing/>
            </w:pPr>
            <w:r w:rsidRPr="0037284B">
              <w:t>От 0 баллов до 3 баллов</w:t>
            </w:r>
          </w:p>
          <w:p w:rsidR="0037284B" w:rsidRPr="0037284B" w:rsidRDefault="0037284B" w:rsidP="0037284B">
            <w:pPr>
              <w:pStyle w:val="Default"/>
              <w:contextualSpacing/>
            </w:pPr>
          </w:p>
          <w:p w:rsidR="0037284B" w:rsidRPr="0037284B" w:rsidRDefault="0037284B" w:rsidP="0037284B">
            <w:pPr>
              <w:pStyle w:val="Default"/>
              <w:contextualSpacing/>
            </w:pPr>
            <w:r w:rsidRPr="0037284B">
              <w:t>Уровни: первоначальный (критический), второй (оптимальный),третий (допустимый), высокий. (Интерпретацию уровней см. в приложении</w:t>
            </w:r>
            <w:r w:rsidR="00A8752C">
              <w:t xml:space="preserve"> №2</w:t>
            </w:r>
            <w:r w:rsidRPr="0037284B">
              <w:t>)</w:t>
            </w:r>
          </w:p>
        </w:tc>
        <w:tc>
          <w:tcPr>
            <w:tcW w:w="2310" w:type="dxa"/>
          </w:tcPr>
          <w:p w:rsidR="0037284B" w:rsidRPr="0037284B" w:rsidRDefault="0037284B" w:rsidP="0037284B">
            <w:pPr>
              <w:pStyle w:val="Default"/>
              <w:contextualSpacing/>
            </w:pPr>
            <w:r w:rsidRPr="0037284B">
              <w:t>Методика «Закончи историю» автор Р.Р.Калинина. Д</w:t>
            </w:r>
            <w:r w:rsidRPr="0037284B">
              <w:t>и</w:t>
            </w:r>
            <w:r w:rsidRPr="0037284B">
              <w:t>агностика эмоци</w:t>
            </w:r>
            <w:r w:rsidRPr="0037284B">
              <w:t>о</w:t>
            </w:r>
            <w:r w:rsidRPr="0037284B">
              <w:t>нально-нравственного ра</w:t>
            </w:r>
            <w:r w:rsidRPr="0037284B">
              <w:t>з</w:t>
            </w:r>
            <w:r w:rsidRPr="0037284B">
              <w:t>вития. Ред. и сост. Дерманова И.Б. - СПб., 2002.</w:t>
            </w:r>
          </w:p>
          <w:p w:rsidR="0037284B" w:rsidRPr="0037284B" w:rsidRDefault="0037284B" w:rsidP="0037284B">
            <w:pPr>
              <w:contextualSpacing/>
            </w:pPr>
            <w:r w:rsidRPr="0037284B">
              <w:t xml:space="preserve"> </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Borders>
              <w:top w:val="nil"/>
            </w:tcBorders>
          </w:tcPr>
          <w:p w:rsidR="0037284B" w:rsidRPr="0037284B" w:rsidRDefault="0037284B" w:rsidP="0037284B">
            <w:pPr>
              <w:contextualSpacing/>
            </w:pPr>
          </w:p>
        </w:tc>
        <w:tc>
          <w:tcPr>
            <w:tcW w:w="2214" w:type="dxa"/>
            <w:vMerge/>
            <w:tcBorders>
              <w:top w:val="nil"/>
            </w:tcBorders>
          </w:tcPr>
          <w:p w:rsidR="0037284B" w:rsidRPr="0037284B" w:rsidRDefault="0037284B" w:rsidP="0037284B">
            <w:pPr>
              <w:contextualSpacing/>
            </w:pPr>
          </w:p>
        </w:tc>
        <w:tc>
          <w:tcPr>
            <w:tcW w:w="2533" w:type="dxa"/>
            <w:vMerge/>
          </w:tcPr>
          <w:p w:rsidR="0037284B" w:rsidRPr="0037284B" w:rsidRDefault="0037284B" w:rsidP="0037284B">
            <w:pPr>
              <w:pStyle w:val="TableParagraph"/>
              <w:ind w:left="-53" w:right="118"/>
              <w:contextualSpacing/>
              <w:jc w:val="center"/>
              <w:rPr>
                <w:rFonts w:ascii="Times New Roman" w:hAnsi="Times New Roman"/>
                <w:sz w:val="24"/>
                <w:szCs w:val="24"/>
              </w:rPr>
            </w:pPr>
          </w:p>
        </w:tc>
        <w:tc>
          <w:tcPr>
            <w:tcW w:w="3015" w:type="dxa"/>
          </w:tcPr>
          <w:p w:rsidR="0037284B" w:rsidRPr="0037284B" w:rsidRDefault="0037284B" w:rsidP="0037284B">
            <w:pPr>
              <w:contextualSpacing/>
            </w:pPr>
            <w:r w:rsidRPr="0037284B">
              <w:t>Представления детей о нравственных качествах</w:t>
            </w:r>
          </w:p>
          <w:p w:rsidR="0037284B" w:rsidRPr="0037284B" w:rsidRDefault="0037284B" w:rsidP="0037284B">
            <w:pPr>
              <w:pStyle w:val="Default"/>
              <w:contextualSpacing/>
            </w:pPr>
            <w:r w:rsidRPr="0037284B">
              <w:rPr>
                <w:b/>
                <w:bCs/>
              </w:rPr>
              <w:t>5-6 лет</w:t>
            </w:r>
            <w:r w:rsidRPr="0037284B">
              <w:t xml:space="preserve">. Развиваются </w:t>
            </w:r>
            <w:r w:rsidRPr="0037284B">
              <w:lastRenderedPageBreak/>
              <w:t>обобщенные представл</w:t>
            </w:r>
            <w:r w:rsidRPr="0037284B">
              <w:t>е</w:t>
            </w:r>
            <w:r w:rsidRPr="0037284B">
              <w:t>ния о правдивости, спр</w:t>
            </w:r>
            <w:r w:rsidRPr="0037284B">
              <w:t>а</w:t>
            </w:r>
            <w:r w:rsidRPr="0037284B">
              <w:t>ведливости, смелости, скромности, вежливости, трудолюбии, отзывчив</w:t>
            </w:r>
            <w:r w:rsidRPr="0037284B">
              <w:t>о</w:t>
            </w:r>
            <w:r w:rsidRPr="0037284B">
              <w:t>сти, заботливости на ко</w:t>
            </w:r>
            <w:r w:rsidRPr="0037284B">
              <w:t>н</w:t>
            </w:r>
            <w:r w:rsidRPr="0037284B">
              <w:t>кретных примерах («Пра</w:t>
            </w:r>
            <w:r w:rsidRPr="0037284B">
              <w:t>в</w:t>
            </w:r>
            <w:r w:rsidRPr="0037284B">
              <w:t xml:space="preserve">дивый - тот, кто не берет чужих вещей»). </w:t>
            </w:r>
          </w:p>
          <w:p w:rsidR="0037284B" w:rsidRPr="0037284B" w:rsidRDefault="0037284B" w:rsidP="0037284B">
            <w:pPr>
              <w:contextualSpacing/>
            </w:pPr>
            <w:r w:rsidRPr="0037284B">
              <w:rPr>
                <w:b/>
                <w:bCs/>
              </w:rPr>
              <w:t>6-7 лет</w:t>
            </w:r>
            <w:r w:rsidRPr="0037284B">
              <w:t>. Продолжают ра</w:t>
            </w:r>
            <w:r w:rsidRPr="0037284B">
              <w:t>з</w:t>
            </w:r>
            <w:r w:rsidRPr="0037284B">
              <w:t>виваться обобщенные представления о доброте, честности, справедлив</w:t>
            </w:r>
            <w:r w:rsidRPr="0037284B">
              <w:t>о</w:t>
            </w:r>
            <w:r w:rsidRPr="0037284B">
              <w:t>сти, дружбе. Складывается отрицательное отношение к таким аморальным кач</w:t>
            </w:r>
            <w:r w:rsidRPr="0037284B">
              <w:t>е</w:t>
            </w:r>
            <w:r w:rsidRPr="0037284B">
              <w:t>ствам, как хитрость, лж</w:t>
            </w:r>
            <w:r w:rsidRPr="0037284B">
              <w:t>и</w:t>
            </w:r>
            <w:r w:rsidRPr="0037284B">
              <w:t>вость, жестокость, себ</w:t>
            </w:r>
            <w:r w:rsidRPr="0037284B">
              <w:t>я</w:t>
            </w:r>
            <w:r w:rsidRPr="0037284B">
              <w:t>любие, трусость, леность.</w:t>
            </w:r>
          </w:p>
          <w:p w:rsidR="0037284B" w:rsidRPr="0037284B" w:rsidRDefault="0037284B" w:rsidP="0037284B">
            <w:pPr>
              <w:contextualSpacing/>
            </w:pPr>
          </w:p>
        </w:tc>
        <w:tc>
          <w:tcPr>
            <w:tcW w:w="2932" w:type="dxa"/>
          </w:tcPr>
          <w:p w:rsidR="0037284B" w:rsidRPr="0037284B" w:rsidRDefault="0037284B" w:rsidP="0037284B">
            <w:pPr>
              <w:pStyle w:val="Default"/>
              <w:contextualSpacing/>
            </w:pPr>
            <w:r w:rsidRPr="0037284B">
              <w:lastRenderedPageBreak/>
              <w:t>Данные соответствуют уровню детей 5-6 лет – 2балла</w:t>
            </w:r>
          </w:p>
          <w:p w:rsidR="0037284B" w:rsidRPr="0037284B" w:rsidRDefault="0037284B" w:rsidP="0037284B">
            <w:pPr>
              <w:pStyle w:val="Default"/>
              <w:contextualSpacing/>
            </w:pPr>
            <w:r w:rsidRPr="0037284B">
              <w:lastRenderedPageBreak/>
              <w:t>Данные не соответствуют уровню детей 5-6 лет – 0 баллов</w:t>
            </w:r>
          </w:p>
          <w:p w:rsidR="0037284B" w:rsidRPr="0037284B" w:rsidRDefault="0037284B" w:rsidP="0037284B">
            <w:pPr>
              <w:pStyle w:val="Default"/>
              <w:contextualSpacing/>
            </w:pPr>
          </w:p>
          <w:p w:rsidR="0037284B" w:rsidRPr="0037284B" w:rsidRDefault="0037284B" w:rsidP="0037284B">
            <w:pPr>
              <w:pStyle w:val="Default"/>
              <w:contextualSpacing/>
            </w:pPr>
            <w:r w:rsidRPr="0037284B">
              <w:t>Данные соответствуют уровню детей 6-7 лет – 2балла</w:t>
            </w:r>
          </w:p>
          <w:p w:rsidR="0037284B" w:rsidRPr="0037284B" w:rsidRDefault="0037284B" w:rsidP="0037284B">
            <w:pPr>
              <w:pStyle w:val="Default"/>
              <w:contextualSpacing/>
            </w:pPr>
            <w:r w:rsidRPr="0037284B">
              <w:t>Данные не соответствуют уровню детей 6-7 лет – 0 баллов</w:t>
            </w:r>
          </w:p>
        </w:tc>
        <w:tc>
          <w:tcPr>
            <w:tcW w:w="2310" w:type="dxa"/>
          </w:tcPr>
          <w:p w:rsidR="0037284B" w:rsidRPr="0037284B" w:rsidRDefault="0037284B" w:rsidP="0037284B">
            <w:pPr>
              <w:pStyle w:val="Default"/>
              <w:contextualSpacing/>
            </w:pPr>
            <w:r w:rsidRPr="0037284B">
              <w:lastRenderedPageBreak/>
              <w:t>Методика «Бес</w:t>
            </w:r>
            <w:r w:rsidRPr="0037284B">
              <w:t>е</w:t>
            </w:r>
            <w:r w:rsidRPr="0037284B">
              <w:t xml:space="preserve">да»Г. М. Фригман, Т. А. Пушкина, И. </w:t>
            </w:r>
            <w:r w:rsidRPr="0037284B">
              <w:lastRenderedPageBreak/>
              <w:t>А. Каплунович. Д</w:t>
            </w:r>
            <w:r w:rsidRPr="0037284B">
              <w:t>и</w:t>
            </w:r>
            <w:r w:rsidRPr="0037284B">
              <w:t>агностика эмоци</w:t>
            </w:r>
            <w:r w:rsidRPr="0037284B">
              <w:t>о</w:t>
            </w:r>
            <w:r w:rsidRPr="0037284B">
              <w:t>нально-нравственного ра</w:t>
            </w:r>
            <w:r w:rsidRPr="0037284B">
              <w:t>з</w:t>
            </w:r>
            <w:r w:rsidRPr="0037284B">
              <w:t>вития. Ред. и сост. Дерманова И.Б. - СПб., 2002.</w:t>
            </w:r>
          </w:p>
          <w:p w:rsidR="0037284B" w:rsidRPr="0037284B" w:rsidRDefault="0037284B" w:rsidP="0037284B">
            <w:pPr>
              <w:pStyle w:val="Default"/>
              <w:contextualSpacing/>
            </w:pPr>
          </w:p>
        </w:tc>
        <w:tc>
          <w:tcPr>
            <w:tcW w:w="1217" w:type="dxa"/>
          </w:tcPr>
          <w:p w:rsidR="0037284B" w:rsidRPr="0037284B" w:rsidRDefault="0037284B" w:rsidP="0037284B">
            <w:pPr>
              <w:contextualSpacing/>
            </w:pPr>
            <w:r w:rsidRPr="0037284B">
              <w:rPr>
                <w:spacing w:val="-1"/>
              </w:rPr>
              <w:lastRenderedPageBreak/>
              <w:t>1 раз в год</w:t>
            </w:r>
          </w:p>
        </w:tc>
      </w:tr>
      <w:tr w:rsidR="0037284B" w:rsidRPr="0037284B" w:rsidTr="00A8752C">
        <w:tc>
          <w:tcPr>
            <w:tcW w:w="566" w:type="dxa"/>
            <w:vMerge w:val="restart"/>
            <w:tcBorders>
              <w:top w:val="nil"/>
            </w:tcBorders>
          </w:tcPr>
          <w:p w:rsidR="0037284B" w:rsidRPr="0037284B" w:rsidRDefault="0037284B" w:rsidP="0037284B">
            <w:pPr>
              <w:contextualSpacing/>
            </w:pPr>
          </w:p>
        </w:tc>
        <w:tc>
          <w:tcPr>
            <w:tcW w:w="2214" w:type="dxa"/>
            <w:vMerge w:val="restart"/>
            <w:tcBorders>
              <w:top w:val="nil"/>
            </w:tcBorders>
          </w:tcPr>
          <w:p w:rsidR="0037284B" w:rsidRPr="0037284B" w:rsidRDefault="0037284B" w:rsidP="0037284B">
            <w:pPr>
              <w:contextualSpacing/>
            </w:pPr>
          </w:p>
        </w:tc>
        <w:tc>
          <w:tcPr>
            <w:tcW w:w="2533" w:type="dxa"/>
            <w:vMerge/>
          </w:tcPr>
          <w:p w:rsidR="0037284B" w:rsidRPr="0037284B" w:rsidRDefault="0037284B" w:rsidP="0037284B">
            <w:pPr>
              <w:pStyle w:val="TableParagraph"/>
              <w:ind w:left="-53" w:right="118"/>
              <w:contextualSpacing/>
              <w:jc w:val="center"/>
              <w:rPr>
                <w:rFonts w:ascii="Times New Roman" w:hAnsi="Times New Roman"/>
                <w:sz w:val="24"/>
                <w:szCs w:val="24"/>
              </w:rPr>
            </w:pPr>
          </w:p>
        </w:tc>
        <w:tc>
          <w:tcPr>
            <w:tcW w:w="3015" w:type="dxa"/>
          </w:tcPr>
          <w:p w:rsidR="0037284B" w:rsidRPr="0037284B" w:rsidRDefault="0037284B" w:rsidP="0037284B">
            <w:pPr>
              <w:pStyle w:val="Default"/>
              <w:contextualSpacing/>
            </w:pPr>
            <w:r w:rsidRPr="0037284B">
              <w:t xml:space="preserve">Оцениваемые качества личности: </w:t>
            </w:r>
          </w:p>
          <w:p w:rsidR="0037284B" w:rsidRPr="0037284B" w:rsidRDefault="0037284B" w:rsidP="0037284B">
            <w:pPr>
              <w:pStyle w:val="Default"/>
              <w:contextualSpacing/>
            </w:pPr>
            <w:r w:rsidRPr="0037284B">
              <w:t xml:space="preserve">1. Хороший </w:t>
            </w:r>
          </w:p>
          <w:p w:rsidR="0037284B" w:rsidRPr="0037284B" w:rsidRDefault="0037284B" w:rsidP="0037284B">
            <w:pPr>
              <w:pStyle w:val="Default"/>
              <w:contextualSpacing/>
            </w:pPr>
            <w:r w:rsidRPr="0037284B">
              <w:t xml:space="preserve">2. Добрый </w:t>
            </w:r>
          </w:p>
          <w:p w:rsidR="0037284B" w:rsidRPr="0037284B" w:rsidRDefault="0037284B" w:rsidP="0037284B">
            <w:pPr>
              <w:pStyle w:val="Default"/>
              <w:contextualSpacing/>
            </w:pPr>
            <w:r w:rsidRPr="0037284B">
              <w:t xml:space="preserve">3. Умный </w:t>
            </w:r>
          </w:p>
          <w:p w:rsidR="0037284B" w:rsidRPr="0037284B" w:rsidRDefault="0037284B" w:rsidP="0037284B">
            <w:pPr>
              <w:pStyle w:val="Default"/>
              <w:contextualSpacing/>
            </w:pPr>
            <w:r w:rsidRPr="0037284B">
              <w:t xml:space="preserve">4. Аккуратный </w:t>
            </w:r>
          </w:p>
          <w:p w:rsidR="0037284B" w:rsidRPr="0037284B" w:rsidRDefault="0037284B" w:rsidP="0037284B">
            <w:pPr>
              <w:contextualSpacing/>
            </w:pPr>
            <w:r w:rsidRPr="0037284B">
              <w:t>5. Послушный</w:t>
            </w:r>
          </w:p>
          <w:p w:rsidR="0037284B" w:rsidRPr="0037284B" w:rsidRDefault="0037284B" w:rsidP="0037284B">
            <w:pPr>
              <w:pStyle w:val="Default"/>
              <w:contextualSpacing/>
            </w:pPr>
            <w:r w:rsidRPr="0037284B">
              <w:t xml:space="preserve">6. Внимательный </w:t>
            </w:r>
          </w:p>
          <w:p w:rsidR="0037284B" w:rsidRPr="0037284B" w:rsidRDefault="0037284B" w:rsidP="0037284B">
            <w:pPr>
              <w:pStyle w:val="Default"/>
              <w:contextualSpacing/>
            </w:pPr>
            <w:r w:rsidRPr="0037284B">
              <w:t xml:space="preserve">7. Вежливый </w:t>
            </w:r>
          </w:p>
          <w:p w:rsidR="0037284B" w:rsidRPr="0037284B" w:rsidRDefault="0037284B" w:rsidP="0037284B">
            <w:pPr>
              <w:pStyle w:val="Default"/>
              <w:contextualSpacing/>
            </w:pPr>
            <w:r w:rsidRPr="0037284B">
              <w:t xml:space="preserve">8. Умелый (способный) </w:t>
            </w:r>
          </w:p>
          <w:p w:rsidR="0037284B" w:rsidRPr="0037284B" w:rsidRDefault="0037284B" w:rsidP="0037284B">
            <w:pPr>
              <w:pStyle w:val="Default"/>
              <w:contextualSpacing/>
            </w:pPr>
            <w:r w:rsidRPr="0037284B">
              <w:t xml:space="preserve">9. Честный </w:t>
            </w:r>
          </w:p>
          <w:p w:rsidR="0037284B" w:rsidRPr="0037284B" w:rsidRDefault="0037284B" w:rsidP="0037284B">
            <w:pPr>
              <w:contextualSpacing/>
            </w:pPr>
            <w:r w:rsidRPr="0037284B">
              <w:t>10. Смелый</w:t>
            </w:r>
          </w:p>
        </w:tc>
        <w:tc>
          <w:tcPr>
            <w:tcW w:w="2932" w:type="dxa"/>
          </w:tcPr>
          <w:p w:rsidR="0037284B" w:rsidRPr="0037284B" w:rsidRDefault="0037284B" w:rsidP="0037284B">
            <w:pPr>
              <w:pStyle w:val="Default"/>
              <w:contextualSpacing/>
            </w:pPr>
            <w:r w:rsidRPr="0037284B">
              <w:t xml:space="preserve">Оценка результатов: </w:t>
            </w:r>
          </w:p>
          <w:p w:rsidR="0037284B" w:rsidRPr="0037284B" w:rsidRDefault="0037284B" w:rsidP="0037284B">
            <w:pPr>
              <w:pStyle w:val="Default"/>
              <w:contextualSpacing/>
            </w:pPr>
            <w:r w:rsidRPr="0037284B">
              <w:t>Ответы типа «да» оцен</w:t>
            </w:r>
            <w:r w:rsidRPr="0037284B">
              <w:t>и</w:t>
            </w:r>
            <w:r w:rsidRPr="0037284B">
              <w:t xml:space="preserve">ваются в 1 балл, </w:t>
            </w:r>
          </w:p>
          <w:p w:rsidR="0037284B" w:rsidRPr="0037284B" w:rsidRDefault="0037284B" w:rsidP="0037284B">
            <w:pPr>
              <w:pStyle w:val="Default"/>
              <w:contextualSpacing/>
            </w:pPr>
            <w:r w:rsidRPr="0037284B">
              <w:t>ответы типа «нет» оцен</w:t>
            </w:r>
            <w:r w:rsidRPr="0037284B">
              <w:t>и</w:t>
            </w:r>
            <w:r w:rsidRPr="0037284B">
              <w:t xml:space="preserve">ваются в 0 баллов. </w:t>
            </w:r>
          </w:p>
          <w:p w:rsidR="0037284B" w:rsidRPr="0037284B" w:rsidRDefault="0037284B" w:rsidP="0037284B">
            <w:pPr>
              <w:pStyle w:val="Default"/>
              <w:contextualSpacing/>
            </w:pPr>
            <w:r w:rsidRPr="0037284B">
              <w:t xml:space="preserve">Ответы типа «не знаю» и «иногда» оцениваются в 0,5 балла. </w:t>
            </w:r>
          </w:p>
          <w:p w:rsidR="0037284B" w:rsidRPr="0037284B" w:rsidRDefault="0037284B" w:rsidP="0037284B">
            <w:pPr>
              <w:pStyle w:val="Default"/>
              <w:contextualSpacing/>
            </w:pPr>
            <w:r w:rsidRPr="0037284B">
              <w:t>Выводы по уровню разв</w:t>
            </w:r>
            <w:r w:rsidRPr="0037284B">
              <w:t>и</w:t>
            </w:r>
            <w:r w:rsidRPr="0037284B">
              <w:t xml:space="preserve">тия </w:t>
            </w:r>
          </w:p>
          <w:p w:rsidR="0037284B" w:rsidRPr="0037284B" w:rsidRDefault="0037284B" w:rsidP="0037284B">
            <w:pPr>
              <w:pStyle w:val="Default"/>
              <w:contextualSpacing/>
            </w:pPr>
            <w:r w:rsidRPr="0037284B">
              <w:t xml:space="preserve">8-10 баллов - высокий </w:t>
            </w:r>
          </w:p>
          <w:p w:rsidR="0037284B" w:rsidRPr="0037284B" w:rsidRDefault="0037284B" w:rsidP="0037284B">
            <w:pPr>
              <w:pStyle w:val="Default"/>
              <w:contextualSpacing/>
            </w:pPr>
            <w:r w:rsidRPr="0037284B">
              <w:t xml:space="preserve">4-7 баллов - средний </w:t>
            </w:r>
          </w:p>
          <w:p w:rsidR="0037284B" w:rsidRPr="0037284B" w:rsidRDefault="0037284B" w:rsidP="0037284B">
            <w:pPr>
              <w:pStyle w:val="Default"/>
              <w:contextualSpacing/>
            </w:pPr>
            <w:r w:rsidRPr="0037284B">
              <w:lastRenderedPageBreak/>
              <w:t>2-3 балла - низкий</w:t>
            </w:r>
          </w:p>
        </w:tc>
        <w:tc>
          <w:tcPr>
            <w:tcW w:w="2310" w:type="dxa"/>
          </w:tcPr>
          <w:p w:rsidR="0037284B" w:rsidRPr="0037284B" w:rsidRDefault="0037284B" w:rsidP="0037284B">
            <w:pPr>
              <w:pStyle w:val="Default"/>
              <w:contextualSpacing/>
            </w:pPr>
            <w:r w:rsidRPr="0037284B">
              <w:lastRenderedPageBreak/>
              <w:t>3) Методика «Какой Я?» (Немов Р.С. Психология. Кн. 3. - М.: Просвещение, Владос, 1994.)</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Borders>
              <w:top w:val="nil"/>
            </w:tcBorders>
          </w:tcPr>
          <w:p w:rsidR="0037284B" w:rsidRPr="0037284B" w:rsidRDefault="0037284B" w:rsidP="0037284B">
            <w:pPr>
              <w:contextualSpacing/>
            </w:pPr>
          </w:p>
        </w:tc>
        <w:tc>
          <w:tcPr>
            <w:tcW w:w="2214" w:type="dxa"/>
            <w:vMerge/>
            <w:tcBorders>
              <w:top w:val="nil"/>
            </w:tcBorders>
          </w:tcPr>
          <w:p w:rsidR="0037284B" w:rsidRPr="0037284B" w:rsidRDefault="0037284B" w:rsidP="0037284B">
            <w:pPr>
              <w:contextualSpacing/>
            </w:pPr>
          </w:p>
        </w:tc>
        <w:tc>
          <w:tcPr>
            <w:tcW w:w="2533" w:type="dxa"/>
            <w:vMerge w:val="restart"/>
          </w:tcPr>
          <w:p w:rsidR="0037284B" w:rsidRPr="0037284B" w:rsidRDefault="0037284B" w:rsidP="0037284B">
            <w:pPr>
              <w:contextualSpacing/>
            </w:pPr>
            <w:r w:rsidRPr="0037284B">
              <w:t>Эмоциональный а</w:t>
            </w:r>
            <w:r w:rsidRPr="0037284B">
              <w:t>с</w:t>
            </w:r>
            <w:r w:rsidRPr="0037284B">
              <w:t>пект нравственно-патриотического во</w:t>
            </w:r>
            <w:r w:rsidRPr="0037284B">
              <w:t>с</w:t>
            </w:r>
            <w:r w:rsidRPr="0037284B">
              <w:t>питания</w:t>
            </w:r>
            <w:r w:rsidRPr="0037284B">
              <w:rPr>
                <w:spacing w:val="-1"/>
              </w:rPr>
              <w:t xml:space="preserve"> старших д</w:t>
            </w:r>
            <w:r w:rsidRPr="0037284B">
              <w:rPr>
                <w:spacing w:val="-1"/>
              </w:rPr>
              <w:t>о</w:t>
            </w:r>
            <w:r w:rsidRPr="0037284B">
              <w:rPr>
                <w:spacing w:val="-1"/>
              </w:rPr>
              <w:t>школьников</w:t>
            </w:r>
          </w:p>
        </w:tc>
        <w:tc>
          <w:tcPr>
            <w:tcW w:w="3015" w:type="dxa"/>
          </w:tcPr>
          <w:p w:rsidR="0037284B" w:rsidRPr="0037284B" w:rsidRDefault="0037284B" w:rsidP="0037284B">
            <w:pPr>
              <w:pStyle w:val="Default"/>
              <w:contextualSpacing/>
            </w:pPr>
            <w:r w:rsidRPr="0037284B">
              <w:t>Эмоциональное отнош</w:t>
            </w:r>
            <w:r w:rsidRPr="0037284B">
              <w:t>е</w:t>
            </w:r>
            <w:r w:rsidRPr="0037284B">
              <w:t>ние к нравственным но</w:t>
            </w:r>
            <w:r w:rsidRPr="0037284B">
              <w:t>р</w:t>
            </w:r>
            <w:r w:rsidRPr="0037284B">
              <w:t>мам: эмоциональные реа</w:t>
            </w:r>
            <w:r w:rsidRPr="0037284B">
              <w:t>к</w:t>
            </w:r>
            <w:r w:rsidRPr="0037284B">
              <w:t>ции неадекватны или о</w:t>
            </w:r>
            <w:r w:rsidRPr="0037284B">
              <w:t>т</w:t>
            </w:r>
            <w:r w:rsidRPr="0037284B">
              <w:t xml:space="preserve">сутствуют. </w:t>
            </w:r>
          </w:p>
          <w:p w:rsidR="0037284B" w:rsidRPr="0037284B" w:rsidRDefault="0037284B" w:rsidP="0037284B">
            <w:pPr>
              <w:pStyle w:val="Default"/>
              <w:contextualSpacing/>
            </w:pPr>
            <w:r w:rsidRPr="0037284B">
              <w:t xml:space="preserve">эмоциональные реакции неадекватны. </w:t>
            </w:r>
          </w:p>
          <w:p w:rsidR="0037284B" w:rsidRPr="0037284B" w:rsidRDefault="0037284B" w:rsidP="0037284B">
            <w:pPr>
              <w:pStyle w:val="Default"/>
              <w:contextualSpacing/>
            </w:pPr>
            <w:r w:rsidRPr="0037284B">
              <w:t xml:space="preserve">эмоциональные реакции адекватны, но выражены слабо. </w:t>
            </w:r>
          </w:p>
          <w:p w:rsidR="0037284B" w:rsidRPr="0037284B" w:rsidRDefault="0037284B" w:rsidP="0037284B">
            <w:pPr>
              <w:contextualSpacing/>
            </w:pPr>
            <w:r w:rsidRPr="0037284B">
              <w:t>эмоциональные реакции адекватны, ярки, проявл</w:t>
            </w:r>
            <w:r w:rsidRPr="0037284B">
              <w:t>я</w:t>
            </w:r>
            <w:r w:rsidRPr="0037284B">
              <w:t>ются в мимике, активной жестикуляции.</w:t>
            </w:r>
          </w:p>
        </w:tc>
        <w:tc>
          <w:tcPr>
            <w:tcW w:w="2932" w:type="dxa"/>
          </w:tcPr>
          <w:p w:rsidR="0037284B" w:rsidRPr="0037284B" w:rsidRDefault="0037284B" w:rsidP="0037284B">
            <w:pPr>
              <w:contextualSpacing/>
            </w:pPr>
            <w:r w:rsidRPr="0037284B">
              <w:t>0 баллов - ребенок непр</w:t>
            </w:r>
            <w:r w:rsidRPr="0037284B">
              <w:t>а</w:t>
            </w:r>
            <w:r w:rsidRPr="0037284B">
              <w:t>вильно раскладывает ка</w:t>
            </w:r>
            <w:r w:rsidRPr="0037284B">
              <w:t>р</w:t>
            </w:r>
            <w:r w:rsidRPr="0037284B">
              <w:t>тинки (в одной стопке картинки с изображением плохих и хороших п</w:t>
            </w:r>
            <w:r w:rsidRPr="0037284B">
              <w:t>о</w:t>
            </w:r>
            <w:r w:rsidRPr="0037284B">
              <w:t>ступков), 1 балл - ребенок правильно раскладывает картинки, но не может обосновать свои дейс</w:t>
            </w:r>
            <w:r w:rsidRPr="0037284B">
              <w:t>т</w:t>
            </w:r>
            <w:r w:rsidRPr="0037284B">
              <w:t xml:space="preserve">вия; </w:t>
            </w:r>
          </w:p>
          <w:p w:rsidR="0037284B" w:rsidRPr="0037284B" w:rsidRDefault="0037284B" w:rsidP="0037284B">
            <w:pPr>
              <w:contextualSpacing/>
            </w:pPr>
            <w:r w:rsidRPr="0037284B">
              <w:t>2 балла - ребенок пр</w:t>
            </w:r>
            <w:r w:rsidRPr="0037284B">
              <w:t>а</w:t>
            </w:r>
            <w:r w:rsidRPr="0037284B">
              <w:t>вильно раскладывает ка</w:t>
            </w:r>
            <w:r w:rsidRPr="0037284B">
              <w:t>р</w:t>
            </w:r>
            <w:r w:rsidRPr="0037284B">
              <w:t>тинки, обосновывает свои действия, 3 балла - реб</w:t>
            </w:r>
            <w:r w:rsidRPr="0037284B">
              <w:t>е</w:t>
            </w:r>
            <w:r w:rsidRPr="0037284B">
              <w:t>нок обосновывает свой выбор (называет морал</w:t>
            </w:r>
            <w:r w:rsidRPr="0037284B">
              <w:t>ь</w:t>
            </w:r>
            <w:r w:rsidRPr="0037284B">
              <w:t>ные нормы);</w:t>
            </w:r>
          </w:p>
        </w:tc>
        <w:tc>
          <w:tcPr>
            <w:tcW w:w="2310" w:type="dxa"/>
          </w:tcPr>
          <w:p w:rsidR="0037284B" w:rsidRPr="0037284B" w:rsidRDefault="0037284B" w:rsidP="0037284B">
            <w:pPr>
              <w:pStyle w:val="Default"/>
              <w:contextualSpacing/>
            </w:pPr>
            <w:r w:rsidRPr="0037284B">
              <w:t>1) Методика «С</w:t>
            </w:r>
            <w:r w:rsidRPr="0037284B">
              <w:t>ю</w:t>
            </w:r>
            <w:r w:rsidRPr="0037284B">
              <w:t>жетные картинки» авторы Г. Матвеева, И.В.Выбойщик. Д</w:t>
            </w:r>
            <w:r w:rsidRPr="0037284B">
              <w:t>и</w:t>
            </w:r>
            <w:r w:rsidRPr="0037284B">
              <w:t>агностика эмоци</w:t>
            </w:r>
            <w:r w:rsidRPr="0037284B">
              <w:t>о</w:t>
            </w:r>
            <w:r w:rsidRPr="0037284B">
              <w:t>нально-нравственного ра</w:t>
            </w:r>
            <w:r w:rsidRPr="0037284B">
              <w:t>з</w:t>
            </w:r>
            <w:r w:rsidRPr="0037284B">
              <w:t>вития. Ред. и сост. Дерманова И.Б. - СПб., 2002.</w:t>
            </w:r>
          </w:p>
          <w:p w:rsidR="0037284B" w:rsidRPr="0037284B" w:rsidRDefault="0037284B" w:rsidP="0037284B">
            <w:pPr>
              <w:contextualSpacing/>
            </w:pP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Borders>
              <w:top w:val="nil"/>
            </w:tcBorders>
          </w:tcPr>
          <w:p w:rsidR="0037284B" w:rsidRPr="0037284B" w:rsidRDefault="0037284B" w:rsidP="0037284B">
            <w:pPr>
              <w:contextualSpacing/>
            </w:pPr>
          </w:p>
        </w:tc>
        <w:tc>
          <w:tcPr>
            <w:tcW w:w="2214" w:type="dxa"/>
            <w:vMerge w:val="restart"/>
            <w:tcBorders>
              <w:top w:val="nil"/>
            </w:tcBorders>
          </w:tcPr>
          <w:p w:rsidR="0037284B" w:rsidRPr="0037284B" w:rsidRDefault="0037284B" w:rsidP="0037284B">
            <w:pPr>
              <w:contextualSpacing/>
            </w:pPr>
          </w:p>
        </w:tc>
        <w:tc>
          <w:tcPr>
            <w:tcW w:w="2533" w:type="dxa"/>
            <w:vMerge/>
          </w:tcPr>
          <w:p w:rsidR="0037284B" w:rsidRPr="0037284B" w:rsidRDefault="0037284B" w:rsidP="0037284B">
            <w:pPr>
              <w:contextualSpacing/>
            </w:pPr>
          </w:p>
        </w:tc>
        <w:tc>
          <w:tcPr>
            <w:tcW w:w="3015" w:type="dxa"/>
          </w:tcPr>
          <w:p w:rsidR="0037284B" w:rsidRPr="0037284B" w:rsidRDefault="0037284B" w:rsidP="0037284B">
            <w:pPr>
              <w:pStyle w:val="Default"/>
              <w:contextualSpacing/>
            </w:pPr>
            <w:r w:rsidRPr="0037284B">
              <w:t>-Отношение к нравстве</w:t>
            </w:r>
            <w:r w:rsidRPr="0037284B">
              <w:t>н</w:t>
            </w:r>
            <w:r w:rsidRPr="0037284B">
              <w:t xml:space="preserve">ным нормам </w:t>
            </w:r>
          </w:p>
          <w:p w:rsidR="0037284B" w:rsidRPr="0037284B" w:rsidRDefault="0037284B" w:rsidP="0037284B">
            <w:pPr>
              <w:pStyle w:val="Default"/>
              <w:contextualSpacing/>
            </w:pPr>
            <w:r w:rsidRPr="0037284B">
              <w:t>-Способность адекватно оценивать поступки</w:t>
            </w:r>
          </w:p>
          <w:p w:rsidR="0037284B" w:rsidRPr="0037284B" w:rsidRDefault="0037284B" w:rsidP="0037284B">
            <w:pPr>
              <w:contextualSpacing/>
            </w:pPr>
          </w:p>
        </w:tc>
        <w:tc>
          <w:tcPr>
            <w:tcW w:w="2932" w:type="dxa"/>
          </w:tcPr>
          <w:p w:rsidR="0037284B" w:rsidRPr="0037284B" w:rsidRDefault="0037284B" w:rsidP="0037284B">
            <w:pPr>
              <w:contextualSpacing/>
            </w:pPr>
            <w:r w:rsidRPr="0037284B">
              <w:rPr>
                <w:bCs/>
              </w:rPr>
              <w:t xml:space="preserve">0 баллов - </w:t>
            </w:r>
            <w:r w:rsidRPr="0037284B">
              <w:t>ребенок не имеет четких нравстве</w:t>
            </w:r>
            <w:r w:rsidRPr="0037284B">
              <w:t>н</w:t>
            </w:r>
            <w:r w:rsidRPr="0037284B">
              <w:t>ных ориентиров, непр</w:t>
            </w:r>
            <w:r w:rsidRPr="0037284B">
              <w:t>а</w:t>
            </w:r>
            <w:r w:rsidRPr="0037284B">
              <w:t>вильно объясняет посту</w:t>
            </w:r>
            <w:r w:rsidRPr="0037284B">
              <w:t>п</w:t>
            </w:r>
            <w:r w:rsidRPr="0037284B">
              <w:t>ки.</w:t>
            </w:r>
          </w:p>
          <w:p w:rsidR="0037284B" w:rsidRPr="0037284B" w:rsidRDefault="0037284B" w:rsidP="0037284B">
            <w:pPr>
              <w:contextualSpacing/>
            </w:pPr>
            <w:r w:rsidRPr="0037284B">
              <w:rPr>
                <w:bCs/>
              </w:rPr>
              <w:t xml:space="preserve">1 балл </w:t>
            </w:r>
            <w:r w:rsidRPr="0037284B">
              <w:t>- нравственные ориентиры существуют, но соответствовать им ребенок не стремится или считает это недостиж</w:t>
            </w:r>
            <w:r w:rsidRPr="0037284B">
              <w:t>и</w:t>
            </w:r>
            <w:r w:rsidRPr="0037284B">
              <w:t>мой мечтой.</w:t>
            </w:r>
          </w:p>
          <w:p w:rsidR="0037284B" w:rsidRPr="0037284B" w:rsidRDefault="0037284B" w:rsidP="0037284B">
            <w:pPr>
              <w:contextualSpacing/>
            </w:pPr>
            <w:r w:rsidRPr="0037284B">
              <w:rPr>
                <w:bCs/>
              </w:rPr>
              <w:t xml:space="preserve">2 балла - </w:t>
            </w:r>
            <w:r w:rsidRPr="0037284B">
              <w:t>нравственные ориентиры существуют, но отношение к нравс</w:t>
            </w:r>
            <w:r w:rsidRPr="0037284B">
              <w:t>т</w:t>
            </w:r>
            <w:r w:rsidRPr="0037284B">
              <w:lastRenderedPageBreak/>
              <w:t>венным нормам еще н</w:t>
            </w:r>
            <w:r w:rsidRPr="0037284B">
              <w:t>е</w:t>
            </w:r>
            <w:r w:rsidRPr="0037284B">
              <w:t>достаточно устойчивое.</w:t>
            </w:r>
          </w:p>
          <w:p w:rsidR="0037284B" w:rsidRPr="0037284B" w:rsidRDefault="0037284B" w:rsidP="0037284B">
            <w:pPr>
              <w:contextualSpacing/>
            </w:pPr>
            <w:r w:rsidRPr="0037284B">
              <w:rPr>
                <w:bCs/>
              </w:rPr>
              <w:t xml:space="preserve">3 балла - </w:t>
            </w:r>
            <w:r w:rsidRPr="0037284B">
              <w:t>ребенок обосн</w:t>
            </w:r>
            <w:r w:rsidRPr="0037284B">
              <w:t>о</w:t>
            </w:r>
            <w:r w:rsidRPr="0037284B">
              <w:t>вывает свой выбор нра</w:t>
            </w:r>
            <w:r w:rsidRPr="0037284B">
              <w:t>в</w:t>
            </w:r>
            <w:r w:rsidRPr="0037284B">
              <w:t>ственными установками;</w:t>
            </w:r>
          </w:p>
        </w:tc>
        <w:tc>
          <w:tcPr>
            <w:tcW w:w="2310" w:type="dxa"/>
          </w:tcPr>
          <w:p w:rsidR="0037284B" w:rsidRPr="0037284B" w:rsidRDefault="0037284B" w:rsidP="0037284B">
            <w:pPr>
              <w:pStyle w:val="Default"/>
              <w:contextualSpacing/>
            </w:pPr>
            <w:r w:rsidRPr="0037284B">
              <w:lastRenderedPageBreak/>
              <w:t>2) Методика Н. Е. Богуславской «Н</w:t>
            </w:r>
            <w:r w:rsidRPr="0037284B">
              <w:t>е</w:t>
            </w:r>
            <w:r w:rsidRPr="0037284B">
              <w:t>законченные пре</w:t>
            </w:r>
            <w:r w:rsidRPr="0037284B">
              <w:t>д</w:t>
            </w:r>
            <w:r w:rsidRPr="0037284B">
              <w:t>ложения или Мое отношение к л</w:t>
            </w:r>
            <w:r w:rsidRPr="0037284B">
              <w:t>ю</w:t>
            </w:r>
            <w:r w:rsidRPr="0037284B">
              <w:t>дям»</w:t>
            </w:r>
          </w:p>
        </w:tc>
        <w:tc>
          <w:tcPr>
            <w:tcW w:w="1217" w:type="dxa"/>
          </w:tcPr>
          <w:p w:rsidR="0037284B" w:rsidRPr="0037284B" w:rsidRDefault="0037284B" w:rsidP="0037284B">
            <w:pPr>
              <w:contextualSpacing/>
            </w:pPr>
            <w:r w:rsidRPr="0037284B">
              <w:rPr>
                <w:spacing w:val="-1"/>
              </w:rPr>
              <w:t>1 раз в год</w:t>
            </w:r>
          </w:p>
        </w:tc>
      </w:tr>
      <w:tr w:rsidR="0037284B" w:rsidRPr="0037284B" w:rsidTr="00A8752C">
        <w:tc>
          <w:tcPr>
            <w:tcW w:w="566" w:type="dxa"/>
            <w:vMerge/>
            <w:tcBorders>
              <w:top w:val="nil"/>
            </w:tcBorders>
          </w:tcPr>
          <w:p w:rsidR="0037284B" w:rsidRPr="0037284B" w:rsidRDefault="0037284B" w:rsidP="0037284B">
            <w:pPr>
              <w:contextualSpacing/>
            </w:pPr>
          </w:p>
        </w:tc>
        <w:tc>
          <w:tcPr>
            <w:tcW w:w="2214" w:type="dxa"/>
            <w:vMerge/>
            <w:tcBorders>
              <w:top w:val="nil"/>
            </w:tcBorders>
          </w:tcPr>
          <w:p w:rsidR="0037284B" w:rsidRPr="0037284B" w:rsidRDefault="0037284B" w:rsidP="0037284B">
            <w:pPr>
              <w:contextualSpacing/>
            </w:pPr>
          </w:p>
        </w:tc>
        <w:tc>
          <w:tcPr>
            <w:tcW w:w="2533" w:type="dxa"/>
          </w:tcPr>
          <w:p w:rsidR="0037284B" w:rsidRPr="0037284B" w:rsidRDefault="0037284B" w:rsidP="0037284B">
            <w:pPr>
              <w:contextualSpacing/>
            </w:pPr>
            <w:r w:rsidRPr="0037284B">
              <w:t>Поведенческий аспект нравственно-патриотического во</w:t>
            </w:r>
            <w:r w:rsidRPr="0037284B">
              <w:t>с</w:t>
            </w:r>
            <w:r w:rsidRPr="0037284B">
              <w:t>питания</w:t>
            </w:r>
            <w:r w:rsidRPr="0037284B">
              <w:rPr>
                <w:spacing w:val="-1"/>
              </w:rPr>
              <w:t xml:space="preserve"> старших д</w:t>
            </w:r>
            <w:r w:rsidRPr="0037284B">
              <w:rPr>
                <w:spacing w:val="-1"/>
              </w:rPr>
              <w:t>о</w:t>
            </w:r>
            <w:r w:rsidRPr="0037284B">
              <w:rPr>
                <w:spacing w:val="-1"/>
              </w:rPr>
              <w:t>школьников</w:t>
            </w:r>
          </w:p>
        </w:tc>
        <w:tc>
          <w:tcPr>
            <w:tcW w:w="3015" w:type="dxa"/>
          </w:tcPr>
          <w:p w:rsidR="0037284B" w:rsidRPr="0037284B" w:rsidRDefault="0037284B" w:rsidP="0037284B">
            <w:pPr>
              <w:pStyle w:val="Default"/>
              <w:contextualSpacing/>
            </w:pPr>
            <w:r w:rsidRPr="0037284B">
              <w:t>Оценка поведения в с</w:t>
            </w:r>
            <w:r w:rsidRPr="0037284B">
              <w:t>и</w:t>
            </w:r>
            <w:r w:rsidRPr="0037284B">
              <w:t xml:space="preserve">туации: </w:t>
            </w:r>
          </w:p>
          <w:p w:rsidR="0037284B" w:rsidRPr="0037284B" w:rsidRDefault="0037284B" w:rsidP="0037284B">
            <w:pPr>
              <w:pStyle w:val="Default"/>
              <w:contextualSpacing/>
            </w:pPr>
            <w:r w:rsidRPr="0037284B">
              <w:t xml:space="preserve">1. «Твой друг сломал твою любимую игрушку». </w:t>
            </w:r>
          </w:p>
          <w:p w:rsidR="0037284B" w:rsidRPr="0037284B" w:rsidRDefault="0037284B" w:rsidP="0037284B">
            <w:pPr>
              <w:pStyle w:val="Default"/>
              <w:contextualSpacing/>
            </w:pPr>
            <w:r w:rsidRPr="0037284B">
              <w:t>2. «Тебя сильно толкн</w:t>
            </w:r>
            <w:r w:rsidRPr="0037284B">
              <w:t>у</w:t>
            </w:r>
            <w:r w:rsidRPr="0037284B">
              <w:t xml:space="preserve">ли». </w:t>
            </w:r>
          </w:p>
          <w:p w:rsidR="0037284B" w:rsidRPr="0037284B" w:rsidRDefault="0037284B" w:rsidP="0037284B">
            <w:pPr>
              <w:pStyle w:val="Default"/>
              <w:contextualSpacing/>
            </w:pPr>
            <w:r w:rsidRPr="0037284B">
              <w:t xml:space="preserve">3. «Тебя не взяли в игру». </w:t>
            </w:r>
          </w:p>
          <w:p w:rsidR="0037284B" w:rsidRPr="0037284B" w:rsidRDefault="0037284B" w:rsidP="0037284B">
            <w:pPr>
              <w:pStyle w:val="Default"/>
              <w:contextualSpacing/>
            </w:pPr>
            <w:r w:rsidRPr="0037284B">
              <w:t xml:space="preserve">4. «Тебя ругают взрослые, а ты не виноват». </w:t>
            </w:r>
          </w:p>
          <w:p w:rsidR="0037284B" w:rsidRPr="0037284B" w:rsidRDefault="0037284B" w:rsidP="0037284B">
            <w:pPr>
              <w:pStyle w:val="Default"/>
              <w:contextualSpacing/>
            </w:pPr>
            <w:r w:rsidRPr="0037284B">
              <w:t xml:space="preserve">5. «Ты убрал игрушки, подмёл пол, но похвалили другого». </w:t>
            </w:r>
          </w:p>
          <w:p w:rsidR="0037284B" w:rsidRPr="0037284B" w:rsidRDefault="0037284B" w:rsidP="0037284B">
            <w:pPr>
              <w:contextualSpacing/>
            </w:pPr>
            <w:r w:rsidRPr="0037284B">
              <w:t>6. «Твой друг обидел кого-то из детей, а наказали т</w:t>
            </w:r>
            <w:r w:rsidRPr="0037284B">
              <w:t>е</w:t>
            </w:r>
            <w:r w:rsidRPr="0037284B">
              <w:t>бя».</w:t>
            </w:r>
          </w:p>
        </w:tc>
        <w:tc>
          <w:tcPr>
            <w:tcW w:w="2932" w:type="dxa"/>
          </w:tcPr>
          <w:p w:rsidR="0037284B" w:rsidRPr="0037284B" w:rsidRDefault="0037284B" w:rsidP="0037284B">
            <w:pPr>
              <w:contextualSpacing/>
            </w:pPr>
            <w:r w:rsidRPr="0037284B">
              <w:t>На три ситуации реагир</w:t>
            </w:r>
            <w:r w:rsidRPr="0037284B">
              <w:t>у</w:t>
            </w:r>
            <w:r w:rsidRPr="0037284B">
              <w:t xml:space="preserve">ет с позиций терпимости - категории терпимых. </w:t>
            </w:r>
          </w:p>
          <w:p w:rsidR="0037284B" w:rsidRPr="0037284B" w:rsidRDefault="0037284B" w:rsidP="0037284B">
            <w:pPr>
              <w:contextualSpacing/>
            </w:pPr>
            <w:r w:rsidRPr="0037284B">
              <w:t>На три и более ситуации у ребенка  импульсивная, агрессивная реакция –категория нетерпимых</w:t>
            </w:r>
          </w:p>
        </w:tc>
        <w:tc>
          <w:tcPr>
            <w:tcW w:w="2310" w:type="dxa"/>
          </w:tcPr>
          <w:p w:rsidR="0037284B" w:rsidRPr="0037284B" w:rsidRDefault="0037284B" w:rsidP="0037284B">
            <w:pPr>
              <w:pStyle w:val="Default"/>
              <w:contextualSpacing/>
            </w:pPr>
            <w:r w:rsidRPr="0037284B">
              <w:t>1) «Методика оце</w:t>
            </w:r>
            <w:r w:rsidRPr="0037284B">
              <w:t>н</w:t>
            </w:r>
            <w:r w:rsidRPr="0037284B">
              <w:t>ки терпимого о</w:t>
            </w:r>
            <w:r w:rsidRPr="0037284B">
              <w:t>т</w:t>
            </w:r>
            <w:r w:rsidRPr="0037284B">
              <w:t>ношения детей» (В.Г. Маралов). М</w:t>
            </w:r>
            <w:r w:rsidRPr="0037284B">
              <w:t>е</w:t>
            </w:r>
            <w:r w:rsidRPr="0037284B">
              <w:t>тод наблюдение, беседа</w:t>
            </w:r>
          </w:p>
          <w:p w:rsidR="0037284B" w:rsidRPr="0037284B" w:rsidRDefault="0037284B" w:rsidP="0037284B">
            <w:pPr>
              <w:contextualSpacing/>
            </w:pPr>
            <w:r w:rsidRPr="0037284B">
              <w:t xml:space="preserve"> </w:t>
            </w:r>
          </w:p>
        </w:tc>
        <w:tc>
          <w:tcPr>
            <w:tcW w:w="1217" w:type="dxa"/>
          </w:tcPr>
          <w:p w:rsidR="0037284B" w:rsidRPr="0037284B" w:rsidRDefault="0037284B" w:rsidP="0037284B">
            <w:pPr>
              <w:contextualSpacing/>
            </w:pPr>
            <w:r w:rsidRPr="0037284B">
              <w:rPr>
                <w:spacing w:val="-1"/>
              </w:rPr>
              <w:t>1 раз в год</w:t>
            </w:r>
          </w:p>
        </w:tc>
      </w:tr>
    </w:tbl>
    <w:p w:rsidR="00331B11" w:rsidRDefault="00331B11" w:rsidP="00BF3143">
      <w:pPr>
        <w:pStyle w:val="a7"/>
        <w:tabs>
          <w:tab w:val="left" w:pos="993"/>
        </w:tabs>
        <w:spacing w:after="0" w:line="276" w:lineRule="auto"/>
        <w:ind w:left="0" w:firstLine="709"/>
        <w:contextualSpacing/>
        <w:jc w:val="both"/>
        <w:rPr>
          <w:b/>
          <w:color w:val="FF0000"/>
        </w:rPr>
      </w:pPr>
    </w:p>
    <w:p w:rsidR="00031DE2" w:rsidRDefault="00031DE2" w:rsidP="00031DE2">
      <w:pPr>
        <w:autoSpaceDE w:val="0"/>
        <w:autoSpaceDN w:val="0"/>
        <w:adjustRightInd w:val="0"/>
        <w:ind w:firstLine="567"/>
      </w:pPr>
      <w:r w:rsidRPr="00031DE2">
        <w:rPr>
          <w:b/>
        </w:rPr>
        <w:t>Ожидаемый результат:</w:t>
      </w:r>
      <w:r>
        <w:t xml:space="preserve"> Уровень общей  культуры педагога, его </w:t>
      </w:r>
      <w:r w:rsidRPr="00731092">
        <w:t>профессио</w:t>
      </w:r>
      <w:r>
        <w:t xml:space="preserve">нального мастерства  позволяет </w:t>
      </w:r>
      <w:r w:rsidRPr="00731092">
        <w:t xml:space="preserve"> </w:t>
      </w:r>
      <w:r>
        <w:t xml:space="preserve">осуществлять </w:t>
      </w:r>
      <w:r w:rsidRPr="00731092">
        <w:t>патриотич</w:t>
      </w:r>
      <w:r w:rsidRPr="00731092">
        <w:t>е</w:t>
      </w:r>
      <w:r w:rsidRPr="00731092">
        <w:t>ское воспитание</w:t>
      </w:r>
      <w:r>
        <w:t xml:space="preserve"> дошкольников, способствует повышению общественного авторитета и статуса сотрудников ДОУ.</w:t>
      </w:r>
    </w:p>
    <w:p w:rsidR="00031DE2" w:rsidRDefault="00031DE2" w:rsidP="00031DE2">
      <w:pPr>
        <w:autoSpaceDE w:val="0"/>
        <w:autoSpaceDN w:val="0"/>
        <w:adjustRightInd w:val="0"/>
        <w:ind w:firstLine="567"/>
      </w:pPr>
    </w:p>
    <w:tbl>
      <w:tblPr>
        <w:tblStyle w:val="af2"/>
        <w:tblW w:w="15134" w:type="dxa"/>
        <w:tblLayout w:type="fixed"/>
        <w:tblLook w:val="04A0"/>
      </w:tblPr>
      <w:tblGrid>
        <w:gridCol w:w="565"/>
        <w:gridCol w:w="1953"/>
        <w:gridCol w:w="2422"/>
        <w:gridCol w:w="4807"/>
        <w:gridCol w:w="1701"/>
        <w:gridCol w:w="2410"/>
        <w:gridCol w:w="1276"/>
      </w:tblGrid>
      <w:tr w:rsidR="00031DE2" w:rsidRPr="00031DE2" w:rsidTr="000E4F30">
        <w:tc>
          <w:tcPr>
            <w:tcW w:w="565" w:type="dxa"/>
          </w:tcPr>
          <w:p w:rsidR="00031DE2" w:rsidRPr="00031DE2" w:rsidRDefault="00031DE2" w:rsidP="000E4F30">
            <w:pPr>
              <w:pStyle w:val="TableParagraph"/>
              <w:ind w:left="107"/>
              <w:contextualSpacing/>
              <w:rPr>
                <w:rFonts w:ascii="Times New Roman" w:hAnsi="Times New Roman"/>
                <w:b/>
                <w:sz w:val="24"/>
                <w:szCs w:val="24"/>
              </w:rPr>
            </w:pPr>
            <w:r w:rsidRPr="00031DE2">
              <w:rPr>
                <w:rFonts w:ascii="Times New Roman" w:hAnsi="Times New Roman"/>
                <w:b/>
                <w:sz w:val="24"/>
                <w:szCs w:val="24"/>
              </w:rPr>
              <w:t>№</w:t>
            </w:r>
          </w:p>
        </w:tc>
        <w:tc>
          <w:tcPr>
            <w:tcW w:w="1953" w:type="dxa"/>
          </w:tcPr>
          <w:p w:rsidR="00031DE2" w:rsidRPr="00031DE2" w:rsidRDefault="00031DE2" w:rsidP="0059388D">
            <w:pPr>
              <w:pStyle w:val="TableParagraph"/>
              <w:ind w:left="2"/>
              <w:contextualSpacing/>
              <w:jc w:val="center"/>
              <w:rPr>
                <w:rFonts w:ascii="Times New Roman" w:hAnsi="Times New Roman"/>
                <w:b/>
                <w:sz w:val="24"/>
                <w:szCs w:val="24"/>
              </w:rPr>
            </w:pPr>
            <w:r w:rsidRPr="00031DE2">
              <w:rPr>
                <w:rFonts w:ascii="Times New Roman" w:hAnsi="Times New Roman"/>
                <w:b/>
                <w:spacing w:val="-1"/>
                <w:sz w:val="24"/>
                <w:szCs w:val="24"/>
              </w:rPr>
              <w:t>Направлен</w:t>
            </w:r>
            <w:r w:rsidRPr="00031DE2">
              <w:rPr>
                <w:rFonts w:ascii="Times New Roman" w:hAnsi="Times New Roman"/>
                <w:b/>
                <w:spacing w:val="-57"/>
                <w:sz w:val="24"/>
                <w:szCs w:val="24"/>
              </w:rPr>
              <w:t xml:space="preserve"> </w:t>
            </w:r>
            <w:r w:rsidRPr="00031DE2">
              <w:rPr>
                <w:rFonts w:ascii="Times New Roman" w:hAnsi="Times New Roman"/>
                <w:b/>
                <w:sz w:val="24"/>
                <w:szCs w:val="24"/>
              </w:rPr>
              <w:t>ие</w:t>
            </w:r>
            <w:r w:rsidRPr="00031DE2">
              <w:rPr>
                <w:rFonts w:ascii="Times New Roman" w:hAnsi="Times New Roman"/>
                <w:b/>
                <w:spacing w:val="1"/>
                <w:sz w:val="24"/>
                <w:szCs w:val="24"/>
              </w:rPr>
              <w:t xml:space="preserve"> </w:t>
            </w:r>
            <w:r w:rsidRPr="00031DE2">
              <w:rPr>
                <w:rFonts w:ascii="Times New Roman" w:hAnsi="Times New Roman"/>
                <w:b/>
                <w:sz w:val="24"/>
                <w:szCs w:val="24"/>
              </w:rPr>
              <w:t>мониторинга</w:t>
            </w:r>
          </w:p>
        </w:tc>
        <w:tc>
          <w:tcPr>
            <w:tcW w:w="2422" w:type="dxa"/>
          </w:tcPr>
          <w:p w:rsidR="00031DE2" w:rsidRPr="00031DE2" w:rsidRDefault="00031DE2" w:rsidP="000E4F30">
            <w:pPr>
              <w:pStyle w:val="TableParagraph"/>
              <w:ind w:left="129" w:right="118"/>
              <w:contextualSpacing/>
              <w:jc w:val="center"/>
              <w:rPr>
                <w:rFonts w:ascii="Times New Roman" w:hAnsi="Times New Roman"/>
                <w:b/>
                <w:sz w:val="24"/>
                <w:szCs w:val="24"/>
              </w:rPr>
            </w:pPr>
            <w:r w:rsidRPr="00031DE2">
              <w:rPr>
                <w:rFonts w:ascii="Times New Roman" w:hAnsi="Times New Roman"/>
                <w:b/>
                <w:sz w:val="24"/>
                <w:szCs w:val="24"/>
              </w:rPr>
              <w:t xml:space="preserve">Критерий  </w:t>
            </w:r>
          </w:p>
        </w:tc>
        <w:tc>
          <w:tcPr>
            <w:tcW w:w="4807" w:type="dxa"/>
          </w:tcPr>
          <w:p w:rsidR="00031DE2" w:rsidRPr="00031DE2" w:rsidRDefault="00031DE2" w:rsidP="0059388D">
            <w:pPr>
              <w:pStyle w:val="TableParagraph"/>
              <w:ind w:left="22"/>
              <w:contextualSpacing/>
              <w:jc w:val="center"/>
              <w:rPr>
                <w:rFonts w:ascii="Times New Roman" w:hAnsi="Times New Roman"/>
                <w:b/>
                <w:spacing w:val="1"/>
                <w:sz w:val="24"/>
                <w:szCs w:val="24"/>
              </w:rPr>
            </w:pPr>
            <w:r w:rsidRPr="00031DE2">
              <w:rPr>
                <w:rFonts w:ascii="Times New Roman" w:hAnsi="Times New Roman"/>
                <w:b/>
                <w:sz w:val="24"/>
                <w:szCs w:val="24"/>
              </w:rPr>
              <w:t>Показатель</w:t>
            </w:r>
          </w:p>
          <w:p w:rsidR="00031DE2" w:rsidRPr="00031DE2" w:rsidRDefault="00031DE2" w:rsidP="0059388D">
            <w:pPr>
              <w:pStyle w:val="TableParagraph"/>
              <w:ind w:left="22"/>
              <w:contextualSpacing/>
              <w:rPr>
                <w:rFonts w:ascii="Times New Roman" w:hAnsi="Times New Roman"/>
                <w:b/>
                <w:sz w:val="24"/>
                <w:szCs w:val="24"/>
              </w:rPr>
            </w:pPr>
          </w:p>
        </w:tc>
        <w:tc>
          <w:tcPr>
            <w:tcW w:w="1701" w:type="dxa"/>
          </w:tcPr>
          <w:p w:rsidR="00031DE2" w:rsidRPr="00031DE2" w:rsidRDefault="00031DE2" w:rsidP="000E4F30">
            <w:pPr>
              <w:pStyle w:val="TableParagraph"/>
              <w:ind w:left="107" w:right="-53"/>
              <w:contextualSpacing/>
              <w:jc w:val="center"/>
              <w:rPr>
                <w:rFonts w:ascii="Times New Roman" w:hAnsi="Times New Roman"/>
                <w:b/>
                <w:sz w:val="24"/>
                <w:szCs w:val="24"/>
              </w:rPr>
            </w:pPr>
            <w:r w:rsidRPr="00031DE2">
              <w:rPr>
                <w:rFonts w:ascii="Times New Roman" w:hAnsi="Times New Roman"/>
                <w:b/>
                <w:sz w:val="24"/>
                <w:szCs w:val="24"/>
              </w:rPr>
              <w:t xml:space="preserve">Индикаторы </w:t>
            </w:r>
          </w:p>
        </w:tc>
        <w:tc>
          <w:tcPr>
            <w:tcW w:w="2410" w:type="dxa"/>
          </w:tcPr>
          <w:p w:rsidR="00175D9B" w:rsidRDefault="00031DE2" w:rsidP="000E4F30">
            <w:pPr>
              <w:pStyle w:val="TableParagraph"/>
              <w:ind w:left="108" w:right="99"/>
              <w:contextualSpacing/>
              <w:jc w:val="center"/>
              <w:rPr>
                <w:rFonts w:ascii="Times New Roman" w:hAnsi="Times New Roman"/>
                <w:b/>
                <w:sz w:val="24"/>
                <w:szCs w:val="24"/>
                <w:lang w:val="ru-RU"/>
              </w:rPr>
            </w:pPr>
            <w:r w:rsidRPr="00031DE2">
              <w:rPr>
                <w:rFonts w:ascii="Times New Roman" w:hAnsi="Times New Roman"/>
                <w:b/>
                <w:sz w:val="24"/>
                <w:szCs w:val="24"/>
                <w:lang w:val="ru-RU"/>
              </w:rPr>
              <w:t>Методы и</w:t>
            </w:r>
          </w:p>
          <w:p w:rsidR="00031DE2" w:rsidRPr="00031DE2" w:rsidRDefault="00031DE2" w:rsidP="000E4F30">
            <w:pPr>
              <w:pStyle w:val="TableParagraph"/>
              <w:ind w:left="108" w:right="99"/>
              <w:contextualSpacing/>
              <w:jc w:val="center"/>
              <w:rPr>
                <w:rFonts w:ascii="Times New Roman" w:hAnsi="Times New Roman"/>
                <w:b/>
                <w:sz w:val="24"/>
                <w:szCs w:val="24"/>
                <w:lang w:val="ru-RU"/>
              </w:rPr>
            </w:pPr>
            <w:r w:rsidRPr="00031DE2">
              <w:rPr>
                <w:rFonts w:ascii="Times New Roman" w:hAnsi="Times New Roman"/>
                <w:b/>
                <w:spacing w:val="-57"/>
                <w:sz w:val="24"/>
                <w:szCs w:val="24"/>
                <w:lang w:val="ru-RU"/>
              </w:rPr>
              <w:t xml:space="preserve"> </w:t>
            </w:r>
            <w:r w:rsidRPr="00031DE2">
              <w:rPr>
                <w:rFonts w:ascii="Times New Roman" w:hAnsi="Times New Roman"/>
                <w:b/>
                <w:sz w:val="24"/>
                <w:szCs w:val="24"/>
                <w:lang w:val="ru-RU"/>
              </w:rPr>
              <w:t>средства</w:t>
            </w:r>
            <w:r w:rsidRPr="00031DE2">
              <w:rPr>
                <w:rFonts w:ascii="Times New Roman" w:hAnsi="Times New Roman"/>
                <w:b/>
                <w:spacing w:val="1"/>
                <w:sz w:val="24"/>
                <w:szCs w:val="24"/>
                <w:lang w:val="ru-RU"/>
              </w:rPr>
              <w:t xml:space="preserve"> </w:t>
            </w:r>
            <w:r w:rsidRPr="00031DE2">
              <w:rPr>
                <w:rFonts w:ascii="Times New Roman" w:hAnsi="Times New Roman"/>
                <w:b/>
                <w:sz w:val="24"/>
                <w:szCs w:val="24"/>
                <w:lang w:val="ru-RU"/>
              </w:rPr>
              <w:t>сбора</w:t>
            </w:r>
          </w:p>
          <w:p w:rsidR="00031DE2" w:rsidRPr="00031DE2" w:rsidRDefault="00031DE2" w:rsidP="000E4F30">
            <w:pPr>
              <w:pStyle w:val="TableParagraph"/>
              <w:ind w:left="107" w:right="99"/>
              <w:contextualSpacing/>
              <w:jc w:val="center"/>
              <w:rPr>
                <w:rFonts w:ascii="Times New Roman" w:hAnsi="Times New Roman"/>
                <w:b/>
                <w:sz w:val="24"/>
                <w:szCs w:val="24"/>
                <w:lang w:val="ru-RU"/>
              </w:rPr>
            </w:pPr>
            <w:r w:rsidRPr="00031DE2">
              <w:rPr>
                <w:rFonts w:ascii="Times New Roman" w:hAnsi="Times New Roman"/>
                <w:b/>
                <w:sz w:val="24"/>
                <w:szCs w:val="24"/>
                <w:lang w:val="ru-RU"/>
              </w:rPr>
              <w:t>данных</w:t>
            </w:r>
          </w:p>
        </w:tc>
        <w:tc>
          <w:tcPr>
            <w:tcW w:w="1276" w:type="dxa"/>
          </w:tcPr>
          <w:p w:rsidR="00031DE2" w:rsidRPr="00031DE2" w:rsidRDefault="00031DE2" w:rsidP="000E4F30">
            <w:pPr>
              <w:pStyle w:val="TableParagraph"/>
              <w:ind w:left="-108"/>
              <w:contextualSpacing/>
              <w:rPr>
                <w:rFonts w:ascii="Times New Roman" w:hAnsi="Times New Roman"/>
                <w:b/>
                <w:sz w:val="24"/>
                <w:szCs w:val="24"/>
              </w:rPr>
            </w:pPr>
            <w:r w:rsidRPr="00031DE2">
              <w:rPr>
                <w:rFonts w:ascii="Times New Roman" w:hAnsi="Times New Roman"/>
                <w:b/>
                <w:sz w:val="24"/>
                <w:szCs w:val="24"/>
              </w:rPr>
              <w:t>Периоди</w:t>
            </w:r>
            <w:r w:rsidRPr="00031DE2">
              <w:rPr>
                <w:rFonts w:ascii="Times New Roman" w:hAnsi="Times New Roman"/>
                <w:b/>
                <w:spacing w:val="-57"/>
                <w:sz w:val="24"/>
                <w:szCs w:val="24"/>
              </w:rPr>
              <w:t xml:space="preserve"> </w:t>
            </w:r>
            <w:r w:rsidRPr="00031DE2">
              <w:rPr>
                <w:rFonts w:ascii="Times New Roman" w:hAnsi="Times New Roman"/>
                <w:b/>
                <w:sz w:val="24"/>
                <w:szCs w:val="24"/>
              </w:rPr>
              <w:t>чность</w:t>
            </w:r>
          </w:p>
        </w:tc>
      </w:tr>
      <w:tr w:rsidR="00031DE2" w:rsidRPr="00031DE2" w:rsidTr="000E4F30">
        <w:tc>
          <w:tcPr>
            <w:tcW w:w="565" w:type="dxa"/>
            <w:vMerge w:val="restart"/>
          </w:tcPr>
          <w:p w:rsidR="00031DE2" w:rsidRPr="00031DE2" w:rsidRDefault="00031DE2" w:rsidP="000E4F30">
            <w:pPr>
              <w:pStyle w:val="TableParagraph"/>
              <w:ind w:left="107"/>
              <w:contextualSpacing/>
              <w:rPr>
                <w:rFonts w:ascii="Times New Roman" w:hAnsi="Times New Roman"/>
                <w:b/>
                <w:sz w:val="24"/>
                <w:szCs w:val="24"/>
              </w:rPr>
            </w:pPr>
          </w:p>
        </w:tc>
        <w:tc>
          <w:tcPr>
            <w:tcW w:w="1953" w:type="dxa"/>
            <w:vMerge w:val="restart"/>
          </w:tcPr>
          <w:p w:rsidR="00031DE2" w:rsidRPr="00566424" w:rsidRDefault="00566424" w:rsidP="00566424">
            <w:pPr>
              <w:pStyle w:val="TableParagraph"/>
              <w:ind w:left="2"/>
              <w:contextualSpacing/>
              <w:jc w:val="center"/>
              <w:rPr>
                <w:rFonts w:ascii="Times New Roman" w:hAnsi="Times New Roman"/>
                <w:spacing w:val="-1"/>
                <w:sz w:val="24"/>
                <w:szCs w:val="24"/>
                <w:lang w:val="ru-RU"/>
              </w:rPr>
            </w:pPr>
            <w:r>
              <w:rPr>
                <w:rFonts w:ascii="Times New Roman" w:hAnsi="Times New Roman"/>
                <w:spacing w:val="-1"/>
                <w:sz w:val="24"/>
                <w:szCs w:val="24"/>
                <w:lang w:val="ru-RU"/>
              </w:rPr>
              <w:t>Изменения уровня п</w:t>
            </w:r>
            <w:r w:rsidR="00031DE2" w:rsidRPr="00566424">
              <w:rPr>
                <w:rFonts w:ascii="Times New Roman" w:hAnsi="Times New Roman"/>
                <w:spacing w:val="-1"/>
                <w:sz w:val="24"/>
                <w:szCs w:val="24"/>
                <w:lang w:val="ru-RU"/>
              </w:rPr>
              <w:t>рофессиональ</w:t>
            </w:r>
            <w:r w:rsidR="0059388D">
              <w:rPr>
                <w:rFonts w:ascii="Times New Roman" w:hAnsi="Times New Roman"/>
                <w:spacing w:val="-1"/>
                <w:sz w:val="24"/>
                <w:szCs w:val="24"/>
                <w:lang w:val="ru-RU"/>
              </w:rPr>
              <w:t>-</w:t>
            </w:r>
            <w:r w:rsidRPr="00566424">
              <w:rPr>
                <w:rFonts w:ascii="Times New Roman" w:hAnsi="Times New Roman"/>
                <w:spacing w:val="-1"/>
                <w:sz w:val="24"/>
                <w:szCs w:val="24"/>
                <w:lang w:val="ru-RU"/>
              </w:rPr>
              <w:t>н</w:t>
            </w:r>
            <w:r>
              <w:rPr>
                <w:rFonts w:ascii="Times New Roman" w:hAnsi="Times New Roman"/>
                <w:spacing w:val="-1"/>
                <w:sz w:val="24"/>
                <w:szCs w:val="24"/>
                <w:lang w:val="ru-RU"/>
              </w:rPr>
              <w:t xml:space="preserve">ой </w:t>
            </w:r>
            <w:r w:rsidR="00031DE2" w:rsidRPr="00566424">
              <w:rPr>
                <w:rFonts w:ascii="Times New Roman" w:hAnsi="Times New Roman"/>
                <w:spacing w:val="-1"/>
                <w:sz w:val="24"/>
                <w:szCs w:val="24"/>
                <w:lang w:val="ru-RU"/>
              </w:rPr>
              <w:t>компетен</w:t>
            </w:r>
            <w:r w:rsidRPr="00566424">
              <w:rPr>
                <w:rFonts w:ascii="Times New Roman" w:hAnsi="Times New Roman"/>
                <w:spacing w:val="-1"/>
                <w:sz w:val="24"/>
                <w:szCs w:val="24"/>
                <w:lang w:val="ru-RU"/>
              </w:rPr>
              <w:t>тност</w:t>
            </w:r>
            <w:r>
              <w:rPr>
                <w:rFonts w:ascii="Times New Roman" w:hAnsi="Times New Roman"/>
                <w:spacing w:val="-1"/>
                <w:sz w:val="24"/>
                <w:szCs w:val="24"/>
                <w:lang w:val="ru-RU"/>
              </w:rPr>
              <w:t>и</w:t>
            </w:r>
            <w:r w:rsidR="00031DE2" w:rsidRPr="00566424">
              <w:rPr>
                <w:rFonts w:ascii="Times New Roman" w:hAnsi="Times New Roman"/>
                <w:spacing w:val="-1"/>
                <w:sz w:val="24"/>
                <w:szCs w:val="24"/>
                <w:lang w:val="ru-RU"/>
              </w:rPr>
              <w:t xml:space="preserve"> </w:t>
            </w:r>
            <w:r w:rsidR="00031DE2" w:rsidRPr="00566424">
              <w:rPr>
                <w:rFonts w:ascii="Times New Roman" w:hAnsi="Times New Roman"/>
                <w:spacing w:val="-1"/>
                <w:sz w:val="24"/>
                <w:szCs w:val="24"/>
                <w:lang w:val="ru-RU"/>
              </w:rPr>
              <w:lastRenderedPageBreak/>
              <w:t xml:space="preserve">педагога </w:t>
            </w:r>
          </w:p>
        </w:tc>
        <w:tc>
          <w:tcPr>
            <w:tcW w:w="2422" w:type="dxa"/>
            <w:vMerge w:val="restart"/>
          </w:tcPr>
          <w:p w:rsidR="00031DE2" w:rsidRPr="00031DE2" w:rsidRDefault="00031DE2" w:rsidP="000E4F30">
            <w:pPr>
              <w:pStyle w:val="TableParagraph"/>
              <w:ind w:left="129" w:right="118"/>
              <w:contextualSpacing/>
              <w:jc w:val="center"/>
              <w:rPr>
                <w:rFonts w:ascii="Times New Roman" w:hAnsi="Times New Roman"/>
                <w:sz w:val="24"/>
                <w:szCs w:val="24"/>
                <w:lang w:val="ru-RU"/>
              </w:rPr>
            </w:pPr>
            <w:r w:rsidRPr="00031DE2">
              <w:rPr>
                <w:rFonts w:ascii="Times New Roman" w:hAnsi="Times New Roman"/>
                <w:sz w:val="24"/>
                <w:szCs w:val="24"/>
                <w:lang w:val="ru-RU"/>
              </w:rPr>
              <w:lastRenderedPageBreak/>
              <w:t>Ценностно-личностный ко</w:t>
            </w:r>
            <w:r w:rsidRPr="00031DE2">
              <w:rPr>
                <w:rFonts w:ascii="Times New Roman" w:hAnsi="Times New Roman"/>
                <w:sz w:val="24"/>
                <w:szCs w:val="24"/>
                <w:lang w:val="ru-RU"/>
              </w:rPr>
              <w:t>м</w:t>
            </w:r>
            <w:r w:rsidRPr="00031DE2">
              <w:rPr>
                <w:rFonts w:ascii="Times New Roman" w:hAnsi="Times New Roman"/>
                <w:sz w:val="24"/>
                <w:szCs w:val="24"/>
                <w:lang w:val="ru-RU"/>
              </w:rPr>
              <w:t>понент профе</w:t>
            </w:r>
            <w:r w:rsidRPr="00031DE2">
              <w:rPr>
                <w:rFonts w:ascii="Times New Roman" w:hAnsi="Times New Roman"/>
                <w:sz w:val="24"/>
                <w:szCs w:val="24"/>
                <w:lang w:val="ru-RU"/>
              </w:rPr>
              <w:t>с</w:t>
            </w:r>
            <w:r w:rsidRPr="00031DE2">
              <w:rPr>
                <w:rFonts w:ascii="Times New Roman" w:hAnsi="Times New Roman"/>
                <w:sz w:val="24"/>
                <w:szCs w:val="24"/>
                <w:lang w:val="ru-RU"/>
              </w:rPr>
              <w:t>сиональной ко</w:t>
            </w:r>
            <w:r w:rsidRPr="00031DE2">
              <w:rPr>
                <w:rFonts w:ascii="Times New Roman" w:hAnsi="Times New Roman"/>
                <w:sz w:val="24"/>
                <w:szCs w:val="24"/>
                <w:lang w:val="ru-RU"/>
              </w:rPr>
              <w:t>м</w:t>
            </w:r>
            <w:r w:rsidRPr="00031DE2">
              <w:rPr>
                <w:rFonts w:ascii="Times New Roman" w:hAnsi="Times New Roman"/>
                <w:sz w:val="24"/>
                <w:szCs w:val="24"/>
                <w:lang w:val="ru-RU"/>
              </w:rPr>
              <w:t xml:space="preserve">петентности </w:t>
            </w:r>
          </w:p>
        </w:tc>
        <w:tc>
          <w:tcPr>
            <w:tcW w:w="4807" w:type="dxa"/>
          </w:tcPr>
          <w:p w:rsidR="00031DE2" w:rsidRPr="00031DE2" w:rsidRDefault="00031DE2" w:rsidP="0059388D">
            <w:pPr>
              <w:ind w:left="22"/>
            </w:pPr>
            <w:r w:rsidRPr="00031DE2">
              <w:t>Отношение к ребенку:</w:t>
            </w:r>
          </w:p>
          <w:p w:rsidR="00031DE2" w:rsidRPr="00031DE2" w:rsidRDefault="00031DE2" w:rsidP="0059388D">
            <w:pPr>
              <w:pStyle w:val="TableParagraph"/>
              <w:ind w:left="22"/>
              <w:contextualSpacing/>
              <w:rPr>
                <w:rFonts w:ascii="Times New Roman" w:hAnsi="Times New Roman"/>
                <w:b/>
                <w:sz w:val="24"/>
                <w:szCs w:val="24"/>
                <w:lang w:val="ru-RU"/>
              </w:rPr>
            </w:pPr>
            <w:r w:rsidRPr="00031DE2">
              <w:rPr>
                <w:rFonts w:ascii="Times New Roman" w:hAnsi="Times New Roman"/>
                <w:sz w:val="24"/>
                <w:szCs w:val="24"/>
                <w:lang w:val="ru-RU"/>
              </w:rPr>
              <w:t xml:space="preserve">стремление улучшить жизнь ребенка-дошкольника; вера в ребенка; установка на диалоговое общение; стремление оказать помощь детям; забота о детях; безусловное </w:t>
            </w:r>
            <w:r w:rsidRPr="00031DE2">
              <w:rPr>
                <w:rFonts w:ascii="Times New Roman" w:hAnsi="Times New Roman"/>
                <w:sz w:val="24"/>
                <w:szCs w:val="24"/>
                <w:lang w:val="ru-RU"/>
              </w:rPr>
              <w:lastRenderedPageBreak/>
              <w:t>принятие ребенка; способность понимать потребности, желания ребенка; ответстве</w:t>
            </w:r>
            <w:r w:rsidRPr="00031DE2">
              <w:rPr>
                <w:rFonts w:ascii="Times New Roman" w:hAnsi="Times New Roman"/>
                <w:sz w:val="24"/>
                <w:szCs w:val="24"/>
                <w:lang w:val="ru-RU"/>
              </w:rPr>
              <w:t>н</w:t>
            </w:r>
            <w:r w:rsidRPr="00031DE2">
              <w:rPr>
                <w:rFonts w:ascii="Times New Roman" w:hAnsi="Times New Roman"/>
                <w:sz w:val="24"/>
                <w:szCs w:val="24"/>
                <w:lang w:val="ru-RU"/>
              </w:rPr>
              <w:t>ность за воспитание ребенка.</w:t>
            </w:r>
          </w:p>
        </w:tc>
        <w:tc>
          <w:tcPr>
            <w:tcW w:w="1701" w:type="dxa"/>
            <w:vMerge w:val="restart"/>
          </w:tcPr>
          <w:p w:rsidR="00031DE2" w:rsidRPr="00031DE2" w:rsidRDefault="00031DE2" w:rsidP="000E4F30">
            <w:pPr>
              <w:pStyle w:val="TableParagraph"/>
              <w:ind w:left="107" w:right="-53"/>
              <w:contextualSpacing/>
              <w:jc w:val="center"/>
              <w:rPr>
                <w:rFonts w:ascii="Times New Roman" w:hAnsi="Times New Roman"/>
                <w:sz w:val="24"/>
                <w:szCs w:val="24"/>
                <w:lang w:val="ru-RU"/>
              </w:rPr>
            </w:pPr>
            <w:r w:rsidRPr="00031DE2">
              <w:rPr>
                <w:rFonts w:ascii="Times New Roman" w:hAnsi="Times New Roman"/>
                <w:sz w:val="24"/>
                <w:szCs w:val="24"/>
                <w:lang w:val="ru-RU"/>
              </w:rPr>
              <w:lastRenderedPageBreak/>
              <w:t>Оптимал</w:t>
            </w:r>
            <w:r w:rsidRPr="00031DE2">
              <w:rPr>
                <w:rFonts w:ascii="Times New Roman" w:hAnsi="Times New Roman"/>
                <w:sz w:val="24"/>
                <w:szCs w:val="24"/>
                <w:lang w:val="ru-RU"/>
              </w:rPr>
              <w:t>ь</w:t>
            </w:r>
            <w:r w:rsidRPr="00031DE2">
              <w:rPr>
                <w:rFonts w:ascii="Times New Roman" w:hAnsi="Times New Roman"/>
                <w:sz w:val="24"/>
                <w:szCs w:val="24"/>
                <w:lang w:val="ru-RU"/>
              </w:rPr>
              <w:t>ный (выс</w:t>
            </w:r>
            <w:r w:rsidRPr="00031DE2">
              <w:rPr>
                <w:rFonts w:ascii="Times New Roman" w:hAnsi="Times New Roman"/>
                <w:sz w:val="24"/>
                <w:szCs w:val="24"/>
                <w:lang w:val="ru-RU"/>
              </w:rPr>
              <w:t>о</w:t>
            </w:r>
            <w:r w:rsidRPr="00031DE2">
              <w:rPr>
                <w:rFonts w:ascii="Times New Roman" w:hAnsi="Times New Roman"/>
                <w:sz w:val="24"/>
                <w:szCs w:val="24"/>
                <w:lang w:val="ru-RU"/>
              </w:rPr>
              <w:t xml:space="preserve">кий) уровень Достаточный (средний) </w:t>
            </w:r>
            <w:r w:rsidRPr="00031DE2">
              <w:rPr>
                <w:rFonts w:ascii="Times New Roman" w:hAnsi="Times New Roman"/>
                <w:sz w:val="24"/>
                <w:szCs w:val="24"/>
                <w:lang w:val="ru-RU"/>
              </w:rPr>
              <w:lastRenderedPageBreak/>
              <w:t>уровень</w:t>
            </w:r>
          </w:p>
          <w:p w:rsidR="00031DE2" w:rsidRPr="00031DE2" w:rsidRDefault="00031DE2" w:rsidP="000E4F30">
            <w:pPr>
              <w:pStyle w:val="TableParagraph"/>
              <w:ind w:left="107" w:right="-53"/>
              <w:contextualSpacing/>
              <w:jc w:val="center"/>
              <w:rPr>
                <w:rFonts w:ascii="Times New Roman" w:hAnsi="Times New Roman"/>
                <w:sz w:val="24"/>
                <w:szCs w:val="24"/>
                <w:lang w:val="ru-RU"/>
              </w:rPr>
            </w:pPr>
            <w:r w:rsidRPr="00031DE2">
              <w:rPr>
                <w:rFonts w:ascii="Times New Roman" w:hAnsi="Times New Roman"/>
                <w:sz w:val="24"/>
                <w:szCs w:val="24"/>
                <w:lang w:val="ru-RU"/>
              </w:rPr>
              <w:t>Критический (низкий) ур</w:t>
            </w:r>
            <w:r w:rsidRPr="00031DE2">
              <w:rPr>
                <w:rFonts w:ascii="Times New Roman" w:hAnsi="Times New Roman"/>
                <w:sz w:val="24"/>
                <w:szCs w:val="24"/>
                <w:lang w:val="ru-RU"/>
              </w:rPr>
              <w:t>о</w:t>
            </w:r>
            <w:r w:rsidRPr="00031DE2">
              <w:rPr>
                <w:rFonts w:ascii="Times New Roman" w:hAnsi="Times New Roman"/>
                <w:sz w:val="24"/>
                <w:szCs w:val="24"/>
                <w:lang w:val="ru-RU"/>
              </w:rPr>
              <w:t>вень</w:t>
            </w:r>
          </w:p>
          <w:p w:rsidR="00031DE2" w:rsidRPr="00031DE2" w:rsidRDefault="00031DE2" w:rsidP="000E4F30">
            <w:pPr>
              <w:pStyle w:val="TableParagraph"/>
              <w:ind w:left="107" w:right="-53"/>
              <w:contextualSpacing/>
              <w:jc w:val="center"/>
              <w:rPr>
                <w:rFonts w:ascii="Times New Roman" w:hAnsi="Times New Roman"/>
                <w:sz w:val="24"/>
                <w:szCs w:val="24"/>
                <w:lang w:val="ru-RU"/>
              </w:rPr>
            </w:pPr>
          </w:p>
          <w:p w:rsidR="00031DE2" w:rsidRPr="00031DE2" w:rsidRDefault="00031DE2" w:rsidP="000E4F30">
            <w:pPr>
              <w:pStyle w:val="TableParagraph"/>
              <w:ind w:left="107" w:right="-53"/>
              <w:contextualSpacing/>
              <w:jc w:val="center"/>
              <w:rPr>
                <w:rFonts w:ascii="Times New Roman" w:hAnsi="Times New Roman"/>
                <w:b/>
                <w:sz w:val="24"/>
                <w:szCs w:val="24"/>
                <w:lang w:val="ru-RU"/>
              </w:rPr>
            </w:pPr>
            <w:r w:rsidRPr="00031DE2">
              <w:rPr>
                <w:rFonts w:ascii="Times New Roman" w:hAnsi="Times New Roman"/>
                <w:sz w:val="24"/>
                <w:szCs w:val="24"/>
                <w:lang w:val="ru-RU"/>
              </w:rPr>
              <w:t>(Интерпрет</w:t>
            </w:r>
            <w:r w:rsidRPr="00031DE2">
              <w:rPr>
                <w:rFonts w:ascii="Times New Roman" w:hAnsi="Times New Roman"/>
                <w:sz w:val="24"/>
                <w:szCs w:val="24"/>
                <w:lang w:val="ru-RU"/>
              </w:rPr>
              <w:t>а</w:t>
            </w:r>
            <w:r w:rsidRPr="00031DE2">
              <w:rPr>
                <w:rFonts w:ascii="Times New Roman" w:hAnsi="Times New Roman"/>
                <w:sz w:val="24"/>
                <w:szCs w:val="24"/>
                <w:lang w:val="ru-RU"/>
              </w:rPr>
              <w:t>цию уровней см. в прил</w:t>
            </w:r>
            <w:r w:rsidRPr="00031DE2">
              <w:rPr>
                <w:rFonts w:ascii="Times New Roman" w:hAnsi="Times New Roman"/>
                <w:sz w:val="24"/>
                <w:szCs w:val="24"/>
                <w:lang w:val="ru-RU"/>
              </w:rPr>
              <w:t>о</w:t>
            </w:r>
            <w:r w:rsidRPr="00031DE2">
              <w:rPr>
                <w:rFonts w:ascii="Times New Roman" w:hAnsi="Times New Roman"/>
                <w:sz w:val="24"/>
                <w:szCs w:val="24"/>
                <w:lang w:val="ru-RU"/>
              </w:rPr>
              <w:t>жении</w:t>
            </w:r>
            <w:r w:rsidR="00A8752C">
              <w:rPr>
                <w:rFonts w:ascii="Times New Roman" w:hAnsi="Times New Roman"/>
                <w:sz w:val="24"/>
                <w:szCs w:val="24"/>
                <w:lang w:val="ru-RU"/>
              </w:rPr>
              <w:t xml:space="preserve"> №3</w:t>
            </w:r>
            <w:r w:rsidRPr="00031DE2">
              <w:rPr>
                <w:rFonts w:ascii="Times New Roman" w:hAnsi="Times New Roman"/>
                <w:sz w:val="24"/>
                <w:szCs w:val="24"/>
                <w:lang w:val="ru-RU"/>
              </w:rPr>
              <w:t>)</w:t>
            </w:r>
          </w:p>
        </w:tc>
        <w:tc>
          <w:tcPr>
            <w:tcW w:w="2410" w:type="dxa"/>
            <w:vMerge w:val="restart"/>
          </w:tcPr>
          <w:p w:rsidR="00031DE2" w:rsidRDefault="00031DE2" w:rsidP="000E4F30">
            <w:pPr>
              <w:pStyle w:val="TableParagraph"/>
              <w:ind w:left="108" w:right="99"/>
              <w:contextualSpacing/>
              <w:jc w:val="center"/>
              <w:rPr>
                <w:rFonts w:ascii="Times New Roman" w:hAnsi="Times New Roman"/>
                <w:sz w:val="24"/>
                <w:szCs w:val="24"/>
                <w:lang w:val="ru-RU"/>
              </w:rPr>
            </w:pPr>
            <w:r w:rsidRPr="00031DE2">
              <w:rPr>
                <w:rFonts w:ascii="Times New Roman" w:hAnsi="Times New Roman"/>
                <w:sz w:val="24"/>
                <w:szCs w:val="24"/>
                <w:lang w:val="ru-RU"/>
              </w:rPr>
              <w:lastRenderedPageBreak/>
              <w:t>«Компоненты, п</w:t>
            </w:r>
            <w:r w:rsidRPr="00031DE2">
              <w:rPr>
                <w:rFonts w:ascii="Times New Roman" w:hAnsi="Times New Roman"/>
                <w:sz w:val="24"/>
                <w:szCs w:val="24"/>
                <w:lang w:val="ru-RU"/>
              </w:rPr>
              <w:t>о</w:t>
            </w:r>
            <w:r w:rsidRPr="00031DE2">
              <w:rPr>
                <w:rFonts w:ascii="Times New Roman" w:hAnsi="Times New Roman"/>
                <w:sz w:val="24"/>
                <w:szCs w:val="24"/>
                <w:lang w:val="ru-RU"/>
              </w:rPr>
              <w:t xml:space="preserve">казатели и уровни профессиональной компетентности педагогов ДОО» </w:t>
            </w:r>
            <w:r w:rsidRPr="00031DE2">
              <w:rPr>
                <w:rFonts w:ascii="Times New Roman" w:hAnsi="Times New Roman"/>
                <w:sz w:val="24"/>
                <w:szCs w:val="24"/>
                <w:lang w:val="ru-RU"/>
              </w:rPr>
              <w:lastRenderedPageBreak/>
              <w:t>к.пед.н., Рамазан</w:t>
            </w:r>
            <w:r w:rsidRPr="00031DE2">
              <w:rPr>
                <w:rFonts w:ascii="Times New Roman" w:hAnsi="Times New Roman"/>
                <w:sz w:val="24"/>
                <w:szCs w:val="24"/>
                <w:lang w:val="ru-RU"/>
              </w:rPr>
              <w:t>о</w:t>
            </w:r>
            <w:r w:rsidRPr="00031DE2">
              <w:rPr>
                <w:rFonts w:ascii="Times New Roman" w:hAnsi="Times New Roman"/>
                <w:sz w:val="24"/>
                <w:szCs w:val="24"/>
                <w:lang w:val="ru-RU"/>
              </w:rPr>
              <w:t>ва Э.А. ГБООУ ВО РК «КИПУ имени Февзи Якубова»</w:t>
            </w:r>
          </w:p>
          <w:p w:rsidR="000E4F30" w:rsidRPr="00031DE2" w:rsidRDefault="000E4F30" w:rsidP="000E4F30">
            <w:pPr>
              <w:pStyle w:val="TableParagraph"/>
              <w:ind w:left="108" w:right="99"/>
              <w:contextualSpacing/>
              <w:jc w:val="center"/>
              <w:rPr>
                <w:rFonts w:ascii="Times New Roman" w:hAnsi="Times New Roman"/>
                <w:sz w:val="24"/>
                <w:szCs w:val="24"/>
                <w:lang w:val="ru-RU"/>
              </w:rPr>
            </w:pPr>
          </w:p>
        </w:tc>
        <w:tc>
          <w:tcPr>
            <w:tcW w:w="1276" w:type="dxa"/>
            <w:vMerge w:val="restart"/>
          </w:tcPr>
          <w:p w:rsidR="00031DE2" w:rsidRPr="00031DE2" w:rsidRDefault="00031DE2" w:rsidP="000E4F30">
            <w:pPr>
              <w:pStyle w:val="TableParagraph"/>
              <w:ind w:left="-108"/>
              <w:contextualSpacing/>
              <w:rPr>
                <w:rFonts w:ascii="Times New Roman" w:hAnsi="Times New Roman"/>
                <w:sz w:val="24"/>
                <w:szCs w:val="24"/>
              </w:rPr>
            </w:pPr>
            <w:r w:rsidRPr="00031DE2">
              <w:rPr>
                <w:rFonts w:ascii="Times New Roman" w:hAnsi="Times New Roman"/>
                <w:sz w:val="24"/>
                <w:szCs w:val="24"/>
              </w:rPr>
              <w:lastRenderedPageBreak/>
              <w:t xml:space="preserve">1 раз в год </w:t>
            </w:r>
          </w:p>
        </w:tc>
      </w:tr>
      <w:tr w:rsidR="00031DE2" w:rsidRPr="00031DE2" w:rsidTr="000E4F30">
        <w:tc>
          <w:tcPr>
            <w:tcW w:w="565" w:type="dxa"/>
            <w:vMerge/>
          </w:tcPr>
          <w:p w:rsidR="00031DE2" w:rsidRPr="00031DE2" w:rsidRDefault="00031DE2" w:rsidP="000E4F30">
            <w:pPr>
              <w:pStyle w:val="TableParagraph"/>
              <w:ind w:left="107"/>
              <w:contextualSpacing/>
              <w:rPr>
                <w:rFonts w:ascii="Times New Roman" w:hAnsi="Times New Roman"/>
                <w:b/>
                <w:sz w:val="24"/>
                <w:szCs w:val="24"/>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rPr>
            </w:pPr>
          </w:p>
        </w:tc>
        <w:tc>
          <w:tcPr>
            <w:tcW w:w="4807" w:type="dxa"/>
          </w:tcPr>
          <w:p w:rsidR="00031DE2" w:rsidRPr="00031DE2" w:rsidRDefault="00031DE2" w:rsidP="0059388D">
            <w:pPr>
              <w:ind w:left="22"/>
            </w:pPr>
            <w:r w:rsidRPr="00031DE2">
              <w:t>Отношение к профессии воспитателя:</w:t>
            </w:r>
          </w:p>
          <w:p w:rsidR="00031DE2" w:rsidRPr="00031DE2" w:rsidRDefault="00031DE2" w:rsidP="0059388D">
            <w:pPr>
              <w:ind w:left="22"/>
            </w:pPr>
            <w:r w:rsidRPr="00031DE2">
              <w:t>интерес, стремление к профессиональной деятельности воспитателя; стремление к овладению знаниями, умениями воспитат</w:t>
            </w:r>
            <w:r w:rsidRPr="00031DE2">
              <w:t>е</w:t>
            </w:r>
            <w:r w:rsidRPr="00031DE2">
              <w:t>ля; готовность совершенствовать умения воспитателя; готовность к контакту с род</w:t>
            </w:r>
            <w:r w:rsidRPr="00031DE2">
              <w:t>и</w:t>
            </w:r>
            <w:r w:rsidRPr="00031DE2">
              <w:t>телям детей; стремление к профессионал</w:t>
            </w:r>
            <w:r w:rsidRPr="00031DE2">
              <w:t>ь</w:t>
            </w:r>
            <w:r w:rsidRPr="00031DE2">
              <w:t>ному росту.</w:t>
            </w:r>
          </w:p>
        </w:tc>
        <w:tc>
          <w:tcPr>
            <w:tcW w:w="1701" w:type="dxa"/>
            <w:vMerge/>
          </w:tcPr>
          <w:p w:rsidR="00031DE2" w:rsidRPr="00031DE2" w:rsidRDefault="00031DE2" w:rsidP="000E4F30">
            <w:pPr>
              <w:jc w:val="both"/>
              <w:rPr>
                <w:b/>
              </w:rPr>
            </w:pPr>
          </w:p>
        </w:tc>
        <w:tc>
          <w:tcPr>
            <w:tcW w:w="2410" w:type="dxa"/>
            <w:vMerge/>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0E4F30">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rPr>
                <w:i/>
              </w:rPr>
              <w:br w:type="page"/>
            </w:r>
            <w:r w:rsidRPr="00031DE2">
              <w:t xml:space="preserve"> Отношение к себе как воспитателю: </w:t>
            </w:r>
          </w:p>
          <w:p w:rsidR="00031DE2" w:rsidRPr="00031DE2" w:rsidRDefault="00031DE2" w:rsidP="0059388D">
            <w:pPr>
              <w:ind w:left="22"/>
            </w:pPr>
            <w:r w:rsidRPr="00031DE2">
              <w:t>требовательность к себе; самокритичность, уверенность в себе; нравственная воспита</w:t>
            </w:r>
            <w:r w:rsidRPr="00031DE2">
              <w:t>н</w:t>
            </w:r>
            <w:r w:rsidRPr="00031DE2">
              <w:t>ность; стремление к самореализации; осо</w:t>
            </w:r>
            <w:r w:rsidRPr="00031DE2">
              <w:t>з</w:t>
            </w:r>
            <w:r w:rsidRPr="00031DE2">
              <w:t>нание своего жизненного назначения; стремление к коррекции негативных личн</w:t>
            </w:r>
            <w:r w:rsidRPr="00031DE2">
              <w:t>о</w:t>
            </w:r>
            <w:r w:rsidRPr="00031DE2">
              <w:t>стных качеств, мешающих работе воспит</w:t>
            </w:r>
            <w:r w:rsidRPr="00031DE2">
              <w:t>а</w:t>
            </w:r>
            <w:r w:rsidRPr="00031DE2">
              <w:t>теля.</w:t>
            </w:r>
          </w:p>
        </w:tc>
        <w:tc>
          <w:tcPr>
            <w:tcW w:w="1701" w:type="dxa"/>
            <w:vMerge/>
          </w:tcPr>
          <w:p w:rsidR="00031DE2" w:rsidRPr="00031DE2" w:rsidRDefault="00031DE2" w:rsidP="000E4F30">
            <w:pPr>
              <w:pStyle w:val="TableParagraph"/>
              <w:ind w:left="107" w:right="-53"/>
              <w:contextualSpacing/>
              <w:jc w:val="center"/>
              <w:rPr>
                <w:rFonts w:ascii="Times New Roman" w:hAnsi="Times New Roman"/>
                <w:b/>
                <w:sz w:val="24"/>
                <w:szCs w:val="24"/>
                <w:lang w:val="ru-RU"/>
              </w:rPr>
            </w:pPr>
          </w:p>
        </w:tc>
        <w:tc>
          <w:tcPr>
            <w:tcW w:w="2410" w:type="dxa"/>
            <w:vMerge/>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0E4F30">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val="restart"/>
          </w:tcPr>
          <w:p w:rsidR="00031DE2" w:rsidRPr="00031DE2" w:rsidRDefault="00031DE2" w:rsidP="000E4F30">
            <w:pPr>
              <w:pStyle w:val="TableParagraph"/>
              <w:ind w:left="129" w:right="118"/>
              <w:contextualSpacing/>
              <w:jc w:val="center"/>
              <w:rPr>
                <w:rFonts w:ascii="Times New Roman" w:hAnsi="Times New Roman"/>
                <w:sz w:val="24"/>
                <w:szCs w:val="24"/>
                <w:lang w:val="ru-RU"/>
              </w:rPr>
            </w:pPr>
            <w:r w:rsidRPr="00031DE2">
              <w:rPr>
                <w:rFonts w:ascii="Times New Roman" w:hAnsi="Times New Roman"/>
                <w:sz w:val="24"/>
                <w:szCs w:val="24"/>
                <w:lang w:val="ru-RU"/>
              </w:rPr>
              <w:t>Профессионально-содержательный компонент пр</w:t>
            </w:r>
            <w:r w:rsidRPr="00031DE2">
              <w:rPr>
                <w:rFonts w:ascii="Times New Roman" w:hAnsi="Times New Roman"/>
                <w:sz w:val="24"/>
                <w:szCs w:val="24"/>
                <w:lang w:val="ru-RU"/>
              </w:rPr>
              <w:t>о</w:t>
            </w:r>
            <w:r w:rsidRPr="00031DE2">
              <w:rPr>
                <w:rFonts w:ascii="Times New Roman" w:hAnsi="Times New Roman"/>
                <w:sz w:val="24"/>
                <w:szCs w:val="24"/>
                <w:lang w:val="ru-RU"/>
              </w:rPr>
              <w:t>фессиональной компетентности</w:t>
            </w:r>
          </w:p>
        </w:tc>
        <w:tc>
          <w:tcPr>
            <w:tcW w:w="4807" w:type="dxa"/>
          </w:tcPr>
          <w:p w:rsidR="00031DE2" w:rsidRPr="00031DE2" w:rsidRDefault="00031DE2" w:rsidP="0059388D">
            <w:pPr>
              <w:ind w:left="22"/>
              <w:contextualSpacing/>
            </w:pPr>
            <w:r w:rsidRPr="00031DE2">
              <w:t>Методологические знания:</w:t>
            </w:r>
          </w:p>
          <w:p w:rsidR="00031DE2" w:rsidRPr="00031DE2" w:rsidRDefault="00031DE2" w:rsidP="0059388D">
            <w:pPr>
              <w:ind w:left="22"/>
              <w:contextualSpacing/>
            </w:pPr>
            <w:r w:rsidRPr="00031DE2">
              <w:t>детство как социокультурный феномен;</w:t>
            </w:r>
          </w:p>
          <w:p w:rsidR="00031DE2" w:rsidRPr="00031DE2" w:rsidRDefault="00031DE2" w:rsidP="0059388D">
            <w:pPr>
              <w:ind w:left="22"/>
              <w:contextualSpacing/>
            </w:pPr>
            <w:r w:rsidRPr="00031DE2">
              <w:t>закономерности социализации детей-дошкольников в современном мире; мет</w:t>
            </w:r>
            <w:r w:rsidRPr="00031DE2">
              <w:t>о</w:t>
            </w:r>
            <w:r w:rsidRPr="00031DE2">
              <w:t>дологические основы педагогической по</w:t>
            </w:r>
            <w:r w:rsidRPr="00031DE2">
              <w:t>д</w:t>
            </w:r>
            <w:r w:rsidRPr="00031DE2">
              <w:t>держки детей-дошкольников; закономерн</w:t>
            </w:r>
            <w:r w:rsidRPr="00031DE2">
              <w:t>о</w:t>
            </w:r>
            <w:r w:rsidRPr="00031DE2">
              <w:t>сти воспитания детей в семье; сущность процесса воспитания; история становления дошкольного воспитания и перспективы его развития; нормативно-правовые основы с</w:t>
            </w:r>
            <w:r w:rsidRPr="00031DE2">
              <w:t>о</w:t>
            </w:r>
            <w:r w:rsidRPr="00031DE2">
              <w:t>циальной защиты детей в мире и России; права и обязанности и функции воспитателя в вопросах воспитания детей; професси</w:t>
            </w:r>
            <w:r w:rsidRPr="00031DE2">
              <w:t>о</w:t>
            </w:r>
            <w:r w:rsidRPr="00031DE2">
              <w:lastRenderedPageBreak/>
              <w:t>нальная этика воспитателя; содержание деятельности воспитателя.</w:t>
            </w:r>
          </w:p>
        </w:tc>
        <w:tc>
          <w:tcPr>
            <w:tcW w:w="1701" w:type="dxa"/>
            <w:vMerge/>
          </w:tcPr>
          <w:p w:rsidR="00031DE2" w:rsidRPr="00031DE2" w:rsidRDefault="00031DE2" w:rsidP="000E4F30">
            <w:pPr>
              <w:pStyle w:val="TableParagraph"/>
              <w:ind w:left="107" w:right="-53"/>
              <w:contextualSpacing/>
              <w:jc w:val="center"/>
              <w:rPr>
                <w:rFonts w:ascii="Times New Roman" w:hAnsi="Times New Roman"/>
                <w:b/>
                <w:sz w:val="24"/>
                <w:szCs w:val="24"/>
                <w:lang w:val="ru-RU"/>
              </w:rPr>
            </w:pPr>
          </w:p>
        </w:tc>
        <w:tc>
          <w:tcPr>
            <w:tcW w:w="2410" w:type="dxa"/>
            <w:vMerge/>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0E4F30">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contextualSpacing/>
            </w:pPr>
            <w:r w:rsidRPr="00031DE2">
              <w:t>Теоретические знания:</w:t>
            </w:r>
          </w:p>
          <w:p w:rsidR="00031DE2" w:rsidRPr="00031DE2" w:rsidRDefault="00031DE2" w:rsidP="0059388D">
            <w:pPr>
              <w:ind w:left="22"/>
              <w:contextualSpacing/>
            </w:pPr>
            <w:r w:rsidRPr="00031DE2">
              <w:t>закономерности психологического развития детей-дошкольников;</w:t>
            </w:r>
          </w:p>
          <w:p w:rsidR="00031DE2" w:rsidRPr="00031DE2" w:rsidRDefault="00031DE2" w:rsidP="0059388D">
            <w:pPr>
              <w:ind w:left="22"/>
              <w:contextualSpacing/>
            </w:pPr>
            <w:r w:rsidRPr="00031DE2">
              <w:t>причины дезадаптации детей; формы пр</w:t>
            </w:r>
            <w:r w:rsidRPr="00031DE2">
              <w:t>о</w:t>
            </w:r>
            <w:r w:rsidRPr="00031DE2">
              <w:t>явления дезадаптации у детей; психолого-педагогические основы девиантного (о</w:t>
            </w:r>
            <w:r w:rsidRPr="00031DE2">
              <w:t>т</w:t>
            </w:r>
            <w:r w:rsidRPr="00031DE2">
              <w:t>клоняющегося поведения); условия успе</w:t>
            </w:r>
            <w:r w:rsidRPr="00031DE2">
              <w:t>ш</w:t>
            </w:r>
            <w:r w:rsidRPr="00031DE2">
              <w:t>ной адаптации ребенка в ДОУ; психолого-педагогические основы детско-родительских отношений; методы воспит</w:t>
            </w:r>
            <w:r w:rsidRPr="00031DE2">
              <w:t>а</w:t>
            </w:r>
            <w:r w:rsidRPr="00031DE2">
              <w:t>ния детей; специфика методов воспитания детей; содержание и методы педагогич</w:t>
            </w:r>
            <w:r w:rsidRPr="00031DE2">
              <w:t>е</w:t>
            </w:r>
            <w:r w:rsidRPr="00031DE2">
              <w:t>ской диагностики изучения личности р</w:t>
            </w:r>
            <w:r w:rsidRPr="00031DE2">
              <w:t>е</w:t>
            </w:r>
            <w:r w:rsidRPr="00031DE2">
              <w:t>бенка; принципы и методы воспитания д</w:t>
            </w:r>
            <w:r w:rsidRPr="00031DE2">
              <w:t>е</w:t>
            </w:r>
            <w:r w:rsidRPr="00031DE2">
              <w:t>тей; способы оказания педагогической п</w:t>
            </w:r>
            <w:r w:rsidRPr="00031DE2">
              <w:t>о</w:t>
            </w:r>
            <w:r w:rsidRPr="00031DE2">
              <w:t>мощи детям; общепедагогические методы коррекции поведения; способы целенапра</w:t>
            </w:r>
            <w:r w:rsidRPr="00031DE2">
              <w:t>в</w:t>
            </w:r>
            <w:r w:rsidRPr="00031DE2">
              <w:t>ленного воздействия на детей и ближайшее их соц. окружение; формы организации п</w:t>
            </w:r>
            <w:r w:rsidRPr="00031DE2">
              <w:t>о</w:t>
            </w:r>
            <w:r w:rsidRPr="00031DE2">
              <w:t>знавательной деятельности ребенка в семье; методика физического развития и воспит</w:t>
            </w:r>
            <w:r w:rsidRPr="00031DE2">
              <w:t>а</w:t>
            </w:r>
            <w:r w:rsidRPr="00031DE2">
              <w:t>ния детей; методика нравственного восп</w:t>
            </w:r>
            <w:r w:rsidRPr="00031DE2">
              <w:t>и</w:t>
            </w:r>
            <w:r w:rsidRPr="00031DE2">
              <w:t>тания детей.</w:t>
            </w:r>
          </w:p>
        </w:tc>
        <w:tc>
          <w:tcPr>
            <w:tcW w:w="1701" w:type="dxa"/>
            <w:vMerge/>
          </w:tcPr>
          <w:p w:rsidR="00031DE2" w:rsidRPr="00031DE2" w:rsidRDefault="00031DE2" w:rsidP="000E4F30">
            <w:pPr>
              <w:pStyle w:val="TableParagraph"/>
              <w:ind w:left="107" w:right="-53"/>
              <w:contextualSpacing/>
              <w:jc w:val="center"/>
              <w:rPr>
                <w:rFonts w:ascii="Times New Roman" w:hAnsi="Times New Roman"/>
                <w:b/>
                <w:sz w:val="24"/>
                <w:szCs w:val="24"/>
                <w:lang w:val="ru-RU"/>
              </w:rPr>
            </w:pPr>
          </w:p>
        </w:tc>
        <w:tc>
          <w:tcPr>
            <w:tcW w:w="2410" w:type="dxa"/>
            <w:vMerge/>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0E4F30">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contextualSpacing/>
            </w:pPr>
            <w:r w:rsidRPr="00031DE2">
              <w:t xml:space="preserve">Методические знания: </w:t>
            </w:r>
          </w:p>
          <w:p w:rsidR="00031DE2" w:rsidRPr="00031DE2" w:rsidRDefault="00031DE2" w:rsidP="0059388D">
            <w:pPr>
              <w:ind w:left="22"/>
              <w:contextualSpacing/>
            </w:pPr>
            <w:r w:rsidRPr="00031DE2">
              <w:t xml:space="preserve">методика организации социально-бытовой деятельности с детьми; </w:t>
            </w:r>
          </w:p>
          <w:p w:rsidR="00031DE2" w:rsidRPr="00031DE2" w:rsidRDefault="00031DE2" w:rsidP="0059388D">
            <w:pPr>
              <w:ind w:left="22"/>
              <w:contextualSpacing/>
            </w:pPr>
            <w:r w:rsidRPr="00031DE2">
              <w:t>методика организации трудового воспит</w:t>
            </w:r>
            <w:r w:rsidRPr="00031DE2">
              <w:t>а</w:t>
            </w:r>
            <w:r w:rsidRPr="00031DE2">
              <w:t xml:space="preserve">ния детей; </w:t>
            </w:r>
          </w:p>
          <w:p w:rsidR="00031DE2" w:rsidRPr="00031DE2" w:rsidRDefault="00031DE2" w:rsidP="0059388D">
            <w:pPr>
              <w:ind w:left="22"/>
              <w:contextualSpacing/>
            </w:pPr>
            <w:r w:rsidRPr="00031DE2">
              <w:t>методика полового воспитания и развития детей; методика организации игровой де</w:t>
            </w:r>
            <w:r w:rsidRPr="00031DE2">
              <w:t>я</w:t>
            </w:r>
            <w:r w:rsidRPr="00031DE2">
              <w:lastRenderedPageBreak/>
              <w:t>тельности с детьми;</w:t>
            </w:r>
          </w:p>
          <w:p w:rsidR="00031DE2" w:rsidRPr="00031DE2" w:rsidRDefault="00031DE2" w:rsidP="0059388D">
            <w:pPr>
              <w:ind w:left="22"/>
              <w:contextualSpacing/>
            </w:pPr>
            <w:r w:rsidRPr="00031DE2">
              <w:t>методика организации культурно-досуговой деятельности;</w:t>
            </w:r>
          </w:p>
          <w:p w:rsidR="00031DE2" w:rsidRPr="00031DE2" w:rsidRDefault="00031DE2" w:rsidP="0059388D">
            <w:pPr>
              <w:ind w:left="22"/>
              <w:contextualSpacing/>
            </w:pPr>
            <w:r w:rsidRPr="00031DE2">
              <w:t xml:space="preserve"> способы оказания детям помощи в преод</w:t>
            </w:r>
            <w:r w:rsidRPr="00031DE2">
              <w:t>о</w:t>
            </w:r>
            <w:r w:rsidRPr="00031DE2">
              <w:t xml:space="preserve">лении учебных трудностей; </w:t>
            </w:r>
          </w:p>
          <w:p w:rsidR="00031DE2" w:rsidRPr="00031DE2" w:rsidRDefault="00031DE2" w:rsidP="0059388D">
            <w:pPr>
              <w:ind w:left="22"/>
              <w:contextualSpacing/>
            </w:pPr>
            <w:r w:rsidRPr="00031DE2">
              <w:t>способы преодоления трудностей в общ</w:t>
            </w:r>
            <w:r w:rsidRPr="00031DE2">
              <w:t>е</w:t>
            </w:r>
            <w:r w:rsidRPr="00031DE2">
              <w:t xml:space="preserve">нии с детьми; </w:t>
            </w:r>
          </w:p>
          <w:p w:rsidR="00031DE2" w:rsidRPr="00031DE2" w:rsidRDefault="00031DE2" w:rsidP="0059388D">
            <w:pPr>
              <w:ind w:left="22"/>
              <w:contextualSpacing/>
            </w:pPr>
            <w:r w:rsidRPr="00031DE2">
              <w:t xml:space="preserve">способы повышения профессиональной компетентности воспитателя. </w:t>
            </w:r>
          </w:p>
          <w:p w:rsidR="00031DE2" w:rsidRPr="00031DE2" w:rsidRDefault="00031DE2" w:rsidP="0059388D">
            <w:pPr>
              <w:ind w:left="22"/>
              <w:contextualSpacing/>
            </w:pPr>
            <w:r w:rsidRPr="00031DE2">
              <w:t>технология социально-педагогической по</w:t>
            </w:r>
            <w:r w:rsidRPr="00031DE2">
              <w:t>д</w:t>
            </w:r>
            <w:r w:rsidRPr="00031DE2">
              <w:t xml:space="preserve">держки детей; </w:t>
            </w:r>
          </w:p>
          <w:p w:rsidR="00031DE2" w:rsidRPr="00031DE2" w:rsidRDefault="00031DE2" w:rsidP="0059388D">
            <w:pPr>
              <w:ind w:left="22"/>
              <w:contextualSpacing/>
            </w:pPr>
            <w:r w:rsidRPr="00031DE2">
              <w:t xml:space="preserve">технология личностно-ориентированного подхода к детям; </w:t>
            </w:r>
          </w:p>
          <w:p w:rsidR="00031DE2" w:rsidRPr="00031DE2" w:rsidRDefault="00031DE2" w:rsidP="0059388D">
            <w:pPr>
              <w:ind w:left="22"/>
              <w:contextualSpacing/>
            </w:pPr>
            <w:r w:rsidRPr="00031DE2">
              <w:t>технологии диалогового общения с детьми; технологии взаимодействия с трудновосп</w:t>
            </w:r>
            <w:r w:rsidRPr="00031DE2">
              <w:t>и</w:t>
            </w:r>
            <w:r w:rsidRPr="00031DE2">
              <w:t>туемыми детьми.</w:t>
            </w:r>
          </w:p>
        </w:tc>
        <w:tc>
          <w:tcPr>
            <w:tcW w:w="1701" w:type="dxa"/>
            <w:vMerge/>
          </w:tcPr>
          <w:p w:rsidR="00031DE2" w:rsidRPr="00031DE2" w:rsidRDefault="00031DE2" w:rsidP="000E4F30">
            <w:pPr>
              <w:pStyle w:val="TableParagraph"/>
              <w:ind w:left="107" w:right="-53"/>
              <w:contextualSpacing/>
              <w:jc w:val="center"/>
              <w:rPr>
                <w:rFonts w:ascii="Times New Roman" w:hAnsi="Times New Roman"/>
                <w:b/>
                <w:sz w:val="24"/>
                <w:szCs w:val="24"/>
                <w:lang w:val="ru-RU"/>
              </w:rPr>
            </w:pPr>
          </w:p>
        </w:tc>
        <w:tc>
          <w:tcPr>
            <w:tcW w:w="2410" w:type="dxa"/>
            <w:vMerge/>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t>Технологические знания:</w:t>
            </w:r>
          </w:p>
          <w:p w:rsidR="00031DE2" w:rsidRPr="00031DE2" w:rsidRDefault="00031DE2" w:rsidP="0059388D">
            <w:pPr>
              <w:ind w:left="22"/>
            </w:pPr>
            <w:r w:rsidRPr="00031DE2">
              <w:t>технологии профилактики отклонений в п</w:t>
            </w:r>
            <w:r w:rsidRPr="00031DE2">
              <w:t>о</w:t>
            </w:r>
            <w:r w:rsidRPr="00031DE2">
              <w:t xml:space="preserve">ведении детей; </w:t>
            </w:r>
          </w:p>
          <w:p w:rsidR="00031DE2" w:rsidRPr="00031DE2" w:rsidRDefault="00031DE2" w:rsidP="0059388D">
            <w:pPr>
              <w:ind w:left="22"/>
            </w:pPr>
            <w:r w:rsidRPr="00031DE2">
              <w:t xml:space="preserve">технологии профилактики и разрешения конфликтов в семье; </w:t>
            </w:r>
          </w:p>
          <w:p w:rsidR="00031DE2" w:rsidRPr="00031DE2" w:rsidRDefault="00031DE2" w:rsidP="0059388D">
            <w:pPr>
              <w:ind w:left="22"/>
            </w:pPr>
            <w:r w:rsidRPr="00031DE2">
              <w:t>методов стимулирования деятельности (п</w:t>
            </w:r>
            <w:r w:rsidRPr="00031DE2">
              <w:t>о</w:t>
            </w:r>
            <w:r w:rsidRPr="00031DE2">
              <w:t>ощрение, наказание, «взрыв», соревнов</w:t>
            </w:r>
            <w:r w:rsidRPr="00031DE2">
              <w:t>а</w:t>
            </w:r>
            <w:r w:rsidRPr="00031DE2">
              <w:t xml:space="preserve">ние); технологии коррекционно-развивающей работы с детьми; </w:t>
            </w:r>
          </w:p>
          <w:p w:rsidR="00031DE2" w:rsidRPr="00031DE2" w:rsidRDefault="00031DE2" w:rsidP="0059388D">
            <w:pPr>
              <w:pStyle w:val="TableParagraph"/>
              <w:ind w:left="22"/>
              <w:contextualSpacing/>
              <w:rPr>
                <w:rFonts w:ascii="Times New Roman" w:hAnsi="Times New Roman"/>
                <w:b/>
                <w:sz w:val="24"/>
                <w:szCs w:val="24"/>
                <w:lang w:val="ru-RU"/>
              </w:rPr>
            </w:pPr>
            <w:r w:rsidRPr="00031DE2">
              <w:rPr>
                <w:rFonts w:ascii="Times New Roman" w:hAnsi="Times New Roman"/>
                <w:sz w:val="24"/>
                <w:szCs w:val="24"/>
                <w:lang w:val="ru-RU"/>
              </w:rPr>
              <w:t>педагогических технологий по работе с детьми; технологии саморегуляции своего поведения.</w:t>
            </w:r>
          </w:p>
        </w:tc>
        <w:tc>
          <w:tcPr>
            <w:tcW w:w="1701" w:type="dxa"/>
            <w:vMerge/>
          </w:tcPr>
          <w:p w:rsidR="00031DE2" w:rsidRPr="00031DE2" w:rsidRDefault="00031DE2" w:rsidP="000E4F30">
            <w:pPr>
              <w:jc w:val="both"/>
              <w:rPr>
                <w:b/>
              </w:rPr>
            </w:pPr>
          </w:p>
        </w:tc>
        <w:tc>
          <w:tcPr>
            <w:tcW w:w="2410" w:type="dxa"/>
            <w:vMerge w:val="restart"/>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val="restart"/>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val="restart"/>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val="restart"/>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val="restart"/>
          </w:tcPr>
          <w:p w:rsidR="00031DE2" w:rsidRPr="00031DE2" w:rsidRDefault="00031DE2" w:rsidP="000E4F30">
            <w:pPr>
              <w:pStyle w:val="TableParagraph"/>
              <w:ind w:left="129" w:right="118"/>
              <w:contextualSpacing/>
              <w:jc w:val="center"/>
              <w:rPr>
                <w:rFonts w:ascii="Times New Roman" w:hAnsi="Times New Roman"/>
                <w:b/>
                <w:sz w:val="24"/>
                <w:szCs w:val="24"/>
                <w:lang w:val="ru-RU"/>
              </w:rPr>
            </w:pPr>
            <w:r w:rsidRPr="00031DE2">
              <w:rPr>
                <w:rFonts w:ascii="Times New Roman" w:hAnsi="Times New Roman"/>
                <w:sz w:val="24"/>
                <w:szCs w:val="24"/>
                <w:lang w:val="ru-RU"/>
              </w:rPr>
              <w:t>Профессионально-деятельностный  компонент пр</w:t>
            </w:r>
            <w:r w:rsidRPr="00031DE2">
              <w:rPr>
                <w:rFonts w:ascii="Times New Roman" w:hAnsi="Times New Roman"/>
                <w:sz w:val="24"/>
                <w:szCs w:val="24"/>
                <w:lang w:val="ru-RU"/>
              </w:rPr>
              <w:t>о</w:t>
            </w:r>
            <w:r w:rsidRPr="00031DE2">
              <w:rPr>
                <w:rFonts w:ascii="Times New Roman" w:hAnsi="Times New Roman"/>
                <w:sz w:val="24"/>
                <w:szCs w:val="24"/>
                <w:lang w:val="ru-RU"/>
              </w:rPr>
              <w:t xml:space="preserve">фессиональной </w:t>
            </w:r>
            <w:r w:rsidRPr="00031DE2">
              <w:rPr>
                <w:rFonts w:ascii="Times New Roman" w:hAnsi="Times New Roman"/>
                <w:sz w:val="24"/>
                <w:szCs w:val="24"/>
                <w:lang w:val="ru-RU"/>
              </w:rPr>
              <w:lastRenderedPageBreak/>
              <w:t>компетентности</w:t>
            </w:r>
          </w:p>
        </w:tc>
        <w:tc>
          <w:tcPr>
            <w:tcW w:w="4807" w:type="dxa"/>
          </w:tcPr>
          <w:p w:rsidR="00031DE2" w:rsidRPr="00031DE2" w:rsidRDefault="00031DE2" w:rsidP="0059388D">
            <w:pPr>
              <w:ind w:left="22"/>
            </w:pPr>
            <w:r w:rsidRPr="00031DE2">
              <w:lastRenderedPageBreak/>
              <w:t xml:space="preserve">Прогностические умения: </w:t>
            </w:r>
          </w:p>
          <w:p w:rsidR="00031DE2" w:rsidRPr="00031DE2" w:rsidRDefault="00031DE2" w:rsidP="0059388D">
            <w:pPr>
              <w:ind w:left="22"/>
            </w:pPr>
            <w:r w:rsidRPr="00031DE2">
              <w:t>формулировать цели и задачи индивид</w:t>
            </w:r>
            <w:r w:rsidRPr="00031DE2">
              <w:t>у</w:t>
            </w:r>
            <w:r w:rsidRPr="00031DE2">
              <w:t xml:space="preserve">ального воспитания ребенка; </w:t>
            </w:r>
          </w:p>
          <w:p w:rsidR="00031DE2" w:rsidRPr="00031DE2" w:rsidRDefault="00031DE2" w:rsidP="0059388D">
            <w:pPr>
              <w:ind w:left="22"/>
            </w:pPr>
            <w:r w:rsidRPr="00031DE2">
              <w:t>прогнозировать динамику развития взаим</w:t>
            </w:r>
            <w:r w:rsidRPr="00031DE2">
              <w:t>о</w:t>
            </w:r>
            <w:r w:rsidRPr="00031DE2">
              <w:lastRenderedPageBreak/>
              <w:t xml:space="preserve">отношений ребенка с окружающими; </w:t>
            </w:r>
          </w:p>
          <w:p w:rsidR="00031DE2" w:rsidRPr="00031DE2" w:rsidRDefault="00031DE2" w:rsidP="0059388D">
            <w:pPr>
              <w:ind w:left="22"/>
            </w:pPr>
            <w:r w:rsidRPr="00031DE2">
              <w:t xml:space="preserve">предвидеть динамику развития отношений ребенка с социальным окружением; </w:t>
            </w:r>
          </w:p>
          <w:p w:rsidR="00031DE2" w:rsidRPr="00031DE2" w:rsidRDefault="00031DE2" w:rsidP="0059388D">
            <w:pPr>
              <w:ind w:left="22"/>
            </w:pPr>
            <w:r w:rsidRPr="00031DE2">
              <w:t>предвидеть нежелательные отклонения в поведении детей;</w:t>
            </w:r>
          </w:p>
          <w:p w:rsidR="00031DE2" w:rsidRPr="00031DE2" w:rsidRDefault="00031DE2" w:rsidP="0059388D">
            <w:pPr>
              <w:ind w:left="22"/>
            </w:pPr>
            <w:r w:rsidRPr="00031DE2">
              <w:t xml:space="preserve"> обеспечивать защиту прав ребенка; коо</w:t>
            </w:r>
            <w:r w:rsidRPr="00031DE2">
              <w:t>р</w:t>
            </w:r>
            <w:r w:rsidRPr="00031DE2">
              <w:t>динировать отношения между членами с</w:t>
            </w:r>
            <w:r w:rsidRPr="00031DE2">
              <w:t>е</w:t>
            </w:r>
            <w:r w:rsidRPr="00031DE2">
              <w:t>мьи в деле воспитания ребенка на основе норм педагогической морали;</w:t>
            </w:r>
          </w:p>
          <w:p w:rsidR="00031DE2" w:rsidRPr="00031DE2" w:rsidRDefault="00031DE2" w:rsidP="0059388D">
            <w:pPr>
              <w:ind w:left="22"/>
            </w:pPr>
            <w:r w:rsidRPr="00031DE2">
              <w:t>стимулировать проявление ребенком акти</w:t>
            </w:r>
            <w:r w:rsidRPr="00031DE2">
              <w:t>в</w:t>
            </w:r>
            <w:r w:rsidRPr="00031DE2">
              <w:t xml:space="preserve">ности в обществе; </w:t>
            </w:r>
          </w:p>
        </w:tc>
        <w:tc>
          <w:tcPr>
            <w:tcW w:w="1701" w:type="dxa"/>
            <w:vMerge w:val="restart"/>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t>Организационные умения:</w:t>
            </w:r>
          </w:p>
          <w:p w:rsidR="00031DE2" w:rsidRPr="00031DE2" w:rsidRDefault="00031DE2" w:rsidP="0059388D">
            <w:pPr>
              <w:ind w:left="22"/>
            </w:pPr>
            <w:r w:rsidRPr="00031DE2">
              <w:t>создавать ситуации морального выбора для проявления ребенком нравственных п</w:t>
            </w:r>
            <w:r w:rsidRPr="00031DE2">
              <w:t>о</w:t>
            </w:r>
            <w:r w:rsidRPr="00031DE2">
              <w:t xml:space="preserve">ступков; </w:t>
            </w:r>
          </w:p>
          <w:p w:rsidR="00031DE2" w:rsidRPr="00031DE2" w:rsidRDefault="00031DE2" w:rsidP="0059388D">
            <w:pPr>
              <w:ind w:left="22"/>
            </w:pPr>
            <w:r w:rsidRPr="00031DE2">
              <w:t>создавать атмосферу совместного эмоци</w:t>
            </w:r>
            <w:r w:rsidRPr="00031DE2">
              <w:t>о</w:t>
            </w:r>
            <w:r w:rsidRPr="00031DE2">
              <w:t>нального переживания; создавать условия для бытовой и трудовой адаптации ребенка; организовывать содержательную, соотве</w:t>
            </w:r>
            <w:r w:rsidRPr="00031DE2">
              <w:t>т</w:t>
            </w:r>
            <w:r w:rsidRPr="00031DE2">
              <w:t>ствующую возрасту и потребностям ребе</w:t>
            </w:r>
            <w:r w:rsidRPr="00031DE2">
              <w:t>н</w:t>
            </w:r>
            <w:r w:rsidRPr="00031DE2">
              <w:t>ка культурно-досуговую деятельность. </w:t>
            </w:r>
          </w:p>
          <w:p w:rsidR="00031DE2" w:rsidRPr="00031DE2" w:rsidRDefault="00031DE2" w:rsidP="0059388D">
            <w:pPr>
              <w:ind w:left="22"/>
            </w:pPr>
            <w:r w:rsidRPr="00031DE2">
              <w:t>сотрудничать с ребенком; профилактир</w:t>
            </w:r>
            <w:r w:rsidRPr="00031DE2">
              <w:t>о</w:t>
            </w:r>
            <w:r w:rsidRPr="00031DE2">
              <w:t>вать конфликты в общении с ребенком; н</w:t>
            </w:r>
            <w:r w:rsidRPr="00031DE2">
              <w:t>а</w:t>
            </w:r>
            <w:r w:rsidRPr="00031DE2">
              <w:t>ходить оптимальный выход из конфлик</w:t>
            </w:r>
            <w:r w:rsidRPr="00031DE2">
              <w:t>т</w:t>
            </w:r>
            <w:r w:rsidRPr="00031DE2">
              <w:t xml:space="preserve">ных ситуаций; </w:t>
            </w:r>
          </w:p>
          <w:p w:rsidR="00031DE2" w:rsidRPr="00031DE2" w:rsidRDefault="00031DE2" w:rsidP="0059388D">
            <w:pPr>
              <w:ind w:left="22"/>
            </w:pPr>
            <w:r w:rsidRPr="00031DE2">
              <w:t>формировать у ребенка чувство сопричас</w:t>
            </w:r>
            <w:r w:rsidRPr="00031DE2">
              <w:t>т</w:t>
            </w:r>
            <w:r w:rsidRPr="00031DE2">
              <w:t>ности к совместной деятельности; контр</w:t>
            </w:r>
            <w:r w:rsidRPr="00031DE2">
              <w:t>о</w:t>
            </w:r>
            <w:r w:rsidRPr="00031DE2">
              <w:t>лировать вербальные и невербальные сп</w:t>
            </w:r>
            <w:r w:rsidRPr="00031DE2">
              <w:t>о</w:t>
            </w:r>
            <w:r w:rsidRPr="00031DE2">
              <w:t>собы общения с ребенком.</w:t>
            </w:r>
          </w:p>
        </w:tc>
        <w:tc>
          <w:tcPr>
            <w:tcW w:w="1701" w:type="dxa"/>
            <w:vMerge/>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t>Коммуникативные умения:</w:t>
            </w:r>
          </w:p>
          <w:p w:rsidR="00031DE2" w:rsidRPr="00031DE2" w:rsidRDefault="00031DE2" w:rsidP="0059388D">
            <w:pPr>
              <w:ind w:left="22"/>
            </w:pPr>
            <w:r w:rsidRPr="00031DE2">
              <w:t xml:space="preserve">владеть педагогической техникой (мимика, пантомика, голос) управлять отношениями, </w:t>
            </w:r>
            <w:r w:rsidRPr="00031DE2">
              <w:lastRenderedPageBreak/>
              <w:t>складывающимися в процессе коммуник</w:t>
            </w:r>
            <w:r w:rsidRPr="00031DE2">
              <w:t>а</w:t>
            </w:r>
            <w:r w:rsidRPr="00031DE2">
              <w:t>тивного взаимодействия ребенка с окр</w:t>
            </w:r>
            <w:r w:rsidRPr="00031DE2">
              <w:t>у</w:t>
            </w:r>
            <w:r w:rsidRPr="00031DE2">
              <w:t xml:space="preserve">жающими; </w:t>
            </w:r>
          </w:p>
          <w:p w:rsidR="00031DE2" w:rsidRPr="00031DE2" w:rsidRDefault="00031DE2" w:rsidP="0059388D">
            <w:pPr>
              <w:ind w:left="22"/>
            </w:pPr>
            <w:r w:rsidRPr="00031DE2">
              <w:t>владеть искусством убеждения; поддерж</w:t>
            </w:r>
            <w:r w:rsidRPr="00031DE2">
              <w:t>и</w:t>
            </w:r>
            <w:r w:rsidRPr="00031DE2">
              <w:t xml:space="preserve">вать здоровые взаимоотношения между детьми; взаимодействовать с родителями ребенка; </w:t>
            </w:r>
          </w:p>
        </w:tc>
        <w:tc>
          <w:tcPr>
            <w:tcW w:w="1701" w:type="dxa"/>
            <w:vMerge/>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t>Социально-перцептивные умения:</w:t>
            </w:r>
          </w:p>
          <w:p w:rsidR="00031DE2" w:rsidRPr="00031DE2" w:rsidRDefault="00031DE2" w:rsidP="0059388D">
            <w:pPr>
              <w:ind w:left="22"/>
            </w:pPr>
            <w:r w:rsidRPr="00031DE2">
              <w:t>адекватно воспринимать психические ос</w:t>
            </w:r>
            <w:r w:rsidRPr="00031DE2">
              <w:t>о</w:t>
            </w:r>
            <w:r w:rsidRPr="00031DE2">
              <w:t>бенности воспитанников; понимать вну</w:t>
            </w:r>
            <w:r w:rsidRPr="00031DE2">
              <w:t>т</w:t>
            </w:r>
            <w:r w:rsidRPr="00031DE2">
              <w:t xml:space="preserve">реннее состояние ребенка; </w:t>
            </w:r>
          </w:p>
          <w:p w:rsidR="00031DE2" w:rsidRPr="00031DE2" w:rsidRDefault="00031DE2" w:rsidP="0059388D">
            <w:pPr>
              <w:ind w:left="22"/>
            </w:pPr>
            <w:r w:rsidRPr="00031DE2">
              <w:t>верно истолковывать экспрессию поведения ребенка;</w:t>
            </w:r>
          </w:p>
          <w:p w:rsidR="00031DE2" w:rsidRPr="00031DE2" w:rsidRDefault="00031DE2" w:rsidP="0059388D">
            <w:pPr>
              <w:ind w:left="22"/>
            </w:pPr>
            <w:r w:rsidRPr="00031DE2">
              <w:t>учитывать предшествующий негативный социальный опыт ребенка в оценке его п</w:t>
            </w:r>
            <w:r w:rsidRPr="00031DE2">
              <w:t>о</w:t>
            </w:r>
            <w:r w:rsidRPr="00031DE2">
              <w:t>ведения; адекватно реагировать на посту</w:t>
            </w:r>
            <w:r w:rsidRPr="00031DE2">
              <w:t>п</w:t>
            </w:r>
            <w:r w:rsidRPr="00031DE2">
              <w:t>ки и высказывания ребенка; оказывать р</w:t>
            </w:r>
            <w:r w:rsidRPr="00031DE2">
              <w:t>е</w:t>
            </w:r>
            <w:r w:rsidRPr="00031DE2">
              <w:t xml:space="preserve">бенку эмоциональную поддержку; </w:t>
            </w:r>
          </w:p>
          <w:p w:rsidR="00031DE2" w:rsidRPr="00031DE2" w:rsidRDefault="00031DE2" w:rsidP="0059388D">
            <w:pPr>
              <w:ind w:left="22"/>
            </w:pPr>
            <w:r w:rsidRPr="00031DE2">
              <w:t>вызывать у ребенка доверие и привяза</w:t>
            </w:r>
            <w:r w:rsidRPr="00031DE2">
              <w:t>н</w:t>
            </w:r>
            <w:r w:rsidRPr="00031DE2">
              <w:t xml:space="preserve">ность к членам семьи; убеждать ребенка в его силах и способностях; </w:t>
            </w:r>
          </w:p>
          <w:p w:rsidR="00031DE2" w:rsidRPr="00031DE2" w:rsidRDefault="00031DE2" w:rsidP="0059388D">
            <w:pPr>
              <w:pStyle w:val="TableParagraph"/>
              <w:ind w:left="22"/>
              <w:contextualSpacing/>
              <w:rPr>
                <w:rFonts w:ascii="Times New Roman" w:hAnsi="Times New Roman"/>
                <w:b/>
                <w:sz w:val="24"/>
                <w:szCs w:val="24"/>
                <w:lang w:val="ru-RU"/>
              </w:rPr>
            </w:pPr>
            <w:r w:rsidRPr="00031DE2">
              <w:rPr>
                <w:rFonts w:ascii="Times New Roman" w:hAnsi="Times New Roman"/>
                <w:sz w:val="24"/>
                <w:szCs w:val="24"/>
                <w:lang w:val="ru-RU"/>
              </w:rPr>
              <w:t>создавать ситуацию успеха ребенку; опр</w:t>
            </w:r>
            <w:r w:rsidRPr="00031DE2">
              <w:rPr>
                <w:rFonts w:ascii="Times New Roman" w:hAnsi="Times New Roman"/>
                <w:sz w:val="24"/>
                <w:szCs w:val="24"/>
                <w:lang w:val="ru-RU"/>
              </w:rPr>
              <w:t>е</w:t>
            </w:r>
            <w:r w:rsidRPr="00031DE2">
              <w:rPr>
                <w:rFonts w:ascii="Times New Roman" w:hAnsi="Times New Roman"/>
                <w:sz w:val="24"/>
                <w:szCs w:val="24"/>
                <w:lang w:val="ru-RU"/>
              </w:rPr>
              <w:t>делять характер отношений, складыва</w:t>
            </w:r>
            <w:r w:rsidRPr="00031DE2">
              <w:rPr>
                <w:rFonts w:ascii="Times New Roman" w:hAnsi="Times New Roman"/>
                <w:sz w:val="24"/>
                <w:szCs w:val="24"/>
                <w:lang w:val="ru-RU"/>
              </w:rPr>
              <w:t>ю</w:t>
            </w:r>
            <w:r w:rsidRPr="00031DE2">
              <w:rPr>
                <w:rFonts w:ascii="Times New Roman" w:hAnsi="Times New Roman"/>
                <w:sz w:val="24"/>
                <w:szCs w:val="24"/>
                <w:lang w:val="ru-RU"/>
              </w:rPr>
              <w:t>щихся в процессе коммуникативного вза</w:t>
            </w:r>
            <w:r w:rsidRPr="00031DE2">
              <w:rPr>
                <w:rFonts w:ascii="Times New Roman" w:hAnsi="Times New Roman"/>
                <w:sz w:val="24"/>
                <w:szCs w:val="24"/>
                <w:lang w:val="ru-RU"/>
              </w:rPr>
              <w:t>и</w:t>
            </w:r>
            <w:r w:rsidRPr="00031DE2">
              <w:rPr>
                <w:rFonts w:ascii="Times New Roman" w:hAnsi="Times New Roman"/>
                <w:sz w:val="24"/>
                <w:szCs w:val="24"/>
                <w:lang w:val="ru-RU"/>
              </w:rPr>
              <w:t>модействия с ребенком; критически отн</w:t>
            </w:r>
            <w:r w:rsidRPr="00031DE2">
              <w:rPr>
                <w:rFonts w:ascii="Times New Roman" w:hAnsi="Times New Roman"/>
                <w:sz w:val="24"/>
                <w:szCs w:val="24"/>
                <w:lang w:val="ru-RU"/>
              </w:rPr>
              <w:t>о</w:t>
            </w:r>
            <w:r w:rsidRPr="00031DE2">
              <w:rPr>
                <w:rFonts w:ascii="Times New Roman" w:hAnsi="Times New Roman"/>
                <w:sz w:val="24"/>
                <w:szCs w:val="24"/>
                <w:lang w:val="ru-RU"/>
              </w:rPr>
              <w:t>ситься к собственным психическим особе</w:t>
            </w:r>
            <w:r w:rsidRPr="00031DE2">
              <w:rPr>
                <w:rFonts w:ascii="Times New Roman" w:hAnsi="Times New Roman"/>
                <w:sz w:val="24"/>
                <w:szCs w:val="24"/>
                <w:lang w:val="ru-RU"/>
              </w:rPr>
              <w:t>н</w:t>
            </w:r>
            <w:r w:rsidRPr="00031DE2">
              <w:rPr>
                <w:rFonts w:ascii="Times New Roman" w:hAnsi="Times New Roman"/>
                <w:sz w:val="24"/>
                <w:szCs w:val="24"/>
                <w:lang w:val="ru-RU"/>
              </w:rPr>
              <w:t>ностям и поведенческим реакциям; проф</w:t>
            </w:r>
            <w:r w:rsidRPr="00031DE2">
              <w:rPr>
                <w:rFonts w:ascii="Times New Roman" w:hAnsi="Times New Roman"/>
                <w:sz w:val="24"/>
                <w:szCs w:val="24"/>
                <w:lang w:val="ru-RU"/>
              </w:rPr>
              <w:t>и</w:t>
            </w:r>
            <w:r w:rsidRPr="00031DE2">
              <w:rPr>
                <w:rFonts w:ascii="Times New Roman" w:hAnsi="Times New Roman"/>
                <w:sz w:val="24"/>
                <w:szCs w:val="24"/>
                <w:lang w:val="ru-RU"/>
              </w:rPr>
              <w:t>лактировать проявления синдрома эмоци</w:t>
            </w:r>
            <w:r w:rsidRPr="00031DE2">
              <w:rPr>
                <w:rFonts w:ascii="Times New Roman" w:hAnsi="Times New Roman"/>
                <w:sz w:val="24"/>
                <w:szCs w:val="24"/>
                <w:lang w:val="ru-RU"/>
              </w:rPr>
              <w:t>о</w:t>
            </w:r>
            <w:r w:rsidRPr="00031DE2">
              <w:rPr>
                <w:rFonts w:ascii="Times New Roman" w:hAnsi="Times New Roman"/>
                <w:sz w:val="24"/>
                <w:szCs w:val="24"/>
                <w:lang w:val="ru-RU"/>
              </w:rPr>
              <w:t>нального выгорания.</w:t>
            </w:r>
          </w:p>
        </w:tc>
        <w:tc>
          <w:tcPr>
            <w:tcW w:w="1701" w:type="dxa"/>
            <w:vMerge/>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t xml:space="preserve">Диагностико-рефлексивные умения: </w:t>
            </w:r>
          </w:p>
          <w:p w:rsidR="00031DE2" w:rsidRPr="00031DE2" w:rsidRDefault="00031DE2" w:rsidP="0059388D">
            <w:pPr>
              <w:ind w:left="22"/>
            </w:pPr>
            <w:r w:rsidRPr="00031DE2">
              <w:t>подбирать и использовать диагностический инструментарий с учетом поставленных п</w:t>
            </w:r>
            <w:r w:rsidRPr="00031DE2">
              <w:t>е</w:t>
            </w:r>
            <w:r w:rsidRPr="00031DE2">
              <w:lastRenderedPageBreak/>
              <w:t>дагогических задач;</w:t>
            </w:r>
          </w:p>
          <w:p w:rsidR="00031DE2" w:rsidRPr="00031DE2" w:rsidRDefault="00031DE2" w:rsidP="0059388D">
            <w:pPr>
              <w:ind w:left="22"/>
            </w:pPr>
            <w:r w:rsidRPr="00031DE2">
              <w:t>осуществлять целенаправленное наблюд</w:t>
            </w:r>
            <w:r w:rsidRPr="00031DE2">
              <w:t>е</w:t>
            </w:r>
            <w:r w:rsidRPr="00031DE2">
              <w:t>ние за поведением ребенка; диагностир</w:t>
            </w:r>
            <w:r w:rsidRPr="00031DE2">
              <w:t>о</w:t>
            </w:r>
            <w:r w:rsidRPr="00031DE2">
              <w:t>вать проблемы ребенка в различных сист</w:t>
            </w:r>
            <w:r w:rsidRPr="00031DE2">
              <w:t>е</w:t>
            </w:r>
            <w:r w:rsidRPr="00031DE2">
              <w:t xml:space="preserve">мах взаимоотношений; </w:t>
            </w:r>
          </w:p>
          <w:p w:rsidR="00031DE2" w:rsidRPr="00031DE2" w:rsidRDefault="00031DE2" w:rsidP="0059388D">
            <w:pPr>
              <w:ind w:left="22"/>
            </w:pPr>
            <w:r w:rsidRPr="00031DE2">
              <w:t>диагностировать ценностные ориентации ребенка;</w:t>
            </w:r>
          </w:p>
          <w:p w:rsidR="00031DE2" w:rsidRPr="00031DE2" w:rsidRDefault="00031DE2" w:rsidP="0059388D">
            <w:pPr>
              <w:ind w:left="22"/>
            </w:pPr>
            <w:r w:rsidRPr="00031DE2">
              <w:t>определять отношение ребенка к разноо</w:t>
            </w:r>
            <w:r w:rsidRPr="00031DE2">
              <w:t>б</w:t>
            </w:r>
            <w:r w:rsidRPr="00031DE2">
              <w:t xml:space="preserve">разным видам деятельности; </w:t>
            </w:r>
          </w:p>
          <w:p w:rsidR="00031DE2" w:rsidRPr="00031DE2" w:rsidRDefault="00031DE2" w:rsidP="0059388D">
            <w:pPr>
              <w:ind w:left="22"/>
            </w:pPr>
            <w:r w:rsidRPr="00031DE2">
              <w:t xml:space="preserve">диагностировать мотивационно-потребностную сферу ребенка; </w:t>
            </w:r>
          </w:p>
          <w:p w:rsidR="00031DE2" w:rsidRPr="00031DE2" w:rsidRDefault="00031DE2" w:rsidP="0059388D">
            <w:pPr>
              <w:ind w:left="22"/>
            </w:pPr>
            <w:r w:rsidRPr="00031DE2">
              <w:t>определять характер эмоционального с</w:t>
            </w:r>
            <w:r w:rsidRPr="00031DE2">
              <w:t>о</w:t>
            </w:r>
            <w:r w:rsidRPr="00031DE2">
              <w:t>стояния ребенка;</w:t>
            </w:r>
          </w:p>
          <w:p w:rsidR="00031DE2" w:rsidRPr="00031DE2" w:rsidRDefault="00031DE2" w:rsidP="0059388D">
            <w:pPr>
              <w:ind w:left="22"/>
            </w:pPr>
            <w:r w:rsidRPr="00031DE2">
              <w:t>определять черты характера ребенка;</w:t>
            </w:r>
          </w:p>
          <w:p w:rsidR="00031DE2" w:rsidRPr="00031DE2" w:rsidRDefault="00031DE2" w:rsidP="0059388D">
            <w:pPr>
              <w:ind w:left="22"/>
            </w:pPr>
            <w:r w:rsidRPr="00031DE2">
              <w:t xml:space="preserve">определять уровень воспитанности ребенка; </w:t>
            </w:r>
          </w:p>
          <w:p w:rsidR="00031DE2" w:rsidRPr="00031DE2" w:rsidRDefault="00031DE2" w:rsidP="0059388D">
            <w:pPr>
              <w:ind w:left="22"/>
            </w:pPr>
            <w:r w:rsidRPr="00031DE2">
              <w:t>выявлять и анализировать причины эм</w:t>
            </w:r>
            <w:r w:rsidRPr="00031DE2">
              <w:t>о</w:t>
            </w:r>
            <w:r w:rsidRPr="00031DE2">
              <w:t>ционального неблагополучия ребенка;</w:t>
            </w:r>
          </w:p>
          <w:p w:rsidR="00031DE2" w:rsidRPr="00031DE2" w:rsidRDefault="00031DE2" w:rsidP="0059388D">
            <w:pPr>
              <w:ind w:left="22"/>
            </w:pPr>
            <w:r w:rsidRPr="00031DE2">
              <w:t xml:space="preserve">проектировать индивидуальный маршрут развития и воспитания ребенка; </w:t>
            </w:r>
          </w:p>
          <w:p w:rsidR="00031DE2" w:rsidRPr="00031DE2" w:rsidRDefault="00031DE2" w:rsidP="0059388D">
            <w:pPr>
              <w:ind w:left="22"/>
            </w:pPr>
            <w:r w:rsidRPr="00031DE2">
              <w:t>отслеживать эффективность воспитател</w:t>
            </w:r>
            <w:r w:rsidRPr="00031DE2">
              <w:t>ь</w:t>
            </w:r>
            <w:r w:rsidRPr="00031DE2">
              <w:t xml:space="preserve">ных воздействий на ребенка; </w:t>
            </w:r>
          </w:p>
          <w:p w:rsidR="00031DE2" w:rsidRPr="00031DE2" w:rsidRDefault="00031DE2" w:rsidP="0059388D">
            <w:pPr>
              <w:ind w:left="22"/>
            </w:pPr>
            <w:r w:rsidRPr="00031DE2">
              <w:t>анализировать и адекватно оценивать н</w:t>
            </w:r>
            <w:r w:rsidRPr="00031DE2">
              <w:t>е</w:t>
            </w:r>
            <w:r w:rsidRPr="00031DE2">
              <w:t>достатки своей проф. деятельности;</w:t>
            </w:r>
          </w:p>
          <w:p w:rsidR="00031DE2" w:rsidRPr="00031DE2" w:rsidRDefault="00031DE2" w:rsidP="0059388D">
            <w:pPr>
              <w:pStyle w:val="TableParagraph"/>
              <w:ind w:left="22"/>
              <w:contextualSpacing/>
              <w:rPr>
                <w:rFonts w:ascii="Times New Roman" w:hAnsi="Times New Roman"/>
                <w:b/>
                <w:sz w:val="24"/>
                <w:szCs w:val="24"/>
                <w:lang w:val="ru-RU"/>
              </w:rPr>
            </w:pPr>
            <w:r w:rsidRPr="00031DE2">
              <w:rPr>
                <w:rFonts w:ascii="Times New Roman" w:hAnsi="Times New Roman"/>
                <w:sz w:val="24"/>
                <w:szCs w:val="24"/>
                <w:lang w:val="ru-RU"/>
              </w:rPr>
              <w:t>осознавать необходимость непрерывного повышения педагогической квалификаци.</w:t>
            </w:r>
          </w:p>
        </w:tc>
        <w:tc>
          <w:tcPr>
            <w:tcW w:w="1701" w:type="dxa"/>
            <w:vMerge/>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tabs>
                <w:tab w:val="left" w:pos="1053"/>
              </w:tabs>
              <w:ind w:left="22"/>
            </w:pPr>
            <w:r w:rsidRPr="00031DE2">
              <w:t>Коррекционно-развивающие умения:</w:t>
            </w:r>
          </w:p>
          <w:p w:rsidR="00031DE2" w:rsidRPr="00031DE2" w:rsidRDefault="00031DE2" w:rsidP="0059388D">
            <w:pPr>
              <w:ind w:left="22"/>
            </w:pPr>
            <w:r w:rsidRPr="00031DE2">
              <w:t>воздействовать на внутренние резервы пс</w:t>
            </w:r>
            <w:r w:rsidRPr="00031DE2">
              <w:t>и</w:t>
            </w:r>
            <w:r w:rsidRPr="00031DE2">
              <w:t>хики ребенка; стимулировать познавател</w:t>
            </w:r>
            <w:r w:rsidRPr="00031DE2">
              <w:t>ь</w:t>
            </w:r>
            <w:r w:rsidRPr="00031DE2">
              <w:t>ную самостоятельность; развивать полож</w:t>
            </w:r>
            <w:r w:rsidRPr="00031DE2">
              <w:t>и</w:t>
            </w:r>
            <w:r w:rsidRPr="00031DE2">
              <w:t>тельные качества личности; осуществлять подбор доступных коррекционных проц</w:t>
            </w:r>
            <w:r w:rsidRPr="00031DE2">
              <w:t>е</w:t>
            </w:r>
            <w:r w:rsidRPr="00031DE2">
              <w:t xml:space="preserve">дур с учетом возрастных и индивидуальных </w:t>
            </w:r>
            <w:r w:rsidRPr="00031DE2">
              <w:lastRenderedPageBreak/>
              <w:t>особенностей детей; стимулировать резе</w:t>
            </w:r>
            <w:r w:rsidRPr="00031DE2">
              <w:t>р</w:t>
            </w:r>
            <w:r w:rsidRPr="00031DE2">
              <w:t>вы развития ребенка; оказывать детям эк</w:t>
            </w:r>
            <w:r w:rsidRPr="00031DE2">
              <w:t>с</w:t>
            </w:r>
            <w:r w:rsidRPr="00031DE2">
              <w:t>тренную помощь в разрешении проблем личностного и межличностного характера; коррегировать вредные привычки детей; преодолевать негативные стереотипы и у</w:t>
            </w:r>
            <w:r w:rsidRPr="00031DE2">
              <w:t>с</w:t>
            </w:r>
            <w:r w:rsidRPr="00031DE2">
              <w:t>тановки в поведении; формировать новые социальные роли и установки у детей, п</w:t>
            </w:r>
            <w:r w:rsidRPr="00031DE2">
              <w:t>о</w:t>
            </w:r>
            <w:r w:rsidRPr="00031DE2">
              <w:t xml:space="preserve">ложительное отношение к себе. </w:t>
            </w:r>
          </w:p>
        </w:tc>
        <w:tc>
          <w:tcPr>
            <w:tcW w:w="1701" w:type="dxa"/>
            <w:vMerge/>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r w:rsidR="00031DE2" w:rsidRPr="00031DE2" w:rsidTr="0059388D">
        <w:tc>
          <w:tcPr>
            <w:tcW w:w="565" w:type="dxa"/>
            <w:vMerge/>
          </w:tcPr>
          <w:p w:rsidR="00031DE2" w:rsidRPr="00031DE2" w:rsidRDefault="00031DE2" w:rsidP="000E4F30">
            <w:pPr>
              <w:pStyle w:val="TableParagraph"/>
              <w:ind w:left="107"/>
              <w:contextualSpacing/>
              <w:rPr>
                <w:rFonts w:ascii="Times New Roman" w:hAnsi="Times New Roman"/>
                <w:b/>
                <w:sz w:val="24"/>
                <w:szCs w:val="24"/>
                <w:lang w:val="ru-RU"/>
              </w:rPr>
            </w:pPr>
          </w:p>
        </w:tc>
        <w:tc>
          <w:tcPr>
            <w:tcW w:w="1953" w:type="dxa"/>
            <w:vMerge/>
          </w:tcPr>
          <w:p w:rsidR="00031DE2" w:rsidRPr="00031DE2" w:rsidRDefault="00031DE2" w:rsidP="0059388D">
            <w:pPr>
              <w:pStyle w:val="TableParagraph"/>
              <w:ind w:left="2"/>
              <w:contextualSpacing/>
              <w:jc w:val="center"/>
              <w:rPr>
                <w:rFonts w:ascii="Times New Roman" w:hAnsi="Times New Roman"/>
                <w:b/>
                <w:spacing w:val="-1"/>
                <w:sz w:val="24"/>
                <w:szCs w:val="24"/>
                <w:lang w:val="ru-RU"/>
              </w:rPr>
            </w:pPr>
          </w:p>
        </w:tc>
        <w:tc>
          <w:tcPr>
            <w:tcW w:w="2422" w:type="dxa"/>
            <w:vMerge/>
          </w:tcPr>
          <w:p w:rsidR="00031DE2" w:rsidRPr="00031DE2" w:rsidRDefault="00031DE2" w:rsidP="000E4F30">
            <w:pPr>
              <w:pStyle w:val="TableParagraph"/>
              <w:ind w:left="129" w:right="118"/>
              <w:contextualSpacing/>
              <w:jc w:val="center"/>
              <w:rPr>
                <w:rFonts w:ascii="Times New Roman" w:hAnsi="Times New Roman"/>
                <w:b/>
                <w:sz w:val="24"/>
                <w:szCs w:val="24"/>
                <w:lang w:val="ru-RU"/>
              </w:rPr>
            </w:pPr>
          </w:p>
        </w:tc>
        <w:tc>
          <w:tcPr>
            <w:tcW w:w="4807" w:type="dxa"/>
          </w:tcPr>
          <w:p w:rsidR="00031DE2" w:rsidRPr="00031DE2" w:rsidRDefault="00031DE2" w:rsidP="0059388D">
            <w:pPr>
              <w:ind w:left="22"/>
            </w:pPr>
            <w:r w:rsidRPr="00031DE2">
              <w:t>Умениями нравственно-волевой саморег</w:t>
            </w:r>
            <w:r w:rsidRPr="00031DE2">
              <w:t>у</w:t>
            </w:r>
            <w:r w:rsidRPr="00031DE2">
              <w:t>ляции:</w:t>
            </w:r>
          </w:p>
          <w:p w:rsidR="00031DE2" w:rsidRPr="00031DE2" w:rsidRDefault="00031DE2" w:rsidP="0059388D">
            <w:pPr>
              <w:ind w:left="22"/>
            </w:pPr>
            <w:r w:rsidRPr="00031DE2">
              <w:t>регулировать собственное поведение в пр</w:t>
            </w:r>
            <w:r w:rsidRPr="00031DE2">
              <w:t>о</w:t>
            </w:r>
            <w:r w:rsidRPr="00031DE2">
              <w:t>цессе выполнения функциональных обяза</w:t>
            </w:r>
            <w:r w:rsidRPr="00031DE2">
              <w:t>н</w:t>
            </w:r>
            <w:r w:rsidRPr="00031DE2">
              <w:t xml:space="preserve">ностей; </w:t>
            </w:r>
          </w:p>
          <w:p w:rsidR="00031DE2" w:rsidRPr="00031DE2" w:rsidRDefault="00031DE2" w:rsidP="0059388D">
            <w:pPr>
              <w:ind w:left="22"/>
            </w:pPr>
            <w:r w:rsidRPr="00031DE2">
              <w:t>управлять своим эмоциональным состоян</w:t>
            </w:r>
            <w:r w:rsidRPr="00031DE2">
              <w:t>и</w:t>
            </w:r>
            <w:r w:rsidRPr="00031DE2">
              <w:t>ем в процессе взаимодействия с ребенком;</w:t>
            </w:r>
          </w:p>
          <w:p w:rsidR="00031DE2" w:rsidRPr="00031DE2" w:rsidRDefault="00031DE2" w:rsidP="0059388D">
            <w:pPr>
              <w:ind w:left="22"/>
            </w:pPr>
            <w:r w:rsidRPr="00031DE2">
              <w:t>справляться с кризисными, тяжелыми с</w:t>
            </w:r>
            <w:r w:rsidRPr="00031DE2">
              <w:t>и</w:t>
            </w:r>
            <w:r w:rsidRPr="00031DE2">
              <w:t>туациями в процессе воспитания ребенка;</w:t>
            </w:r>
          </w:p>
          <w:p w:rsidR="00031DE2" w:rsidRPr="00031DE2" w:rsidRDefault="00031DE2" w:rsidP="0059388D">
            <w:pPr>
              <w:ind w:left="22"/>
            </w:pPr>
            <w:r w:rsidRPr="00031DE2">
              <w:t>поступаться с собственными интересами потребностями ради ребенка.</w:t>
            </w:r>
          </w:p>
        </w:tc>
        <w:tc>
          <w:tcPr>
            <w:tcW w:w="1701" w:type="dxa"/>
            <w:vMerge/>
          </w:tcPr>
          <w:p w:rsidR="00031DE2" w:rsidRPr="00031DE2" w:rsidRDefault="00031DE2" w:rsidP="000E4F30">
            <w:pPr>
              <w:jc w:val="both"/>
              <w:rPr>
                <w:b/>
              </w:rPr>
            </w:pPr>
          </w:p>
        </w:tc>
        <w:tc>
          <w:tcPr>
            <w:tcW w:w="2410" w:type="dxa"/>
            <w:vMerge/>
            <w:tcBorders>
              <w:top w:val="nil"/>
            </w:tcBorders>
          </w:tcPr>
          <w:p w:rsidR="00031DE2" w:rsidRPr="00031DE2" w:rsidRDefault="00031DE2" w:rsidP="000E4F30">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31DE2" w:rsidRPr="00031DE2" w:rsidRDefault="00031DE2" w:rsidP="000E4F30">
            <w:pPr>
              <w:pStyle w:val="TableParagraph"/>
              <w:ind w:left="-108"/>
              <w:contextualSpacing/>
              <w:rPr>
                <w:rFonts w:ascii="Times New Roman" w:hAnsi="Times New Roman"/>
                <w:b/>
                <w:sz w:val="24"/>
                <w:szCs w:val="24"/>
                <w:lang w:val="ru-RU"/>
              </w:rPr>
            </w:pPr>
          </w:p>
        </w:tc>
      </w:tr>
    </w:tbl>
    <w:p w:rsidR="00031DE2" w:rsidRPr="00731092" w:rsidRDefault="00031DE2" w:rsidP="00031DE2">
      <w:pPr>
        <w:autoSpaceDE w:val="0"/>
        <w:autoSpaceDN w:val="0"/>
        <w:adjustRightInd w:val="0"/>
        <w:ind w:firstLine="567"/>
      </w:pPr>
    </w:p>
    <w:p w:rsidR="00331B11" w:rsidRDefault="0043471A" w:rsidP="00BF3143">
      <w:pPr>
        <w:pStyle w:val="a7"/>
        <w:tabs>
          <w:tab w:val="left" w:pos="993"/>
        </w:tabs>
        <w:spacing w:after="0" w:line="276" w:lineRule="auto"/>
        <w:ind w:left="0" w:firstLine="709"/>
        <w:contextualSpacing/>
        <w:jc w:val="both"/>
        <w:rPr>
          <w:b/>
          <w:color w:val="FF0000"/>
        </w:rPr>
      </w:pPr>
      <w:r>
        <w:rPr>
          <w:b/>
        </w:rPr>
        <w:t>Ожидаемый</w:t>
      </w:r>
      <w:r w:rsidR="0059388D" w:rsidRPr="0059388D">
        <w:rPr>
          <w:b/>
        </w:rPr>
        <w:t xml:space="preserve"> результат:</w:t>
      </w:r>
      <w:r w:rsidR="0059388D">
        <w:t xml:space="preserve"> Уровень организации работы с семьями воспитанников способствует повышению престижа семьи, сохран</w:t>
      </w:r>
      <w:r w:rsidR="0059388D">
        <w:t>е</w:t>
      </w:r>
      <w:r w:rsidR="0059388D">
        <w:t>нию и укреплению традиционных семейных ценностей, созданию атмосферы взаимоуважения всех участников образовательных отнош</w:t>
      </w:r>
      <w:r w:rsidR="0059388D">
        <w:t>е</w:t>
      </w:r>
      <w:r w:rsidR="0059388D">
        <w:t>ний</w:t>
      </w:r>
    </w:p>
    <w:p w:rsidR="00331B11" w:rsidRDefault="00331B11" w:rsidP="00BF3143">
      <w:pPr>
        <w:pStyle w:val="a7"/>
        <w:tabs>
          <w:tab w:val="left" w:pos="993"/>
        </w:tabs>
        <w:spacing w:after="0" w:line="276" w:lineRule="auto"/>
        <w:ind w:left="0" w:firstLine="709"/>
        <w:contextualSpacing/>
        <w:jc w:val="both"/>
        <w:rPr>
          <w:b/>
          <w:color w:val="FF0000"/>
        </w:rPr>
      </w:pPr>
    </w:p>
    <w:tbl>
      <w:tblPr>
        <w:tblStyle w:val="af2"/>
        <w:tblW w:w="15134" w:type="dxa"/>
        <w:tblLayout w:type="fixed"/>
        <w:tblLook w:val="04A0"/>
      </w:tblPr>
      <w:tblGrid>
        <w:gridCol w:w="565"/>
        <w:gridCol w:w="1953"/>
        <w:gridCol w:w="2422"/>
        <w:gridCol w:w="4807"/>
        <w:gridCol w:w="1701"/>
        <w:gridCol w:w="2410"/>
        <w:gridCol w:w="1276"/>
      </w:tblGrid>
      <w:tr w:rsidR="00DC7FA0" w:rsidRPr="00DC7FA0" w:rsidTr="009E0A28">
        <w:tc>
          <w:tcPr>
            <w:tcW w:w="565" w:type="dxa"/>
          </w:tcPr>
          <w:p w:rsidR="00DC7FA0" w:rsidRPr="00DC7FA0" w:rsidRDefault="00DC7FA0" w:rsidP="00DC7FA0">
            <w:pPr>
              <w:pStyle w:val="TableParagraph"/>
              <w:ind w:left="107"/>
              <w:contextualSpacing/>
              <w:rPr>
                <w:rFonts w:ascii="Times New Roman" w:hAnsi="Times New Roman"/>
                <w:b/>
                <w:sz w:val="24"/>
                <w:szCs w:val="24"/>
              </w:rPr>
            </w:pPr>
            <w:r w:rsidRPr="00DC7FA0">
              <w:rPr>
                <w:rFonts w:ascii="Times New Roman" w:hAnsi="Times New Roman"/>
                <w:b/>
                <w:sz w:val="24"/>
                <w:szCs w:val="24"/>
              </w:rPr>
              <w:t>№</w:t>
            </w:r>
          </w:p>
        </w:tc>
        <w:tc>
          <w:tcPr>
            <w:tcW w:w="1953" w:type="dxa"/>
          </w:tcPr>
          <w:p w:rsidR="00DC7FA0" w:rsidRPr="00DC7FA0" w:rsidRDefault="00DC7FA0" w:rsidP="00175D9B">
            <w:pPr>
              <w:pStyle w:val="TableParagraph"/>
              <w:ind w:left="112" w:right="107"/>
              <w:contextualSpacing/>
              <w:jc w:val="center"/>
              <w:rPr>
                <w:rFonts w:ascii="Times New Roman" w:hAnsi="Times New Roman"/>
                <w:b/>
                <w:sz w:val="24"/>
                <w:szCs w:val="24"/>
              </w:rPr>
            </w:pPr>
            <w:r w:rsidRPr="00DC7FA0">
              <w:rPr>
                <w:rFonts w:ascii="Times New Roman" w:hAnsi="Times New Roman"/>
                <w:b/>
                <w:spacing w:val="-1"/>
                <w:sz w:val="24"/>
                <w:szCs w:val="24"/>
              </w:rPr>
              <w:t>Направлен</w:t>
            </w:r>
            <w:r w:rsidRPr="00DC7FA0">
              <w:rPr>
                <w:rFonts w:ascii="Times New Roman" w:hAnsi="Times New Roman"/>
                <w:b/>
                <w:spacing w:val="-57"/>
                <w:sz w:val="24"/>
                <w:szCs w:val="24"/>
              </w:rPr>
              <w:t xml:space="preserve"> </w:t>
            </w:r>
            <w:r w:rsidRPr="00DC7FA0">
              <w:rPr>
                <w:rFonts w:ascii="Times New Roman" w:hAnsi="Times New Roman"/>
                <w:b/>
                <w:sz w:val="24"/>
                <w:szCs w:val="24"/>
              </w:rPr>
              <w:t>ие</w:t>
            </w:r>
            <w:r w:rsidRPr="00DC7FA0">
              <w:rPr>
                <w:rFonts w:ascii="Times New Roman" w:hAnsi="Times New Roman"/>
                <w:b/>
                <w:spacing w:val="1"/>
                <w:sz w:val="24"/>
                <w:szCs w:val="24"/>
              </w:rPr>
              <w:t xml:space="preserve"> </w:t>
            </w:r>
            <w:r w:rsidRPr="00DC7FA0">
              <w:rPr>
                <w:rFonts w:ascii="Times New Roman" w:hAnsi="Times New Roman"/>
                <w:b/>
                <w:sz w:val="24"/>
                <w:szCs w:val="24"/>
              </w:rPr>
              <w:t>мониторинга</w:t>
            </w:r>
          </w:p>
        </w:tc>
        <w:tc>
          <w:tcPr>
            <w:tcW w:w="2422" w:type="dxa"/>
          </w:tcPr>
          <w:p w:rsidR="00DC7FA0" w:rsidRPr="00DC7FA0" w:rsidRDefault="00DC7FA0" w:rsidP="00DC7FA0">
            <w:pPr>
              <w:pStyle w:val="TableParagraph"/>
              <w:ind w:left="129" w:right="118"/>
              <w:contextualSpacing/>
              <w:jc w:val="center"/>
              <w:rPr>
                <w:rFonts w:ascii="Times New Roman" w:hAnsi="Times New Roman"/>
                <w:b/>
                <w:sz w:val="24"/>
                <w:szCs w:val="24"/>
              </w:rPr>
            </w:pPr>
            <w:r w:rsidRPr="00DC7FA0">
              <w:rPr>
                <w:rFonts w:ascii="Times New Roman" w:hAnsi="Times New Roman"/>
                <w:b/>
                <w:sz w:val="24"/>
                <w:szCs w:val="24"/>
              </w:rPr>
              <w:t xml:space="preserve">Критерий  </w:t>
            </w:r>
          </w:p>
        </w:tc>
        <w:tc>
          <w:tcPr>
            <w:tcW w:w="4807" w:type="dxa"/>
          </w:tcPr>
          <w:p w:rsidR="00DC7FA0" w:rsidRPr="00DC7FA0" w:rsidRDefault="00DC7FA0" w:rsidP="00DC7FA0">
            <w:pPr>
              <w:pStyle w:val="TableParagraph"/>
              <w:ind w:left="144" w:right="138" w:firstLine="5"/>
              <w:contextualSpacing/>
              <w:jc w:val="center"/>
              <w:rPr>
                <w:rFonts w:ascii="Times New Roman" w:hAnsi="Times New Roman"/>
                <w:b/>
                <w:spacing w:val="1"/>
                <w:sz w:val="24"/>
                <w:szCs w:val="24"/>
              </w:rPr>
            </w:pPr>
            <w:r w:rsidRPr="00DC7FA0">
              <w:rPr>
                <w:rFonts w:ascii="Times New Roman" w:hAnsi="Times New Roman"/>
                <w:b/>
                <w:sz w:val="24"/>
                <w:szCs w:val="24"/>
              </w:rPr>
              <w:t>Показатели</w:t>
            </w:r>
          </w:p>
          <w:p w:rsidR="00DC7FA0" w:rsidRPr="00DC7FA0" w:rsidRDefault="00DC7FA0" w:rsidP="00DC7FA0">
            <w:pPr>
              <w:pStyle w:val="TableParagraph"/>
              <w:ind w:left="199"/>
              <w:contextualSpacing/>
              <w:rPr>
                <w:rFonts w:ascii="Times New Roman" w:hAnsi="Times New Roman"/>
                <w:b/>
                <w:sz w:val="24"/>
                <w:szCs w:val="24"/>
              </w:rPr>
            </w:pPr>
          </w:p>
        </w:tc>
        <w:tc>
          <w:tcPr>
            <w:tcW w:w="1701" w:type="dxa"/>
          </w:tcPr>
          <w:p w:rsidR="00DC7FA0" w:rsidRPr="00DC7FA0" w:rsidRDefault="00DC7FA0" w:rsidP="00DC7FA0">
            <w:pPr>
              <w:pStyle w:val="TableParagraph"/>
              <w:ind w:left="107" w:right="-53"/>
              <w:contextualSpacing/>
              <w:jc w:val="center"/>
              <w:rPr>
                <w:rFonts w:ascii="Times New Roman" w:hAnsi="Times New Roman"/>
                <w:b/>
                <w:sz w:val="24"/>
                <w:szCs w:val="24"/>
              </w:rPr>
            </w:pPr>
            <w:r w:rsidRPr="00DC7FA0">
              <w:rPr>
                <w:rFonts w:ascii="Times New Roman" w:hAnsi="Times New Roman"/>
                <w:b/>
                <w:sz w:val="24"/>
                <w:szCs w:val="24"/>
              </w:rPr>
              <w:t xml:space="preserve">Индикаторы </w:t>
            </w:r>
          </w:p>
        </w:tc>
        <w:tc>
          <w:tcPr>
            <w:tcW w:w="2410" w:type="dxa"/>
          </w:tcPr>
          <w:p w:rsidR="00175D9B" w:rsidRDefault="00DC7FA0" w:rsidP="00DC7FA0">
            <w:pPr>
              <w:pStyle w:val="TableParagraph"/>
              <w:ind w:left="108" w:right="99"/>
              <w:contextualSpacing/>
              <w:jc w:val="center"/>
              <w:rPr>
                <w:rFonts w:ascii="Times New Roman" w:hAnsi="Times New Roman"/>
                <w:b/>
                <w:spacing w:val="-57"/>
                <w:sz w:val="24"/>
                <w:szCs w:val="24"/>
                <w:lang w:val="ru-RU"/>
              </w:rPr>
            </w:pPr>
            <w:r w:rsidRPr="00DC7FA0">
              <w:rPr>
                <w:rFonts w:ascii="Times New Roman" w:hAnsi="Times New Roman"/>
                <w:b/>
                <w:sz w:val="24"/>
                <w:szCs w:val="24"/>
                <w:lang w:val="ru-RU"/>
              </w:rPr>
              <w:t>Методы и</w:t>
            </w:r>
            <w:r w:rsidRPr="00DC7FA0">
              <w:rPr>
                <w:rFonts w:ascii="Times New Roman" w:hAnsi="Times New Roman"/>
                <w:b/>
                <w:spacing w:val="-57"/>
                <w:sz w:val="24"/>
                <w:szCs w:val="24"/>
                <w:lang w:val="ru-RU"/>
              </w:rPr>
              <w:t xml:space="preserve"> </w:t>
            </w:r>
          </w:p>
          <w:p w:rsidR="00DC7FA0" w:rsidRPr="00DC7FA0" w:rsidRDefault="00DC7FA0" w:rsidP="00DC7FA0">
            <w:pPr>
              <w:pStyle w:val="TableParagraph"/>
              <w:ind w:left="108" w:right="99"/>
              <w:contextualSpacing/>
              <w:jc w:val="center"/>
              <w:rPr>
                <w:rFonts w:ascii="Times New Roman" w:hAnsi="Times New Roman"/>
                <w:b/>
                <w:sz w:val="24"/>
                <w:szCs w:val="24"/>
                <w:lang w:val="ru-RU"/>
              </w:rPr>
            </w:pPr>
            <w:r w:rsidRPr="00DC7FA0">
              <w:rPr>
                <w:rFonts w:ascii="Times New Roman" w:hAnsi="Times New Roman"/>
                <w:b/>
                <w:sz w:val="24"/>
                <w:szCs w:val="24"/>
                <w:lang w:val="ru-RU"/>
              </w:rPr>
              <w:t>средства</w:t>
            </w:r>
            <w:r w:rsidRPr="00DC7FA0">
              <w:rPr>
                <w:rFonts w:ascii="Times New Roman" w:hAnsi="Times New Roman"/>
                <w:b/>
                <w:spacing w:val="1"/>
                <w:sz w:val="24"/>
                <w:szCs w:val="24"/>
                <w:lang w:val="ru-RU"/>
              </w:rPr>
              <w:t xml:space="preserve"> </w:t>
            </w:r>
            <w:r w:rsidRPr="00DC7FA0">
              <w:rPr>
                <w:rFonts w:ascii="Times New Roman" w:hAnsi="Times New Roman"/>
                <w:b/>
                <w:sz w:val="24"/>
                <w:szCs w:val="24"/>
                <w:lang w:val="ru-RU"/>
              </w:rPr>
              <w:t>сбора</w:t>
            </w:r>
          </w:p>
          <w:p w:rsidR="00DC7FA0" w:rsidRPr="00DC7FA0" w:rsidRDefault="00DC7FA0" w:rsidP="00DC7FA0">
            <w:pPr>
              <w:pStyle w:val="TableParagraph"/>
              <w:ind w:left="107" w:right="99"/>
              <w:contextualSpacing/>
              <w:jc w:val="center"/>
              <w:rPr>
                <w:rFonts w:ascii="Times New Roman" w:hAnsi="Times New Roman"/>
                <w:b/>
                <w:sz w:val="24"/>
                <w:szCs w:val="24"/>
                <w:lang w:val="ru-RU"/>
              </w:rPr>
            </w:pPr>
            <w:r w:rsidRPr="00DC7FA0">
              <w:rPr>
                <w:rFonts w:ascii="Times New Roman" w:hAnsi="Times New Roman"/>
                <w:b/>
                <w:sz w:val="24"/>
                <w:szCs w:val="24"/>
                <w:lang w:val="ru-RU"/>
              </w:rPr>
              <w:t>первичных да</w:t>
            </w:r>
            <w:r w:rsidRPr="00DC7FA0">
              <w:rPr>
                <w:rFonts w:ascii="Times New Roman" w:hAnsi="Times New Roman"/>
                <w:b/>
                <w:sz w:val="24"/>
                <w:szCs w:val="24"/>
                <w:lang w:val="ru-RU"/>
              </w:rPr>
              <w:t>н</w:t>
            </w:r>
            <w:r w:rsidRPr="00DC7FA0">
              <w:rPr>
                <w:rFonts w:ascii="Times New Roman" w:hAnsi="Times New Roman"/>
                <w:b/>
                <w:sz w:val="24"/>
                <w:szCs w:val="24"/>
                <w:lang w:val="ru-RU"/>
              </w:rPr>
              <w:t xml:space="preserve">ных </w:t>
            </w:r>
          </w:p>
        </w:tc>
        <w:tc>
          <w:tcPr>
            <w:tcW w:w="1276" w:type="dxa"/>
          </w:tcPr>
          <w:p w:rsidR="00DC7FA0" w:rsidRPr="00DC7FA0" w:rsidRDefault="00DC7FA0" w:rsidP="00DC7FA0">
            <w:pPr>
              <w:pStyle w:val="TableParagraph"/>
              <w:ind w:left="-108"/>
              <w:contextualSpacing/>
              <w:rPr>
                <w:rFonts w:ascii="Times New Roman" w:hAnsi="Times New Roman"/>
                <w:b/>
                <w:sz w:val="24"/>
                <w:szCs w:val="24"/>
              </w:rPr>
            </w:pPr>
            <w:r w:rsidRPr="00DC7FA0">
              <w:rPr>
                <w:rFonts w:ascii="Times New Roman" w:hAnsi="Times New Roman"/>
                <w:b/>
                <w:sz w:val="24"/>
                <w:szCs w:val="24"/>
              </w:rPr>
              <w:t>Периоди</w:t>
            </w:r>
            <w:r w:rsidRPr="00DC7FA0">
              <w:rPr>
                <w:rFonts w:ascii="Times New Roman" w:hAnsi="Times New Roman"/>
                <w:b/>
                <w:spacing w:val="-57"/>
                <w:sz w:val="24"/>
                <w:szCs w:val="24"/>
              </w:rPr>
              <w:t xml:space="preserve"> </w:t>
            </w:r>
            <w:r w:rsidRPr="00DC7FA0">
              <w:rPr>
                <w:rFonts w:ascii="Times New Roman" w:hAnsi="Times New Roman"/>
                <w:b/>
                <w:sz w:val="24"/>
                <w:szCs w:val="24"/>
              </w:rPr>
              <w:t>чность</w:t>
            </w:r>
          </w:p>
        </w:tc>
      </w:tr>
      <w:tr w:rsidR="00DC7FA0" w:rsidRPr="00DC7FA0" w:rsidTr="009E0A28">
        <w:tc>
          <w:tcPr>
            <w:tcW w:w="565" w:type="dxa"/>
            <w:vMerge w:val="restart"/>
          </w:tcPr>
          <w:p w:rsidR="00DC7FA0" w:rsidRPr="00DC7FA0" w:rsidRDefault="00DC7FA0" w:rsidP="00DC7FA0">
            <w:pPr>
              <w:pStyle w:val="TableParagraph"/>
              <w:ind w:left="107"/>
              <w:contextualSpacing/>
              <w:rPr>
                <w:rFonts w:ascii="Times New Roman" w:hAnsi="Times New Roman"/>
                <w:b/>
                <w:sz w:val="24"/>
                <w:szCs w:val="24"/>
              </w:rPr>
            </w:pPr>
          </w:p>
        </w:tc>
        <w:tc>
          <w:tcPr>
            <w:tcW w:w="1953" w:type="dxa"/>
            <w:vMerge w:val="restart"/>
          </w:tcPr>
          <w:p w:rsidR="00DC7FA0" w:rsidRPr="00DC7FA0" w:rsidRDefault="0043471A" w:rsidP="0043471A">
            <w:pPr>
              <w:pStyle w:val="TableParagraph"/>
              <w:ind w:left="112" w:right="107"/>
              <w:contextualSpacing/>
              <w:jc w:val="center"/>
              <w:rPr>
                <w:rFonts w:ascii="Times New Roman" w:hAnsi="Times New Roman"/>
                <w:b/>
                <w:spacing w:val="-1"/>
                <w:sz w:val="24"/>
                <w:szCs w:val="24"/>
                <w:lang w:val="ru-RU"/>
              </w:rPr>
            </w:pPr>
            <w:r>
              <w:rPr>
                <w:rFonts w:ascii="Times New Roman" w:hAnsi="Times New Roman"/>
                <w:spacing w:val="-1"/>
                <w:sz w:val="24"/>
                <w:szCs w:val="24"/>
                <w:lang w:val="ru-RU"/>
              </w:rPr>
              <w:t>Изменения в о</w:t>
            </w:r>
            <w:r w:rsidR="00DC7FA0" w:rsidRPr="00DC7FA0">
              <w:rPr>
                <w:rFonts w:ascii="Times New Roman" w:hAnsi="Times New Roman"/>
                <w:spacing w:val="-1"/>
                <w:sz w:val="24"/>
                <w:szCs w:val="24"/>
                <w:lang w:val="ru-RU"/>
              </w:rPr>
              <w:t>рганизаци</w:t>
            </w:r>
            <w:r>
              <w:rPr>
                <w:rFonts w:ascii="Times New Roman" w:hAnsi="Times New Roman"/>
                <w:spacing w:val="-1"/>
                <w:sz w:val="24"/>
                <w:szCs w:val="24"/>
                <w:lang w:val="ru-RU"/>
              </w:rPr>
              <w:t>и</w:t>
            </w:r>
            <w:r w:rsidR="00DC7FA0" w:rsidRPr="00DC7FA0">
              <w:rPr>
                <w:rFonts w:ascii="Times New Roman" w:hAnsi="Times New Roman"/>
                <w:spacing w:val="-1"/>
                <w:sz w:val="24"/>
                <w:szCs w:val="24"/>
                <w:lang w:val="ru-RU"/>
              </w:rPr>
              <w:t xml:space="preserve"> работы с </w:t>
            </w:r>
            <w:r w:rsidR="00DC7FA0" w:rsidRPr="00DC7FA0">
              <w:rPr>
                <w:rFonts w:ascii="Times New Roman" w:hAnsi="Times New Roman"/>
                <w:spacing w:val="-1"/>
                <w:sz w:val="24"/>
                <w:szCs w:val="24"/>
                <w:lang w:val="ru-RU"/>
              </w:rPr>
              <w:lastRenderedPageBreak/>
              <w:t>семьями во</w:t>
            </w:r>
            <w:r w:rsidR="00DC7FA0" w:rsidRPr="00DC7FA0">
              <w:rPr>
                <w:rFonts w:ascii="Times New Roman" w:hAnsi="Times New Roman"/>
                <w:spacing w:val="-1"/>
                <w:sz w:val="24"/>
                <w:szCs w:val="24"/>
                <w:lang w:val="ru-RU"/>
              </w:rPr>
              <w:t>с</w:t>
            </w:r>
            <w:r w:rsidR="00DC7FA0" w:rsidRPr="00DC7FA0">
              <w:rPr>
                <w:rFonts w:ascii="Times New Roman" w:hAnsi="Times New Roman"/>
                <w:spacing w:val="-1"/>
                <w:sz w:val="24"/>
                <w:szCs w:val="24"/>
                <w:lang w:val="ru-RU"/>
              </w:rPr>
              <w:t>пита</w:t>
            </w:r>
            <w:r w:rsidR="00DC7FA0" w:rsidRPr="00DC7FA0">
              <w:rPr>
                <w:rFonts w:ascii="Times New Roman" w:hAnsi="Times New Roman"/>
                <w:spacing w:val="-1"/>
                <w:sz w:val="24"/>
                <w:szCs w:val="24"/>
                <w:lang w:val="ru-RU"/>
              </w:rPr>
              <w:t>н</w:t>
            </w:r>
            <w:r w:rsidR="00DC7FA0" w:rsidRPr="00DC7FA0">
              <w:rPr>
                <w:rFonts w:ascii="Times New Roman" w:hAnsi="Times New Roman"/>
                <w:spacing w:val="-1"/>
                <w:sz w:val="24"/>
                <w:szCs w:val="24"/>
                <w:lang w:val="ru-RU"/>
              </w:rPr>
              <w:t>ников</w:t>
            </w:r>
          </w:p>
        </w:tc>
        <w:tc>
          <w:tcPr>
            <w:tcW w:w="2422" w:type="dxa"/>
            <w:vMerge w:val="restart"/>
          </w:tcPr>
          <w:p w:rsidR="00DC7FA0" w:rsidRPr="00DC7FA0" w:rsidRDefault="00DC7FA0" w:rsidP="00DC7FA0">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lastRenderedPageBreak/>
              <w:t>Уровень комп</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тентности педаг</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 xml:space="preserve">гов по вопросам </w:t>
            </w:r>
            <w:r w:rsidRPr="00DC7FA0">
              <w:rPr>
                <w:rFonts w:ascii="Times New Roman" w:hAnsi="Times New Roman"/>
                <w:color w:val="000000"/>
                <w:sz w:val="24"/>
                <w:szCs w:val="24"/>
                <w:lang w:val="ru-RU" w:eastAsia="ru-RU"/>
              </w:rPr>
              <w:lastRenderedPageBreak/>
              <w:t>взаимодействия с семьей</w:t>
            </w:r>
          </w:p>
        </w:tc>
        <w:tc>
          <w:tcPr>
            <w:tcW w:w="4807" w:type="dxa"/>
          </w:tcPr>
          <w:p w:rsidR="00DC7FA0" w:rsidRPr="00DC7FA0" w:rsidRDefault="00DC7FA0" w:rsidP="00DC7FA0">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lastRenderedPageBreak/>
              <w:t>Умение планировать собственную де</w:t>
            </w:r>
            <w:r w:rsidRPr="00DC7FA0">
              <w:rPr>
                <w:rFonts w:ascii="Times New Roman" w:hAnsi="Times New Roman"/>
                <w:color w:val="000000"/>
                <w:sz w:val="24"/>
                <w:szCs w:val="24"/>
                <w:lang w:val="ru-RU" w:eastAsia="ru-RU"/>
              </w:rPr>
              <w:t>я</w:t>
            </w:r>
            <w:r w:rsidRPr="00DC7FA0">
              <w:rPr>
                <w:rFonts w:ascii="Times New Roman" w:hAnsi="Times New Roman"/>
                <w:color w:val="000000"/>
                <w:sz w:val="24"/>
                <w:szCs w:val="24"/>
                <w:lang w:val="ru-RU" w:eastAsia="ru-RU"/>
              </w:rPr>
              <w:t>тельность по работе с семьей на основе глубокого анализа предыдущей деятел</w:t>
            </w:r>
            <w:r w:rsidRPr="00DC7FA0">
              <w:rPr>
                <w:rFonts w:ascii="Times New Roman" w:hAnsi="Times New Roman"/>
                <w:color w:val="000000"/>
                <w:sz w:val="24"/>
                <w:szCs w:val="24"/>
                <w:lang w:val="ru-RU" w:eastAsia="ru-RU"/>
              </w:rPr>
              <w:t>ь</w:t>
            </w:r>
            <w:r w:rsidRPr="00DC7FA0">
              <w:rPr>
                <w:rFonts w:ascii="Times New Roman" w:hAnsi="Times New Roman"/>
                <w:color w:val="000000"/>
                <w:sz w:val="24"/>
                <w:szCs w:val="24"/>
                <w:lang w:val="ru-RU" w:eastAsia="ru-RU"/>
              </w:rPr>
              <w:lastRenderedPageBreak/>
              <w:t>ности, типа семьи, их интересов, нужд и потребностей</w:t>
            </w:r>
          </w:p>
        </w:tc>
        <w:tc>
          <w:tcPr>
            <w:tcW w:w="1701" w:type="dxa"/>
            <w:vMerge w:val="restart"/>
          </w:tcPr>
          <w:p w:rsidR="00DC7FA0" w:rsidRPr="00DC7FA0" w:rsidRDefault="00DC7FA0" w:rsidP="00DC7FA0">
            <w:pPr>
              <w:spacing w:before="136"/>
              <w:ind w:left="-108" w:right="250" w:firstLine="290"/>
              <w:contextualSpacing/>
              <w:jc w:val="center"/>
              <w:rPr>
                <w:spacing w:val="-1"/>
              </w:rPr>
            </w:pPr>
            <w:r w:rsidRPr="00DC7FA0">
              <w:lastRenderedPageBreak/>
              <w:t>Баллы:</w:t>
            </w:r>
            <w:r w:rsidRPr="00DC7FA0">
              <w:rPr>
                <w:spacing w:val="-2"/>
              </w:rPr>
              <w:t xml:space="preserve"> </w:t>
            </w:r>
            <w:r w:rsidRPr="00DC7FA0">
              <w:t>0</w:t>
            </w:r>
            <w:r w:rsidRPr="00DC7FA0">
              <w:rPr>
                <w:spacing w:val="-2"/>
              </w:rPr>
              <w:t xml:space="preserve"> </w:t>
            </w:r>
            <w:r w:rsidRPr="00DC7FA0">
              <w:t>–</w:t>
            </w:r>
            <w:r w:rsidRPr="00DC7FA0">
              <w:rPr>
                <w:spacing w:val="-1"/>
              </w:rPr>
              <w:t xml:space="preserve"> </w:t>
            </w:r>
            <w:r w:rsidRPr="00DC7FA0">
              <w:t xml:space="preserve">умение </w:t>
            </w:r>
            <w:r w:rsidRPr="00DC7FA0">
              <w:lastRenderedPageBreak/>
              <w:t xml:space="preserve">отсутствует, </w:t>
            </w:r>
            <w:r w:rsidRPr="00DC7FA0">
              <w:rPr>
                <w:spacing w:val="-1"/>
              </w:rPr>
              <w:t xml:space="preserve"> </w:t>
            </w:r>
          </w:p>
          <w:p w:rsidR="00DC7FA0" w:rsidRPr="00DC7FA0" w:rsidRDefault="00DC7FA0" w:rsidP="00DC7FA0">
            <w:pPr>
              <w:spacing w:before="136"/>
              <w:ind w:left="-108" w:right="250" w:firstLine="290"/>
              <w:contextualSpacing/>
              <w:jc w:val="center"/>
            </w:pPr>
            <w:r w:rsidRPr="00DC7FA0">
              <w:t>1</w:t>
            </w:r>
            <w:r w:rsidRPr="00DC7FA0">
              <w:rPr>
                <w:spacing w:val="-1"/>
              </w:rPr>
              <w:t xml:space="preserve"> </w:t>
            </w:r>
            <w:r w:rsidRPr="00DC7FA0">
              <w:t>–</w:t>
            </w:r>
            <w:r w:rsidRPr="00DC7FA0">
              <w:rPr>
                <w:spacing w:val="-1"/>
              </w:rPr>
              <w:t xml:space="preserve"> ум</w:t>
            </w:r>
            <w:r w:rsidRPr="00DC7FA0">
              <w:rPr>
                <w:spacing w:val="-1"/>
              </w:rPr>
              <w:t>е</w:t>
            </w:r>
            <w:r w:rsidRPr="00DC7FA0">
              <w:rPr>
                <w:spacing w:val="-1"/>
              </w:rPr>
              <w:t xml:space="preserve">ние </w:t>
            </w:r>
            <w:r w:rsidRPr="00DC7FA0">
              <w:t>прису</w:t>
            </w:r>
            <w:r w:rsidRPr="00DC7FA0">
              <w:t>т</w:t>
            </w:r>
            <w:r w:rsidRPr="00DC7FA0">
              <w:t>ствует ча</w:t>
            </w:r>
            <w:r w:rsidRPr="00DC7FA0">
              <w:t>с</w:t>
            </w:r>
            <w:r w:rsidRPr="00DC7FA0">
              <w:t>тично,</w:t>
            </w:r>
          </w:p>
          <w:p w:rsidR="00DC7FA0" w:rsidRPr="00DC7FA0" w:rsidRDefault="00DC7FA0" w:rsidP="00DC7FA0">
            <w:pPr>
              <w:spacing w:before="136"/>
              <w:ind w:left="-108" w:right="250" w:firstLine="290"/>
              <w:contextualSpacing/>
              <w:jc w:val="center"/>
            </w:pPr>
            <w:r w:rsidRPr="00DC7FA0">
              <w:rPr>
                <w:spacing w:val="-1"/>
              </w:rPr>
              <w:t xml:space="preserve"> </w:t>
            </w:r>
            <w:r w:rsidRPr="00DC7FA0">
              <w:t>2 –</w:t>
            </w:r>
            <w:r w:rsidRPr="00DC7FA0">
              <w:rPr>
                <w:spacing w:val="-4"/>
              </w:rPr>
              <w:t xml:space="preserve"> ум</w:t>
            </w:r>
            <w:r w:rsidRPr="00DC7FA0">
              <w:rPr>
                <w:spacing w:val="-4"/>
              </w:rPr>
              <w:t>е</w:t>
            </w:r>
            <w:r w:rsidRPr="00DC7FA0">
              <w:rPr>
                <w:spacing w:val="-4"/>
              </w:rPr>
              <w:t>ние пон</w:t>
            </w:r>
            <w:r w:rsidRPr="00DC7FA0">
              <w:rPr>
                <w:spacing w:val="-4"/>
              </w:rPr>
              <w:t>о</w:t>
            </w:r>
            <w:r w:rsidRPr="00DC7FA0">
              <w:rPr>
                <w:spacing w:val="-4"/>
              </w:rPr>
              <w:t>стью сфо</w:t>
            </w:r>
            <w:r w:rsidRPr="00DC7FA0">
              <w:rPr>
                <w:spacing w:val="-4"/>
              </w:rPr>
              <w:t>р</w:t>
            </w:r>
            <w:r w:rsidRPr="00DC7FA0">
              <w:rPr>
                <w:spacing w:val="-4"/>
              </w:rPr>
              <w:t>мировано</w:t>
            </w:r>
            <w:r w:rsidRPr="00DC7FA0">
              <w:t>.</w:t>
            </w:r>
          </w:p>
          <w:p w:rsidR="00DC7FA0" w:rsidRPr="00DC7FA0" w:rsidRDefault="00DC7FA0" w:rsidP="00DC7FA0">
            <w:pPr>
              <w:pStyle w:val="TableParagraph"/>
              <w:ind w:left="107" w:right="-53"/>
              <w:contextualSpacing/>
              <w:jc w:val="center"/>
              <w:rPr>
                <w:rFonts w:ascii="Times New Roman" w:hAnsi="Times New Roman"/>
                <w:b/>
                <w:sz w:val="24"/>
                <w:szCs w:val="24"/>
              </w:rPr>
            </w:pPr>
          </w:p>
        </w:tc>
        <w:tc>
          <w:tcPr>
            <w:tcW w:w="2410" w:type="dxa"/>
          </w:tcPr>
          <w:p w:rsidR="00DC7FA0" w:rsidRPr="00DC7FA0" w:rsidRDefault="00DC7FA0" w:rsidP="00DC7FA0">
            <w:pPr>
              <w:contextualSpacing/>
              <w:rPr>
                <w:color w:val="000000"/>
              </w:rPr>
            </w:pPr>
            <w:r w:rsidRPr="00DC7FA0">
              <w:rPr>
                <w:color w:val="000000"/>
              </w:rPr>
              <w:lastRenderedPageBreak/>
              <w:t>Вопросник для пед</w:t>
            </w:r>
            <w:r w:rsidRPr="00DC7FA0">
              <w:rPr>
                <w:color w:val="000000"/>
              </w:rPr>
              <w:t>а</w:t>
            </w:r>
            <w:r w:rsidRPr="00DC7FA0">
              <w:rPr>
                <w:color w:val="000000"/>
              </w:rPr>
              <w:t>гогов «Самооценка уровня педагогич</w:t>
            </w:r>
            <w:r w:rsidRPr="00DC7FA0">
              <w:rPr>
                <w:color w:val="000000"/>
              </w:rPr>
              <w:t>е</w:t>
            </w:r>
            <w:r w:rsidRPr="00DC7FA0">
              <w:rPr>
                <w:color w:val="000000"/>
              </w:rPr>
              <w:lastRenderedPageBreak/>
              <w:t>ской компетентности по организации взаимодействия с семьей» О. А. Ком</w:t>
            </w:r>
            <w:r w:rsidRPr="00DC7FA0">
              <w:rPr>
                <w:color w:val="000000"/>
              </w:rPr>
              <w:t>а</w:t>
            </w:r>
            <w:r w:rsidRPr="00DC7FA0">
              <w:rPr>
                <w:color w:val="000000"/>
              </w:rPr>
              <w:t>рова, Анкета «Выя</w:t>
            </w:r>
            <w:r w:rsidRPr="00DC7FA0">
              <w:rPr>
                <w:color w:val="000000"/>
              </w:rPr>
              <w:t>в</w:t>
            </w:r>
            <w:r w:rsidRPr="00DC7FA0">
              <w:rPr>
                <w:color w:val="000000"/>
              </w:rPr>
              <w:t>ление рейтинга во</w:t>
            </w:r>
            <w:r w:rsidRPr="00DC7FA0">
              <w:rPr>
                <w:color w:val="000000"/>
              </w:rPr>
              <w:t>с</w:t>
            </w:r>
            <w:r w:rsidRPr="00DC7FA0">
              <w:rPr>
                <w:color w:val="000000"/>
              </w:rPr>
              <w:t>питателя» А.В.Козлова</w:t>
            </w:r>
          </w:p>
          <w:p w:rsidR="00DC7FA0" w:rsidRPr="00DC7FA0" w:rsidRDefault="00DC7FA0" w:rsidP="00DC7FA0">
            <w:pPr>
              <w:contextualSpacing/>
              <w:rPr>
                <w:color w:val="000000"/>
              </w:rPr>
            </w:pPr>
            <w:r w:rsidRPr="00DC7FA0">
              <w:rPr>
                <w:color w:val="000000"/>
              </w:rPr>
              <w:t>Примерный план изучения семьи  В.В.Котырло и С.А. Ладывир</w:t>
            </w:r>
          </w:p>
          <w:p w:rsidR="00DC7FA0" w:rsidRPr="00DC7FA0" w:rsidRDefault="00DC7FA0" w:rsidP="00DC7FA0">
            <w:pPr>
              <w:contextualSpacing/>
              <w:rPr>
                <w:color w:val="000000"/>
              </w:rPr>
            </w:pPr>
            <w:r w:rsidRPr="00DC7FA0">
              <w:rPr>
                <w:color w:val="000000"/>
              </w:rPr>
              <w:t>Анкета для родит</w:t>
            </w:r>
            <w:r w:rsidRPr="00DC7FA0">
              <w:rPr>
                <w:color w:val="000000"/>
              </w:rPr>
              <w:t>е</w:t>
            </w:r>
            <w:r w:rsidRPr="00DC7FA0">
              <w:rPr>
                <w:color w:val="000000"/>
              </w:rPr>
              <w:t>лей «Ваши пожел</w:t>
            </w:r>
            <w:r w:rsidRPr="00DC7FA0">
              <w:rPr>
                <w:color w:val="000000"/>
              </w:rPr>
              <w:t>а</w:t>
            </w:r>
            <w:r w:rsidRPr="00DC7FA0">
              <w:rPr>
                <w:color w:val="000000"/>
              </w:rPr>
              <w:t>ния и ожидания».</w:t>
            </w:r>
          </w:p>
        </w:tc>
        <w:tc>
          <w:tcPr>
            <w:tcW w:w="1276" w:type="dxa"/>
            <w:vMerge w:val="restart"/>
          </w:tcPr>
          <w:p w:rsidR="00DC7FA0" w:rsidRPr="00DC7FA0" w:rsidRDefault="00DC7FA0" w:rsidP="00DC7FA0">
            <w:pPr>
              <w:pStyle w:val="TableParagraph"/>
              <w:ind w:left="-108"/>
              <w:contextualSpacing/>
              <w:rPr>
                <w:rFonts w:ascii="Times New Roman" w:hAnsi="Times New Roman"/>
                <w:sz w:val="24"/>
                <w:szCs w:val="24"/>
              </w:rPr>
            </w:pPr>
            <w:r w:rsidRPr="00DC7FA0">
              <w:rPr>
                <w:rFonts w:ascii="Times New Roman" w:hAnsi="Times New Roman"/>
                <w:sz w:val="24"/>
                <w:szCs w:val="24"/>
              </w:rPr>
              <w:lastRenderedPageBreak/>
              <w:t>1 раз в год</w:t>
            </w: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rPr>
            </w:pPr>
          </w:p>
        </w:tc>
        <w:tc>
          <w:tcPr>
            <w:tcW w:w="4807" w:type="dxa"/>
          </w:tcPr>
          <w:p w:rsidR="00DC7FA0" w:rsidRPr="00DC7FA0" w:rsidRDefault="00DC7FA0" w:rsidP="00DC7FA0">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применять  на  практике  мет</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дики психолого-педагогической диагн</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стики: выявлять достоинства воспит</w:t>
            </w:r>
            <w:r w:rsidRPr="00DC7FA0">
              <w:rPr>
                <w:rFonts w:ascii="Times New Roman" w:hAnsi="Times New Roman"/>
                <w:color w:val="000000"/>
                <w:sz w:val="24"/>
                <w:szCs w:val="24"/>
                <w:lang w:val="ru-RU" w:eastAsia="ru-RU"/>
              </w:rPr>
              <w:t>а</w:t>
            </w:r>
            <w:r w:rsidRPr="00DC7FA0">
              <w:rPr>
                <w:rFonts w:ascii="Times New Roman" w:hAnsi="Times New Roman"/>
                <w:color w:val="000000"/>
                <w:sz w:val="24"/>
                <w:szCs w:val="24"/>
                <w:lang w:val="ru-RU" w:eastAsia="ru-RU"/>
              </w:rPr>
              <w:t>тельных воздей-ствий  конкретной  с</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мьи,  ее  «проблемное поле»,  причины  низкого  воспитательного потенциала с</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мьи и т.д.</w:t>
            </w:r>
          </w:p>
        </w:tc>
        <w:tc>
          <w:tcPr>
            <w:tcW w:w="1701" w:type="dxa"/>
            <w:vMerge/>
          </w:tcPr>
          <w:p w:rsidR="00DC7FA0" w:rsidRPr="00DC7FA0" w:rsidRDefault="00DC7FA0" w:rsidP="00DC7FA0">
            <w:pPr>
              <w:spacing w:before="136"/>
              <w:ind w:left="182" w:right="250"/>
              <w:contextualSpacing/>
              <w:jc w:val="center"/>
              <w:rPr>
                <w:b/>
              </w:rPr>
            </w:pPr>
          </w:p>
        </w:tc>
        <w:tc>
          <w:tcPr>
            <w:tcW w:w="2410" w:type="dxa"/>
          </w:tcPr>
          <w:p w:rsidR="00DC7FA0" w:rsidRPr="00DC7FA0" w:rsidRDefault="00DC7FA0" w:rsidP="00DC7FA0">
            <w:pPr>
              <w:contextualSpacing/>
              <w:rPr>
                <w:color w:val="000000"/>
              </w:rPr>
            </w:pPr>
            <w:r w:rsidRPr="00DC7FA0">
              <w:rPr>
                <w:color w:val="000000"/>
              </w:rPr>
              <w:t>тест «Стиль восп</w:t>
            </w:r>
            <w:r w:rsidRPr="00DC7FA0">
              <w:rPr>
                <w:color w:val="000000"/>
              </w:rPr>
              <w:t>и</w:t>
            </w:r>
            <w:r w:rsidRPr="00DC7FA0">
              <w:rPr>
                <w:color w:val="000000"/>
              </w:rPr>
              <w:t>тания ребёнка в с</w:t>
            </w:r>
            <w:r w:rsidRPr="00DC7FA0">
              <w:rPr>
                <w:color w:val="000000"/>
              </w:rPr>
              <w:t>е</w:t>
            </w:r>
            <w:r w:rsidRPr="00DC7FA0">
              <w:rPr>
                <w:color w:val="000000"/>
              </w:rPr>
              <w:t>мье» Е.П. Арнаутова</w:t>
            </w:r>
          </w:p>
          <w:p w:rsidR="00DC7FA0" w:rsidRPr="00DC7FA0" w:rsidRDefault="00DC7FA0" w:rsidP="00DC7FA0">
            <w:pPr>
              <w:contextualSpacing/>
              <w:rPr>
                <w:color w:val="000000"/>
              </w:rPr>
            </w:pPr>
            <w:r w:rsidRPr="00DC7FA0">
              <w:rPr>
                <w:color w:val="000000"/>
              </w:rPr>
              <w:t>тест «На какой осн</w:t>
            </w:r>
            <w:r w:rsidRPr="00DC7FA0">
              <w:rPr>
                <w:color w:val="000000"/>
              </w:rPr>
              <w:t>о</w:t>
            </w:r>
            <w:r w:rsidRPr="00DC7FA0">
              <w:rPr>
                <w:color w:val="000000"/>
              </w:rPr>
              <w:t>ве строится отнош</w:t>
            </w:r>
            <w:r w:rsidRPr="00DC7FA0">
              <w:rPr>
                <w:color w:val="000000"/>
              </w:rPr>
              <w:t>е</w:t>
            </w:r>
            <w:r w:rsidRPr="00DC7FA0">
              <w:rPr>
                <w:color w:val="000000"/>
              </w:rPr>
              <w:t>ние отца и матери к ребёнку?» Н.И. Д</w:t>
            </w:r>
            <w:r w:rsidRPr="00DC7FA0">
              <w:rPr>
                <w:color w:val="000000"/>
              </w:rPr>
              <w:t>е</w:t>
            </w:r>
            <w:r w:rsidRPr="00DC7FA0">
              <w:rPr>
                <w:color w:val="000000"/>
              </w:rPr>
              <w:t>реклеева</w:t>
            </w:r>
          </w:p>
          <w:p w:rsidR="00DC7FA0" w:rsidRPr="00DC7FA0" w:rsidRDefault="00DC7FA0" w:rsidP="00DC7FA0">
            <w:pPr>
              <w:contextualSpacing/>
              <w:rPr>
                <w:color w:val="000000"/>
              </w:rPr>
            </w:pPr>
            <w:r w:rsidRPr="00DC7FA0">
              <w:rPr>
                <w:color w:val="000000"/>
              </w:rPr>
              <w:t>«Тест-опросник р</w:t>
            </w:r>
            <w:r w:rsidRPr="00DC7FA0">
              <w:rPr>
                <w:color w:val="000000"/>
              </w:rPr>
              <w:t>о</w:t>
            </w:r>
            <w:r w:rsidRPr="00DC7FA0">
              <w:rPr>
                <w:color w:val="000000"/>
              </w:rPr>
              <w:t>дительских отнош</w:t>
            </w:r>
            <w:r w:rsidRPr="00DC7FA0">
              <w:rPr>
                <w:color w:val="000000"/>
              </w:rPr>
              <w:t>е</w:t>
            </w:r>
            <w:r w:rsidRPr="00DC7FA0">
              <w:rPr>
                <w:color w:val="000000"/>
              </w:rPr>
              <w:t>ний» А.Я. Варга, В.В. Столина;</w:t>
            </w:r>
          </w:p>
          <w:p w:rsidR="00DC7FA0" w:rsidRPr="00DC7FA0" w:rsidRDefault="00DC7FA0" w:rsidP="00DC7FA0">
            <w:pPr>
              <w:contextualSpacing/>
              <w:rPr>
                <w:color w:val="000000"/>
              </w:rPr>
            </w:pPr>
            <w:r w:rsidRPr="00DC7FA0">
              <w:rPr>
                <w:color w:val="000000"/>
              </w:rPr>
              <w:t>Аанкетирование,  наблюдение,  тест  «Стиль  воспитания  ребёнка в семье» Е.П. Арнаутова)</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моделировать стратегию общ</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ния с родителями с позиции диалога, строить оптимальные взаимоотношения с родителями на основе сотрудничества и взаимодействия,развитие коммуникати</w:t>
            </w:r>
            <w:r w:rsidRPr="00DC7FA0">
              <w:rPr>
                <w:rFonts w:ascii="Times New Roman" w:hAnsi="Times New Roman"/>
                <w:color w:val="000000"/>
                <w:sz w:val="24"/>
                <w:szCs w:val="24"/>
                <w:lang w:val="ru-RU" w:eastAsia="ru-RU"/>
              </w:rPr>
              <w:t>в</w:t>
            </w:r>
            <w:r w:rsidRPr="00DC7FA0">
              <w:rPr>
                <w:rFonts w:ascii="Times New Roman" w:hAnsi="Times New Roman"/>
                <w:color w:val="000000"/>
                <w:sz w:val="24"/>
                <w:szCs w:val="24"/>
                <w:lang w:val="ru-RU" w:eastAsia="ru-RU"/>
              </w:rPr>
              <w:t>нойкомпетентности</w:t>
            </w:r>
          </w:p>
        </w:tc>
        <w:tc>
          <w:tcPr>
            <w:tcW w:w="1701" w:type="dxa"/>
            <w:vMerge/>
          </w:tcPr>
          <w:p w:rsidR="00DC7FA0" w:rsidRPr="00DC7FA0" w:rsidRDefault="00DC7FA0" w:rsidP="00DC7FA0">
            <w:pPr>
              <w:spacing w:before="136"/>
              <w:ind w:left="182" w:right="250"/>
              <w:contextualSpacing/>
              <w:jc w:val="center"/>
              <w:rPr>
                <w:b/>
              </w:rPr>
            </w:pPr>
          </w:p>
        </w:tc>
        <w:tc>
          <w:tcPr>
            <w:tcW w:w="2410" w:type="dxa"/>
          </w:tcPr>
          <w:p w:rsidR="00DC7FA0" w:rsidRPr="00DC7FA0" w:rsidRDefault="00DC7FA0" w:rsidP="00DC7FA0">
            <w:pPr>
              <w:contextualSpacing/>
              <w:rPr>
                <w:color w:val="000000"/>
              </w:rPr>
            </w:pPr>
            <w:r w:rsidRPr="00DC7FA0">
              <w:rPr>
                <w:color w:val="000000"/>
              </w:rPr>
              <w:t>Анкетирование, те</w:t>
            </w:r>
            <w:r w:rsidRPr="00DC7FA0">
              <w:rPr>
                <w:color w:val="000000"/>
              </w:rPr>
              <w:t>с</w:t>
            </w:r>
            <w:r w:rsidRPr="00DC7FA0">
              <w:rPr>
                <w:color w:val="000000"/>
              </w:rPr>
              <w:t>тирование «Мои плюсы и минусы в общении с родит</w:t>
            </w:r>
            <w:r w:rsidRPr="00DC7FA0">
              <w:rPr>
                <w:color w:val="000000"/>
              </w:rPr>
              <w:t>е</w:t>
            </w:r>
            <w:r w:rsidRPr="00DC7FA0">
              <w:rPr>
                <w:color w:val="000000"/>
              </w:rPr>
              <w:t>лями» О.Л. Зверева, Т.В. Короткова;</w:t>
            </w:r>
          </w:p>
          <w:p w:rsidR="00DC7FA0" w:rsidRPr="00DC7FA0" w:rsidRDefault="00DC7FA0" w:rsidP="00DC7FA0">
            <w:pPr>
              <w:contextualSpacing/>
              <w:rPr>
                <w:color w:val="000000"/>
              </w:rPr>
            </w:pPr>
            <w:r w:rsidRPr="00DC7FA0">
              <w:rPr>
                <w:color w:val="000000"/>
              </w:rPr>
              <w:t>-тестовый опрос воспитателей мет</w:t>
            </w:r>
            <w:r w:rsidRPr="00DC7FA0">
              <w:rPr>
                <w:color w:val="000000"/>
              </w:rPr>
              <w:t>о</w:t>
            </w:r>
            <w:r w:rsidRPr="00DC7FA0">
              <w:rPr>
                <w:color w:val="000000"/>
              </w:rPr>
              <w:t>дика Е.П. Арнаут</w:t>
            </w:r>
            <w:r w:rsidRPr="00DC7FA0">
              <w:rPr>
                <w:color w:val="000000"/>
              </w:rPr>
              <w:t>о</w:t>
            </w:r>
            <w:r w:rsidRPr="00DC7FA0">
              <w:rPr>
                <w:color w:val="000000"/>
              </w:rPr>
              <w:t>вой;</w:t>
            </w:r>
          </w:p>
          <w:p w:rsidR="00DC7FA0" w:rsidRPr="00DC7FA0" w:rsidRDefault="00DC7FA0" w:rsidP="00DC7FA0">
            <w:pPr>
              <w:contextualSpacing/>
              <w:rPr>
                <w:color w:val="000000"/>
              </w:rPr>
            </w:pPr>
            <w:r w:rsidRPr="00DC7FA0">
              <w:rPr>
                <w:color w:val="000000"/>
              </w:rPr>
              <w:t>-оценка уровня ко</w:t>
            </w:r>
            <w:r w:rsidRPr="00DC7FA0">
              <w:rPr>
                <w:color w:val="000000"/>
              </w:rPr>
              <w:t>м</w:t>
            </w:r>
            <w:r w:rsidRPr="00DC7FA0">
              <w:rPr>
                <w:color w:val="000000"/>
              </w:rPr>
              <w:t>муникабельности педагога с родит</w:t>
            </w:r>
            <w:r w:rsidRPr="00DC7FA0">
              <w:rPr>
                <w:color w:val="000000"/>
              </w:rPr>
              <w:t>е</w:t>
            </w:r>
            <w:r w:rsidRPr="00DC7FA0">
              <w:rPr>
                <w:color w:val="000000"/>
              </w:rPr>
              <w:t>лями по В.Ф. Ряхо</w:t>
            </w:r>
            <w:r w:rsidRPr="00DC7FA0">
              <w:rPr>
                <w:color w:val="000000"/>
              </w:rPr>
              <w:t>в</w:t>
            </w:r>
            <w:r w:rsidRPr="00DC7FA0">
              <w:rPr>
                <w:color w:val="000000"/>
              </w:rPr>
              <w:t>скому.</w:t>
            </w:r>
          </w:p>
          <w:p w:rsidR="00DC7FA0" w:rsidRPr="00DC7FA0" w:rsidRDefault="00DC7FA0" w:rsidP="00DC7FA0">
            <w:pPr>
              <w:contextualSpacing/>
              <w:rPr>
                <w:color w:val="000000"/>
              </w:rPr>
            </w:pPr>
            <w:r w:rsidRPr="00DC7FA0">
              <w:rPr>
                <w:color w:val="000000"/>
              </w:rPr>
              <w:t>Анализ (самоанализ) профессиональных затруднений в общ</w:t>
            </w:r>
            <w:r w:rsidRPr="00DC7FA0">
              <w:rPr>
                <w:color w:val="000000"/>
              </w:rPr>
              <w:t>е</w:t>
            </w:r>
            <w:r w:rsidRPr="00DC7FA0">
              <w:rPr>
                <w:color w:val="000000"/>
              </w:rPr>
              <w:t>нии с родителями –карта самоанализа (по Л. Свирской).</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организовать правовое и псих</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лого-педагогическое  просвещение  род</w:t>
            </w:r>
            <w:r w:rsidRPr="00DC7FA0">
              <w:rPr>
                <w:rFonts w:ascii="Times New Roman" w:hAnsi="Times New Roman"/>
                <w:color w:val="000000"/>
                <w:sz w:val="24"/>
                <w:szCs w:val="24"/>
                <w:lang w:val="ru-RU" w:eastAsia="ru-RU"/>
              </w:rPr>
              <w:t>и</w:t>
            </w:r>
            <w:r w:rsidRPr="00DC7FA0">
              <w:rPr>
                <w:rFonts w:ascii="Times New Roman" w:hAnsi="Times New Roman"/>
                <w:color w:val="000000"/>
                <w:sz w:val="24"/>
                <w:szCs w:val="24"/>
                <w:lang w:val="ru-RU" w:eastAsia="ru-RU"/>
              </w:rPr>
              <w:t>телей, выбрать соответствующие целям формы организации, методы и приемы</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tcPr>
          <w:p w:rsidR="00DC7FA0" w:rsidRPr="00DC7FA0" w:rsidRDefault="00DC7FA0" w:rsidP="00DC7FA0">
            <w:pPr>
              <w:contextualSpacing/>
              <w:rPr>
                <w:color w:val="000000"/>
              </w:rPr>
            </w:pPr>
            <w:r w:rsidRPr="00DC7FA0">
              <w:rPr>
                <w:color w:val="000000"/>
              </w:rPr>
              <w:t>Анализ протоколов родительских собр</w:t>
            </w:r>
            <w:r w:rsidRPr="00DC7FA0">
              <w:rPr>
                <w:color w:val="000000"/>
              </w:rPr>
              <w:t>а</w:t>
            </w:r>
            <w:r w:rsidRPr="00DC7FA0">
              <w:rPr>
                <w:color w:val="000000"/>
              </w:rPr>
              <w:t>ний:</w:t>
            </w:r>
          </w:p>
          <w:p w:rsidR="00DC7FA0" w:rsidRPr="00DC7FA0" w:rsidRDefault="00DC7FA0" w:rsidP="00DC7FA0">
            <w:pPr>
              <w:contextualSpacing/>
              <w:rPr>
                <w:color w:val="000000"/>
              </w:rPr>
            </w:pPr>
            <w:r w:rsidRPr="00DC7FA0">
              <w:rPr>
                <w:color w:val="000000"/>
              </w:rPr>
              <w:t>Анализ наглядной информации в род</w:t>
            </w:r>
            <w:r w:rsidRPr="00DC7FA0">
              <w:rPr>
                <w:color w:val="000000"/>
              </w:rPr>
              <w:t>и</w:t>
            </w:r>
            <w:r w:rsidRPr="00DC7FA0">
              <w:rPr>
                <w:color w:val="000000"/>
              </w:rPr>
              <w:t xml:space="preserve">тельских уголках и на сайте </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вовлечь родителей в образов</w:t>
            </w:r>
            <w:r w:rsidRPr="00DC7FA0">
              <w:rPr>
                <w:rFonts w:ascii="Times New Roman" w:hAnsi="Times New Roman"/>
                <w:color w:val="000000"/>
                <w:sz w:val="24"/>
                <w:szCs w:val="24"/>
                <w:lang w:val="ru-RU" w:eastAsia="ru-RU"/>
              </w:rPr>
              <w:t>а</w:t>
            </w:r>
            <w:r w:rsidRPr="00DC7FA0">
              <w:rPr>
                <w:rFonts w:ascii="Times New Roman" w:hAnsi="Times New Roman"/>
                <w:color w:val="000000"/>
                <w:sz w:val="24"/>
                <w:szCs w:val="24"/>
                <w:lang w:val="ru-RU" w:eastAsia="ru-RU"/>
              </w:rPr>
              <w:t>тельный процесс ДОУ.</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tcPr>
          <w:p w:rsidR="00DC7FA0" w:rsidRPr="00DC7FA0" w:rsidRDefault="00DC7FA0" w:rsidP="00DC7FA0">
            <w:pPr>
              <w:contextualSpacing/>
              <w:rPr>
                <w:color w:val="000000"/>
              </w:rPr>
            </w:pPr>
            <w:r w:rsidRPr="00DC7FA0">
              <w:rPr>
                <w:color w:val="000000"/>
              </w:rPr>
              <w:t>Анализ проводимых мероприятий, ст</w:t>
            </w:r>
            <w:r w:rsidRPr="00DC7FA0">
              <w:rPr>
                <w:color w:val="000000"/>
              </w:rPr>
              <w:t>е</w:t>
            </w:r>
            <w:r w:rsidRPr="00DC7FA0">
              <w:rPr>
                <w:color w:val="000000"/>
              </w:rPr>
              <w:t>пень участия в них родителей, их акти</w:t>
            </w:r>
            <w:r w:rsidRPr="00DC7FA0">
              <w:rPr>
                <w:color w:val="000000"/>
              </w:rPr>
              <w:t>в</w:t>
            </w:r>
            <w:r w:rsidRPr="00DC7FA0">
              <w:rPr>
                <w:color w:val="000000"/>
              </w:rPr>
              <w:lastRenderedPageBreak/>
              <w:t>ность (карта анализа меро-приятий). К</w:t>
            </w:r>
            <w:r w:rsidRPr="00DC7FA0">
              <w:rPr>
                <w:color w:val="000000"/>
              </w:rPr>
              <w:t>о</w:t>
            </w:r>
            <w:r w:rsidRPr="00DC7FA0">
              <w:rPr>
                <w:color w:val="000000"/>
              </w:rPr>
              <w:t>личество меропри</w:t>
            </w:r>
            <w:r w:rsidRPr="00DC7FA0">
              <w:rPr>
                <w:color w:val="000000"/>
              </w:rPr>
              <w:t>я</w:t>
            </w:r>
            <w:r w:rsidRPr="00DC7FA0">
              <w:rPr>
                <w:color w:val="000000"/>
              </w:rPr>
              <w:t>тий, инициирова</w:t>
            </w:r>
            <w:r w:rsidRPr="00DC7FA0">
              <w:rPr>
                <w:color w:val="000000"/>
              </w:rPr>
              <w:t>н</w:t>
            </w:r>
            <w:r w:rsidRPr="00DC7FA0">
              <w:rPr>
                <w:color w:val="000000"/>
              </w:rPr>
              <w:t>ных родителями (анализ плана)</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rPr>
            </w:pPr>
          </w:p>
        </w:tc>
      </w:tr>
      <w:tr w:rsidR="00DC7FA0" w:rsidRPr="00DC7FA0" w:rsidTr="009E0A28">
        <w:tc>
          <w:tcPr>
            <w:tcW w:w="15134" w:type="dxa"/>
            <w:gridSpan w:val="7"/>
          </w:tcPr>
          <w:p w:rsidR="00DC7FA0" w:rsidRPr="00DC7FA0" w:rsidRDefault="00DC7FA0" w:rsidP="00DC7FA0">
            <w:pPr>
              <w:pStyle w:val="TableParagraph"/>
              <w:ind w:left="-108"/>
              <w:contextualSpacing/>
              <w:jc w:val="center"/>
              <w:rPr>
                <w:rFonts w:ascii="Times New Roman" w:hAnsi="Times New Roman"/>
                <w:b/>
                <w:sz w:val="24"/>
                <w:szCs w:val="24"/>
              </w:rPr>
            </w:pPr>
            <w:r w:rsidRPr="00DC7FA0">
              <w:rPr>
                <w:rFonts w:ascii="Times New Roman" w:hAnsi="Times New Roman"/>
                <w:b/>
                <w:sz w:val="24"/>
                <w:szCs w:val="24"/>
              </w:rPr>
              <w:lastRenderedPageBreak/>
              <w:t>Максимальное</w:t>
            </w:r>
            <w:r w:rsidRPr="00DC7FA0">
              <w:rPr>
                <w:rFonts w:ascii="Times New Roman" w:hAnsi="Times New Roman"/>
                <w:b/>
                <w:spacing w:val="-4"/>
                <w:sz w:val="24"/>
                <w:szCs w:val="24"/>
              </w:rPr>
              <w:t xml:space="preserve"> </w:t>
            </w:r>
            <w:r w:rsidRPr="00DC7FA0">
              <w:rPr>
                <w:rFonts w:ascii="Times New Roman" w:hAnsi="Times New Roman"/>
                <w:b/>
                <w:sz w:val="24"/>
                <w:szCs w:val="24"/>
              </w:rPr>
              <w:t>количество</w:t>
            </w:r>
            <w:r w:rsidRPr="00DC7FA0">
              <w:rPr>
                <w:rFonts w:ascii="Times New Roman" w:hAnsi="Times New Roman"/>
                <w:b/>
                <w:spacing w:val="-3"/>
                <w:sz w:val="24"/>
                <w:szCs w:val="24"/>
              </w:rPr>
              <w:t xml:space="preserve"> </w:t>
            </w:r>
            <w:r w:rsidRPr="00DC7FA0">
              <w:rPr>
                <w:rFonts w:ascii="Times New Roman" w:hAnsi="Times New Roman"/>
                <w:b/>
                <w:sz w:val="24"/>
                <w:szCs w:val="24"/>
              </w:rPr>
              <w:t>баллов</w:t>
            </w:r>
            <w:r w:rsidRPr="00DC7FA0">
              <w:rPr>
                <w:rFonts w:ascii="Times New Roman" w:hAnsi="Times New Roman"/>
                <w:b/>
                <w:spacing w:val="-2"/>
                <w:sz w:val="24"/>
                <w:szCs w:val="24"/>
              </w:rPr>
              <w:t xml:space="preserve"> </w:t>
            </w:r>
            <w:r w:rsidRPr="00DC7FA0">
              <w:rPr>
                <w:rFonts w:ascii="Times New Roman" w:hAnsi="Times New Roman"/>
                <w:b/>
                <w:sz w:val="24"/>
                <w:szCs w:val="24"/>
              </w:rPr>
              <w:t xml:space="preserve">  10</w:t>
            </w:r>
          </w:p>
        </w:tc>
      </w:tr>
      <w:tr w:rsidR="00566424" w:rsidRPr="00DC7FA0" w:rsidTr="009E0A28">
        <w:tc>
          <w:tcPr>
            <w:tcW w:w="565" w:type="dxa"/>
            <w:vMerge w:val="restart"/>
          </w:tcPr>
          <w:p w:rsidR="00566424" w:rsidRPr="00DC7FA0" w:rsidRDefault="00566424" w:rsidP="00DC7FA0">
            <w:pPr>
              <w:pStyle w:val="TableParagraph"/>
              <w:ind w:left="107"/>
              <w:contextualSpacing/>
              <w:rPr>
                <w:rFonts w:ascii="Times New Roman" w:hAnsi="Times New Roman"/>
                <w:b/>
                <w:sz w:val="24"/>
                <w:szCs w:val="24"/>
              </w:rPr>
            </w:pPr>
          </w:p>
        </w:tc>
        <w:tc>
          <w:tcPr>
            <w:tcW w:w="1953" w:type="dxa"/>
            <w:vMerge w:val="restart"/>
          </w:tcPr>
          <w:p w:rsidR="00566424" w:rsidRPr="00DC7FA0" w:rsidRDefault="00566424" w:rsidP="00DC7FA0">
            <w:pPr>
              <w:pStyle w:val="TableParagraph"/>
              <w:ind w:left="112" w:right="107"/>
              <w:contextualSpacing/>
              <w:jc w:val="center"/>
              <w:rPr>
                <w:rFonts w:ascii="Times New Roman" w:hAnsi="Times New Roman"/>
                <w:b/>
                <w:spacing w:val="-1"/>
                <w:sz w:val="24"/>
                <w:szCs w:val="24"/>
              </w:rPr>
            </w:pPr>
          </w:p>
        </w:tc>
        <w:tc>
          <w:tcPr>
            <w:tcW w:w="2422" w:type="dxa"/>
            <w:vMerge w:val="restart"/>
          </w:tcPr>
          <w:p w:rsidR="00566424" w:rsidRPr="00DC7FA0" w:rsidRDefault="00566424" w:rsidP="00DC7FA0">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Уровень сформ</w:t>
            </w:r>
            <w:r w:rsidRPr="00DC7FA0">
              <w:rPr>
                <w:rFonts w:ascii="Times New Roman" w:hAnsi="Times New Roman"/>
                <w:color w:val="000000"/>
                <w:sz w:val="24"/>
                <w:szCs w:val="24"/>
                <w:lang w:val="ru-RU" w:eastAsia="ru-RU"/>
              </w:rPr>
              <w:t>и</w:t>
            </w:r>
            <w:r w:rsidRPr="00DC7FA0">
              <w:rPr>
                <w:rFonts w:ascii="Times New Roman" w:hAnsi="Times New Roman"/>
                <w:color w:val="000000"/>
                <w:sz w:val="24"/>
                <w:szCs w:val="24"/>
                <w:lang w:val="ru-RU" w:eastAsia="ru-RU"/>
              </w:rPr>
              <w:t>рованности усл</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вий, обеспеч</w:t>
            </w:r>
            <w:r w:rsidRPr="00DC7FA0">
              <w:rPr>
                <w:rFonts w:ascii="Times New Roman" w:hAnsi="Times New Roman"/>
                <w:color w:val="000000"/>
                <w:sz w:val="24"/>
                <w:szCs w:val="24"/>
                <w:lang w:val="ru-RU" w:eastAsia="ru-RU"/>
              </w:rPr>
              <w:t>и</w:t>
            </w:r>
            <w:r w:rsidRPr="00DC7FA0">
              <w:rPr>
                <w:rFonts w:ascii="Times New Roman" w:hAnsi="Times New Roman"/>
                <w:color w:val="000000"/>
                <w:sz w:val="24"/>
                <w:szCs w:val="24"/>
                <w:lang w:val="ru-RU" w:eastAsia="ru-RU"/>
              </w:rPr>
              <w:t>вающих включ</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ние семей в обр</w:t>
            </w:r>
            <w:r w:rsidRPr="00DC7FA0">
              <w:rPr>
                <w:rFonts w:ascii="Times New Roman" w:hAnsi="Times New Roman"/>
                <w:color w:val="000000"/>
                <w:sz w:val="24"/>
                <w:szCs w:val="24"/>
                <w:lang w:val="ru-RU" w:eastAsia="ru-RU"/>
              </w:rPr>
              <w:t>а</w:t>
            </w:r>
            <w:r w:rsidRPr="00DC7FA0">
              <w:rPr>
                <w:rFonts w:ascii="Times New Roman" w:hAnsi="Times New Roman"/>
                <w:color w:val="000000"/>
                <w:sz w:val="24"/>
                <w:szCs w:val="24"/>
                <w:lang w:val="ru-RU" w:eastAsia="ru-RU"/>
              </w:rPr>
              <w:t>зовательное пр</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странство ДОУ</w:t>
            </w:r>
          </w:p>
        </w:tc>
        <w:tc>
          <w:tcPr>
            <w:tcW w:w="4807" w:type="dxa"/>
          </w:tcPr>
          <w:p w:rsidR="00566424" w:rsidRPr="00DC7FA0" w:rsidRDefault="00566424" w:rsidP="00DC7FA0">
            <w:pPr>
              <w:contextualSpacing/>
              <w:rPr>
                <w:color w:val="000000"/>
              </w:rPr>
            </w:pPr>
            <w:r w:rsidRPr="00DC7FA0">
              <w:rPr>
                <w:color w:val="000000"/>
              </w:rPr>
              <w:t>Наличие нормативно -правовых докуме</w:t>
            </w:r>
            <w:r w:rsidRPr="00DC7FA0">
              <w:rPr>
                <w:color w:val="000000"/>
              </w:rPr>
              <w:t>н</w:t>
            </w:r>
            <w:r w:rsidRPr="00DC7FA0">
              <w:rPr>
                <w:color w:val="000000"/>
              </w:rPr>
              <w:t>тов,  регламентирующих  и  определяющих функции, права и обязанности семьи и д</w:t>
            </w:r>
            <w:r w:rsidRPr="00DC7FA0">
              <w:rPr>
                <w:color w:val="000000"/>
              </w:rPr>
              <w:t>о</w:t>
            </w:r>
            <w:r w:rsidRPr="00DC7FA0">
              <w:rPr>
                <w:color w:val="000000"/>
              </w:rPr>
              <w:t>школьного образовательного учреждения</w:t>
            </w:r>
          </w:p>
        </w:tc>
        <w:tc>
          <w:tcPr>
            <w:tcW w:w="1701" w:type="dxa"/>
            <w:vMerge w:val="restart"/>
          </w:tcPr>
          <w:p w:rsidR="00566424" w:rsidRPr="00DC7FA0" w:rsidRDefault="00566424" w:rsidP="00DC7FA0">
            <w:pPr>
              <w:spacing w:before="136"/>
              <w:ind w:right="-108" w:firstLine="182"/>
              <w:contextualSpacing/>
              <w:jc w:val="center"/>
            </w:pPr>
            <w:r w:rsidRPr="00DC7FA0">
              <w:t>Баллы:</w:t>
            </w:r>
            <w:r w:rsidRPr="00DC7FA0">
              <w:rPr>
                <w:spacing w:val="-2"/>
              </w:rPr>
              <w:t xml:space="preserve"> </w:t>
            </w:r>
            <w:r w:rsidRPr="00DC7FA0">
              <w:t>0</w:t>
            </w:r>
            <w:r w:rsidRPr="00DC7FA0">
              <w:rPr>
                <w:spacing w:val="-2"/>
              </w:rPr>
              <w:t xml:space="preserve"> </w:t>
            </w:r>
            <w:r w:rsidRPr="00DC7FA0">
              <w:t>–</w:t>
            </w:r>
            <w:r w:rsidRPr="00DC7FA0">
              <w:rPr>
                <w:spacing w:val="-1"/>
              </w:rPr>
              <w:t xml:space="preserve"> </w:t>
            </w:r>
            <w:r w:rsidRPr="00DC7FA0">
              <w:t>не</w:t>
            </w:r>
            <w:r w:rsidRPr="00DC7FA0">
              <w:rPr>
                <w:spacing w:val="-2"/>
              </w:rPr>
              <w:t xml:space="preserve"> </w:t>
            </w:r>
            <w:r w:rsidRPr="00DC7FA0">
              <w:t>соответствует,</w:t>
            </w:r>
            <w:r w:rsidRPr="00DC7FA0">
              <w:rPr>
                <w:spacing w:val="-1"/>
              </w:rPr>
              <w:t xml:space="preserve"> </w:t>
            </w:r>
            <w:r w:rsidRPr="00DC7FA0">
              <w:t>1</w:t>
            </w:r>
            <w:r w:rsidRPr="00DC7FA0">
              <w:rPr>
                <w:spacing w:val="-1"/>
              </w:rPr>
              <w:t xml:space="preserve"> </w:t>
            </w:r>
            <w:r w:rsidRPr="00DC7FA0">
              <w:t>–</w:t>
            </w:r>
            <w:r w:rsidRPr="00DC7FA0">
              <w:rPr>
                <w:spacing w:val="-1"/>
              </w:rPr>
              <w:t xml:space="preserve"> </w:t>
            </w:r>
            <w:r w:rsidRPr="00DC7FA0">
              <w:t>частично</w:t>
            </w:r>
            <w:r w:rsidRPr="00DC7FA0">
              <w:rPr>
                <w:spacing w:val="-1"/>
              </w:rPr>
              <w:t xml:space="preserve"> </w:t>
            </w:r>
            <w:r w:rsidRPr="00DC7FA0">
              <w:t>соответствует,</w:t>
            </w:r>
            <w:r w:rsidRPr="00DC7FA0">
              <w:rPr>
                <w:spacing w:val="-1"/>
              </w:rPr>
              <w:t xml:space="preserve"> </w:t>
            </w:r>
            <w:r w:rsidRPr="00DC7FA0">
              <w:t>2 –</w:t>
            </w:r>
            <w:r w:rsidRPr="00DC7FA0">
              <w:rPr>
                <w:spacing w:val="-4"/>
              </w:rPr>
              <w:t xml:space="preserve"> </w:t>
            </w:r>
            <w:r w:rsidRPr="00DC7FA0">
              <w:t>полностью</w:t>
            </w:r>
            <w:r w:rsidRPr="00DC7FA0">
              <w:rPr>
                <w:spacing w:val="-2"/>
              </w:rPr>
              <w:t xml:space="preserve"> </w:t>
            </w:r>
            <w:r w:rsidRPr="00DC7FA0">
              <w:t>соответствует.</w:t>
            </w:r>
          </w:p>
          <w:p w:rsidR="00566424" w:rsidRPr="00DC7FA0" w:rsidRDefault="00566424" w:rsidP="00DC7FA0">
            <w:pPr>
              <w:pStyle w:val="TableParagraph"/>
              <w:ind w:left="107" w:right="-53"/>
              <w:contextualSpacing/>
              <w:jc w:val="center"/>
              <w:rPr>
                <w:rFonts w:ascii="Times New Roman" w:hAnsi="Times New Roman"/>
                <w:b/>
                <w:sz w:val="24"/>
                <w:szCs w:val="24"/>
                <w:lang w:val="ru-RU"/>
              </w:rPr>
            </w:pPr>
          </w:p>
        </w:tc>
        <w:tc>
          <w:tcPr>
            <w:tcW w:w="2410" w:type="dxa"/>
          </w:tcPr>
          <w:p w:rsidR="00566424" w:rsidRPr="00DC7FA0" w:rsidRDefault="00566424" w:rsidP="00DC7FA0">
            <w:pPr>
              <w:ind w:left="34"/>
              <w:contextualSpacing/>
              <w:rPr>
                <w:color w:val="000000"/>
              </w:rPr>
            </w:pPr>
            <w:r w:rsidRPr="00DC7FA0">
              <w:rPr>
                <w:color w:val="000000"/>
              </w:rPr>
              <w:t>Анализ документ</w:t>
            </w:r>
            <w:r w:rsidRPr="00DC7FA0">
              <w:rPr>
                <w:color w:val="000000"/>
              </w:rPr>
              <w:t>а</w:t>
            </w:r>
            <w:r w:rsidRPr="00DC7FA0">
              <w:rPr>
                <w:color w:val="000000"/>
              </w:rPr>
              <w:t>ции при поступл</w:t>
            </w:r>
            <w:r w:rsidRPr="00DC7FA0">
              <w:rPr>
                <w:color w:val="000000"/>
              </w:rPr>
              <w:t>е</w:t>
            </w:r>
            <w:r w:rsidRPr="00DC7FA0">
              <w:rPr>
                <w:color w:val="000000"/>
              </w:rPr>
              <w:t>нии ребенка в де</w:t>
            </w:r>
            <w:r w:rsidRPr="00DC7FA0">
              <w:rPr>
                <w:color w:val="000000"/>
              </w:rPr>
              <w:t>т</w:t>
            </w:r>
            <w:r w:rsidRPr="00DC7FA0">
              <w:rPr>
                <w:color w:val="000000"/>
              </w:rPr>
              <w:t>ский сад.</w:t>
            </w:r>
          </w:p>
          <w:p w:rsidR="00566424" w:rsidRPr="00DC7FA0" w:rsidRDefault="00566424" w:rsidP="00DC7FA0">
            <w:pPr>
              <w:ind w:left="34"/>
              <w:contextualSpacing/>
              <w:rPr>
                <w:color w:val="000000"/>
              </w:rPr>
            </w:pPr>
          </w:p>
        </w:tc>
        <w:tc>
          <w:tcPr>
            <w:tcW w:w="1276" w:type="dxa"/>
            <w:vMerge w:val="restart"/>
          </w:tcPr>
          <w:p w:rsidR="00566424" w:rsidRPr="00DC7FA0" w:rsidRDefault="00566424" w:rsidP="00DC7FA0">
            <w:pPr>
              <w:pStyle w:val="TableParagraph"/>
              <w:ind w:left="-108"/>
              <w:contextualSpacing/>
              <w:rPr>
                <w:rFonts w:ascii="Times New Roman" w:hAnsi="Times New Roman"/>
                <w:b/>
                <w:sz w:val="24"/>
                <w:szCs w:val="24"/>
                <w:lang w:val="ru-RU"/>
              </w:rPr>
            </w:pPr>
          </w:p>
        </w:tc>
      </w:tr>
      <w:tr w:rsidR="00566424" w:rsidRPr="00DC7FA0" w:rsidTr="009E0A28">
        <w:tc>
          <w:tcPr>
            <w:tcW w:w="565" w:type="dxa"/>
            <w:vMerge/>
          </w:tcPr>
          <w:p w:rsidR="00566424" w:rsidRPr="00DC7FA0" w:rsidRDefault="00566424" w:rsidP="00DC7FA0">
            <w:pPr>
              <w:pStyle w:val="TableParagraph"/>
              <w:ind w:left="107"/>
              <w:contextualSpacing/>
              <w:rPr>
                <w:rFonts w:ascii="Times New Roman" w:hAnsi="Times New Roman"/>
                <w:b/>
                <w:sz w:val="24"/>
                <w:szCs w:val="24"/>
                <w:lang w:val="ru-RU"/>
              </w:rPr>
            </w:pPr>
          </w:p>
        </w:tc>
        <w:tc>
          <w:tcPr>
            <w:tcW w:w="1953" w:type="dxa"/>
            <w:vMerge/>
          </w:tcPr>
          <w:p w:rsidR="00566424" w:rsidRPr="00DC7FA0" w:rsidRDefault="00566424"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566424" w:rsidRPr="00DC7FA0" w:rsidRDefault="00566424" w:rsidP="00DC7FA0">
            <w:pPr>
              <w:pStyle w:val="TableParagraph"/>
              <w:ind w:left="129" w:right="118"/>
              <w:contextualSpacing/>
              <w:jc w:val="center"/>
              <w:rPr>
                <w:rFonts w:ascii="Times New Roman" w:hAnsi="Times New Roman"/>
                <w:b/>
                <w:sz w:val="24"/>
                <w:szCs w:val="24"/>
                <w:lang w:val="ru-RU"/>
              </w:rPr>
            </w:pPr>
          </w:p>
        </w:tc>
        <w:tc>
          <w:tcPr>
            <w:tcW w:w="4807" w:type="dxa"/>
          </w:tcPr>
          <w:p w:rsidR="00566424" w:rsidRPr="00DC7FA0" w:rsidRDefault="00566424" w:rsidP="00DC7FA0">
            <w:pPr>
              <w:contextualSpacing/>
              <w:rPr>
                <w:color w:val="000000"/>
              </w:rPr>
            </w:pPr>
            <w:r w:rsidRPr="00DC7FA0">
              <w:rPr>
                <w:color w:val="000000"/>
              </w:rPr>
              <w:t>Наличие  методических  материалов  по  в</w:t>
            </w:r>
            <w:r w:rsidRPr="00DC7FA0">
              <w:rPr>
                <w:color w:val="000000"/>
              </w:rPr>
              <w:t>о</w:t>
            </w:r>
            <w:r w:rsidRPr="00DC7FA0">
              <w:rPr>
                <w:color w:val="000000"/>
              </w:rPr>
              <w:t>просам взаимодействия ДОУ с семьями разных категорий.</w:t>
            </w:r>
          </w:p>
        </w:tc>
        <w:tc>
          <w:tcPr>
            <w:tcW w:w="1701" w:type="dxa"/>
            <w:vMerge/>
          </w:tcPr>
          <w:p w:rsidR="00566424" w:rsidRPr="00DC7FA0" w:rsidRDefault="00566424" w:rsidP="00DC7FA0">
            <w:pPr>
              <w:pStyle w:val="TableParagraph"/>
              <w:ind w:left="107" w:right="-53"/>
              <w:contextualSpacing/>
              <w:jc w:val="center"/>
              <w:rPr>
                <w:rFonts w:ascii="Times New Roman" w:hAnsi="Times New Roman"/>
                <w:b/>
                <w:sz w:val="24"/>
                <w:szCs w:val="24"/>
                <w:lang w:val="ru-RU"/>
              </w:rPr>
            </w:pPr>
          </w:p>
        </w:tc>
        <w:tc>
          <w:tcPr>
            <w:tcW w:w="2410" w:type="dxa"/>
          </w:tcPr>
          <w:p w:rsidR="00566424" w:rsidRPr="00DC7FA0" w:rsidRDefault="00566424" w:rsidP="00DC7FA0">
            <w:pPr>
              <w:ind w:left="34"/>
              <w:contextualSpacing/>
              <w:rPr>
                <w:color w:val="000000"/>
              </w:rPr>
            </w:pPr>
            <w:r w:rsidRPr="00DC7FA0">
              <w:rPr>
                <w:color w:val="000000"/>
              </w:rPr>
              <w:t>Анализ методич</w:t>
            </w:r>
            <w:r w:rsidRPr="00DC7FA0">
              <w:rPr>
                <w:color w:val="000000"/>
              </w:rPr>
              <w:t>е</w:t>
            </w:r>
            <w:r w:rsidRPr="00DC7FA0">
              <w:rPr>
                <w:color w:val="000000"/>
              </w:rPr>
              <w:t xml:space="preserve">ский разработок.  </w:t>
            </w:r>
          </w:p>
        </w:tc>
        <w:tc>
          <w:tcPr>
            <w:tcW w:w="1276" w:type="dxa"/>
            <w:vMerge/>
          </w:tcPr>
          <w:p w:rsidR="00566424" w:rsidRPr="00DC7FA0" w:rsidRDefault="00566424" w:rsidP="00DC7FA0">
            <w:pPr>
              <w:pStyle w:val="TableParagraph"/>
              <w:ind w:left="-108"/>
              <w:contextualSpacing/>
              <w:rPr>
                <w:rFonts w:ascii="Times New Roman" w:hAnsi="Times New Roman"/>
                <w:b/>
                <w:sz w:val="24"/>
                <w:szCs w:val="24"/>
              </w:rPr>
            </w:pPr>
          </w:p>
        </w:tc>
      </w:tr>
      <w:tr w:rsidR="00566424" w:rsidRPr="00DC7FA0" w:rsidTr="009E0A28">
        <w:tc>
          <w:tcPr>
            <w:tcW w:w="565" w:type="dxa"/>
            <w:vMerge/>
          </w:tcPr>
          <w:p w:rsidR="00566424" w:rsidRPr="00DC7FA0" w:rsidRDefault="00566424" w:rsidP="00DC7FA0">
            <w:pPr>
              <w:pStyle w:val="TableParagraph"/>
              <w:ind w:left="107"/>
              <w:contextualSpacing/>
              <w:rPr>
                <w:rFonts w:ascii="Times New Roman" w:hAnsi="Times New Roman"/>
                <w:b/>
                <w:sz w:val="24"/>
                <w:szCs w:val="24"/>
              </w:rPr>
            </w:pPr>
          </w:p>
        </w:tc>
        <w:tc>
          <w:tcPr>
            <w:tcW w:w="1953" w:type="dxa"/>
            <w:vMerge/>
          </w:tcPr>
          <w:p w:rsidR="00566424" w:rsidRPr="00DC7FA0" w:rsidRDefault="00566424" w:rsidP="00DC7FA0">
            <w:pPr>
              <w:pStyle w:val="TableParagraph"/>
              <w:ind w:left="112" w:right="107"/>
              <w:contextualSpacing/>
              <w:jc w:val="center"/>
              <w:rPr>
                <w:rFonts w:ascii="Times New Roman" w:hAnsi="Times New Roman"/>
                <w:b/>
                <w:spacing w:val="-1"/>
                <w:sz w:val="24"/>
                <w:szCs w:val="24"/>
              </w:rPr>
            </w:pPr>
          </w:p>
        </w:tc>
        <w:tc>
          <w:tcPr>
            <w:tcW w:w="2422" w:type="dxa"/>
            <w:vMerge/>
          </w:tcPr>
          <w:p w:rsidR="00566424" w:rsidRPr="00DC7FA0" w:rsidRDefault="00566424" w:rsidP="00DC7FA0">
            <w:pPr>
              <w:pStyle w:val="TableParagraph"/>
              <w:ind w:left="129" w:right="118"/>
              <w:contextualSpacing/>
              <w:jc w:val="center"/>
              <w:rPr>
                <w:rFonts w:ascii="Times New Roman" w:hAnsi="Times New Roman"/>
                <w:b/>
                <w:sz w:val="24"/>
                <w:szCs w:val="24"/>
              </w:rPr>
            </w:pPr>
          </w:p>
        </w:tc>
        <w:tc>
          <w:tcPr>
            <w:tcW w:w="4807" w:type="dxa"/>
          </w:tcPr>
          <w:p w:rsidR="00566424" w:rsidRPr="00DC7FA0" w:rsidRDefault="00566424" w:rsidP="00DC7FA0">
            <w:pPr>
              <w:contextualSpacing/>
              <w:rPr>
                <w:color w:val="000000"/>
              </w:rPr>
            </w:pPr>
            <w:r w:rsidRPr="00DC7FA0">
              <w:rPr>
                <w:color w:val="000000"/>
              </w:rPr>
              <w:t>Наличие социологических данных о ко</w:t>
            </w:r>
            <w:r w:rsidRPr="00DC7FA0">
              <w:rPr>
                <w:color w:val="000000"/>
              </w:rPr>
              <w:t>н</w:t>
            </w:r>
            <w:r w:rsidRPr="00DC7FA0">
              <w:rPr>
                <w:color w:val="000000"/>
              </w:rPr>
              <w:t>тингенте семей воспитанников.</w:t>
            </w:r>
          </w:p>
        </w:tc>
        <w:tc>
          <w:tcPr>
            <w:tcW w:w="1701" w:type="dxa"/>
            <w:vMerge/>
          </w:tcPr>
          <w:p w:rsidR="00566424" w:rsidRPr="00DC7FA0" w:rsidRDefault="00566424" w:rsidP="00DC7FA0">
            <w:pPr>
              <w:pStyle w:val="TableParagraph"/>
              <w:ind w:left="107" w:right="-53"/>
              <w:contextualSpacing/>
              <w:jc w:val="center"/>
              <w:rPr>
                <w:rFonts w:ascii="Times New Roman" w:hAnsi="Times New Roman"/>
                <w:b/>
                <w:sz w:val="24"/>
                <w:szCs w:val="24"/>
                <w:lang w:val="ru-RU"/>
              </w:rPr>
            </w:pPr>
          </w:p>
        </w:tc>
        <w:tc>
          <w:tcPr>
            <w:tcW w:w="2410" w:type="dxa"/>
          </w:tcPr>
          <w:p w:rsidR="00566424" w:rsidRPr="00DC7FA0" w:rsidRDefault="00566424" w:rsidP="00DC7FA0">
            <w:pPr>
              <w:ind w:left="34"/>
              <w:contextualSpacing/>
              <w:rPr>
                <w:color w:val="000000"/>
              </w:rPr>
            </w:pPr>
            <w:r w:rsidRPr="00DC7FA0">
              <w:rPr>
                <w:color w:val="000000"/>
              </w:rPr>
              <w:t xml:space="preserve">Анализ социального паспорта ребенка «Сведения о детях и их родителях» </w:t>
            </w:r>
          </w:p>
        </w:tc>
        <w:tc>
          <w:tcPr>
            <w:tcW w:w="1276" w:type="dxa"/>
            <w:vMerge/>
          </w:tcPr>
          <w:p w:rsidR="00566424" w:rsidRPr="00DC7FA0" w:rsidRDefault="00566424" w:rsidP="00DC7FA0">
            <w:pPr>
              <w:pStyle w:val="TableParagraph"/>
              <w:ind w:left="-108"/>
              <w:contextualSpacing/>
              <w:rPr>
                <w:rFonts w:ascii="Times New Roman" w:hAnsi="Times New Roman"/>
                <w:b/>
                <w:sz w:val="24"/>
                <w:szCs w:val="24"/>
                <w:lang w:val="ru-RU"/>
              </w:rPr>
            </w:pPr>
          </w:p>
        </w:tc>
      </w:tr>
      <w:tr w:rsidR="00566424" w:rsidRPr="00DC7FA0" w:rsidTr="009E0A28">
        <w:tc>
          <w:tcPr>
            <w:tcW w:w="565" w:type="dxa"/>
            <w:vMerge/>
          </w:tcPr>
          <w:p w:rsidR="00566424" w:rsidRPr="00DC7FA0" w:rsidRDefault="00566424" w:rsidP="00DC7FA0">
            <w:pPr>
              <w:pStyle w:val="TableParagraph"/>
              <w:ind w:left="107"/>
              <w:contextualSpacing/>
              <w:rPr>
                <w:rFonts w:ascii="Times New Roman" w:hAnsi="Times New Roman"/>
                <w:b/>
                <w:sz w:val="24"/>
                <w:szCs w:val="24"/>
                <w:lang w:val="ru-RU"/>
              </w:rPr>
            </w:pPr>
          </w:p>
        </w:tc>
        <w:tc>
          <w:tcPr>
            <w:tcW w:w="1953" w:type="dxa"/>
            <w:vMerge/>
          </w:tcPr>
          <w:p w:rsidR="00566424" w:rsidRPr="00DC7FA0" w:rsidRDefault="00566424"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566424" w:rsidRPr="00DC7FA0" w:rsidRDefault="00566424" w:rsidP="00DC7FA0">
            <w:pPr>
              <w:pStyle w:val="TableParagraph"/>
              <w:ind w:left="129" w:right="118"/>
              <w:contextualSpacing/>
              <w:jc w:val="center"/>
              <w:rPr>
                <w:rFonts w:ascii="Times New Roman" w:hAnsi="Times New Roman"/>
                <w:b/>
                <w:sz w:val="24"/>
                <w:szCs w:val="24"/>
                <w:lang w:val="ru-RU"/>
              </w:rPr>
            </w:pPr>
          </w:p>
        </w:tc>
        <w:tc>
          <w:tcPr>
            <w:tcW w:w="4807" w:type="dxa"/>
          </w:tcPr>
          <w:p w:rsidR="00566424" w:rsidRPr="00DC7FA0" w:rsidRDefault="00566424" w:rsidP="00DC7FA0">
            <w:pPr>
              <w:contextualSpacing/>
              <w:rPr>
                <w:color w:val="000000"/>
              </w:rPr>
            </w:pPr>
            <w:r w:rsidRPr="00DC7FA0">
              <w:rPr>
                <w:color w:val="000000"/>
              </w:rPr>
              <w:t>Наличие на сайте ДОУ информации, орие</w:t>
            </w:r>
            <w:r w:rsidRPr="00DC7FA0">
              <w:rPr>
                <w:color w:val="000000"/>
              </w:rPr>
              <w:t>н</w:t>
            </w:r>
            <w:r w:rsidRPr="00DC7FA0">
              <w:rPr>
                <w:color w:val="000000"/>
              </w:rPr>
              <w:t>тированной на разные категории семей во</w:t>
            </w:r>
            <w:r w:rsidRPr="00DC7FA0">
              <w:rPr>
                <w:color w:val="000000"/>
              </w:rPr>
              <w:t>с</w:t>
            </w:r>
            <w:r w:rsidRPr="00DC7FA0">
              <w:rPr>
                <w:color w:val="000000"/>
              </w:rPr>
              <w:t>питанников и их включение в образовател</w:t>
            </w:r>
            <w:r w:rsidRPr="00DC7FA0">
              <w:rPr>
                <w:color w:val="000000"/>
              </w:rPr>
              <w:t>ь</w:t>
            </w:r>
            <w:r w:rsidRPr="00DC7FA0">
              <w:rPr>
                <w:color w:val="000000"/>
              </w:rPr>
              <w:t>ное пространство детского сада.</w:t>
            </w:r>
          </w:p>
        </w:tc>
        <w:tc>
          <w:tcPr>
            <w:tcW w:w="1701" w:type="dxa"/>
            <w:vMerge/>
          </w:tcPr>
          <w:p w:rsidR="00566424" w:rsidRPr="00DC7FA0" w:rsidRDefault="00566424" w:rsidP="00DC7FA0">
            <w:pPr>
              <w:pStyle w:val="TableParagraph"/>
              <w:ind w:left="107" w:right="-53"/>
              <w:contextualSpacing/>
              <w:jc w:val="center"/>
              <w:rPr>
                <w:rFonts w:ascii="Times New Roman" w:hAnsi="Times New Roman"/>
                <w:b/>
                <w:sz w:val="24"/>
                <w:szCs w:val="24"/>
                <w:lang w:val="ru-RU"/>
              </w:rPr>
            </w:pPr>
          </w:p>
        </w:tc>
        <w:tc>
          <w:tcPr>
            <w:tcW w:w="2410" w:type="dxa"/>
          </w:tcPr>
          <w:p w:rsidR="00566424" w:rsidRPr="00DC7FA0" w:rsidRDefault="00566424" w:rsidP="00DC7FA0">
            <w:pPr>
              <w:ind w:left="34"/>
              <w:contextualSpacing/>
              <w:rPr>
                <w:color w:val="000000"/>
              </w:rPr>
            </w:pPr>
            <w:r w:rsidRPr="00DC7FA0">
              <w:rPr>
                <w:color w:val="000000"/>
              </w:rPr>
              <w:t>Анализ информ</w:t>
            </w:r>
            <w:r w:rsidRPr="00DC7FA0">
              <w:rPr>
                <w:color w:val="000000"/>
              </w:rPr>
              <w:t>а</w:t>
            </w:r>
            <w:r w:rsidRPr="00DC7FA0">
              <w:rPr>
                <w:color w:val="000000"/>
              </w:rPr>
              <w:t>ции, предназначе</w:t>
            </w:r>
            <w:r w:rsidRPr="00DC7FA0">
              <w:rPr>
                <w:color w:val="000000"/>
              </w:rPr>
              <w:t>н</w:t>
            </w:r>
            <w:r w:rsidRPr="00DC7FA0">
              <w:rPr>
                <w:color w:val="000000"/>
              </w:rPr>
              <w:t>ной для родителей, на сайте ДОУ (карта анализа).</w:t>
            </w:r>
          </w:p>
          <w:p w:rsidR="00566424" w:rsidRPr="00DC7FA0" w:rsidRDefault="00566424" w:rsidP="00DC7FA0">
            <w:pPr>
              <w:ind w:left="34"/>
              <w:contextualSpacing/>
              <w:rPr>
                <w:color w:val="000000"/>
              </w:rPr>
            </w:pPr>
          </w:p>
        </w:tc>
        <w:tc>
          <w:tcPr>
            <w:tcW w:w="1276" w:type="dxa"/>
            <w:vMerge/>
          </w:tcPr>
          <w:p w:rsidR="00566424" w:rsidRPr="00DC7FA0" w:rsidRDefault="00566424" w:rsidP="00DC7FA0">
            <w:pPr>
              <w:pStyle w:val="TableParagraph"/>
              <w:ind w:left="-108"/>
              <w:contextualSpacing/>
              <w:rPr>
                <w:rFonts w:ascii="Times New Roman" w:hAnsi="Times New Roman"/>
                <w:b/>
                <w:sz w:val="24"/>
                <w:szCs w:val="24"/>
                <w:lang w:val="ru-RU"/>
              </w:rPr>
            </w:pPr>
          </w:p>
        </w:tc>
      </w:tr>
      <w:tr w:rsidR="00566424" w:rsidRPr="00DC7FA0" w:rsidTr="009E0A28">
        <w:tc>
          <w:tcPr>
            <w:tcW w:w="565" w:type="dxa"/>
            <w:vMerge/>
          </w:tcPr>
          <w:p w:rsidR="00566424" w:rsidRPr="00DC7FA0" w:rsidRDefault="00566424" w:rsidP="00DC7FA0">
            <w:pPr>
              <w:pStyle w:val="TableParagraph"/>
              <w:ind w:left="107"/>
              <w:contextualSpacing/>
              <w:rPr>
                <w:rFonts w:ascii="Times New Roman" w:hAnsi="Times New Roman"/>
                <w:b/>
                <w:sz w:val="24"/>
                <w:szCs w:val="24"/>
                <w:lang w:val="ru-RU"/>
              </w:rPr>
            </w:pPr>
          </w:p>
        </w:tc>
        <w:tc>
          <w:tcPr>
            <w:tcW w:w="1953" w:type="dxa"/>
            <w:vMerge/>
          </w:tcPr>
          <w:p w:rsidR="00566424" w:rsidRPr="00DC7FA0" w:rsidRDefault="00566424"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566424" w:rsidRPr="00DC7FA0" w:rsidRDefault="00566424" w:rsidP="00DC7FA0">
            <w:pPr>
              <w:pStyle w:val="TableParagraph"/>
              <w:ind w:left="129" w:right="118"/>
              <w:contextualSpacing/>
              <w:jc w:val="center"/>
              <w:rPr>
                <w:rFonts w:ascii="Times New Roman" w:hAnsi="Times New Roman"/>
                <w:b/>
                <w:sz w:val="24"/>
                <w:szCs w:val="24"/>
                <w:lang w:val="ru-RU"/>
              </w:rPr>
            </w:pPr>
          </w:p>
        </w:tc>
        <w:tc>
          <w:tcPr>
            <w:tcW w:w="4807" w:type="dxa"/>
          </w:tcPr>
          <w:p w:rsidR="00566424" w:rsidRPr="00DC7FA0" w:rsidRDefault="00566424" w:rsidP="00DC7FA0">
            <w:pPr>
              <w:contextualSpacing/>
              <w:rPr>
                <w:color w:val="000000"/>
              </w:rPr>
            </w:pPr>
            <w:r w:rsidRPr="00DC7FA0">
              <w:rPr>
                <w:color w:val="000000"/>
              </w:rPr>
              <w:t>Наличие возможностей для осуществления «обратной связи» с семьями воспитанников</w:t>
            </w:r>
          </w:p>
        </w:tc>
        <w:tc>
          <w:tcPr>
            <w:tcW w:w="1701" w:type="dxa"/>
            <w:vMerge/>
          </w:tcPr>
          <w:p w:rsidR="00566424" w:rsidRPr="00DC7FA0" w:rsidRDefault="00566424" w:rsidP="00DC7FA0">
            <w:pPr>
              <w:pStyle w:val="TableParagraph"/>
              <w:ind w:left="107" w:right="-53"/>
              <w:contextualSpacing/>
              <w:jc w:val="center"/>
              <w:rPr>
                <w:rFonts w:ascii="Times New Roman" w:hAnsi="Times New Roman"/>
                <w:b/>
                <w:sz w:val="24"/>
                <w:szCs w:val="24"/>
                <w:lang w:val="ru-RU"/>
              </w:rPr>
            </w:pPr>
          </w:p>
        </w:tc>
        <w:tc>
          <w:tcPr>
            <w:tcW w:w="2410" w:type="dxa"/>
          </w:tcPr>
          <w:p w:rsidR="00566424" w:rsidRPr="00DC7FA0" w:rsidRDefault="00566424" w:rsidP="00DC7FA0">
            <w:pPr>
              <w:ind w:left="34"/>
              <w:contextualSpacing/>
              <w:rPr>
                <w:color w:val="000000"/>
              </w:rPr>
            </w:pPr>
            <w:r w:rsidRPr="00DC7FA0">
              <w:rPr>
                <w:color w:val="000000"/>
              </w:rPr>
              <w:t>Анализ востреб</w:t>
            </w:r>
            <w:r w:rsidRPr="00DC7FA0">
              <w:rPr>
                <w:color w:val="000000"/>
              </w:rPr>
              <w:t>о</w:t>
            </w:r>
            <w:r w:rsidRPr="00DC7FA0">
              <w:rPr>
                <w:color w:val="000000"/>
              </w:rPr>
              <w:t>ванности форм ос</w:t>
            </w:r>
            <w:r w:rsidRPr="00DC7FA0">
              <w:rPr>
                <w:color w:val="000000"/>
              </w:rPr>
              <w:t>у</w:t>
            </w:r>
            <w:r w:rsidRPr="00DC7FA0">
              <w:rPr>
                <w:color w:val="000000"/>
              </w:rPr>
              <w:t>ществления «обра</w:t>
            </w:r>
            <w:r w:rsidRPr="00DC7FA0">
              <w:rPr>
                <w:color w:val="000000"/>
              </w:rPr>
              <w:t>т</w:t>
            </w:r>
            <w:r w:rsidRPr="00DC7FA0">
              <w:rPr>
                <w:color w:val="000000"/>
              </w:rPr>
              <w:t>ной связи» (карта анализа)</w:t>
            </w:r>
          </w:p>
          <w:p w:rsidR="00566424" w:rsidRPr="00DC7FA0" w:rsidRDefault="00566424" w:rsidP="00DC7FA0">
            <w:pPr>
              <w:ind w:left="34"/>
              <w:contextualSpacing/>
              <w:rPr>
                <w:color w:val="000000"/>
              </w:rPr>
            </w:pPr>
          </w:p>
        </w:tc>
        <w:tc>
          <w:tcPr>
            <w:tcW w:w="1276" w:type="dxa"/>
            <w:vMerge/>
          </w:tcPr>
          <w:p w:rsidR="00566424" w:rsidRPr="00DC7FA0" w:rsidRDefault="00566424" w:rsidP="00DC7FA0">
            <w:pPr>
              <w:pStyle w:val="TableParagraph"/>
              <w:ind w:left="-108"/>
              <w:contextualSpacing/>
              <w:rPr>
                <w:rFonts w:ascii="Times New Roman" w:hAnsi="Times New Roman"/>
                <w:b/>
                <w:sz w:val="24"/>
                <w:szCs w:val="24"/>
                <w:lang w:val="ru-RU"/>
              </w:rPr>
            </w:pPr>
          </w:p>
        </w:tc>
      </w:tr>
      <w:tr w:rsidR="00DC7FA0" w:rsidRPr="00DC7FA0" w:rsidTr="009E0A28">
        <w:tc>
          <w:tcPr>
            <w:tcW w:w="15134" w:type="dxa"/>
            <w:gridSpan w:val="7"/>
          </w:tcPr>
          <w:p w:rsidR="00DC7FA0" w:rsidRPr="00DC7FA0" w:rsidRDefault="00DC7FA0" w:rsidP="00DC7FA0">
            <w:pPr>
              <w:pStyle w:val="TableParagraph"/>
              <w:ind w:left="-108"/>
              <w:contextualSpacing/>
              <w:jc w:val="center"/>
              <w:rPr>
                <w:rFonts w:ascii="Times New Roman" w:hAnsi="Times New Roman"/>
                <w:b/>
                <w:sz w:val="24"/>
                <w:szCs w:val="24"/>
              </w:rPr>
            </w:pPr>
            <w:r w:rsidRPr="00DC7FA0">
              <w:rPr>
                <w:rFonts w:ascii="Times New Roman" w:hAnsi="Times New Roman"/>
                <w:b/>
                <w:sz w:val="24"/>
                <w:szCs w:val="24"/>
              </w:rPr>
              <w:t>Максимальное</w:t>
            </w:r>
            <w:r w:rsidRPr="00DC7FA0">
              <w:rPr>
                <w:rFonts w:ascii="Times New Roman" w:hAnsi="Times New Roman"/>
                <w:b/>
                <w:spacing w:val="-4"/>
                <w:sz w:val="24"/>
                <w:szCs w:val="24"/>
              </w:rPr>
              <w:t xml:space="preserve"> </w:t>
            </w:r>
            <w:r w:rsidRPr="00DC7FA0">
              <w:rPr>
                <w:rFonts w:ascii="Times New Roman" w:hAnsi="Times New Roman"/>
                <w:b/>
                <w:sz w:val="24"/>
                <w:szCs w:val="24"/>
              </w:rPr>
              <w:t>количество</w:t>
            </w:r>
            <w:r w:rsidRPr="00DC7FA0">
              <w:rPr>
                <w:rFonts w:ascii="Times New Roman" w:hAnsi="Times New Roman"/>
                <w:b/>
                <w:spacing w:val="-3"/>
                <w:sz w:val="24"/>
                <w:szCs w:val="24"/>
              </w:rPr>
              <w:t xml:space="preserve"> </w:t>
            </w:r>
            <w:r w:rsidRPr="00DC7FA0">
              <w:rPr>
                <w:rFonts w:ascii="Times New Roman" w:hAnsi="Times New Roman"/>
                <w:b/>
                <w:sz w:val="24"/>
                <w:szCs w:val="24"/>
              </w:rPr>
              <w:t>баллов</w:t>
            </w:r>
            <w:r w:rsidRPr="00DC7FA0">
              <w:rPr>
                <w:rFonts w:ascii="Times New Roman" w:hAnsi="Times New Roman"/>
                <w:b/>
                <w:spacing w:val="-2"/>
                <w:sz w:val="24"/>
                <w:szCs w:val="24"/>
              </w:rPr>
              <w:t xml:space="preserve"> </w:t>
            </w:r>
            <w:r w:rsidRPr="00DC7FA0">
              <w:rPr>
                <w:rFonts w:ascii="Times New Roman" w:hAnsi="Times New Roman"/>
                <w:b/>
                <w:sz w:val="24"/>
                <w:szCs w:val="24"/>
              </w:rPr>
              <w:t xml:space="preserve">  10</w:t>
            </w:r>
          </w:p>
        </w:tc>
      </w:tr>
      <w:tr w:rsidR="00DC7FA0" w:rsidRPr="00DC7FA0" w:rsidTr="009E0A28">
        <w:tc>
          <w:tcPr>
            <w:tcW w:w="565" w:type="dxa"/>
            <w:vMerge w:val="restart"/>
          </w:tcPr>
          <w:p w:rsidR="00DC7FA0" w:rsidRPr="00DC7FA0" w:rsidRDefault="00DC7FA0" w:rsidP="00DC7FA0">
            <w:pPr>
              <w:pStyle w:val="TableParagraph"/>
              <w:ind w:left="107"/>
              <w:contextualSpacing/>
              <w:rPr>
                <w:rFonts w:ascii="Times New Roman" w:hAnsi="Times New Roman"/>
                <w:b/>
                <w:sz w:val="24"/>
                <w:szCs w:val="24"/>
              </w:rPr>
            </w:pPr>
          </w:p>
        </w:tc>
        <w:tc>
          <w:tcPr>
            <w:tcW w:w="1953" w:type="dxa"/>
            <w:vMerge w:val="restart"/>
          </w:tcPr>
          <w:p w:rsidR="00DC7FA0" w:rsidRPr="00DC7FA0" w:rsidRDefault="00DC7FA0" w:rsidP="00DC7FA0">
            <w:pPr>
              <w:pStyle w:val="TableParagraph"/>
              <w:ind w:left="112" w:right="107"/>
              <w:contextualSpacing/>
              <w:jc w:val="center"/>
              <w:rPr>
                <w:rFonts w:ascii="Times New Roman" w:hAnsi="Times New Roman"/>
                <w:b/>
                <w:spacing w:val="-1"/>
                <w:sz w:val="24"/>
                <w:szCs w:val="24"/>
              </w:rPr>
            </w:pPr>
          </w:p>
        </w:tc>
        <w:tc>
          <w:tcPr>
            <w:tcW w:w="2422" w:type="dxa"/>
            <w:vMerge w:val="restart"/>
          </w:tcPr>
          <w:p w:rsidR="00DC7FA0" w:rsidRPr="00DC7FA0" w:rsidRDefault="00DC7FA0" w:rsidP="00DC7FA0">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Уровень удовл</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творенности род</w:t>
            </w:r>
            <w:r w:rsidRPr="00DC7FA0">
              <w:rPr>
                <w:rFonts w:ascii="Times New Roman" w:hAnsi="Times New Roman"/>
                <w:color w:val="000000"/>
                <w:sz w:val="24"/>
                <w:szCs w:val="24"/>
                <w:lang w:val="ru-RU" w:eastAsia="ru-RU"/>
              </w:rPr>
              <w:t>и</w:t>
            </w:r>
            <w:r w:rsidRPr="00DC7FA0">
              <w:rPr>
                <w:rFonts w:ascii="Times New Roman" w:hAnsi="Times New Roman"/>
                <w:color w:val="000000"/>
                <w:sz w:val="24"/>
                <w:szCs w:val="24"/>
                <w:lang w:val="ru-RU" w:eastAsia="ru-RU"/>
              </w:rPr>
              <w:t>телей качеством образовательных услуг в ДОУ</w:t>
            </w:r>
          </w:p>
        </w:tc>
        <w:tc>
          <w:tcPr>
            <w:tcW w:w="4807" w:type="dxa"/>
          </w:tcPr>
          <w:p w:rsidR="00DC7FA0" w:rsidRPr="00DC7FA0" w:rsidRDefault="00DC7FA0" w:rsidP="00DC7FA0">
            <w:pPr>
              <w:contextualSpacing/>
              <w:rPr>
                <w:color w:val="000000"/>
              </w:rPr>
            </w:pPr>
            <w:r w:rsidRPr="00DC7FA0">
              <w:rPr>
                <w:color w:val="000000"/>
              </w:rPr>
              <w:t>Информированность о видах образовател</w:t>
            </w:r>
            <w:r w:rsidRPr="00DC7FA0">
              <w:rPr>
                <w:color w:val="000000"/>
              </w:rPr>
              <w:t>ь</w:t>
            </w:r>
            <w:r w:rsidRPr="00DC7FA0">
              <w:rPr>
                <w:color w:val="000000"/>
              </w:rPr>
              <w:t>ных услуг в ДОУ, о целях и задачах дошк</w:t>
            </w:r>
            <w:r w:rsidRPr="00DC7FA0">
              <w:rPr>
                <w:color w:val="000000"/>
              </w:rPr>
              <w:t>о</w:t>
            </w:r>
            <w:r w:rsidRPr="00DC7FA0">
              <w:rPr>
                <w:color w:val="000000"/>
              </w:rPr>
              <w:t>льного образовательного учреждения в о</w:t>
            </w:r>
            <w:r w:rsidRPr="00DC7FA0">
              <w:rPr>
                <w:color w:val="000000"/>
              </w:rPr>
              <w:t>б</w:t>
            </w:r>
            <w:r w:rsidRPr="00DC7FA0">
              <w:rPr>
                <w:color w:val="000000"/>
              </w:rPr>
              <w:t>ласти воспитания,(в том числе патриотич</w:t>
            </w:r>
            <w:r w:rsidRPr="00DC7FA0">
              <w:rPr>
                <w:color w:val="000000"/>
              </w:rPr>
              <w:t>е</w:t>
            </w:r>
            <w:r w:rsidRPr="00DC7FA0">
              <w:rPr>
                <w:color w:val="000000"/>
              </w:rPr>
              <w:t>ского)  обучения и оздоровлении ребенка.</w:t>
            </w:r>
          </w:p>
        </w:tc>
        <w:tc>
          <w:tcPr>
            <w:tcW w:w="1701" w:type="dxa"/>
            <w:vMerge w:val="restart"/>
          </w:tcPr>
          <w:p w:rsidR="00DC7FA0" w:rsidRPr="00DC7FA0" w:rsidRDefault="00DC7FA0" w:rsidP="00DC7FA0">
            <w:pPr>
              <w:spacing w:before="136"/>
              <w:ind w:left="-108" w:right="-108" w:firstLine="290"/>
              <w:contextualSpacing/>
              <w:jc w:val="center"/>
              <w:rPr>
                <w:spacing w:val="-2"/>
              </w:rPr>
            </w:pPr>
            <w:r w:rsidRPr="00DC7FA0">
              <w:t>Баллы:</w:t>
            </w:r>
            <w:r w:rsidRPr="00DC7FA0">
              <w:rPr>
                <w:spacing w:val="-2"/>
              </w:rPr>
              <w:t xml:space="preserve"> </w:t>
            </w:r>
          </w:p>
          <w:p w:rsidR="00DC7FA0" w:rsidRPr="00DC7FA0" w:rsidRDefault="00DC7FA0" w:rsidP="00DC7FA0">
            <w:pPr>
              <w:spacing w:before="136"/>
              <w:ind w:left="-108" w:right="-108" w:firstLine="290"/>
              <w:contextualSpacing/>
              <w:jc w:val="center"/>
              <w:rPr>
                <w:spacing w:val="-1"/>
              </w:rPr>
            </w:pPr>
            <w:r w:rsidRPr="00DC7FA0">
              <w:t>0</w:t>
            </w:r>
            <w:r w:rsidRPr="00DC7FA0">
              <w:rPr>
                <w:spacing w:val="-2"/>
              </w:rPr>
              <w:t xml:space="preserve"> </w:t>
            </w:r>
            <w:r w:rsidRPr="00DC7FA0">
              <w:t>–</w:t>
            </w:r>
            <w:r w:rsidRPr="00DC7FA0">
              <w:rPr>
                <w:spacing w:val="-1"/>
              </w:rPr>
              <w:t xml:space="preserve"> </w:t>
            </w:r>
            <w:r w:rsidRPr="00DC7FA0">
              <w:t>показ</w:t>
            </w:r>
            <w:r w:rsidRPr="00DC7FA0">
              <w:t>а</w:t>
            </w:r>
            <w:r w:rsidRPr="00DC7FA0">
              <w:t>тель не пре</w:t>
            </w:r>
            <w:r w:rsidRPr="00DC7FA0">
              <w:t>д</w:t>
            </w:r>
            <w:r w:rsidRPr="00DC7FA0">
              <w:t xml:space="preserve">ставлен </w:t>
            </w:r>
            <w:r w:rsidRPr="00DC7FA0">
              <w:rPr>
                <w:spacing w:val="-1"/>
              </w:rPr>
              <w:t xml:space="preserve"> </w:t>
            </w:r>
          </w:p>
          <w:p w:rsidR="00DC7FA0" w:rsidRPr="00DC7FA0" w:rsidRDefault="00DC7FA0" w:rsidP="00DC7FA0">
            <w:pPr>
              <w:spacing w:before="136"/>
              <w:ind w:left="-108" w:right="-108" w:firstLine="290"/>
              <w:contextualSpacing/>
              <w:jc w:val="center"/>
              <w:rPr>
                <w:spacing w:val="-1"/>
              </w:rPr>
            </w:pPr>
            <w:r w:rsidRPr="00DC7FA0">
              <w:t>1</w:t>
            </w:r>
            <w:r w:rsidRPr="00DC7FA0">
              <w:rPr>
                <w:spacing w:val="-1"/>
              </w:rPr>
              <w:t xml:space="preserve"> </w:t>
            </w:r>
            <w:r w:rsidRPr="00DC7FA0">
              <w:t>–</w:t>
            </w:r>
            <w:r w:rsidRPr="00DC7FA0">
              <w:rPr>
                <w:spacing w:val="-1"/>
              </w:rPr>
              <w:t xml:space="preserve"> показ</w:t>
            </w:r>
            <w:r w:rsidRPr="00DC7FA0">
              <w:rPr>
                <w:spacing w:val="-1"/>
              </w:rPr>
              <w:t>а</w:t>
            </w:r>
            <w:r w:rsidRPr="00DC7FA0">
              <w:rPr>
                <w:spacing w:val="-1"/>
              </w:rPr>
              <w:t>тель предста</w:t>
            </w:r>
            <w:r w:rsidRPr="00DC7FA0">
              <w:rPr>
                <w:spacing w:val="-1"/>
              </w:rPr>
              <w:t>в</w:t>
            </w:r>
            <w:r w:rsidRPr="00DC7FA0">
              <w:rPr>
                <w:spacing w:val="-1"/>
              </w:rPr>
              <w:t xml:space="preserve">лен </w:t>
            </w:r>
            <w:r w:rsidRPr="00DC7FA0">
              <w:t>частично</w:t>
            </w:r>
            <w:r w:rsidRPr="00DC7FA0">
              <w:rPr>
                <w:spacing w:val="-1"/>
              </w:rPr>
              <w:t xml:space="preserve">  </w:t>
            </w:r>
          </w:p>
          <w:p w:rsidR="00DC7FA0" w:rsidRPr="00DC7FA0" w:rsidRDefault="00DC7FA0" w:rsidP="00DC7FA0">
            <w:pPr>
              <w:spacing w:before="136"/>
              <w:ind w:left="-108" w:right="-108" w:firstLine="290"/>
              <w:contextualSpacing/>
              <w:jc w:val="center"/>
            </w:pPr>
            <w:r w:rsidRPr="00DC7FA0">
              <w:t>2 –</w:t>
            </w:r>
            <w:r w:rsidRPr="00DC7FA0">
              <w:rPr>
                <w:spacing w:val="-4"/>
              </w:rPr>
              <w:t xml:space="preserve"> показ</w:t>
            </w:r>
            <w:r w:rsidRPr="00DC7FA0">
              <w:rPr>
                <w:spacing w:val="-4"/>
              </w:rPr>
              <w:t>а</w:t>
            </w:r>
            <w:r w:rsidRPr="00DC7FA0">
              <w:rPr>
                <w:spacing w:val="-4"/>
              </w:rPr>
              <w:t>тель представлен полностью.</w:t>
            </w:r>
          </w:p>
          <w:p w:rsidR="00DC7FA0" w:rsidRPr="00DC7FA0" w:rsidRDefault="00DC7FA0" w:rsidP="00DC7FA0">
            <w:pPr>
              <w:pStyle w:val="TableParagraph"/>
              <w:ind w:left="-108" w:right="-108" w:firstLine="290"/>
              <w:contextualSpacing/>
              <w:jc w:val="center"/>
              <w:rPr>
                <w:rFonts w:ascii="Times New Roman" w:hAnsi="Times New Roman"/>
                <w:b/>
                <w:sz w:val="24"/>
                <w:szCs w:val="24"/>
              </w:rPr>
            </w:pPr>
          </w:p>
        </w:tc>
        <w:tc>
          <w:tcPr>
            <w:tcW w:w="2410" w:type="dxa"/>
            <w:vMerge w:val="restart"/>
          </w:tcPr>
          <w:p w:rsidR="00DC7FA0" w:rsidRPr="00DC7FA0" w:rsidRDefault="00DC7FA0" w:rsidP="00DC7FA0">
            <w:pPr>
              <w:ind w:left="34"/>
              <w:contextualSpacing/>
              <w:rPr>
                <w:color w:val="000000"/>
              </w:rPr>
            </w:pPr>
            <w:r w:rsidRPr="00DC7FA0">
              <w:rPr>
                <w:color w:val="000000"/>
              </w:rPr>
              <w:t>Анкетирование «Рейтинг педагога». (А.В.Козлова «Раб</w:t>
            </w:r>
            <w:r w:rsidRPr="00DC7FA0">
              <w:rPr>
                <w:color w:val="000000"/>
              </w:rPr>
              <w:t>о</w:t>
            </w:r>
            <w:r w:rsidRPr="00DC7FA0">
              <w:rPr>
                <w:color w:val="000000"/>
              </w:rPr>
              <w:t>та ДОУ с семьёй»)</w:t>
            </w:r>
          </w:p>
          <w:p w:rsidR="00DC7FA0" w:rsidRPr="00DC7FA0" w:rsidRDefault="00DC7FA0" w:rsidP="00DC7FA0">
            <w:pPr>
              <w:ind w:left="34"/>
              <w:contextualSpacing/>
              <w:rPr>
                <w:color w:val="000000"/>
              </w:rPr>
            </w:pPr>
            <w:r w:rsidRPr="00DC7FA0">
              <w:rPr>
                <w:color w:val="000000"/>
              </w:rPr>
              <w:t>Анкетирование  «Удовлетворенность  деятельностью ДОУ».Анализ н</w:t>
            </w:r>
            <w:r w:rsidRPr="00DC7FA0">
              <w:rPr>
                <w:color w:val="000000"/>
              </w:rPr>
              <w:t>а</w:t>
            </w:r>
            <w:r w:rsidRPr="00DC7FA0">
              <w:rPr>
                <w:color w:val="000000"/>
              </w:rPr>
              <w:t>глядной информ</w:t>
            </w:r>
            <w:r w:rsidRPr="00DC7FA0">
              <w:rPr>
                <w:color w:val="000000"/>
              </w:rPr>
              <w:t>а</w:t>
            </w:r>
            <w:r w:rsidRPr="00DC7FA0">
              <w:rPr>
                <w:color w:val="000000"/>
              </w:rPr>
              <w:t xml:space="preserve">ции в родительских уголках и на сайте (карта анализа). </w:t>
            </w:r>
          </w:p>
        </w:tc>
        <w:tc>
          <w:tcPr>
            <w:tcW w:w="1276" w:type="dxa"/>
            <w:vMerge w:val="restart"/>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contextualSpacing/>
              <w:rPr>
                <w:color w:val="000000"/>
              </w:rPr>
            </w:pPr>
            <w:r w:rsidRPr="00DC7FA0">
              <w:rPr>
                <w:color w:val="000000"/>
              </w:rPr>
              <w:t>Степень  осведомленности родителей в в</w:t>
            </w:r>
            <w:r w:rsidRPr="00DC7FA0">
              <w:rPr>
                <w:color w:val="000000"/>
              </w:rPr>
              <w:t>о</w:t>
            </w:r>
            <w:r w:rsidRPr="00DC7FA0">
              <w:rPr>
                <w:color w:val="000000"/>
              </w:rPr>
              <w:t>просах  специфики  образовательного  пр</w:t>
            </w:r>
            <w:r w:rsidRPr="00DC7FA0">
              <w:rPr>
                <w:color w:val="000000"/>
              </w:rPr>
              <w:t>о</w:t>
            </w:r>
            <w:r w:rsidRPr="00DC7FA0">
              <w:rPr>
                <w:color w:val="000000"/>
              </w:rPr>
              <w:t>цесса, достижений и проблем в развитии ребенка, безопасности его пребывания в ДОУ.</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vMerge/>
          </w:tcPr>
          <w:p w:rsidR="00DC7FA0" w:rsidRPr="00DC7FA0" w:rsidRDefault="00DC7FA0" w:rsidP="00DC7FA0">
            <w:pPr>
              <w:ind w:left="34"/>
              <w:contextualSpacing/>
              <w:rPr>
                <w:color w:val="000000"/>
              </w:rPr>
            </w:pP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contextualSpacing/>
              <w:rPr>
                <w:color w:val="000000"/>
              </w:rPr>
            </w:pPr>
            <w:r w:rsidRPr="00DC7FA0">
              <w:rPr>
                <w:color w:val="000000"/>
              </w:rPr>
              <w:t>Удовлетворенность  содержанием  знаний  и умений, получаемых в ДОУ по практике семейного воспитания</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tcPr>
          <w:p w:rsidR="00DC7FA0" w:rsidRPr="00DC7FA0" w:rsidRDefault="00DC7FA0" w:rsidP="00DC7FA0">
            <w:pPr>
              <w:ind w:left="34"/>
              <w:contextualSpacing/>
              <w:rPr>
                <w:color w:val="000000"/>
              </w:rPr>
            </w:pPr>
            <w:r w:rsidRPr="00DC7FA0">
              <w:rPr>
                <w:color w:val="000000"/>
              </w:rPr>
              <w:t>Анкета  «Удовл</w:t>
            </w:r>
            <w:r w:rsidRPr="00DC7FA0">
              <w:rPr>
                <w:color w:val="000000"/>
              </w:rPr>
              <w:t>е</w:t>
            </w:r>
            <w:r w:rsidRPr="00DC7FA0">
              <w:rPr>
                <w:color w:val="000000"/>
              </w:rPr>
              <w:t>творенность  род</w:t>
            </w:r>
            <w:r w:rsidRPr="00DC7FA0">
              <w:rPr>
                <w:color w:val="000000"/>
              </w:rPr>
              <w:t>и</w:t>
            </w:r>
            <w:r w:rsidRPr="00DC7FA0">
              <w:rPr>
                <w:color w:val="000000"/>
              </w:rPr>
              <w:t>телей  качеством дошкольного обр</w:t>
            </w:r>
            <w:r w:rsidRPr="00DC7FA0">
              <w:rPr>
                <w:color w:val="000000"/>
              </w:rPr>
              <w:t>а</w:t>
            </w:r>
            <w:r w:rsidRPr="00DC7FA0">
              <w:rPr>
                <w:color w:val="000000"/>
              </w:rPr>
              <w:t>зования» Р.Б.Стеркина.</w:t>
            </w:r>
          </w:p>
          <w:p w:rsidR="00DC7FA0" w:rsidRPr="00DC7FA0" w:rsidRDefault="00DC7FA0" w:rsidP="00DC7FA0">
            <w:pPr>
              <w:ind w:left="34"/>
              <w:contextualSpacing/>
              <w:rPr>
                <w:color w:val="000000"/>
              </w:rPr>
            </w:pPr>
            <w:r w:rsidRPr="00DC7FA0">
              <w:rPr>
                <w:color w:val="000000"/>
              </w:rPr>
              <w:t>Анализ запросов и  посещаемости мер</w:t>
            </w:r>
            <w:r w:rsidRPr="00DC7FA0">
              <w:rPr>
                <w:color w:val="000000"/>
              </w:rPr>
              <w:t>о</w:t>
            </w:r>
            <w:r w:rsidRPr="00DC7FA0">
              <w:rPr>
                <w:color w:val="000000"/>
              </w:rPr>
              <w:t>приятий по практике  семейного  воспит</w:t>
            </w:r>
            <w:r w:rsidRPr="00DC7FA0">
              <w:rPr>
                <w:color w:val="000000"/>
              </w:rPr>
              <w:t>а</w:t>
            </w:r>
            <w:r w:rsidRPr="00DC7FA0">
              <w:rPr>
                <w:color w:val="000000"/>
              </w:rPr>
              <w:t>ния,  анализ  отз</w:t>
            </w:r>
            <w:r w:rsidRPr="00DC7FA0">
              <w:rPr>
                <w:color w:val="000000"/>
              </w:rPr>
              <w:t>ы</w:t>
            </w:r>
            <w:r w:rsidRPr="00DC7FA0">
              <w:rPr>
                <w:color w:val="000000"/>
              </w:rPr>
              <w:t xml:space="preserve">вов  о них </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contextualSpacing/>
              <w:rPr>
                <w:color w:val="000000"/>
              </w:rPr>
            </w:pPr>
            <w:r w:rsidRPr="00DC7FA0">
              <w:rPr>
                <w:color w:val="000000"/>
              </w:rPr>
              <w:t>Удовлетворенность  стилем  взаимоотнош</w:t>
            </w:r>
            <w:r w:rsidRPr="00DC7FA0">
              <w:rPr>
                <w:color w:val="000000"/>
              </w:rPr>
              <w:t>е</w:t>
            </w:r>
            <w:r w:rsidRPr="00DC7FA0">
              <w:rPr>
                <w:color w:val="000000"/>
              </w:rPr>
              <w:t>ний: педагог –родитель; педагог –ребенок; родитель –ребенок.</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tcPr>
          <w:p w:rsidR="00DC7FA0" w:rsidRPr="00DC7FA0" w:rsidRDefault="00DC7FA0" w:rsidP="00DC7FA0">
            <w:pPr>
              <w:ind w:left="34"/>
              <w:contextualSpacing/>
              <w:rPr>
                <w:color w:val="000000"/>
              </w:rPr>
            </w:pPr>
            <w:r w:rsidRPr="00DC7FA0">
              <w:rPr>
                <w:color w:val="000000"/>
              </w:rPr>
              <w:t>Анкета  «Портрет  воспитателя  глаз</w:t>
            </w:r>
            <w:r w:rsidRPr="00DC7FA0">
              <w:rPr>
                <w:color w:val="000000"/>
              </w:rPr>
              <w:t>а</w:t>
            </w:r>
            <w:r w:rsidRPr="00DC7FA0">
              <w:rPr>
                <w:color w:val="000000"/>
              </w:rPr>
              <w:t>ми родителей» Н.В.Елжова</w:t>
            </w:r>
          </w:p>
          <w:p w:rsidR="00DC7FA0" w:rsidRPr="00DC7FA0" w:rsidRDefault="00DC7FA0" w:rsidP="00DC7FA0">
            <w:pPr>
              <w:ind w:left="34"/>
              <w:contextualSpacing/>
              <w:rPr>
                <w:color w:val="000000"/>
              </w:rPr>
            </w:pPr>
            <w:r w:rsidRPr="00DC7FA0">
              <w:rPr>
                <w:color w:val="000000"/>
              </w:rPr>
              <w:t>Анкетирование «Мои плюсы и м</w:t>
            </w:r>
            <w:r w:rsidRPr="00DC7FA0">
              <w:rPr>
                <w:color w:val="000000"/>
              </w:rPr>
              <w:t>и</w:t>
            </w:r>
            <w:r w:rsidRPr="00DC7FA0">
              <w:rPr>
                <w:color w:val="000000"/>
              </w:rPr>
              <w:t xml:space="preserve">нусы в общении с родителями» О.Л. </w:t>
            </w:r>
            <w:r w:rsidRPr="00DC7FA0">
              <w:rPr>
                <w:color w:val="000000"/>
              </w:rPr>
              <w:lastRenderedPageBreak/>
              <w:t>Зверева, Т.В. Коро</w:t>
            </w:r>
            <w:r w:rsidRPr="00DC7FA0">
              <w:rPr>
                <w:color w:val="000000"/>
              </w:rPr>
              <w:t>т</w:t>
            </w:r>
            <w:r w:rsidRPr="00DC7FA0">
              <w:rPr>
                <w:color w:val="000000"/>
              </w:rPr>
              <w:t>кова;</w:t>
            </w:r>
          </w:p>
          <w:p w:rsidR="00DC7FA0" w:rsidRPr="00DC7FA0" w:rsidRDefault="00DC7FA0" w:rsidP="00DC7FA0">
            <w:pPr>
              <w:ind w:left="34"/>
              <w:contextualSpacing/>
              <w:rPr>
                <w:color w:val="000000"/>
              </w:rPr>
            </w:pPr>
            <w:r w:rsidRPr="00DC7FA0">
              <w:rPr>
                <w:color w:val="000000"/>
              </w:rPr>
              <w:t>Тестовый опрос воспитателей мет</w:t>
            </w:r>
            <w:r w:rsidRPr="00DC7FA0">
              <w:rPr>
                <w:color w:val="000000"/>
              </w:rPr>
              <w:t>о</w:t>
            </w:r>
            <w:r w:rsidRPr="00DC7FA0">
              <w:rPr>
                <w:color w:val="000000"/>
              </w:rPr>
              <w:t>дика Е.П. Арнаут</w:t>
            </w:r>
            <w:r w:rsidRPr="00DC7FA0">
              <w:rPr>
                <w:color w:val="000000"/>
              </w:rPr>
              <w:t>о</w:t>
            </w:r>
            <w:r w:rsidRPr="00DC7FA0">
              <w:rPr>
                <w:color w:val="000000"/>
              </w:rPr>
              <w:t>вой</w:t>
            </w:r>
          </w:p>
          <w:p w:rsidR="00DC7FA0" w:rsidRPr="00DC7FA0" w:rsidRDefault="00DC7FA0" w:rsidP="00DC7FA0">
            <w:pPr>
              <w:ind w:left="34"/>
              <w:contextualSpacing/>
              <w:rPr>
                <w:color w:val="000000"/>
              </w:rPr>
            </w:pPr>
            <w:r w:rsidRPr="00DC7FA0">
              <w:rPr>
                <w:color w:val="000000"/>
              </w:rPr>
              <w:t>Оценка уровня ко</w:t>
            </w:r>
            <w:r w:rsidRPr="00DC7FA0">
              <w:rPr>
                <w:color w:val="000000"/>
              </w:rPr>
              <w:t>м</w:t>
            </w:r>
            <w:r w:rsidRPr="00DC7FA0">
              <w:rPr>
                <w:color w:val="000000"/>
              </w:rPr>
              <w:t>муникабельности педагога с родит</w:t>
            </w:r>
            <w:r w:rsidRPr="00DC7FA0">
              <w:rPr>
                <w:color w:val="000000"/>
              </w:rPr>
              <w:t>е</w:t>
            </w:r>
            <w:r w:rsidRPr="00DC7FA0">
              <w:rPr>
                <w:color w:val="000000"/>
              </w:rPr>
              <w:t>лями (по В.Ф. Р</w:t>
            </w:r>
            <w:r w:rsidRPr="00DC7FA0">
              <w:rPr>
                <w:color w:val="000000"/>
              </w:rPr>
              <w:t>я</w:t>
            </w:r>
            <w:r w:rsidRPr="00DC7FA0">
              <w:rPr>
                <w:color w:val="000000"/>
              </w:rPr>
              <w:t>ховскому).</w:t>
            </w:r>
          </w:p>
          <w:p w:rsidR="00DC7FA0" w:rsidRPr="00DC7FA0" w:rsidRDefault="00DC7FA0" w:rsidP="00DC7FA0">
            <w:pPr>
              <w:ind w:left="34"/>
              <w:contextualSpacing/>
              <w:rPr>
                <w:color w:val="000000"/>
              </w:rPr>
            </w:pPr>
            <w:r w:rsidRPr="00DC7FA0">
              <w:rPr>
                <w:color w:val="000000"/>
              </w:rPr>
              <w:t xml:space="preserve"> </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contextualSpacing/>
              <w:rPr>
                <w:color w:val="000000"/>
              </w:rPr>
            </w:pPr>
            <w:r w:rsidRPr="00DC7FA0">
              <w:rPr>
                <w:color w:val="000000"/>
              </w:rPr>
              <w:t>Реализация потребности в дополнительных образовательных услугах.</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tcPr>
          <w:p w:rsidR="00DC7FA0" w:rsidRPr="00DC7FA0" w:rsidRDefault="00DC7FA0" w:rsidP="00DC7FA0">
            <w:pPr>
              <w:ind w:left="34"/>
              <w:contextualSpacing/>
              <w:rPr>
                <w:color w:val="000000"/>
              </w:rPr>
            </w:pPr>
            <w:r w:rsidRPr="00DC7FA0">
              <w:rPr>
                <w:color w:val="000000"/>
              </w:rPr>
              <w:t>Анализ востреб</w:t>
            </w:r>
            <w:r w:rsidRPr="00DC7FA0">
              <w:rPr>
                <w:color w:val="000000"/>
              </w:rPr>
              <w:t>о</w:t>
            </w:r>
            <w:r w:rsidRPr="00DC7FA0">
              <w:rPr>
                <w:color w:val="000000"/>
              </w:rPr>
              <w:t>ванности  дополн</w:t>
            </w:r>
            <w:r w:rsidRPr="00DC7FA0">
              <w:rPr>
                <w:color w:val="000000"/>
              </w:rPr>
              <w:t>и</w:t>
            </w:r>
            <w:r w:rsidRPr="00DC7FA0">
              <w:rPr>
                <w:color w:val="000000"/>
              </w:rPr>
              <w:t>тельных образов</w:t>
            </w:r>
            <w:r w:rsidRPr="00DC7FA0">
              <w:rPr>
                <w:color w:val="000000"/>
              </w:rPr>
              <w:t>а</w:t>
            </w:r>
            <w:r w:rsidRPr="00DC7FA0">
              <w:rPr>
                <w:color w:val="000000"/>
              </w:rPr>
              <w:t xml:space="preserve">тельных  услуг  </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lang w:val="ru-RU"/>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lang w:val="ru-RU"/>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b/>
                <w:sz w:val="24"/>
                <w:szCs w:val="24"/>
                <w:lang w:val="ru-RU"/>
              </w:rPr>
            </w:pPr>
          </w:p>
        </w:tc>
        <w:tc>
          <w:tcPr>
            <w:tcW w:w="4807" w:type="dxa"/>
          </w:tcPr>
          <w:p w:rsidR="00DC7FA0" w:rsidRPr="00DC7FA0" w:rsidRDefault="00DC7FA0" w:rsidP="00DC7FA0">
            <w:pPr>
              <w:contextualSpacing/>
              <w:rPr>
                <w:color w:val="000000"/>
              </w:rPr>
            </w:pPr>
            <w:r w:rsidRPr="00DC7FA0">
              <w:rPr>
                <w:color w:val="000000"/>
              </w:rPr>
              <w:t>Возможность  участия  в  воспитательно-образовательном процессе ДОУ.</w:t>
            </w: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lang w:val="ru-RU"/>
              </w:rPr>
            </w:pPr>
          </w:p>
        </w:tc>
        <w:tc>
          <w:tcPr>
            <w:tcW w:w="2410" w:type="dxa"/>
          </w:tcPr>
          <w:p w:rsidR="00DC7FA0" w:rsidRPr="00DC7FA0" w:rsidRDefault="00DC7FA0" w:rsidP="00DC7FA0">
            <w:pPr>
              <w:ind w:left="34"/>
              <w:contextualSpacing/>
              <w:rPr>
                <w:color w:val="000000"/>
              </w:rPr>
            </w:pPr>
            <w:r w:rsidRPr="00DC7FA0">
              <w:rPr>
                <w:color w:val="000000"/>
              </w:rPr>
              <w:t>Опрос «Ваши пож</w:t>
            </w:r>
            <w:r w:rsidRPr="00DC7FA0">
              <w:rPr>
                <w:color w:val="000000"/>
              </w:rPr>
              <w:t>е</w:t>
            </w:r>
            <w:r w:rsidRPr="00DC7FA0">
              <w:rPr>
                <w:color w:val="000000"/>
              </w:rPr>
              <w:t>лания и ожидания» А.В.Козлова</w:t>
            </w:r>
          </w:p>
          <w:p w:rsidR="00DC7FA0" w:rsidRPr="00DC7FA0" w:rsidRDefault="00DC7FA0" w:rsidP="00DC7FA0">
            <w:pPr>
              <w:ind w:left="34"/>
              <w:contextualSpacing/>
              <w:rPr>
                <w:color w:val="000000"/>
              </w:rPr>
            </w:pP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15134" w:type="dxa"/>
            <w:gridSpan w:val="7"/>
          </w:tcPr>
          <w:p w:rsidR="00DC7FA0" w:rsidRPr="00DC7FA0" w:rsidRDefault="00DC7FA0" w:rsidP="00DC7FA0">
            <w:pPr>
              <w:pStyle w:val="TableParagraph"/>
              <w:ind w:left="-108"/>
              <w:contextualSpacing/>
              <w:jc w:val="center"/>
              <w:rPr>
                <w:rFonts w:ascii="Times New Roman" w:hAnsi="Times New Roman"/>
                <w:b/>
                <w:sz w:val="24"/>
                <w:szCs w:val="24"/>
              </w:rPr>
            </w:pPr>
            <w:r w:rsidRPr="00DC7FA0">
              <w:rPr>
                <w:rFonts w:ascii="Times New Roman" w:hAnsi="Times New Roman"/>
                <w:b/>
                <w:sz w:val="24"/>
                <w:szCs w:val="24"/>
              </w:rPr>
              <w:t>Максимальное</w:t>
            </w:r>
            <w:r w:rsidRPr="00DC7FA0">
              <w:rPr>
                <w:rFonts w:ascii="Times New Roman" w:hAnsi="Times New Roman"/>
                <w:b/>
                <w:spacing w:val="-4"/>
                <w:sz w:val="24"/>
                <w:szCs w:val="24"/>
              </w:rPr>
              <w:t xml:space="preserve"> </w:t>
            </w:r>
            <w:r w:rsidRPr="00DC7FA0">
              <w:rPr>
                <w:rFonts w:ascii="Times New Roman" w:hAnsi="Times New Roman"/>
                <w:b/>
                <w:sz w:val="24"/>
                <w:szCs w:val="24"/>
              </w:rPr>
              <w:t>количество</w:t>
            </w:r>
            <w:r w:rsidRPr="00DC7FA0">
              <w:rPr>
                <w:rFonts w:ascii="Times New Roman" w:hAnsi="Times New Roman"/>
                <w:b/>
                <w:spacing w:val="-3"/>
                <w:sz w:val="24"/>
                <w:szCs w:val="24"/>
              </w:rPr>
              <w:t xml:space="preserve"> </w:t>
            </w:r>
            <w:r w:rsidRPr="00DC7FA0">
              <w:rPr>
                <w:rFonts w:ascii="Times New Roman" w:hAnsi="Times New Roman"/>
                <w:b/>
                <w:sz w:val="24"/>
                <w:szCs w:val="24"/>
              </w:rPr>
              <w:t>баллов</w:t>
            </w:r>
            <w:r w:rsidRPr="00DC7FA0">
              <w:rPr>
                <w:rFonts w:ascii="Times New Roman" w:hAnsi="Times New Roman"/>
                <w:b/>
                <w:spacing w:val="-2"/>
                <w:sz w:val="24"/>
                <w:szCs w:val="24"/>
              </w:rPr>
              <w:t xml:space="preserve"> </w:t>
            </w:r>
            <w:r w:rsidRPr="00DC7FA0">
              <w:rPr>
                <w:rFonts w:ascii="Times New Roman" w:hAnsi="Times New Roman"/>
                <w:b/>
                <w:sz w:val="24"/>
                <w:szCs w:val="24"/>
              </w:rPr>
              <w:t xml:space="preserve">  12</w:t>
            </w:r>
          </w:p>
        </w:tc>
      </w:tr>
      <w:tr w:rsidR="00DC7FA0" w:rsidRPr="00DC7FA0" w:rsidTr="009E0A28">
        <w:tc>
          <w:tcPr>
            <w:tcW w:w="565" w:type="dxa"/>
            <w:vMerge w:val="restart"/>
          </w:tcPr>
          <w:p w:rsidR="00DC7FA0" w:rsidRPr="00DC7FA0" w:rsidRDefault="00DC7FA0" w:rsidP="00DC7FA0">
            <w:pPr>
              <w:pStyle w:val="TableParagraph"/>
              <w:ind w:left="107"/>
              <w:contextualSpacing/>
              <w:rPr>
                <w:rFonts w:ascii="Times New Roman" w:hAnsi="Times New Roman"/>
                <w:b/>
                <w:sz w:val="24"/>
                <w:szCs w:val="24"/>
              </w:rPr>
            </w:pPr>
          </w:p>
        </w:tc>
        <w:tc>
          <w:tcPr>
            <w:tcW w:w="1953" w:type="dxa"/>
            <w:vMerge w:val="restart"/>
          </w:tcPr>
          <w:p w:rsidR="00DC7FA0" w:rsidRPr="00DC7FA0" w:rsidRDefault="00DC7FA0" w:rsidP="00DC7FA0">
            <w:pPr>
              <w:pStyle w:val="TableParagraph"/>
              <w:ind w:left="112" w:right="107"/>
              <w:contextualSpacing/>
              <w:jc w:val="center"/>
              <w:rPr>
                <w:rFonts w:ascii="Times New Roman" w:hAnsi="Times New Roman"/>
                <w:b/>
                <w:spacing w:val="-1"/>
                <w:sz w:val="24"/>
                <w:szCs w:val="24"/>
              </w:rPr>
            </w:pPr>
          </w:p>
        </w:tc>
        <w:tc>
          <w:tcPr>
            <w:tcW w:w="2422" w:type="dxa"/>
            <w:vMerge w:val="restart"/>
          </w:tcPr>
          <w:p w:rsidR="00DC7FA0" w:rsidRPr="00DC7FA0" w:rsidRDefault="00DC7FA0" w:rsidP="00DC7FA0">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Степень эффе</w:t>
            </w:r>
            <w:r w:rsidRPr="00DC7FA0">
              <w:rPr>
                <w:rFonts w:ascii="Times New Roman" w:hAnsi="Times New Roman"/>
                <w:color w:val="000000"/>
                <w:sz w:val="24"/>
                <w:szCs w:val="24"/>
                <w:lang w:val="ru-RU" w:eastAsia="ru-RU"/>
              </w:rPr>
              <w:t>к</w:t>
            </w:r>
            <w:r w:rsidRPr="00DC7FA0">
              <w:rPr>
                <w:rFonts w:ascii="Times New Roman" w:hAnsi="Times New Roman"/>
                <w:color w:val="000000"/>
                <w:sz w:val="24"/>
                <w:szCs w:val="24"/>
                <w:lang w:val="ru-RU" w:eastAsia="ru-RU"/>
              </w:rPr>
              <w:t>тивности взаим</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действия дошк</w:t>
            </w:r>
            <w:r w:rsidRPr="00DC7FA0">
              <w:rPr>
                <w:rFonts w:ascii="Times New Roman" w:hAnsi="Times New Roman"/>
                <w:color w:val="000000"/>
                <w:sz w:val="24"/>
                <w:szCs w:val="24"/>
                <w:lang w:val="ru-RU" w:eastAsia="ru-RU"/>
              </w:rPr>
              <w:t>о</w:t>
            </w:r>
            <w:r w:rsidRPr="00DC7FA0">
              <w:rPr>
                <w:rFonts w:ascii="Times New Roman" w:hAnsi="Times New Roman"/>
                <w:color w:val="000000"/>
                <w:sz w:val="24"/>
                <w:szCs w:val="24"/>
                <w:lang w:val="ru-RU" w:eastAsia="ru-RU"/>
              </w:rPr>
              <w:t>льного образов</w:t>
            </w:r>
            <w:r w:rsidRPr="00DC7FA0">
              <w:rPr>
                <w:rFonts w:ascii="Times New Roman" w:hAnsi="Times New Roman"/>
                <w:color w:val="000000"/>
                <w:sz w:val="24"/>
                <w:szCs w:val="24"/>
                <w:lang w:val="ru-RU" w:eastAsia="ru-RU"/>
              </w:rPr>
              <w:t>а</w:t>
            </w:r>
            <w:r w:rsidRPr="00DC7FA0">
              <w:rPr>
                <w:rFonts w:ascii="Times New Roman" w:hAnsi="Times New Roman"/>
                <w:color w:val="000000"/>
                <w:sz w:val="24"/>
                <w:szCs w:val="24"/>
                <w:lang w:val="ru-RU" w:eastAsia="ru-RU"/>
              </w:rPr>
              <w:t>тельного учрежд</w:t>
            </w:r>
            <w:r w:rsidRPr="00DC7FA0">
              <w:rPr>
                <w:rFonts w:ascii="Times New Roman" w:hAnsi="Times New Roman"/>
                <w:color w:val="000000"/>
                <w:sz w:val="24"/>
                <w:szCs w:val="24"/>
                <w:lang w:val="ru-RU" w:eastAsia="ru-RU"/>
              </w:rPr>
              <w:t>е</w:t>
            </w:r>
            <w:r w:rsidRPr="00DC7FA0">
              <w:rPr>
                <w:rFonts w:ascii="Times New Roman" w:hAnsi="Times New Roman"/>
                <w:color w:val="000000"/>
                <w:sz w:val="24"/>
                <w:szCs w:val="24"/>
                <w:lang w:val="ru-RU" w:eastAsia="ru-RU"/>
              </w:rPr>
              <w:t>ния и семьи</w:t>
            </w:r>
          </w:p>
        </w:tc>
        <w:tc>
          <w:tcPr>
            <w:tcW w:w="4807" w:type="dxa"/>
          </w:tcPr>
          <w:p w:rsidR="00DC7FA0" w:rsidRPr="00DC7FA0" w:rsidRDefault="00DC7FA0" w:rsidP="00DC7FA0">
            <w:pPr>
              <w:contextualSpacing/>
              <w:rPr>
                <w:color w:val="000000"/>
              </w:rPr>
            </w:pPr>
            <w:r w:rsidRPr="00DC7FA0">
              <w:rPr>
                <w:color w:val="000000"/>
              </w:rPr>
              <w:t>Осознанное использование родителями п</w:t>
            </w:r>
            <w:r w:rsidRPr="00DC7FA0">
              <w:rPr>
                <w:color w:val="000000"/>
              </w:rPr>
              <w:t>е</w:t>
            </w:r>
            <w:r w:rsidRPr="00DC7FA0">
              <w:rPr>
                <w:color w:val="000000"/>
              </w:rPr>
              <w:t>дагогической науки и практики в воспит</w:t>
            </w:r>
            <w:r w:rsidRPr="00DC7FA0">
              <w:rPr>
                <w:color w:val="000000"/>
              </w:rPr>
              <w:t>а</w:t>
            </w:r>
            <w:r w:rsidRPr="00DC7FA0">
              <w:rPr>
                <w:color w:val="000000"/>
              </w:rPr>
              <w:t>нии детей, рост воспитательного потенци</w:t>
            </w:r>
            <w:r w:rsidRPr="00DC7FA0">
              <w:rPr>
                <w:color w:val="000000"/>
              </w:rPr>
              <w:t>а</w:t>
            </w:r>
            <w:r w:rsidRPr="00DC7FA0">
              <w:rPr>
                <w:color w:val="000000"/>
              </w:rPr>
              <w:t>ла семьи, положительные тенденции в и</w:t>
            </w:r>
            <w:r w:rsidRPr="00DC7FA0">
              <w:rPr>
                <w:color w:val="000000"/>
              </w:rPr>
              <w:t>з</w:t>
            </w:r>
            <w:r w:rsidRPr="00DC7FA0">
              <w:rPr>
                <w:color w:val="000000"/>
              </w:rPr>
              <w:t>менении характера семейных отношений.</w:t>
            </w:r>
          </w:p>
        </w:tc>
        <w:tc>
          <w:tcPr>
            <w:tcW w:w="1701" w:type="dxa"/>
            <w:vMerge w:val="restart"/>
          </w:tcPr>
          <w:p w:rsidR="00DC7FA0" w:rsidRPr="00DC7FA0" w:rsidRDefault="00DC7FA0" w:rsidP="00DC7FA0">
            <w:pPr>
              <w:spacing w:before="136"/>
              <w:ind w:left="-108" w:right="-108" w:firstLine="290"/>
              <w:contextualSpacing/>
              <w:jc w:val="center"/>
              <w:rPr>
                <w:spacing w:val="-2"/>
              </w:rPr>
            </w:pPr>
            <w:r w:rsidRPr="00DC7FA0">
              <w:t>Баллы:</w:t>
            </w:r>
            <w:r w:rsidRPr="00DC7FA0">
              <w:rPr>
                <w:spacing w:val="-2"/>
              </w:rPr>
              <w:t xml:space="preserve"> </w:t>
            </w:r>
          </w:p>
          <w:p w:rsidR="00DC7FA0" w:rsidRPr="00DC7FA0" w:rsidRDefault="00DC7FA0" w:rsidP="00DC7FA0">
            <w:pPr>
              <w:spacing w:before="136"/>
              <w:ind w:left="-108" w:right="-108" w:firstLine="290"/>
              <w:contextualSpacing/>
              <w:jc w:val="center"/>
              <w:rPr>
                <w:spacing w:val="-1"/>
              </w:rPr>
            </w:pPr>
            <w:r w:rsidRPr="00DC7FA0">
              <w:t>0</w:t>
            </w:r>
            <w:r w:rsidRPr="00DC7FA0">
              <w:rPr>
                <w:spacing w:val="-2"/>
              </w:rPr>
              <w:t xml:space="preserve"> </w:t>
            </w:r>
            <w:r w:rsidRPr="00DC7FA0">
              <w:t>–</w:t>
            </w:r>
            <w:r w:rsidRPr="00DC7FA0">
              <w:rPr>
                <w:spacing w:val="-1"/>
              </w:rPr>
              <w:t xml:space="preserve"> </w:t>
            </w:r>
            <w:r w:rsidRPr="00DC7FA0">
              <w:t>показ</w:t>
            </w:r>
            <w:r w:rsidRPr="00DC7FA0">
              <w:t>а</w:t>
            </w:r>
            <w:r w:rsidRPr="00DC7FA0">
              <w:t>тель не пре</w:t>
            </w:r>
            <w:r w:rsidRPr="00DC7FA0">
              <w:t>д</w:t>
            </w:r>
            <w:r w:rsidRPr="00DC7FA0">
              <w:t xml:space="preserve">ставлен </w:t>
            </w:r>
            <w:r w:rsidRPr="00DC7FA0">
              <w:rPr>
                <w:spacing w:val="-1"/>
              </w:rPr>
              <w:t xml:space="preserve"> </w:t>
            </w:r>
          </w:p>
          <w:p w:rsidR="00DC7FA0" w:rsidRPr="00DC7FA0" w:rsidRDefault="00DC7FA0" w:rsidP="00DC7FA0">
            <w:pPr>
              <w:spacing w:before="136"/>
              <w:ind w:left="-108" w:right="-108" w:firstLine="290"/>
              <w:contextualSpacing/>
              <w:jc w:val="center"/>
              <w:rPr>
                <w:spacing w:val="-1"/>
              </w:rPr>
            </w:pPr>
            <w:r w:rsidRPr="00DC7FA0">
              <w:t>1</w:t>
            </w:r>
            <w:r w:rsidRPr="00DC7FA0">
              <w:rPr>
                <w:spacing w:val="-1"/>
              </w:rPr>
              <w:t xml:space="preserve"> </w:t>
            </w:r>
            <w:r w:rsidRPr="00DC7FA0">
              <w:t>–</w:t>
            </w:r>
            <w:r w:rsidRPr="00DC7FA0">
              <w:rPr>
                <w:spacing w:val="-1"/>
              </w:rPr>
              <w:t xml:space="preserve"> показ</w:t>
            </w:r>
            <w:r w:rsidRPr="00DC7FA0">
              <w:rPr>
                <w:spacing w:val="-1"/>
              </w:rPr>
              <w:t>а</w:t>
            </w:r>
            <w:r w:rsidRPr="00DC7FA0">
              <w:rPr>
                <w:spacing w:val="-1"/>
              </w:rPr>
              <w:t>тель предста</w:t>
            </w:r>
            <w:r w:rsidRPr="00DC7FA0">
              <w:rPr>
                <w:spacing w:val="-1"/>
              </w:rPr>
              <w:t>в</w:t>
            </w:r>
            <w:r w:rsidRPr="00DC7FA0">
              <w:rPr>
                <w:spacing w:val="-1"/>
              </w:rPr>
              <w:t xml:space="preserve">лен </w:t>
            </w:r>
            <w:r w:rsidRPr="00DC7FA0">
              <w:t>частично</w:t>
            </w:r>
            <w:r w:rsidRPr="00DC7FA0">
              <w:rPr>
                <w:spacing w:val="-1"/>
              </w:rPr>
              <w:t xml:space="preserve">  </w:t>
            </w:r>
          </w:p>
          <w:p w:rsidR="00DC7FA0" w:rsidRPr="00DC7FA0" w:rsidRDefault="00DC7FA0" w:rsidP="00DC7FA0">
            <w:pPr>
              <w:spacing w:before="136"/>
              <w:ind w:left="-108" w:right="-108" w:firstLine="290"/>
              <w:contextualSpacing/>
              <w:jc w:val="center"/>
            </w:pPr>
            <w:r w:rsidRPr="00DC7FA0">
              <w:t>2 –</w:t>
            </w:r>
            <w:r w:rsidRPr="00DC7FA0">
              <w:rPr>
                <w:spacing w:val="-4"/>
              </w:rPr>
              <w:t xml:space="preserve"> показ</w:t>
            </w:r>
            <w:r w:rsidRPr="00DC7FA0">
              <w:rPr>
                <w:spacing w:val="-4"/>
              </w:rPr>
              <w:t>а</w:t>
            </w:r>
            <w:r w:rsidRPr="00DC7FA0">
              <w:rPr>
                <w:spacing w:val="-4"/>
              </w:rPr>
              <w:t>тель представлен полностью.</w:t>
            </w:r>
          </w:p>
          <w:p w:rsidR="00DC7FA0" w:rsidRPr="00DC7FA0" w:rsidRDefault="00DC7FA0" w:rsidP="00DC7FA0">
            <w:pPr>
              <w:pStyle w:val="TableParagraph"/>
              <w:ind w:left="107" w:right="-53"/>
              <w:contextualSpacing/>
              <w:jc w:val="center"/>
              <w:rPr>
                <w:rFonts w:ascii="Times New Roman" w:hAnsi="Times New Roman"/>
                <w:b/>
                <w:sz w:val="24"/>
                <w:szCs w:val="24"/>
              </w:rPr>
            </w:pPr>
          </w:p>
        </w:tc>
        <w:tc>
          <w:tcPr>
            <w:tcW w:w="2410" w:type="dxa"/>
          </w:tcPr>
          <w:p w:rsidR="00DC7FA0" w:rsidRPr="00DC7FA0" w:rsidRDefault="00DC7FA0" w:rsidP="00DC7FA0">
            <w:pPr>
              <w:ind w:left="34"/>
              <w:contextualSpacing/>
              <w:rPr>
                <w:color w:val="000000"/>
              </w:rPr>
            </w:pPr>
            <w:r w:rsidRPr="00DC7FA0">
              <w:rPr>
                <w:color w:val="000000"/>
              </w:rPr>
              <w:t>Анкета «Оценка э</w:t>
            </w:r>
            <w:r w:rsidRPr="00DC7FA0">
              <w:rPr>
                <w:color w:val="000000"/>
              </w:rPr>
              <w:t>ф</w:t>
            </w:r>
            <w:r w:rsidRPr="00DC7FA0">
              <w:rPr>
                <w:color w:val="000000"/>
              </w:rPr>
              <w:t>фективности реал</w:t>
            </w:r>
            <w:r w:rsidRPr="00DC7FA0">
              <w:rPr>
                <w:color w:val="000000"/>
              </w:rPr>
              <w:t>и</w:t>
            </w:r>
            <w:r w:rsidRPr="00DC7FA0">
              <w:rPr>
                <w:color w:val="000000"/>
              </w:rPr>
              <w:t>зации образовател</w:t>
            </w:r>
            <w:r w:rsidRPr="00DC7FA0">
              <w:rPr>
                <w:color w:val="000000"/>
              </w:rPr>
              <w:t>ь</w:t>
            </w:r>
            <w:r w:rsidRPr="00DC7FA0">
              <w:rPr>
                <w:color w:val="000000"/>
              </w:rPr>
              <w:t>ных стратегий в с</w:t>
            </w:r>
            <w:r w:rsidRPr="00DC7FA0">
              <w:rPr>
                <w:color w:val="000000"/>
              </w:rPr>
              <w:t>е</w:t>
            </w:r>
            <w:r w:rsidRPr="00DC7FA0">
              <w:rPr>
                <w:color w:val="000000"/>
              </w:rPr>
              <w:t>мье и ДОУ» (Н.В. Микляева)</w:t>
            </w:r>
          </w:p>
          <w:p w:rsidR="00DC7FA0" w:rsidRPr="00DC7FA0" w:rsidRDefault="00DC7FA0" w:rsidP="00DC7FA0">
            <w:pPr>
              <w:ind w:left="34"/>
              <w:contextualSpacing/>
              <w:rPr>
                <w:color w:val="000000"/>
              </w:rPr>
            </w:pPr>
            <w:r w:rsidRPr="00DC7FA0">
              <w:rPr>
                <w:color w:val="000000"/>
              </w:rPr>
              <w:t>Анк</w:t>
            </w:r>
            <w:r w:rsidRPr="00DC7FA0">
              <w:rPr>
                <w:color w:val="000000"/>
              </w:rPr>
              <w:t>е</w:t>
            </w:r>
            <w:r w:rsidRPr="00DC7FA0">
              <w:rPr>
                <w:color w:val="000000"/>
              </w:rPr>
              <w:t>та«Особенности воспитания ребенка в семье, его скло</w:t>
            </w:r>
            <w:r w:rsidRPr="00DC7FA0">
              <w:rPr>
                <w:color w:val="000000"/>
              </w:rPr>
              <w:t>н</w:t>
            </w:r>
            <w:r w:rsidRPr="00DC7FA0">
              <w:rPr>
                <w:color w:val="000000"/>
              </w:rPr>
              <w:t xml:space="preserve">ности, интересы» </w:t>
            </w:r>
            <w:r w:rsidRPr="00DC7FA0">
              <w:rPr>
                <w:color w:val="000000"/>
              </w:rPr>
              <w:lastRenderedPageBreak/>
              <w:t>Елжова Л.В</w:t>
            </w:r>
          </w:p>
          <w:p w:rsidR="00DC7FA0" w:rsidRPr="00DC7FA0" w:rsidRDefault="00DC7FA0" w:rsidP="00DC7FA0">
            <w:pPr>
              <w:ind w:left="34"/>
              <w:contextualSpacing/>
              <w:rPr>
                <w:color w:val="000000"/>
              </w:rPr>
            </w:pPr>
            <w:r w:rsidRPr="00DC7FA0">
              <w:rPr>
                <w:color w:val="000000"/>
              </w:rPr>
              <w:t>.</w:t>
            </w:r>
          </w:p>
        </w:tc>
        <w:tc>
          <w:tcPr>
            <w:tcW w:w="1276" w:type="dxa"/>
            <w:vMerge w:val="restart"/>
          </w:tcPr>
          <w:p w:rsidR="00DC7FA0" w:rsidRPr="00DC7FA0" w:rsidRDefault="00DC7FA0" w:rsidP="00DC7FA0">
            <w:pPr>
              <w:pStyle w:val="TableParagraph"/>
              <w:ind w:left="-108"/>
              <w:contextualSpacing/>
              <w:rPr>
                <w:rFonts w:ascii="Times New Roman" w:hAnsi="Times New Roman"/>
                <w:b/>
                <w:sz w:val="24"/>
                <w:szCs w:val="24"/>
              </w:rPr>
            </w:pPr>
          </w:p>
        </w:tc>
      </w:tr>
      <w:tr w:rsidR="00DC7FA0" w:rsidRPr="00DC7FA0" w:rsidTr="009E0A28">
        <w:tc>
          <w:tcPr>
            <w:tcW w:w="565" w:type="dxa"/>
            <w:vMerge/>
          </w:tcPr>
          <w:p w:rsidR="00DC7FA0" w:rsidRPr="00DC7FA0" w:rsidRDefault="00DC7FA0" w:rsidP="00DC7FA0">
            <w:pPr>
              <w:pStyle w:val="TableParagraph"/>
              <w:ind w:left="107"/>
              <w:contextualSpacing/>
              <w:rPr>
                <w:rFonts w:ascii="Times New Roman" w:hAnsi="Times New Roman"/>
                <w:b/>
                <w:sz w:val="24"/>
                <w:szCs w:val="24"/>
              </w:rPr>
            </w:pPr>
          </w:p>
        </w:tc>
        <w:tc>
          <w:tcPr>
            <w:tcW w:w="1953" w:type="dxa"/>
            <w:vMerge/>
          </w:tcPr>
          <w:p w:rsidR="00DC7FA0" w:rsidRPr="00DC7FA0" w:rsidRDefault="00DC7FA0" w:rsidP="00DC7FA0">
            <w:pPr>
              <w:pStyle w:val="TableParagraph"/>
              <w:ind w:left="112" w:right="107"/>
              <w:contextualSpacing/>
              <w:jc w:val="center"/>
              <w:rPr>
                <w:rFonts w:ascii="Times New Roman" w:hAnsi="Times New Roman"/>
                <w:b/>
                <w:spacing w:val="-1"/>
                <w:sz w:val="24"/>
                <w:szCs w:val="24"/>
              </w:rPr>
            </w:pPr>
          </w:p>
        </w:tc>
        <w:tc>
          <w:tcPr>
            <w:tcW w:w="2422" w:type="dxa"/>
            <w:vMerge/>
          </w:tcPr>
          <w:p w:rsidR="00DC7FA0" w:rsidRPr="00DC7FA0" w:rsidRDefault="00DC7FA0" w:rsidP="00DC7FA0">
            <w:pPr>
              <w:pStyle w:val="TableParagraph"/>
              <w:ind w:left="129" w:right="118"/>
              <w:contextualSpacing/>
              <w:jc w:val="center"/>
              <w:rPr>
                <w:rFonts w:ascii="Times New Roman" w:hAnsi="Times New Roman"/>
                <w:color w:val="000000"/>
                <w:sz w:val="24"/>
                <w:szCs w:val="24"/>
                <w:lang w:eastAsia="ru-RU"/>
              </w:rPr>
            </w:pPr>
          </w:p>
        </w:tc>
        <w:tc>
          <w:tcPr>
            <w:tcW w:w="4807" w:type="dxa"/>
          </w:tcPr>
          <w:p w:rsidR="00DC7FA0" w:rsidRPr="00DC7FA0" w:rsidRDefault="00DC7FA0" w:rsidP="00DC7FA0">
            <w:pPr>
              <w:contextualSpacing/>
              <w:rPr>
                <w:color w:val="000000"/>
              </w:rPr>
            </w:pPr>
            <w:r w:rsidRPr="00DC7FA0">
              <w:rPr>
                <w:color w:val="000000"/>
              </w:rPr>
              <w:t xml:space="preserve">Изменение характера вопросов родителей к воспитателям и специалистам ДОУ как </w:t>
            </w:r>
          </w:p>
          <w:p w:rsidR="00DC7FA0" w:rsidRPr="00DC7FA0" w:rsidRDefault="00DC7FA0" w:rsidP="00DC7FA0">
            <w:pPr>
              <w:contextualSpacing/>
              <w:rPr>
                <w:color w:val="000000"/>
              </w:rPr>
            </w:pPr>
            <w:r w:rsidRPr="00DC7FA0">
              <w:rPr>
                <w:color w:val="000000"/>
              </w:rPr>
              <w:t>показатель их педагогической компетентн</w:t>
            </w:r>
            <w:r w:rsidRPr="00DC7FA0">
              <w:rPr>
                <w:color w:val="000000"/>
              </w:rPr>
              <w:t>о</w:t>
            </w:r>
            <w:r w:rsidRPr="00DC7FA0">
              <w:rPr>
                <w:color w:val="000000"/>
              </w:rPr>
              <w:t>сти</w:t>
            </w:r>
          </w:p>
          <w:p w:rsidR="00DC7FA0" w:rsidRPr="00DC7FA0" w:rsidRDefault="00DC7FA0" w:rsidP="00DC7FA0">
            <w:pPr>
              <w:contextualSpacing/>
              <w:rPr>
                <w:color w:val="000000"/>
              </w:rPr>
            </w:pPr>
          </w:p>
        </w:tc>
        <w:tc>
          <w:tcPr>
            <w:tcW w:w="1701" w:type="dxa"/>
            <w:vMerge/>
          </w:tcPr>
          <w:p w:rsidR="00DC7FA0" w:rsidRPr="00DC7FA0" w:rsidRDefault="00DC7FA0" w:rsidP="00DC7FA0">
            <w:pPr>
              <w:pStyle w:val="TableParagraph"/>
              <w:ind w:left="107" w:right="-53"/>
              <w:contextualSpacing/>
              <w:jc w:val="center"/>
              <w:rPr>
                <w:rFonts w:ascii="Times New Roman" w:hAnsi="Times New Roman"/>
                <w:b/>
                <w:sz w:val="24"/>
                <w:szCs w:val="24"/>
              </w:rPr>
            </w:pPr>
          </w:p>
        </w:tc>
        <w:tc>
          <w:tcPr>
            <w:tcW w:w="2410" w:type="dxa"/>
          </w:tcPr>
          <w:p w:rsidR="00DC7FA0" w:rsidRPr="00DC7FA0" w:rsidRDefault="00DC7FA0" w:rsidP="00DC7FA0">
            <w:pPr>
              <w:ind w:left="34"/>
              <w:contextualSpacing/>
              <w:rPr>
                <w:color w:val="000000"/>
              </w:rPr>
            </w:pPr>
            <w:r w:rsidRPr="00DC7FA0">
              <w:rPr>
                <w:color w:val="000000"/>
              </w:rPr>
              <w:t>Анализ работы «почтового ящика»,  «телефона доверия», форума, электро</w:t>
            </w:r>
            <w:r w:rsidRPr="00DC7FA0">
              <w:rPr>
                <w:color w:val="000000"/>
              </w:rPr>
              <w:t>н</w:t>
            </w:r>
            <w:r w:rsidRPr="00DC7FA0">
              <w:rPr>
                <w:color w:val="000000"/>
              </w:rPr>
              <w:t>ной почты, запросов на кон-сультирование, в</w:t>
            </w:r>
            <w:r w:rsidRPr="00DC7FA0">
              <w:rPr>
                <w:color w:val="000000"/>
              </w:rPr>
              <w:t>о</w:t>
            </w:r>
            <w:r w:rsidRPr="00DC7FA0">
              <w:rPr>
                <w:color w:val="000000"/>
              </w:rPr>
              <w:t>просов на собраниях и пр.</w:t>
            </w:r>
          </w:p>
        </w:tc>
        <w:tc>
          <w:tcPr>
            <w:tcW w:w="1276" w:type="dxa"/>
            <w:vMerge/>
          </w:tcPr>
          <w:p w:rsidR="00DC7FA0" w:rsidRPr="00DC7FA0" w:rsidRDefault="00DC7FA0" w:rsidP="00DC7FA0">
            <w:pPr>
              <w:pStyle w:val="TableParagraph"/>
              <w:ind w:left="-108"/>
              <w:contextualSpacing/>
              <w:rPr>
                <w:rFonts w:ascii="Times New Roman" w:hAnsi="Times New Roman"/>
                <w:b/>
                <w:sz w:val="24"/>
                <w:szCs w:val="24"/>
                <w:lang w:val="ru-RU"/>
              </w:rPr>
            </w:pPr>
          </w:p>
        </w:tc>
      </w:tr>
      <w:tr w:rsidR="00DC7FA0" w:rsidRPr="00DC7FA0" w:rsidTr="009E0A28">
        <w:tc>
          <w:tcPr>
            <w:tcW w:w="15134" w:type="dxa"/>
            <w:gridSpan w:val="7"/>
          </w:tcPr>
          <w:p w:rsidR="00DC7FA0" w:rsidRPr="00DC7FA0" w:rsidRDefault="00DC7FA0" w:rsidP="00DC7FA0">
            <w:pPr>
              <w:pStyle w:val="TableParagraph"/>
              <w:ind w:left="-108"/>
              <w:contextualSpacing/>
              <w:jc w:val="center"/>
              <w:rPr>
                <w:rFonts w:ascii="Times New Roman" w:hAnsi="Times New Roman"/>
                <w:b/>
                <w:sz w:val="24"/>
                <w:szCs w:val="24"/>
              </w:rPr>
            </w:pPr>
            <w:r w:rsidRPr="00DC7FA0">
              <w:rPr>
                <w:rFonts w:ascii="Times New Roman" w:hAnsi="Times New Roman"/>
                <w:b/>
                <w:sz w:val="24"/>
                <w:szCs w:val="24"/>
              </w:rPr>
              <w:t>Максимальное</w:t>
            </w:r>
            <w:r w:rsidRPr="00DC7FA0">
              <w:rPr>
                <w:rFonts w:ascii="Times New Roman" w:hAnsi="Times New Roman"/>
                <w:b/>
                <w:spacing w:val="-4"/>
                <w:sz w:val="24"/>
                <w:szCs w:val="24"/>
              </w:rPr>
              <w:t xml:space="preserve"> </w:t>
            </w:r>
            <w:r w:rsidRPr="00DC7FA0">
              <w:rPr>
                <w:rFonts w:ascii="Times New Roman" w:hAnsi="Times New Roman"/>
                <w:b/>
                <w:sz w:val="24"/>
                <w:szCs w:val="24"/>
              </w:rPr>
              <w:t>количество</w:t>
            </w:r>
            <w:r w:rsidRPr="00DC7FA0">
              <w:rPr>
                <w:rFonts w:ascii="Times New Roman" w:hAnsi="Times New Roman"/>
                <w:b/>
                <w:spacing w:val="-3"/>
                <w:sz w:val="24"/>
                <w:szCs w:val="24"/>
              </w:rPr>
              <w:t xml:space="preserve"> </w:t>
            </w:r>
            <w:r w:rsidRPr="00DC7FA0">
              <w:rPr>
                <w:rFonts w:ascii="Times New Roman" w:hAnsi="Times New Roman"/>
                <w:b/>
                <w:sz w:val="24"/>
                <w:szCs w:val="24"/>
              </w:rPr>
              <w:t>баллов 4</w:t>
            </w:r>
          </w:p>
        </w:tc>
      </w:tr>
      <w:tr w:rsidR="00DC7FA0" w:rsidRPr="00DC7FA0" w:rsidTr="009E0A28">
        <w:tc>
          <w:tcPr>
            <w:tcW w:w="15134" w:type="dxa"/>
            <w:gridSpan w:val="7"/>
          </w:tcPr>
          <w:p w:rsidR="00DC7FA0" w:rsidRPr="00DC7FA0" w:rsidRDefault="00DC7FA0" w:rsidP="00DC7FA0">
            <w:pPr>
              <w:pStyle w:val="TableParagraph"/>
              <w:ind w:left="-108"/>
              <w:contextualSpacing/>
              <w:jc w:val="center"/>
              <w:rPr>
                <w:rFonts w:ascii="Times New Roman" w:hAnsi="Times New Roman"/>
                <w:b/>
                <w:sz w:val="24"/>
                <w:szCs w:val="24"/>
                <w:lang w:val="ru-RU"/>
              </w:rPr>
            </w:pPr>
            <w:r w:rsidRPr="00DC7FA0">
              <w:rPr>
                <w:rFonts w:ascii="Times New Roman" w:hAnsi="Times New Roman"/>
                <w:b/>
                <w:sz w:val="24"/>
                <w:szCs w:val="24"/>
                <w:lang w:val="ru-RU"/>
              </w:rPr>
              <w:t>Итого баллов по направлению мониторинга 36</w:t>
            </w:r>
          </w:p>
        </w:tc>
      </w:tr>
    </w:tbl>
    <w:p w:rsidR="00331B11" w:rsidRDefault="00331B11" w:rsidP="00BF3143">
      <w:pPr>
        <w:pStyle w:val="a7"/>
        <w:tabs>
          <w:tab w:val="left" w:pos="993"/>
        </w:tabs>
        <w:spacing w:after="0" w:line="276" w:lineRule="auto"/>
        <w:ind w:left="0" w:firstLine="709"/>
        <w:contextualSpacing/>
        <w:jc w:val="both"/>
        <w:rPr>
          <w:b/>
          <w:color w:val="FF0000"/>
        </w:rPr>
      </w:pPr>
    </w:p>
    <w:p w:rsidR="000775F1" w:rsidRDefault="000775F1" w:rsidP="000775F1">
      <w:pPr>
        <w:pStyle w:val="a7"/>
        <w:tabs>
          <w:tab w:val="left" w:pos="993"/>
        </w:tabs>
        <w:spacing w:after="0" w:line="276" w:lineRule="auto"/>
        <w:ind w:left="0" w:firstLine="709"/>
        <w:contextualSpacing/>
        <w:jc w:val="both"/>
        <w:rPr>
          <w:color w:val="FF0000"/>
        </w:rPr>
      </w:pPr>
      <w:r w:rsidRPr="000775F1">
        <w:rPr>
          <w:b/>
        </w:rPr>
        <w:t>Ожидаемый результат:</w:t>
      </w:r>
      <w:r>
        <w:t xml:space="preserve"> Управленческий механизм ДОУ</w:t>
      </w:r>
      <w:r w:rsidRPr="002211D0">
        <w:t xml:space="preserve"> </w:t>
      </w:r>
      <w:r>
        <w:t>оказывает влияние на саморазвитие</w:t>
      </w:r>
      <w:r w:rsidRPr="002211D0">
        <w:t>, рост творческого потенциала и сам</w:t>
      </w:r>
      <w:r w:rsidRPr="002211D0">
        <w:t>о</w:t>
      </w:r>
      <w:r w:rsidRPr="002211D0">
        <w:t>выражение всех членов педагогического коллек</w:t>
      </w:r>
      <w:r>
        <w:t>тива, позволяет вести инновационную деятельность.</w:t>
      </w:r>
    </w:p>
    <w:p w:rsidR="00331B11" w:rsidRDefault="00331B11" w:rsidP="00BF3143">
      <w:pPr>
        <w:pStyle w:val="a7"/>
        <w:tabs>
          <w:tab w:val="left" w:pos="993"/>
        </w:tabs>
        <w:spacing w:after="0" w:line="276" w:lineRule="auto"/>
        <w:ind w:left="0" w:firstLine="709"/>
        <w:contextualSpacing/>
        <w:jc w:val="both"/>
        <w:rPr>
          <w:b/>
          <w:color w:val="FF0000"/>
        </w:rPr>
      </w:pPr>
    </w:p>
    <w:tbl>
      <w:tblPr>
        <w:tblStyle w:val="af2"/>
        <w:tblW w:w="15276" w:type="dxa"/>
        <w:tblLayout w:type="fixed"/>
        <w:tblLook w:val="04A0"/>
      </w:tblPr>
      <w:tblGrid>
        <w:gridCol w:w="565"/>
        <w:gridCol w:w="2237"/>
        <w:gridCol w:w="2551"/>
        <w:gridCol w:w="3119"/>
        <w:gridCol w:w="3118"/>
        <w:gridCol w:w="2387"/>
        <w:gridCol w:w="1299"/>
      </w:tblGrid>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9E0A28">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pStyle w:val="TableParagraph"/>
              <w:ind w:left="129" w:right="118"/>
              <w:contextualSpacing/>
              <w:jc w:val="center"/>
              <w:rPr>
                <w:rFonts w:ascii="Times New Roman" w:hAnsi="Times New Roman"/>
                <w:b/>
                <w:sz w:val="24"/>
                <w:szCs w:val="24"/>
              </w:rPr>
            </w:pPr>
            <w:r w:rsidRPr="009E0A28">
              <w:rPr>
                <w:rFonts w:ascii="Times New Roman" w:hAnsi="Times New Roman"/>
                <w:b/>
                <w:sz w:val="24"/>
                <w:szCs w:val="24"/>
              </w:rPr>
              <w:t xml:space="preserve">Критерий  </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00EB7BB6">
              <w:rPr>
                <w:rFonts w:ascii="Times New Roman" w:hAnsi="Times New Roman"/>
                <w:b/>
                <w:sz w:val="24"/>
                <w:szCs w:val="24"/>
                <w:lang w:val="ru-RU"/>
              </w:rPr>
              <w:t xml:space="preserve"> </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w:t>
            </w:r>
            <w:r w:rsidRPr="009E0A28">
              <w:rPr>
                <w:rFonts w:ascii="Times New Roman" w:hAnsi="Times New Roman"/>
                <w:b/>
                <w:sz w:val="24"/>
                <w:szCs w:val="24"/>
                <w:lang w:val="ru-RU"/>
              </w:rPr>
              <w:t>т</w:t>
            </w:r>
            <w:r w:rsidRPr="009E0A28">
              <w:rPr>
                <w:rFonts w:ascii="Times New Roman" w:hAnsi="Times New Roman"/>
                <w:b/>
                <w:sz w:val="24"/>
                <w:szCs w:val="24"/>
                <w:lang w:val="ru-RU"/>
              </w:rPr>
              <w:t>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t>теме управления  ДОУ</w:t>
            </w:r>
          </w:p>
        </w:tc>
        <w:tc>
          <w:tcPr>
            <w:tcW w:w="2551" w:type="dxa"/>
            <w:vMerge w:val="restart"/>
          </w:tcPr>
          <w:p w:rsidR="009E0A28" w:rsidRPr="009E0A28" w:rsidRDefault="009E0A28" w:rsidP="009E0A28">
            <w:pPr>
              <w:contextualSpacing/>
            </w:pPr>
            <w:r w:rsidRPr="009E0A28">
              <w:t>Укомплектованность ДОУ</w:t>
            </w:r>
          </w:p>
          <w:p w:rsidR="009E0A28" w:rsidRPr="009E0A28" w:rsidRDefault="009E0A28" w:rsidP="009E0A28">
            <w:pPr>
              <w:contextualSpacing/>
            </w:pPr>
            <w:r w:rsidRPr="009E0A28">
              <w:t>педагогическими</w:t>
            </w:r>
          </w:p>
          <w:p w:rsidR="009E0A28" w:rsidRPr="009E0A28" w:rsidRDefault="009E0A28" w:rsidP="009E0A28">
            <w:pPr>
              <w:contextualSpacing/>
            </w:pPr>
            <w:r w:rsidRPr="009E0A28">
              <w:t>кадрами</w:t>
            </w:r>
          </w:p>
        </w:tc>
        <w:tc>
          <w:tcPr>
            <w:tcW w:w="3119" w:type="dxa"/>
          </w:tcPr>
          <w:p w:rsidR="009E0A28" w:rsidRPr="009E0A28" w:rsidRDefault="009E0A28" w:rsidP="009E0A28">
            <w:pPr>
              <w:contextualSpacing/>
            </w:pPr>
            <w:r w:rsidRPr="009E0A28">
              <w:t>Образовательная организ</w:t>
            </w:r>
            <w:r w:rsidRPr="009E0A28">
              <w:t>а</w:t>
            </w:r>
            <w:r w:rsidRPr="009E0A28">
              <w:t>ция укомплектована</w:t>
            </w:r>
          </w:p>
          <w:p w:rsidR="009E0A28" w:rsidRPr="009E0A28" w:rsidRDefault="009E0A28" w:rsidP="009E0A28">
            <w:pPr>
              <w:contextualSpacing/>
            </w:pPr>
            <w:r w:rsidRPr="009E0A28">
              <w:t>квалифицированными ка</w:t>
            </w:r>
            <w:r w:rsidRPr="009E0A28">
              <w:t>д</w:t>
            </w:r>
            <w:r w:rsidRPr="009E0A28">
              <w:t>рами</w:t>
            </w:r>
            <w:r w:rsidRPr="009E0A28">
              <w:tab/>
              <w:t>в соответствии со штатным расписанием.</w:t>
            </w:r>
          </w:p>
        </w:tc>
        <w:tc>
          <w:tcPr>
            <w:tcW w:w="3118" w:type="dxa"/>
            <w:vMerge w:val="restart"/>
          </w:tcPr>
          <w:p w:rsidR="009E0A28" w:rsidRPr="009E0A28" w:rsidRDefault="009E0A28" w:rsidP="009E0A28">
            <w:pPr>
              <w:spacing w:before="136"/>
              <w:ind w:left="182" w:right="250"/>
              <w:contextualSpacing/>
              <w:jc w:val="center"/>
              <w:rPr>
                <w:spacing w:val="-2"/>
              </w:rPr>
            </w:pPr>
            <w:r w:rsidRPr="009E0A28">
              <w:t>Баллы:</w:t>
            </w:r>
            <w:r w:rsidRPr="009E0A28">
              <w:rPr>
                <w:spacing w:val="-2"/>
              </w:rPr>
              <w:t xml:space="preserve"> </w:t>
            </w:r>
          </w:p>
          <w:p w:rsidR="009E0A28" w:rsidRPr="009E0A28" w:rsidRDefault="009E0A28" w:rsidP="009E0A28">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9E0A28" w:rsidRPr="009E0A28" w:rsidRDefault="009E0A28" w:rsidP="009E0A28">
            <w:pPr>
              <w:spacing w:before="136"/>
              <w:ind w:left="182" w:right="250"/>
              <w:contextualSpacing/>
              <w:jc w:val="center"/>
            </w:pPr>
            <w:r w:rsidRPr="009E0A28">
              <w:t>Частично - 1 балл</w:t>
            </w:r>
          </w:p>
          <w:p w:rsidR="009E0A28" w:rsidRPr="009E0A28" w:rsidRDefault="009E0A28" w:rsidP="009E0A28">
            <w:pPr>
              <w:spacing w:before="136"/>
              <w:ind w:left="182" w:right="250"/>
              <w:contextualSpacing/>
              <w:jc w:val="center"/>
            </w:pPr>
            <w:r w:rsidRPr="009E0A28">
              <w:t xml:space="preserve">Да- 2 балла </w:t>
            </w:r>
          </w:p>
          <w:p w:rsidR="009E0A28" w:rsidRPr="009E0A28" w:rsidRDefault="009E0A28" w:rsidP="009E0A28">
            <w:pPr>
              <w:contextualSpacing/>
            </w:pPr>
          </w:p>
        </w:tc>
        <w:tc>
          <w:tcPr>
            <w:tcW w:w="2387" w:type="dxa"/>
            <w:vMerge w:val="restart"/>
          </w:tcPr>
          <w:p w:rsidR="009E0A28" w:rsidRPr="009E0A28" w:rsidRDefault="009E0A28" w:rsidP="009E0A28">
            <w:pPr>
              <w:contextualSpacing/>
            </w:pPr>
            <w:r w:rsidRPr="009E0A28">
              <w:t>Кадровый монит</w:t>
            </w:r>
            <w:r w:rsidRPr="009E0A28">
              <w:t>о</w:t>
            </w:r>
            <w:r w:rsidRPr="009E0A28">
              <w:t>ринг, анализ шта</w:t>
            </w:r>
            <w:r w:rsidRPr="009E0A28">
              <w:t>т</w:t>
            </w:r>
            <w:r w:rsidRPr="009E0A28">
              <w:t>ного расписания</w:t>
            </w:r>
          </w:p>
        </w:tc>
        <w:tc>
          <w:tcPr>
            <w:tcW w:w="1299" w:type="dxa"/>
            <w:vMerge w:val="restart"/>
          </w:tcPr>
          <w:p w:rsidR="009E0A28" w:rsidRPr="009E0A28" w:rsidRDefault="009E0A28" w:rsidP="009E0A28">
            <w:pPr>
              <w:contextualSpacing/>
            </w:pPr>
            <w:r w:rsidRPr="009E0A28">
              <w:t xml:space="preserve">1 раз в год </w:t>
            </w:r>
          </w:p>
        </w:tc>
      </w:tr>
      <w:tr w:rsidR="009E0A28" w:rsidRPr="009E0A28" w:rsidTr="0002182F">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Наличие специалистов для оказания психолого- пед</w:t>
            </w:r>
            <w:r w:rsidRPr="009E0A28">
              <w:t>а</w:t>
            </w:r>
            <w:r w:rsidRPr="009E0A28">
              <w:t>гогической, медицинской и социальной помощи: пед</w:t>
            </w:r>
            <w:r w:rsidRPr="009E0A28">
              <w:t>а</w:t>
            </w:r>
            <w:r w:rsidRPr="009E0A28">
              <w:t>гог-психолог, учитель-логопед, учитель-</w:t>
            </w:r>
          </w:p>
          <w:p w:rsidR="009E0A28" w:rsidRPr="009E0A28" w:rsidRDefault="009E0A28" w:rsidP="009E0A28">
            <w:pPr>
              <w:contextualSpacing/>
            </w:pPr>
            <w:r w:rsidRPr="009E0A28">
              <w:lastRenderedPageBreak/>
              <w:t>дефектолог, социальный педагог и др.</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2256"/>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Наличие в штате ДОО п</w:t>
            </w:r>
            <w:r w:rsidRPr="009E0A28">
              <w:t>е</w:t>
            </w:r>
            <w:r w:rsidRPr="009E0A28">
              <w:t>дагогических работников, имеющих основное образ</w:t>
            </w:r>
            <w:r w:rsidRPr="009E0A28">
              <w:t>о</w:t>
            </w:r>
            <w:r w:rsidRPr="009E0A28">
              <w:t>вания или получивших д</w:t>
            </w:r>
            <w:r w:rsidRPr="009E0A28">
              <w:t>о</w:t>
            </w:r>
            <w:r w:rsidRPr="009E0A28">
              <w:t>полнительное образование для обучения детей дошк</w:t>
            </w:r>
            <w:r w:rsidRPr="009E0A28">
              <w:t>о</w:t>
            </w:r>
            <w:r w:rsidRPr="009E0A28">
              <w:t>льного возраста с ОВЗ и детей-инвалидов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2259"/>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Наличие в штате ДОО п</w:t>
            </w:r>
            <w:r w:rsidRPr="009E0A28">
              <w:t>е</w:t>
            </w:r>
            <w:r w:rsidRPr="009E0A28">
              <w:t>дагогических работников, имеющих основное образ</w:t>
            </w:r>
            <w:r w:rsidRPr="009E0A28">
              <w:t>о</w:t>
            </w:r>
            <w:r w:rsidRPr="009E0A28">
              <w:t>вания или получивших д</w:t>
            </w:r>
            <w:r w:rsidRPr="009E0A28">
              <w:t>о</w:t>
            </w:r>
            <w:r w:rsidRPr="009E0A28">
              <w:t>полнительное образование для организации дополн</w:t>
            </w:r>
            <w:r w:rsidRPr="009E0A28">
              <w:t>и</w:t>
            </w:r>
            <w:r w:rsidRPr="009E0A28">
              <w:t>тельных образовательных услуг (в т. ч. платных)</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421"/>
        </w:trPr>
        <w:tc>
          <w:tcPr>
            <w:tcW w:w="15276" w:type="dxa"/>
            <w:gridSpan w:val="7"/>
          </w:tcPr>
          <w:p w:rsidR="009E0A28" w:rsidRPr="009E0A28" w:rsidRDefault="009E0A28" w:rsidP="009E0A28">
            <w:pPr>
              <w:pStyle w:val="TableParagraph"/>
              <w:ind w:left="142" w:right="131"/>
              <w:contextualSpacing/>
              <w:jc w:val="center"/>
              <w:rPr>
                <w:rFonts w:ascii="Times New Roman" w:hAnsi="Times New Roman"/>
                <w:b/>
                <w:sz w:val="24"/>
                <w:szCs w:val="24"/>
              </w:rPr>
            </w:pPr>
            <w:r w:rsidRPr="009E0A28">
              <w:rPr>
                <w:rFonts w:ascii="Times New Roman" w:hAnsi="Times New Roman"/>
                <w:b/>
                <w:sz w:val="24"/>
                <w:szCs w:val="24"/>
              </w:rPr>
              <w:t xml:space="preserve">Максимальное количество баллов  - 8 </w:t>
            </w:r>
          </w:p>
          <w:p w:rsidR="009E0A28" w:rsidRPr="009E0A28" w:rsidRDefault="009E0A28" w:rsidP="009E0A28">
            <w:pPr>
              <w:contextualSpacing/>
            </w:pP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EB7BB6">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pStyle w:val="TableParagraph"/>
              <w:ind w:left="129" w:right="118"/>
              <w:contextualSpacing/>
              <w:jc w:val="center"/>
              <w:rPr>
                <w:rFonts w:ascii="Times New Roman" w:hAnsi="Times New Roman"/>
                <w:b/>
                <w:sz w:val="24"/>
                <w:szCs w:val="24"/>
              </w:rPr>
            </w:pPr>
            <w:r w:rsidRPr="009E0A28">
              <w:rPr>
                <w:rFonts w:ascii="Times New Roman" w:hAnsi="Times New Roman"/>
                <w:b/>
                <w:sz w:val="24"/>
                <w:szCs w:val="24"/>
              </w:rPr>
              <w:t xml:space="preserve">Критерий  </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r w:rsidR="00EB7BB6">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w:t>
            </w:r>
            <w:r w:rsidRPr="009E0A28">
              <w:rPr>
                <w:rFonts w:ascii="Times New Roman" w:hAnsi="Times New Roman"/>
                <w:b/>
                <w:sz w:val="24"/>
                <w:szCs w:val="24"/>
                <w:lang w:val="ru-RU"/>
              </w:rPr>
              <w:t>т</w:t>
            </w:r>
            <w:r w:rsidRPr="009E0A28">
              <w:rPr>
                <w:rFonts w:ascii="Times New Roman" w:hAnsi="Times New Roman"/>
                <w:b/>
                <w:sz w:val="24"/>
                <w:szCs w:val="24"/>
                <w:lang w:val="ru-RU"/>
              </w:rPr>
              <w:t>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t>теме управления  ДОУ</w:t>
            </w:r>
          </w:p>
        </w:tc>
        <w:tc>
          <w:tcPr>
            <w:tcW w:w="2551" w:type="dxa"/>
            <w:vMerge w:val="restart"/>
          </w:tcPr>
          <w:p w:rsidR="009E0A28" w:rsidRPr="009E0A28" w:rsidRDefault="009E0A28" w:rsidP="009E0A28">
            <w:pPr>
              <w:contextualSpacing/>
            </w:pPr>
            <w:r w:rsidRPr="009E0A28">
              <w:t>Образование</w:t>
            </w:r>
            <w:r w:rsidRPr="009E0A28">
              <w:rPr>
                <w:spacing w:val="45"/>
              </w:rPr>
              <w:t xml:space="preserve"> </w:t>
            </w:r>
            <w:r w:rsidRPr="009E0A28">
              <w:t>педаг</w:t>
            </w:r>
            <w:r w:rsidRPr="009E0A28">
              <w:t>о</w:t>
            </w:r>
            <w:r w:rsidRPr="009E0A28">
              <w:t xml:space="preserve">гических </w:t>
            </w:r>
            <w:r w:rsidRPr="009E0A28">
              <w:rPr>
                <w:spacing w:val="-57"/>
              </w:rPr>
              <w:t xml:space="preserve"> </w:t>
            </w:r>
            <w:r w:rsidRPr="009E0A28">
              <w:t>кадров</w:t>
            </w:r>
          </w:p>
        </w:tc>
        <w:tc>
          <w:tcPr>
            <w:tcW w:w="3119" w:type="dxa"/>
          </w:tcPr>
          <w:p w:rsidR="009E0A28" w:rsidRPr="009E0A28" w:rsidRDefault="009E0A28" w:rsidP="002440DC">
            <w:pPr>
              <w:contextualSpacing/>
            </w:pPr>
            <w:r w:rsidRPr="009E0A28">
              <w:t>Имеют высшее  педагог</w:t>
            </w:r>
            <w:r w:rsidRPr="009E0A28">
              <w:t>и</w:t>
            </w:r>
            <w:r w:rsidRPr="009E0A28">
              <w:t>ческое образование не м</w:t>
            </w:r>
            <w:r w:rsidRPr="009E0A28">
              <w:t>е</w:t>
            </w:r>
            <w:r w:rsidRPr="009E0A28">
              <w:t>нее 50 %</w:t>
            </w:r>
            <w:r w:rsidR="002440DC">
              <w:t xml:space="preserve"> </w:t>
            </w:r>
            <w:r w:rsidRPr="009E0A28">
              <w:t>педагогических работн</w:t>
            </w:r>
            <w:r w:rsidRPr="009E0A28">
              <w:t>и</w:t>
            </w:r>
            <w:r w:rsidRPr="009E0A28">
              <w:t>ков.</w:t>
            </w:r>
          </w:p>
        </w:tc>
        <w:tc>
          <w:tcPr>
            <w:tcW w:w="3118" w:type="dxa"/>
            <w:vMerge w:val="restart"/>
          </w:tcPr>
          <w:p w:rsidR="009E0A28" w:rsidRPr="009E0A28" w:rsidRDefault="009E0A28" w:rsidP="009E0A28">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9E0A28" w:rsidRPr="009E0A28" w:rsidRDefault="009E0A28" w:rsidP="009E0A28">
            <w:pPr>
              <w:spacing w:before="136"/>
              <w:ind w:left="182" w:right="250"/>
              <w:contextualSpacing/>
              <w:jc w:val="center"/>
            </w:pPr>
          </w:p>
          <w:p w:rsidR="009E0A28" w:rsidRPr="009E0A28" w:rsidRDefault="009E0A28" w:rsidP="009E0A28">
            <w:pPr>
              <w:spacing w:before="136"/>
              <w:ind w:left="182" w:right="250"/>
              <w:contextualSpacing/>
              <w:jc w:val="center"/>
            </w:pPr>
            <w:r w:rsidRPr="009E0A28">
              <w:t xml:space="preserve">Да- 2 балла </w:t>
            </w:r>
          </w:p>
          <w:p w:rsidR="009E0A28" w:rsidRPr="009E0A28" w:rsidRDefault="009E0A28" w:rsidP="009E0A28">
            <w:pPr>
              <w:contextualSpacing/>
            </w:pPr>
          </w:p>
        </w:tc>
        <w:tc>
          <w:tcPr>
            <w:tcW w:w="2387" w:type="dxa"/>
            <w:vMerge w:val="restart"/>
          </w:tcPr>
          <w:p w:rsidR="009E0A28" w:rsidRPr="009E0A28" w:rsidRDefault="009E0A28" w:rsidP="009E0A28">
            <w:pPr>
              <w:contextualSpacing/>
            </w:pPr>
            <w:r w:rsidRPr="009E0A28">
              <w:t>Кадровый монит</w:t>
            </w:r>
            <w:r w:rsidRPr="009E0A28">
              <w:t>о</w:t>
            </w:r>
            <w:r w:rsidRPr="009E0A28">
              <w:t>ринг</w:t>
            </w:r>
          </w:p>
        </w:tc>
        <w:tc>
          <w:tcPr>
            <w:tcW w:w="1299" w:type="dxa"/>
            <w:vMerge w:val="restart"/>
          </w:tcPr>
          <w:p w:rsidR="009E0A28" w:rsidRPr="009E0A28" w:rsidRDefault="009E0A28" w:rsidP="009E0A28">
            <w:pPr>
              <w:contextualSpacing/>
            </w:pPr>
            <w:r w:rsidRPr="009E0A28">
              <w:t xml:space="preserve">1 раз в год </w:t>
            </w:r>
          </w:p>
        </w:tc>
      </w:tr>
      <w:tr w:rsidR="009E0A28" w:rsidRPr="009E0A28" w:rsidTr="0002182F">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2440DC">
            <w:pPr>
              <w:contextualSpacing/>
            </w:pPr>
            <w:r w:rsidRPr="009E0A28">
              <w:t>Имеют</w:t>
            </w:r>
            <w:r w:rsidRPr="009E0A28">
              <w:tab/>
              <w:t>высшее пед</w:t>
            </w:r>
            <w:r w:rsidRPr="009E0A28">
              <w:t>а</w:t>
            </w:r>
            <w:r w:rsidR="002440DC">
              <w:t>гогическое образование</w:t>
            </w:r>
            <w:r w:rsidRPr="009E0A28">
              <w:t>по</w:t>
            </w:r>
            <w:r w:rsidR="002440DC">
              <w:t xml:space="preserve"> </w:t>
            </w:r>
            <w:r w:rsidRPr="009E0A28">
              <w:t>направлению</w:t>
            </w:r>
            <w:r w:rsidRPr="009E0A28">
              <w:tab/>
              <w:t>деятельности в образовательной орган</w:t>
            </w:r>
            <w:r w:rsidRPr="009E0A28">
              <w:t>и</w:t>
            </w:r>
            <w:r w:rsidRPr="009E0A28">
              <w:lastRenderedPageBreak/>
              <w:t>зации 50 % и более педаг</w:t>
            </w:r>
            <w:r w:rsidRPr="009E0A28">
              <w:t>о</w:t>
            </w:r>
            <w:r w:rsidRPr="009E0A28">
              <w:t>гических работников.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Имеют среднее педагогич</w:t>
            </w:r>
            <w:r w:rsidRPr="009E0A28">
              <w:t>е</w:t>
            </w:r>
            <w:r w:rsidRPr="009E0A28">
              <w:t>ское  образование</w:t>
            </w:r>
            <w:r w:rsidRPr="009E0A28">
              <w:tab/>
              <w:t>по н</w:t>
            </w:r>
            <w:r w:rsidRPr="009E0A28">
              <w:t>а</w:t>
            </w:r>
            <w:r w:rsidRPr="009E0A28">
              <w:t>правлению</w:t>
            </w:r>
            <w:r w:rsidRPr="009E0A28">
              <w:tab/>
              <w:t>деятельности в образовательной</w:t>
            </w:r>
          </w:p>
          <w:p w:rsidR="009E0A28" w:rsidRPr="009E0A28" w:rsidRDefault="009E0A28" w:rsidP="009E0A28">
            <w:pPr>
              <w:contextualSpacing/>
            </w:pPr>
            <w:r w:rsidRPr="009E0A28">
              <w:t>организации не менее 30 % педагогических работн</w:t>
            </w:r>
            <w:r w:rsidRPr="009E0A28">
              <w:t>и</w:t>
            </w:r>
            <w:r w:rsidRPr="009E0A28">
              <w:t>ков.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2029"/>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Профессиональная пер</w:t>
            </w:r>
            <w:r w:rsidRPr="009E0A28">
              <w:t>е</w:t>
            </w:r>
            <w:r w:rsidRPr="009E0A28">
              <w:t>подготовка по направлению</w:t>
            </w:r>
          </w:p>
          <w:p w:rsidR="009E0A28" w:rsidRPr="009E0A28" w:rsidRDefault="009E0A28" w:rsidP="009E0A28">
            <w:pPr>
              <w:contextualSpacing/>
            </w:pPr>
            <w:r w:rsidRPr="009E0A28">
              <w:t>деятельности</w:t>
            </w:r>
            <w:r w:rsidRPr="009E0A28">
              <w:tab/>
              <w:t>в образов</w:t>
            </w:r>
            <w:r w:rsidRPr="009E0A28">
              <w:t>а</w:t>
            </w:r>
            <w:r w:rsidRPr="009E0A28">
              <w:t>тельной организации обе</w:t>
            </w:r>
            <w:r w:rsidRPr="009E0A28">
              <w:t>с</w:t>
            </w:r>
            <w:r w:rsidRPr="009E0A28">
              <w:t>печена 100 % нуждающи</w:t>
            </w:r>
            <w:r w:rsidRPr="009E0A28">
              <w:t>х</w:t>
            </w:r>
            <w:r w:rsidRPr="009E0A28">
              <w:t>ся в ней педагогических р</w:t>
            </w:r>
            <w:r w:rsidRPr="009E0A28">
              <w:t>а</w:t>
            </w:r>
            <w:r w:rsidRPr="009E0A28">
              <w:t>ботников.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439"/>
        </w:trPr>
        <w:tc>
          <w:tcPr>
            <w:tcW w:w="15276" w:type="dxa"/>
            <w:gridSpan w:val="7"/>
          </w:tcPr>
          <w:p w:rsidR="009E0A28" w:rsidRPr="009E0A28" w:rsidRDefault="009E0A28" w:rsidP="009E0A28">
            <w:pPr>
              <w:contextualSpacing/>
              <w:jc w:val="center"/>
              <w:rPr>
                <w:b/>
              </w:rPr>
            </w:pPr>
            <w:r w:rsidRPr="009E0A28">
              <w:rPr>
                <w:b/>
              </w:rPr>
              <w:t xml:space="preserve">Максимальное количество баллов   - 8 </w:t>
            </w:r>
          </w:p>
          <w:p w:rsidR="009E0A28" w:rsidRPr="009E0A28" w:rsidRDefault="009E0A28" w:rsidP="009E0A28">
            <w:pPr>
              <w:contextualSpacing/>
            </w:pP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EB7BB6">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pStyle w:val="TableParagraph"/>
              <w:ind w:left="129" w:right="118"/>
              <w:contextualSpacing/>
              <w:jc w:val="center"/>
              <w:rPr>
                <w:rFonts w:ascii="Times New Roman" w:hAnsi="Times New Roman"/>
                <w:b/>
                <w:sz w:val="24"/>
                <w:szCs w:val="24"/>
              </w:rPr>
            </w:pPr>
            <w:r w:rsidRPr="009E0A28">
              <w:rPr>
                <w:rFonts w:ascii="Times New Roman" w:hAnsi="Times New Roman"/>
                <w:b/>
                <w:sz w:val="24"/>
                <w:szCs w:val="24"/>
              </w:rPr>
              <w:t xml:space="preserve">Критерий  </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00EB7BB6">
              <w:rPr>
                <w:rFonts w:ascii="Times New Roman" w:hAnsi="Times New Roman"/>
                <w:b/>
                <w:sz w:val="24"/>
                <w:szCs w:val="24"/>
                <w:lang w:val="ru-RU"/>
              </w:rPr>
              <w:t xml:space="preserve"> </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w:t>
            </w:r>
            <w:r w:rsidRPr="009E0A28">
              <w:rPr>
                <w:rFonts w:ascii="Times New Roman" w:hAnsi="Times New Roman"/>
                <w:b/>
                <w:sz w:val="24"/>
                <w:szCs w:val="24"/>
                <w:lang w:val="ru-RU"/>
              </w:rPr>
              <w:t>т</w:t>
            </w:r>
            <w:r w:rsidRPr="009E0A28">
              <w:rPr>
                <w:rFonts w:ascii="Times New Roman" w:hAnsi="Times New Roman"/>
                <w:b/>
                <w:sz w:val="24"/>
                <w:szCs w:val="24"/>
                <w:lang w:val="ru-RU"/>
              </w:rPr>
              <w:t>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t>теме управления  ДОУ</w:t>
            </w:r>
          </w:p>
        </w:tc>
        <w:tc>
          <w:tcPr>
            <w:tcW w:w="2551" w:type="dxa"/>
            <w:vMerge w:val="restart"/>
          </w:tcPr>
          <w:p w:rsidR="009E0A28" w:rsidRPr="009E0A28" w:rsidRDefault="009E0A28" w:rsidP="009E0A28">
            <w:pPr>
              <w:contextualSpacing/>
            </w:pPr>
            <w:r w:rsidRPr="009E0A28">
              <w:t>Квалификация пед</w:t>
            </w:r>
            <w:r w:rsidRPr="009E0A28">
              <w:t>а</w:t>
            </w:r>
            <w:r w:rsidRPr="009E0A28">
              <w:t>гогических кадров</w:t>
            </w:r>
          </w:p>
        </w:tc>
        <w:tc>
          <w:tcPr>
            <w:tcW w:w="3119" w:type="dxa"/>
          </w:tcPr>
          <w:p w:rsidR="009E0A28" w:rsidRPr="009E0A28" w:rsidRDefault="009E0A28" w:rsidP="002440DC">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Высшую</w:t>
            </w:r>
            <w:r w:rsidRPr="009E0A28">
              <w:rPr>
                <w:rFonts w:ascii="Times New Roman" w:hAnsi="Times New Roman"/>
                <w:spacing w:val="6"/>
                <w:sz w:val="24"/>
                <w:szCs w:val="24"/>
                <w:lang w:val="ru-RU"/>
              </w:rPr>
              <w:t xml:space="preserve"> </w:t>
            </w:r>
            <w:r w:rsidRPr="009E0A28">
              <w:rPr>
                <w:rFonts w:ascii="Times New Roman" w:hAnsi="Times New Roman"/>
                <w:sz w:val="24"/>
                <w:szCs w:val="24"/>
                <w:lang w:val="ru-RU"/>
              </w:rPr>
              <w:t>квалификацио</w:t>
            </w:r>
            <w:r w:rsidRPr="009E0A28">
              <w:rPr>
                <w:rFonts w:ascii="Times New Roman" w:hAnsi="Times New Roman"/>
                <w:sz w:val="24"/>
                <w:szCs w:val="24"/>
                <w:lang w:val="ru-RU"/>
              </w:rPr>
              <w:t>н</w:t>
            </w:r>
            <w:r w:rsidRPr="009E0A28">
              <w:rPr>
                <w:rFonts w:ascii="Times New Roman" w:hAnsi="Times New Roman"/>
                <w:sz w:val="24"/>
                <w:szCs w:val="24"/>
                <w:lang w:val="ru-RU"/>
              </w:rPr>
              <w:t>ную</w:t>
            </w:r>
            <w:r w:rsidRPr="009E0A28">
              <w:rPr>
                <w:rFonts w:ascii="Times New Roman" w:hAnsi="Times New Roman"/>
                <w:spacing w:val="6"/>
                <w:sz w:val="24"/>
                <w:szCs w:val="24"/>
                <w:lang w:val="ru-RU"/>
              </w:rPr>
              <w:t xml:space="preserve"> </w:t>
            </w:r>
            <w:r w:rsidRPr="009E0A28">
              <w:rPr>
                <w:rFonts w:ascii="Times New Roman" w:hAnsi="Times New Roman"/>
                <w:sz w:val="24"/>
                <w:szCs w:val="24"/>
                <w:lang w:val="ru-RU"/>
              </w:rPr>
              <w:t>категорию</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имеют</w:t>
            </w:r>
            <w:r w:rsidRPr="009E0A28">
              <w:rPr>
                <w:rFonts w:ascii="Times New Roman" w:hAnsi="Times New Roman"/>
                <w:spacing w:val="4"/>
                <w:sz w:val="24"/>
                <w:szCs w:val="24"/>
                <w:lang w:val="ru-RU"/>
              </w:rPr>
              <w:t xml:space="preserve"> </w:t>
            </w:r>
            <w:r w:rsidRPr="009E0A28">
              <w:rPr>
                <w:rFonts w:ascii="Times New Roman" w:hAnsi="Times New Roman"/>
                <w:sz w:val="24"/>
                <w:szCs w:val="24"/>
                <w:lang w:val="ru-RU"/>
              </w:rPr>
              <w:t>40</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w:t>
            </w:r>
            <w:r w:rsidRPr="009E0A28">
              <w:rPr>
                <w:rFonts w:ascii="Times New Roman" w:hAnsi="Times New Roman"/>
                <w:spacing w:val="3"/>
                <w:sz w:val="24"/>
                <w:szCs w:val="24"/>
                <w:lang w:val="ru-RU"/>
              </w:rPr>
              <w:t xml:space="preserve"> </w:t>
            </w:r>
            <w:r w:rsidRPr="009E0A28">
              <w:rPr>
                <w:rFonts w:ascii="Times New Roman" w:hAnsi="Times New Roman"/>
                <w:sz w:val="24"/>
                <w:szCs w:val="24"/>
                <w:lang w:val="ru-RU"/>
              </w:rPr>
              <w:t>и</w:t>
            </w:r>
            <w:r w:rsidR="002440DC">
              <w:rPr>
                <w:rFonts w:ascii="Times New Roman" w:hAnsi="Times New Roman"/>
                <w:sz w:val="24"/>
                <w:szCs w:val="24"/>
                <w:lang w:val="ru-RU"/>
              </w:rPr>
              <w:t xml:space="preserve"> </w:t>
            </w:r>
            <w:r w:rsidRPr="009E0A28">
              <w:rPr>
                <w:rFonts w:ascii="Times New Roman" w:hAnsi="Times New Roman"/>
                <w:sz w:val="24"/>
                <w:szCs w:val="24"/>
                <w:lang w:val="ru-RU"/>
              </w:rPr>
              <w:t>более</w:t>
            </w:r>
            <w:r w:rsidRPr="009E0A28">
              <w:rPr>
                <w:rFonts w:ascii="Times New Roman" w:hAnsi="Times New Roman"/>
                <w:spacing w:val="-5"/>
                <w:sz w:val="24"/>
                <w:szCs w:val="24"/>
                <w:lang w:val="ru-RU"/>
              </w:rPr>
              <w:t xml:space="preserve"> </w:t>
            </w:r>
            <w:r w:rsidRPr="009E0A28">
              <w:rPr>
                <w:rFonts w:ascii="Times New Roman" w:hAnsi="Times New Roman"/>
                <w:sz w:val="24"/>
                <w:szCs w:val="24"/>
                <w:lang w:val="ru-RU"/>
              </w:rPr>
              <w:t>педагогических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р</w:t>
            </w:r>
            <w:r w:rsidRPr="009E0A28">
              <w:rPr>
                <w:rFonts w:ascii="Times New Roman" w:hAnsi="Times New Roman"/>
                <w:sz w:val="24"/>
                <w:szCs w:val="24"/>
                <w:lang w:val="ru-RU"/>
              </w:rPr>
              <w:t>а</w:t>
            </w:r>
            <w:r w:rsidRPr="009E0A28">
              <w:rPr>
                <w:rFonts w:ascii="Times New Roman" w:hAnsi="Times New Roman"/>
                <w:sz w:val="24"/>
                <w:szCs w:val="24"/>
                <w:lang w:val="ru-RU"/>
              </w:rPr>
              <w:t>ботников.</w:t>
            </w:r>
          </w:p>
        </w:tc>
        <w:tc>
          <w:tcPr>
            <w:tcW w:w="3118" w:type="dxa"/>
            <w:vMerge w:val="restart"/>
          </w:tcPr>
          <w:p w:rsidR="009E0A28" w:rsidRPr="009E0A28" w:rsidRDefault="009E0A28" w:rsidP="009E0A28">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2440DC" w:rsidRDefault="002440DC" w:rsidP="009E0A28">
            <w:pPr>
              <w:spacing w:before="136"/>
              <w:ind w:left="182" w:right="250"/>
              <w:contextualSpacing/>
              <w:jc w:val="center"/>
            </w:pPr>
          </w:p>
          <w:p w:rsidR="009E0A28" w:rsidRPr="009E0A28" w:rsidRDefault="009E0A28" w:rsidP="009E0A28">
            <w:pPr>
              <w:spacing w:before="136"/>
              <w:ind w:left="182" w:right="250"/>
              <w:contextualSpacing/>
              <w:jc w:val="center"/>
            </w:pPr>
            <w:r w:rsidRPr="009E0A28">
              <w:t xml:space="preserve">Да- 2 балла </w:t>
            </w:r>
          </w:p>
          <w:p w:rsidR="009E0A28" w:rsidRPr="009E0A28" w:rsidRDefault="009E0A28" w:rsidP="009E0A28">
            <w:pPr>
              <w:contextualSpacing/>
            </w:pPr>
          </w:p>
        </w:tc>
        <w:tc>
          <w:tcPr>
            <w:tcW w:w="2387" w:type="dxa"/>
            <w:vMerge w:val="restart"/>
          </w:tcPr>
          <w:p w:rsidR="009E0A28" w:rsidRPr="009E0A28" w:rsidRDefault="009E0A28" w:rsidP="009E0A28">
            <w:pPr>
              <w:contextualSpacing/>
            </w:pPr>
            <w:r w:rsidRPr="009E0A28">
              <w:t>Кадровый монит</w:t>
            </w:r>
            <w:r w:rsidRPr="009E0A28">
              <w:t>о</w:t>
            </w:r>
            <w:r w:rsidRPr="009E0A28">
              <w:t>ринг</w:t>
            </w:r>
          </w:p>
        </w:tc>
        <w:tc>
          <w:tcPr>
            <w:tcW w:w="1299" w:type="dxa"/>
            <w:vMerge w:val="restart"/>
          </w:tcPr>
          <w:p w:rsidR="009E0A28" w:rsidRPr="009E0A28" w:rsidRDefault="009E0A28" w:rsidP="009E0A28">
            <w:pPr>
              <w:contextualSpacing/>
            </w:pPr>
            <w:r w:rsidRPr="009E0A28">
              <w:t xml:space="preserve">1 раз в год </w:t>
            </w:r>
          </w:p>
        </w:tc>
      </w:tr>
      <w:tr w:rsidR="009E0A28" w:rsidRPr="009E0A28" w:rsidTr="0002182F">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2440DC">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Первую</w:t>
            </w:r>
            <w:r w:rsidRPr="009E0A28">
              <w:rPr>
                <w:rFonts w:ascii="Times New Roman" w:hAnsi="Times New Roman"/>
                <w:spacing w:val="22"/>
                <w:sz w:val="24"/>
                <w:szCs w:val="24"/>
                <w:lang w:val="ru-RU"/>
              </w:rPr>
              <w:t xml:space="preserve"> </w:t>
            </w:r>
            <w:r w:rsidRPr="009E0A28">
              <w:rPr>
                <w:rFonts w:ascii="Times New Roman" w:hAnsi="Times New Roman"/>
                <w:sz w:val="24"/>
                <w:szCs w:val="24"/>
                <w:lang w:val="ru-RU"/>
              </w:rPr>
              <w:t>квалификацио</w:t>
            </w:r>
            <w:r w:rsidRPr="009E0A28">
              <w:rPr>
                <w:rFonts w:ascii="Times New Roman" w:hAnsi="Times New Roman"/>
                <w:sz w:val="24"/>
                <w:szCs w:val="24"/>
                <w:lang w:val="ru-RU"/>
              </w:rPr>
              <w:t>н</w:t>
            </w:r>
            <w:r w:rsidRPr="009E0A28">
              <w:rPr>
                <w:rFonts w:ascii="Times New Roman" w:hAnsi="Times New Roman"/>
                <w:sz w:val="24"/>
                <w:szCs w:val="24"/>
                <w:lang w:val="ru-RU"/>
              </w:rPr>
              <w:t>ную</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категорию</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имеют</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40</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w:t>
            </w:r>
            <w:r w:rsidRPr="009E0A28">
              <w:rPr>
                <w:rFonts w:ascii="Times New Roman" w:hAnsi="Times New Roman"/>
                <w:spacing w:val="20"/>
                <w:sz w:val="24"/>
                <w:szCs w:val="24"/>
                <w:lang w:val="ru-RU"/>
              </w:rPr>
              <w:t xml:space="preserve"> </w:t>
            </w:r>
            <w:r w:rsidR="002440DC">
              <w:rPr>
                <w:rFonts w:ascii="Times New Roman" w:hAnsi="Times New Roman"/>
                <w:sz w:val="24"/>
                <w:szCs w:val="24"/>
                <w:lang w:val="ru-RU"/>
              </w:rPr>
              <w:t xml:space="preserve">и </w:t>
            </w:r>
            <w:r w:rsidRPr="009E0A28">
              <w:rPr>
                <w:rFonts w:ascii="Times New Roman" w:hAnsi="Times New Roman"/>
                <w:sz w:val="24"/>
                <w:szCs w:val="24"/>
                <w:lang w:val="ru-RU"/>
              </w:rPr>
              <w:t>более</w:t>
            </w:r>
            <w:r w:rsidRPr="009E0A28">
              <w:rPr>
                <w:rFonts w:ascii="Times New Roman" w:hAnsi="Times New Roman"/>
                <w:spacing w:val="-5"/>
                <w:sz w:val="24"/>
                <w:szCs w:val="24"/>
                <w:lang w:val="ru-RU"/>
              </w:rPr>
              <w:t xml:space="preserve"> </w:t>
            </w:r>
            <w:r w:rsidRPr="009E0A28">
              <w:rPr>
                <w:rFonts w:ascii="Times New Roman" w:hAnsi="Times New Roman"/>
                <w:sz w:val="24"/>
                <w:szCs w:val="24"/>
                <w:lang w:val="ru-RU"/>
              </w:rPr>
              <w:t>педагогических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р</w:t>
            </w:r>
            <w:r w:rsidRPr="009E0A28">
              <w:rPr>
                <w:rFonts w:ascii="Times New Roman" w:hAnsi="Times New Roman"/>
                <w:sz w:val="24"/>
                <w:szCs w:val="24"/>
                <w:lang w:val="ru-RU"/>
              </w:rPr>
              <w:t>а</w:t>
            </w:r>
            <w:r w:rsidRPr="009E0A28">
              <w:rPr>
                <w:rFonts w:ascii="Times New Roman" w:hAnsi="Times New Roman"/>
                <w:sz w:val="24"/>
                <w:szCs w:val="24"/>
                <w:lang w:val="ru-RU"/>
              </w:rPr>
              <w:t>ботников.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274"/>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2440DC" w:rsidRDefault="009E0A28" w:rsidP="002440DC">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Соответствие</w:t>
            </w:r>
            <w:r w:rsidRPr="009E0A28">
              <w:rPr>
                <w:rFonts w:ascii="Times New Roman" w:hAnsi="Times New Roman"/>
                <w:spacing w:val="43"/>
                <w:sz w:val="24"/>
                <w:szCs w:val="24"/>
                <w:lang w:val="ru-RU"/>
              </w:rPr>
              <w:t xml:space="preserve"> </w:t>
            </w:r>
            <w:r w:rsidRPr="009E0A28">
              <w:rPr>
                <w:rFonts w:ascii="Times New Roman" w:hAnsi="Times New Roman"/>
                <w:sz w:val="24"/>
                <w:szCs w:val="24"/>
                <w:lang w:val="ru-RU"/>
              </w:rPr>
              <w:t>занимаемой</w:t>
            </w:r>
            <w:r w:rsidRPr="009E0A28">
              <w:rPr>
                <w:rFonts w:ascii="Times New Roman" w:hAnsi="Times New Roman"/>
                <w:spacing w:val="104"/>
                <w:sz w:val="24"/>
                <w:szCs w:val="24"/>
                <w:lang w:val="ru-RU"/>
              </w:rPr>
              <w:t xml:space="preserve"> </w:t>
            </w:r>
            <w:r w:rsidRPr="009E0A28">
              <w:rPr>
                <w:rFonts w:ascii="Times New Roman" w:hAnsi="Times New Roman"/>
                <w:sz w:val="24"/>
                <w:szCs w:val="24"/>
                <w:lang w:val="ru-RU"/>
              </w:rPr>
              <w:t>должности</w:t>
            </w:r>
            <w:r w:rsidRPr="009E0A28">
              <w:rPr>
                <w:rFonts w:ascii="Times New Roman" w:hAnsi="Times New Roman"/>
                <w:spacing w:val="105"/>
                <w:sz w:val="24"/>
                <w:szCs w:val="24"/>
                <w:lang w:val="ru-RU"/>
              </w:rPr>
              <w:t xml:space="preserve"> </w:t>
            </w:r>
            <w:r w:rsidRPr="009E0A28">
              <w:rPr>
                <w:rFonts w:ascii="Times New Roman" w:hAnsi="Times New Roman"/>
                <w:sz w:val="24"/>
                <w:szCs w:val="24"/>
                <w:lang w:val="ru-RU"/>
              </w:rPr>
              <w:t>имеют не б</w:t>
            </w:r>
            <w:r w:rsidRPr="009E0A28">
              <w:rPr>
                <w:rFonts w:ascii="Times New Roman" w:hAnsi="Times New Roman"/>
                <w:sz w:val="24"/>
                <w:szCs w:val="24"/>
                <w:lang w:val="ru-RU"/>
              </w:rPr>
              <w:t>о</w:t>
            </w:r>
            <w:r w:rsidRPr="009E0A28">
              <w:rPr>
                <w:rFonts w:ascii="Times New Roman" w:hAnsi="Times New Roman"/>
                <w:sz w:val="24"/>
                <w:szCs w:val="24"/>
                <w:lang w:val="ru-RU"/>
              </w:rPr>
              <w:lastRenderedPageBreak/>
              <w:t>лее 20</w:t>
            </w:r>
            <w:r w:rsidRPr="009E0A28">
              <w:rPr>
                <w:rFonts w:ascii="Times New Roman" w:hAnsi="Times New Roman"/>
                <w:spacing w:val="103"/>
                <w:sz w:val="24"/>
                <w:szCs w:val="24"/>
                <w:lang w:val="ru-RU"/>
              </w:rPr>
              <w:t xml:space="preserve"> </w:t>
            </w:r>
            <w:r w:rsidRPr="009E0A28">
              <w:rPr>
                <w:rFonts w:ascii="Times New Roman" w:hAnsi="Times New Roman"/>
                <w:sz w:val="24"/>
                <w:szCs w:val="24"/>
                <w:lang w:val="ru-RU"/>
              </w:rPr>
              <w:t>%</w:t>
            </w:r>
            <w:r w:rsidR="002440DC">
              <w:rPr>
                <w:rFonts w:ascii="Times New Roman" w:hAnsi="Times New Roman"/>
                <w:sz w:val="24"/>
                <w:szCs w:val="24"/>
                <w:lang w:val="ru-RU"/>
              </w:rPr>
              <w:t xml:space="preserve"> </w:t>
            </w:r>
            <w:r w:rsidRPr="002440DC">
              <w:rPr>
                <w:rFonts w:ascii="Times New Roman" w:hAnsi="Times New Roman"/>
                <w:sz w:val="24"/>
                <w:szCs w:val="24"/>
                <w:lang w:val="ru-RU"/>
              </w:rPr>
              <w:t>педагогических</w:t>
            </w:r>
            <w:r w:rsidRPr="002440DC">
              <w:rPr>
                <w:rFonts w:ascii="Times New Roman" w:hAnsi="Times New Roman"/>
                <w:spacing w:val="-4"/>
                <w:sz w:val="24"/>
                <w:szCs w:val="24"/>
                <w:lang w:val="ru-RU"/>
              </w:rPr>
              <w:t xml:space="preserve"> </w:t>
            </w:r>
            <w:r w:rsidRPr="002440DC">
              <w:rPr>
                <w:rFonts w:ascii="Times New Roman" w:hAnsi="Times New Roman"/>
                <w:sz w:val="24"/>
                <w:szCs w:val="24"/>
                <w:lang w:val="ru-RU"/>
              </w:rPr>
              <w:t>работников.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439"/>
        </w:trPr>
        <w:tc>
          <w:tcPr>
            <w:tcW w:w="15276" w:type="dxa"/>
            <w:gridSpan w:val="7"/>
          </w:tcPr>
          <w:p w:rsidR="009E0A28" w:rsidRPr="009E0A28" w:rsidRDefault="009E0A28" w:rsidP="009E0A28">
            <w:pPr>
              <w:contextualSpacing/>
              <w:jc w:val="center"/>
              <w:rPr>
                <w:b/>
              </w:rPr>
            </w:pPr>
            <w:r w:rsidRPr="009E0A28">
              <w:rPr>
                <w:b/>
              </w:rPr>
              <w:lastRenderedPageBreak/>
              <w:t xml:space="preserve">Максимальное количество баллов   - 6 </w:t>
            </w:r>
          </w:p>
          <w:p w:rsidR="009E0A28" w:rsidRPr="009E0A28" w:rsidRDefault="009E0A28" w:rsidP="009E0A28">
            <w:pPr>
              <w:contextualSpacing/>
            </w:pP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9E0A28">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pStyle w:val="TableParagraph"/>
              <w:ind w:left="129" w:right="118"/>
              <w:contextualSpacing/>
              <w:jc w:val="center"/>
              <w:rPr>
                <w:rFonts w:ascii="Times New Roman" w:hAnsi="Times New Roman"/>
                <w:b/>
                <w:sz w:val="24"/>
                <w:szCs w:val="24"/>
              </w:rPr>
            </w:pPr>
            <w:r w:rsidRPr="009E0A28">
              <w:rPr>
                <w:rFonts w:ascii="Times New Roman" w:hAnsi="Times New Roman"/>
                <w:b/>
                <w:sz w:val="24"/>
                <w:szCs w:val="24"/>
              </w:rPr>
              <w:t xml:space="preserve">Критерий  </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EB7BB6" w:rsidRDefault="009E0A28" w:rsidP="009E0A28">
            <w:pPr>
              <w:pStyle w:val="TableParagraph"/>
              <w:ind w:left="108" w:right="99"/>
              <w:contextualSpacing/>
              <w:jc w:val="center"/>
              <w:rPr>
                <w:rFonts w:ascii="Times New Roman" w:hAnsi="Times New Roman"/>
                <w:b/>
                <w:spacing w:val="-57"/>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r w:rsidR="00EB7BB6">
              <w:rPr>
                <w:rFonts w:ascii="Times New Roman" w:hAnsi="Times New Roman"/>
                <w:b/>
                <w:spacing w:val="-57"/>
                <w:sz w:val="24"/>
                <w:szCs w:val="24"/>
                <w:lang w:val="ru-RU"/>
              </w:rPr>
              <w:t xml:space="preserve">      </w:t>
            </w:r>
          </w:p>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rPr>
          <w:trHeight w:val="1424"/>
        </w:trPr>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t>теме управления  ДОУ</w:t>
            </w:r>
          </w:p>
        </w:tc>
        <w:tc>
          <w:tcPr>
            <w:tcW w:w="2551" w:type="dxa"/>
            <w:vMerge w:val="restart"/>
          </w:tcPr>
          <w:p w:rsidR="009E0A28" w:rsidRPr="009E0A28" w:rsidRDefault="009E0A28" w:rsidP="009E0A28">
            <w:pPr>
              <w:contextualSpacing/>
            </w:pPr>
            <w:r w:rsidRPr="009E0A28">
              <w:t>Оценка условий н</w:t>
            </w:r>
            <w:r w:rsidRPr="009E0A28">
              <w:t>е</w:t>
            </w:r>
            <w:r w:rsidRPr="009E0A28">
              <w:t xml:space="preserve">прерывности </w:t>
            </w:r>
            <w:r w:rsidRPr="009E0A28">
              <w:rPr>
                <w:spacing w:val="-1"/>
              </w:rPr>
              <w:t>профе</w:t>
            </w:r>
            <w:r w:rsidRPr="009E0A28">
              <w:rPr>
                <w:spacing w:val="-1"/>
              </w:rPr>
              <w:t>с</w:t>
            </w:r>
            <w:r w:rsidRPr="009E0A28">
              <w:rPr>
                <w:spacing w:val="-1"/>
              </w:rPr>
              <w:t>сионального</w:t>
            </w:r>
            <w:r w:rsidRPr="009E0A28">
              <w:rPr>
                <w:spacing w:val="-57"/>
              </w:rPr>
              <w:t xml:space="preserve"> </w:t>
            </w:r>
            <w:r w:rsidRPr="009E0A28">
              <w:t>роста</w:t>
            </w:r>
            <w:r w:rsidRPr="009E0A28">
              <w:rPr>
                <w:spacing w:val="-1"/>
              </w:rPr>
              <w:t xml:space="preserve"> </w:t>
            </w:r>
            <w:r w:rsidRPr="009E0A28">
              <w:t>п</w:t>
            </w:r>
            <w:r w:rsidRPr="009E0A28">
              <w:t>е</w:t>
            </w:r>
            <w:r w:rsidRPr="009E0A28">
              <w:t>дагогических кадров</w:t>
            </w:r>
          </w:p>
        </w:tc>
        <w:tc>
          <w:tcPr>
            <w:tcW w:w="3119" w:type="dxa"/>
          </w:tcPr>
          <w:p w:rsidR="009E0A28" w:rsidRPr="009E0A28" w:rsidRDefault="009E0A28" w:rsidP="009E0A28">
            <w:pPr>
              <w:contextualSpacing/>
            </w:pPr>
            <w:r w:rsidRPr="009E0A28">
              <w:t>В организации обеспечена возможность прохождения повышения квалификации руководящим</w:t>
            </w:r>
            <w:r w:rsidRPr="009E0A28">
              <w:tab/>
              <w:t>и</w:t>
            </w:r>
          </w:p>
          <w:p w:rsidR="009E0A28" w:rsidRPr="009E0A28" w:rsidRDefault="009E0A28" w:rsidP="009E0A28">
            <w:pPr>
              <w:contextualSpacing/>
            </w:pPr>
            <w:r w:rsidRPr="009E0A28">
              <w:t>педагогическим работн</w:t>
            </w:r>
            <w:r w:rsidRPr="009E0A28">
              <w:t>и</w:t>
            </w:r>
            <w:r w:rsidRPr="009E0A28">
              <w:t>кам ДОО</w:t>
            </w:r>
          </w:p>
        </w:tc>
        <w:tc>
          <w:tcPr>
            <w:tcW w:w="3118" w:type="dxa"/>
            <w:vMerge w:val="restart"/>
          </w:tcPr>
          <w:p w:rsidR="009E0A28" w:rsidRPr="009E0A28" w:rsidRDefault="009E0A28" w:rsidP="009E0A28">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9E0A28" w:rsidRPr="009E0A28" w:rsidRDefault="009E0A28" w:rsidP="009E0A28">
            <w:pPr>
              <w:spacing w:before="136"/>
              <w:ind w:left="182" w:right="250"/>
              <w:contextualSpacing/>
              <w:jc w:val="center"/>
            </w:pPr>
            <w:r w:rsidRPr="009E0A28">
              <w:t>Частично - 1 балл</w:t>
            </w:r>
          </w:p>
          <w:p w:rsidR="009E0A28" w:rsidRPr="009E0A28" w:rsidRDefault="009E0A28" w:rsidP="009E0A28">
            <w:pPr>
              <w:spacing w:before="136"/>
              <w:ind w:left="182" w:right="250"/>
              <w:contextualSpacing/>
              <w:jc w:val="center"/>
            </w:pPr>
            <w:r w:rsidRPr="009E0A28">
              <w:t xml:space="preserve">Да- 2 балла </w:t>
            </w:r>
          </w:p>
          <w:p w:rsidR="009E0A28" w:rsidRDefault="009E0A28"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Pr="009E0A28" w:rsidRDefault="002440DC" w:rsidP="009E0A28">
            <w:pPr>
              <w:contextualSpacing/>
            </w:pPr>
          </w:p>
        </w:tc>
        <w:tc>
          <w:tcPr>
            <w:tcW w:w="2387" w:type="dxa"/>
            <w:vMerge w:val="restart"/>
          </w:tcPr>
          <w:p w:rsidR="009E0A28" w:rsidRPr="009E0A28" w:rsidRDefault="009E0A28" w:rsidP="009E0A28">
            <w:pPr>
              <w:contextualSpacing/>
            </w:pPr>
            <w:r w:rsidRPr="009E0A28">
              <w:t>Кадровый монит</w:t>
            </w:r>
            <w:r w:rsidRPr="009E0A28">
              <w:t>о</w:t>
            </w:r>
            <w:r w:rsidRPr="009E0A28">
              <w:t>ринг, самоанализ</w:t>
            </w:r>
          </w:p>
        </w:tc>
        <w:tc>
          <w:tcPr>
            <w:tcW w:w="1299" w:type="dxa"/>
            <w:vMerge w:val="restart"/>
          </w:tcPr>
          <w:p w:rsidR="009E0A28" w:rsidRPr="009E0A28" w:rsidRDefault="009E0A28" w:rsidP="009E0A28">
            <w:pPr>
              <w:contextualSpacing/>
            </w:pPr>
            <w:r w:rsidRPr="009E0A28">
              <w:t xml:space="preserve">1 раз в год </w:t>
            </w: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В организации разработана  и реализуются программы повышения профессион</w:t>
            </w:r>
            <w:r w:rsidRPr="009E0A28">
              <w:t>а</w:t>
            </w:r>
            <w:r w:rsidRPr="009E0A28">
              <w:t>лизма управленческих и педагогических кадров, предусматривающей овл</w:t>
            </w:r>
            <w:r w:rsidRPr="009E0A28">
              <w:t>а</w:t>
            </w:r>
            <w:r w:rsidRPr="009E0A28">
              <w:t>дение ими теоретическими и практическими знаниями и умениями в области д</w:t>
            </w:r>
            <w:r w:rsidRPr="009E0A28">
              <w:t>о</w:t>
            </w:r>
            <w:r w:rsidRPr="009E0A28">
              <w:t>школьного</w:t>
            </w:r>
          </w:p>
          <w:p w:rsidR="009E0A28" w:rsidRPr="009E0A28" w:rsidRDefault="009E0A28" w:rsidP="009E0A28">
            <w:pPr>
              <w:contextualSpacing/>
            </w:pPr>
            <w:r w:rsidRPr="009E0A28">
              <w:t>воспитания.</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561"/>
        </w:trPr>
        <w:tc>
          <w:tcPr>
            <w:tcW w:w="565" w:type="dxa"/>
            <w:vMerge/>
            <w:tcBorders>
              <w:top w:val="nil"/>
            </w:tcBorders>
          </w:tcPr>
          <w:p w:rsidR="009E0A28" w:rsidRPr="009E0A28" w:rsidRDefault="009E0A28" w:rsidP="009E0A28">
            <w:pPr>
              <w:contextualSpacing/>
            </w:pPr>
          </w:p>
        </w:tc>
        <w:tc>
          <w:tcPr>
            <w:tcW w:w="2237" w:type="dxa"/>
            <w:vMerge/>
            <w:tcBorders>
              <w:top w:val="nil"/>
            </w:tcBorders>
          </w:tcPr>
          <w:p w:rsidR="009E0A28" w:rsidRPr="009E0A28" w:rsidRDefault="009E0A28" w:rsidP="009E0A28">
            <w:pPr>
              <w:contextualSpacing/>
            </w:pPr>
          </w:p>
        </w:tc>
        <w:tc>
          <w:tcPr>
            <w:tcW w:w="2551" w:type="dxa"/>
            <w:vMerge/>
            <w:tcBorders>
              <w:top w:val="nil"/>
            </w:tcBorders>
          </w:tcPr>
          <w:p w:rsidR="009E0A28" w:rsidRPr="009E0A28" w:rsidRDefault="009E0A28" w:rsidP="009E0A28">
            <w:pPr>
              <w:contextualSpacing/>
            </w:pPr>
          </w:p>
        </w:tc>
        <w:tc>
          <w:tcPr>
            <w:tcW w:w="3119" w:type="dxa"/>
            <w:tcBorders>
              <w:top w:val="nil"/>
            </w:tcBorders>
          </w:tcPr>
          <w:p w:rsidR="009E0A28" w:rsidRPr="009E0A28" w:rsidRDefault="009E0A28" w:rsidP="009E0A28">
            <w:pPr>
              <w:contextualSpacing/>
            </w:pPr>
            <w:r w:rsidRPr="009E0A28">
              <w:t>Педагогическими работн</w:t>
            </w:r>
            <w:r w:rsidRPr="009E0A28">
              <w:t>и</w:t>
            </w:r>
            <w:r w:rsidRPr="009E0A28">
              <w:t>ками ДОО используются</w:t>
            </w:r>
          </w:p>
          <w:p w:rsidR="009E0A28" w:rsidRPr="009E0A28" w:rsidRDefault="009E0A28" w:rsidP="009E0A28">
            <w:pPr>
              <w:contextualSpacing/>
            </w:pPr>
            <w:r w:rsidRPr="009E0A28">
              <w:t>информационно-коммуникационных техн</w:t>
            </w:r>
            <w:r w:rsidRPr="009E0A28">
              <w:t>о</w:t>
            </w:r>
            <w:r w:rsidRPr="009E0A28">
              <w:t xml:space="preserve">логии  в образовательном процессе </w:t>
            </w:r>
          </w:p>
        </w:tc>
        <w:tc>
          <w:tcPr>
            <w:tcW w:w="3118" w:type="dxa"/>
            <w:vMerge/>
            <w:tcBorders>
              <w:top w:val="nil"/>
            </w:tcBorders>
          </w:tcPr>
          <w:p w:rsidR="009E0A28" w:rsidRPr="009E0A28" w:rsidRDefault="009E0A28" w:rsidP="009E0A28">
            <w:pPr>
              <w:contextualSpacing/>
            </w:pPr>
          </w:p>
        </w:tc>
        <w:tc>
          <w:tcPr>
            <w:tcW w:w="2387" w:type="dxa"/>
            <w:vMerge/>
            <w:tcBorders>
              <w:top w:val="nil"/>
            </w:tcBorders>
          </w:tcPr>
          <w:p w:rsidR="009E0A28" w:rsidRPr="009E0A28" w:rsidRDefault="009E0A28" w:rsidP="009E0A28">
            <w:pPr>
              <w:contextualSpacing/>
            </w:pPr>
          </w:p>
        </w:tc>
        <w:tc>
          <w:tcPr>
            <w:tcW w:w="1299" w:type="dxa"/>
            <w:vMerge/>
            <w:tcBorders>
              <w:top w:val="nil"/>
            </w:tcBorders>
          </w:tcPr>
          <w:p w:rsidR="009E0A28" w:rsidRPr="009E0A28" w:rsidRDefault="009E0A28" w:rsidP="009E0A28">
            <w:pPr>
              <w:contextualSpacing/>
            </w:pPr>
          </w:p>
        </w:tc>
      </w:tr>
      <w:tr w:rsidR="009E0A28" w:rsidRPr="009E0A28" w:rsidTr="0002182F">
        <w:trPr>
          <w:trHeight w:val="1180"/>
        </w:trPr>
        <w:tc>
          <w:tcPr>
            <w:tcW w:w="565" w:type="dxa"/>
            <w:vMerge w:val="restart"/>
            <w:tcBorders>
              <w:top w:val="nil"/>
            </w:tcBorders>
          </w:tcPr>
          <w:p w:rsidR="009E0A28" w:rsidRPr="009E0A28" w:rsidRDefault="009E0A28" w:rsidP="009E0A28">
            <w:pPr>
              <w:contextualSpacing/>
            </w:pPr>
          </w:p>
        </w:tc>
        <w:tc>
          <w:tcPr>
            <w:tcW w:w="2237" w:type="dxa"/>
            <w:vMerge w:val="restart"/>
            <w:tcBorders>
              <w:top w:val="nil"/>
            </w:tcBorders>
          </w:tcPr>
          <w:p w:rsidR="009E0A28" w:rsidRPr="009E0A28" w:rsidRDefault="009E0A28" w:rsidP="009E0A28">
            <w:pPr>
              <w:contextualSpacing/>
            </w:pPr>
          </w:p>
        </w:tc>
        <w:tc>
          <w:tcPr>
            <w:tcW w:w="2551" w:type="dxa"/>
            <w:vMerge w:val="restart"/>
            <w:tcBorders>
              <w:top w:val="nil"/>
            </w:tcBorders>
          </w:tcPr>
          <w:p w:rsidR="009E0A28" w:rsidRPr="009E0A28" w:rsidRDefault="009E0A28" w:rsidP="009E0A28">
            <w:pPr>
              <w:contextualSpacing/>
            </w:pPr>
          </w:p>
        </w:tc>
        <w:tc>
          <w:tcPr>
            <w:tcW w:w="3119" w:type="dxa"/>
          </w:tcPr>
          <w:p w:rsidR="009E0A28" w:rsidRPr="009E0A28" w:rsidRDefault="009E0A28" w:rsidP="009E0A28">
            <w:pPr>
              <w:contextualSpacing/>
            </w:pPr>
            <w:r w:rsidRPr="009E0A28">
              <w:t>В организации обеспечена возможность дистанцио</w:t>
            </w:r>
            <w:r w:rsidRPr="009E0A28">
              <w:t>н</w:t>
            </w:r>
            <w:r w:rsidRPr="009E0A28">
              <w:t>ных форм повышения пр</w:t>
            </w:r>
            <w:r w:rsidRPr="009E0A28">
              <w:t>о</w:t>
            </w:r>
            <w:r w:rsidRPr="009E0A28">
              <w:t>фессионализма</w:t>
            </w:r>
          </w:p>
        </w:tc>
        <w:tc>
          <w:tcPr>
            <w:tcW w:w="3118" w:type="dxa"/>
            <w:vMerge w:val="restart"/>
            <w:tcBorders>
              <w:top w:val="nil"/>
            </w:tcBorders>
          </w:tcPr>
          <w:p w:rsidR="009E0A28" w:rsidRPr="009E0A28" w:rsidRDefault="009E0A28" w:rsidP="009E0A28">
            <w:pPr>
              <w:contextualSpacing/>
            </w:pPr>
          </w:p>
          <w:p w:rsidR="009E0A28" w:rsidRPr="009E0A28" w:rsidRDefault="009E0A28" w:rsidP="009E0A28">
            <w:pPr>
              <w:contextualSpacing/>
            </w:pPr>
          </w:p>
          <w:p w:rsidR="009E0A28" w:rsidRPr="009E0A28" w:rsidRDefault="009E0A28" w:rsidP="009E0A28">
            <w:pPr>
              <w:contextualSpacing/>
            </w:pPr>
          </w:p>
          <w:p w:rsidR="009E0A28" w:rsidRPr="009E0A28" w:rsidRDefault="009E0A28" w:rsidP="009E0A28">
            <w:pPr>
              <w:contextualSpacing/>
            </w:pPr>
          </w:p>
          <w:p w:rsidR="009E0A28" w:rsidRPr="009E0A28" w:rsidRDefault="009E0A28" w:rsidP="009E0A28">
            <w:pPr>
              <w:contextualSpacing/>
            </w:pPr>
          </w:p>
          <w:p w:rsidR="009E0A28" w:rsidRPr="009E0A28" w:rsidRDefault="009E0A28" w:rsidP="009E0A28">
            <w:pPr>
              <w:contextualSpacing/>
            </w:pPr>
          </w:p>
          <w:p w:rsidR="002440DC" w:rsidRPr="009E0A28" w:rsidRDefault="002440DC" w:rsidP="002440D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2440DC" w:rsidRDefault="002440DC" w:rsidP="002440DC">
            <w:pPr>
              <w:spacing w:before="136"/>
              <w:ind w:left="182" w:right="250"/>
              <w:contextualSpacing/>
              <w:jc w:val="center"/>
            </w:pPr>
          </w:p>
          <w:p w:rsidR="002440DC" w:rsidRPr="009E0A28" w:rsidRDefault="002440DC" w:rsidP="002440DC">
            <w:pPr>
              <w:spacing w:before="136"/>
              <w:ind w:left="182" w:right="250"/>
              <w:contextualSpacing/>
              <w:jc w:val="center"/>
            </w:pPr>
            <w:r w:rsidRPr="009E0A28">
              <w:t xml:space="preserve">Да- 2 балла </w:t>
            </w:r>
          </w:p>
          <w:p w:rsidR="009E0A28" w:rsidRPr="009E0A28" w:rsidRDefault="009E0A28" w:rsidP="009E0A28">
            <w:pPr>
              <w:contextualSpacing/>
            </w:pPr>
          </w:p>
        </w:tc>
        <w:tc>
          <w:tcPr>
            <w:tcW w:w="2387" w:type="dxa"/>
            <w:vMerge w:val="restart"/>
            <w:tcBorders>
              <w:top w:val="nil"/>
            </w:tcBorders>
          </w:tcPr>
          <w:p w:rsidR="009E0A28" w:rsidRPr="009E0A28" w:rsidRDefault="009E0A28" w:rsidP="009E0A28">
            <w:pPr>
              <w:contextualSpacing/>
            </w:pPr>
          </w:p>
        </w:tc>
        <w:tc>
          <w:tcPr>
            <w:tcW w:w="1299" w:type="dxa"/>
            <w:vMerge w:val="restart"/>
            <w:tcBorders>
              <w:top w:val="nil"/>
            </w:tcBorders>
          </w:tcPr>
          <w:p w:rsidR="009E0A28" w:rsidRPr="009E0A28" w:rsidRDefault="009E0A28" w:rsidP="009E0A28">
            <w:pPr>
              <w:contextualSpacing/>
            </w:pP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 педагогов, участву</w:t>
            </w:r>
            <w:r w:rsidRPr="009E0A28">
              <w:t>ю</w:t>
            </w:r>
            <w:r w:rsidRPr="009E0A28">
              <w:t>щих в фестивалях,</w:t>
            </w:r>
          </w:p>
          <w:p w:rsidR="009E0A28" w:rsidRPr="009E0A28" w:rsidRDefault="009E0A28" w:rsidP="009E0A28">
            <w:pPr>
              <w:contextualSpacing/>
            </w:pPr>
            <w:r w:rsidRPr="009E0A28">
              <w:t>конкурсах, выставках, ко</w:t>
            </w:r>
            <w:r w:rsidRPr="009E0A28">
              <w:t>н</w:t>
            </w:r>
            <w:r w:rsidRPr="009E0A28">
              <w:t>ференциях, семинарах на муниципальном уровне с</w:t>
            </w:r>
            <w:r w:rsidRPr="009E0A28">
              <w:t>о</w:t>
            </w:r>
            <w:r w:rsidRPr="009E0A28">
              <w:t>ставляет 100 %.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 педагогов, участву</w:t>
            </w:r>
            <w:r w:rsidRPr="009E0A28">
              <w:t>ю</w:t>
            </w:r>
            <w:r w:rsidRPr="009E0A28">
              <w:t>щих в фестивалях, конку</w:t>
            </w:r>
            <w:r w:rsidRPr="009E0A28">
              <w:t>р</w:t>
            </w:r>
            <w:r w:rsidRPr="009E0A28">
              <w:t>сах, выставках, конфере</w:t>
            </w:r>
            <w:r w:rsidRPr="009E0A28">
              <w:t>н</w:t>
            </w:r>
            <w:r w:rsidRPr="009E0A28">
              <w:t>циях, семинарах на</w:t>
            </w:r>
          </w:p>
          <w:p w:rsidR="009E0A28" w:rsidRPr="009E0A28" w:rsidRDefault="009E0A28" w:rsidP="009E0A28">
            <w:pPr>
              <w:contextualSpacing/>
            </w:pPr>
            <w:r w:rsidRPr="009E0A28">
              <w:t>региональном уровне с</w:t>
            </w:r>
            <w:r w:rsidRPr="009E0A28">
              <w:t>о</w:t>
            </w:r>
            <w:r w:rsidRPr="009E0A28">
              <w:t>ставляет не менее 20 %.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w:t>
            </w:r>
            <w:r w:rsidRPr="009E0A28">
              <w:tab/>
              <w:t>педагогов, учас</w:t>
            </w:r>
            <w:r w:rsidRPr="009E0A28">
              <w:t>т</w:t>
            </w:r>
            <w:r w:rsidRPr="009E0A28">
              <w:t>вующих</w:t>
            </w:r>
            <w:r w:rsidRPr="009E0A28">
              <w:tab/>
              <w:t>в фестивалях,</w:t>
            </w:r>
          </w:p>
          <w:p w:rsidR="009E0A28" w:rsidRPr="009E0A28" w:rsidRDefault="009E0A28" w:rsidP="009E0A28">
            <w:pPr>
              <w:contextualSpacing/>
            </w:pPr>
            <w:r w:rsidRPr="009E0A28">
              <w:t>конкурсах, выставках, ко</w:t>
            </w:r>
            <w:r w:rsidRPr="009E0A28">
              <w:t>н</w:t>
            </w:r>
            <w:r w:rsidRPr="009E0A28">
              <w:t>ференциях, семинарах на всероссийском и междун</w:t>
            </w:r>
            <w:r w:rsidRPr="009E0A28">
              <w:t>а</w:t>
            </w:r>
            <w:r w:rsidRPr="009E0A28">
              <w:t>родном уровнях составляет не менее</w:t>
            </w:r>
          </w:p>
          <w:p w:rsidR="009E0A28" w:rsidRPr="009E0A28" w:rsidRDefault="009E0A28" w:rsidP="009E0A28">
            <w:pPr>
              <w:contextualSpacing/>
            </w:pPr>
            <w:r w:rsidRPr="009E0A28">
              <w:t>20 %.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561"/>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 педагогов, повыси</w:t>
            </w:r>
            <w:r w:rsidRPr="009E0A28">
              <w:t>в</w:t>
            </w:r>
            <w:r w:rsidRPr="009E0A28">
              <w:t>ших уровень квалификац</w:t>
            </w:r>
            <w:r w:rsidRPr="009E0A28">
              <w:t>и</w:t>
            </w:r>
            <w:r w:rsidRPr="009E0A28">
              <w:t>онной категории, увелич</w:t>
            </w:r>
            <w:r w:rsidRPr="009E0A28">
              <w:t>и</w:t>
            </w:r>
            <w:r w:rsidRPr="009E0A28">
              <w:t>лась по сравнению с пр</w:t>
            </w:r>
            <w:r w:rsidRPr="009E0A28">
              <w:t>е</w:t>
            </w:r>
            <w:r w:rsidRPr="009E0A28">
              <w:t>дыдущим периодом не м</w:t>
            </w:r>
            <w:r w:rsidRPr="009E0A28">
              <w:t>е</w:t>
            </w:r>
            <w:r w:rsidRPr="009E0A28">
              <w:t>нее чем на 20 %.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1180"/>
        </w:trPr>
        <w:tc>
          <w:tcPr>
            <w:tcW w:w="565" w:type="dxa"/>
            <w:tcBorders>
              <w:top w:val="nil"/>
            </w:tcBorders>
          </w:tcPr>
          <w:p w:rsidR="009E0A28" w:rsidRPr="009E0A28" w:rsidRDefault="009E0A28" w:rsidP="009E0A28">
            <w:pPr>
              <w:contextualSpacing/>
            </w:pPr>
          </w:p>
        </w:tc>
        <w:tc>
          <w:tcPr>
            <w:tcW w:w="2237" w:type="dxa"/>
            <w:tcBorders>
              <w:top w:val="nil"/>
            </w:tcBorders>
          </w:tcPr>
          <w:p w:rsidR="009E0A28" w:rsidRPr="009E0A28" w:rsidRDefault="009E0A28" w:rsidP="009E0A28">
            <w:pPr>
              <w:contextualSpacing/>
            </w:pPr>
          </w:p>
        </w:tc>
        <w:tc>
          <w:tcPr>
            <w:tcW w:w="2551" w:type="dxa"/>
            <w:tcBorders>
              <w:top w:val="nil"/>
            </w:tcBorders>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 педагогов, проше</w:t>
            </w:r>
            <w:r w:rsidRPr="009E0A28">
              <w:t>д</w:t>
            </w:r>
            <w:r w:rsidRPr="009E0A28">
              <w:t>ших курсы повышения</w:t>
            </w:r>
          </w:p>
          <w:p w:rsidR="009E0A28" w:rsidRPr="009E0A28" w:rsidRDefault="009E0A28" w:rsidP="009E0A28">
            <w:pPr>
              <w:contextualSpacing/>
            </w:pPr>
            <w:r w:rsidRPr="009E0A28">
              <w:t>квалификации составляет не менее 20 %.</w:t>
            </w:r>
          </w:p>
        </w:tc>
        <w:tc>
          <w:tcPr>
            <w:tcW w:w="3118" w:type="dxa"/>
            <w:tcBorders>
              <w:top w:val="nil"/>
            </w:tcBorders>
          </w:tcPr>
          <w:p w:rsidR="009E0A28" w:rsidRPr="009E0A28" w:rsidRDefault="009E0A28" w:rsidP="009E0A28">
            <w:pPr>
              <w:contextualSpacing/>
            </w:pPr>
          </w:p>
        </w:tc>
        <w:tc>
          <w:tcPr>
            <w:tcW w:w="2387" w:type="dxa"/>
            <w:tcBorders>
              <w:top w:val="nil"/>
            </w:tcBorders>
          </w:tcPr>
          <w:p w:rsidR="009E0A28" w:rsidRPr="009E0A28" w:rsidRDefault="009E0A28" w:rsidP="009E0A28">
            <w:pPr>
              <w:contextualSpacing/>
            </w:pPr>
          </w:p>
        </w:tc>
        <w:tc>
          <w:tcPr>
            <w:tcW w:w="1299" w:type="dxa"/>
            <w:tcBorders>
              <w:top w:val="nil"/>
            </w:tcBorders>
          </w:tcPr>
          <w:p w:rsidR="009E0A28" w:rsidRPr="009E0A28" w:rsidRDefault="009E0A28" w:rsidP="009E0A28">
            <w:pPr>
              <w:contextualSpacing/>
            </w:pPr>
          </w:p>
        </w:tc>
      </w:tr>
      <w:tr w:rsidR="009E0A28" w:rsidRPr="009E0A28" w:rsidTr="0002182F">
        <w:trPr>
          <w:trHeight w:val="447"/>
        </w:trPr>
        <w:tc>
          <w:tcPr>
            <w:tcW w:w="15276" w:type="dxa"/>
            <w:gridSpan w:val="7"/>
          </w:tcPr>
          <w:p w:rsidR="009E0A28" w:rsidRPr="009E0A28" w:rsidRDefault="009E0A28" w:rsidP="009E0A28">
            <w:pPr>
              <w:contextualSpacing/>
              <w:jc w:val="center"/>
            </w:pPr>
            <w:r w:rsidRPr="009E0A28">
              <w:rPr>
                <w:b/>
              </w:rPr>
              <w:t>Максимальное количество баллов по направлению мониторинга  - 18 баллов</w:t>
            </w: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EB7BB6">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pStyle w:val="TableParagraph"/>
              <w:ind w:left="129" w:right="118"/>
              <w:contextualSpacing/>
              <w:jc w:val="center"/>
              <w:rPr>
                <w:rFonts w:ascii="Times New Roman" w:hAnsi="Times New Roman"/>
                <w:b/>
                <w:sz w:val="24"/>
                <w:szCs w:val="24"/>
              </w:rPr>
            </w:pPr>
            <w:r w:rsidRPr="009E0A28">
              <w:rPr>
                <w:rFonts w:ascii="Times New Roman" w:hAnsi="Times New Roman"/>
                <w:b/>
                <w:sz w:val="24"/>
                <w:szCs w:val="24"/>
              </w:rPr>
              <w:t xml:space="preserve">Критерий  </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EB7BB6"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p>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t>теме управления  ДОУ</w:t>
            </w:r>
          </w:p>
        </w:tc>
        <w:tc>
          <w:tcPr>
            <w:tcW w:w="2551" w:type="dxa"/>
            <w:vMerge w:val="restart"/>
          </w:tcPr>
          <w:p w:rsidR="009E0A28" w:rsidRPr="009E0A28" w:rsidRDefault="009E0A28" w:rsidP="009E0A28">
            <w:pPr>
              <w:contextualSpacing/>
            </w:pPr>
            <w:r w:rsidRPr="009E0A28">
              <w:t>Участие педагогов в инновационных пр</w:t>
            </w:r>
            <w:r w:rsidRPr="009E0A28">
              <w:t>о</w:t>
            </w:r>
            <w:r w:rsidRPr="009E0A28">
              <w:t>цессах ДОУ</w:t>
            </w:r>
          </w:p>
        </w:tc>
        <w:tc>
          <w:tcPr>
            <w:tcW w:w="3119" w:type="dxa"/>
          </w:tcPr>
          <w:p w:rsidR="009E0A28" w:rsidRPr="009E0A28" w:rsidRDefault="009E0A28" w:rsidP="00DC4146">
            <w:pPr>
              <w:contextualSpacing/>
            </w:pPr>
            <w:r w:rsidRPr="009E0A28">
              <w:t>Доля педагогов, участву</w:t>
            </w:r>
            <w:r w:rsidRPr="009E0A28">
              <w:t>ю</w:t>
            </w:r>
            <w:r w:rsidRPr="009E0A28">
              <w:t>щих в инновационных пр</w:t>
            </w:r>
            <w:r w:rsidRPr="009E0A28">
              <w:t>о</w:t>
            </w:r>
            <w:r w:rsidRPr="009E0A28">
              <w:t>ектах за отчетный год (ф</w:t>
            </w:r>
            <w:r w:rsidRPr="009E0A28">
              <w:t>е</w:t>
            </w:r>
            <w:r w:rsidRPr="009E0A28">
              <w:t>деральных, региональных, муниципальных програ</w:t>
            </w:r>
            <w:r w:rsidRPr="009E0A28">
              <w:t>м</w:t>
            </w:r>
            <w:r w:rsidRPr="009E0A28">
              <w:t>мах, инновационных пл</w:t>
            </w:r>
            <w:r w:rsidRPr="009E0A28">
              <w:t>о</w:t>
            </w:r>
            <w:r w:rsidRPr="009E0A28">
              <w:t>щадках, ресурсных центрах и т.д.),составляет 100 %.</w:t>
            </w:r>
          </w:p>
        </w:tc>
        <w:tc>
          <w:tcPr>
            <w:tcW w:w="3118" w:type="dxa"/>
            <w:vMerge w:val="restart"/>
          </w:tcPr>
          <w:p w:rsidR="009E0A28" w:rsidRPr="009E0A28" w:rsidRDefault="009E0A28" w:rsidP="009E0A28">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9E0A28" w:rsidRPr="009E0A28" w:rsidRDefault="009E0A28" w:rsidP="009E0A28">
            <w:pPr>
              <w:spacing w:before="136"/>
              <w:ind w:left="182" w:right="250"/>
              <w:contextualSpacing/>
              <w:jc w:val="center"/>
            </w:pPr>
            <w:r w:rsidRPr="009E0A28">
              <w:t xml:space="preserve">Да- 2 балла </w:t>
            </w:r>
          </w:p>
          <w:p w:rsidR="009E0A28" w:rsidRDefault="009E0A28"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Default="002440DC" w:rsidP="009E0A28">
            <w:pPr>
              <w:contextualSpacing/>
            </w:pPr>
          </w:p>
          <w:p w:rsidR="002440DC" w:rsidRPr="009E0A28" w:rsidRDefault="002440DC" w:rsidP="002440D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2440DC" w:rsidRPr="009E0A28" w:rsidRDefault="002440DC" w:rsidP="002440DC">
            <w:pPr>
              <w:spacing w:before="136"/>
              <w:ind w:left="182" w:right="250"/>
              <w:contextualSpacing/>
              <w:jc w:val="center"/>
            </w:pPr>
            <w:r w:rsidRPr="009E0A28">
              <w:t>Частично - 1 балл</w:t>
            </w:r>
          </w:p>
          <w:p w:rsidR="002440DC" w:rsidRPr="009E0A28" w:rsidRDefault="002440DC" w:rsidP="002440DC">
            <w:pPr>
              <w:spacing w:before="136"/>
              <w:ind w:left="182" w:right="250"/>
              <w:contextualSpacing/>
              <w:jc w:val="center"/>
            </w:pPr>
            <w:r w:rsidRPr="009E0A28">
              <w:t xml:space="preserve">Да- 2 балла </w:t>
            </w:r>
          </w:p>
          <w:p w:rsidR="002440DC" w:rsidRPr="009E0A28" w:rsidRDefault="002440DC" w:rsidP="009E0A28">
            <w:pPr>
              <w:contextualSpacing/>
            </w:pPr>
          </w:p>
        </w:tc>
        <w:tc>
          <w:tcPr>
            <w:tcW w:w="2387" w:type="dxa"/>
            <w:vMerge w:val="restart"/>
          </w:tcPr>
          <w:p w:rsidR="009E0A28" w:rsidRPr="009E0A28" w:rsidRDefault="009E0A28" w:rsidP="009E0A28">
            <w:pPr>
              <w:contextualSpacing/>
            </w:pPr>
            <w:r w:rsidRPr="009E0A28">
              <w:t>Кадровый монит</w:t>
            </w:r>
            <w:r w:rsidRPr="009E0A28">
              <w:t>о</w:t>
            </w:r>
            <w:r w:rsidRPr="009E0A28">
              <w:t>ринг, самоанализ</w:t>
            </w:r>
            <w:r w:rsidR="00DC4146">
              <w:t>, проблемно-ориентированный анализ</w:t>
            </w:r>
          </w:p>
        </w:tc>
        <w:tc>
          <w:tcPr>
            <w:tcW w:w="1299" w:type="dxa"/>
            <w:vMerge w:val="restart"/>
          </w:tcPr>
          <w:p w:rsidR="009E0A28" w:rsidRPr="009E0A28" w:rsidRDefault="009E0A28" w:rsidP="009E0A28">
            <w:pPr>
              <w:contextualSpacing/>
            </w:pPr>
            <w:r w:rsidRPr="009E0A28">
              <w:t xml:space="preserve">1 раз в год </w:t>
            </w:r>
          </w:p>
        </w:tc>
      </w:tr>
      <w:tr w:rsidR="009E0A28" w:rsidRPr="009E0A28" w:rsidTr="0002182F">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Инновационная деятел</w:t>
            </w:r>
            <w:r w:rsidRPr="009E0A28">
              <w:t>ь</w:t>
            </w:r>
            <w:r w:rsidRPr="009E0A28">
              <w:t>ность осуществляется в с</w:t>
            </w:r>
            <w:r w:rsidRPr="009E0A28">
              <w:t>о</w:t>
            </w:r>
            <w:r w:rsidRPr="009E0A28">
              <w:t>ответствии с разработа</w:t>
            </w:r>
            <w:r w:rsidRPr="009E0A28">
              <w:t>н</w:t>
            </w:r>
            <w:r w:rsidRPr="009E0A28">
              <w:t>ным планом</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В рамках инновационной деятельности презентуются</w:t>
            </w:r>
          </w:p>
          <w:p w:rsidR="009E0A28" w:rsidRPr="009E0A28" w:rsidRDefault="009E0A28" w:rsidP="009E0A28">
            <w:pPr>
              <w:contextualSpacing/>
            </w:pPr>
            <w:r w:rsidRPr="009E0A28">
              <w:t>результаты</w:t>
            </w:r>
            <w:r w:rsidRPr="009E0A28">
              <w:tab/>
              <w:t>деятельности, проводятся</w:t>
            </w:r>
            <w:r w:rsidRPr="009E0A28">
              <w:tab/>
              <w:t>семинары, о</w:t>
            </w:r>
            <w:r w:rsidRPr="009E0A28">
              <w:t>т</w:t>
            </w:r>
            <w:r w:rsidRPr="009E0A28">
              <w:t>крытые мероприятия и т. п.</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439"/>
        </w:trPr>
        <w:tc>
          <w:tcPr>
            <w:tcW w:w="15276" w:type="dxa"/>
            <w:gridSpan w:val="7"/>
          </w:tcPr>
          <w:p w:rsidR="009E0A28" w:rsidRPr="009E0A28" w:rsidRDefault="009E0A28" w:rsidP="009E0A28">
            <w:pPr>
              <w:contextualSpacing/>
              <w:jc w:val="center"/>
            </w:pPr>
            <w:r w:rsidRPr="009E0A28">
              <w:rPr>
                <w:b/>
              </w:rPr>
              <w:t xml:space="preserve">Максимальное количество баллов  - 6 </w:t>
            </w: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EB7BB6">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pStyle w:val="TableParagraph"/>
              <w:ind w:left="129" w:right="118"/>
              <w:contextualSpacing/>
              <w:jc w:val="center"/>
              <w:rPr>
                <w:rFonts w:ascii="Times New Roman" w:hAnsi="Times New Roman"/>
                <w:b/>
                <w:sz w:val="24"/>
                <w:szCs w:val="24"/>
              </w:rPr>
            </w:pPr>
            <w:r w:rsidRPr="009E0A28">
              <w:rPr>
                <w:rFonts w:ascii="Times New Roman" w:hAnsi="Times New Roman"/>
                <w:b/>
                <w:sz w:val="24"/>
                <w:szCs w:val="24"/>
              </w:rPr>
              <w:t xml:space="preserve">Критерий  </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EB7BB6" w:rsidRDefault="009E0A28" w:rsidP="009E0A28">
            <w:pPr>
              <w:pStyle w:val="TableParagraph"/>
              <w:ind w:left="108" w:right="99"/>
              <w:contextualSpacing/>
              <w:jc w:val="center"/>
              <w:rPr>
                <w:rFonts w:ascii="Times New Roman" w:hAnsi="Times New Roman"/>
                <w:b/>
                <w:spacing w:val="-57"/>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p>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lastRenderedPageBreak/>
              <w:t>теме управления  ДОУ</w:t>
            </w:r>
          </w:p>
        </w:tc>
        <w:tc>
          <w:tcPr>
            <w:tcW w:w="2551" w:type="dxa"/>
            <w:vMerge w:val="restart"/>
          </w:tcPr>
          <w:p w:rsidR="009E0A28" w:rsidRPr="009E0A28" w:rsidRDefault="009E0A28" w:rsidP="009E0A28">
            <w:pPr>
              <w:contextualSpacing/>
            </w:pPr>
            <w:r w:rsidRPr="009E0A28">
              <w:lastRenderedPageBreak/>
              <w:t>Процессы взаимоде</w:t>
            </w:r>
            <w:r w:rsidRPr="009E0A28">
              <w:t>й</w:t>
            </w:r>
            <w:r w:rsidRPr="009E0A28">
              <w:lastRenderedPageBreak/>
              <w:t>ствия ОО с социал</w:t>
            </w:r>
            <w:r w:rsidRPr="009E0A28">
              <w:t>ь</w:t>
            </w:r>
            <w:r w:rsidRPr="009E0A28">
              <w:t>ными партнерами</w:t>
            </w:r>
          </w:p>
        </w:tc>
        <w:tc>
          <w:tcPr>
            <w:tcW w:w="3119" w:type="dxa"/>
          </w:tcPr>
          <w:p w:rsidR="009E0A28" w:rsidRPr="009E0A28" w:rsidRDefault="009E0A28" w:rsidP="009E0A28">
            <w:pPr>
              <w:contextualSpacing/>
            </w:pPr>
            <w:r w:rsidRPr="009E0A28">
              <w:lastRenderedPageBreak/>
              <w:t>В организации организуе</w:t>
            </w:r>
            <w:r w:rsidRPr="009E0A28">
              <w:t>т</w:t>
            </w:r>
            <w:r w:rsidRPr="009E0A28">
              <w:lastRenderedPageBreak/>
              <w:t>ся взаимодействие с соц</w:t>
            </w:r>
            <w:r w:rsidRPr="009E0A28">
              <w:t>и</w:t>
            </w:r>
            <w:r w:rsidRPr="009E0A28">
              <w:t>альными партнёрами (с</w:t>
            </w:r>
            <w:r w:rsidRPr="009E0A28">
              <w:t>у</w:t>
            </w:r>
            <w:r w:rsidRPr="009E0A28">
              <w:t>ществует договор, в полном объёме реализуется план совместной работы и</w:t>
            </w:r>
          </w:p>
          <w:p w:rsidR="009E0A28" w:rsidRPr="009E0A28" w:rsidRDefault="009E0A28" w:rsidP="009E0A28">
            <w:pPr>
              <w:contextualSpacing/>
            </w:pPr>
            <w:r w:rsidRPr="009E0A28">
              <w:t>пр.)</w:t>
            </w:r>
          </w:p>
        </w:tc>
        <w:tc>
          <w:tcPr>
            <w:tcW w:w="3118" w:type="dxa"/>
            <w:vMerge w:val="restart"/>
          </w:tcPr>
          <w:p w:rsidR="009E0A28" w:rsidRPr="009E0A28" w:rsidRDefault="009E0A28" w:rsidP="009E0A28">
            <w:pPr>
              <w:spacing w:before="136"/>
              <w:ind w:left="182" w:right="250"/>
              <w:contextualSpacing/>
              <w:jc w:val="center"/>
            </w:pPr>
            <w:r w:rsidRPr="009E0A28">
              <w:rPr>
                <w:spacing w:val="-2"/>
              </w:rPr>
              <w:lastRenderedPageBreak/>
              <w:t xml:space="preserve">Нет - </w:t>
            </w:r>
            <w:r w:rsidRPr="009E0A28">
              <w:t>0</w:t>
            </w:r>
            <w:r w:rsidRPr="009E0A28">
              <w:rPr>
                <w:spacing w:val="-2"/>
              </w:rPr>
              <w:t xml:space="preserve"> </w:t>
            </w:r>
            <w:r w:rsidRPr="009E0A28">
              <w:t>баллов</w:t>
            </w:r>
          </w:p>
          <w:p w:rsidR="009E0A28" w:rsidRPr="009E0A28" w:rsidRDefault="009E0A28" w:rsidP="009E0A28">
            <w:pPr>
              <w:spacing w:before="136"/>
              <w:ind w:left="182" w:right="250"/>
              <w:contextualSpacing/>
              <w:jc w:val="center"/>
            </w:pPr>
            <w:r w:rsidRPr="009E0A28">
              <w:lastRenderedPageBreak/>
              <w:t>Частично - 1 балл</w:t>
            </w:r>
          </w:p>
          <w:p w:rsidR="009E0A28" w:rsidRPr="009E0A28" w:rsidRDefault="009E0A28" w:rsidP="009E0A28">
            <w:pPr>
              <w:spacing w:before="136"/>
              <w:ind w:left="182" w:right="250"/>
              <w:contextualSpacing/>
              <w:jc w:val="center"/>
            </w:pPr>
            <w:r w:rsidRPr="009E0A28">
              <w:t xml:space="preserve">Да- 2 балла </w:t>
            </w:r>
          </w:p>
          <w:p w:rsidR="009E0A28" w:rsidRDefault="009E0A28" w:rsidP="009E0A28">
            <w:pPr>
              <w:contextualSpacing/>
            </w:pPr>
          </w:p>
          <w:p w:rsidR="0002182F" w:rsidRDefault="0002182F" w:rsidP="009E0A28">
            <w:pPr>
              <w:contextualSpacing/>
            </w:pPr>
          </w:p>
          <w:p w:rsidR="0002182F" w:rsidRDefault="0002182F" w:rsidP="009E0A28">
            <w:pPr>
              <w:contextualSpacing/>
            </w:pPr>
          </w:p>
          <w:p w:rsidR="0002182F" w:rsidRDefault="0002182F" w:rsidP="009E0A28">
            <w:pPr>
              <w:contextualSpacing/>
            </w:pPr>
          </w:p>
          <w:p w:rsidR="0002182F" w:rsidRDefault="0002182F" w:rsidP="009E0A28">
            <w:pPr>
              <w:contextualSpacing/>
            </w:pPr>
          </w:p>
          <w:p w:rsidR="0002182F" w:rsidRPr="009E0A28" w:rsidRDefault="0002182F" w:rsidP="0002182F">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2182F" w:rsidRPr="009E0A28" w:rsidRDefault="0002182F" w:rsidP="0002182F">
            <w:pPr>
              <w:spacing w:before="136"/>
              <w:ind w:left="182" w:right="250"/>
              <w:contextualSpacing/>
              <w:jc w:val="center"/>
            </w:pPr>
            <w:r w:rsidRPr="009E0A28">
              <w:t xml:space="preserve">Да- 2 балла </w:t>
            </w:r>
          </w:p>
          <w:p w:rsidR="0002182F" w:rsidRPr="009E0A28" w:rsidRDefault="0002182F" w:rsidP="009E0A28">
            <w:pPr>
              <w:contextualSpacing/>
            </w:pPr>
          </w:p>
        </w:tc>
        <w:tc>
          <w:tcPr>
            <w:tcW w:w="2387" w:type="dxa"/>
            <w:vMerge w:val="restart"/>
          </w:tcPr>
          <w:p w:rsidR="009E0A28" w:rsidRDefault="009E0A28" w:rsidP="009E0A28">
            <w:pPr>
              <w:contextualSpacing/>
            </w:pPr>
            <w:r w:rsidRPr="009E0A28">
              <w:lastRenderedPageBreak/>
              <w:t>Кадровый монит</w:t>
            </w:r>
            <w:r w:rsidRPr="009E0A28">
              <w:t>о</w:t>
            </w:r>
            <w:r w:rsidRPr="009E0A28">
              <w:lastRenderedPageBreak/>
              <w:t>ринг, самоанализ</w:t>
            </w:r>
            <w:r w:rsidR="00DC4146">
              <w:t>,</w:t>
            </w:r>
          </w:p>
          <w:p w:rsidR="00DC4146" w:rsidRPr="009E0A28" w:rsidRDefault="00DC4146" w:rsidP="009E0A28">
            <w:pPr>
              <w:contextualSpacing/>
            </w:pPr>
            <w:r>
              <w:t>проблемно-ориентированный анализ</w:t>
            </w:r>
          </w:p>
        </w:tc>
        <w:tc>
          <w:tcPr>
            <w:tcW w:w="1299" w:type="dxa"/>
            <w:vMerge w:val="restart"/>
          </w:tcPr>
          <w:p w:rsidR="009E0A28" w:rsidRPr="009E0A28" w:rsidRDefault="009E0A28" w:rsidP="009E0A28">
            <w:pPr>
              <w:contextualSpacing/>
            </w:pPr>
            <w:r w:rsidRPr="009E0A28">
              <w:lastRenderedPageBreak/>
              <w:t xml:space="preserve">1 раз в год </w:t>
            </w:r>
          </w:p>
        </w:tc>
      </w:tr>
      <w:tr w:rsidR="009E0A28" w:rsidRPr="009E0A28" w:rsidTr="0002182F">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 социальных партн</w:t>
            </w:r>
            <w:r w:rsidRPr="009E0A28">
              <w:t>е</w:t>
            </w:r>
            <w:r w:rsidRPr="009E0A28">
              <w:t>ров (организации и</w:t>
            </w:r>
          </w:p>
          <w:p w:rsidR="009E0A28" w:rsidRPr="009E0A28" w:rsidRDefault="009E0A28" w:rsidP="009E0A28">
            <w:pPr>
              <w:contextualSpacing/>
            </w:pPr>
            <w:r w:rsidRPr="009E0A28">
              <w:t>учреждения), удовлетв</w:t>
            </w:r>
            <w:r w:rsidRPr="009E0A28">
              <w:t>о</w:t>
            </w:r>
            <w:r w:rsidRPr="009E0A28">
              <w:t>ренных качеством орган</w:t>
            </w:r>
            <w:r w:rsidRPr="009E0A28">
              <w:t>и</w:t>
            </w:r>
            <w:r w:rsidRPr="009E0A28">
              <w:t>зации образовательной де</w:t>
            </w:r>
            <w:r w:rsidRPr="009E0A28">
              <w:t>я</w:t>
            </w:r>
            <w:r w:rsidRPr="009E0A28">
              <w:t>тельности, составляет 94 %.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Доля родителей, удовл</w:t>
            </w:r>
            <w:r w:rsidRPr="009E0A28">
              <w:t>е</w:t>
            </w:r>
            <w:r w:rsidRPr="009E0A28">
              <w:t>творенных качеством орг</w:t>
            </w:r>
            <w:r w:rsidRPr="009E0A28">
              <w:t>а</w:t>
            </w:r>
            <w:r w:rsidRPr="009E0A28">
              <w:t>низации образовательной деятельности, составляет</w:t>
            </w:r>
          </w:p>
          <w:p w:rsidR="009E0A28" w:rsidRPr="009E0A28" w:rsidRDefault="009E0A28" w:rsidP="009E0A28">
            <w:pPr>
              <w:contextualSpacing/>
            </w:pPr>
            <w:r w:rsidRPr="009E0A28">
              <w:t>94 %.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439"/>
        </w:trPr>
        <w:tc>
          <w:tcPr>
            <w:tcW w:w="15276" w:type="dxa"/>
            <w:gridSpan w:val="7"/>
          </w:tcPr>
          <w:p w:rsidR="009E0A28" w:rsidRPr="009E0A28" w:rsidRDefault="009E0A28" w:rsidP="009E0A28">
            <w:pPr>
              <w:contextualSpacing/>
              <w:jc w:val="center"/>
            </w:pPr>
            <w:r w:rsidRPr="009E0A28">
              <w:rPr>
                <w:b/>
              </w:rPr>
              <w:t xml:space="preserve">Максимальное количество баллов   - 6 </w:t>
            </w: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EB7BB6">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contextualSpacing/>
              <w:jc w:val="center"/>
              <w:rPr>
                <w:b/>
              </w:rPr>
            </w:pPr>
            <w:r w:rsidRPr="009E0A28">
              <w:rPr>
                <w:b/>
              </w:rPr>
              <w:t>Критерий</w:t>
            </w:r>
          </w:p>
        </w:tc>
        <w:tc>
          <w:tcPr>
            <w:tcW w:w="3119" w:type="dxa"/>
          </w:tcPr>
          <w:p w:rsidR="009E0A28" w:rsidRPr="009E0A28" w:rsidRDefault="009E0A28" w:rsidP="009E0A28">
            <w:pPr>
              <w:contextualSpacing/>
              <w:jc w:val="center"/>
              <w:rPr>
                <w:b/>
              </w:rPr>
            </w:pPr>
            <w:r w:rsidRPr="009E0A28">
              <w:rPr>
                <w:b/>
              </w:rPr>
              <w:t>Показатели</w:t>
            </w:r>
          </w:p>
          <w:p w:rsidR="009E0A28" w:rsidRPr="009E0A28" w:rsidRDefault="009E0A28" w:rsidP="009E0A28">
            <w:pPr>
              <w:contextualSpacing/>
              <w:jc w:val="center"/>
              <w:rPr>
                <w:b/>
              </w:rPr>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EB7BB6"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w:t>
            </w:r>
          </w:p>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02182F" w:rsidRPr="009E0A28" w:rsidTr="0002182F">
        <w:trPr>
          <w:trHeight w:val="562"/>
        </w:trPr>
        <w:tc>
          <w:tcPr>
            <w:tcW w:w="565" w:type="dxa"/>
            <w:vMerge w:val="restart"/>
          </w:tcPr>
          <w:p w:rsidR="0002182F" w:rsidRPr="009E0A28" w:rsidRDefault="0002182F" w:rsidP="009E0A28">
            <w:pPr>
              <w:contextualSpacing/>
            </w:pPr>
          </w:p>
        </w:tc>
        <w:tc>
          <w:tcPr>
            <w:tcW w:w="2237" w:type="dxa"/>
            <w:vMerge w:val="restart"/>
          </w:tcPr>
          <w:p w:rsidR="0002182F" w:rsidRPr="009E0A28" w:rsidRDefault="0002182F" w:rsidP="009E0A28">
            <w:pPr>
              <w:contextualSpacing/>
            </w:pPr>
            <w:r w:rsidRPr="009E0A28">
              <w:t>Изменения в си</w:t>
            </w:r>
            <w:r w:rsidRPr="009E0A28">
              <w:t>с</w:t>
            </w:r>
            <w:r w:rsidRPr="009E0A28">
              <w:t>теме управления  ДОУ</w:t>
            </w:r>
          </w:p>
        </w:tc>
        <w:tc>
          <w:tcPr>
            <w:tcW w:w="2551" w:type="dxa"/>
            <w:vMerge w:val="restart"/>
          </w:tcPr>
          <w:p w:rsidR="0002182F" w:rsidRPr="009E0A28" w:rsidRDefault="0002182F" w:rsidP="009E0A28">
            <w:pPr>
              <w:contextualSpacing/>
            </w:pPr>
            <w:r w:rsidRPr="009E0A28">
              <w:t>Участие воспитанн</w:t>
            </w:r>
            <w:r w:rsidRPr="009E0A28">
              <w:t>и</w:t>
            </w:r>
            <w:r w:rsidRPr="009E0A28">
              <w:t>ков в мероприятиях различного уровня</w:t>
            </w:r>
          </w:p>
        </w:tc>
        <w:tc>
          <w:tcPr>
            <w:tcW w:w="3119" w:type="dxa"/>
          </w:tcPr>
          <w:p w:rsidR="0002182F" w:rsidRPr="009E0A28" w:rsidRDefault="0002182F" w:rsidP="009E0A28">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2182F" w:rsidRPr="009E0A28" w:rsidRDefault="0002182F" w:rsidP="009E0A28">
            <w:pPr>
              <w:pStyle w:val="TableParagraph"/>
              <w:ind w:left="107"/>
              <w:contextualSpacing/>
              <w:rPr>
                <w:rFonts w:ascii="Times New Roman" w:hAnsi="Times New Roman"/>
                <w:sz w:val="24"/>
                <w:szCs w:val="24"/>
              </w:rPr>
            </w:pPr>
            <w:r w:rsidRPr="009E0A28">
              <w:rPr>
                <w:rFonts w:ascii="Times New Roman" w:hAnsi="Times New Roman"/>
                <w:sz w:val="24"/>
                <w:szCs w:val="24"/>
              </w:rPr>
              <w:t>мероприятий</w:t>
            </w:r>
          </w:p>
          <w:p w:rsidR="0002182F" w:rsidRPr="009E0A28" w:rsidRDefault="0002182F" w:rsidP="009E0A28">
            <w:pPr>
              <w:contextualSpacing/>
            </w:pPr>
            <w:r w:rsidRPr="009E0A28">
              <w:t>регионального</w:t>
            </w:r>
            <w:r w:rsidRPr="009E0A28">
              <w:rPr>
                <w:spacing w:val="-3"/>
              </w:rPr>
              <w:t xml:space="preserve"> </w:t>
            </w:r>
            <w:r w:rsidRPr="009E0A28">
              <w:t>уровня</w:t>
            </w:r>
          </w:p>
        </w:tc>
        <w:tc>
          <w:tcPr>
            <w:tcW w:w="3118" w:type="dxa"/>
            <w:vMerge w:val="restart"/>
          </w:tcPr>
          <w:p w:rsidR="0002182F" w:rsidRPr="009E0A28" w:rsidRDefault="0002182F" w:rsidP="009E0A28">
            <w:pPr>
              <w:spacing w:before="136"/>
              <w:ind w:left="182" w:right="250"/>
              <w:contextualSpacing/>
              <w:jc w:val="center"/>
              <w:rPr>
                <w:spacing w:val="-1"/>
              </w:rPr>
            </w:pPr>
            <w:r w:rsidRPr="009E0A28">
              <w:t>Баллы:</w:t>
            </w:r>
            <w:r w:rsidRPr="009E0A28">
              <w:rPr>
                <w:spacing w:val="-2"/>
              </w:rPr>
              <w:t xml:space="preserve"> </w:t>
            </w:r>
            <w:r w:rsidRPr="009E0A28">
              <w:t>0</w:t>
            </w:r>
            <w:r w:rsidRPr="009E0A28">
              <w:rPr>
                <w:spacing w:val="-2"/>
              </w:rPr>
              <w:t xml:space="preserve"> </w:t>
            </w:r>
            <w:r w:rsidRPr="009E0A28">
              <w:t>–</w:t>
            </w:r>
            <w:r w:rsidRPr="009E0A28">
              <w:rPr>
                <w:spacing w:val="-1"/>
              </w:rPr>
              <w:t xml:space="preserve"> </w:t>
            </w:r>
            <w:r w:rsidRPr="009E0A28">
              <w:t>не</w:t>
            </w:r>
            <w:r w:rsidRPr="009E0A28">
              <w:rPr>
                <w:spacing w:val="-2"/>
              </w:rPr>
              <w:t>т участия</w:t>
            </w:r>
            <w:r w:rsidRPr="009E0A28">
              <w:t>,</w:t>
            </w:r>
            <w:r w:rsidRPr="009E0A28">
              <w:rPr>
                <w:spacing w:val="-1"/>
              </w:rPr>
              <w:t xml:space="preserve"> </w:t>
            </w:r>
            <w:r w:rsidRPr="009E0A28">
              <w:t>1</w:t>
            </w:r>
            <w:r w:rsidRPr="009E0A28">
              <w:rPr>
                <w:spacing w:val="-1"/>
              </w:rPr>
              <w:t xml:space="preserve"> </w:t>
            </w:r>
            <w:r w:rsidRPr="009E0A28">
              <w:t>–</w:t>
            </w:r>
            <w:r w:rsidRPr="009E0A28">
              <w:rPr>
                <w:spacing w:val="-1"/>
              </w:rPr>
              <w:t xml:space="preserve">  до 25% </w:t>
            </w:r>
            <w:r w:rsidRPr="009E0A28">
              <w:t>,</w:t>
            </w:r>
            <w:r w:rsidRPr="009E0A28">
              <w:rPr>
                <w:spacing w:val="-1"/>
              </w:rPr>
              <w:t xml:space="preserve"> </w:t>
            </w:r>
          </w:p>
          <w:p w:rsidR="0002182F" w:rsidRPr="009E0A28" w:rsidRDefault="0002182F" w:rsidP="009E0A28">
            <w:pPr>
              <w:spacing w:before="136"/>
              <w:ind w:left="182" w:right="250"/>
              <w:contextualSpacing/>
              <w:jc w:val="center"/>
            </w:pPr>
            <w:r w:rsidRPr="009E0A28">
              <w:t>2 –</w:t>
            </w:r>
            <w:r w:rsidRPr="009E0A28">
              <w:rPr>
                <w:spacing w:val="-4"/>
              </w:rPr>
              <w:t xml:space="preserve"> </w:t>
            </w:r>
            <w:r w:rsidRPr="009E0A28">
              <w:t>свыше 25%</w:t>
            </w:r>
          </w:p>
          <w:p w:rsidR="0002182F" w:rsidRPr="009E0A28" w:rsidRDefault="0002182F" w:rsidP="009E0A28">
            <w:pPr>
              <w:pStyle w:val="TableParagraph"/>
              <w:tabs>
                <w:tab w:val="left" w:pos="1034"/>
                <w:tab w:val="left" w:pos="1367"/>
                <w:tab w:val="left" w:pos="1591"/>
                <w:tab w:val="left" w:pos="2123"/>
              </w:tabs>
              <w:ind w:left="106" w:right="97"/>
              <w:contextualSpacing/>
              <w:rPr>
                <w:rFonts w:ascii="Times New Roman" w:hAnsi="Times New Roman"/>
                <w:sz w:val="24"/>
                <w:szCs w:val="24"/>
                <w:lang w:val="ru-RU"/>
              </w:rPr>
            </w:pPr>
          </w:p>
          <w:p w:rsidR="0002182F" w:rsidRPr="009E0A28" w:rsidRDefault="0002182F" w:rsidP="009E0A28">
            <w:pPr>
              <w:pStyle w:val="TableParagraph"/>
              <w:tabs>
                <w:tab w:val="left" w:pos="1034"/>
                <w:tab w:val="left" w:pos="1367"/>
                <w:tab w:val="left" w:pos="1591"/>
                <w:tab w:val="left" w:pos="2123"/>
              </w:tabs>
              <w:ind w:left="106" w:right="97"/>
              <w:contextualSpacing/>
              <w:rPr>
                <w:rFonts w:ascii="Times New Roman" w:hAnsi="Times New Roman"/>
                <w:sz w:val="24"/>
                <w:szCs w:val="24"/>
                <w:lang w:val="ru-RU"/>
              </w:rPr>
            </w:pPr>
            <w:r w:rsidRPr="009E0A28">
              <w:rPr>
                <w:rFonts w:ascii="Times New Roman" w:hAnsi="Times New Roman"/>
                <w:sz w:val="24"/>
                <w:szCs w:val="24"/>
                <w:lang w:val="ru-RU"/>
              </w:rPr>
              <w:t>Численность</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воспитанн</w:t>
            </w:r>
            <w:r w:rsidRPr="009E0A28">
              <w:rPr>
                <w:rFonts w:ascii="Times New Roman" w:hAnsi="Times New Roman"/>
                <w:sz w:val="24"/>
                <w:szCs w:val="24"/>
                <w:lang w:val="ru-RU"/>
              </w:rPr>
              <w:t>и</w:t>
            </w:r>
            <w:r w:rsidRPr="009E0A28">
              <w:rPr>
                <w:rFonts w:ascii="Times New Roman" w:hAnsi="Times New Roman"/>
                <w:sz w:val="24"/>
                <w:szCs w:val="24"/>
                <w:lang w:val="ru-RU"/>
              </w:rPr>
              <w:t>ков</w:t>
            </w:r>
            <w:r w:rsidRPr="009E0A28">
              <w:rPr>
                <w:rFonts w:ascii="Times New Roman" w:hAnsi="Times New Roman"/>
                <w:spacing w:val="10"/>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 xml:space="preserve">участвующих </w:t>
            </w:r>
            <w:r w:rsidRPr="009E0A28">
              <w:rPr>
                <w:rFonts w:ascii="Times New Roman" w:hAnsi="Times New Roman"/>
                <w:sz w:val="24"/>
                <w:szCs w:val="24"/>
                <w:lang w:val="ru-RU"/>
              </w:rPr>
              <w:tab/>
            </w:r>
            <w:r w:rsidRPr="009E0A28">
              <w:rPr>
                <w:rFonts w:ascii="Times New Roman" w:hAnsi="Times New Roman"/>
                <w:sz w:val="24"/>
                <w:szCs w:val="24"/>
                <w:lang w:val="ru-RU"/>
              </w:rPr>
              <w:tab/>
            </w:r>
            <w:r w:rsidRPr="009E0A28">
              <w:rPr>
                <w:rFonts w:ascii="Times New Roman" w:hAnsi="Times New Roman"/>
                <w:spacing w:val="-2"/>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мероприятий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данного уровня</w:t>
            </w:r>
            <w:r w:rsidRPr="009E0A28">
              <w:rPr>
                <w:rFonts w:ascii="Times New Roman" w:hAnsi="Times New Roman"/>
                <w:sz w:val="24"/>
                <w:szCs w:val="24"/>
                <w:lang w:val="ru-RU"/>
              </w:rPr>
              <w:tab/>
              <w:t>в</w:t>
            </w:r>
            <w:r w:rsidRPr="009E0A28">
              <w:rPr>
                <w:rFonts w:ascii="Times New Roman" w:hAnsi="Times New Roman"/>
                <w:sz w:val="24"/>
                <w:szCs w:val="24"/>
                <w:lang w:val="ru-RU"/>
              </w:rPr>
              <w:tab/>
            </w:r>
            <w:r w:rsidRPr="009E0A28">
              <w:rPr>
                <w:rFonts w:ascii="Times New Roman" w:hAnsi="Times New Roman"/>
                <w:spacing w:val="-1"/>
                <w:sz w:val="24"/>
                <w:szCs w:val="24"/>
                <w:lang w:val="ru-RU"/>
              </w:rPr>
              <w:t>учебном</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году</w:t>
            </w:r>
            <w:r w:rsidRPr="009E0A28">
              <w:rPr>
                <w:rFonts w:ascii="Times New Roman" w:hAnsi="Times New Roman"/>
                <w:sz w:val="24"/>
                <w:szCs w:val="24"/>
                <w:lang w:val="ru-RU"/>
              </w:rPr>
              <w:lastRenderedPageBreak/>
              <w:tab/>
              <w:t>/</w:t>
            </w:r>
            <w:r w:rsidRPr="009E0A28">
              <w:rPr>
                <w:rFonts w:ascii="Times New Roman" w:hAnsi="Times New Roman"/>
                <w:sz w:val="24"/>
                <w:szCs w:val="24"/>
                <w:lang w:val="ru-RU"/>
              </w:rPr>
              <w:tab/>
            </w:r>
            <w:r w:rsidRPr="009E0A28">
              <w:rPr>
                <w:rFonts w:ascii="Times New Roman" w:hAnsi="Times New Roman"/>
                <w:sz w:val="24"/>
                <w:szCs w:val="24"/>
                <w:lang w:val="ru-RU"/>
              </w:rPr>
              <w:tab/>
            </w:r>
            <w:r w:rsidRPr="009E0A28">
              <w:rPr>
                <w:rFonts w:ascii="Times New Roman" w:hAnsi="Times New Roman"/>
                <w:spacing w:val="-1"/>
                <w:sz w:val="24"/>
                <w:szCs w:val="24"/>
                <w:lang w:val="ru-RU"/>
              </w:rPr>
              <w:t>общая</w:t>
            </w:r>
          </w:p>
          <w:p w:rsidR="0002182F" w:rsidRPr="009E0A28" w:rsidRDefault="0002182F" w:rsidP="009E0A28">
            <w:pPr>
              <w:pStyle w:val="TableParagraph"/>
              <w:ind w:left="106"/>
              <w:contextualSpacing/>
              <w:rPr>
                <w:rFonts w:ascii="Times New Roman" w:hAnsi="Times New Roman"/>
                <w:sz w:val="24"/>
                <w:szCs w:val="24"/>
                <w:lang w:val="ru-RU"/>
              </w:rPr>
            </w:pPr>
            <w:r w:rsidRPr="009E0A28">
              <w:rPr>
                <w:rFonts w:ascii="Times New Roman" w:hAnsi="Times New Roman"/>
                <w:sz w:val="24"/>
                <w:szCs w:val="24"/>
                <w:lang w:val="ru-RU"/>
              </w:rPr>
              <w:t>численности</w:t>
            </w:r>
          </w:p>
          <w:p w:rsidR="0002182F" w:rsidRPr="009E0A28" w:rsidRDefault="0002182F" w:rsidP="009E0A28">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воспитанников</w:t>
            </w:r>
            <w:r w:rsidRPr="009E0A28">
              <w:rPr>
                <w:rFonts w:ascii="Times New Roman" w:hAnsi="Times New Roman"/>
                <w:spacing w:val="13"/>
                <w:sz w:val="24"/>
                <w:szCs w:val="24"/>
                <w:lang w:val="ru-RU"/>
              </w:rPr>
              <w:t xml:space="preserve"> </w:t>
            </w:r>
            <w:r w:rsidRPr="009E0A28">
              <w:rPr>
                <w:rFonts w:ascii="Times New Roman" w:hAnsi="Times New Roman"/>
                <w:sz w:val="24"/>
                <w:szCs w:val="24"/>
                <w:lang w:val="ru-RU"/>
              </w:rPr>
              <w:t>ДОО</w:t>
            </w:r>
          </w:p>
          <w:p w:rsidR="0002182F" w:rsidRPr="009E0A28" w:rsidRDefault="0002182F" w:rsidP="009E0A28">
            <w:pPr>
              <w:spacing w:before="136"/>
              <w:ind w:left="182" w:right="250"/>
              <w:contextualSpacing/>
              <w:jc w:val="center"/>
            </w:pPr>
            <w:r w:rsidRPr="009E0A28">
              <w:t>х</w:t>
            </w:r>
            <w:r w:rsidRPr="009E0A28">
              <w:rPr>
                <w:spacing w:val="63"/>
              </w:rPr>
              <w:t xml:space="preserve"> </w:t>
            </w:r>
            <w:r w:rsidRPr="009E0A28">
              <w:t>100%</w:t>
            </w:r>
          </w:p>
          <w:p w:rsidR="0002182F" w:rsidRPr="009E0A28" w:rsidRDefault="0002182F" w:rsidP="009E0A28">
            <w:pPr>
              <w:spacing w:before="136"/>
              <w:ind w:left="182" w:right="250"/>
              <w:contextualSpacing/>
              <w:jc w:val="center"/>
            </w:pPr>
          </w:p>
          <w:p w:rsidR="0002182F" w:rsidRPr="009E0A28" w:rsidRDefault="0002182F" w:rsidP="009E0A28">
            <w:pPr>
              <w:spacing w:before="136"/>
              <w:ind w:left="182" w:right="250"/>
              <w:contextualSpacing/>
              <w:jc w:val="center"/>
            </w:pPr>
          </w:p>
          <w:p w:rsidR="0002182F" w:rsidRPr="009E0A28" w:rsidRDefault="0002182F" w:rsidP="009E0A28">
            <w:pPr>
              <w:spacing w:before="136"/>
              <w:ind w:left="182" w:right="250"/>
              <w:contextualSpacing/>
              <w:jc w:val="center"/>
              <w:rPr>
                <w:spacing w:val="-1"/>
              </w:rPr>
            </w:pPr>
            <w:r w:rsidRPr="009E0A28">
              <w:t>Баллы:</w:t>
            </w:r>
            <w:r w:rsidRPr="009E0A28">
              <w:rPr>
                <w:spacing w:val="-2"/>
              </w:rPr>
              <w:t xml:space="preserve"> </w:t>
            </w:r>
            <w:r w:rsidRPr="009E0A28">
              <w:t>0</w:t>
            </w:r>
            <w:r w:rsidRPr="009E0A28">
              <w:rPr>
                <w:spacing w:val="-2"/>
              </w:rPr>
              <w:t xml:space="preserve"> </w:t>
            </w:r>
            <w:r w:rsidRPr="009E0A28">
              <w:t>–</w:t>
            </w:r>
            <w:r w:rsidRPr="009E0A28">
              <w:rPr>
                <w:spacing w:val="-1"/>
              </w:rPr>
              <w:t xml:space="preserve"> </w:t>
            </w:r>
            <w:r w:rsidRPr="009E0A28">
              <w:t>не</w:t>
            </w:r>
            <w:r w:rsidRPr="009E0A28">
              <w:rPr>
                <w:spacing w:val="-2"/>
              </w:rPr>
              <w:t>т побед</w:t>
            </w:r>
            <w:r w:rsidRPr="009E0A28">
              <w:rPr>
                <w:spacing w:val="-2"/>
              </w:rPr>
              <w:t>и</w:t>
            </w:r>
            <w:r w:rsidRPr="009E0A28">
              <w:rPr>
                <w:spacing w:val="-2"/>
              </w:rPr>
              <w:t>телей, лауреатов</w:t>
            </w:r>
            <w:r w:rsidRPr="009E0A28">
              <w:t>,</w:t>
            </w:r>
            <w:r w:rsidRPr="009E0A28">
              <w:rPr>
                <w:spacing w:val="-1"/>
              </w:rPr>
              <w:t xml:space="preserve"> </w:t>
            </w:r>
            <w:r w:rsidRPr="009E0A28">
              <w:t>1</w:t>
            </w:r>
            <w:r w:rsidRPr="009E0A28">
              <w:rPr>
                <w:spacing w:val="-1"/>
              </w:rPr>
              <w:t xml:space="preserve"> </w:t>
            </w:r>
            <w:r w:rsidRPr="009E0A28">
              <w:t>–</w:t>
            </w:r>
            <w:r w:rsidRPr="009E0A28">
              <w:rPr>
                <w:spacing w:val="-1"/>
              </w:rPr>
              <w:t xml:space="preserve">  до 25% </w:t>
            </w:r>
            <w:r w:rsidRPr="009E0A28">
              <w:t>,</w:t>
            </w:r>
            <w:r w:rsidRPr="009E0A28">
              <w:rPr>
                <w:spacing w:val="-1"/>
              </w:rPr>
              <w:t xml:space="preserve"> </w:t>
            </w:r>
          </w:p>
          <w:p w:rsidR="0002182F" w:rsidRPr="009E0A28" w:rsidRDefault="0002182F" w:rsidP="009E0A28">
            <w:pPr>
              <w:spacing w:before="136"/>
              <w:ind w:left="182" w:right="250"/>
              <w:contextualSpacing/>
              <w:jc w:val="center"/>
            </w:pPr>
            <w:r w:rsidRPr="009E0A28">
              <w:t>2 –</w:t>
            </w:r>
            <w:r w:rsidRPr="009E0A28">
              <w:rPr>
                <w:spacing w:val="-4"/>
              </w:rPr>
              <w:t xml:space="preserve"> </w:t>
            </w:r>
            <w:r w:rsidRPr="009E0A28">
              <w:t>свыше 25%</w:t>
            </w:r>
          </w:p>
          <w:p w:rsidR="0002182F" w:rsidRDefault="0002182F" w:rsidP="009E0A28">
            <w:pPr>
              <w:contextualSpacing/>
            </w:pPr>
          </w:p>
          <w:p w:rsidR="0002182F" w:rsidRPr="009E0A28" w:rsidRDefault="0002182F" w:rsidP="009E0A28">
            <w:pPr>
              <w:contextualSpacing/>
            </w:pPr>
            <w:r w:rsidRPr="009E0A28">
              <w:t>Численность воспитанн</w:t>
            </w:r>
            <w:r w:rsidRPr="009E0A28">
              <w:t>и</w:t>
            </w:r>
            <w:r w:rsidRPr="009E0A28">
              <w:t>ков ДОО  победителей, лауреатов  в олимпиадах, конкурсах, мероприятий данного уровня в учебном году/общая</w:t>
            </w:r>
          </w:p>
          <w:p w:rsidR="0002182F" w:rsidRPr="009E0A28" w:rsidRDefault="0002182F" w:rsidP="009E0A28">
            <w:pPr>
              <w:contextualSpacing/>
            </w:pPr>
            <w:r w:rsidRPr="009E0A28">
              <w:t>Численности воспитанн</w:t>
            </w:r>
            <w:r w:rsidRPr="009E0A28">
              <w:t>и</w:t>
            </w:r>
            <w:r w:rsidRPr="009E0A28">
              <w:t>ков ДООх100%</w:t>
            </w:r>
          </w:p>
        </w:tc>
        <w:tc>
          <w:tcPr>
            <w:tcW w:w="2387" w:type="dxa"/>
            <w:vMerge w:val="restart"/>
          </w:tcPr>
          <w:p w:rsidR="0002182F" w:rsidRPr="009E0A28" w:rsidRDefault="0002182F" w:rsidP="009E0A28">
            <w:pPr>
              <w:contextualSpacing/>
            </w:pPr>
            <w:r w:rsidRPr="009E0A28">
              <w:lastRenderedPageBreak/>
              <w:t>Карты анализа уч</w:t>
            </w:r>
            <w:r w:rsidRPr="009E0A28">
              <w:t>а</w:t>
            </w:r>
            <w:r w:rsidRPr="009E0A28">
              <w:t xml:space="preserve">стия воспитанников </w:t>
            </w:r>
          </w:p>
        </w:tc>
        <w:tc>
          <w:tcPr>
            <w:tcW w:w="1299" w:type="dxa"/>
            <w:vMerge w:val="restart"/>
          </w:tcPr>
          <w:p w:rsidR="0002182F" w:rsidRPr="009E0A28" w:rsidRDefault="0002182F" w:rsidP="009E0A28">
            <w:pPr>
              <w:contextualSpacing/>
            </w:pPr>
            <w:r w:rsidRPr="009E0A28">
              <w:t xml:space="preserve">1 раз в год </w:t>
            </w:r>
          </w:p>
        </w:tc>
      </w:tr>
      <w:tr w:rsidR="0002182F" w:rsidRPr="009E0A28" w:rsidTr="0002182F">
        <w:trPr>
          <w:trHeight w:val="1180"/>
        </w:trPr>
        <w:tc>
          <w:tcPr>
            <w:tcW w:w="565" w:type="dxa"/>
            <w:vMerge/>
          </w:tcPr>
          <w:p w:rsidR="0002182F" w:rsidRPr="009E0A28" w:rsidRDefault="0002182F" w:rsidP="009E0A28">
            <w:pPr>
              <w:contextualSpacing/>
            </w:pPr>
          </w:p>
        </w:tc>
        <w:tc>
          <w:tcPr>
            <w:tcW w:w="2237" w:type="dxa"/>
            <w:vMerge/>
          </w:tcPr>
          <w:p w:rsidR="0002182F" w:rsidRPr="009E0A28" w:rsidRDefault="0002182F" w:rsidP="009E0A28">
            <w:pPr>
              <w:contextualSpacing/>
            </w:pPr>
          </w:p>
        </w:tc>
        <w:tc>
          <w:tcPr>
            <w:tcW w:w="2551" w:type="dxa"/>
            <w:vMerge/>
          </w:tcPr>
          <w:p w:rsidR="0002182F" w:rsidRPr="009E0A28" w:rsidRDefault="0002182F" w:rsidP="009E0A28">
            <w:pPr>
              <w:contextualSpacing/>
            </w:pPr>
          </w:p>
        </w:tc>
        <w:tc>
          <w:tcPr>
            <w:tcW w:w="3119" w:type="dxa"/>
          </w:tcPr>
          <w:p w:rsidR="0002182F" w:rsidRPr="009E0A28" w:rsidRDefault="0002182F" w:rsidP="009E0A28">
            <w:pPr>
              <w:pStyle w:val="TableParagraph"/>
              <w:ind w:left="107" w:right="213"/>
              <w:contextualSpacing/>
              <w:rPr>
                <w:rFonts w:ascii="Times New Roman" w:hAnsi="Times New Roman"/>
                <w:sz w:val="24"/>
                <w:szCs w:val="24"/>
                <w:lang w:val="ru-RU"/>
              </w:rPr>
            </w:pPr>
            <w:r w:rsidRPr="009E0A28">
              <w:rPr>
                <w:rFonts w:ascii="Times New Roman" w:hAnsi="Times New Roman"/>
                <w:sz w:val="24"/>
                <w:szCs w:val="24"/>
                <w:lang w:val="ru-RU"/>
              </w:rPr>
              <w:t xml:space="preserve">Наличие победителей </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 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2182F" w:rsidRPr="009E0A28" w:rsidRDefault="0002182F" w:rsidP="009E0A28">
            <w:pPr>
              <w:pStyle w:val="TableParagraph"/>
              <w:ind w:left="107" w:right="114"/>
              <w:contextualSpacing/>
              <w:rPr>
                <w:rFonts w:ascii="Times New Roman" w:hAnsi="Times New Roman"/>
                <w:sz w:val="24"/>
                <w:szCs w:val="24"/>
                <w:lang w:val="ru-RU"/>
              </w:rPr>
            </w:pPr>
            <w:r w:rsidRPr="009E0A28">
              <w:rPr>
                <w:rFonts w:ascii="Times New Roman" w:hAnsi="Times New Roman"/>
                <w:sz w:val="24"/>
                <w:szCs w:val="24"/>
                <w:lang w:val="ru-RU"/>
              </w:rPr>
              <w:t>мероприятий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регионал</w:t>
            </w:r>
            <w:r w:rsidRPr="009E0A28">
              <w:rPr>
                <w:rFonts w:ascii="Times New Roman" w:hAnsi="Times New Roman"/>
                <w:sz w:val="24"/>
                <w:szCs w:val="24"/>
                <w:lang w:val="ru-RU"/>
              </w:rPr>
              <w:t>ь</w:t>
            </w:r>
            <w:r w:rsidRPr="009E0A28">
              <w:rPr>
                <w:rFonts w:ascii="Times New Roman" w:hAnsi="Times New Roman"/>
                <w:sz w:val="24"/>
                <w:szCs w:val="24"/>
                <w:lang w:val="ru-RU"/>
              </w:rPr>
              <w:t>ного уровня,</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3"/>
                <w:sz w:val="24"/>
                <w:szCs w:val="24"/>
                <w:lang w:val="ru-RU"/>
              </w:rPr>
              <w:t xml:space="preserve"> </w:t>
            </w:r>
            <w:r w:rsidRPr="009E0A28">
              <w:rPr>
                <w:rFonts w:ascii="Times New Roman" w:hAnsi="Times New Roman"/>
                <w:sz w:val="24"/>
                <w:szCs w:val="24"/>
                <w:lang w:val="ru-RU"/>
              </w:rPr>
              <w:t>общей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чи</w:t>
            </w:r>
            <w:r w:rsidRPr="009E0A28">
              <w:rPr>
                <w:rFonts w:ascii="Times New Roman" w:hAnsi="Times New Roman"/>
                <w:sz w:val="24"/>
                <w:szCs w:val="24"/>
                <w:lang w:val="ru-RU"/>
              </w:rPr>
              <w:t>с</w:t>
            </w:r>
            <w:r w:rsidRPr="009E0A28">
              <w:rPr>
                <w:rFonts w:ascii="Times New Roman" w:hAnsi="Times New Roman"/>
                <w:sz w:val="24"/>
                <w:szCs w:val="24"/>
                <w:lang w:val="ru-RU"/>
              </w:rPr>
              <w:t>ленности</w:t>
            </w:r>
          </w:p>
          <w:p w:rsidR="0002182F" w:rsidRPr="009E0A28" w:rsidRDefault="0002182F" w:rsidP="009E0A28">
            <w:pPr>
              <w:contextualSpacing/>
            </w:pPr>
            <w:r w:rsidRPr="009E0A28">
              <w:lastRenderedPageBreak/>
              <w:t>участников</w:t>
            </w:r>
          </w:p>
        </w:tc>
        <w:tc>
          <w:tcPr>
            <w:tcW w:w="3118" w:type="dxa"/>
            <w:vMerge/>
          </w:tcPr>
          <w:p w:rsidR="0002182F" w:rsidRPr="009E0A28" w:rsidRDefault="0002182F" w:rsidP="009E0A28">
            <w:pPr>
              <w:contextualSpacing/>
            </w:pPr>
          </w:p>
        </w:tc>
        <w:tc>
          <w:tcPr>
            <w:tcW w:w="2387" w:type="dxa"/>
            <w:vMerge/>
          </w:tcPr>
          <w:p w:rsidR="0002182F" w:rsidRPr="009E0A28" w:rsidRDefault="0002182F" w:rsidP="009E0A28">
            <w:pPr>
              <w:contextualSpacing/>
            </w:pPr>
          </w:p>
        </w:tc>
        <w:tc>
          <w:tcPr>
            <w:tcW w:w="1299" w:type="dxa"/>
            <w:vMerge/>
          </w:tcPr>
          <w:p w:rsidR="0002182F" w:rsidRPr="009E0A28" w:rsidRDefault="0002182F" w:rsidP="009E0A28">
            <w:pPr>
              <w:contextualSpacing/>
            </w:pPr>
          </w:p>
        </w:tc>
      </w:tr>
      <w:tr w:rsidR="0002182F" w:rsidRPr="009E0A28" w:rsidTr="0002182F">
        <w:trPr>
          <w:trHeight w:val="561"/>
        </w:trPr>
        <w:tc>
          <w:tcPr>
            <w:tcW w:w="565" w:type="dxa"/>
            <w:vMerge/>
          </w:tcPr>
          <w:p w:rsidR="0002182F" w:rsidRPr="009E0A28" w:rsidRDefault="0002182F" w:rsidP="009E0A28">
            <w:pPr>
              <w:contextualSpacing/>
            </w:pPr>
          </w:p>
        </w:tc>
        <w:tc>
          <w:tcPr>
            <w:tcW w:w="2237" w:type="dxa"/>
            <w:vMerge/>
          </w:tcPr>
          <w:p w:rsidR="0002182F" w:rsidRPr="009E0A28" w:rsidRDefault="0002182F" w:rsidP="009E0A28">
            <w:pPr>
              <w:contextualSpacing/>
            </w:pPr>
          </w:p>
        </w:tc>
        <w:tc>
          <w:tcPr>
            <w:tcW w:w="2551" w:type="dxa"/>
            <w:vMerge/>
          </w:tcPr>
          <w:p w:rsidR="0002182F" w:rsidRPr="009E0A28" w:rsidRDefault="0002182F" w:rsidP="009E0A28">
            <w:pPr>
              <w:contextualSpacing/>
            </w:pPr>
          </w:p>
        </w:tc>
        <w:tc>
          <w:tcPr>
            <w:tcW w:w="3119" w:type="dxa"/>
            <w:tcBorders>
              <w:top w:val="nil"/>
            </w:tcBorders>
          </w:tcPr>
          <w:p w:rsidR="0002182F" w:rsidRPr="009E0A28" w:rsidRDefault="0002182F" w:rsidP="009E0A28">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2182F" w:rsidRPr="009E0A28" w:rsidRDefault="0002182F" w:rsidP="009E0A28">
            <w:pPr>
              <w:pStyle w:val="TableParagraph"/>
              <w:ind w:left="107"/>
              <w:contextualSpacing/>
              <w:rPr>
                <w:rFonts w:ascii="Times New Roman" w:hAnsi="Times New Roman"/>
                <w:sz w:val="24"/>
                <w:szCs w:val="24"/>
              </w:rPr>
            </w:pPr>
            <w:r w:rsidRPr="009E0A28">
              <w:rPr>
                <w:rFonts w:ascii="Times New Roman" w:hAnsi="Times New Roman"/>
                <w:sz w:val="24"/>
                <w:szCs w:val="24"/>
              </w:rPr>
              <w:t>мероприятий</w:t>
            </w:r>
          </w:p>
          <w:p w:rsidR="0002182F" w:rsidRPr="009E0A28" w:rsidRDefault="0002182F" w:rsidP="009E0A28">
            <w:pPr>
              <w:contextualSpacing/>
            </w:pPr>
            <w:r w:rsidRPr="009E0A28">
              <w:t>муниципального</w:t>
            </w:r>
            <w:r w:rsidRPr="009E0A28">
              <w:rPr>
                <w:spacing w:val="-3"/>
              </w:rPr>
              <w:t xml:space="preserve"> </w:t>
            </w:r>
            <w:r w:rsidRPr="009E0A28">
              <w:t>уровня</w:t>
            </w:r>
          </w:p>
        </w:tc>
        <w:tc>
          <w:tcPr>
            <w:tcW w:w="3118" w:type="dxa"/>
            <w:vMerge/>
          </w:tcPr>
          <w:p w:rsidR="0002182F" w:rsidRPr="009E0A28" w:rsidRDefault="0002182F" w:rsidP="009E0A28">
            <w:pPr>
              <w:contextualSpacing/>
            </w:pPr>
          </w:p>
        </w:tc>
        <w:tc>
          <w:tcPr>
            <w:tcW w:w="2387" w:type="dxa"/>
            <w:vMerge/>
          </w:tcPr>
          <w:p w:rsidR="0002182F" w:rsidRPr="009E0A28" w:rsidRDefault="0002182F" w:rsidP="009E0A28">
            <w:pPr>
              <w:contextualSpacing/>
            </w:pPr>
          </w:p>
        </w:tc>
        <w:tc>
          <w:tcPr>
            <w:tcW w:w="1299" w:type="dxa"/>
            <w:vMerge/>
          </w:tcPr>
          <w:p w:rsidR="0002182F" w:rsidRPr="009E0A28" w:rsidRDefault="0002182F" w:rsidP="009E0A28">
            <w:pPr>
              <w:contextualSpacing/>
            </w:pPr>
          </w:p>
        </w:tc>
      </w:tr>
      <w:tr w:rsidR="0002182F" w:rsidRPr="009E0A28" w:rsidTr="0002182F">
        <w:trPr>
          <w:trHeight w:val="1180"/>
        </w:trPr>
        <w:tc>
          <w:tcPr>
            <w:tcW w:w="565" w:type="dxa"/>
            <w:vMerge/>
          </w:tcPr>
          <w:p w:rsidR="0002182F" w:rsidRPr="009E0A28" w:rsidRDefault="0002182F" w:rsidP="009E0A28">
            <w:pPr>
              <w:contextualSpacing/>
            </w:pPr>
          </w:p>
        </w:tc>
        <w:tc>
          <w:tcPr>
            <w:tcW w:w="2237" w:type="dxa"/>
            <w:vMerge/>
          </w:tcPr>
          <w:p w:rsidR="0002182F" w:rsidRPr="009E0A28" w:rsidRDefault="0002182F" w:rsidP="009E0A28">
            <w:pPr>
              <w:contextualSpacing/>
            </w:pPr>
          </w:p>
        </w:tc>
        <w:tc>
          <w:tcPr>
            <w:tcW w:w="2551" w:type="dxa"/>
            <w:vMerge/>
          </w:tcPr>
          <w:p w:rsidR="0002182F" w:rsidRPr="009E0A28" w:rsidRDefault="0002182F" w:rsidP="009E0A28">
            <w:pPr>
              <w:contextualSpacing/>
            </w:pPr>
          </w:p>
        </w:tc>
        <w:tc>
          <w:tcPr>
            <w:tcW w:w="3119" w:type="dxa"/>
          </w:tcPr>
          <w:p w:rsidR="0002182F" w:rsidRPr="009E0A28" w:rsidRDefault="0002182F" w:rsidP="009E0A28">
            <w:pPr>
              <w:pStyle w:val="TableParagraph"/>
              <w:ind w:left="107" w:right="213"/>
              <w:contextualSpacing/>
              <w:rPr>
                <w:rFonts w:ascii="Times New Roman" w:hAnsi="Times New Roman"/>
                <w:sz w:val="24"/>
                <w:szCs w:val="24"/>
                <w:lang w:val="ru-RU"/>
              </w:rPr>
            </w:pPr>
            <w:r w:rsidRPr="009E0A28">
              <w:rPr>
                <w:rFonts w:ascii="Times New Roman" w:hAnsi="Times New Roman"/>
                <w:sz w:val="24"/>
                <w:szCs w:val="24"/>
                <w:lang w:val="ru-RU"/>
              </w:rPr>
              <w:t>Наличие победителей</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 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2182F" w:rsidRPr="009E0A28" w:rsidRDefault="0002182F" w:rsidP="009E0A28">
            <w:pPr>
              <w:pStyle w:val="TableParagraph"/>
              <w:ind w:left="107" w:right="114"/>
              <w:contextualSpacing/>
              <w:rPr>
                <w:rFonts w:ascii="Times New Roman" w:hAnsi="Times New Roman"/>
                <w:sz w:val="24"/>
                <w:szCs w:val="24"/>
                <w:lang w:val="ru-RU"/>
              </w:rPr>
            </w:pPr>
            <w:r w:rsidRPr="009E0A28">
              <w:rPr>
                <w:rFonts w:ascii="Times New Roman" w:hAnsi="Times New Roman"/>
                <w:sz w:val="24"/>
                <w:szCs w:val="24"/>
                <w:lang w:val="ru-RU"/>
              </w:rPr>
              <w:t>мероприятий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муниц</w:t>
            </w:r>
            <w:r w:rsidRPr="009E0A28">
              <w:rPr>
                <w:rFonts w:ascii="Times New Roman" w:hAnsi="Times New Roman"/>
                <w:sz w:val="24"/>
                <w:szCs w:val="24"/>
                <w:lang w:val="ru-RU"/>
              </w:rPr>
              <w:t>и</w:t>
            </w:r>
            <w:r w:rsidRPr="009E0A28">
              <w:rPr>
                <w:rFonts w:ascii="Times New Roman" w:hAnsi="Times New Roman"/>
                <w:sz w:val="24"/>
                <w:szCs w:val="24"/>
                <w:lang w:val="ru-RU"/>
              </w:rPr>
              <w:t>пального уровня,</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3"/>
                <w:sz w:val="24"/>
                <w:szCs w:val="24"/>
                <w:lang w:val="ru-RU"/>
              </w:rPr>
              <w:t xml:space="preserve"> </w:t>
            </w:r>
            <w:r w:rsidRPr="009E0A28">
              <w:rPr>
                <w:rFonts w:ascii="Times New Roman" w:hAnsi="Times New Roman"/>
                <w:sz w:val="24"/>
                <w:szCs w:val="24"/>
                <w:lang w:val="ru-RU"/>
              </w:rPr>
              <w:t>общей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численности</w:t>
            </w:r>
          </w:p>
          <w:p w:rsidR="0002182F" w:rsidRPr="009E0A28" w:rsidRDefault="0002182F" w:rsidP="009E0A28">
            <w:pPr>
              <w:contextualSpacing/>
            </w:pPr>
            <w:r w:rsidRPr="009E0A28">
              <w:t>участников</w:t>
            </w:r>
          </w:p>
        </w:tc>
        <w:tc>
          <w:tcPr>
            <w:tcW w:w="3118" w:type="dxa"/>
            <w:vMerge/>
          </w:tcPr>
          <w:p w:rsidR="0002182F" w:rsidRPr="009E0A28" w:rsidRDefault="0002182F" w:rsidP="009E0A28">
            <w:pPr>
              <w:contextualSpacing/>
            </w:pPr>
          </w:p>
        </w:tc>
        <w:tc>
          <w:tcPr>
            <w:tcW w:w="2387" w:type="dxa"/>
            <w:vMerge/>
          </w:tcPr>
          <w:p w:rsidR="0002182F" w:rsidRPr="009E0A28" w:rsidRDefault="0002182F" w:rsidP="009E0A28">
            <w:pPr>
              <w:contextualSpacing/>
            </w:pPr>
          </w:p>
        </w:tc>
        <w:tc>
          <w:tcPr>
            <w:tcW w:w="1299" w:type="dxa"/>
            <w:vMerge/>
          </w:tcPr>
          <w:p w:rsidR="0002182F" w:rsidRPr="009E0A28" w:rsidRDefault="0002182F" w:rsidP="009E0A28">
            <w:pPr>
              <w:contextualSpacing/>
            </w:pPr>
          </w:p>
        </w:tc>
      </w:tr>
      <w:tr w:rsidR="0002182F" w:rsidRPr="009E0A28" w:rsidTr="0002182F">
        <w:trPr>
          <w:trHeight w:val="1180"/>
        </w:trPr>
        <w:tc>
          <w:tcPr>
            <w:tcW w:w="565" w:type="dxa"/>
            <w:vMerge/>
          </w:tcPr>
          <w:p w:rsidR="0002182F" w:rsidRPr="009E0A28" w:rsidRDefault="0002182F" w:rsidP="009E0A28">
            <w:pPr>
              <w:contextualSpacing/>
            </w:pPr>
          </w:p>
        </w:tc>
        <w:tc>
          <w:tcPr>
            <w:tcW w:w="2237" w:type="dxa"/>
            <w:vMerge/>
          </w:tcPr>
          <w:p w:rsidR="0002182F" w:rsidRPr="009E0A28" w:rsidRDefault="0002182F" w:rsidP="009E0A28">
            <w:pPr>
              <w:contextualSpacing/>
            </w:pPr>
          </w:p>
        </w:tc>
        <w:tc>
          <w:tcPr>
            <w:tcW w:w="2551" w:type="dxa"/>
            <w:vMerge/>
          </w:tcPr>
          <w:p w:rsidR="0002182F" w:rsidRPr="009E0A28" w:rsidRDefault="0002182F" w:rsidP="009E0A28">
            <w:pPr>
              <w:contextualSpacing/>
            </w:pPr>
          </w:p>
        </w:tc>
        <w:tc>
          <w:tcPr>
            <w:tcW w:w="3119" w:type="dxa"/>
          </w:tcPr>
          <w:p w:rsidR="0002182F" w:rsidRPr="009E0A28" w:rsidRDefault="0002182F" w:rsidP="009E0A28">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2182F" w:rsidRPr="009E0A28" w:rsidRDefault="0002182F" w:rsidP="009E0A28">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мероприятий</w:t>
            </w:r>
          </w:p>
          <w:p w:rsidR="0002182F" w:rsidRPr="009E0A28" w:rsidRDefault="0002182F" w:rsidP="009E0A28">
            <w:pPr>
              <w:contextualSpacing/>
            </w:pPr>
            <w:r w:rsidRPr="009E0A28">
              <w:rPr>
                <w:spacing w:val="-3"/>
              </w:rPr>
              <w:t>всероссийского и междун</w:t>
            </w:r>
            <w:r w:rsidRPr="009E0A28">
              <w:rPr>
                <w:spacing w:val="-3"/>
              </w:rPr>
              <w:t>а</w:t>
            </w:r>
            <w:r w:rsidRPr="009E0A28">
              <w:rPr>
                <w:spacing w:val="-3"/>
              </w:rPr>
              <w:t xml:space="preserve">родного </w:t>
            </w:r>
            <w:r w:rsidRPr="009E0A28">
              <w:t>уровня</w:t>
            </w:r>
          </w:p>
        </w:tc>
        <w:tc>
          <w:tcPr>
            <w:tcW w:w="3118" w:type="dxa"/>
            <w:vMerge/>
          </w:tcPr>
          <w:p w:rsidR="0002182F" w:rsidRPr="009E0A28" w:rsidRDefault="0002182F" w:rsidP="009E0A28">
            <w:pPr>
              <w:contextualSpacing/>
            </w:pPr>
          </w:p>
        </w:tc>
        <w:tc>
          <w:tcPr>
            <w:tcW w:w="2387" w:type="dxa"/>
            <w:vMerge/>
          </w:tcPr>
          <w:p w:rsidR="0002182F" w:rsidRPr="009E0A28" w:rsidRDefault="0002182F" w:rsidP="009E0A28">
            <w:pPr>
              <w:contextualSpacing/>
            </w:pPr>
          </w:p>
        </w:tc>
        <w:tc>
          <w:tcPr>
            <w:tcW w:w="1299" w:type="dxa"/>
            <w:vMerge/>
          </w:tcPr>
          <w:p w:rsidR="0002182F" w:rsidRPr="009E0A28" w:rsidRDefault="0002182F" w:rsidP="009E0A28">
            <w:pPr>
              <w:contextualSpacing/>
            </w:pPr>
          </w:p>
        </w:tc>
      </w:tr>
      <w:tr w:rsidR="0002182F" w:rsidRPr="009E0A28" w:rsidTr="0002182F">
        <w:trPr>
          <w:trHeight w:val="1180"/>
        </w:trPr>
        <w:tc>
          <w:tcPr>
            <w:tcW w:w="565" w:type="dxa"/>
          </w:tcPr>
          <w:p w:rsidR="0002182F" w:rsidRPr="009E0A28" w:rsidRDefault="0002182F" w:rsidP="009E0A28">
            <w:pPr>
              <w:contextualSpacing/>
            </w:pPr>
          </w:p>
        </w:tc>
        <w:tc>
          <w:tcPr>
            <w:tcW w:w="2237" w:type="dxa"/>
          </w:tcPr>
          <w:p w:rsidR="0002182F" w:rsidRPr="009E0A28" w:rsidRDefault="0002182F" w:rsidP="009E0A28">
            <w:pPr>
              <w:contextualSpacing/>
            </w:pPr>
          </w:p>
        </w:tc>
        <w:tc>
          <w:tcPr>
            <w:tcW w:w="2551" w:type="dxa"/>
          </w:tcPr>
          <w:p w:rsidR="0002182F" w:rsidRPr="009E0A28" w:rsidRDefault="0002182F" w:rsidP="009E0A28">
            <w:pPr>
              <w:contextualSpacing/>
            </w:pPr>
          </w:p>
        </w:tc>
        <w:tc>
          <w:tcPr>
            <w:tcW w:w="3119" w:type="dxa"/>
          </w:tcPr>
          <w:p w:rsidR="0002182F" w:rsidRPr="009E0A28" w:rsidRDefault="0002182F" w:rsidP="009E0A28">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2182F" w:rsidRPr="009E0A28" w:rsidRDefault="0002182F" w:rsidP="009E0A28">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мероприятий</w:t>
            </w:r>
          </w:p>
          <w:p w:rsidR="0002182F" w:rsidRPr="009E0A28" w:rsidRDefault="0002182F" w:rsidP="009E0A28">
            <w:pPr>
              <w:contextualSpacing/>
            </w:pPr>
            <w:r w:rsidRPr="009E0A28">
              <w:t>всероссийского и междун</w:t>
            </w:r>
            <w:r w:rsidRPr="009E0A28">
              <w:t>а</w:t>
            </w:r>
            <w:r w:rsidRPr="009E0A28">
              <w:t>родного уровня</w:t>
            </w:r>
          </w:p>
        </w:tc>
        <w:tc>
          <w:tcPr>
            <w:tcW w:w="3118" w:type="dxa"/>
            <w:vMerge/>
          </w:tcPr>
          <w:p w:rsidR="0002182F" w:rsidRPr="009E0A28" w:rsidRDefault="0002182F" w:rsidP="009E0A28">
            <w:pPr>
              <w:contextualSpacing/>
            </w:pPr>
          </w:p>
        </w:tc>
        <w:tc>
          <w:tcPr>
            <w:tcW w:w="2387" w:type="dxa"/>
          </w:tcPr>
          <w:p w:rsidR="0002182F" w:rsidRPr="009E0A28" w:rsidRDefault="0002182F" w:rsidP="009E0A28">
            <w:pPr>
              <w:contextualSpacing/>
            </w:pPr>
          </w:p>
        </w:tc>
        <w:tc>
          <w:tcPr>
            <w:tcW w:w="1299" w:type="dxa"/>
          </w:tcPr>
          <w:p w:rsidR="0002182F" w:rsidRPr="009E0A28" w:rsidRDefault="0002182F" w:rsidP="009E0A28">
            <w:pPr>
              <w:contextualSpacing/>
            </w:pPr>
          </w:p>
        </w:tc>
      </w:tr>
      <w:tr w:rsidR="009E0A28" w:rsidRPr="009E0A28" w:rsidTr="0002182F">
        <w:trPr>
          <w:trHeight w:val="420"/>
        </w:trPr>
        <w:tc>
          <w:tcPr>
            <w:tcW w:w="15276" w:type="dxa"/>
            <w:gridSpan w:val="7"/>
          </w:tcPr>
          <w:p w:rsidR="009E0A28" w:rsidRPr="009E0A28" w:rsidRDefault="009E0A28" w:rsidP="009E0A28">
            <w:pPr>
              <w:contextualSpacing/>
              <w:jc w:val="center"/>
              <w:rPr>
                <w:b/>
              </w:rPr>
            </w:pPr>
            <w:r w:rsidRPr="009E0A28">
              <w:rPr>
                <w:b/>
              </w:rPr>
              <w:t>Максимальное количество баллов   12</w:t>
            </w:r>
          </w:p>
        </w:tc>
      </w:tr>
      <w:tr w:rsidR="009E0A28" w:rsidRPr="009E0A28" w:rsidTr="0002182F">
        <w:tc>
          <w:tcPr>
            <w:tcW w:w="565" w:type="dxa"/>
          </w:tcPr>
          <w:p w:rsidR="009E0A28" w:rsidRPr="009E0A28" w:rsidRDefault="009E0A28" w:rsidP="009E0A28">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9E0A28" w:rsidRPr="009E0A28" w:rsidRDefault="009E0A28" w:rsidP="00EB7BB6">
            <w:pPr>
              <w:pStyle w:val="TableParagraph"/>
              <w:ind w:left="112" w:right="107"/>
              <w:contextualSpacing/>
              <w:jc w:val="center"/>
              <w:rPr>
                <w:rFonts w:ascii="Times New Roman" w:hAnsi="Times New Roman"/>
                <w:b/>
                <w:sz w:val="24"/>
                <w:szCs w:val="24"/>
              </w:rPr>
            </w:pPr>
            <w:r w:rsidRPr="009E0A28">
              <w:rPr>
                <w:rFonts w:ascii="Times New Roman" w:hAnsi="Times New Roman"/>
                <w:b/>
                <w:spacing w:val="-1"/>
                <w:sz w:val="24"/>
                <w:szCs w:val="24"/>
              </w:rPr>
              <w:t>Направлен</w:t>
            </w:r>
            <w:r w:rsidRPr="009E0A28">
              <w:rPr>
                <w:rFonts w:ascii="Times New Roman" w:hAnsi="Times New Roman"/>
                <w:b/>
                <w:spacing w:val="-57"/>
                <w:sz w:val="24"/>
                <w:szCs w:val="24"/>
              </w:rPr>
              <w:t xml:space="preserve"> </w:t>
            </w:r>
            <w:r w:rsidRPr="009E0A28">
              <w:rPr>
                <w:rFonts w:ascii="Times New Roman" w:hAnsi="Times New Roman"/>
                <w:b/>
                <w:sz w:val="24"/>
                <w:szCs w:val="24"/>
              </w:rPr>
              <w:t>ие</w:t>
            </w:r>
            <w:r w:rsidRPr="009E0A28">
              <w:rPr>
                <w:rFonts w:ascii="Times New Roman" w:hAnsi="Times New Roman"/>
                <w:b/>
                <w:spacing w:val="1"/>
                <w:sz w:val="24"/>
                <w:szCs w:val="24"/>
              </w:rPr>
              <w:t xml:space="preserve"> </w:t>
            </w:r>
            <w:r w:rsidRPr="009E0A28">
              <w:rPr>
                <w:rFonts w:ascii="Times New Roman" w:hAnsi="Times New Roman"/>
                <w:b/>
                <w:sz w:val="24"/>
                <w:szCs w:val="24"/>
              </w:rPr>
              <w:t>мониторинга</w:t>
            </w:r>
          </w:p>
        </w:tc>
        <w:tc>
          <w:tcPr>
            <w:tcW w:w="2551" w:type="dxa"/>
          </w:tcPr>
          <w:p w:rsidR="009E0A28" w:rsidRPr="009E0A28" w:rsidRDefault="009E0A28" w:rsidP="009E0A28">
            <w:pPr>
              <w:contextualSpacing/>
              <w:jc w:val="center"/>
              <w:rPr>
                <w:b/>
              </w:rPr>
            </w:pPr>
            <w:r w:rsidRPr="009E0A28">
              <w:rPr>
                <w:b/>
              </w:rPr>
              <w:t>Критерий</w:t>
            </w:r>
          </w:p>
        </w:tc>
        <w:tc>
          <w:tcPr>
            <w:tcW w:w="3119" w:type="dxa"/>
          </w:tcPr>
          <w:p w:rsidR="009E0A28" w:rsidRPr="009E0A28" w:rsidRDefault="009E0A28" w:rsidP="009E0A28">
            <w:pPr>
              <w:contextualSpacing/>
              <w:jc w:val="center"/>
              <w:rPr>
                <w:b/>
              </w:rPr>
            </w:pPr>
            <w:r w:rsidRPr="009E0A28">
              <w:rPr>
                <w:b/>
              </w:rPr>
              <w:t>Показатель</w:t>
            </w:r>
          </w:p>
          <w:p w:rsidR="009E0A28" w:rsidRPr="009E0A28" w:rsidRDefault="009E0A28" w:rsidP="009E0A28">
            <w:pPr>
              <w:contextualSpacing/>
              <w:jc w:val="center"/>
              <w:rPr>
                <w:b/>
              </w:rPr>
            </w:pPr>
          </w:p>
        </w:tc>
        <w:tc>
          <w:tcPr>
            <w:tcW w:w="3118" w:type="dxa"/>
          </w:tcPr>
          <w:p w:rsidR="009E0A28" w:rsidRPr="009E0A28" w:rsidRDefault="009E0A28" w:rsidP="009E0A28">
            <w:pPr>
              <w:pStyle w:val="TableParagraph"/>
              <w:ind w:left="107" w:right="-53"/>
              <w:contextualSpacing/>
              <w:jc w:val="center"/>
              <w:rPr>
                <w:rFonts w:ascii="Times New Roman" w:hAnsi="Times New Roman"/>
                <w:b/>
                <w:sz w:val="24"/>
                <w:szCs w:val="24"/>
              </w:rPr>
            </w:pPr>
            <w:r w:rsidRPr="009E0A28">
              <w:rPr>
                <w:rFonts w:ascii="Times New Roman" w:hAnsi="Times New Roman"/>
                <w:b/>
                <w:sz w:val="24"/>
                <w:szCs w:val="24"/>
              </w:rPr>
              <w:t xml:space="preserve">Индикаторы </w:t>
            </w:r>
          </w:p>
        </w:tc>
        <w:tc>
          <w:tcPr>
            <w:tcW w:w="2387" w:type="dxa"/>
          </w:tcPr>
          <w:p w:rsidR="009E0A28" w:rsidRPr="009E0A28" w:rsidRDefault="009E0A28" w:rsidP="009E0A28">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00EB7BB6">
              <w:rPr>
                <w:rFonts w:ascii="Times New Roman" w:hAnsi="Times New Roman"/>
                <w:b/>
                <w:sz w:val="24"/>
                <w:szCs w:val="24"/>
                <w:lang w:val="ru-RU"/>
              </w:rPr>
              <w:t xml:space="preserve"> </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w:t>
            </w:r>
            <w:r w:rsidRPr="009E0A28">
              <w:rPr>
                <w:rFonts w:ascii="Times New Roman" w:hAnsi="Times New Roman"/>
                <w:b/>
                <w:sz w:val="24"/>
                <w:szCs w:val="24"/>
                <w:lang w:val="ru-RU"/>
              </w:rPr>
              <w:t>т</w:t>
            </w:r>
            <w:r w:rsidRPr="009E0A28">
              <w:rPr>
                <w:rFonts w:ascii="Times New Roman" w:hAnsi="Times New Roman"/>
                <w:b/>
                <w:sz w:val="24"/>
                <w:szCs w:val="24"/>
                <w:lang w:val="ru-RU"/>
              </w:rPr>
              <w:t>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9E0A28" w:rsidRPr="009E0A28" w:rsidRDefault="009E0A28" w:rsidP="009E0A28">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9E0A28" w:rsidRPr="009E0A28" w:rsidRDefault="009E0A28" w:rsidP="009E0A28">
            <w:pPr>
              <w:pStyle w:val="TableParagraph"/>
              <w:ind w:left="-108"/>
              <w:contextualSpacing/>
              <w:rPr>
                <w:rFonts w:ascii="Times New Roman" w:hAnsi="Times New Roman"/>
                <w:b/>
                <w:sz w:val="24"/>
                <w:szCs w:val="24"/>
              </w:rPr>
            </w:pPr>
            <w:r w:rsidRPr="009E0A28">
              <w:rPr>
                <w:rFonts w:ascii="Times New Roman" w:hAnsi="Times New Roman"/>
                <w:b/>
                <w:sz w:val="24"/>
                <w:szCs w:val="24"/>
              </w:rPr>
              <w:t>Периоди</w:t>
            </w:r>
            <w:r w:rsidRPr="009E0A28">
              <w:rPr>
                <w:rFonts w:ascii="Times New Roman" w:hAnsi="Times New Roman"/>
                <w:b/>
                <w:spacing w:val="-57"/>
                <w:sz w:val="24"/>
                <w:szCs w:val="24"/>
              </w:rPr>
              <w:t xml:space="preserve"> </w:t>
            </w:r>
            <w:r w:rsidRPr="009E0A28">
              <w:rPr>
                <w:rFonts w:ascii="Times New Roman" w:hAnsi="Times New Roman"/>
                <w:b/>
                <w:sz w:val="24"/>
                <w:szCs w:val="24"/>
              </w:rPr>
              <w:t>чность</w:t>
            </w:r>
          </w:p>
        </w:tc>
      </w:tr>
      <w:tr w:rsidR="009E0A28" w:rsidRPr="009E0A28" w:rsidTr="0002182F">
        <w:trPr>
          <w:trHeight w:val="1424"/>
        </w:trPr>
        <w:tc>
          <w:tcPr>
            <w:tcW w:w="565" w:type="dxa"/>
            <w:vMerge w:val="restart"/>
          </w:tcPr>
          <w:p w:rsidR="009E0A28" w:rsidRPr="009E0A28" w:rsidRDefault="009E0A28" w:rsidP="009E0A28">
            <w:pPr>
              <w:contextualSpacing/>
            </w:pPr>
          </w:p>
        </w:tc>
        <w:tc>
          <w:tcPr>
            <w:tcW w:w="2237" w:type="dxa"/>
            <w:vMerge w:val="restart"/>
          </w:tcPr>
          <w:p w:rsidR="009E0A28" w:rsidRPr="009E0A28" w:rsidRDefault="009E0A28" w:rsidP="009E0A28">
            <w:pPr>
              <w:contextualSpacing/>
            </w:pPr>
            <w:r w:rsidRPr="009E0A28">
              <w:t>Изменения в си</w:t>
            </w:r>
            <w:r w:rsidRPr="009E0A28">
              <w:t>с</w:t>
            </w:r>
            <w:r w:rsidRPr="009E0A28">
              <w:t>теме управления  ДОУ</w:t>
            </w:r>
          </w:p>
        </w:tc>
        <w:tc>
          <w:tcPr>
            <w:tcW w:w="2551" w:type="dxa"/>
            <w:vMerge w:val="restart"/>
          </w:tcPr>
          <w:p w:rsidR="009E0A28" w:rsidRPr="009E0A28" w:rsidRDefault="009E0A28" w:rsidP="009E0A28">
            <w:pPr>
              <w:contextualSpacing/>
            </w:pPr>
            <w:r w:rsidRPr="009E0A28">
              <w:t>Участие педагогов в городских, областных, всероссийских мер</w:t>
            </w:r>
            <w:r w:rsidRPr="009E0A28">
              <w:t>о</w:t>
            </w:r>
            <w:r w:rsidRPr="009E0A28">
              <w:t>приятиях презенту</w:t>
            </w:r>
            <w:r w:rsidRPr="009E0A28">
              <w:t>ю</w:t>
            </w:r>
            <w:r w:rsidRPr="009E0A28">
              <w:t>щих опыт педагогов ДОО. Активность в</w:t>
            </w:r>
          </w:p>
          <w:p w:rsidR="009E0A28" w:rsidRPr="009E0A28" w:rsidRDefault="009E0A28" w:rsidP="009E0A28">
            <w:pPr>
              <w:contextualSpacing/>
            </w:pPr>
            <w:r w:rsidRPr="009E0A28">
              <w:t>профессиональных сообществах.</w:t>
            </w:r>
          </w:p>
        </w:tc>
        <w:tc>
          <w:tcPr>
            <w:tcW w:w="3119" w:type="dxa"/>
          </w:tcPr>
          <w:p w:rsidR="009E0A28" w:rsidRPr="009E0A28" w:rsidRDefault="009E0A28" w:rsidP="009E0A28">
            <w:pPr>
              <w:contextualSpacing/>
            </w:pPr>
            <w:r w:rsidRPr="009E0A28">
              <w:t>В</w:t>
            </w:r>
            <w:r w:rsidRPr="009E0A28">
              <w:tab/>
              <w:t>профессиональных конкурсах муниципального, регионального уровней ежегодно участвуют до 10 %  педагогов.</w:t>
            </w:r>
          </w:p>
        </w:tc>
        <w:tc>
          <w:tcPr>
            <w:tcW w:w="3118" w:type="dxa"/>
            <w:vMerge w:val="restart"/>
          </w:tcPr>
          <w:p w:rsidR="009E0A28" w:rsidRPr="009E0A28" w:rsidRDefault="009E0A28" w:rsidP="009E0A28">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2182F" w:rsidRDefault="0002182F" w:rsidP="009E0A28">
            <w:pPr>
              <w:spacing w:before="136"/>
              <w:ind w:left="182" w:right="250"/>
              <w:contextualSpacing/>
              <w:jc w:val="center"/>
            </w:pPr>
          </w:p>
          <w:p w:rsidR="009E0A28" w:rsidRPr="009E0A28" w:rsidRDefault="009E0A28" w:rsidP="009E0A28">
            <w:pPr>
              <w:spacing w:before="136"/>
              <w:ind w:left="182" w:right="250"/>
              <w:contextualSpacing/>
              <w:jc w:val="center"/>
            </w:pPr>
            <w:r w:rsidRPr="009E0A28">
              <w:t xml:space="preserve">Да- 2 балла </w:t>
            </w:r>
          </w:p>
          <w:p w:rsidR="009E0A28" w:rsidRPr="009E0A28" w:rsidRDefault="009E0A28" w:rsidP="009E0A28">
            <w:pPr>
              <w:contextualSpacing/>
            </w:pPr>
          </w:p>
        </w:tc>
        <w:tc>
          <w:tcPr>
            <w:tcW w:w="2387" w:type="dxa"/>
            <w:vMerge w:val="restart"/>
          </w:tcPr>
          <w:p w:rsidR="009E0A28" w:rsidRPr="009E0A28" w:rsidRDefault="009E0A28" w:rsidP="009E0A28">
            <w:pPr>
              <w:contextualSpacing/>
            </w:pPr>
          </w:p>
        </w:tc>
        <w:tc>
          <w:tcPr>
            <w:tcW w:w="1299" w:type="dxa"/>
            <w:vMerge w:val="restart"/>
          </w:tcPr>
          <w:p w:rsidR="009E0A28" w:rsidRPr="009E0A28" w:rsidRDefault="009E0A28" w:rsidP="009E0A28">
            <w:pPr>
              <w:contextualSpacing/>
            </w:pPr>
            <w:r w:rsidRPr="009E0A28">
              <w:t xml:space="preserve">1 раз в год </w:t>
            </w:r>
          </w:p>
        </w:tc>
      </w:tr>
      <w:tr w:rsidR="009E0A28" w:rsidRPr="009E0A28" w:rsidTr="0002182F">
        <w:trPr>
          <w:trHeight w:val="1180"/>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В профессиональных ко</w:t>
            </w:r>
            <w:r w:rsidRPr="009E0A28">
              <w:t>н</w:t>
            </w:r>
            <w:r w:rsidRPr="009E0A28">
              <w:t>курсах федерального уро</w:t>
            </w:r>
            <w:r w:rsidRPr="009E0A28">
              <w:t>в</w:t>
            </w:r>
            <w:r w:rsidRPr="009E0A28">
              <w:t>ня ежегодно участвуют не менее 5 % педагогов.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561"/>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Borders>
              <w:top w:val="nil"/>
            </w:tcBorders>
          </w:tcPr>
          <w:p w:rsidR="009E0A28" w:rsidRPr="009E0A28" w:rsidRDefault="009E0A28" w:rsidP="009E0A28">
            <w:pPr>
              <w:contextualSpacing/>
            </w:pPr>
            <w:r w:rsidRPr="009E0A28">
              <w:t>Регулярно презентуют опыт работы в различных формах на уровне муниципальных, территориальных, реги</w:t>
            </w:r>
            <w:r w:rsidRPr="009E0A28">
              <w:t>о</w:t>
            </w:r>
            <w:r w:rsidRPr="009E0A28">
              <w:t>нальных, всероссийских мероприятиях не менее 40 % педагогов.</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1531"/>
        </w:trPr>
        <w:tc>
          <w:tcPr>
            <w:tcW w:w="565" w:type="dxa"/>
            <w:vMerge/>
          </w:tcPr>
          <w:p w:rsidR="009E0A28" w:rsidRPr="009E0A28" w:rsidRDefault="009E0A28" w:rsidP="009E0A28">
            <w:pPr>
              <w:contextualSpacing/>
            </w:pPr>
          </w:p>
        </w:tc>
        <w:tc>
          <w:tcPr>
            <w:tcW w:w="2237" w:type="dxa"/>
            <w:vMerge/>
          </w:tcPr>
          <w:p w:rsidR="009E0A28" w:rsidRPr="009E0A28" w:rsidRDefault="009E0A28" w:rsidP="009E0A28">
            <w:pPr>
              <w:contextualSpacing/>
            </w:pPr>
          </w:p>
        </w:tc>
        <w:tc>
          <w:tcPr>
            <w:tcW w:w="2551" w:type="dxa"/>
            <w:vMerge/>
          </w:tcPr>
          <w:p w:rsidR="009E0A28" w:rsidRPr="009E0A28" w:rsidRDefault="009E0A28" w:rsidP="009E0A28">
            <w:pPr>
              <w:contextualSpacing/>
            </w:pPr>
          </w:p>
        </w:tc>
        <w:tc>
          <w:tcPr>
            <w:tcW w:w="3119" w:type="dxa"/>
          </w:tcPr>
          <w:p w:rsidR="009E0A28" w:rsidRPr="009E0A28" w:rsidRDefault="009E0A28" w:rsidP="009E0A28">
            <w:pPr>
              <w:contextualSpacing/>
            </w:pPr>
            <w:r w:rsidRPr="009E0A28">
              <w:t>Имеют</w:t>
            </w:r>
            <w:r w:rsidRPr="009E0A28">
              <w:tab/>
              <w:t>публикации профессионального</w:t>
            </w:r>
            <w:r w:rsidRPr="009E0A28">
              <w:tab/>
              <w:t xml:space="preserve">опыта в научно-методических сборниках, журналах и др. не менее 40 % педагогов </w:t>
            </w:r>
          </w:p>
        </w:tc>
        <w:tc>
          <w:tcPr>
            <w:tcW w:w="3118" w:type="dxa"/>
            <w:vMerge/>
          </w:tcPr>
          <w:p w:rsidR="009E0A28" w:rsidRPr="009E0A28" w:rsidRDefault="009E0A28" w:rsidP="009E0A28">
            <w:pPr>
              <w:contextualSpacing/>
            </w:pPr>
          </w:p>
        </w:tc>
        <w:tc>
          <w:tcPr>
            <w:tcW w:w="2387" w:type="dxa"/>
            <w:vMerge/>
          </w:tcPr>
          <w:p w:rsidR="009E0A28" w:rsidRPr="009E0A28" w:rsidRDefault="009E0A28" w:rsidP="009E0A28">
            <w:pPr>
              <w:contextualSpacing/>
            </w:pPr>
          </w:p>
        </w:tc>
        <w:tc>
          <w:tcPr>
            <w:tcW w:w="1299" w:type="dxa"/>
            <w:vMerge/>
          </w:tcPr>
          <w:p w:rsidR="009E0A28" w:rsidRPr="009E0A28" w:rsidRDefault="009E0A28" w:rsidP="009E0A28">
            <w:pPr>
              <w:contextualSpacing/>
            </w:pPr>
          </w:p>
        </w:tc>
      </w:tr>
      <w:tr w:rsidR="009E0A28" w:rsidRPr="009E0A28" w:rsidTr="0002182F">
        <w:trPr>
          <w:trHeight w:val="447"/>
        </w:trPr>
        <w:tc>
          <w:tcPr>
            <w:tcW w:w="15276" w:type="dxa"/>
            <w:gridSpan w:val="7"/>
          </w:tcPr>
          <w:p w:rsidR="009E0A28" w:rsidRPr="009E0A28" w:rsidRDefault="009E0A28" w:rsidP="009E0A28">
            <w:pPr>
              <w:contextualSpacing/>
              <w:jc w:val="center"/>
              <w:rPr>
                <w:b/>
              </w:rPr>
            </w:pPr>
            <w:r w:rsidRPr="009E0A28">
              <w:rPr>
                <w:b/>
              </w:rPr>
              <w:t xml:space="preserve">Максимальное количество баллов  - 8 </w:t>
            </w:r>
          </w:p>
        </w:tc>
      </w:tr>
      <w:tr w:rsidR="009E0A28" w:rsidRPr="009E0A28" w:rsidTr="0002182F">
        <w:trPr>
          <w:trHeight w:val="447"/>
        </w:trPr>
        <w:tc>
          <w:tcPr>
            <w:tcW w:w="15276" w:type="dxa"/>
            <w:gridSpan w:val="7"/>
          </w:tcPr>
          <w:p w:rsidR="009E0A28" w:rsidRPr="009E0A28" w:rsidRDefault="009E0A28" w:rsidP="009E0A28">
            <w:pPr>
              <w:contextualSpacing/>
              <w:jc w:val="center"/>
              <w:rPr>
                <w:b/>
              </w:rPr>
            </w:pPr>
            <w:r w:rsidRPr="009E0A28">
              <w:rPr>
                <w:b/>
              </w:rPr>
              <w:t>Максимальное количество баллов по направлению мониторинга  - 72</w:t>
            </w:r>
          </w:p>
        </w:tc>
      </w:tr>
    </w:tbl>
    <w:p w:rsidR="00331B11" w:rsidRDefault="00331B11" w:rsidP="00BF3143">
      <w:pPr>
        <w:pStyle w:val="a7"/>
        <w:tabs>
          <w:tab w:val="left" w:pos="993"/>
        </w:tabs>
        <w:spacing w:after="0" w:line="276" w:lineRule="auto"/>
        <w:ind w:left="0" w:firstLine="709"/>
        <w:contextualSpacing/>
        <w:jc w:val="both"/>
        <w:rPr>
          <w:b/>
          <w:color w:val="FF0000"/>
        </w:rPr>
      </w:pPr>
    </w:p>
    <w:p w:rsidR="00331B11" w:rsidRDefault="00331B11" w:rsidP="00BF3143">
      <w:pPr>
        <w:pStyle w:val="a7"/>
        <w:tabs>
          <w:tab w:val="left" w:pos="993"/>
        </w:tabs>
        <w:spacing w:after="0" w:line="276" w:lineRule="auto"/>
        <w:ind w:left="0" w:firstLine="709"/>
        <w:contextualSpacing/>
        <w:jc w:val="both"/>
        <w:rPr>
          <w:b/>
          <w:color w:val="FF0000"/>
        </w:rPr>
        <w:sectPr w:rsidR="00331B11" w:rsidSect="00A12877">
          <w:footnotePr>
            <w:numFmt w:val="chicago"/>
          </w:footnotePr>
          <w:type w:val="nextColumn"/>
          <w:pgSz w:w="16839" w:h="11907" w:orient="landscape" w:code="9"/>
          <w:pgMar w:top="1701" w:right="1134" w:bottom="567" w:left="1134" w:header="709" w:footer="709" w:gutter="0"/>
          <w:cols w:space="708"/>
          <w:docGrid w:linePitch="360"/>
        </w:sectPr>
      </w:pPr>
    </w:p>
    <w:p w:rsidR="004D1F8C" w:rsidRPr="009027E7" w:rsidRDefault="004D1F8C" w:rsidP="00BF3143">
      <w:pPr>
        <w:tabs>
          <w:tab w:val="left" w:pos="900"/>
        </w:tabs>
        <w:spacing w:line="276" w:lineRule="auto"/>
        <w:ind w:firstLine="709"/>
        <w:contextualSpacing/>
        <w:jc w:val="center"/>
        <w:rPr>
          <w:b/>
          <w:iCs/>
          <w:sz w:val="28"/>
          <w:szCs w:val="28"/>
        </w:rPr>
      </w:pPr>
      <w:r w:rsidRPr="009027E7">
        <w:rPr>
          <w:b/>
          <w:iCs/>
          <w:sz w:val="28"/>
          <w:szCs w:val="28"/>
        </w:rPr>
        <w:lastRenderedPageBreak/>
        <w:t xml:space="preserve">7. Ресурсное обеспечение Программы </w:t>
      </w:r>
      <w:r w:rsidR="00A179AE" w:rsidRPr="009027E7">
        <w:rPr>
          <w:b/>
          <w:iCs/>
          <w:sz w:val="28"/>
          <w:szCs w:val="28"/>
        </w:rPr>
        <w:t>развития</w:t>
      </w:r>
    </w:p>
    <w:p w:rsidR="004D1F8C" w:rsidRPr="009027E7" w:rsidRDefault="004D1F8C" w:rsidP="00BF3143">
      <w:pPr>
        <w:tabs>
          <w:tab w:val="left" w:pos="3420"/>
        </w:tabs>
        <w:spacing w:line="276" w:lineRule="auto"/>
        <w:ind w:firstLine="709"/>
        <w:contextualSpacing/>
        <w:jc w:val="both"/>
        <w:rPr>
          <w:b/>
        </w:rPr>
      </w:pPr>
    </w:p>
    <w:p w:rsidR="004D1F8C" w:rsidRPr="009027E7" w:rsidRDefault="004D1F8C" w:rsidP="00BF3143">
      <w:pPr>
        <w:tabs>
          <w:tab w:val="left" w:pos="3420"/>
        </w:tabs>
        <w:spacing w:line="276" w:lineRule="auto"/>
        <w:ind w:firstLine="709"/>
        <w:contextualSpacing/>
        <w:jc w:val="both"/>
        <w:rPr>
          <w:b/>
        </w:rPr>
      </w:pPr>
      <w:r w:rsidRPr="009027E7">
        <w:rPr>
          <w:b/>
        </w:rPr>
        <w:t>Ресурсы, обеспечивающие реализацию Программы:</w:t>
      </w:r>
    </w:p>
    <w:p w:rsidR="004D1F8C" w:rsidRPr="009027E7" w:rsidRDefault="004D1F8C" w:rsidP="00BF3143">
      <w:pPr>
        <w:spacing w:line="276" w:lineRule="auto"/>
        <w:ind w:firstLine="709"/>
        <w:contextualSpacing/>
        <w:jc w:val="both"/>
      </w:pPr>
      <w:r w:rsidRPr="009027E7">
        <w:rPr>
          <w:b/>
          <w:i/>
        </w:rPr>
        <w:t xml:space="preserve">Концептуальные ресурсы: </w:t>
      </w:r>
      <w:r w:rsidRPr="009027E7">
        <w:t>наличие у коллектива единых ценностно-целевых псих</w:t>
      </w:r>
      <w:r w:rsidRPr="009027E7">
        <w:t>о</w:t>
      </w:r>
      <w:r w:rsidRPr="009027E7">
        <w:t xml:space="preserve">лого-педагогических установок, идей и тактики по их реализации. </w:t>
      </w:r>
    </w:p>
    <w:p w:rsidR="004D1F8C" w:rsidRPr="009027E7" w:rsidRDefault="004D1F8C" w:rsidP="00BF3143">
      <w:pPr>
        <w:spacing w:line="276" w:lineRule="auto"/>
        <w:ind w:firstLine="709"/>
        <w:contextualSpacing/>
        <w:jc w:val="both"/>
      </w:pPr>
      <w:r w:rsidRPr="009027E7">
        <w:rPr>
          <w:b/>
          <w:i/>
        </w:rPr>
        <w:t>Коммуникативные ресурсы</w:t>
      </w:r>
      <w:r w:rsidRPr="009027E7">
        <w:t>: социальное партнерство с учреждениями здравоохран</w:t>
      </w:r>
      <w:r w:rsidRPr="009027E7">
        <w:t>е</w:t>
      </w:r>
      <w:r w:rsidRPr="009027E7">
        <w:t>ния, культуры, распространение педагогического опыта.</w:t>
      </w:r>
    </w:p>
    <w:p w:rsidR="004D1F8C" w:rsidRPr="009027E7" w:rsidRDefault="004D1F8C" w:rsidP="00BF3143">
      <w:pPr>
        <w:spacing w:line="276" w:lineRule="auto"/>
        <w:ind w:firstLine="709"/>
        <w:contextualSpacing/>
        <w:jc w:val="both"/>
      </w:pPr>
      <w:r w:rsidRPr="009027E7">
        <w:rPr>
          <w:b/>
          <w:i/>
        </w:rPr>
        <w:t>Кадровые ресурсы:</w:t>
      </w:r>
      <w:r w:rsidRPr="009027E7">
        <w:t xml:space="preserve"> профессиональный рост и совершенствование педагогического мастерства.</w:t>
      </w:r>
    </w:p>
    <w:p w:rsidR="004D1F8C" w:rsidRPr="009027E7" w:rsidRDefault="004D1F8C" w:rsidP="00BF3143">
      <w:pPr>
        <w:spacing w:line="276" w:lineRule="auto"/>
        <w:ind w:firstLine="709"/>
        <w:contextualSpacing/>
        <w:jc w:val="both"/>
      </w:pPr>
      <w:r w:rsidRPr="009027E7">
        <w:rPr>
          <w:b/>
          <w:i/>
        </w:rPr>
        <w:t>Командные ресурсы</w:t>
      </w:r>
      <w:r w:rsidRPr="009027E7">
        <w:t>: благоприятный климат в коллективе.</w:t>
      </w:r>
    </w:p>
    <w:p w:rsidR="004D1F8C" w:rsidRDefault="004D1F8C" w:rsidP="00BF3143">
      <w:pPr>
        <w:spacing w:line="276" w:lineRule="auto"/>
        <w:ind w:firstLine="709"/>
        <w:contextualSpacing/>
        <w:jc w:val="both"/>
      </w:pPr>
      <w:r w:rsidRPr="009027E7">
        <w:rPr>
          <w:b/>
          <w:i/>
        </w:rPr>
        <w:t>Финансовые ресурсы</w:t>
      </w:r>
      <w:r w:rsidRPr="009027E7">
        <w:t>: стимулирование сотрудников, внебюджетные средства.</w:t>
      </w:r>
    </w:p>
    <w:p w:rsidR="009027E7" w:rsidRPr="009027E7" w:rsidRDefault="009027E7" w:rsidP="00BF3143">
      <w:pPr>
        <w:spacing w:line="276" w:lineRule="auto"/>
        <w:ind w:firstLine="709"/>
        <w:contextualSpacing/>
        <w:jc w:val="both"/>
        <w:rPr>
          <w:b/>
          <w:bCs/>
          <w:kern w:val="32"/>
        </w:rPr>
      </w:pPr>
    </w:p>
    <w:p w:rsidR="004D1F8C" w:rsidRPr="007E706B" w:rsidRDefault="004D1F8C" w:rsidP="00BF3143">
      <w:pPr>
        <w:spacing w:line="276" w:lineRule="auto"/>
        <w:ind w:firstLine="709"/>
        <w:contextualSpacing/>
        <w:jc w:val="both"/>
        <w:rPr>
          <w:b/>
        </w:rPr>
      </w:pPr>
      <w:r w:rsidRPr="007E706B">
        <w:rPr>
          <w:b/>
        </w:rPr>
        <w:t>Примерная смета расходов на реализацию Программы развития</w:t>
      </w:r>
    </w:p>
    <w:p w:rsidR="007E706B" w:rsidRPr="00DD7AD8" w:rsidRDefault="007E706B" w:rsidP="00BF3143">
      <w:pPr>
        <w:ind w:firstLine="851"/>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5172"/>
        <w:gridCol w:w="1800"/>
        <w:gridCol w:w="1800"/>
      </w:tblGrid>
      <w:tr w:rsidR="007E706B" w:rsidRPr="00DD7AD8" w:rsidTr="007E706B">
        <w:tc>
          <w:tcPr>
            <w:tcW w:w="876" w:type="dxa"/>
            <w:shd w:val="clear" w:color="auto" w:fill="auto"/>
          </w:tcPr>
          <w:p w:rsidR="007E706B" w:rsidRPr="00DD7AD8" w:rsidRDefault="007E706B" w:rsidP="00BF3143">
            <w:pPr>
              <w:jc w:val="both"/>
              <w:rPr>
                <w:b/>
                <w:bCs/>
              </w:rPr>
            </w:pPr>
            <w:r w:rsidRPr="00DD7AD8">
              <w:rPr>
                <w:b/>
                <w:bCs/>
              </w:rPr>
              <w:t>№ п/п</w:t>
            </w:r>
          </w:p>
        </w:tc>
        <w:tc>
          <w:tcPr>
            <w:tcW w:w="5172" w:type="dxa"/>
            <w:shd w:val="clear" w:color="auto" w:fill="auto"/>
          </w:tcPr>
          <w:p w:rsidR="007E706B" w:rsidRPr="00DD7AD8" w:rsidRDefault="007E706B" w:rsidP="00BF3143">
            <w:pPr>
              <w:jc w:val="both"/>
              <w:rPr>
                <w:b/>
                <w:bCs/>
              </w:rPr>
            </w:pPr>
            <w:r w:rsidRPr="00DD7AD8">
              <w:rPr>
                <w:b/>
                <w:bCs/>
              </w:rPr>
              <w:t>Направления расходов</w:t>
            </w:r>
          </w:p>
        </w:tc>
        <w:tc>
          <w:tcPr>
            <w:tcW w:w="1800" w:type="dxa"/>
            <w:shd w:val="clear" w:color="auto" w:fill="auto"/>
          </w:tcPr>
          <w:p w:rsidR="007E706B" w:rsidRPr="00DD7AD8" w:rsidRDefault="007E706B" w:rsidP="00BF3143">
            <w:pPr>
              <w:jc w:val="both"/>
              <w:rPr>
                <w:b/>
                <w:bCs/>
              </w:rPr>
            </w:pPr>
            <w:r w:rsidRPr="00DD7AD8">
              <w:rPr>
                <w:b/>
                <w:bCs/>
              </w:rPr>
              <w:t>Количество</w:t>
            </w:r>
          </w:p>
        </w:tc>
        <w:tc>
          <w:tcPr>
            <w:tcW w:w="1800" w:type="dxa"/>
            <w:shd w:val="clear" w:color="auto" w:fill="auto"/>
          </w:tcPr>
          <w:p w:rsidR="007E706B" w:rsidRPr="00DD7AD8" w:rsidRDefault="007E706B" w:rsidP="00BF3143">
            <w:pPr>
              <w:jc w:val="both"/>
              <w:rPr>
                <w:b/>
                <w:bCs/>
              </w:rPr>
            </w:pPr>
            <w:r w:rsidRPr="00DD7AD8">
              <w:rPr>
                <w:b/>
                <w:bCs/>
              </w:rPr>
              <w:t>Сумма, руб.</w:t>
            </w:r>
          </w:p>
        </w:tc>
      </w:tr>
      <w:tr w:rsidR="007E706B" w:rsidRPr="005F451E" w:rsidTr="007E706B">
        <w:tc>
          <w:tcPr>
            <w:tcW w:w="876" w:type="dxa"/>
            <w:shd w:val="clear" w:color="auto" w:fill="auto"/>
          </w:tcPr>
          <w:p w:rsidR="007E706B" w:rsidRPr="005F451E" w:rsidRDefault="007E706B" w:rsidP="00BF3143">
            <w:pPr>
              <w:jc w:val="both"/>
              <w:rPr>
                <w:b/>
                <w:bCs/>
              </w:rPr>
            </w:pPr>
            <w:r w:rsidRPr="005F451E">
              <w:rPr>
                <w:b/>
                <w:bCs/>
              </w:rPr>
              <w:t>1.</w:t>
            </w:r>
          </w:p>
        </w:tc>
        <w:tc>
          <w:tcPr>
            <w:tcW w:w="8772" w:type="dxa"/>
            <w:gridSpan w:val="3"/>
            <w:shd w:val="clear" w:color="auto" w:fill="auto"/>
          </w:tcPr>
          <w:p w:rsidR="007E706B" w:rsidRPr="005F451E" w:rsidRDefault="007E706B" w:rsidP="00BF3143">
            <w:pPr>
              <w:ind w:right="335" w:firstLine="292"/>
              <w:jc w:val="both"/>
              <w:rPr>
                <w:b/>
                <w:bCs/>
              </w:rPr>
            </w:pPr>
            <w:r w:rsidRPr="005F451E">
              <w:rPr>
                <w:b/>
                <w:bCs/>
              </w:rPr>
              <w:t>Приобретение техники и оборудования в учебных целях</w:t>
            </w:r>
          </w:p>
        </w:tc>
      </w:tr>
      <w:tr w:rsidR="007E706B" w:rsidRPr="005F451E" w:rsidTr="007E706B">
        <w:tc>
          <w:tcPr>
            <w:tcW w:w="876" w:type="dxa"/>
            <w:shd w:val="clear" w:color="auto" w:fill="auto"/>
          </w:tcPr>
          <w:p w:rsidR="007E706B" w:rsidRPr="005F451E" w:rsidRDefault="007E706B" w:rsidP="00BF3143">
            <w:pPr>
              <w:jc w:val="both"/>
            </w:pPr>
            <w:r w:rsidRPr="005F451E">
              <w:t>1.1.</w:t>
            </w:r>
          </w:p>
        </w:tc>
        <w:tc>
          <w:tcPr>
            <w:tcW w:w="5172" w:type="dxa"/>
            <w:shd w:val="clear" w:color="auto" w:fill="auto"/>
          </w:tcPr>
          <w:p w:rsidR="007E706B" w:rsidRPr="005F451E" w:rsidRDefault="007E706B" w:rsidP="00BF3143">
            <w:pPr>
              <w:jc w:val="both"/>
            </w:pPr>
            <w:r>
              <w:t>Интерактивное, компьютерное оборудование</w:t>
            </w:r>
          </w:p>
        </w:tc>
        <w:tc>
          <w:tcPr>
            <w:tcW w:w="1800" w:type="dxa"/>
            <w:shd w:val="clear" w:color="auto" w:fill="auto"/>
          </w:tcPr>
          <w:p w:rsidR="007E706B" w:rsidRPr="005F451E" w:rsidRDefault="007E706B" w:rsidP="00BF3143">
            <w:pPr>
              <w:jc w:val="both"/>
            </w:pPr>
            <w:r>
              <w:t>2</w:t>
            </w:r>
          </w:p>
        </w:tc>
        <w:tc>
          <w:tcPr>
            <w:tcW w:w="1800" w:type="dxa"/>
            <w:shd w:val="clear" w:color="auto" w:fill="auto"/>
            <w:vAlign w:val="bottom"/>
          </w:tcPr>
          <w:p w:rsidR="007E706B" w:rsidRPr="005F451E" w:rsidRDefault="007E706B" w:rsidP="00BF3143">
            <w:pPr>
              <w:ind w:right="335" w:firstLine="292"/>
              <w:jc w:val="both"/>
            </w:pPr>
            <w:r>
              <w:t>3</w:t>
            </w:r>
            <w:r w:rsidRPr="005F451E">
              <w:t>00000</w:t>
            </w:r>
          </w:p>
        </w:tc>
      </w:tr>
      <w:tr w:rsidR="007E706B" w:rsidRPr="005F451E" w:rsidTr="007E706B">
        <w:tc>
          <w:tcPr>
            <w:tcW w:w="876" w:type="dxa"/>
            <w:shd w:val="clear" w:color="auto" w:fill="auto"/>
          </w:tcPr>
          <w:p w:rsidR="007E706B" w:rsidRPr="005F451E" w:rsidRDefault="007E706B" w:rsidP="00BF3143">
            <w:pPr>
              <w:jc w:val="both"/>
            </w:pPr>
            <w:r>
              <w:t>1,2</w:t>
            </w:r>
          </w:p>
        </w:tc>
        <w:tc>
          <w:tcPr>
            <w:tcW w:w="5172" w:type="dxa"/>
            <w:shd w:val="clear" w:color="auto" w:fill="auto"/>
          </w:tcPr>
          <w:p w:rsidR="007E706B" w:rsidRPr="005F451E" w:rsidRDefault="007E706B" w:rsidP="00BF3143">
            <w:pPr>
              <w:jc w:val="both"/>
            </w:pPr>
            <w:r w:rsidRPr="005F451E">
              <w:t>Игровое оборудование, учебные пособия</w:t>
            </w:r>
          </w:p>
        </w:tc>
        <w:tc>
          <w:tcPr>
            <w:tcW w:w="1800" w:type="dxa"/>
            <w:shd w:val="clear" w:color="auto" w:fill="auto"/>
          </w:tcPr>
          <w:p w:rsidR="007E706B" w:rsidRPr="005F451E" w:rsidRDefault="007E706B" w:rsidP="00BF3143">
            <w:pPr>
              <w:jc w:val="both"/>
            </w:pPr>
            <w:r>
              <w:t>По необход</w:t>
            </w:r>
            <w:r>
              <w:t>и</w:t>
            </w:r>
            <w:r>
              <w:t>мости</w:t>
            </w:r>
          </w:p>
        </w:tc>
        <w:tc>
          <w:tcPr>
            <w:tcW w:w="1800" w:type="dxa"/>
            <w:shd w:val="clear" w:color="auto" w:fill="auto"/>
            <w:vAlign w:val="bottom"/>
          </w:tcPr>
          <w:p w:rsidR="007E706B" w:rsidRPr="005F451E" w:rsidRDefault="007E706B" w:rsidP="00BF3143">
            <w:pPr>
              <w:ind w:right="335" w:firstLine="292"/>
              <w:jc w:val="both"/>
            </w:pPr>
            <w:r>
              <w:t>100</w:t>
            </w:r>
            <w:r w:rsidRPr="005F451E">
              <w:t>000</w:t>
            </w:r>
          </w:p>
        </w:tc>
      </w:tr>
      <w:tr w:rsidR="007E706B" w:rsidRPr="005F451E" w:rsidTr="007E706B">
        <w:tc>
          <w:tcPr>
            <w:tcW w:w="876" w:type="dxa"/>
            <w:shd w:val="clear" w:color="auto" w:fill="auto"/>
          </w:tcPr>
          <w:p w:rsidR="007E706B" w:rsidRPr="005F451E" w:rsidRDefault="007E706B" w:rsidP="00BF3143">
            <w:pPr>
              <w:jc w:val="both"/>
              <w:rPr>
                <w:b/>
              </w:rPr>
            </w:pPr>
            <w:r w:rsidRPr="005F451E">
              <w:rPr>
                <w:b/>
              </w:rPr>
              <w:t>2.</w:t>
            </w:r>
          </w:p>
        </w:tc>
        <w:tc>
          <w:tcPr>
            <w:tcW w:w="8772" w:type="dxa"/>
            <w:gridSpan w:val="3"/>
            <w:shd w:val="clear" w:color="auto" w:fill="auto"/>
          </w:tcPr>
          <w:p w:rsidR="007E706B" w:rsidRPr="005F451E" w:rsidRDefault="007E706B" w:rsidP="00BF3143">
            <w:pPr>
              <w:jc w:val="both"/>
              <w:rPr>
                <w:b/>
              </w:rPr>
            </w:pPr>
            <w:r w:rsidRPr="005F451E">
              <w:rPr>
                <w:b/>
              </w:rPr>
              <w:t xml:space="preserve">Оборудование  </w:t>
            </w:r>
          </w:p>
        </w:tc>
      </w:tr>
      <w:tr w:rsidR="007E706B" w:rsidRPr="005F451E" w:rsidTr="007E706B">
        <w:tc>
          <w:tcPr>
            <w:tcW w:w="876" w:type="dxa"/>
            <w:shd w:val="clear" w:color="auto" w:fill="auto"/>
          </w:tcPr>
          <w:p w:rsidR="007E706B" w:rsidRPr="005F451E" w:rsidRDefault="007E706B" w:rsidP="00BF3143">
            <w:pPr>
              <w:jc w:val="both"/>
            </w:pPr>
            <w:r w:rsidRPr="005F451E">
              <w:t>2.1</w:t>
            </w:r>
          </w:p>
        </w:tc>
        <w:tc>
          <w:tcPr>
            <w:tcW w:w="5172" w:type="dxa"/>
            <w:shd w:val="clear" w:color="auto" w:fill="auto"/>
          </w:tcPr>
          <w:p w:rsidR="007E706B" w:rsidRPr="005F451E" w:rsidRDefault="007E706B" w:rsidP="00BF3143">
            <w:pPr>
              <w:jc w:val="both"/>
            </w:pPr>
            <w:r w:rsidRPr="005F451E">
              <w:t>Детская игровая мебель</w:t>
            </w:r>
          </w:p>
        </w:tc>
        <w:tc>
          <w:tcPr>
            <w:tcW w:w="1800" w:type="dxa"/>
            <w:shd w:val="clear" w:color="auto" w:fill="auto"/>
          </w:tcPr>
          <w:p w:rsidR="007E706B" w:rsidRPr="005F451E" w:rsidRDefault="007E706B" w:rsidP="00BF3143">
            <w:pPr>
              <w:jc w:val="both"/>
            </w:pPr>
            <w:r w:rsidRPr="005F451E">
              <w:t>5 шт.</w:t>
            </w:r>
          </w:p>
        </w:tc>
        <w:tc>
          <w:tcPr>
            <w:tcW w:w="1800" w:type="dxa"/>
            <w:shd w:val="clear" w:color="auto" w:fill="auto"/>
          </w:tcPr>
          <w:p w:rsidR="007E706B" w:rsidRPr="005F451E" w:rsidRDefault="007E706B" w:rsidP="00BF3143">
            <w:pPr>
              <w:jc w:val="both"/>
            </w:pPr>
            <w:r>
              <w:t>100</w:t>
            </w:r>
            <w:r w:rsidRPr="005F451E">
              <w:t>000</w:t>
            </w:r>
          </w:p>
        </w:tc>
      </w:tr>
      <w:tr w:rsidR="007E706B" w:rsidRPr="005F451E" w:rsidTr="007E706B">
        <w:tc>
          <w:tcPr>
            <w:tcW w:w="876" w:type="dxa"/>
            <w:shd w:val="clear" w:color="auto" w:fill="auto"/>
          </w:tcPr>
          <w:p w:rsidR="007E706B" w:rsidRPr="005F451E" w:rsidRDefault="007E706B" w:rsidP="00BF3143">
            <w:pPr>
              <w:jc w:val="both"/>
            </w:pPr>
            <w:r w:rsidRPr="005F451E">
              <w:t>2.2</w:t>
            </w:r>
          </w:p>
        </w:tc>
        <w:tc>
          <w:tcPr>
            <w:tcW w:w="5172" w:type="dxa"/>
            <w:shd w:val="clear" w:color="auto" w:fill="auto"/>
          </w:tcPr>
          <w:p w:rsidR="007E706B" w:rsidRPr="005F451E" w:rsidRDefault="007E706B" w:rsidP="00BF3143">
            <w:pPr>
              <w:jc w:val="both"/>
            </w:pPr>
            <w:r>
              <w:t>Мебель</w:t>
            </w:r>
          </w:p>
        </w:tc>
        <w:tc>
          <w:tcPr>
            <w:tcW w:w="1800" w:type="dxa"/>
            <w:shd w:val="clear" w:color="auto" w:fill="auto"/>
          </w:tcPr>
          <w:p w:rsidR="007E706B" w:rsidRPr="005F451E" w:rsidRDefault="007E706B" w:rsidP="00BF3143">
            <w:pPr>
              <w:jc w:val="both"/>
            </w:pPr>
            <w:r>
              <w:t>По необход</w:t>
            </w:r>
            <w:r>
              <w:t>и</w:t>
            </w:r>
            <w:r>
              <w:t>мости</w:t>
            </w:r>
          </w:p>
        </w:tc>
        <w:tc>
          <w:tcPr>
            <w:tcW w:w="1800" w:type="dxa"/>
            <w:shd w:val="clear" w:color="auto" w:fill="auto"/>
          </w:tcPr>
          <w:p w:rsidR="007E706B" w:rsidRPr="005F451E" w:rsidRDefault="007E706B" w:rsidP="00BF3143">
            <w:pPr>
              <w:jc w:val="both"/>
            </w:pPr>
            <w:r>
              <w:t>20</w:t>
            </w:r>
            <w:r w:rsidRPr="005F451E">
              <w:t>0000</w:t>
            </w:r>
          </w:p>
        </w:tc>
      </w:tr>
      <w:tr w:rsidR="007E706B" w:rsidRPr="005F451E" w:rsidTr="007E706B">
        <w:tc>
          <w:tcPr>
            <w:tcW w:w="876" w:type="dxa"/>
            <w:shd w:val="clear" w:color="auto" w:fill="auto"/>
          </w:tcPr>
          <w:p w:rsidR="007E706B" w:rsidRPr="005F451E" w:rsidRDefault="007E706B" w:rsidP="00BF3143">
            <w:pPr>
              <w:jc w:val="both"/>
            </w:pPr>
            <w:r>
              <w:t>2.3</w:t>
            </w:r>
          </w:p>
        </w:tc>
        <w:tc>
          <w:tcPr>
            <w:tcW w:w="5172" w:type="dxa"/>
            <w:shd w:val="clear" w:color="auto" w:fill="auto"/>
          </w:tcPr>
          <w:p w:rsidR="007E706B" w:rsidRDefault="007E706B" w:rsidP="00BF3143">
            <w:pPr>
              <w:jc w:val="both"/>
            </w:pPr>
            <w:r>
              <w:t>Игровое оборудование</w:t>
            </w:r>
          </w:p>
        </w:tc>
        <w:tc>
          <w:tcPr>
            <w:tcW w:w="1800" w:type="dxa"/>
            <w:shd w:val="clear" w:color="auto" w:fill="auto"/>
          </w:tcPr>
          <w:p w:rsidR="007E706B" w:rsidRPr="005F451E" w:rsidRDefault="007E706B" w:rsidP="00BF3143">
            <w:pPr>
              <w:jc w:val="both"/>
            </w:pPr>
            <w:r>
              <w:t>По необход</w:t>
            </w:r>
            <w:r>
              <w:t>и</w:t>
            </w:r>
            <w:r>
              <w:t>мости</w:t>
            </w:r>
          </w:p>
        </w:tc>
        <w:tc>
          <w:tcPr>
            <w:tcW w:w="1800" w:type="dxa"/>
            <w:shd w:val="clear" w:color="auto" w:fill="auto"/>
          </w:tcPr>
          <w:p w:rsidR="007E706B" w:rsidRPr="005F451E" w:rsidRDefault="007E706B" w:rsidP="00BF3143">
            <w:pPr>
              <w:jc w:val="both"/>
            </w:pPr>
          </w:p>
        </w:tc>
      </w:tr>
      <w:tr w:rsidR="007E706B" w:rsidRPr="005F451E" w:rsidTr="007E706B">
        <w:tc>
          <w:tcPr>
            <w:tcW w:w="876" w:type="dxa"/>
            <w:shd w:val="clear" w:color="auto" w:fill="auto"/>
          </w:tcPr>
          <w:p w:rsidR="007E706B" w:rsidRDefault="007E706B" w:rsidP="00BF3143">
            <w:pPr>
              <w:jc w:val="both"/>
            </w:pPr>
            <w:r>
              <w:t>2.4</w:t>
            </w:r>
          </w:p>
        </w:tc>
        <w:tc>
          <w:tcPr>
            <w:tcW w:w="5172" w:type="dxa"/>
            <w:shd w:val="clear" w:color="auto" w:fill="auto"/>
          </w:tcPr>
          <w:p w:rsidR="007E706B" w:rsidRPr="007E706B" w:rsidRDefault="007E706B" w:rsidP="00BF3143">
            <w:pPr>
              <w:tabs>
                <w:tab w:val="left" w:pos="7880"/>
              </w:tabs>
              <w:contextualSpacing/>
              <w:jc w:val="both"/>
            </w:pPr>
            <w:r w:rsidRPr="007E706B">
              <w:t>Приобретение оборудования для кабинета пс</w:t>
            </w:r>
            <w:r w:rsidRPr="007E706B">
              <w:t>и</w:t>
            </w:r>
            <w:r w:rsidRPr="007E706B">
              <w:t>холога, экологического экспериментирования</w:t>
            </w:r>
          </w:p>
        </w:tc>
        <w:tc>
          <w:tcPr>
            <w:tcW w:w="1800" w:type="dxa"/>
            <w:shd w:val="clear" w:color="auto" w:fill="auto"/>
          </w:tcPr>
          <w:p w:rsidR="007E706B" w:rsidRDefault="007E706B" w:rsidP="00BF3143">
            <w:pPr>
              <w:jc w:val="both"/>
            </w:pPr>
            <w:r w:rsidRPr="000F45E7">
              <w:t>По необход</w:t>
            </w:r>
            <w:r w:rsidRPr="000F45E7">
              <w:t>и</w:t>
            </w:r>
            <w:r w:rsidRPr="000F45E7">
              <w:t>мости</w:t>
            </w:r>
          </w:p>
        </w:tc>
        <w:tc>
          <w:tcPr>
            <w:tcW w:w="1800" w:type="dxa"/>
            <w:shd w:val="clear" w:color="auto" w:fill="auto"/>
          </w:tcPr>
          <w:p w:rsidR="007E706B" w:rsidRPr="005F451E" w:rsidRDefault="007E706B" w:rsidP="00BF3143">
            <w:pPr>
              <w:jc w:val="both"/>
            </w:pPr>
            <w:r>
              <w:t>200000</w:t>
            </w:r>
          </w:p>
        </w:tc>
      </w:tr>
      <w:tr w:rsidR="007E706B" w:rsidRPr="005F451E" w:rsidTr="007E706B">
        <w:tc>
          <w:tcPr>
            <w:tcW w:w="876" w:type="dxa"/>
            <w:shd w:val="clear" w:color="auto" w:fill="auto"/>
          </w:tcPr>
          <w:p w:rsidR="007E706B" w:rsidRDefault="007E706B" w:rsidP="00BF3143">
            <w:pPr>
              <w:jc w:val="both"/>
            </w:pPr>
            <w:r>
              <w:t>2.5</w:t>
            </w:r>
          </w:p>
        </w:tc>
        <w:tc>
          <w:tcPr>
            <w:tcW w:w="5172" w:type="dxa"/>
            <w:shd w:val="clear" w:color="auto" w:fill="auto"/>
          </w:tcPr>
          <w:p w:rsidR="007E706B" w:rsidRPr="007E706B" w:rsidRDefault="007E706B" w:rsidP="00BF3143">
            <w:pPr>
              <w:tabs>
                <w:tab w:val="left" w:pos="7880"/>
              </w:tabs>
              <w:contextualSpacing/>
              <w:jc w:val="both"/>
            </w:pPr>
            <w:r>
              <w:t>Приобретение музыкального центра</w:t>
            </w:r>
            <w:r w:rsidRPr="007E706B">
              <w:t>, ТВ и ци</w:t>
            </w:r>
            <w:r w:rsidRPr="007E706B">
              <w:t>ф</w:t>
            </w:r>
            <w:r w:rsidRPr="007E706B">
              <w:t>рового мультимедийного оборудования</w:t>
            </w:r>
          </w:p>
        </w:tc>
        <w:tc>
          <w:tcPr>
            <w:tcW w:w="1800" w:type="dxa"/>
            <w:shd w:val="clear" w:color="auto" w:fill="auto"/>
          </w:tcPr>
          <w:p w:rsidR="007E706B" w:rsidRDefault="007E706B" w:rsidP="00BF3143">
            <w:pPr>
              <w:jc w:val="both"/>
            </w:pPr>
            <w:r w:rsidRPr="000F45E7">
              <w:t>По необход</w:t>
            </w:r>
            <w:r w:rsidRPr="000F45E7">
              <w:t>и</w:t>
            </w:r>
            <w:r w:rsidRPr="000F45E7">
              <w:t>мости</w:t>
            </w:r>
          </w:p>
        </w:tc>
        <w:tc>
          <w:tcPr>
            <w:tcW w:w="1800" w:type="dxa"/>
            <w:shd w:val="clear" w:color="auto" w:fill="auto"/>
          </w:tcPr>
          <w:p w:rsidR="007E706B" w:rsidRPr="005F451E" w:rsidRDefault="007E706B" w:rsidP="00BF3143">
            <w:pPr>
              <w:jc w:val="both"/>
            </w:pPr>
            <w:r>
              <w:t>200000</w:t>
            </w:r>
          </w:p>
        </w:tc>
      </w:tr>
      <w:tr w:rsidR="007E706B" w:rsidRPr="005F451E" w:rsidTr="007E706B">
        <w:tc>
          <w:tcPr>
            <w:tcW w:w="876" w:type="dxa"/>
            <w:shd w:val="clear" w:color="auto" w:fill="auto"/>
          </w:tcPr>
          <w:p w:rsidR="007E706B" w:rsidRDefault="007E706B" w:rsidP="00BF3143">
            <w:pPr>
              <w:jc w:val="both"/>
            </w:pPr>
            <w:r>
              <w:t>2.6</w:t>
            </w:r>
          </w:p>
        </w:tc>
        <w:tc>
          <w:tcPr>
            <w:tcW w:w="5172" w:type="dxa"/>
            <w:shd w:val="clear" w:color="auto" w:fill="auto"/>
          </w:tcPr>
          <w:p w:rsidR="007E706B" w:rsidRPr="007E706B" w:rsidRDefault="007E706B" w:rsidP="00BF3143">
            <w:pPr>
              <w:tabs>
                <w:tab w:val="left" w:pos="7880"/>
              </w:tabs>
              <w:contextualSpacing/>
              <w:jc w:val="both"/>
            </w:pPr>
            <w:r w:rsidRPr="007E706B">
              <w:t>Приобретение спортивного, модульного обор</w:t>
            </w:r>
            <w:r w:rsidRPr="007E706B">
              <w:t>у</w:t>
            </w:r>
            <w:r w:rsidRPr="007E706B">
              <w:t xml:space="preserve">дования </w:t>
            </w:r>
          </w:p>
        </w:tc>
        <w:tc>
          <w:tcPr>
            <w:tcW w:w="1800" w:type="dxa"/>
            <w:shd w:val="clear" w:color="auto" w:fill="auto"/>
          </w:tcPr>
          <w:p w:rsidR="007E706B" w:rsidRDefault="007E706B" w:rsidP="00BF3143">
            <w:pPr>
              <w:jc w:val="both"/>
            </w:pPr>
            <w:r w:rsidRPr="000F45E7">
              <w:t>По необход</w:t>
            </w:r>
            <w:r w:rsidRPr="000F45E7">
              <w:t>и</w:t>
            </w:r>
            <w:r w:rsidRPr="000F45E7">
              <w:t>мости</w:t>
            </w:r>
          </w:p>
        </w:tc>
        <w:tc>
          <w:tcPr>
            <w:tcW w:w="1800" w:type="dxa"/>
            <w:shd w:val="clear" w:color="auto" w:fill="auto"/>
          </w:tcPr>
          <w:p w:rsidR="007E706B" w:rsidRPr="005F451E" w:rsidRDefault="007E706B" w:rsidP="00BF3143">
            <w:pPr>
              <w:jc w:val="both"/>
            </w:pPr>
            <w:r>
              <w:t>200000</w:t>
            </w:r>
          </w:p>
        </w:tc>
      </w:tr>
      <w:tr w:rsidR="007E706B" w:rsidRPr="005F451E" w:rsidTr="007E706B">
        <w:tc>
          <w:tcPr>
            <w:tcW w:w="876" w:type="dxa"/>
            <w:shd w:val="clear" w:color="auto" w:fill="auto"/>
          </w:tcPr>
          <w:p w:rsidR="007E706B" w:rsidRPr="005F451E" w:rsidRDefault="007E706B" w:rsidP="00BF3143">
            <w:pPr>
              <w:jc w:val="both"/>
              <w:rPr>
                <w:b/>
              </w:rPr>
            </w:pPr>
            <w:r w:rsidRPr="005F451E">
              <w:rPr>
                <w:b/>
              </w:rPr>
              <w:t>3</w:t>
            </w:r>
          </w:p>
        </w:tc>
        <w:tc>
          <w:tcPr>
            <w:tcW w:w="8772" w:type="dxa"/>
            <w:gridSpan w:val="3"/>
            <w:shd w:val="clear" w:color="auto" w:fill="auto"/>
          </w:tcPr>
          <w:p w:rsidR="007E706B" w:rsidRPr="005F451E" w:rsidRDefault="007E706B" w:rsidP="00BF3143">
            <w:pPr>
              <w:jc w:val="both"/>
              <w:rPr>
                <w:b/>
              </w:rPr>
            </w:pPr>
            <w:r>
              <w:rPr>
                <w:b/>
              </w:rPr>
              <w:t xml:space="preserve">Повышение квалификации </w:t>
            </w:r>
            <w:r w:rsidRPr="005F451E">
              <w:rPr>
                <w:b/>
              </w:rPr>
              <w:t>педагогических кадров</w:t>
            </w:r>
          </w:p>
        </w:tc>
      </w:tr>
      <w:tr w:rsidR="007E706B" w:rsidRPr="005F451E" w:rsidTr="007E706B">
        <w:tc>
          <w:tcPr>
            <w:tcW w:w="876" w:type="dxa"/>
            <w:shd w:val="clear" w:color="auto" w:fill="auto"/>
          </w:tcPr>
          <w:p w:rsidR="007E706B" w:rsidRPr="005F451E" w:rsidRDefault="007E706B" w:rsidP="00BF3143">
            <w:pPr>
              <w:jc w:val="both"/>
            </w:pPr>
            <w:r w:rsidRPr="005F451E">
              <w:t>3.1</w:t>
            </w:r>
          </w:p>
        </w:tc>
        <w:tc>
          <w:tcPr>
            <w:tcW w:w="5172" w:type="dxa"/>
            <w:shd w:val="clear" w:color="auto" w:fill="auto"/>
          </w:tcPr>
          <w:p w:rsidR="007E706B" w:rsidRPr="005F451E" w:rsidRDefault="007E706B" w:rsidP="00BF3143">
            <w:pPr>
              <w:jc w:val="both"/>
            </w:pPr>
            <w:r w:rsidRPr="005F451E">
              <w:t>Курсы повышения квалификации педагогич</w:t>
            </w:r>
            <w:r w:rsidRPr="005F451E">
              <w:t>е</w:t>
            </w:r>
            <w:r w:rsidRPr="005F451E">
              <w:t>ских кадров</w:t>
            </w:r>
          </w:p>
        </w:tc>
        <w:tc>
          <w:tcPr>
            <w:tcW w:w="1800" w:type="dxa"/>
            <w:shd w:val="clear" w:color="auto" w:fill="auto"/>
          </w:tcPr>
          <w:p w:rsidR="007E706B" w:rsidRPr="005F451E" w:rsidRDefault="007E706B" w:rsidP="00BF3143">
            <w:pPr>
              <w:jc w:val="both"/>
            </w:pPr>
            <w:r>
              <w:t>19</w:t>
            </w:r>
            <w:r w:rsidRPr="005F451E">
              <w:t xml:space="preserve"> чел.</w:t>
            </w:r>
          </w:p>
        </w:tc>
        <w:tc>
          <w:tcPr>
            <w:tcW w:w="1800" w:type="dxa"/>
            <w:shd w:val="clear" w:color="auto" w:fill="auto"/>
          </w:tcPr>
          <w:p w:rsidR="007E706B" w:rsidRPr="005F451E" w:rsidRDefault="007E706B" w:rsidP="00BF3143">
            <w:pPr>
              <w:jc w:val="both"/>
            </w:pPr>
            <w:r>
              <w:t>57</w:t>
            </w:r>
            <w:r w:rsidRPr="005F451E">
              <w:t>000</w:t>
            </w:r>
          </w:p>
        </w:tc>
      </w:tr>
      <w:tr w:rsidR="007E706B" w:rsidRPr="005F451E" w:rsidTr="007E706B">
        <w:tc>
          <w:tcPr>
            <w:tcW w:w="876" w:type="dxa"/>
            <w:shd w:val="clear" w:color="auto" w:fill="auto"/>
          </w:tcPr>
          <w:p w:rsidR="007E706B" w:rsidRPr="005F451E" w:rsidRDefault="007E706B" w:rsidP="00BF3143">
            <w:pPr>
              <w:jc w:val="both"/>
              <w:rPr>
                <w:b/>
              </w:rPr>
            </w:pPr>
            <w:r w:rsidRPr="005F451E">
              <w:rPr>
                <w:b/>
              </w:rPr>
              <w:t>4</w:t>
            </w:r>
          </w:p>
        </w:tc>
        <w:tc>
          <w:tcPr>
            <w:tcW w:w="8772" w:type="dxa"/>
            <w:gridSpan w:val="3"/>
            <w:shd w:val="clear" w:color="auto" w:fill="auto"/>
          </w:tcPr>
          <w:p w:rsidR="007E706B" w:rsidRPr="005F451E" w:rsidRDefault="007E706B" w:rsidP="00BF3143">
            <w:pPr>
              <w:jc w:val="both"/>
              <w:rPr>
                <w:b/>
              </w:rPr>
            </w:pPr>
            <w:r w:rsidRPr="005F451E">
              <w:rPr>
                <w:b/>
              </w:rPr>
              <w:t xml:space="preserve">Самообразование педагогического коллектива, эффективность </w:t>
            </w:r>
          </w:p>
          <w:p w:rsidR="007E706B" w:rsidRPr="005F451E" w:rsidRDefault="007E706B" w:rsidP="00BF3143">
            <w:pPr>
              <w:jc w:val="both"/>
              <w:rPr>
                <w:b/>
              </w:rPr>
            </w:pPr>
            <w:r w:rsidRPr="005F451E">
              <w:rPr>
                <w:b/>
              </w:rPr>
              <w:t xml:space="preserve">образовательной деятельности </w:t>
            </w:r>
          </w:p>
        </w:tc>
      </w:tr>
      <w:tr w:rsidR="007E706B" w:rsidRPr="005F451E" w:rsidTr="007E706B">
        <w:tc>
          <w:tcPr>
            <w:tcW w:w="876" w:type="dxa"/>
            <w:shd w:val="clear" w:color="auto" w:fill="auto"/>
          </w:tcPr>
          <w:p w:rsidR="007E706B" w:rsidRPr="005F451E" w:rsidRDefault="007E706B" w:rsidP="00BF3143">
            <w:pPr>
              <w:jc w:val="both"/>
            </w:pPr>
            <w:r w:rsidRPr="005F451E">
              <w:t>4.1</w:t>
            </w:r>
          </w:p>
        </w:tc>
        <w:tc>
          <w:tcPr>
            <w:tcW w:w="5172" w:type="dxa"/>
            <w:shd w:val="clear" w:color="auto" w:fill="auto"/>
          </w:tcPr>
          <w:p w:rsidR="007E706B" w:rsidRPr="005F451E" w:rsidRDefault="007E706B" w:rsidP="00BF3143">
            <w:pPr>
              <w:jc w:val="both"/>
            </w:pPr>
            <w:r w:rsidRPr="005F451E">
              <w:t>Методическая литература</w:t>
            </w:r>
          </w:p>
        </w:tc>
        <w:tc>
          <w:tcPr>
            <w:tcW w:w="1800" w:type="dxa"/>
            <w:shd w:val="clear" w:color="auto" w:fill="auto"/>
          </w:tcPr>
          <w:p w:rsidR="007E706B" w:rsidRPr="005F451E" w:rsidRDefault="007E706B" w:rsidP="00BF3143">
            <w:pPr>
              <w:jc w:val="both"/>
            </w:pPr>
            <w:r w:rsidRPr="005F451E">
              <w:t>40 экз.</w:t>
            </w:r>
          </w:p>
        </w:tc>
        <w:tc>
          <w:tcPr>
            <w:tcW w:w="1800" w:type="dxa"/>
            <w:shd w:val="clear" w:color="auto" w:fill="auto"/>
          </w:tcPr>
          <w:p w:rsidR="007E706B" w:rsidRPr="005F451E" w:rsidRDefault="007E706B" w:rsidP="00BF3143">
            <w:pPr>
              <w:jc w:val="both"/>
            </w:pPr>
            <w:r>
              <w:t>50</w:t>
            </w:r>
            <w:r w:rsidRPr="005F451E">
              <w:t>000</w:t>
            </w:r>
          </w:p>
        </w:tc>
      </w:tr>
      <w:tr w:rsidR="007E706B" w:rsidRPr="005F451E" w:rsidTr="007E706B">
        <w:tc>
          <w:tcPr>
            <w:tcW w:w="876" w:type="dxa"/>
            <w:shd w:val="clear" w:color="auto" w:fill="auto"/>
          </w:tcPr>
          <w:p w:rsidR="007E706B" w:rsidRPr="005F451E" w:rsidRDefault="007E706B" w:rsidP="00BF3143">
            <w:pPr>
              <w:jc w:val="both"/>
            </w:pPr>
            <w:r w:rsidRPr="005F451E">
              <w:t>4.2</w:t>
            </w:r>
          </w:p>
        </w:tc>
        <w:tc>
          <w:tcPr>
            <w:tcW w:w="5172" w:type="dxa"/>
            <w:shd w:val="clear" w:color="auto" w:fill="auto"/>
            <w:vAlign w:val="bottom"/>
          </w:tcPr>
          <w:p w:rsidR="007E706B" w:rsidRPr="005F451E" w:rsidRDefault="007E706B" w:rsidP="00BF3143">
            <w:pPr>
              <w:jc w:val="both"/>
              <w:rPr>
                <w:bCs/>
              </w:rPr>
            </w:pPr>
            <w:r w:rsidRPr="005F451E">
              <w:rPr>
                <w:bCs/>
              </w:rPr>
              <w:t>Подписка на издания для ДОУ</w:t>
            </w:r>
          </w:p>
        </w:tc>
        <w:tc>
          <w:tcPr>
            <w:tcW w:w="1800" w:type="dxa"/>
            <w:shd w:val="clear" w:color="auto" w:fill="auto"/>
            <w:vAlign w:val="bottom"/>
          </w:tcPr>
          <w:p w:rsidR="007E706B" w:rsidRPr="005F451E" w:rsidRDefault="007E706B" w:rsidP="00BF3143">
            <w:pPr>
              <w:ind w:left="105" w:right="335"/>
              <w:jc w:val="both"/>
              <w:rPr>
                <w:bCs/>
              </w:rPr>
            </w:pPr>
            <w:r w:rsidRPr="005F451E">
              <w:rPr>
                <w:bCs/>
              </w:rPr>
              <w:t>6 комп.</w:t>
            </w:r>
          </w:p>
        </w:tc>
        <w:tc>
          <w:tcPr>
            <w:tcW w:w="1800" w:type="dxa"/>
            <w:shd w:val="clear" w:color="auto" w:fill="auto"/>
          </w:tcPr>
          <w:p w:rsidR="007E706B" w:rsidRPr="005F451E" w:rsidRDefault="007E706B" w:rsidP="00BF3143">
            <w:pPr>
              <w:jc w:val="both"/>
            </w:pPr>
            <w:r>
              <w:t>30000</w:t>
            </w:r>
          </w:p>
        </w:tc>
      </w:tr>
      <w:tr w:rsidR="007E706B" w:rsidRPr="005F451E" w:rsidTr="007E706B">
        <w:tc>
          <w:tcPr>
            <w:tcW w:w="876" w:type="dxa"/>
            <w:shd w:val="clear" w:color="auto" w:fill="auto"/>
          </w:tcPr>
          <w:p w:rsidR="007E706B" w:rsidRPr="005F451E" w:rsidRDefault="007E706B" w:rsidP="00BF3143">
            <w:pPr>
              <w:jc w:val="both"/>
              <w:rPr>
                <w:b/>
              </w:rPr>
            </w:pPr>
            <w:r w:rsidRPr="005F451E">
              <w:rPr>
                <w:b/>
              </w:rPr>
              <w:t>5</w:t>
            </w:r>
          </w:p>
        </w:tc>
        <w:tc>
          <w:tcPr>
            <w:tcW w:w="8772" w:type="dxa"/>
            <w:gridSpan w:val="3"/>
            <w:shd w:val="clear" w:color="auto" w:fill="auto"/>
          </w:tcPr>
          <w:p w:rsidR="007E706B" w:rsidRPr="005F451E" w:rsidRDefault="007E706B" w:rsidP="00BF3143">
            <w:pPr>
              <w:jc w:val="both"/>
              <w:rPr>
                <w:b/>
              </w:rPr>
            </w:pPr>
            <w:r w:rsidRPr="005F451E">
              <w:rPr>
                <w:b/>
              </w:rPr>
              <w:t>Формирование имиджа дошкольного учреждения в социуме</w:t>
            </w:r>
          </w:p>
        </w:tc>
      </w:tr>
      <w:tr w:rsidR="007E706B" w:rsidRPr="005F451E" w:rsidTr="007E706B">
        <w:tc>
          <w:tcPr>
            <w:tcW w:w="876" w:type="dxa"/>
            <w:shd w:val="clear" w:color="auto" w:fill="auto"/>
          </w:tcPr>
          <w:p w:rsidR="007E706B" w:rsidRPr="005F451E" w:rsidRDefault="007E706B" w:rsidP="00BF3143">
            <w:pPr>
              <w:jc w:val="both"/>
            </w:pPr>
            <w:r w:rsidRPr="005F451E">
              <w:t>5.1</w:t>
            </w:r>
          </w:p>
        </w:tc>
        <w:tc>
          <w:tcPr>
            <w:tcW w:w="5172" w:type="dxa"/>
            <w:shd w:val="clear" w:color="auto" w:fill="auto"/>
          </w:tcPr>
          <w:p w:rsidR="007E706B" w:rsidRPr="005F451E" w:rsidRDefault="007E706B" w:rsidP="00BF3143">
            <w:pPr>
              <w:jc w:val="both"/>
            </w:pPr>
            <w:r w:rsidRPr="005F451E">
              <w:t>Баннер</w:t>
            </w:r>
          </w:p>
        </w:tc>
        <w:tc>
          <w:tcPr>
            <w:tcW w:w="1800" w:type="dxa"/>
            <w:shd w:val="clear" w:color="auto" w:fill="auto"/>
          </w:tcPr>
          <w:p w:rsidR="007E706B" w:rsidRPr="005F451E" w:rsidRDefault="007E706B" w:rsidP="00BF3143">
            <w:pPr>
              <w:jc w:val="both"/>
            </w:pPr>
            <w:r w:rsidRPr="005F451E">
              <w:t>3 шт.</w:t>
            </w:r>
          </w:p>
        </w:tc>
        <w:tc>
          <w:tcPr>
            <w:tcW w:w="1800" w:type="dxa"/>
            <w:shd w:val="clear" w:color="auto" w:fill="auto"/>
          </w:tcPr>
          <w:p w:rsidR="007E706B" w:rsidRPr="005F451E" w:rsidRDefault="007E706B" w:rsidP="00BF3143">
            <w:pPr>
              <w:jc w:val="both"/>
            </w:pPr>
            <w:r w:rsidRPr="005F451E">
              <w:t>10000</w:t>
            </w:r>
          </w:p>
        </w:tc>
      </w:tr>
      <w:tr w:rsidR="007E706B" w:rsidRPr="005F451E" w:rsidTr="007E706B">
        <w:tc>
          <w:tcPr>
            <w:tcW w:w="876" w:type="dxa"/>
            <w:shd w:val="clear" w:color="auto" w:fill="auto"/>
          </w:tcPr>
          <w:p w:rsidR="007E706B" w:rsidRPr="005F451E" w:rsidRDefault="007E706B" w:rsidP="00BF3143">
            <w:pPr>
              <w:jc w:val="both"/>
            </w:pPr>
            <w:r w:rsidRPr="005F451E">
              <w:t>5.2</w:t>
            </w:r>
          </w:p>
        </w:tc>
        <w:tc>
          <w:tcPr>
            <w:tcW w:w="5172" w:type="dxa"/>
            <w:shd w:val="clear" w:color="auto" w:fill="auto"/>
          </w:tcPr>
          <w:p w:rsidR="007E706B" w:rsidRPr="005F451E" w:rsidRDefault="007E706B" w:rsidP="00BF3143">
            <w:pPr>
              <w:jc w:val="both"/>
            </w:pPr>
            <w:r w:rsidRPr="005F451E">
              <w:t>Информационные стенды для родителей</w:t>
            </w:r>
          </w:p>
        </w:tc>
        <w:tc>
          <w:tcPr>
            <w:tcW w:w="1800" w:type="dxa"/>
            <w:shd w:val="clear" w:color="auto" w:fill="auto"/>
          </w:tcPr>
          <w:p w:rsidR="007E706B" w:rsidRPr="005F451E" w:rsidRDefault="007E706B" w:rsidP="00BF3143">
            <w:pPr>
              <w:jc w:val="both"/>
            </w:pPr>
            <w:r w:rsidRPr="005F451E">
              <w:t>5 шт.</w:t>
            </w:r>
          </w:p>
        </w:tc>
        <w:tc>
          <w:tcPr>
            <w:tcW w:w="1800" w:type="dxa"/>
            <w:shd w:val="clear" w:color="auto" w:fill="auto"/>
          </w:tcPr>
          <w:p w:rsidR="007E706B" w:rsidRPr="005F451E" w:rsidRDefault="007E706B" w:rsidP="00BF3143">
            <w:pPr>
              <w:jc w:val="both"/>
            </w:pPr>
            <w:r w:rsidRPr="005F451E">
              <w:t>15000</w:t>
            </w:r>
          </w:p>
        </w:tc>
      </w:tr>
      <w:tr w:rsidR="007E706B" w:rsidRPr="005F451E" w:rsidTr="007E706B">
        <w:tc>
          <w:tcPr>
            <w:tcW w:w="876" w:type="dxa"/>
            <w:shd w:val="clear" w:color="auto" w:fill="auto"/>
          </w:tcPr>
          <w:p w:rsidR="007E706B" w:rsidRPr="005F451E" w:rsidRDefault="007E706B" w:rsidP="00BF3143">
            <w:pPr>
              <w:jc w:val="both"/>
            </w:pPr>
            <w:r w:rsidRPr="005F451E">
              <w:t>5.3</w:t>
            </w:r>
          </w:p>
        </w:tc>
        <w:tc>
          <w:tcPr>
            <w:tcW w:w="5172" w:type="dxa"/>
            <w:shd w:val="clear" w:color="auto" w:fill="auto"/>
          </w:tcPr>
          <w:p w:rsidR="007E706B" w:rsidRPr="005F451E" w:rsidRDefault="007E706B" w:rsidP="00BF3143">
            <w:pPr>
              <w:jc w:val="both"/>
            </w:pPr>
            <w:r w:rsidRPr="005F451E">
              <w:t>Поддержка сайта ДОУ</w:t>
            </w:r>
          </w:p>
        </w:tc>
        <w:tc>
          <w:tcPr>
            <w:tcW w:w="1800" w:type="dxa"/>
            <w:shd w:val="clear" w:color="auto" w:fill="auto"/>
          </w:tcPr>
          <w:p w:rsidR="007E706B" w:rsidRPr="005F451E" w:rsidRDefault="007E706B" w:rsidP="00BF3143">
            <w:pPr>
              <w:jc w:val="both"/>
            </w:pPr>
          </w:p>
        </w:tc>
        <w:tc>
          <w:tcPr>
            <w:tcW w:w="1800" w:type="dxa"/>
            <w:shd w:val="clear" w:color="auto" w:fill="auto"/>
          </w:tcPr>
          <w:p w:rsidR="007E706B" w:rsidRPr="005F451E" w:rsidRDefault="007E706B" w:rsidP="00BF3143">
            <w:pPr>
              <w:jc w:val="both"/>
            </w:pPr>
            <w:r>
              <w:t>5000</w:t>
            </w:r>
          </w:p>
        </w:tc>
      </w:tr>
      <w:tr w:rsidR="007E706B" w:rsidRPr="005F451E" w:rsidTr="007E706B">
        <w:tc>
          <w:tcPr>
            <w:tcW w:w="6048" w:type="dxa"/>
            <w:gridSpan w:val="2"/>
            <w:shd w:val="clear" w:color="auto" w:fill="auto"/>
          </w:tcPr>
          <w:p w:rsidR="007E706B" w:rsidRPr="005F451E" w:rsidRDefault="007E706B" w:rsidP="00BF3143">
            <w:pPr>
              <w:jc w:val="both"/>
              <w:rPr>
                <w:bCs/>
              </w:rPr>
            </w:pPr>
            <w:r w:rsidRPr="005F451E">
              <w:rPr>
                <w:bCs/>
              </w:rPr>
              <w:t xml:space="preserve">Итого: </w:t>
            </w:r>
          </w:p>
        </w:tc>
        <w:tc>
          <w:tcPr>
            <w:tcW w:w="3600" w:type="dxa"/>
            <w:gridSpan w:val="2"/>
            <w:shd w:val="clear" w:color="auto" w:fill="auto"/>
            <w:vAlign w:val="bottom"/>
          </w:tcPr>
          <w:p w:rsidR="007E706B" w:rsidRPr="005F451E" w:rsidRDefault="0002182F" w:rsidP="00BF3143">
            <w:pPr>
              <w:jc w:val="both"/>
            </w:pPr>
            <w:r>
              <w:t>1467</w:t>
            </w:r>
            <w:r w:rsidR="00B524A2">
              <w:t>000</w:t>
            </w:r>
            <w:r w:rsidR="007E706B">
              <w:t>,00</w:t>
            </w:r>
            <w:r w:rsidR="00B524A2">
              <w:t xml:space="preserve"> руб</w:t>
            </w:r>
          </w:p>
        </w:tc>
      </w:tr>
    </w:tbl>
    <w:p w:rsidR="007E706B" w:rsidRDefault="007E706B" w:rsidP="00BF3143">
      <w:pPr>
        <w:spacing w:line="276" w:lineRule="auto"/>
        <w:ind w:firstLine="709"/>
        <w:contextualSpacing/>
        <w:jc w:val="both"/>
        <w:rPr>
          <w:b/>
          <w:color w:val="FF0000"/>
        </w:rPr>
      </w:pPr>
    </w:p>
    <w:p w:rsidR="007E706B" w:rsidRDefault="007E706B" w:rsidP="00BF3143">
      <w:pPr>
        <w:spacing w:line="276" w:lineRule="auto"/>
        <w:ind w:firstLine="709"/>
        <w:contextualSpacing/>
        <w:jc w:val="both"/>
        <w:rPr>
          <w:b/>
          <w:color w:val="FF0000"/>
        </w:rPr>
      </w:pPr>
    </w:p>
    <w:p w:rsidR="007E706B" w:rsidRDefault="007E706B" w:rsidP="00BF3143">
      <w:pPr>
        <w:spacing w:line="276" w:lineRule="auto"/>
        <w:ind w:firstLine="709"/>
        <w:contextualSpacing/>
        <w:jc w:val="both"/>
        <w:rPr>
          <w:b/>
          <w:color w:val="FF0000"/>
        </w:rPr>
      </w:pPr>
    </w:p>
    <w:p w:rsidR="007E706B" w:rsidRPr="000C26E9" w:rsidRDefault="007E706B" w:rsidP="00BF3143">
      <w:pPr>
        <w:spacing w:line="276" w:lineRule="auto"/>
        <w:ind w:firstLine="709"/>
        <w:contextualSpacing/>
        <w:jc w:val="both"/>
        <w:rPr>
          <w:b/>
          <w:iCs/>
          <w:color w:val="FF0000"/>
        </w:rPr>
      </w:pPr>
    </w:p>
    <w:p w:rsidR="00A925E5" w:rsidRPr="000C26E9" w:rsidRDefault="00A925E5" w:rsidP="00BF3143">
      <w:pPr>
        <w:pStyle w:val="a5"/>
        <w:tabs>
          <w:tab w:val="left" w:pos="900"/>
        </w:tabs>
        <w:spacing w:before="0" w:beforeAutospacing="0" w:after="0" w:afterAutospacing="0" w:line="276" w:lineRule="auto"/>
        <w:ind w:firstLine="709"/>
        <w:contextualSpacing/>
        <w:jc w:val="both"/>
        <w:rPr>
          <w:b/>
          <w:i/>
          <w:color w:val="FF0000"/>
        </w:rPr>
      </w:pPr>
    </w:p>
    <w:p w:rsidR="008316D4" w:rsidRPr="008E2505" w:rsidRDefault="00E24EBB" w:rsidP="00BF3143">
      <w:pPr>
        <w:pageBreakBefore/>
        <w:spacing w:line="276" w:lineRule="auto"/>
        <w:ind w:firstLine="709"/>
        <w:contextualSpacing/>
        <w:jc w:val="center"/>
        <w:rPr>
          <w:b/>
          <w:iCs/>
        </w:rPr>
      </w:pPr>
      <w:r w:rsidRPr="008E2505">
        <w:rPr>
          <w:b/>
          <w:iCs/>
        </w:rPr>
        <w:lastRenderedPageBreak/>
        <w:t>Л</w:t>
      </w:r>
      <w:r w:rsidR="008316D4" w:rsidRPr="008E2505">
        <w:rPr>
          <w:b/>
          <w:iCs/>
        </w:rPr>
        <w:t>ИТЕРАТУРА</w:t>
      </w:r>
    </w:p>
    <w:p w:rsidR="009F6316" w:rsidRPr="000C26E9" w:rsidRDefault="009F6316" w:rsidP="00BF3143">
      <w:pPr>
        <w:spacing w:line="276" w:lineRule="auto"/>
        <w:ind w:firstLine="709"/>
        <w:contextualSpacing/>
        <w:jc w:val="both"/>
        <w:rPr>
          <w:b/>
          <w:color w:val="FF0000"/>
        </w:rPr>
      </w:pPr>
    </w:p>
    <w:p w:rsidR="00CA64DD" w:rsidRPr="0022509B" w:rsidRDefault="00CA64DD" w:rsidP="00BF3143">
      <w:pPr>
        <w:jc w:val="both"/>
      </w:pPr>
      <w:r>
        <w:t>1.</w:t>
      </w:r>
      <w:r w:rsidRPr="0022509B">
        <w:t xml:space="preserve">Академик. Словари и энциклопедии на Академике. </w:t>
      </w:r>
      <w:r w:rsidRPr="00CA64DD">
        <w:t>https://dic.academic.ru/</w:t>
      </w:r>
    </w:p>
    <w:p w:rsidR="0022509B" w:rsidRDefault="00CA64DD" w:rsidP="00BF3143">
      <w:pPr>
        <w:jc w:val="both"/>
      </w:pPr>
      <w:r>
        <w:t>2.</w:t>
      </w:r>
      <w:r w:rsidR="0022509B" w:rsidRPr="0022509B">
        <w:t>Федеральный закон РФ от 29 декабря 2012 г. № 273-ФЗ «Об образовании в Российской Ф</w:t>
      </w:r>
      <w:r w:rsidR="0022509B" w:rsidRPr="0022509B">
        <w:t>е</w:t>
      </w:r>
      <w:r w:rsidR="0022509B" w:rsidRPr="0022509B">
        <w:t>дерации».</w:t>
      </w:r>
    </w:p>
    <w:p w:rsidR="00EC5ADD" w:rsidRPr="000B3283" w:rsidRDefault="00EC5ADD" w:rsidP="000B3283">
      <w:r w:rsidRPr="000B3283">
        <w:t>3.Федеральный закон от 31 июля 2020 г. № 304-ФЗ внесены изменения в Федеральный закон «Об образовании» по вопросам определения системы организации воспитательной работы.</w:t>
      </w:r>
    </w:p>
    <w:p w:rsidR="00EC5ADD" w:rsidRPr="00EC5ADD" w:rsidRDefault="00EC5ADD" w:rsidP="00EC5ADD">
      <w:r>
        <w:t>4.</w:t>
      </w:r>
      <w:r w:rsidRPr="00EC5ADD">
        <w:t>Примерная программа воспитания для дошкольных образовательных организаций. Утве</w:t>
      </w:r>
      <w:r w:rsidRPr="00EC5ADD">
        <w:t>р</w:t>
      </w:r>
      <w:r w:rsidRPr="00EC5ADD">
        <w:t>ждена на заседании Федерального учебно-методического объединения по общему образов</w:t>
      </w:r>
      <w:r w:rsidRPr="00EC5ADD">
        <w:t>а</w:t>
      </w:r>
      <w:r w:rsidRPr="00EC5ADD">
        <w:t xml:space="preserve">нию 01.06.2021г. </w:t>
      </w:r>
    </w:p>
    <w:p w:rsidR="0022509B" w:rsidRPr="0022509B" w:rsidRDefault="00EC5ADD" w:rsidP="00BF3143">
      <w:pPr>
        <w:jc w:val="both"/>
      </w:pPr>
      <w:r>
        <w:t>5</w:t>
      </w:r>
      <w:r w:rsidR="00CA64DD">
        <w:t>.</w:t>
      </w:r>
      <w:r w:rsidR="0022509B" w:rsidRPr="0022509B">
        <w:t>Приказ Министерства образования и науки РФ от 17 октября 2013 № 1155 «Об утвержд</w:t>
      </w:r>
      <w:r w:rsidR="0022509B" w:rsidRPr="0022509B">
        <w:t>е</w:t>
      </w:r>
      <w:r w:rsidR="0022509B" w:rsidRPr="0022509B">
        <w:t>нии федерального государственного образовательного стандарта дошкольного образования».</w:t>
      </w:r>
    </w:p>
    <w:p w:rsidR="0022509B" w:rsidRPr="0022509B" w:rsidRDefault="00EC5ADD" w:rsidP="00BF3143">
      <w:pPr>
        <w:jc w:val="both"/>
      </w:pPr>
      <w:r>
        <w:t>6</w:t>
      </w:r>
      <w:r w:rsidR="00CA64DD">
        <w:t>.</w:t>
      </w:r>
      <w:r w:rsidR="0022509B" w:rsidRPr="0022509B">
        <w:t>Указ Президента РФ от 21 июля 2020 г. № 474 «О национальных целях  развития Росси</w:t>
      </w:r>
      <w:r w:rsidR="0022509B" w:rsidRPr="0022509B">
        <w:t>й</w:t>
      </w:r>
      <w:r w:rsidR="0022509B" w:rsidRPr="0022509B">
        <w:t>ской Федерации на период до 2030 г.»</w:t>
      </w:r>
    </w:p>
    <w:p w:rsidR="0022509B" w:rsidRPr="0022509B" w:rsidRDefault="00EC5ADD" w:rsidP="00BF3143">
      <w:pPr>
        <w:jc w:val="both"/>
      </w:pPr>
      <w:r>
        <w:t>7</w:t>
      </w:r>
      <w:r w:rsidR="00CA64DD">
        <w:t>.</w:t>
      </w:r>
      <w:r w:rsidR="0022509B" w:rsidRPr="0022509B">
        <w:t>Указ Президента РФ от 2 июля  2021 г. № 400 «О Стратегии национальной безопасности Российской Федерации»</w:t>
      </w:r>
    </w:p>
    <w:p w:rsidR="0022509B" w:rsidRPr="0022509B" w:rsidRDefault="00EC5ADD" w:rsidP="00BF3143">
      <w:pPr>
        <w:jc w:val="both"/>
      </w:pPr>
      <w:r>
        <w:t>8</w:t>
      </w:r>
      <w:r w:rsidR="00CA64DD">
        <w:t>.</w:t>
      </w:r>
      <w:r w:rsidR="0022509B" w:rsidRPr="0022509B">
        <w:t>Распоряжение Правительства РФ от 29.05.2015г. № 996-р «Об утверждении Стратегии ра</w:t>
      </w:r>
      <w:r w:rsidR="0022509B" w:rsidRPr="0022509B">
        <w:t>з</w:t>
      </w:r>
      <w:r w:rsidR="0022509B" w:rsidRPr="0022509B">
        <w:t>вития воспитания в РФ на период до 2025года»</w:t>
      </w:r>
    </w:p>
    <w:p w:rsidR="0022509B" w:rsidRPr="0022509B" w:rsidRDefault="00EC5ADD" w:rsidP="00BF3143">
      <w:pPr>
        <w:jc w:val="both"/>
      </w:pPr>
      <w:r>
        <w:t>9</w:t>
      </w:r>
      <w:r w:rsidR="00CA64DD">
        <w:t>.</w:t>
      </w:r>
      <w:r w:rsidR="009C099D" w:rsidRPr="0022509B">
        <w:t>Веракса Н. Е., Веракса А. Н., Репина Т. А. Социальная психология дошкольника. — М., 2016.</w:t>
      </w:r>
    </w:p>
    <w:p w:rsidR="0022509B" w:rsidRPr="0022509B" w:rsidRDefault="0002182F" w:rsidP="00BF3143">
      <w:pPr>
        <w:jc w:val="both"/>
      </w:pPr>
      <w:r>
        <w:t>10</w:t>
      </w:r>
      <w:r w:rsidR="00CA64DD">
        <w:t>.</w:t>
      </w:r>
      <w:r>
        <w:t xml:space="preserve"> </w:t>
      </w:r>
      <w:r w:rsidR="0022509B" w:rsidRPr="0022509B">
        <w:t>Данилюк А.Я., Кондаков А.М., Тишков В.А Концепция духовно-нравственного разв</w:t>
      </w:r>
      <w:r w:rsidR="0022509B" w:rsidRPr="0022509B">
        <w:t>и</w:t>
      </w:r>
      <w:r w:rsidR="0022509B" w:rsidRPr="0022509B">
        <w:t xml:space="preserve">тия и воспитания личности гражданина России. </w:t>
      </w:r>
      <w:r w:rsidR="00673FC8">
        <w:t>П</w:t>
      </w:r>
      <w:r w:rsidR="008E2505">
        <w:t>роект/ А. Я. Данилюк, А. М. Кондаков, В. А. Тишков. Рос. акад. образования. ― М.: Просвещении, 2009. ― 00 с. ― (Стандарты втор</w:t>
      </w:r>
      <w:r w:rsidR="008E2505">
        <w:t>о</w:t>
      </w:r>
      <w:r w:rsidR="008E2505">
        <w:t>го пок</w:t>
      </w:r>
      <w:r w:rsidR="008E2505">
        <w:t>о</w:t>
      </w:r>
      <w:r w:rsidR="008E2505">
        <w:t>ления).</w:t>
      </w:r>
    </w:p>
    <w:p w:rsidR="009C099D" w:rsidRPr="0022509B" w:rsidRDefault="0002182F" w:rsidP="00BF3143">
      <w:pPr>
        <w:jc w:val="both"/>
      </w:pPr>
      <w:r>
        <w:t>11</w:t>
      </w:r>
      <w:r w:rsidR="00CA64DD">
        <w:t>.</w:t>
      </w:r>
      <w:r w:rsidR="009C099D" w:rsidRPr="0022509B">
        <w:t>Дошкольная педагогика и психология: Хрестоматия / Ред.-сост. Н. Е. Веракса, А. Н. В</w:t>
      </w:r>
      <w:r w:rsidR="009C099D" w:rsidRPr="0022509B">
        <w:t>е</w:t>
      </w:r>
      <w:r w:rsidR="009C099D" w:rsidRPr="0022509B">
        <w:t>ракса. — М., 2014.</w:t>
      </w:r>
    </w:p>
    <w:p w:rsidR="009C099D" w:rsidRDefault="0002182F" w:rsidP="00BF3143">
      <w:pPr>
        <w:jc w:val="both"/>
      </w:pPr>
      <w:r>
        <w:t>12</w:t>
      </w:r>
      <w:r w:rsidR="00CA64DD">
        <w:t>.</w:t>
      </w:r>
      <w:r w:rsidR="009C099D" w:rsidRPr="0022509B">
        <w:t xml:space="preserve">Козлова С.А. Программа социального развития ребенка. – М.: Школьная Пресса, </w:t>
      </w:r>
      <w:smartTag w:uri="urn:schemas-microsoft-com:office:smarttags" w:element="metricconverter">
        <w:smartTagPr>
          <w:attr w:name="ProductID" w:val="2003 г"/>
        </w:smartTagPr>
        <w:r w:rsidR="009C099D" w:rsidRPr="0022509B">
          <w:t>2003 г</w:t>
        </w:r>
      </w:smartTag>
      <w:r w:rsidR="009C099D" w:rsidRPr="0022509B">
        <w:t>.</w:t>
      </w:r>
    </w:p>
    <w:p w:rsidR="0002182F" w:rsidRPr="0022509B" w:rsidRDefault="0002182F" w:rsidP="00BF3143">
      <w:pPr>
        <w:jc w:val="both"/>
      </w:pPr>
      <w:r w:rsidRPr="0002182F">
        <w:t>13.</w:t>
      </w:r>
      <w:r>
        <w:rPr>
          <w:b/>
        </w:rPr>
        <w:t xml:space="preserve"> </w:t>
      </w:r>
      <w:r w:rsidRPr="0002182F">
        <w:t>Колесникова И.А.</w:t>
      </w:r>
      <w:r w:rsidRPr="00E47188">
        <w:t xml:space="preserve"> Теория и практика модульного преобразования воспитательной ср</w:t>
      </w:r>
      <w:r w:rsidRPr="00E47188">
        <w:t>е</w:t>
      </w:r>
      <w:r w:rsidRPr="00E47188">
        <w:t>ды образовательного учреждения: Учебно-методическое пособие. /Под ред. академика РАО  З.И.Васильевой. – СПб., 2009.</w:t>
      </w:r>
    </w:p>
    <w:p w:rsidR="00DF130C" w:rsidRPr="0022509B" w:rsidRDefault="0002182F" w:rsidP="00BF3143">
      <w:pPr>
        <w:jc w:val="both"/>
      </w:pPr>
      <w:r>
        <w:t>14</w:t>
      </w:r>
      <w:r w:rsidR="00CA64DD">
        <w:t>.</w:t>
      </w:r>
      <w:r w:rsidR="00DF130C">
        <w:t xml:space="preserve">Кондукторова </w:t>
      </w:r>
      <w:r w:rsidR="00DF130C" w:rsidRPr="0022509B">
        <w:t xml:space="preserve"> Н. В. Исторические взгляды и современные подходы патриотического во</w:t>
      </w:r>
      <w:r w:rsidR="00DF130C" w:rsidRPr="0022509B">
        <w:t>с</w:t>
      </w:r>
      <w:r w:rsidR="00DF130C" w:rsidRPr="0022509B">
        <w:t>питания дошкольников / Н. В. Кондукторова. — Текст: непосредственный // Вопросы д</w:t>
      </w:r>
      <w:r w:rsidR="00DF130C" w:rsidRPr="0022509B">
        <w:t>о</w:t>
      </w:r>
      <w:r w:rsidR="00DF130C" w:rsidRPr="0022509B">
        <w:t xml:space="preserve">школьной педагогики. — 2017. — № 1 (7). — С. 3-7. </w:t>
      </w:r>
    </w:p>
    <w:p w:rsidR="009C099D" w:rsidRPr="0022509B" w:rsidRDefault="0002182F" w:rsidP="00BF3143">
      <w:pPr>
        <w:jc w:val="both"/>
      </w:pPr>
      <w:r>
        <w:t>15</w:t>
      </w:r>
      <w:r w:rsidR="00CA64DD">
        <w:t>.</w:t>
      </w:r>
      <w:r w:rsidR="009C099D" w:rsidRPr="0022509B">
        <w:t>Кравцов Г. Г., Кравцова Е. Е. Психология и педагогика обучения дошкольников: Учебное пособие. — М., 2012.</w:t>
      </w:r>
    </w:p>
    <w:p w:rsidR="009C099D" w:rsidRPr="0022509B" w:rsidRDefault="0002182F" w:rsidP="00BF3143">
      <w:pPr>
        <w:jc w:val="both"/>
      </w:pPr>
      <w:r>
        <w:t>16</w:t>
      </w:r>
      <w:r w:rsidR="00CA64DD">
        <w:t>.</w:t>
      </w:r>
      <w:r w:rsidR="009C099D" w:rsidRPr="0022509B">
        <w:t>Куликова Т. А. Семейная педагогика и домашнее воспитание. — М., 1999.</w:t>
      </w:r>
    </w:p>
    <w:p w:rsidR="00DF130C" w:rsidRPr="0022509B" w:rsidRDefault="0002182F" w:rsidP="00BF3143">
      <w:pPr>
        <w:jc w:val="both"/>
      </w:pPr>
      <w:r>
        <w:t>17</w:t>
      </w:r>
      <w:r w:rsidR="00CA64DD">
        <w:t>.</w:t>
      </w:r>
      <w:r w:rsidR="00DF130C">
        <w:t>Мацефук Е.А.,</w:t>
      </w:r>
      <w:r w:rsidR="00E16DD7">
        <w:t xml:space="preserve"> </w:t>
      </w:r>
      <w:r w:rsidR="00DF130C">
        <w:t>Разбегаев П.В.Мир науки,</w:t>
      </w:r>
      <w:r w:rsidR="00E16DD7">
        <w:t xml:space="preserve"> </w:t>
      </w:r>
      <w:r w:rsidR="00DF130C">
        <w:t>культуры,</w:t>
      </w:r>
      <w:r w:rsidR="00E16DD7">
        <w:t xml:space="preserve"> </w:t>
      </w:r>
      <w:r w:rsidR="00DF130C">
        <w:t>образования.</w:t>
      </w:r>
      <w:r w:rsidR="00E16DD7">
        <w:t xml:space="preserve"> </w:t>
      </w:r>
      <w:r w:rsidR="00DF130C">
        <w:t>2020,</w:t>
      </w:r>
      <w:r w:rsidR="00E16DD7">
        <w:t xml:space="preserve"> №4</w:t>
      </w:r>
    </w:p>
    <w:p w:rsidR="009C099D" w:rsidRPr="0022509B" w:rsidRDefault="0002182F" w:rsidP="00BF3143">
      <w:pPr>
        <w:jc w:val="both"/>
      </w:pPr>
      <w:r>
        <w:t>18</w:t>
      </w:r>
      <w:r w:rsidR="00CA64DD">
        <w:t>.</w:t>
      </w:r>
      <w:r w:rsidR="009C099D" w:rsidRPr="0022509B">
        <w:t xml:space="preserve">Мухина, В.Я. Игра и нравственное развитие дошкольников [текст] / В.Я.Мухина, А.С. </w:t>
      </w:r>
      <w:r w:rsidR="00E37F6D" w:rsidRPr="0022509B">
        <w:t>Спиваковская.</w:t>
      </w:r>
      <w:r w:rsidR="009C099D" w:rsidRPr="0022509B">
        <w:t xml:space="preserve"> - М.: Изд-во Московского университета, </w:t>
      </w:r>
      <w:r w:rsidR="00E37F6D" w:rsidRPr="0022509B">
        <w:t>2009. -</w:t>
      </w:r>
      <w:r w:rsidR="009C099D" w:rsidRPr="0022509B">
        <w:t xml:space="preserve"> 217 с.</w:t>
      </w:r>
    </w:p>
    <w:p w:rsidR="006733CC" w:rsidRDefault="0002182F" w:rsidP="00BF3143">
      <w:pPr>
        <w:jc w:val="both"/>
      </w:pPr>
      <w:r>
        <w:t>19</w:t>
      </w:r>
      <w:r w:rsidR="00CA64DD">
        <w:t>.</w:t>
      </w:r>
      <w:r w:rsidR="006733CC" w:rsidRPr="0022509B">
        <w:t>От рождения до школы. Инновационная программа дошкольного образования./ Под ред. Н.Е.Вераксы, Т.С.Комаровой, Э.М.Дорофеевой.-5-е изд. (инновационное), испр. И доп.- М.: Мозаика –Синтез, 2019.-336 с.</w:t>
      </w:r>
    </w:p>
    <w:p w:rsidR="0002182F" w:rsidRPr="0002182F" w:rsidRDefault="0002182F" w:rsidP="0002182F">
      <w:pPr>
        <w:autoSpaceDE w:val="0"/>
        <w:autoSpaceDN w:val="0"/>
        <w:adjustRightInd w:val="0"/>
        <w:rPr>
          <w:rFonts w:eastAsia="Calibri"/>
        </w:rPr>
      </w:pPr>
      <w:r>
        <w:rPr>
          <w:rFonts w:eastAsia="Calibri"/>
          <w:bCs/>
        </w:rPr>
        <w:t>20.</w:t>
      </w:r>
      <w:r w:rsidRPr="0002182F">
        <w:rPr>
          <w:rFonts w:eastAsia="Calibri"/>
          <w:bCs/>
        </w:rPr>
        <w:t xml:space="preserve">Рамазанова Э. А., </w:t>
      </w:r>
      <w:r w:rsidRPr="0002182F">
        <w:rPr>
          <w:rFonts w:eastAsia="Calibri"/>
        </w:rPr>
        <w:t>к.пед.н., доцент,</w:t>
      </w:r>
      <w:r w:rsidRPr="0002182F">
        <w:rPr>
          <w:rFonts w:eastAsia="Calibri"/>
          <w:bCs/>
        </w:rPr>
        <w:t xml:space="preserve"> </w:t>
      </w:r>
      <w:r w:rsidRPr="0002182F">
        <w:rPr>
          <w:rFonts w:eastAsia="Calibri"/>
        </w:rPr>
        <w:t xml:space="preserve">Компоненты, показатели и уровни профессиональной компетентности педагогов ДОО </w:t>
      </w:r>
      <w:r w:rsidRPr="0002182F">
        <w:rPr>
          <w:rFonts w:eastAsia="Calibri"/>
          <w:bCs/>
        </w:rPr>
        <w:t xml:space="preserve">УДК 382.41  </w:t>
      </w:r>
      <w:r w:rsidRPr="0002182F">
        <w:rPr>
          <w:rFonts w:eastAsia="Calibri"/>
        </w:rPr>
        <w:t>ГБОУ ВО РК «КИПУ имени Февзи Якубова», г</w:t>
      </w:r>
      <w:r w:rsidRPr="0002182F">
        <w:rPr>
          <w:rFonts w:eastAsia="Calibri"/>
        </w:rPr>
        <w:t>о</w:t>
      </w:r>
      <w:r w:rsidRPr="0002182F">
        <w:rPr>
          <w:rFonts w:eastAsia="Calibri"/>
        </w:rPr>
        <w:t>род Симферополь</w:t>
      </w:r>
    </w:p>
    <w:p w:rsidR="009C099D" w:rsidRDefault="0002182F" w:rsidP="00BF3143">
      <w:pPr>
        <w:jc w:val="both"/>
      </w:pPr>
      <w:r>
        <w:t>21</w:t>
      </w:r>
      <w:r w:rsidR="00CA64DD">
        <w:t>.</w:t>
      </w:r>
      <w:r w:rsidR="009C099D" w:rsidRPr="0022509B">
        <w:t>Смирнова Е. О. Общение дошкольников с взрослыми и сверстниками: Учебное пособие. — М., 2012.</w:t>
      </w:r>
    </w:p>
    <w:p w:rsidR="00DF130C" w:rsidRDefault="0002182F" w:rsidP="00BF3143">
      <w:pPr>
        <w:jc w:val="both"/>
      </w:pPr>
      <w:r>
        <w:t>22</w:t>
      </w:r>
      <w:r w:rsidR="00CA64DD">
        <w:t>.</w:t>
      </w:r>
      <w:r w:rsidR="00DF130C">
        <w:t>Шевченко О.В. Е.В.Мурюкина. Патриотическое воспитание и медиакультура. Медиаобр</w:t>
      </w:r>
      <w:r w:rsidR="00DF130C">
        <w:t>а</w:t>
      </w:r>
      <w:r w:rsidR="00DF130C">
        <w:t>зование . 2011; №3</w:t>
      </w:r>
    </w:p>
    <w:p w:rsidR="0002182F" w:rsidRDefault="0002182F" w:rsidP="00BF3143">
      <w:pPr>
        <w:jc w:val="both"/>
      </w:pPr>
    </w:p>
    <w:p w:rsidR="0002182F" w:rsidRDefault="0002182F" w:rsidP="00BF3143">
      <w:pPr>
        <w:jc w:val="both"/>
      </w:pPr>
    </w:p>
    <w:p w:rsidR="0002182F" w:rsidRDefault="0002182F" w:rsidP="00BF3143">
      <w:pPr>
        <w:jc w:val="both"/>
      </w:pPr>
    </w:p>
    <w:p w:rsidR="008E2505" w:rsidRPr="00574D17" w:rsidRDefault="00CF5EBC" w:rsidP="00BD71B4">
      <w:pPr>
        <w:pStyle w:val="a5"/>
        <w:tabs>
          <w:tab w:val="left" w:pos="900"/>
        </w:tabs>
        <w:spacing w:before="0" w:beforeAutospacing="0" w:after="0" w:afterAutospacing="0" w:line="276" w:lineRule="auto"/>
        <w:ind w:firstLine="709"/>
        <w:contextualSpacing/>
        <w:jc w:val="right"/>
        <w:rPr>
          <w:b/>
          <w:color w:val="auto"/>
        </w:rPr>
      </w:pPr>
      <w:r w:rsidRPr="00574D17">
        <w:rPr>
          <w:b/>
          <w:color w:val="auto"/>
        </w:rPr>
        <w:lastRenderedPageBreak/>
        <w:t>Приложение №1</w:t>
      </w:r>
    </w:p>
    <w:p w:rsidR="00CF5EBC" w:rsidRDefault="00CF5EBC" w:rsidP="00BD71B4">
      <w:pPr>
        <w:pStyle w:val="a5"/>
        <w:tabs>
          <w:tab w:val="left" w:pos="900"/>
        </w:tabs>
        <w:spacing w:before="0" w:beforeAutospacing="0" w:after="0" w:afterAutospacing="0" w:line="276" w:lineRule="auto"/>
        <w:ind w:firstLine="709"/>
        <w:contextualSpacing/>
        <w:jc w:val="right"/>
        <w:rPr>
          <w:b/>
          <w:color w:val="FF0000"/>
        </w:rPr>
      </w:pPr>
    </w:p>
    <w:p w:rsidR="00E22CDF" w:rsidRPr="00E47188" w:rsidRDefault="00E22CDF" w:rsidP="00E22CDF">
      <w:pPr>
        <w:ind w:firstLine="709"/>
        <w:contextualSpacing/>
        <w:jc w:val="right"/>
      </w:pPr>
      <w:r w:rsidRPr="00E47188">
        <w:t xml:space="preserve">Учебно-методическое пособие  подготовлено </w:t>
      </w:r>
    </w:p>
    <w:p w:rsidR="00E22CDF" w:rsidRPr="00E47188" w:rsidRDefault="00E22CDF" w:rsidP="00E22CDF">
      <w:pPr>
        <w:ind w:firstLine="709"/>
        <w:contextualSpacing/>
        <w:jc w:val="right"/>
      </w:pPr>
      <w:r w:rsidRPr="00E47188">
        <w:t xml:space="preserve">при финансовой поддержке РГНФ </w:t>
      </w:r>
    </w:p>
    <w:p w:rsidR="00E22CDF" w:rsidRPr="00E47188" w:rsidRDefault="00E22CDF" w:rsidP="00E22CDF">
      <w:pPr>
        <w:ind w:firstLine="709"/>
        <w:contextualSpacing/>
        <w:jc w:val="right"/>
      </w:pPr>
      <w:r w:rsidRPr="00E47188">
        <w:t xml:space="preserve">по проекту № 08-06-00867а </w:t>
      </w:r>
    </w:p>
    <w:p w:rsidR="00E22CDF" w:rsidRPr="00E47188" w:rsidRDefault="00E22CDF" w:rsidP="00E22CDF">
      <w:pPr>
        <w:ind w:firstLine="540"/>
        <w:contextualSpacing/>
        <w:jc w:val="both"/>
      </w:pPr>
    </w:p>
    <w:p w:rsidR="00E22CDF" w:rsidRPr="00E47188" w:rsidRDefault="00E22CDF" w:rsidP="00996398">
      <w:pPr>
        <w:ind w:firstLine="540"/>
        <w:contextualSpacing/>
        <w:jc w:val="both"/>
      </w:pPr>
      <w:r w:rsidRPr="00E47188">
        <w:rPr>
          <w:b/>
        </w:rPr>
        <w:t>Колесникова И.А.</w:t>
      </w:r>
      <w:r w:rsidRPr="00E47188">
        <w:t xml:space="preserve"> Теория и практика модульного преобразования воспитательной ср</w:t>
      </w:r>
      <w:r w:rsidRPr="00E47188">
        <w:t>е</w:t>
      </w:r>
      <w:r w:rsidRPr="00E47188">
        <w:t>ды образовательного учреждения: Учебно-методическое пособие. /Под ред. академика РАО  З.И.Васильевой. – СПб., 2009.</w:t>
      </w:r>
      <w:r w:rsidRPr="00E47188">
        <w:rPr>
          <w:lang w:val="en-US"/>
        </w:rPr>
        <w:t>ISBN</w:t>
      </w:r>
      <w:r w:rsidR="00996398">
        <w:t xml:space="preserve">, </w:t>
      </w:r>
      <w:r w:rsidRPr="00E47188">
        <w:t>Рецензенты:</w:t>
      </w:r>
      <w:r w:rsidR="00996398">
        <w:t xml:space="preserve"> </w:t>
      </w:r>
      <w:r w:rsidRPr="00E47188">
        <w:t>Действительный член РАО, доктор педаг</w:t>
      </w:r>
      <w:r w:rsidRPr="00E47188">
        <w:t>о</w:t>
      </w:r>
      <w:r w:rsidRPr="00E47188">
        <w:t>гических наук,</w:t>
      </w:r>
      <w:r w:rsidR="00996398">
        <w:t xml:space="preserve"> </w:t>
      </w:r>
      <w:r w:rsidRPr="00E47188">
        <w:t>профессор Н.В. Бордовская</w:t>
      </w:r>
      <w:r w:rsidR="00996398">
        <w:t>,  д</w:t>
      </w:r>
      <w:r w:rsidRPr="00E47188">
        <w:t>октор педагогических наук, профессор Е.В.Титова</w:t>
      </w:r>
    </w:p>
    <w:p w:rsidR="00E22CDF" w:rsidRPr="00E47188" w:rsidRDefault="00E22CDF" w:rsidP="00E22CDF">
      <w:pPr>
        <w:contextualSpacing/>
        <w:jc w:val="both"/>
        <w:rPr>
          <w:b/>
        </w:rPr>
      </w:pPr>
      <w:r w:rsidRPr="00E47188">
        <w:t xml:space="preserve">      В пособии</w:t>
      </w:r>
      <w:r w:rsidRPr="00E47188">
        <w:rPr>
          <w:color w:val="000000"/>
        </w:rPr>
        <w:t xml:space="preserve"> представлено авторское теоретическое обоснование модульной системы управления воспитательным качеством образовательной среды; дано методическое описание бло</w:t>
      </w:r>
      <w:r w:rsidRPr="00E47188">
        <w:rPr>
          <w:color w:val="000000"/>
        </w:rPr>
        <w:t>ч</w:t>
      </w:r>
      <w:r w:rsidRPr="00E47188">
        <w:rPr>
          <w:color w:val="000000"/>
        </w:rPr>
        <w:t>но-модульной системы средообразующих действий. В приложениях приведены тексты, иллюстративные матери</w:t>
      </w:r>
      <w:r w:rsidRPr="00E47188">
        <w:rPr>
          <w:color w:val="000000"/>
        </w:rPr>
        <w:t>а</w:t>
      </w:r>
      <w:r w:rsidRPr="00E47188">
        <w:rPr>
          <w:color w:val="000000"/>
        </w:rPr>
        <w:t>лы и задания для самостоятельной работы, выполнение которых поможет глубже осознать педагогический смысл и назначение действий в логике модульного преобразования воспитательной ср</w:t>
      </w:r>
      <w:r w:rsidRPr="00E47188">
        <w:rPr>
          <w:color w:val="000000"/>
        </w:rPr>
        <w:t>е</w:t>
      </w:r>
      <w:r w:rsidRPr="00E47188">
        <w:rPr>
          <w:color w:val="000000"/>
        </w:rPr>
        <w:t xml:space="preserve">ды.   </w:t>
      </w:r>
    </w:p>
    <w:p w:rsidR="00E22CDF" w:rsidRPr="00E47188" w:rsidRDefault="00E22CDF" w:rsidP="00E22CDF">
      <w:pPr>
        <w:contextualSpacing/>
        <w:jc w:val="both"/>
      </w:pPr>
      <w:r w:rsidRPr="00E47188">
        <w:t xml:space="preserve">   Материалы пособия, ориентированные на вариативность реалий современной образов</w:t>
      </w:r>
      <w:r w:rsidRPr="00E47188">
        <w:t>а</w:t>
      </w:r>
      <w:r w:rsidRPr="00E47188">
        <w:t>тельной практики, будут полезны студентам педагогических в</w:t>
      </w:r>
      <w:r w:rsidRPr="00E47188">
        <w:t>у</w:t>
      </w:r>
      <w:r w:rsidRPr="00E47188">
        <w:t>зов и колледжей, педагогам-воспитателям, руководителям всех типов образовательных учреждений, а также исследов</w:t>
      </w:r>
      <w:r w:rsidRPr="00E47188">
        <w:t>а</w:t>
      </w:r>
      <w:r w:rsidRPr="00E47188">
        <w:t>телям современных проблем во</w:t>
      </w:r>
      <w:r w:rsidRPr="00E47188">
        <w:t>с</w:t>
      </w:r>
      <w:r w:rsidRPr="00E47188">
        <w:t xml:space="preserve">питания.   </w:t>
      </w:r>
    </w:p>
    <w:p w:rsidR="00E22CDF" w:rsidRPr="00E47188" w:rsidRDefault="00E22CDF" w:rsidP="00E22CDF">
      <w:pPr>
        <w:contextualSpacing/>
      </w:pPr>
    </w:p>
    <w:p w:rsidR="00E22CDF" w:rsidRPr="00E47188" w:rsidRDefault="00E22CDF" w:rsidP="00E22CDF">
      <w:pPr>
        <w:contextualSpacing/>
        <w:jc w:val="both"/>
        <w:rPr>
          <w:color w:val="000000"/>
        </w:rPr>
      </w:pPr>
      <w:r w:rsidRPr="00E47188">
        <w:rPr>
          <w:b/>
          <w:color w:val="000000"/>
        </w:rPr>
        <w:t>4.1.1. Модуль средовой диагностики</w:t>
      </w:r>
      <w:r w:rsidRPr="00E47188">
        <w:rPr>
          <w:i/>
          <w:color w:val="000000"/>
        </w:rPr>
        <w:t>.</w:t>
      </w:r>
      <w:r w:rsidRPr="00E47188">
        <w:rPr>
          <w:color w:val="000000"/>
        </w:rPr>
        <w:t xml:space="preserve"> </w:t>
      </w:r>
    </w:p>
    <w:p w:rsidR="00E22CDF" w:rsidRPr="00E47188" w:rsidRDefault="00E22CDF" w:rsidP="00E22CDF">
      <w:pPr>
        <w:contextualSpacing/>
        <w:jc w:val="both"/>
        <w:rPr>
          <w:color w:val="000000"/>
        </w:rPr>
      </w:pPr>
      <w:r w:rsidRPr="00E47188">
        <w:rPr>
          <w:i/>
          <w:color w:val="000000"/>
        </w:rPr>
        <w:t xml:space="preserve">    Цель реализации модуля </w:t>
      </w:r>
      <w:r w:rsidRPr="00E47188">
        <w:rPr>
          <w:color w:val="000000"/>
        </w:rPr>
        <w:t>– получение максимально полного, достоверного структурир</w:t>
      </w:r>
      <w:r w:rsidRPr="00E47188">
        <w:rPr>
          <w:color w:val="000000"/>
        </w:rPr>
        <w:t>о</w:t>
      </w:r>
      <w:r w:rsidRPr="00E47188">
        <w:rPr>
          <w:color w:val="000000"/>
        </w:rPr>
        <w:t>ванного представления о воспитательном потенциале среды образовательного учреждения «как он есть». (Логический шаг, позаимствованный из системы акмеологического проект</w:t>
      </w:r>
      <w:r w:rsidRPr="00E47188">
        <w:rPr>
          <w:color w:val="000000"/>
        </w:rPr>
        <w:t>и</w:t>
      </w:r>
      <w:r w:rsidRPr="00E47188">
        <w:rPr>
          <w:color w:val="000000"/>
        </w:rPr>
        <w:t>рования).</w:t>
      </w:r>
    </w:p>
    <w:p w:rsidR="00E22CDF" w:rsidRPr="00E47188" w:rsidRDefault="00E22CDF" w:rsidP="00E22CDF">
      <w:pPr>
        <w:contextualSpacing/>
        <w:jc w:val="both"/>
        <w:rPr>
          <w:i/>
          <w:color w:val="000000"/>
        </w:rPr>
      </w:pPr>
      <w:r w:rsidRPr="00E47188">
        <w:rPr>
          <w:color w:val="000000"/>
        </w:rPr>
        <w:t xml:space="preserve">         </w:t>
      </w:r>
      <w:r w:rsidRPr="00E47188">
        <w:rPr>
          <w:i/>
          <w:color w:val="000000"/>
        </w:rPr>
        <w:t xml:space="preserve">Задачи, которые решаются внутри модуля:   </w:t>
      </w:r>
    </w:p>
    <w:p w:rsidR="00E22CDF" w:rsidRPr="00E47188" w:rsidRDefault="00E22CDF" w:rsidP="00EF4C4E">
      <w:pPr>
        <w:numPr>
          <w:ilvl w:val="0"/>
          <w:numId w:val="11"/>
        </w:numPr>
        <w:contextualSpacing/>
        <w:jc w:val="both"/>
        <w:rPr>
          <w:color w:val="000000"/>
        </w:rPr>
      </w:pPr>
      <w:r w:rsidRPr="00E47188">
        <w:rPr>
          <w:color w:val="000000"/>
        </w:rPr>
        <w:t>анализ внешних условий (окружающего пространства) воспитания (возможности, в</w:t>
      </w:r>
      <w:r w:rsidRPr="00E47188">
        <w:rPr>
          <w:color w:val="000000"/>
        </w:rPr>
        <w:t>ы</w:t>
      </w:r>
      <w:r w:rsidRPr="00E47188">
        <w:rPr>
          <w:color w:val="000000"/>
        </w:rPr>
        <w:t xml:space="preserve">зовы, противоречия), </w:t>
      </w:r>
    </w:p>
    <w:p w:rsidR="00E22CDF" w:rsidRPr="00E47188" w:rsidRDefault="00E22CDF" w:rsidP="00EF4C4E">
      <w:pPr>
        <w:numPr>
          <w:ilvl w:val="0"/>
          <w:numId w:val="11"/>
        </w:numPr>
        <w:contextualSpacing/>
        <w:jc w:val="both"/>
        <w:rPr>
          <w:color w:val="000000"/>
        </w:rPr>
      </w:pPr>
      <w:r w:rsidRPr="00E47188">
        <w:rPr>
          <w:color w:val="000000"/>
        </w:rPr>
        <w:t xml:space="preserve">комплексная диагностика воспитательных возможностей среды ОУ; </w:t>
      </w:r>
    </w:p>
    <w:p w:rsidR="00E22CDF" w:rsidRPr="00E47188" w:rsidRDefault="00E22CDF" w:rsidP="00EF4C4E">
      <w:pPr>
        <w:numPr>
          <w:ilvl w:val="0"/>
          <w:numId w:val="11"/>
        </w:numPr>
        <w:contextualSpacing/>
        <w:jc w:val="both"/>
        <w:rPr>
          <w:color w:val="000000"/>
        </w:rPr>
      </w:pPr>
      <w:r w:rsidRPr="00E47188">
        <w:rPr>
          <w:color w:val="000000"/>
        </w:rPr>
        <w:t>оценка образовательной среды учреждения по параметру «воспитательный потенц</w:t>
      </w:r>
      <w:r w:rsidRPr="00E47188">
        <w:rPr>
          <w:color w:val="000000"/>
        </w:rPr>
        <w:t>и</w:t>
      </w:r>
      <w:r w:rsidRPr="00E47188">
        <w:rPr>
          <w:color w:val="000000"/>
        </w:rPr>
        <w:t>ал».</w:t>
      </w:r>
    </w:p>
    <w:p w:rsidR="00E22CDF" w:rsidRPr="00E47188" w:rsidRDefault="00E22CDF" w:rsidP="00E22CDF">
      <w:pPr>
        <w:contextualSpacing/>
        <w:jc w:val="both"/>
        <w:rPr>
          <w:color w:val="000000"/>
        </w:rPr>
      </w:pPr>
      <w:r w:rsidRPr="00E47188">
        <w:rPr>
          <w:color w:val="000000"/>
        </w:rPr>
        <w:t xml:space="preserve">      </w:t>
      </w:r>
      <w:r w:rsidRPr="00E47188">
        <w:rPr>
          <w:i/>
          <w:color w:val="000000"/>
        </w:rPr>
        <w:t>Шаг 1.</w:t>
      </w:r>
      <w:r w:rsidRPr="00E47188">
        <w:rPr>
          <w:color w:val="000000"/>
        </w:rPr>
        <w:t xml:space="preserve"> </w:t>
      </w:r>
      <w:r w:rsidRPr="00E47188">
        <w:rPr>
          <w:i/>
          <w:color w:val="000000"/>
        </w:rPr>
        <w:t>Изучение социально-педагогических вызовов</w:t>
      </w:r>
      <w:r w:rsidRPr="00E47188">
        <w:rPr>
          <w:color w:val="000000"/>
        </w:rPr>
        <w:t>, поступающих из окружающей ср</w:t>
      </w:r>
      <w:r w:rsidRPr="00E47188">
        <w:rPr>
          <w:color w:val="000000"/>
        </w:rPr>
        <w:t>е</w:t>
      </w:r>
      <w:r w:rsidRPr="00E47188">
        <w:rPr>
          <w:color w:val="000000"/>
        </w:rPr>
        <w:t>ды, и характеристик пространства, формирующих внешние условия воспитания «здесь и сейчас». На этом этапе изучению подлежат все виды нормативных документов, регламент</w:t>
      </w:r>
      <w:r w:rsidRPr="00E47188">
        <w:rPr>
          <w:color w:val="000000"/>
        </w:rPr>
        <w:t>и</w:t>
      </w:r>
      <w:r w:rsidRPr="00E47188">
        <w:rPr>
          <w:color w:val="000000"/>
        </w:rPr>
        <w:t>рующих о</w:t>
      </w:r>
      <w:r w:rsidRPr="00E47188">
        <w:rPr>
          <w:color w:val="000000"/>
        </w:rPr>
        <w:t>б</w:t>
      </w:r>
      <w:r w:rsidRPr="00E47188">
        <w:rPr>
          <w:color w:val="000000"/>
        </w:rPr>
        <w:t>разовательную деятельность учреждения, а также особенности социально-педагогической ситуации, отличающей пространство, в котором оно ра</w:t>
      </w:r>
      <w:r w:rsidRPr="00E47188">
        <w:rPr>
          <w:color w:val="000000"/>
        </w:rPr>
        <w:t>с</w:t>
      </w:r>
      <w:r w:rsidRPr="00E47188">
        <w:rPr>
          <w:color w:val="000000"/>
        </w:rPr>
        <w:t xml:space="preserve">положено. </w:t>
      </w:r>
    </w:p>
    <w:p w:rsidR="00E22CDF" w:rsidRPr="00E47188" w:rsidRDefault="00E22CDF" w:rsidP="00E22CDF">
      <w:pPr>
        <w:contextualSpacing/>
        <w:jc w:val="both"/>
        <w:rPr>
          <w:color w:val="000000"/>
        </w:rPr>
      </w:pPr>
      <w:r w:rsidRPr="00E47188">
        <w:rPr>
          <w:i/>
          <w:color w:val="000000"/>
        </w:rPr>
        <w:t xml:space="preserve">      Процедуры</w:t>
      </w:r>
      <w:r w:rsidRPr="00E47188">
        <w:rPr>
          <w:color w:val="000000"/>
        </w:rPr>
        <w:t>:</w:t>
      </w:r>
      <w:r w:rsidRPr="00E47188">
        <w:rPr>
          <w:i/>
          <w:color w:val="000000"/>
        </w:rPr>
        <w:t xml:space="preserve"> </w:t>
      </w:r>
      <w:r w:rsidRPr="00E47188">
        <w:rPr>
          <w:color w:val="000000"/>
        </w:rPr>
        <w:t>а)</w:t>
      </w:r>
      <w:r w:rsidRPr="00E47188">
        <w:rPr>
          <w:i/>
          <w:color w:val="000000"/>
        </w:rPr>
        <w:t xml:space="preserve"> </w:t>
      </w:r>
      <w:r w:rsidRPr="00E47188">
        <w:rPr>
          <w:color w:val="000000"/>
        </w:rPr>
        <w:t>Сканирование среды. б) Топографический анализ ближних воспитател</w:t>
      </w:r>
      <w:r w:rsidRPr="00E47188">
        <w:rPr>
          <w:color w:val="000000"/>
        </w:rPr>
        <w:t>ь</w:t>
      </w:r>
      <w:r w:rsidRPr="00E47188">
        <w:rPr>
          <w:color w:val="000000"/>
        </w:rPr>
        <w:t>ных влияний (в границах микрорайона или муниципального образования), в) контент-анализ документов и текстов. (См. Приложение</w:t>
      </w:r>
      <w:r w:rsidRPr="00E47188">
        <w:rPr>
          <w:color w:val="000000"/>
          <w:lang w:val="en-US"/>
        </w:rPr>
        <w:t>I</w:t>
      </w:r>
      <w:r w:rsidRPr="00E47188">
        <w:rPr>
          <w:color w:val="000000"/>
        </w:rPr>
        <w:t xml:space="preserve"> - з</w:t>
      </w:r>
      <w:r w:rsidRPr="00E47188">
        <w:rPr>
          <w:color w:val="000000"/>
        </w:rPr>
        <w:t>а</w:t>
      </w:r>
      <w:r w:rsidRPr="00E47188">
        <w:rPr>
          <w:color w:val="000000"/>
        </w:rPr>
        <w:t xml:space="preserve">дания 14 и 15). </w:t>
      </w:r>
    </w:p>
    <w:p w:rsidR="00E22CDF" w:rsidRPr="00E47188" w:rsidRDefault="00E22CDF" w:rsidP="00E22CDF">
      <w:pPr>
        <w:contextualSpacing/>
        <w:jc w:val="both"/>
        <w:rPr>
          <w:color w:val="000000"/>
        </w:rPr>
      </w:pPr>
      <w:r w:rsidRPr="00E47188">
        <w:rPr>
          <w:i/>
          <w:color w:val="000000"/>
        </w:rPr>
        <w:t xml:space="preserve">    </w:t>
      </w:r>
      <w:r w:rsidRPr="00E47188">
        <w:rPr>
          <w:color w:val="000000"/>
        </w:rPr>
        <w:t>Изучив и оценив состояние внешней среды как широкий контекст развития воспитател</w:t>
      </w:r>
      <w:r w:rsidRPr="00E47188">
        <w:rPr>
          <w:color w:val="000000"/>
        </w:rPr>
        <w:t>ь</w:t>
      </w:r>
      <w:r w:rsidRPr="00E47188">
        <w:rPr>
          <w:color w:val="000000"/>
        </w:rPr>
        <w:t>ной системы ОУ, можно переходить к изучению и оценке внутренних ресурсов, возможн</w:t>
      </w:r>
      <w:r w:rsidRPr="00E47188">
        <w:rPr>
          <w:color w:val="000000"/>
        </w:rPr>
        <w:t>о</w:t>
      </w:r>
      <w:r w:rsidRPr="00E47188">
        <w:rPr>
          <w:color w:val="000000"/>
        </w:rPr>
        <w:t xml:space="preserve">стей и ограничений в деле воспитания. </w:t>
      </w:r>
    </w:p>
    <w:p w:rsidR="00E22CDF" w:rsidRPr="00E47188" w:rsidRDefault="00E22CDF" w:rsidP="00E22CDF">
      <w:pPr>
        <w:contextualSpacing/>
        <w:jc w:val="both"/>
        <w:rPr>
          <w:color w:val="000000"/>
        </w:rPr>
      </w:pPr>
      <w:r w:rsidRPr="00E47188">
        <w:rPr>
          <w:i/>
          <w:color w:val="000000"/>
        </w:rPr>
        <w:t xml:space="preserve">       Шаг 2 Анализ состояния и параметров внутренней среды.</w:t>
      </w:r>
      <w:r w:rsidRPr="00E47188">
        <w:rPr>
          <w:color w:val="000000"/>
        </w:rPr>
        <w:t xml:space="preserve"> На данном этапе оцениваются границы и актуальное состояние воспитательной среды внутри образовательного учрежд</w:t>
      </w:r>
      <w:r w:rsidRPr="00E47188">
        <w:rPr>
          <w:color w:val="000000"/>
        </w:rPr>
        <w:t>е</w:t>
      </w:r>
      <w:r w:rsidRPr="00E47188">
        <w:rPr>
          <w:color w:val="000000"/>
        </w:rPr>
        <w:t>ния. Необходимо понять, насколько её качество соответствует педагогическим целям, ценн</w:t>
      </w:r>
      <w:r w:rsidRPr="00E47188">
        <w:rPr>
          <w:color w:val="000000"/>
        </w:rPr>
        <w:t>о</w:t>
      </w:r>
      <w:r w:rsidRPr="00E47188">
        <w:rPr>
          <w:color w:val="000000"/>
        </w:rPr>
        <w:t>стям, смыслам, а также личностным устремлениям различных категорий людей, причастных к жи</w:t>
      </w:r>
      <w:r w:rsidRPr="00E47188">
        <w:rPr>
          <w:color w:val="000000"/>
        </w:rPr>
        <w:t>з</w:t>
      </w:r>
      <w:r w:rsidRPr="00E47188">
        <w:rPr>
          <w:color w:val="000000"/>
        </w:rPr>
        <w:t xml:space="preserve">ни школы (вуза или иного учреждения). </w:t>
      </w:r>
    </w:p>
    <w:p w:rsidR="00E22CDF" w:rsidRPr="00E47188" w:rsidRDefault="00E22CDF" w:rsidP="00E22CDF">
      <w:pPr>
        <w:contextualSpacing/>
        <w:jc w:val="both"/>
        <w:rPr>
          <w:color w:val="000000"/>
        </w:rPr>
      </w:pPr>
      <w:r w:rsidRPr="00E47188">
        <w:rPr>
          <w:color w:val="000000"/>
        </w:rPr>
        <w:t xml:space="preserve">    Оценка воспитательного потенциала образовательной среды конкретного учреждения в сознании учащихся, их родителей, общественности складывается на пересечении а) </w:t>
      </w:r>
      <w:r w:rsidRPr="00E47188">
        <w:rPr>
          <w:i/>
          <w:color w:val="000000"/>
        </w:rPr>
        <w:t>пре</w:t>
      </w:r>
      <w:r w:rsidRPr="00E47188">
        <w:rPr>
          <w:i/>
          <w:color w:val="000000"/>
        </w:rPr>
        <w:t>д</w:t>
      </w:r>
      <w:r w:rsidRPr="00E47188">
        <w:rPr>
          <w:i/>
          <w:color w:val="000000"/>
        </w:rPr>
        <w:lastRenderedPageBreak/>
        <w:t>ставлений о том, какой они хотят видеть среду</w:t>
      </w:r>
      <w:r w:rsidRPr="00E47188">
        <w:rPr>
          <w:color w:val="000000"/>
        </w:rPr>
        <w:t xml:space="preserve"> школы, гимназии, лицея, вуза; б) </w:t>
      </w:r>
      <w:r w:rsidRPr="00E47188">
        <w:rPr>
          <w:i/>
          <w:color w:val="000000"/>
        </w:rPr>
        <w:t>непосре</w:t>
      </w:r>
      <w:r w:rsidRPr="00E47188">
        <w:rPr>
          <w:i/>
          <w:color w:val="000000"/>
        </w:rPr>
        <w:t>д</w:t>
      </w:r>
      <w:r w:rsidRPr="00E47188">
        <w:rPr>
          <w:i/>
          <w:color w:val="000000"/>
        </w:rPr>
        <w:t>ственного восприятия её обустройства</w:t>
      </w:r>
      <w:r w:rsidRPr="00E47188">
        <w:rPr>
          <w:color w:val="000000"/>
        </w:rPr>
        <w:t xml:space="preserve">; в) информации, сформированной </w:t>
      </w:r>
      <w:r w:rsidRPr="00E47188">
        <w:rPr>
          <w:i/>
          <w:color w:val="000000"/>
        </w:rPr>
        <w:t>на основе общ</w:t>
      </w:r>
      <w:r w:rsidRPr="00E47188">
        <w:rPr>
          <w:i/>
          <w:color w:val="000000"/>
        </w:rPr>
        <w:t>е</w:t>
      </w:r>
      <w:r w:rsidRPr="00E47188">
        <w:rPr>
          <w:i/>
          <w:color w:val="000000"/>
        </w:rPr>
        <w:t>ственного мнения</w:t>
      </w:r>
      <w:r w:rsidRPr="00E47188">
        <w:rPr>
          <w:color w:val="000000"/>
        </w:rPr>
        <w:t xml:space="preserve"> об уровне культуры и образованности выпускников (имиджевых характ</w:t>
      </w:r>
      <w:r w:rsidRPr="00E47188">
        <w:rPr>
          <w:color w:val="000000"/>
        </w:rPr>
        <w:t>е</w:t>
      </w:r>
      <w:r w:rsidRPr="00E47188">
        <w:rPr>
          <w:color w:val="000000"/>
        </w:rPr>
        <w:t>ристик учреждения). Наличие у руководства ОУ достоверных сведений об этих представл</w:t>
      </w:r>
      <w:r w:rsidRPr="00E47188">
        <w:rPr>
          <w:color w:val="000000"/>
        </w:rPr>
        <w:t>е</w:t>
      </w:r>
      <w:r w:rsidRPr="00E47188">
        <w:rPr>
          <w:color w:val="000000"/>
        </w:rPr>
        <w:t>ниях и впечатлениях позволяет управлять качеством среды. На этом этапе диагностики с</w:t>
      </w:r>
      <w:r w:rsidRPr="00E47188">
        <w:rPr>
          <w:color w:val="000000"/>
        </w:rPr>
        <w:t>о</w:t>
      </w:r>
      <w:r w:rsidRPr="00E47188">
        <w:rPr>
          <w:color w:val="000000"/>
        </w:rPr>
        <w:t>вместными усилиями выя</w:t>
      </w:r>
      <w:r w:rsidRPr="00E47188">
        <w:rPr>
          <w:color w:val="000000"/>
        </w:rPr>
        <w:t>в</w:t>
      </w:r>
      <w:r w:rsidRPr="00E47188">
        <w:rPr>
          <w:color w:val="000000"/>
        </w:rPr>
        <w:t xml:space="preserve">ляются: </w:t>
      </w:r>
    </w:p>
    <w:p w:rsidR="00E22CDF" w:rsidRPr="00E47188" w:rsidRDefault="00E22CDF" w:rsidP="00E22CDF">
      <w:pPr>
        <w:contextualSpacing/>
        <w:jc w:val="both"/>
        <w:rPr>
          <w:color w:val="000000"/>
        </w:rPr>
      </w:pPr>
      <w:r w:rsidRPr="00E47188">
        <w:rPr>
          <w:color w:val="000000"/>
        </w:rPr>
        <w:t xml:space="preserve">      а) характеристики среды, способствующие решению текущих задач во</w:t>
      </w:r>
      <w:r w:rsidRPr="00E47188">
        <w:rPr>
          <w:color w:val="000000"/>
        </w:rPr>
        <w:t>с</w:t>
      </w:r>
      <w:r w:rsidRPr="00E47188">
        <w:rPr>
          <w:color w:val="000000"/>
        </w:rPr>
        <w:t xml:space="preserve">питания, </w:t>
      </w:r>
    </w:p>
    <w:p w:rsidR="00E22CDF" w:rsidRPr="00E47188" w:rsidRDefault="00E22CDF" w:rsidP="00E22CDF">
      <w:pPr>
        <w:contextualSpacing/>
        <w:jc w:val="both"/>
        <w:rPr>
          <w:color w:val="000000"/>
        </w:rPr>
      </w:pPr>
      <w:r w:rsidRPr="00E47188">
        <w:rPr>
          <w:color w:val="000000"/>
        </w:rPr>
        <w:t xml:space="preserve">      б) неиспользуемые возможности среды, составляющие потенциал развития воспитател</w:t>
      </w:r>
      <w:r w:rsidRPr="00E47188">
        <w:rPr>
          <w:color w:val="000000"/>
        </w:rPr>
        <w:t>ь</w:t>
      </w:r>
      <w:r w:rsidRPr="00E47188">
        <w:rPr>
          <w:color w:val="000000"/>
        </w:rPr>
        <w:t>ной деятельности.</w:t>
      </w:r>
    </w:p>
    <w:p w:rsidR="00E22CDF" w:rsidRPr="00E47188" w:rsidRDefault="00E22CDF" w:rsidP="00E22CDF">
      <w:pPr>
        <w:contextualSpacing/>
        <w:jc w:val="both"/>
        <w:rPr>
          <w:color w:val="000000"/>
        </w:rPr>
      </w:pPr>
      <w:r w:rsidRPr="00E47188">
        <w:rPr>
          <w:color w:val="000000"/>
        </w:rPr>
        <w:t xml:space="preserve">      в) воспитательные проблемы, стратегическое решение которых нево</w:t>
      </w:r>
      <w:r w:rsidRPr="00E47188">
        <w:rPr>
          <w:color w:val="000000"/>
        </w:rPr>
        <w:t>з</w:t>
      </w:r>
      <w:r w:rsidRPr="00E47188">
        <w:rPr>
          <w:color w:val="000000"/>
        </w:rPr>
        <w:t>можно без средовых преобразований,</w:t>
      </w:r>
    </w:p>
    <w:p w:rsidR="00E22CDF" w:rsidRPr="00E47188" w:rsidRDefault="00E22CDF" w:rsidP="00E22CDF">
      <w:pPr>
        <w:contextualSpacing/>
        <w:jc w:val="both"/>
        <w:rPr>
          <w:color w:val="000000"/>
        </w:rPr>
      </w:pPr>
      <w:r w:rsidRPr="00E47188">
        <w:rPr>
          <w:i/>
          <w:color w:val="000000"/>
        </w:rPr>
        <w:t xml:space="preserve">      Содержание работы внутри модуля. </w:t>
      </w:r>
      <w:r w:rsidRPr="00E47188">
        <w:rPr>
          <w:color w:val="000000"/>
        </w:rPr>
        <w:t>Выделение внутри образовательной среды ОУ об</w:t>
      </w:r>
      <w:r w:rsidRPr="00E47188">
        <w:rPr>
          <w:color w:val="000000"/>
        </w:rPr>
        <w:t>ъ</w:t>
      </w:r>
      <w:r w:rsidRPr="00E47188">
        <w:rPr>
          <w:color w:val="000000"/>
        </w:rPr>
        <w:t>ектов изучения, подбор диагностического инструментария (формирования пакета диагност</w:t>
      </w:r>
      <w:r w:rsidRPr="00E47188">
        <w:rPr>
          <w:color w:val="000000"/>
        </w:rPr>
        <w:t>и</w:t>
      </w:r>
      <w:r w:rsidRPr="00E47188">
        <w:rPr>
          <w:color w:val="000000"/>
        </w:rPr>
        <w:t>ческих методик), определение условий его применения, фиксирование позиций участников. Проведение диагностических процедур, выбор способов интерпретации диагностической информации Обобщение массива полученных материалов с точки зрения их потенциального воспитательного влияния на детей разного возраста. Комплексная оценка воспитательного потенциала среды ОУ. Фиксация устоявшихся (хранящих устои жизни) характеристик ср</w:t>
      </w:r>
      <w:r w:rsidRPr="00E47188">
        <w:rPr>
          <w:color w:val="000000"/>
        </w:rPr>
        <w:t>е</w:t>
      </w:r>
      <w:r w:rsidRPr="00E47188">
        <w:rPr>
          <w:color w:val="000000"/>
        </w:rPr>
        <w:t>ды, способствующих получению устойчивых позитивных результатов воспитания; выбор страт</w:t>
      </w:r>
      <w:r w:rsidRPr="00E47188">
        <w:rPr>
          <w:color w:val="000000"/>
        </w:rPr>
        <w:t>е</w:t>
      </w:r>
      <w:r w:rsidRPr="00E47188">
        <w:rPr>
          <w:color w:val="000000"/>
        </w:rPr>
        <w:t>гических направлений преобразования среды.</w:t>
      </w:r>
    </w:p>
    <w:p w:rsidR="00E22CDF" w:rsidRPr="00E47188" w:rsidRDefault="00E22CDF" w:rsidP="00E22CDF">
      <w:pPr>
        <w:contextualSpacing/>
        <w:jc w:val="both"/>
        <w:rPr>
          <w:color w:val="000000"/>
        </w:rPr>
      </w:pPr>
      <w:r w:rsidRPr="00E47188">
        <w:rPr>
          <w:i/>
          <w:color w:val="000000"/>
        </w:rPr>
        <w:t xml:space="preserve">      Условие эффективности. </w:t>
      </w:r>
      <w:r w:rsidRPr="00E47188">
        <w:rPr>
          <w:color w:val="000000"/>
        </w:rPr>
        <w:t>Поскольку инициаторам изменений придётся иметь дело с ра</w:t>
      </w:r>
      <w:r w:rsidRPr="00E47188">
        <w:rPr>
          <w:color w:val="000000"/>
        </w:rPr>
        <w:t>з</w:t>
      </w:r>
      <w:r w:rsidRPr="00E47188">
        <w:rPr>
          <w:color w:val="000000"/>
        </w:rPr>
        <w:t>ной степенью готовности оценивать качество среды на стороне учащихся, родителей, эк</w:t>
      </w:r>
      <w:r w:rsidRPr="00E47188">
        <w:rPr>
          <w:color w:val="000000"/>
        </w:rPr>
        <w:t>с</w:t>
      </w:r>
      <w:r w:rsidRPr="00E47188">
        <w:rPr>
          <w:color w:val="000000"/>
        </w:rPr>
        <w:t>пертов, внутри блока следует предусмотреть формы работы, обеспечивающие как эмоци</w:t>
      </w:r>
      <w:r w:rsidRPr="00E47188">
        <w:rPr>
          <w:color w:val="000000"/>
        </w:rPr>
        <w:t>о</w:t>
      </w:r>
      <w:r w:rsidRPr="00E47188">
        <w:rPr>
          <w:color w:val="000000"/>
        </w:rPr>
        <w:t>нальный, так  и аналитический уровень о</w:t>
      </w:r>
      <w:r w:rsidRPr="00E47188">
        <w:rPr>
          <w:color w:val="000000"/>
        </w:rPr>
        <w:t>т</w:t>
      </w:r>
      <w:r w:rsidRPr="00E47188">
        <w:rPr>
          <w:color w:val="000000"/>
        </w:rPr>
        <w:t xml:space="preserve">клика. </w:t>
      </w:r>
    </w:p>
    <w:p w:rsidR="00E22CDF" w:rsidRPr="00E47188" w:rsidRDefault="00E22CDF" w:rsidP="00E22CDF">
      <w:pPr>
        <w:contextualSpacing/>
        <w:jc w:val="both"/>
        <w:rPr>
          <w:color w:val="000000"/>
        </w:rPr>
      </w:pPr>
      <w:r w:rsidRPr="00E47188">
        <w:rPr>
          <w:color w:val="000000"/>
        </w:rPr>
        <w:t xml:space="preserve">      Направления и формы изучения состояния среды многообразны. Остан</w:t>
      </w:r>
      <w:r w:rsidRPr="00E47188">
        <w:rPr>
          <w:color w:val="000000"/>
        </w:rPr>
        <w:t>о</w:t>
      </w:r>
      <w:r w:rsidRPr="00E47188">
        <w:rPr>
          <w:color w:val="000000"/>
        </w:rPr>
        <w:t>вимся подробнее на некоторых из них.</w:t>
      </w:r>
    </w:p>
    <w:p w:rsidR="00E22CDF" w:rsidRPr="00E47188" w:rsidRDefault="00E22CDF" w:rsidP="00E22CDF">
      <w:pPr>
        <w:contextualSpacing/>
        <w:jc w:val="both"/>
        <w:rPr>
          <w:color w:val="000000"/>
        </w:rPr>
      </w:pPr>
      <w:r w:rsidRPr="00E47188">
        <w:rPr>
          <w:b/>
          <w:color w:val="000000"/>
        </w:rPr>
        <w:t xml:space="preserve">       Рамочная диагностика. </w:t>
      </w:r>
      <w:r w:rsidRPr="00E47188">
        <w:rPr>
          <w:color w:val="000000"/>
        </w:rPr>
        <w:t>Под рамочной диагностикой подразумевае</w:t>
      </w:r>
      <w:r w:rsidRPr="00E47188">
        <w:rPr>
          <w:color w:val="000000"/>
        </w:rPr>
        <w:t>т</w:t>
      </w:r>
      <w:r w:rsidRPr="00E47188">
        <w:rPr>
          <w:color w:val="000000"/>
        </w:rPr>
        <w:t>ся:   а) Диагностика первоначального влияния образовательной среды на человека в момент его «попадания» в пространство учреждения. Её участниками становятся вновь пришедшие в школу учащиеся и педагоги, абитуриенты вуза и пр. Б) Оценка суммарного воспитательного эффекта, на м</w:t>
      </w:r>
      <w:r w:rsidRPr="00E47188">
        <w:rPr>
          <w:color w:val="000000"/>
        </w:rPr>
        <w:t>о</w:t>
      </w:r>
      <w:r w:rsidRPr="00E47188">
        <w:rPr>
          <w:color w:val="000000"/>
        </w:rPr>
        <w:t>мент ухода из учреждения  (по ощущению выпускников, учащихся, переходящих в другое учрежд</w:t>
      </w:r>
      <w:r w:rsidRPr="00E47188">
        <w:rPr>
          <w:color w:val="000000"/>
        </w:rPr>
        <w:t>е</w:t>
      </w:r>
      <w:r w:rsidRPr="00E47188">
        <w:rPr>
          <w:color w:val="000000"/>
        </w:rPr>
        <w:t xml:space="preserve">ние, отчисленных и пр.).  </w:t>
      </w:r>
    </w:p>
    <w:p w:rsidR="00E22CDF" w:rsidRPr="00E47188" w:rsidRDefault="00E22CDF" w:rsidP="00E22CDF">
      <w:pPr>
        <w:contextualSpacing/>
        <w:jc w:val="both"/>
        <w:rPr>
          <w:color w:val="000000"/>
        </w:rPr>
      </w:pPr>
      <w:r w:rsidRPr="00E47188">
        <w:rPr>
          <w:color w:val="000000"/>
        </w:rPr>
        <w:t xml:space="preserve">    </w:t>
      </w:r>
      <w:r w:rsidRPr="00E47188">
        <w:rPr>
          <w:i/>
          <w:color w:val="000000"/>
        </w:rPr>
        <w:t xml:space="preserve">Ситуация вхождения </w:t>
      </w:r>
      <w:r w:rsidRPr="00E47188">
        <w:rPr>
          <w:color w:val="000000"/>
        </w:rPr>
        <w:t>в пространство школы или вуза новых воспитанников, учащихся, ст</w:t>
      </w:r>
      <w:r w:rsidRPr="00E47188">
        <w:rPr>
          <w:color w:val="000000"/>
        </w:rPr>
        <w:t>у</w:t>
      </w:r>
      <w:r w:rsidRPr="00E47188">
        <w:rPr>
          <w:color w:val="000000"/>
        </w:rPr>
        <w:t>дентов, преподавателей служит достаточно убедительным индикатором сложившихся там отношений. Изучение впечатлений от первых дней, проведённых в образовательном учре</w:t>
      </w:r>
      <w:r w:rsidRPr="00E47188">
        <w:rPr>
          <w:color w:val="000000"/>
        </w:rPr>
        <w:t>ж</w:t>
      </w:r>
      <w:r w:rsidRPr="00E47188">
        <w:rPr>
          <w:color w:val="000000"/>
        </w:rPr>
        <w:t xml:space="preserve">дении, позволяет определить, носит ли среда </w:t>
      </w:r>
      <w:r w:rsidRPr="00E47188">
        <w:rPr>
          <w:i/>
          <w:color w:val="000000"/>
        </w:rPr>
        <w:t>дружественный, враждебный или нейтрал</w:t>
      </w:r>
      <w:r w:rsidRPr="00E47188">
        <w:rPr>
          <w:i/>
          <w:color w:val="000000"/>
        </w:rPr>
        <w:t>ь</w:t>
      </w:r>
      <w:r w:rsidRPr="00E47188">
        <w:rPr>
          <w:i/>
          <w:color w:val="000000"/>
        </w:rPr>
        <w:t>ный</w:t>
      </w:r>
      <w:r w:rsidRPr="00E47188">
        <w:rPr>
          <w:color w:val="000000"/>
        </w:rPr>
        <w:t xml:space="preserve"> по отношению к новичкам характер. Содержит ли она для них личностные (професси</w:t>
      </w:r>
      <w:r w:rsidRPr="00E47188">
        <w:rPr>
          <w:color w:val="000000"/>
        </w:rPr>
        <w:t>о</w:t>
      </w:r>
      <w:r w:rsidRPr="00E47188">
        <w:rPr>
          <w:color w:val="000000"/>
        </w:rPr>
        <w:t>нальные) риски. Соответственно, можно предположить, какой диапазон ответных реакций может проявиться на стороне «новичков» под влиянием новой среды, какие личностные пр</w:t>
      </w:r>
      <w:r w:rsidRPr="00E47188">
        <w:rPr>
          <w:color w:val="000000"/>
        </w:rPr>
        <w:t>о</w:t>
      </w:r>
      <w:r w:rsidRPr="00E47188">
        <w:rPr>
          <w:color w:val="000000"/>
        </w:rPr>
        <w:t>явления у них начнут культивироват</w:t>
      </w:r>
      <w:r w:rsidRPr="00E47188">
        <w:rPr>
          <w:color w:val="000000"/>
        </w:rPr>
        <w:t>ь</w:t>
      </w:r>
      <w:r w:rsidRPr="00E47188">
        <w:rPr>
          <w:color w:val="000000"/>
        </w:rPr>
        <w:t xml:space="preserve">ся. </w:t>
      </w:r>
    </w:p>
    <w:p w:rsidR="00E22CDF" w:rsidRPr="00E47188" w:rsidRDefault="00E22CDF" w:rsidP="00E22CDF">
      <w:pPr>
        <w:contextualSpacing/>
        <w:jc w:val="both"/>
        <w:rPr>
          <w:i/>
          <w:color w:val="000000"/>
        </w:rPr>
      </w:pPr>
      <w:r w:rsidRPr="00E47188">
        <w:rPr>
          <w:color w:val="000000"/>
        </w:rPr>
        <w:t xml:space="preserve">      В рамках модуля средовой диагностики эффективны методики, позволяющие «схват</w:t>
      </w:r>
      <w:r w:rsidRPr="00E47188">
        <w:rPr>
          <w:color w:val="000000"/>
        </w:rPr>
        <w:t>ы</w:t>
      </w:r>
      <w:r w:rsidRPr="00E47188">
        <w:rPr>
          <w:color w:val="000000"/>
        </w:rPr>
        <w:t xml:space="preserve">вать» первую реакцию вновь прибывших, выступающих как </w:t>
      </w:r>
      <w:r w:rsidRPr="00E47188">
        <w:rPr>
          <w:i/>
          <w:color w:val="000000"/>
        </w:rPr>
        <w:t>интуитивные эксперты кач</w:t>
      </w:r>
      <w:r w:rsidRPr="00E47188">
        <w:rPr>
          <w:i/>
          <w:color w:val="000000"/>
        </w:rPr>
        <w:t>е</w:t>
      </w:r>
      <w:r w:rsidRPr="00E47188">
        <w:rPr>
          <w:i/>
          <w:color w:val="000000"/>
        </w:rPr>
        <w:t xml:space="preserve">ства среды </w:t>
      </w:r>
      <w:r w:rsidRPr="00E47188">
        <w:rPr>
          <w:color w:val="000000"/>
        </w:rPr>
        <w:t>на уровне самоощущений. Например, важно знать, каково первичное (спонта</w:t>
      </w:r>
      <w:r w:rsidRPr="00E47188">
        <w:rPr>
          <w:color w:val="000000"/>
        </w:rPr>
        <w:t>н</w:t>
      </w:r>
      <w:r w:rsidRPr="00E47188">
        <w:rPr>
          <w:color w:val="000000"/>
        </w:rPr>
        <w:t>ное) восприятие  школы перв</w:t>
      </w:r>
      <w:r w:rsidRPr="00E47188">
        <w:rPr>
          <w:color w:val="000000"/>
        </w:rPr>
        <w:t>о</w:t>
      </w:r>
      <w:r w:rsidRPr="00E47188">
        <w:rPr>
          <w:color w:val="000000"/>
        </w:rPr>
        <w:t>классником и его родителями. В качестве объекта экспресс-исследования может выступать «парадный», постановочный сюжет, например, Праздник Первого звонка,  а также обыденный (рабочий) вариант ситуаций первой встречи с учрежд</w:t>
      </w:r>
      <w:r w:rsidRPr="00E47188">
        <w:rPr>
          <w:color w:val="000000"/>
        </w:rPr>
        <w:t>е</w:t>
      </w:r>
      <w:r w:rsidRPr="00E47188">
        <w:rPr>
          <w:color w:val="000000"/>
        </w:rPr>
        <w:t>нием (запись ребёнка в школу, первые впечатления от своего класса и др.). Диагностические методики, рассчитанные на активное участие детей и родителей, должны быть просты, лак</w:t>
      </w:r>
      <w:r w:rsidRPr="00E47188">
        <w:rPr>
          <w:color w:val="000000"/>
        </w:rPr>
        <w:t>о</w:t>
      </w:r>
      <w:r w:rsidRPr="00E47188">
        <w:rPr>
          <w:color w:val="000000"/>
        </w:rPr>
        <w:t xml:space="preserve">ничны, интересны и современны.  (См. в Приложении </w:t>
      </w:r>
      <w:r w:rsidRPr="00E47188">
        <w:rPr>
          <w:color w:val="000000"/>
          <w:lang w:val="en-US"/>
        </w:rPr>
        <w:t>II</w:t>
      </w:r>
      <w:r w:rsidRPr="00E47188">
        <w:rPr>
          <w:color w:val="000000"/>
        </w:rPr>
        <w:t xml:space="preserve">  варианты экспресс-диагностики среды).</w:t>
      </w:r>
      <w:r w:rsidRPr="00E47188">
        <w:rPr>
          <w:i/>
          <w:color w:val="000000"/>
        </w:rPr>
        <w:t xml:space="preserve">  </w:t>
      </w:r>
    </w:p>
    <w:p w:rsidR="00E22CDF" w:rsidRPr="00E47188" w:rsidRDefault="00E22CDF" w:rsidP="00E22CDF">
      <w:pPr>
        <w:contextualSpacing/>
        <w:jc w:val="both"/>
        <w:rPr>
          <w:b/>
          <w:i/>
          <w:color w:val="000000"/>
        </w:rPr>
      </w:pPr>
      <w:r w:rsidRPr="00E47188">
        <w:rPr>
          <w:i/>
          <w:color w:val="000000"/>
        </w:rPr>
        <w:t xml:space="preserve">     </w:t>
      </w:r>
      <w:r w:rsidRPr="00E47188">
        <w:rPr>
          <w:color w:val="000000"/>
        </w:rPr>
        <w:t>Для «выходной» диагностики лучше всего использовать продукты творческой деятельн</w:t>
      </w:r>
      <w:r w:rsidRPr="00E47188">
        <w:rPr>
          <w:color w:val="000000"/>
        </w:rPr>
        <w:t>о</w:t>
      </w:r>
      <w:r w:rsidRPr="00E47188">
        <w:rPr>
          <w:color w:val="000000"/>
        </w:rPr>
        <w:t xml:space="preserve">сти выпускников или тексты неформальных отзывов о школе, колледже, вузе, к которым </w:t>
      </w:r>
      <w:r w:rsidRPr="00E47188">
        <w:rPr>
          <w:color w:val="000000"/>
        </w:rPr>
        <w:lastRenderedPageBreak/>
        <w:t>имеется свободный доступ, например, на сайте учреждения. Диагностическую функцию м</w:t>
      </w:r>
      <w:r w:rsidRPr="00E47188">
        <w:rPr>
          <w:color w:val="000000"/>
        </w:rPr>
        <w:t>о</w:t>
      </w:r>
      <w:r w:rsidRPr="00E47188">
        <w:rPr>
          <w:color w:val="000000"/>
        </w:rPr>
        <w:t>гут выполнять индивидуальные и групповые творческие задания: эссе о школе, конкурс ст</w:t>
      </w:r>
      <w:r w:rsidRPr="00E47188">
        <w:rPr>
          <w:color w:val="000000"/>
        </w:rPr>
        <w:t>а</w:t>
      </w:r>
      <w:r w:rsidRPr="00E47188">
        <w:rPr>
          <w:color w:val="000000"/>
        </w:rPr>
        <w:t>рожилов, «Школа (вуз) нашими глазами». «Виртуальная экскурсия» для гостей с  компь</w:t>
      </w:r>
      <w:r w:rsidRPr="00E47188">
        <w:rPr>
          <w:color w:val="000000"/>
        </w:rPr>
        <w:t>ю</w:t>
      </w:r>
      <w:r w:rsidRPr="00E47188">
        <w:rPr>
          <w:color w:val="000000"/>
        </w:rPr>
        <w:t xml:space="preserve">терной (презентацией). (Приложение </w:t>
      </w:r>
      <w:r w:rsidRPr="00E47188">
        <w:rPr>
          <w:color w:val="000000"/>
          <w:lang w:val="en-US"/>
        </w:rPr>
        <w:t>II</w:t>
      </w:r>
      <w:r w:rsidRPr="00E47188">
        <w:rPr>
          <w:color w:val="000000"/>
        </w:rPr>
        <w:t>,</w:t>
      </w:r>
      <w:r w:rsidRPr="00E47188">
        <w:rPr>
          <w:b/>
        </w:rPr>
        <w:t xml:space="preserve"> </w:t>
      </w:r>
      <w:r w:rsidRPr="00E47188">
        <w:t>описание методики «Диагност</w:t>
      </w:r>
      <w:r w:rsidRPr="00E47188">
        <w:t>и</w:t>
      </w:r>
      <w:r w:rsidRPr="00E47188">
        <w:t>ческие метафоры» и</w:t>
      </w:r>
      <w:r w:rsidRPr="00E47188">
        <w:rPr>
          <w:b/>
        </w:rPr>
        <w:t xml:space="preserve"> </w:t>
      </w:r>
      <w:r w:rsidRPr="00E47188">
        <w:rPr>
          <w:rStyle w:val="mw-headline"/>
          <w:color w:val="000000"/>
        </w:rPr>
        <w:t>Интернет-п</w:t>
      </w:r>
      <w:r w:rsidRPr="00E47188">
        <w:rPr>
          <w:color w:val="000000"/>
        </w:rPr>
        <w:t>роекта «</w:t>
      </w:r>
      <w:r w:rsidRPr="00E47188">
        <w:t>Прощальный</w:t>
      </w:r>
      <w:r w:rsidRPr="00E47188">
        <w:rPr>
          <w:color w:val="000000"/>
        </w:rPr>
        <w:t xml:space="preserve"> звонок на последний урок»). Вместе с тем, можно испол</w:t>
      </w:r>
      <w:r w:rsidRPr="00E47188">
        <w:rPr>
          <w:color w:val="000000"/>
        </w:rPr>
        <w:t>ь</w:t>
      </w:r>
      <w:r w:rsidRPr="00E47188">
        <w:rPr>
          <w:color w:val="000000"/>
        </w:rPr>
        <w:t>зовать и более формализованные способы получения информации. (Прилож</w:t>
      </w:r>
      <w:r w:rsidRPr="00E47188">
        <w:rPr>
          <w:color w:val="000000"/>
        </w:rPr>
        <w:t>е</w:t>
      </w:r>
      <w:r w:rsidRPr="00E47188">
        <w:rPr>
          <w:color w:val="000000"/>
        </w:rPr>
        <w:t xml:space="preserve">ние </w:t>
      </w:r>
      <w:r w:rsidRPr="00E47188">
        <w:rPr>
          <w:color w:val="000000"/>
          <w:lang w:val="en-US"/>
        </w:rPr>
        <w:t>II</w:t>
      </w:r>
      <w:r w:rsidRPr="00E47188">
        <w:rPr>
          <w:color w:val="000000"/>
        </w:rPr>
        <w:t>, методика шкалированной оценки).</w:t>
      </w:r>
      <w:r w:rsidRPr="00E47188">
        <w:rPr>
          <w:b/>
          <w:i/>
          <w:color w:val="000000"/>
        </w:rPr>
        <w:t xml:space="preserve">    </w:t>
      </w:r>
    </w:p>
    <w:p w:rsidR="00E22CDF" w:rsidRPr="00E47188" w:rsidRDefault="00E22CDF" w:rsidP="00E22CDF">
      <w:pPr>
        <w:contextualSpacing/>
        <w:jc w:val="both"/>
        <w:rPr>
          <w:b/>
          <w:color w:val="000000"/>
        </w:rPr>
      </w:pPr>
      <w:r w:rsidRPr="00E47188">
        <w:rPr>
          <w:b/>
          <w:color w:val="000000"/>
        </w:rPr>
        <w:t xml:space="preserve">    Определение статистических и динамических характеристик среды. </w:t>
      </w:r>
      <w:r w:rsidRPr="00E47188">
        <w:rPr>
          <w:color w:val="000000"/>
        </w:rPr>
        <w:t xml:space="preserve">     Семантика слова воспитание породила понятие о трофике среды как исто</w:t>
      </w:r>
      <w:r w:rsidRPr="00E47188">
        <w:rPr>
          <w:color w:val="000000"/>
        </w:rPr>
        <w:t>ч</w:t>
      </w:r>
      <w:r w:rsidRPr="00E47188">
        <w:rPr>
          <w:color w:val="000000"/>
        </w:rPr>
        <w:t xml:space="preserve">нике «питания» индивида (по Ю.С. Мануйлову). </w:t>
      </w:r>
      <w:r w:rsidRPr="00E47188">
        <w:rPr>
          <w:i/>
          <w:color w:val="000000"/>
        </w:rPr>
        <w:t xml:space="preserve">Трофика </w:t>
      </w:r>
      <w:r w:rsidRPr="00E47188">
        <w:rPr>
          <w:color w:val="000000"/>
        </w:rPr>
        <w:t>пронимается в данном случае как морфология возможностей, проявляющаяся в многоканальном взаимодействии индивидуума со средой. Для обнаруж</w:t>
      </w:r>
      <w:r w:rsidRPr="00E47188">
        <w:rPr>
          <w:color w:val="000000"/>
        </w:rPr>
        <w:t>е</w:t>
      </w:r>
      <w:r w:rsidRPr="00E47188">
        <w:rPr>
          <w:color w:val="000000"/>
        </w:rPr>
        <w:t>ния в пространстве образовательного учреждения таких возможностей и оценки их воспит</w:t>
      </w:r>
      <w:r w:rsidRPr="00E47188">
        <w:rPr>
          <w:color w:val="000000"/>
        </w:rPr>
        <w:t>а</w:t>
      </w:r>
      <w:r w:rsidRPr="00E47188">
        <w:rPr>
          <w:color w:val="000000"/>
        </w:rPr>
        <w:t>тельного потенциала, в поле зрения включаются: характеристики, обусловливающие неосо</w:t>
      </w:r>
      <w:r w:rsidRPr="00E47188">
        <w:rPr>
          <w:color w:val="000000"/>
        </w:rPr>
        <w:t>з</w:t>
      </w:r>
      <w:r w:rsidRPr="00E47188">
        <w:rPr>
          <w:color w:val="000000"/>
        </w:rPr>
        <w:t>нанное восприятие среды: её структура, организация жизни (ритм, цикличность, степень упорядоченн</w:t>
      </w:r>
      <w:r w:rsidRPr="00E47188">
        <w:rPr>
          <w:color w:val="000000"/>
        </w:rPr>
        <w:t>о</w:t>
      </w:r>
      <w:r w:rsidRPr="00E47188">
        <w:rPr>
          <w:color w:val="000000"/>
        </w:rPr>
        <w:t>сти и управляемости), а также сложившаяся система функционально-ролевых и межличностных отношений. Предметами изуч</w:t>
      </w:r>
      <w:r w:rsidRPr="00E47188">
        <w:rPr>
          <w:color w:val="000000"/>
        </w:rPr>
        <w:t>е</w:t>
      </w:r>
      <w:r w:rsidRPr="00E47188">
        <w:rPr>
          <w:color w:val="000000"/>
        </w:rPr>
        <w:t>ния и педагогического анализа могут стать:</w:t>
      </w:r>
    </w:p>
    <w:p w:rsidR="00E22CDF" w:rsidRPr="00E47188" w:rsidRDefault="00E22CDF" w:rsidP="00E22CDF">
      <w:pPr>
        <w:contextualSpacing/>
        <w:jc w:val="both"/>
        <w:rPr>
          <w:color w:val="000000"/>
        </w:rPr>
      </w:pPr>
      <w:r w:rsidRPr="00E47188">
        <w:rPr>
          <w:b/>
          <w:color w:val="000000"/>
        </w:rPr>
        <w:t xml:space="preserve">     </w:t>
      </w:r>
      <w:r w:rsidRPr="00E47188">
        <w:rPr>
          <w:color w:val="000000"/>
        </w:rPr>
        <w:t xml:space="preserve">а) </w:t>
      </w:r>
      <w:r w:rsidRPr="00E47188">
        <w:rPr>
          <w:i/>
          <w:color w:val="000000"/>
        </w:rPr>
        <w:t>Среда как сенсорный объект</w:t>
      </w:r>
      <w:r w:rsidRPr="00E47188">
        <w:rPr>
          <w:color w:val="000000"/>
        </w:rPr>
        <w:t>, раздражитель для чувственного восприятия. Человеку любого возраста свойственна многоканальность, полимодальность восприятия средового влияния.</w:t>
      </w:r>
      <w:r w:rsidRPr="00E47188">
        <w:rPr>
          <w:i/>
          <w:color w:val="000000"/>
        </w:rPr>
        <w:t xml:space="preserve"> </w:t>
      </w:r>
      <w:r w:rsidRPr="00E47188">
        <w:rPr>
          <w:color w:val="000000"/>
        </w:rPr>
        <w:t>В связи с этим полезно задумат</w:t>
      </w:r>
      <w:r w:rsidRPr="00E47188">
        <w:rPr>
          <w:color w:val="000000"/>
        </w:rPr>
        <w:t>ь</w:t>
      </w:r>
      <w:r w:rsidRPr="00E47188">
        <w:rPr>
          <w:color w:val="000000"/>
        </w:rPr>
        <w:t>ся, что в среде учреждения бросается в глаза, что режет слух, что дразнит об</w:t>
      </w:r>
      <w:r w:rsidRPr="00E47188">
        <w:rPr>
          <w:color w:val="000000"/>
        </w:rPr>
        <w:t>о</w:t>
      </w:r>
      <w:r w:rsidRPr="00E47188">
        <w:rPr>
          <w:color w:val="000000"/>
        </w:rPr>
        <w:t>няние, какие тактильные ощущения здесь может приоритетно получить ребёнок и взро</w:t>
      </w:r>
      <w:r w:rsidRPr="00E47188">
        <w:rPr>
          <w:color w:val="000000"/>
        </w:rPr>
        <w:t>с</w:t>
      </w:r>
      <w:r w:rsidRPr="00E47188">
        <w:rPr>
          <w:color w:val="000000"/>
        </w:rPr>
        <w:t xml:space="preserve">лый. </w:t>
      </w:r>
    </w:p>
    <w:p w:rsidR="00E22CDF" w:rsidRPr="00E47188" w:rsidRDefault="00E22CDF" w:rsidP="00E22CDF">
      <w:pPr>
        <w:contextualSpacing/>
        <w:jc w:val="both"/>
        <w:rPr>
          <w:color w:val="000000"/>
        </w:rPr>
      </w:pPr>
      <w:r w:rsidRPr="00E47188">
        <w:rPr>
          <w:color w:val="000000"/>
        </w:rPr>
        <w:t xml:space="preserve">      Как уже отмечалось, среда становится одним из важных компонентов</w:t>
      </w:r>
      <w:r w:rsidRPr="00E47188">
        <w:rPr>
          <w:b/>
          <w:color w:val="000000"/>
        </w:rPr>
        <w:t xml:space="preserve"> </w:t>
      </w:r>
      <w:r w:rsidRPr="00E47188">
        <w:rPr>
          <w:color w:val="000000"/>
        </w:rPr>
        <w:t>скрытого (встрое</w:t>
      </w:r>
      <w:r w:rsidRPr="00E47188">
        <w:rPr>
          <w:color w:val="000000"/>
        </w:rPr>
        <w:t>н</w:t>
      </w:r>
      <w:r w:rsidRPr="00E47188">
        <w:rPr>
          <w:color w:val="000000"/>
        </w:rPr>
        <w:t>ного) содержания,</w:t>
      </w:r>
      <w:r w:rsidRPr="00E47188">
        <w:rPr>
          <w:b/>
          <w:color w:val="000000"/>
        </w:rPr>
        <w:t xml:space="preserve"> </w:t>
      </w:r>
      <w:r w:rsidRPr="00E47188">
        <w:rPr>
          <w:color w:val="000000"/>
        </w:rPr>
        <w:t xml:space="preserve">которое учащиеся и педагоги воспринимают на неосознанном уровне, «впитывают». Поэтому имеет смысл оценить количество разнородных впечатлений, которые </w:t>
      </w:r>
      <w:r w:rsidRPr="00E47188">
        <w:rPr>
          <w:i/>
          <w:color w:val="000000"/>
        </w:rPr>
        <w:t>одн</w:t>
      </w:r>
      <w:r w:rsidRPr="00E47188">
        <w:rPr>
          <w:i/>
          <w:color w:val="000000"/>
        </w:rPr>
        <w:t>о</w:t>
      </w:r>
      <w:r w:rsidRPr="00E47188">
        <w:rPr>
          <w:i/>
          <w:color w:val="000000"/>
        </w:rPr>
        <w:t>временно</w:t>
      </w:r>
      <w:r w:rsidRPr="00E47188">
        <w:rPr>
          <w:color w:val="000000"/>
        </w:rPr>
        <w:t xml:space="preserve"> предоставляет образовательная среда ребёнку по параметру «воспитывающие влияния». (Цв</w:t>
      </w:r>
      <w:r w:rsidRPr="00E47188">
        <w:rPr>
          <w:color w:val="000000"/>
        </w:rPr>
        <w:t>е</w:t>
      </w:r>
      <w:r w:rsidRPr="00E47188">
        <w:rPr>
          <w:color w:val="000000"/>
        </w:rPr>
        <w:t xml:space="preserve">та, шумы, новые информационные единицы). </w:t>
      </w:r>
    </w:p>
    <w:p w:rsidR="00E22CDF" w:rsidRPr="00E47188" w:rsidRDefault="00E22CDF" w:rsidP="00E22CDF">
      <w:pPr>
        <w:contextualSpacing/>
        <w:jc w:val="both"/>
        <w:rPr>
          <w:color w:val="000000"/>
        </w:rPr>
      </w:pPr>
      <w:r w:rsidRPr="00E47188">
        <w:rPr>
          <w:color w:val="000000"/>
        </w:rPr>
        <w:t xml:space="preserve">    В качестве критерия воспитательной ценности в данном случае может выступать приор</w:t>
      </w:r>
      <w:r w:rsidRPr="00E47188">
        <w:rPr>
          <w:color w:val="000000"/>
        </w:rPr>
        <w:t>и</w:t>
      </w:r>
      <w:r w:rsidRPr="00E47188">
        <w:rPr>
          <w:color w:val="000000"/>
        </w:rPr>
        <w:t>тет сохранения или разрушения личности как целого. Способность среды успокаивать, мот</w:t>
      </w:r>
      <w:r w:rsidRPr="00E47188">
        <w:rPr>
          <w:color w:val="000000"/>
        </w:rPr>
        <w:t>и</w:t>
      </w:r>
      <w:r w:rsidRPr="00E47188">
        <w:rPr>
          <w:color w:val="000000"/>
        </w:rPr>
        <w:t>вир</w:t>
      </w:r>
      <w:r w:rsidRPr="00E47188">
        <w:rPr>
          <w:color w:val="000000"/>
        </w:rPr>
        <w:t>о</w:t>
      </w:r>
      <w:r w:rsidRPr="00E47188">
        <w:rPr>
          <w:color w:val="000000"/>
        </w:rPr>
        <w:t>вать на позитивные действия, предлагать эстетические впечатления, актуализировать стремление к саморазвитию, самопознанию. При оценке воспитательного качества среды можно использовать «</w:t>
      </w:r>
      <w:r w:rsidRPr="00E47188">
        <w:rPr>
          <w:i/>
          <w:color w:val="000000"/>
        </w:rPr>
        <w:t>коэффициент разнообразия»</w:t>
      </w:r>
      <w:r w:rsidRPr="00E47188">
        <w:rPr>
          <w:color w:val="000000"/>
        </w:rPr>
        <w:t>, задавая единицы впечатлений</w:t>
      </w:r>
      <w:r w:rsidRPr="00E47188">
        <w:rPr>
          <w:i/>
          <w:color w:val="000000"/>
        </w:rPr>
        <w:t xml:space="preserve"> </w:t>
      </w:r>
      <w:r w:rsidRPr="00E47188">
        <w:rPr>
          <w:color w:val="000000"/>
        </w:rPr>
        <w:t>(зрител</w:t>
      </w:r>
      <w:r w:rsidRPr="00E47188">
        <w:rPr>
          <w:color w:val="000000"/>
        </w:rPr>
        <w:t>ь</w:t>
      </w:r>
      <w:r w:rsidRPr="00E47188">
        <w:rPr>
          <w:color w:val="000000"/>
        </w:rPr>
        <w:t>ные, слуховые) или средовых стимулов к возможным действиям, по</w:t>
      </w:r>
      <w:r w:rsidRPr="00E47188">
        <w:rPr>
          <w:color w:val="000000"/>
        </w:rPr>
        <w:t>д</w:t>
      </w:r>
      <w:r w:rsidRPr="00E47188">
        <w:rPr>
          <w:color w:val="000000"/>
        </w:rPr>
        <w:t>считывая и сравнивая их плотность (частоту на единицу пространства/времени) в определённой среде (класса, ре</w:t>
      </w:r>
      <w:r w:rsidRPr="00E47188">
        <w:rPr>
          <w:color w:val="000000"/>
        </w:rPr>
        <w:t>к</w:t>
      </w:r>
      <w:r w:rsidRPr="00E47188">
        <w:rPr>
          <w:color w:val="000000"/>
        </w:rPr>
        <w:t>реации, пришкольной террит</w:t>
      </w:r>
      <w:r w:rsidRPr="00E47188">
        <w:rPr>
          <w:color w:val="000000"/>
        </w:rPr>
        <w:t>о</w:t>
      </w:r>
      <w:r w:rsidRPr="00E47188">
        <w:rPr>
          <w:color w:val="000000"/>
        </w:rPr>
        <w:t xml:space="preserve">рии). </w:t>
      </w:r>
    </w:p>
    <w:p w:rsidR="00E22CDF" w:rsidRPr="00E47188" w:rsidRDefault="00E22CDF" w:rsidP="00E22CDF">
      <w:pPr>
        <w:contextualSpacing/>
        <w:jc w:val="both"/>
        <w:rPr>
          <w:b/>
          <w:color w:val="000000"/>
        </w:rPr>
      </w:pPr>
      <w:r w:rsidRPr="00E47188">
        <w:rPr>
          <w:color w:val="000000"/>
        </w:rPr>
        <w:t xml:space="preserve">     </w:t>
      </w:r>
      <w:r w:rsidRPr="00E47188">
        <w:rPr>
          <w:b/>
          <w:color w:val="000000"/>
        </w:rPr>
        <w:t xml:space="preserve">б) </w:t>
      </w:r>
      <w:r w:rsidRPr="00E47188">
        <w:rPr>
          <w:i/>
          <w:color w:val="000000"/>
        </w:rPr>
        <w:t>Среда как топографический  объект.</w:t>
      </w:r>
      <w:r w:rsidRPr="00E47188">
        <w:rPr>
          <w:b/>
          <w:color w:val="000000"/>
        </w:rPr>
        <w:t xml:space="preserve"> </w:t>
      </w:r>
    </w:p>
    <w:p w:rsidR="00E22CDF" w:rsidRPr="00E47188" w:rsidRDefault="00E22CDF" w:rsidP="00E22CDF">
      <w:pPr>
        <w:contextualSpacing/>
        <w:jc w:val="both"/>
        <w:rPr>
          <w:color w:val="000000"/>
        </w:rPr>
      </w:pPr>
      <w:r w:rsidRPr="00E47188">
        <w:rPr>
          <w:color w:val="000000"/>
        </w:rPr>
        <w:t xml:space="preserve">         В ходе анализа необходимо оценить степень вариативности,</w:t>
      </w:r>
      <w:r w:rsidRPr="00E47188">
        <w:rPr>
          <w:b/>
          <w:color w:val="000000"/>
        </w:rPr>
        <w:t xml:space="preserve"> </w:t>
      </w:r>
      <w:r w:rsidRPr="00E47188">
        <w:rPr>
          <w:color w:val="000000"/>
        </w:rPr>
        <w:t>изменчивости,</w:t>
      </w:r>
      <w:r w:rsidRPr="00E47188">
        <w:rPr>
          <w:b/>
          <w:color w:val="000000"/>
        </w:rPr>
        <w:t xml:space="preserve"> </w:t>
      </w:r>
      <w:r w:rsidRPr="00E47188">
        <w:rPr>
          <w:color w:val="000000"/>
        </w:rPr>
        <w:t>гибкости среды, её способность к трансформации. Изменчивость (модульное устройство) пространс</w:t>
      </w:r>
      <w:r w:rsidRPr="00E47188">
        <w:rPr>
          <w:color w:val="000000"/>
        </w:rPr>
        <w:t>т</w:t>
      </w:r>
      <w:r w:rsidRPr="00E47188">
        <w:rPr>
          <w:color w:val="000000"/>
        </w:rPr>
        <w:t>ва позволяет быстро проводить функциональную перестройку среды (раздвижные стены, подвижный инвентарь, подвижный занавес, складные доски). Вариативная среда, предл</w:t>
      </w:r>
      <w:r w:rsidRPr="00E47188">
        <w:rPr>
          <w:color w:val="000000"/>
        </w:rPr>
        <w:t>а</w:t>
      </w:r>
      <w:r w:rsidRPr="00E47188">
        <w:rPr>
          <w:color w:val="000000"/>
        </w:rPr>
        <w:t>гающая ш</w:t>
      </w:r>
      <w:r w:rsidRPr="00E47188">
        <w:rPr>
          <w:color w:val="000000"/>
        </w:rPr>
        <w:t>и</w:t>
      </w:r>
      <w:r w:rsidRPr="00E47188">
        <w:rPr>
          <w:color w:val="000000"/>
        </w:rPr>
        <w:t>рокий содержательный диапазон для деятельности, предоставляет возможность дифференциации интересов и потребностей учащихся. Вероятностный х</w:t>
      </w:r>
      <w:r w:rsidRPr="00E47188">
        <w:rPr>
          <w:color w:val="000000"/>
        </w:rPr>
        <w:t>а</w:t>
      </w:r>
      <w:r w:rsidRPr="00E47188">
        <w:rPr>
          <w:color w:val="000000"/>
        </w:rPr>
        <w:t>рактер действий в среде выступает предпосылкой для совершения свободного выбора. Соответственно это сп</w:t>
      </w:r>
      <w:r w:rsidRPr="00E47188">
        <w:rPr>
          <w:color w:val="000000"/>
        </w:rPr>
        <w:t>о</w:t>
      </w:r>
      <w:r w:rsidRPr="00E47188">
        <w:rPr>
          <w:color w:val="000000"/>
        </w:rPr>
        <w:t>собствует развитию поисковой активности, самосто</w:t>
      </w:r>
      <w:r w:rsidRPr="00E47188">
        <w:rPr>
          <w:color w:val="000000"/>
        </w:rPr>
        <w:t>я</w:t>
      </w:r>
      <w:r w:rsidRPr="00E47188">
        <w:rPr>
          <w:color w:val="000000"/>
        </w:rPr>
        <w:t>тельности, субъектности.</w:t>
      </w:r>
    </w:p>
    <w:p w:rsidR="00E22CDF" w:rsidRPr="00E47188" w:rsidRDefault="00E22CDF" w:rsidP="00E22CDF">
      <w:pPr>
        <w:contextualSpacing/>
        <w:jc w:val="both"/>
        <w:rPr>
          <w:color w:val="000000"/>
        </w:rPr>
      </w:pPr>
      <w:r w:rsidRPr="00E47188">
        <w:rPr>
          <w:color w:val="000000"/>
        </w:rPr>
        <w:t xml:space="preserve">     Интересно сопоставить «официальную» структуру пространства образовательного учре</w:t>
      </w:r>
      <w:r w:rsidRPr="00E47188">
        <w:rPr>
          <w:color w:val="000000"/>
        </w:rPr>
        <w:t>ж</w:t>
      </w:r>
      <w:r w:rsidRPr="00E47188">
        <w:rPr>
          <w:color w:val="000000"/>
        </w:rPr>
        <w:t>дения, закреплённую документально (план здания, устав, распоряжения по использованию помещений, стационарное оформление), и   реальное восприятие структурного деления жи</w:t>
      </w:r>
      <w:r w:rsidRPr="00E47188">
        <w:rPr>
          <w:color w:val="000000"/>
        </w:rPr>
        <w:t>з</w:t>
      </w:r>
      <w:r w:rsidRPr="00E47188">
        <w:rPr>
          <w:color w:val="000000"/>
        </w:rPr>
        <w:t>ненного пространства педагогами и учащимися. Для оценки воспитательного потенциала среды важно понять, как на самом деле функционально используются участниками образ</w:t>
      </w:r>
      <w:r w:rsidRPr="00E47188">
        <w:rPr>
          <w:color w:val="000000"/>
        </w:rPr>
        <w:t>о</w:t>
      </w:r>
      <w:r w:rsidRPr="00E47188">
        <w:rPr>
          <w:color w:val="000000"/>
        </w:rPr>
        <w:t>вател</w:t>
      </w:r>
      <w:r w:rsidRPr="00E47188">
        <w:rPr>
          <w:color w:val="000000"/>
        </w:rPr>
        <w:t>ь</w:t>
      </w:r>
      <w:r w:rsidRPr="00E47188">
        <w:rPr>
          <w:color w:val="000000"/>
        </w:rPr>
        <w:t xml:space="preserve">ного процесса те или иные пространственные зоны. (См. в Приложении </w:t>
      </w:r>
      <w:r w:rsidRPr="00E47188">
        <w:rPr>
          <w:color w:val="000000"/>
          <w:lang w:val="en-US"/>
        </w:rPr>
        <w:t>II</w:t>
      </w:r>
      <w:r w:rsidRPr="00E47188">
        <w:rPr>
          <w:color w:val="000000"/>
        </w:rPr>
        <w:t xml:space="preserve"> описание акции </w:t>
      </w:r>
      <w:r w:rsidRPr="00E47188">
        <w:t>«Школьные путевые знаки»</w:t>
      </w:r>
      <w:r w:rsidRPr="00E47188">
        <w:rPr>
          <w:color w:val="000000"/>
        </w:rPr>
        <w:t>).</w:t>
      </w:r>
    </w:p>
    <w:p w:rsidR="00E22CDF" w:rsidRPr="00E47188" w:rsidRDefault="00E22CDF" w:rsidP="00E22CDF">
      <w:pPr>
        <w:contextualSpacing/>
        <w:jc w:val="both"/>
        <w:rPr>
          <w:color w:val="000000"/>
        </w:rPr>
      </w:pPr>
      <w:r w:rsidRPr="00E47188">
        <w:rPr>
          <w:color w:val="000000"/>
        </w:rPr>
        <w:t xml:space="preserve">      в) </w:t>
      </w:r>
      <w:r w:rsidRPr="00E47188">
        <w:rPr>
          <w:i/>
          <w:color w:val="000000"/>
        </w:rPr>
        <w:t>Среда как источник</w:t>
      </w:r>
      <w:r w:rsidRPr="00E47188">
        <w:rPr>
          <w:color w:val="000000"/>
        </w:rPr>
        <w:t xml:space="preserve"> </w:t>
      </w:r>
      <w:r w:rsidRPr="00E47188">
        <w:rPr>
          <w:i/>
          <w:color w:val="000000"/>
        </w:rPr>
        <w:t>темпо-ритма жизни детей и взрослых</w:t>
      </w:r>
      <w:r w:rsidRPr="00E47188">
        <w:rPr>
          <w:color w:val="000000"/>
        </w:rPr>
        <w:t>, погружённых в неё. Пр</w:t>
      </w:r>
      <w:r w:rsidRPr="00E47188">
        <w:rPr>
          <w:color w:val="000000"/>
        </w:rPr>
        <w:t>о</w:t>
      </w:r>
      <w:r w:rsidRPr="00E47188">
        <w:rPr>
          <w:color w:val="000000"/>
        </w:rPr>
        <w:t>странство и время две атрибутивных характеристики жизни любого образовательного учр</w:t>
      </w:r>
      <w:r w:rsidRPr="00E47188">
        <w:rPr>
          <w:color w:val="000000"/>
        </w:rPr>
        <w:t>е</w:t>
      </w:r>
      <w:r w:rsidRPr="00E47188">
        <w:rPr>
          <w:color w:val="000000"/>
        </w:rPr>
        <w:lastRenderedPageBreak/>
        <w:t>ждения. Разный воспитательный потенциал и свои риски содержат односменные, двусме</w:t>
      </w:r>
      <w:r w:rsidRPr="00E47188">
        <w:rPr>
          <w:color w:val="000000"/>
        </w:rPr>
        <w:t>н</w:t>
      </w:r>
      <w:r w:rsidRPr="00E47188">
        <w:rPr>
          <w:color w:val="000000"/>
        </w:rPr>
        <w:t>ные, сменные (вечерние), школы, школы полного дня, пансионы, полупансионы, виртуал</w:t>
      </w:r>
      <w:r w:rsidRPr="00E47188">
        <w:rPr>
          <w:color w:val="000000"/>
        </w:rPr>
        <w:t>ь</w:t>
      </w:r>
      <w:r w:rsidRPr="00E47188">
        <w:rPr>
          <w:color w:val="000000"/>
        </w:rPr>
        <w:t xml:space="preserve">ные учебные группы. </w:t>
      </w:r>
      <w:r w:rsidRPr="00E47188">
        <w:rPr>
          <w:i/>
          <w:color w:val="000000"/>
        </w:rPr>
        <w:t>Цикличность</w:t>
      </w:r>
      <w:r w:rsidRPr="00E47188">
        <w:rPr>
          <w:color w:val="000000"/>
        </w:rPr>
        <w:t xml:space="preserve"> жизнедеятельности образовательного учреждения, фо</w:t>
      </w:r>
      <w:r w:rsidRPr="00E47188">
        <w:rPr>
          <w:color w:val="000000"/>
        </w:rPr>
        <w:t>р</w:t>
      </w:r>
      <w:r w:rsidRPr="00E47188">
        <w:rPr>
          <w:color w:val="000000"/>
        </w:rPr>
        <w:t xml:space="preserve">мирует определённые личностные ожидания и реакции, служит основой для  появления и поддержания во времени традиций воспитания. В связи с этим диагностике подлежит </w:t>
      </w:r>
      <w:r w:rsidRPr="00E47188">
        <w:rPr>
          <w:i/>
          <w:color w:val="000000"/>
        </w:rPr>
        <w:t>хр</w:t>
      </w:r>
      <w:r w:rsidRPr="00E47188">
        <w:rPr>
          <w:i/>
          <w:color w:val="000000"/>
        </w:rPr>
        <w:t>о</w:t>
      </w:r>
      <w:r w:rsidRPr="00E47188">
        <w:rPr>
          <w:i/>
          <w:color w:val="000000"/>
        </w:rPr>
        <w:t>нотоп восп</w:t>
      </w:r>
      <w:r w:rsidRPr="00E47188">
        <w:rPr>
          <w:i/>
          <w:color w:val="000000"/>
        </w:rPr>
        <w:t>и</w:t>
      </w:r>
      <w:r w:rsidRPr="00E47188">
        <w:rPr>
          <w:i/>
          <w:color w:val="000000"/>
        </w:rPr>
        <w:t>тательной системы,</w:t>
      </w:r>
      <w:r w:rsidRPr="00E47188">
        <w:rPr>
          <w:color w:val="000000"/>
        </w:rPr>
        <w:t xml:space="preserve"> как существенная устойчивая взаимосвязь </w:t>
      </w:r>
      <w:hyperlink r:id="rId16" w:tooltip="Время" w:history="1">
        <w:r w:rsidRPr="00E47188">
          <w:rPr>
            <w:rStyle w:val="ac"/>
            <w:color w:val="000000"/>
          </w:rPr>
          <w:t>временн</w:t>
        </w:r>
        <w:r w:rsidRPr="00E47188">
          <w:rPr>
            <w:rStyle w:val="ac"/>
            <w:i/>
            <w:color w:val="000000"/>
          </w:rPr>
          <w:t>ы́</w:t>
        </w:r>
        <w:r w:rsidRPr="00E47188">
          <w:rPr>
            <w:rStyle w:val="ac"/>
            <w:color w:val="000000"/>
          </w:rPr>
          <w:t>х</w:t>
        </w:r>
      </w:hyperlink>
      <w:r w:rsidRPr="00E47188">
        <w:rPr>
          <w:color w:val="000000"/>
        </w:rPr>
        <w:t xml:space="preserve"> и </w:t>
      </w:r>
      <w:hyperlink r:id="rId17" w:tooltip="Пространство" w:history="1">
        <w:r w:rsidRPr="00E47188">
          <w:rPr>
            <w:rStyle w:val="ac"/>
            <w:color w:val="000000"/>
          </w:rPr>
          <w:t>пространстве</w:t>
        </w:r>
        <w:r w:rsidRPr="00E47188">
          <w:rPr>
            <w:rStyle w:val="ac"/>
            <w:color w:val="000000"/>
          </w:rPr>
          <w:t>н</w:t>
        </w:r>
        <w:r w:rsidRPr="00E47188">
          <w:rPr>
            <w:rStyle w:val="ac"/>
            <w:color w:val="000000"/>
          </w:rPr>
          <w:t>ных</w:t>
        </w:r>
      </w:hyperlink>
      <w:r w:rsidRPr="00E47188">
        <w:rPr>
          <w:color w:val="000000"/>
        </w:rPr>
        <w:t xml:space="preserve"> отношений, сложившихся в воспитательной среде учреждения. Например, есть учреждения, где учебное время не подразумевает решение воспитательных задач. Во</w:t>
      </w:r>
      <w:r w:rsidRPr="00E47188">
        <w:rPr>
          <w:color w:val="000000"/>
        </w:rPr>
        <w:t>с</w:t>
      </w:r>
      <w:r w:rsidRPr="00E47188">
        <w:rPr>
          <w:color w:val="000000"/>
        </w:rPr>
        <w:t>питательная работа отождествляется только с периодом внеурочной и досуговой деятельн</w:t>
      </w:r>
      <w:r w:rsidRPr="00E47188">
        <w:rPr>
          <w:color w:val="000000"/>
        </w:rPr>
        <w:t>о</w:t>
      </w:r>
      <w:r w:rsidRPr="00E47188">
        <w:rPr>
          <w:color w:val="000000"/>
        </w:rPr>
        <w:t xml:space="preserve">сти. </w:t>
      </w:r>
    </w:p>
    <w:p w:rsidR="00E22CDF" w:rsidRPr="00E47188" w:rsidRDefault="00E22CDF" w:rsidP="00E22CDF">
      <w:pPr>
        <w:contextualSpacing/>
        <w:jc w:val="both"/>
        <w:rPr>
          <w:color w:val="000000"/>
        </w:rPr>
      </w:pPr>
      <w:r w:rsidRPr="00E47188">
        <w:rPr>
          <w:color w:val="000000"/>
        </w:rPr>
        <w:t xml:space="preserve">      д) </w:t>
      </w:r>
      <w:r w:rsidRPr="00E47188">
        <w:rPr>
          <w:i/>
          <w:color w:val="000000"/>
        </w:rPr>
        <w:t>Среда как пространство коммуникаций и отношений</w:t>
      </w:r>
      <w:r w:rsidRPr="00E47188">
        <w:rPr>
          <w:color w:val="000000"/>
        </w:rPr>
        <w:t>. Диагностика воспитательного к</w:t>
      </w:r>
      <w:r w:rsidRPr="00E47188">
        <w:rPr>
          <w:color w:val="000000"/>
        </w:rPr>
        <w:t>а</w:t>
      </w:r>
      <w:r w:rsidRPr="00E47188">
        <w:rPr>
          <w:color w:val="000000"/>
        </w:rPr>
        <w:t xml:space="preserve">чества среды включает изучение специфики отношений: межличностных, межвозрастных, функционально-ролевых, которые она порождает, а также выявление типовых </w:t>
      </w:r>
      <w:r w:rsidRPr="00E47188">
        <w:t>коммуник</w:t>
      </w:r>
      <w:r w:rsidRPr="00E47188">
        <w:t>а</w:t>
      </w:r>
      <w:r w:rsidRPr="00E47188">
        <w:t xml:space="preserve">тивных ситуаций, повторяющихся в определённых участках пространства. </w:t>
      </w:r>
      <w:r w:rsidRPr="00E47188">
        <w:rPr>
          <w:color w:val="000000"/>
        </w:rPr>
        <w:t>Существуют о</w:t>
      </w:r>
      <w:r w:rsidRPr="00E47188">
        <w:rPr>
          <w:color w:val="000000"/>
        </w:rPr>
        <w:t>б</w:t>
      </w:r>
      <w:r w:rsidRPr="00E47188">
        <w:rPr>
          <w:color w:val="000000"/>
        </w:rPr>
        <w:t>разов</w:t>
      </w:r>
      <w:r w:rsidRPr="00E47188">
        <w:rPr>
          <w:color w:val="000000"/>
        </w:rPr>
        <w:t>а</w:t>
      </w:r>
      <w:r w:rsidRPr="00E47188">
        <w:rPr>
          <w:color w:val="000000"/>
        </w:rPr>
        <w:t>тельные учреждения, культивирующие разновозрастные зоны общения. Есть школы намеренно обеспечивающие «возрастную изоляцию» ребят из н</w:t>
      </w:r>
      <w:r w:rsidRPr="00E47188">
        <w:rPr>
          <w:color w:val="000000"/>
        </w:rPr>
        <w:t>а</w:t>
      </w:r>
      <w:r w:rsidRPr="00E47188">
        <w:rPr>
          <w:color w:val="000000"/>
        </w:rPr>
        <w:t>чальной и средней школы, создавая отдельную средовую культуру обитания для младших учащихся и старшеклассн</w:t>
      </w:r>
      <w:r w:rsidRPr="00E47188">
        <w:rPr>
          <w:color w:val="000000"/>
        </w:rPr>
        <w:t>и</w:t>
      </w:r>
      <w:r w:rsidRPr="00E47188">
        <w:rPr>
          <w:color w:val="000000"/>
        </w:rPr>
        <w:t xml:space="preserve">ков. </w:t>
      </w:r>
    </w:p>
    <w:p w:rsidR="00E22CDF" w:rsidRPr="00E47188" w:rsidRDefault="00E22CDF" w:rsidP="00E22CDF">
      <w:pPr>
        <w:contextualSpacing/>
        <w:jc w:val="both"/>
        <w:rPr>
          <w:color w:val="000000"/>
        </w:rPr>
      </w:pPr>
      <w:r w:rsidRPr="00E47188">
        <w:t xml:space="preserve">     </w:t>
      </w:r>
      <w:r w:rsidRPr="00E47188">
        <w:rPr>
          <w:color w:val="000000"/>
        </w:rPr>
        <w:t>При изучении коммуникативных свойств среды может быть использован</w:t>
      </w:r>
      <w:r w:rsidRPr="00E47188">
        <w:rPr>
          <w:b/>
          <w:color w:val="000000"/>
        </w:rPr>
        <w:t xml:space="preserve"> </w:t>
      </w:r>
      <w:r w:rsidRPr="00E47188">
        <w:rPr>
          <w:bCs/>
          <w:i/>
          <w:color w:val="000000"/>
        </w:rPr>
        <w:t>метод встр</w:t>
      </w:r>
      <w:r w:rsidRPr="00E47188">
        <w:rPr>
          <w:bCs/>
          <w:i/>
          <w:color w:val="000000"/>
        </w:rPr>
        <w:t>е</w:t>
      </w:r>
      <w:r w:rsidRPr="00E47188">
        <w:rPr>
          <w:bCs/>
          <w:i/>
          <w:color w:val="000000"/>
        </w:rPr>
        <w:t>чаемости</w:t>
      </w:r>
      <w:r w:rsidRPr="00E47188">
        <w:rPr>
          <w:rStyle w:val="a9"/>
          <w:color w:val="000000"/>
        </w:rPr>
        <w:footnoteReference w:id="2"/>
      </w:r>
      <w:r w:rsidRPr="00E47188">
        <w:rPr>
          <w:color w:val="000000"/>
        </w:rPr>
        <w:t xml:space="preserve"> служащий для определения частоты (вероятности) нахождения, пересечения, взаимодействия определённых категорий детей и взрослых в границах того или иного соц</w:t>
      </w:r>
      <w:r w:rsidRPr="00E47188">
        <w:rPr>
          <w:color w:val="000000"/>
        </w:rPr>
        <w:t>и</w:t>
      </w:r>
      <w:r w:rsidRPr="00E47188">
        <w:rPr>
          <w:color w:val="000000"/>
        </w:rPr>
        <w:t>ально-образовательного пространства, на конкретных учас</w:t>
      </w:r>
      <w:r w:rsidRPr="00E47188">
        <w:rPr>
          <w:color w:val="000000"/>
        </w:rPr>
        <w:t>т</w:t>
      </w:r>
      <w:r w:rsidRPr="00E47188">
        <w:rPr>
          <w:color w:val="000000"/>
        </w:rPr>
        <w:t xml:space="preserve">ках среды. </w:t>
      </w:r>
    </w:p>
    <w:p w:rsidR="00E22CDF" w:rsidRPr="00E47188" w:rsidRDefault="00E22CDF" w:rsidP="00E22CDF">
      <w:pPr>
        <w:contextualSpacing/>
        <w:jc w:val="both"/>
        <w:rPr>
          <w:color w:val="000000"/>
        </w:rPr>
      </w:pPr>
      <w:r w:rsidRPr="00E47188">
        <w:rPr>
          <w:rStyle w:val="af0"/>
          <w:b/>
          <w:bCs/>
          <w:i w:val="0"/>
          <w:color w:val="000000"/>
        </w:rPr>
        <w:t xml:space="preserve">      е</w:t>
      </w:r>
      <w:r w:rsidRPr="00E47188">
        <w:rPr>
          <w:rStyle w:val="af0"/>
          <w:bCs/>
          <w:i w:val="0"/>
          <w:color w:val="000000"/>
        </w:rPr>
        <w:t xml:space="preserve">) </w:t>
      </w:r>
      <w:r w:rsidRPr="00E47188">
        <w:rPr>
          <w:rStyle w:val="af0"/>
          <w:bCs/>
          <w:color w:val="000000"/>
        </w:rPr>
        <w:t>Среда как событийное поле</w:t>
      </w:r>
      <w:r w:rsidRPr="00E47188">
        <w:rPr>
          <w:rStyle w:val="af0"/>
          <w:bCs/>
          <w:i w:val="0"/>
          <w:color w:val="000000"/>
        </w:rPr>
        <w:t xml:space="preserve"> нуждается в анализе п</w:t>
      </w:r>
      <w:r w:rsidRPr="00E47188">
        <w:rPr>
          <w:color w:val="000000"/>
        </w:rPr>
        <w:t>ринципов выбора и оценке характ</w:t>
      </w:r>
      <w:r w:rsidRPr="00E47188">
        <w:rPr>
          <w:color w:val="000000"/>
        </w:rPr>
        <w:t>е</w:t>
      </w:r>
      <w:r w:rsidRPr="00E47188">
        <w:rPr>
          <w:color w:val="000000"/>
        </w:rPr>
        <w:t>ра происходящих в ней событий, которые задают ценностно-смысловое наполнение совм</w:t>
      </w:r>
      <w:r w:rsidRPr="00E47188">
        <w:rPr>
          <w:color w:val="000000"/>
        </w:rPr>
        <w:t>е</w:t>
      </w:r>
      <w:r w:rsidRPr="00E47188">
        <w:rPr>
          <w:color w:val="000000"/>
        </w:rPr>
        <w:t>стной жизни детей  взрослых.</w:t>
      </w:r>
      <w:r w:rsidRPr="00E47188">
        <w:rPr>
          <w:i/>
          <w:color w:val="000000"/>
        </w:rPr>
        <w:t xml:space="preserve"> </w:t>
      </w:r>
      <w:r w:rsidRPr="00E47188">
        <w:rPr>
          <w:color w:val="000000"/>
        </w:rPr>
        <w:t>(Плановость, случайность: происшествия, реальные ситуации и колл</w:t>
      </w:r>
      <w:r w:rsidRPr="00E47188">
        <w:rPr>
          <w:color w:val="000000"/>
        </w:rPr>
        <w:t>и</w:t>
      </w:r>
      <w:r w:rsidRPr="00E47188">
        <w:rPr>
          <w:color w:val="000000"/>
        </w:rPr>
        <w:t>зии).</w:t>
      </w:r>
    </w:p>
    <w:p w:rsidR="00E22CDF" w:rsidRPr="00E47188" w:rsidRDefault="00E22CDF" w:rsidP="00E22CDF">
      <w:pPr>
        <w:contextualSpacing/>
        <w:jc w:val="center"/>
        <w:rPr>
          <w:color w:val="000000"/>
        </w:rPr>
      </w:pPr>
      <w:r w:rsidRPr="00E47188">
        <w:rPr>
          <w:b/>
          <w:color w:val="000000"/>
        </w:rPr>
        <w:t xml:space="preserve">   Педагогический анализ культуро-порождающих свойств среды</w:t>
      </w:r>
    </w:p>
    <w:p w:rsidR="00E22CDF" w:rsidRPr="00E47188" w:rsidRDefault="00E22CDF" w:rsidP="00E22CDF">
      <w:pPr>
        <w:contextualSpacing/>
        <w:jc w:val="both"/>
        <w:rPr>
          <w:color w:val="000000"/>
        </w:rPr>
      </w:pPr>
      <w:r w:rsidRPr="00E47188">
        <w:rPr>
          <w:color w:val="000000"/>
        </w:rPr>
        <w:t xml:space="preserve">    Воспитательное влияние среды образовательного учреждения  приоритетно обусловл</w:t>
      </w:r>
      <w:r w:rsidRPr="00E47188">
        <w:rPr>
          <w:color w:val="000000"/>
        </w:rPr>
        <w:t>е</w:t>
      </w:r>
      <w:r w:rsidRPr="00E47188">
        <w:rPr>
          <w:color w:val="000000"/>
        </w:rPr>
        <w:t>но рамками культуры, которую оно порождает как совокупный субъект жизнедеятельности. При этом наслоение каждодневных типовых впечатлений формирует определённые пов</w:t>
      </w:r>
      <w:r w:rsidRPr="00E47188">
        <w:rPr>
          <w:color w:val="000000"/>
        </w:rPr>
        <w:t>е</w:t>
      </w:r>
      <w:r w:rsidRPr="00E47188">
        <w:rPr>
          <w:color w:val="000000"/>
        </w:rPr>
        <w:t>денческие стереотипы и привычки, накладывая на людей всех возрастов определённый отп</w:t>
      </w:r>
      <w:r w:rsidRPr="00E47188">
        <w:rPr>
          <w:color w:val="000000"/>
        </w:rPr>
        <w:t>е</w:t>
      </w:r>
      <w:r w:rsidRPr="00E47188">
        <w:rPr>
          <w:color w:val="000000"/>
        </w:rPr>
        <w:t>чаток. П</w:t>
      </w:r>
      <w:r w:rsidRPr="00E47188">
        <w:rPr>
          <w:color w:val="000000"/>
        </w:rPr>
        <w:t>о</w:t>
      </w:r>
      <w:r w:rsidRPr="00E47188">
        <w:rPr>
          <w:color w:val="000000"/>
        </w:rPr>
        <w:t>этому чрезвычайно важно задуматься, источником каких воспитательных влияний в целом служит среда учреждения? Какие личностные свойства и проявления она подспудно формирует у учащихся и педагогов. Отвечает ли тип культуры, заявленный в названии учр</w:t>
      </w:r>
      <w:r w:rsidRPr="00E47188">
        <w:rPr>
          <w:color w:val="000000"/>
        </w:rPr>
        <w:t>е</w:t>
      </w:r>
      <w:r w:rsidRPr="00E47188">
        <w:rPr>
          <w:color w:val="000000"/>
        </w:rPr>
        <w:t>ждения и его целях, действительному состоянию среды. Иными словами, что в среде гимн</w:t>
      </w:r>
      <w:r w:rsidRPr="00E47188">
        <w:rPr>
          <w:color w:val="000000"/>
        </w:rPr>
        <w:t>а</w:t>
      </w:r>
      <w:r w:rsidRPr="00E47188">
        <w:rPr>
          <w:color w:val="000000"/>
        </w:rPr>
        <w:t>зии гимназического, что в среде гуманитарного вуза гуманитарного. Чем примечательна ср</w:t>
      </w:r>
      <w:r w:rsidRPr="00E47188">
        <w:rPr>
          <w:color w:val="000000"/>
        </w:rPr>
        <w:t>е</w:t>
      </w:r>
      <w:r w:rsidRPr="00E47188">
        <w:rPr>
          <w:color w:val="000000"/>
        </w:rPr>
        <w:t xml:space="preserve">да Школы ЮНЕСКО и пр. </w:t>
      </w:r>
    </w:p>
    <w:p w:rsidR="00E22CDF" w:rsidRPr="00E47188" w:rsidRDefault="00E22CDF" w:rsidP="00E22CDF">
      <w:pPr>
        <w:contextualSpacing/>
        <w:jc w:val="both"/>
        <w:rPr>
          <w:color w:val="000000"/>
        </w:rPr>
      </w:pPr>
      <w:r w:rsidRPr="00E47188">
        <w:rPr>
          <w:color w:val="000000"/>
        </w:rPr>
        <w:t xml:space="preserve">       В рамках модуля предстоит на разных уровнях проанализ</w:t>
      </w:r>
      <w:r w:rsidRPr="00E47188">
        <w:rPr>
          <w:color w:val="000000"/>
        </w:rPr>
        <w:t>и</w:t>
      </w:r>
      <w:r w:rsidRPr="00E47188">
        <w:rPr>
          <w:color w:val="000000"/>
        </w:rPr>
        <w:t>ровать:</w:t>
      </w:r>
    </w:p>
    <w:p w:rsidR="00E22CDF" w:rsidRPr="00E47188" w:rsidRDefault="00E22CDF" w:rsidP="00E22CDF">
      <w:pPr>
        <w:contextualSpacing/>
        <w:jc w:val="both"/>
        <w:rPr>
          <w:color w:val="000000"/>
        </w:rPr>
      </w:pPr>
      <w:r w:rsidRPr="00E47188">
        <w:rPr>
          <w:b/>
          <w:color w:val="000000"/>
        </w:rPr>
        <w:t xml:space="preserve">     а) Уровень обыденной культуры, </w:t>
      </w:r>
      <w:r w:rsidRPr="00E47188">
        <w:rPr>
          <w:color w:val="000000"/>
        </w:rPr>
        <w:t>который ежедневно прививает среда:</w:t>
      </w:r>
      <w:r w:rsidRPr="00E47188">
        <w:rPr>
          <w:b/>
          <w:color w:val="000000"/>
        </w:rPr>
        <w:t xml:space="preserve"> </w:t>
      </w:r>
      <w:r w:rsidRPr="00E47188">
        <w:rPr>
          <w:color w:val="000000"/>
        </w:rPr>
        <w:t>умение</w:t>
      </w:r>
      <w:r w:rsidRPr="00E47188">
        <w:rPr>
          <w:b/>
          <w:color w:val="000000"/>
        </w:rPr>
        <w:t xml:space="preserve"> </w:t>
      </w:r>
      <w:r w:rsidRPr="00E47188">
        <w:rPr>
          <w:color w:val="000000"/>
        </w:rPr>
        <w:t>здор</w:t>
      </w:r>
      <w:r w:rsidRPr="00E47188">
        <w:rPr>
          <w:color w:val="000000"/>
        </w:rPr>
        <w:t>о</w:t>
      </w:r>
      <w:r w:rsidRPr="00E47188">
        <w:rPr>
          <w:color w:val="000000"/>
        </w:rPr>
        <w:t>ваться, уважительное отношение к старшим, младшим, более сл</w:t>
      </w:r>
      <w:r w:rsidRPr="00E47188">
        <w:rPr>
          <w:color w:val="000000"/>
        </w:rPr>
        <w:t>а</w:t>
      </w:r>
      <w:r w:rsidRPr="00E47188">
        <w:rPr>
          <w:color w:val="000000"/>
        </w:rPr>
        <w:t>бым, соблюдать правила гигиены, поддерживать чистоту вокруг себя, не употреблять ненормативной лексики или н</w:t>
      </w:r>
      <w:r w:rsidRPr="00E47188">
        <w:rPr>
          <w:color w:val="000000"/>
        </w:rPr>
        <w:t>е</w:t>
      </w:r>
      <w:r w:rsidRPr="00E47188">
        <w:rPr>
          <w:color w:val="000000"/>
        </w:rPr>
        <w:t xml:space="preserve">что иное. </w:t>
      </w:r>
    </w:p>
    <w:p w:rsidR="00E22CDF" w:rsidRPr="00E47188" w:rsidRDefault="00E22CDF" w:rsidP="00E22CDF">
      <w:pPr>
        <w:contextualSpacing/>
        <w:jc w:val="both"/>
        <w:rPr>
          <w:color w:val="000000"/>
        </w:rPr>
      </w:pPr>
      <w:r w:rsidRPr="00E47188">
        <w:rPr>
          <w:b/>
          <w:color w:val="000000"/>
        </w:rPr>
        <w:t xml:space="preserve">    б)  Уровень корпоративной (коллективной) культуры.</w:t>
      </w:r>
      <w:r w:rsidRPr="00E47188">
        <w:rPr>
          <w:rStyle w:val="a9"/>
          <w:b/>
          <w:color w:val="000000"/>
        </w:rPr>
        <w:footnoteReference w:id="3"/>
      </w:r>
      <w:r w:rsidRPr="00E47188">
        <w:rPr>
          <w:b/>
          <w:color w:val="000000"/>
        </w:rPr>
        <w:t xml:space="preserve"> </w:t>
      </w:r>
      <w:r w:rsidRPr="00E47188">
        <w:rPr>
          <w:color w:val="000000"/>
        </w:rPr>
        <w:t>Важно пон</w:t>
      </w:r>
      <w:r w:rsidRPr="00E47188">
        <w:rPr>
          <w:color w:val="000000"/>
        </w:rPr>
        <w:t>и</w:t>
      </w:r>
      <w:r w:rsidRPr="00E47188">
        <w:rPr>
          <w:color w:val="000000"/>
        </w:rPr>
        <w:t>мать, какой вклад вносит среда в формирование облика учеников (выпускников) школы (вуза), кардинально отличающего их от других  (помимо уровня и профиля знаний). Воспитывает ли чувство причастности к жизни учреждения? Возникает ли у воспитанников в среде своей школы (в</w:t>
      </w:r>
      <w:r w:rsidRPr="00E47188">
        <w:rPr>
          <w:color w:val="000000"/>
        </w:rPr>
        <w:t>у</w:t>
      </w:r>
      <w:r w:rsidRPr="00E47188">
        <w:rPr>
          <w:color w:val="000000"/>
        </w:rPr>
        <w:t>за) «мы-ощущение»? Какие условия созданы для того, чтобы это состоялось. Есть ли у обр</w:t>
      </w:r>
      <w:r w:rsidRPr="00E47188">
        <w:rPr>
          <w:color w:val="000000"/>
        </w:rPr>
        <w:t>а</w:t>
      </w:r>
      <w:r w:rsidRPr="00E47188">
        <w:rPr>
          <w:color w:val="000000"/>
        </w:rPr>
        <w:lastRenderedPageBreak/>
        <w:t>зовательного учреждения внешние атрибуты: эмблема, флаг, слоган, гимн, форма. Какой общий внутренний настрой ощущают дети и взрослые: «Каждый человек нам интересен, к</w:t>
      </w:r>
      <w:r w:rsidRPr="00E47188">
        <w:rPr>
          <w:color w:val="000000"/>
        </w:rPr>
        <w:t>а</w:t>
      </w:r>
      <w:r w:rsidRPr="00E47188">
        <w:rPr>
          <w:color w:val="000000"/>
        </w:rPr>
        <w:t>ждый человек нам дорог» или «Все пр</w:t>
      </w:r>
      <w:r w:rsidRPr="00E47188">
        <w:rPr>
          <w:color w:val="000000"/>
        </w:rPr>
        <w:t>о</w:t>
      </w:r>
      <w:r w:rsidRPr="00E47188">
        <w:rPr>
          <w:color w:val="000000"/>
        </w:rPr>
        <w:t>тив всех»?</w:t>
      </w:r>
    </w:p>
    <w:p w:rsidR="00E22CDF" w:rsidRPr="00E47188" w:rsidRDefault="00E22CDF" w:rsidP="00E22CDF">
      <w:pPr>
        <w:contextualSpacing/>
        <w:jc w:val="both"/>
        <w:rPr>
          <w:color w:val="000000"/>
        </w:rPr>
      </w:pPr>
      <w:r w:rsidRPr="00E47188">
        <w:rPr>
          <w:color w:val="000000"/>
        </w:rPr>
        <w:t>Стоит заметить, что отсутствие своей территории в некоторых НОУ, аре</w:t>
      </w:r>
      <w:r w:rsidRPr="00E47188">
        <w:rPr>
          <w:color w:val="000000"/>
        </w:rPr>
        <w:t>н</w:t>
      </w:r>
      <w:r w:rsidRPr="00E47188">
        <w:rPr>
          <w:color w:val="000000"/>
        </w:rPr>
        <w:t>дующих случайные помещения, может быть расценено как отсутствие культурных корней и средовых предпос</w:t>
      </w:r>
      <w:r w:rsidRPr="00E47188">
        <w:rPr>
          <w:color w:val="000000"/>
        </w:rPr>
        <w:t>ы</w:t>
      </w:r>
      <w:r w:rsidRPr="00E47188">
        <w:rPr>
          <w:color w:val="000000"/>
        </w:rPr>
        <w:t>лок их поя</w:t>
      </w:r>
      <w:r w:rsidRPr="00E47188">
        <w:rPr>
          <w:color w:val="000000"/>
        </w:rPr>
        <w:t>в</w:t>
      </w:r>
      <w:r w:rsidRPr="00E47188">
        <w:rPr>
          <w:color w:val="000000"/>
        </w:rPr>
        <w:t>ления.</w:t>
      </w:r>
    </w:p>
    <w:p w:rsidR="00E22CDF" w:rsidRPr="00E47188" w:rsidRDefault="00E22CDF" w:rsidP="00E22CDF">
      <w:pPr>
        <w:contextualSpacing/>
        <w:jc w:val="both"/>
        <w:rPr>
          <w:color w:val="000000"/>
        </w:rPr>
      </w:pPr>
      <w:r w:rsidRPr="00E47188">
        <w:rPr>
          <w:b/>
          <w:color w:val="000000"/>
        </w:rPr>
        <w:t xml:space="preserve">       в)  Уровень национальной и региональной культуры.  </w:t>
      </w:r>
      <w:r w:rsidRPr="00E47188">
        <w:rPr>
          <w:color w:val="000000"/>
        </w:rPr>
        <w:t>Необходимо проанализир</w:t>
      </w:r>
      <w:r w:rsidRPr="00E47188">
        <w:rPr>
          <w:color w:val="000000"/>
        </w:rPr>
        <w:t>о</w:t>
      </w:r>
      <w:r w:rsidRPr="00E47188">
        <w:rPr>
          <w:color w:val="000000"/>
        </w:rPr>
        <w:t>вать,</w:t>
      </w:r>
      <w:r w:rsidRPr="00E47188">
        <w:rPr>
          <w:b/>
          <w:color w:val="000000"/>
        </w:rPr>
        <w:t xml:space="preserve"> </w:t>
      </w:r>
      <w:r w:rsidRPr="00E47188">
        <w:rPr>
          <w:color w:val="000000"/>
        </w:rPr>
        <w:t>как в среде образовательного учреждения представлены особенности региона, города, посёлка, где оно расположено. Содержит ли воспитательная среда приметы национальной (религио</w:t>
      </w:r>
      <w:r w:rsidRPr="00E47188">
        <w:rPr>
          <w:color w:val="000000"/>
        </w:rPr>
        <w:t>з</w:t>
      </w:r>
      <w:r w:rsidRPr="00E47188">
        <w:rPr>
          <w:color w:val="000000"/>
        </w:rPr>
        <w:t>ной) принадлежности детей и взрослых. Если да, то не возникает ли противоречий и рисков на уровне межкультурной коммун</w:t>
      </w:r>
      <w:r w:rsidRPr="00E47188">
        <w:rPr>
          <w:color w:val="000000"/>
        </w:rPr>
        <w:t>и</w:t>
      </w:r>
      <w:r w:rsidRPr="00E47188">
        <w:rPr>
          <w:color w:val="000000"/>
        </w:rPr>
        <w:t xml:space="preserve">кации.   </w:t>
      </w:r>
    </w:p>
    <w:p w:rsidR="00E22CDF" w:rsidRPr="00E47188" w:rsidRDefault="00E22CDF" w:rsidP="00E22CDF">
      <w:pPr>
        <w:contextualSpacing/>
        <w:jc w:val="both"/>
        <w:rPr>
          <w:color w:val="000000"/>
        </w:rPr>
      </w:pPr>
      <w:r w:rsidRPr="00E47188">
        <w:rPr>
          <w:b/>
          <w:color w:val="000000"/>
        </w:rPr>
        <w:t xml:space="preserve">    г)  Уровень формирования специфической личностной культуры (</w:t>
      </w:r>
      <w:r w:rsidRPr="00E47188">
        <w:rPr>
          <w:color w:val="000000"/>
        </w:rPr>
        <w:t>информационной, эстетической, физической, умственной, трудовой и пр</w:t>
      </w:r>
      <w:r w:rsidRPr="00E47188">
        <w:rPr>
          <w:b/>
          <w:color w:val="000000"/>
        </w:rPr>
        <w:t xml:space="preserve">.). </w:t>
      </w:r>
      <w:r w:rsidRPr="00E47188">
        <w:rPr>
          <w:color w:val="000000"/>
        </w:rPr>
        <w:t>Создана ли в среде</w:t>
      </w:r>
      <w:r w:rsidRPr="00E47188">
        <w:rPr>
          <w:b/>
          <w:color w:val="000000"/>
        </w:rPr>
        <w:t xml:space="preserve"> </w:t>
      </w:r>
      <w:r w:rsidRPr="00E47188">
        <w:rPr>
          <w:color w:val="000000"/>
        </w:rPr>
        <w:t>концентрация возможностей для  воспитания  личностных проявлений, обусловленных определёнными в</w:t>
      </w:r>
      <w:r w:rsidRPr="00E47188">
        <w:rPr>
          <w:color w:val="000000"/>
        </w:rPr>
        <w:t>и</w:t>
      </w:r>
      <w:r w:rsidRPr="00E47188">
        <w:rPr>
          <w:color w:val="000000"/>
        </w:rPr>
        <w:t>дами деятельности, приоритетными направлениями активности, профилем учреждения. В этом смысле, кадетский корпус, женская гимназия,  интернат при университете, спортивная школа должны</w:t>
      </w:r>
      <w:r w:rsidRPr="00E47188">
        <w:rPr>
          <w:i/>
          <w:color w:val="000000"/>
        </w:rPr>
        <w:t xml:space="preserve"> </w:t>
      </w:r>
      <w:r w:rsidRPr="00E47188">
        <w:rPr>
          <w:color w:val="000000"/>
        </w:rPr>
        <w:t>представлять совершенно разную по устройству и духу среду воспит</w:t>
      </w:r>
      <w:r w:rsidRPr="00E47188">
        <w:rPr>
          <w:color w:val="000000"/>
        </w:rPr>
        <w:t>а</w:t>
      </w:r>
      <w:r w:rsidRPr="00E47188">
        <w:rPr>
          <w:color w:val="000000"/>
        </w:rPr>
        <w:t xml:space="preserve">ния. </w:t>
      </w:r>
    </w:p>
    <w:p w:rsidR="00E22CDF" w:rsidRPr="00E47188" w:rsidRDefault="00E22CDF" w:rsidP="00E22CDF">
      <w:pPr>
        <w:ind w:left="-180" w:firstLine="360"/>
        <w:contextualSpacing/>
        <w:jc w:val="both"/>
      </w:pPr>
      <w:r w:rsidRPr="00E47188">
        <w:rPr>
          <w:b/>
          <w:color w:val="000000"/>
        </w:rPr>
        <w:t xml:space="preserve">Мониторинг среды. </w:t>
      </w:r>
      <w:r w:rsidRPr="00E47188">
        <w:rPr>
          <w:color w:val="000000"/>
        </w:rPr>
        <w:t>В воспитательном смысле совсем не безразлично, что происходит со средой образовательного учреждения, в какую сторону она на глазах учащихся и преподават</w:t>
      </w:r>
      <w:r w:rsidRPr="00E47188">
        <w:rPr>
          <w:color w:val="000000"/>
        </w:rPr>
        <w:t>е</w:t>
      </w:r>
      <w:r w:rsidRPr="00E47188">
        <w:rPr>
          <w:color w:val="000000"/>
        </w:rPr>
        <w:t>лей, при их участии (безучастии) изменяется. Становится ли краше, благоустроеннее, совр</w:t>
      </w:r>
      <w:r w:rsidRPr="00E47188">
        <w:rPr>
          <w:color w:val="000000"/>
        </w:rPr>
        <w:t>е</w:t>
      </w:r>
      <w:r w:rsidRPr="00E47188">
        <w:rPr>
          <w:color w:val="000000"/>
        </w:rPr>
        <w:t>меннее или потихоньку ветшает, накапливая разрушительные следы, оставленные  временем и людьми. Отличие мониторинговых исследований в их пери</w:t>
      </w:r>
      <w:r w:rsidRPr="00E47188">
        <w:rPr>
          <w:color w:val="000000"/>
        </w:rPr>
        <w:t>о</w:t>
      </w:r>
      <w:r w:rsidRPr="00E47188">
        <w:rPr>
          <w:color w:val="000000"/>
        </w:rPr>
        <w:t xml:space="preserve">дичности и обращённости на одни и те же объекты, предметы, явления, процессы в их динамике. </w:t>
      </w:r>
      <w:r w:rsidRPr="00E47188">
        <w:t>Мониторинг среды включает «о</w:t>
      </w:r>
      <w:r w:rsidRPr="00E47188">
        <w:t>т</w:t>
      </w:r>
      <w:r w:rsidRPr="00E47188">
        <w:t>слеживание» конкретных изменений по заданным параметрам во времени (наблюдения за развитием тенденций, частотой соб</w:t>
      </w:r>
      <w:r w:rsidRPr="00E47188">
        <w:t>ы</w:t>
      </w:r>
      <w:r w:rsidRPr="00E47188">
        <w:t xml:space="preserve">тий, динамикой различных видов деятельности и пр.). </w:t>
      </w:r>
    </w:p>
    <w:p w:rsidR="00E22CDF" w:rsidRPr="00E47188" w:rsidRDefault="00E22CDF" w:rsidP="00E22CDF">
      <w:pPr>
        <w:ind w:left="-180" w:firstLine="360"/>
        <w:contextualSpacing/>
        <w:jc w:val="both"/>
        <w:rPr>
          <w:color w:val="000000"/>
        </w:rPr>
      </w:pPr>
      <w:r w:rsidRPr="00E47188">
        <w:rPr>
          <w:b/>
          <w:color w:val="000000"/>
        </w:rPr>
        <w:t xml:space="preserve"> </w:t>
      </w:r>
      <w:r w:rsidRPr="00E47188">
        <w:rPr>
          <w:color w:val="000000"/>
        </w:rPr>
        <w:t>Задача мониторинга в том, чтобы получить достаточно данных, позволяющих выявить п</w:t>
      </w:r>
      <w:r w:rsidRPr="00E47188">
        <w:rPr>
          <w:color w:val="000000"/>
        </w:rPr>
        <w:t>о</w:t>
      </w:r>
      <w:r w:rsidRPr="00E47188">
        <w:rPr>
          <w:color w:val="000000"/>
        </w:rPr>
        <w:t>явление типовых видов изменений (образцов), Например, новый стиль поведения уч</w:t>
      </w:r>
      <w:r w:rsidRPr="00E47188">
        <w:rPr>
          <w:color w:val="000000"/>
        </w:rPr>
        <w:t>а</w:t>
      </w:r>
      <w:r w:rsidRPr="00E47188">
        <w:rPr>
          <w:color w:val="000000"/>
        </w:rPr>
        <w:t>щихся может включать изменения в манере общения, структуре деятельности, привычках, предпо</w:t>
      </w:r>
      <w:r w:rsidRPr="00E47188">
        <w:rPr>
          <w:color w:val="000000"/>
        </w:rPr>
        <w:t>ч</w:t>
      </w:r>
      <w:r w:rsidRPr="00E47188">
        <w:rPr>
          <w:color w:val="000000"/>
        </w:rPr>
        <w:t xml:space="preserve">тениях в выборе мест проведения досуга. Для осуществления мониторинга необходим </w:t>
      </w:r>
      <w:r w:rsidRPr="00E47188">
        <w:rPr>
          <w:i/>
          <w:color w:val="000000"/>
        </w:rPr>
        <w:t>выбор</w:t>
      </w:r>
      <w:r w:rsidRPr="00E47188">
        <w:rPr>
          <w:color w:val="000000"/>
        </w:rPr>
        <w:t xml:space="preserve"> </w:t>
      </w:r>
      <w:r w:rsidRPr="00E47188">
        <w:rPr>
          <w:i/>
          <w:color w:val="000000"/>
        </w:rPr>
        <w:t>индикаторов</w:t>
      </w:r>
      <w:r w:rsidRPr="00E47188">
        <w:rPr>
          <w:color w:val="000000"/>
        </w:rPr>
        <w:t>, показывающих направления (позитивные или негативные) и широту (мин</w:t>
      </w:r>
      <w:r w:rsidRPr="00E47188">
        <w:rPr>
          <w:color w:val="000000"/>
        </w:rPr>
        <w:t>и</w:t>
      </w:r>
      <w:r w:rsidRPr="00E47188">
        <w:rPr>
          <w:color w:val="000000"/>
        </w:rPr>
        <w:t>мальная или разбросанная) воспитательного влияния. Эти индикаторы, как и те</w:t>
      </w:r>
      <w:r w:rsidRPr="00E47188">
        <w:rPr>
          <w:color w:val="000000"/>
        </w:rPr>
        <w:t>н</w:t>
      </w:r>
      <w:r w:rsidRPr="00E47188">
        <w:rPr>
          <w:color w:val="000000"/>
        </w:rPr>
        <w:t>денции в окружающей среде регулярно фиксируются. Определяются критические пороговые значения показателей, достижение которых требует ответа организ</w:t>
      </w:r>
      <w:r w:rsidRPr="00E47188">
        <w:rPr>
          <w:color w:val="000000"/>
        </w:rPr>
        <w:t>а</w:t>
      </w:r>
      <w:r w:rsidRPr="00E47188">
        <w:rPr>
          <w:color w:val="000000"/>
        </w:rPr>
        <w:t>ции. Собирается количественная и качественная информация, и полученные данные оцениваются. Результаты показывают, дол</w:t>
      </w:r>
      <w:r w:rsidRPr="00E47188">
        <w:rPr>
          <w:color w:val="000000"/>
        </w:rPr>
        <w:t>ж</w:t>
      </w:r>
      <w:r w:rsidRPr="00E47188">
        <w:rPr>
          <w:color w:val="000000"/>
        </w:rPr>
        <w:t>ны ли, и если должны, то, как и когда миссия организации, цели, задачи и стратегии модиф</w:t>
      </w:r>
      <w:r w:rsidRPr="00E47188">
        <w:rPr>
          <w:color w:val="000000"/>
        </w:rPr>
        <w:t>и</w:t>
      </w:r>
      <w:r w:rsidRPr="00E47188">
        <w:rPr>
          <w:color w:val="000000"/>
        </w:rPr>
        <w:t>цироват</w:t>
      </w:r>
      <w:r w:rsidRPr="00E47188">
        <w:rPr>
          <w:color w:val="000000"/>
        </w:rPr>
        <w:t>ь</w:t>
      </w:r>
      <w:r w:rsidRPr="00E47188">
        <w:rPr>
          <w:color w:val="000000"/>
        </w:rPr>
        <w:t xml:space="preserve">ся. </w:t>
      </w:r>
    </w:p>
    <w:p w:rsidR="00E22CDF" w:rsidRPr="00E47188" w:rsidRDefault="00E22CDF" w:rsidP="00E22CDF">
      <w:pPr>
        <w:ind w:left="-180" w:firstLine="360"/>
        <w:contextualSpacing/>
        <w:jc w:val="both"/>
        <w:rPr>
          <w:color w:val="000000"/>
        </w:rPr>
      </w:pPr>
      <w:r w:rsidRPr="00E47188">
        <w:rPr>
          <w:color w:val="000000"/>
        </w:rPr>
        <w:t>Мониторинговую функцию может выполнять систематический обход и осмотр помещений, который традиционно совершают руководители образовательных учреждений и дежурные преподав</w:t>
      </w:r>
      <w:r w:rsidRPr="00E47188">
        <w:rPr>
          <w:color w:val="000000"/>
        </w:rPr>
        <w:t>а</w:t>
      </w:r>
      <w:r w:rsidRPr="00E47188">
        <w:rPr>
          <w:color w:val="000000"/>
        </w:rPr>
        <w:t>тели.</w:t>
      </w:r>
    </w:p>
    <w:p w:rsidR="00E22CDF" w:rsidRPr="00E47188" w:rsidRDefault="00E22CDF" w:rsidP="00E22CDF">
      <w:pPr>
        <w:contextualSpacing/>
        <w:jc w:val="both"/>
        <w:rPr>
          <w:color w:val="000000"/>
        </w:rPr>
      </w:pPr>
      <w:r w:rsidRPr="00E47188">
        <w:rPr>
          <w:color w:val="000000"/>
        </w:rPr>
        <w:t xml:space="preserve">    В данном случае, последствия спонтанных «сплошных» административных наблюдений н</w:t>
      </w:r>
      <w:r w:rsidRPr="00E47188">
        <w:rPr>
          <w:color w:val="000000"/>
        </w:rPr>
        <w:t>о</w:t>
      </w:r>
      <w:r w:rsidRPr="00E47188">
        <w:rPr>
          <w:color w:val="000000"/>
        </w:rPr>
        <w:t>сят организационно-управленческий характер: поговорить с кем надо, предпринять некие х</w:t>
      </w:r>
      <w:r w:rsidRPr="00E47188">
        <w:rPr>
          <w:color w:val="000000"/>
        </w:rPr>
        <w:t>о</w:t>
      </w:r>
      <w:r w:rsidRPr="00E47188">
        <w:rPr>
          <w:color w:val="000000"/>
        </w:rPr>
        <w:t>зяйственные меры. Если поручить аналогичный обход дежурным ребятам, задав совместно определённые параметры котроля, это стимулирует их внимание к состоянию среды и пр</w:t>
      </w:r>
      <w:r w:rsidRPr="00E47188">
        <w:rPr>
          <w:color w:val="000000"/>
        </w:rPr>
        <w:t>и</w:t>
      </w:r>
      <w:r w:rsidRPr="00E47188">
        <w:rPr>
          <w:color w:val="000000"/>
        </w:rPr>
        <w:t xml:space="preserve">общит их к её сохранению. Тем самым, мониторинг приобретёт воспитательную функцию. </w:t>
      </w:r>
    </w:p>
    <w:p w:rsidR="00E22CDF" w:rsidRPr="00E47188" w:rsidRDefault="00E22CDF" w:rsidP="00E22CDF">
      <w:pPr>
        <w:ind w:left="360"/>
        <w:contextualSpacing/>
        <w:jc w:val="both"/>
        <w:rPr>
          <w:color w:val="000000"/>
        </w:rPr>
      </w:pPr>
      <w:r w:rsidRPr="00E47188">
        <w:rPr>
          <w:color w:val="000000"/>
        </w:rPr>
        <w:t xml:space="preserve">        Систематическое изучающе-оценочное взаимодействие со средой изменяет отнош</w:t>
      </w:r>
      <w:r w:rsidRPr="00E47188">
        <w:rPr>
          <w:color w:val="000000"/>
        </w:rPr>
        <w:t>е</w:t>
      </w:r>
      <w:r w:rsidRPr="00E47188">
        <w:rPr>
          <w:color w:val="000000"/>
        </w:rPr>
        <w:t>ние к ней педагогов и учащихся, тем самым, стимулируя самоизменение. Привлечение родителей к изучению и оценке состояния среды добавляет информации критичности и честности, поскольку это лица, непосредственно заинтересованные в комфортности и обустрое</w:t>
      </w:r>
      <w:r w:rsidRPr="00E47188">
        <w:rPr>
          <w:color w:val="000000"/>
        </w:rPr>
        <w:t>н</w:t>
      </w:r>
      <w:r w:rsidRPr="00E47188">
        <w:rPr>
          <w:color w:val="000000"/>
        </w:rPr>
        <w:t>ности среды, где их дети проводят значительную часть времени. Возможно, это станет стимулом к оказанию посильной помощи: физической (из цикла – починить, оформить), финансовой (из цикла-приобрести), содержательной (поучаствовать в образ</w:t>
      </w:r>
      <w:r w:rsidRPr="00E47188">
        <w:rPr>
          <w:color w:val="000000"/>
        </w:rPr>
        <w:t>о</w:t>
      </w:r>
      <w:r w:rsidRPr="00E47188">
        <w:rPr>
          <w:color w:val="000000"/>
        </w:rPr>
        <w:t xml:space="preserve">вательном процессе). </w:t>
      </w:r>
    </w:p>
    <w:p w:rsidR="00E22CDF" w:rsidRPr="00E47188" w:rsidRDefault="00E22CDF" w:rsidP="00E22CDF">
      <w:pPr>
        <w:contextualSpacing/>
        <w:jc w:val="both"/>
        <w:rPr>
          <w:color w:val="000000"/>
        </w:rPr>
      </w:pPr>
      <w:r w:rsidRPr="00E47188">
        <w:rPr>
          <w:color w:val="000000"/>
        </w:rPr>
        <w:lastRenderedPageBreak/>
        <w:t xml:space="preserve">     Мониторинг может быть </w:t>
      </w:r>
      <w:r w:rsidRPr="00E47188">
        <w:rPr>
          <w:i/>
          <w:color w:val="000000"/>
        </w:rPr>
        <w:t>сплошным</w:t>
      </w:r>
      <w:r w:rsidRPr="00E47188">
        <w:rPr>
          <w:color w:val="000000"/>
        </w:rPr>
        <w:t>: что бросилось в глаза при общем осмотре помещ</w:t>
      </w:r>
      <w:r w:rsidRPr="00E47188">
        <w:rPr>
          <w:color w:val="000000"/>
        </w:rPr>
        <w:t>е</w:t>
      </w:r>
      <w:r w:rsidRPr="00E47188">
        <w:rPr>
          <w:color w:val="000000"/>
        </w:rPr>
        <w:t>ний, проводимом с периодичностью раз в неделю, раз в четверть, в н</w:t>
      </w:r>
      <w:r w:rsidRPr="00E47188">
        <w:rPr>
          <w:color w:val="000000"/>
        </w:rPr>
        <w:t>а</w:t>
      </w:r>
      <w:r w:rsidRPr="00E47188">
        <w:rPr>
          <w:color w:val="000000"/>
        </w:rPr>
        <w:t xml:space="preserve">чале и конце учебного года, ежедневно. </w:t>
      </w:r>
      <w:r w:rsidRPr="00E47188">
        <w:rPr>
          <w:i/>
          <w:color w:val="000000"/>
        </w:rPr>
        <w:t>Выборочный</w:t>
      </w:r>
      <w:r w:rsidRPr="00E47188">
        <w:rPr>
          <w:color w:val="000000"/>
        </w:rPr>
        <w:t xml:space="preserve"> мониторинг  сопряжён с чётким выделением предметов вн</w:t>
      </w:r>
      <w:r w:rsidRPr="00E47188">
        <w:rPr>
          <w:color w:val="000000"/>
        </w:rPr>
        <w:t>и</w:t>
      </w:r>
      <w:r w:rsidRPr="00E47188">
        <w:rPr>
          <w:color w:val="000000"/>
        </w:rPr>
        <w:t>мания. Например, в каком состоянии находятся стены коридора и столы в кабинетах, не по</w:t>
      </w:r>
      <w:r w:rsidRPr="00E47188">
        <w:rPr>
          <w:color w:val="000000"/>
        </w:rPr>
        <w:t>я</w:t>
      </w:r>
      <w:r w:rsidRPr="00E47188">
        <w:rPr>
          <w:color w:val="000000"/>
        </w:rPr>
        <w:t>вились ли надписи, пятна грязи. Как ведут себя первоклассники в столовой, какой стиль о</w:t>
      </w:r>
      <w:r w:rsidRPr="00E47188">
        <w:rPr>
          <w:color w:val="000000"/>
        </w:rPr>
        <w:t>т</w:t>
      </w:r>
      <w:r w:rsidRPr="00E47188">
        <w:rPr>
          <w:color w:val="000000"/>
        </w:rPr>
        <w:t>ношений между юношами и девушками старших классов и пр. В любом случае важно п</w:t>
      </w:r>
      <w:r w:rsidRPr="00E47188">
        <w:rPr>
          <w:color w:val="000000"/>
        </w:rPr>
        <w:t>е</w:t>
      </w:r>
      <w:r w:rsidRPr="00E47188">
        <w:rPr>
          <w:color w:val="000000"/>
        </w:rPr>
        <w:t>риодически «отслеживать», какие предметные и сущностные средовые изменения произо</w:t>
      </w:r>
      <w:r w:rsidRPr="00E47188">
        <w:rPr>
          <w:color w:val="000000"/>
        </w:rPr>
        <w:t>ш</w:t>
      </w:r>
      <w:r w:rsidRPr="00E47188">
        <w:rPr>
          <w:color w:val="000000"/>
        </w:rPr>
        <w:t>ли.</w:t>
      </w:r>
    </w:p>
    <w:p w:rsidR="00E22CDF" w:rsidRPr="00E47188" w:rsidRDefault="00E22CDF" w:rsidP="00E22CDF">
      <w:pPr>
        <w:contextualSpacing/>
        <w:jc w:val="both"/>
        <w:rPr>
          <w:color w:val="000000"/>
        </w:rPr>
      </w:pPr>
      <w:r w:rsidRPr="00E47188">
        <w:rPr>
          <w:color w:val="000000"/>
        </w:rPr>
        <w:t xml:space="preserve">          Происшедшие изменения могут также оценивать выпускники, периодически нав</w:t>
      </w:r>
      <w:r w:rsidRPr="00E47188">
        <w:rPr>
          <w:color w:val="000000"/>
        </w:rPr>
        <w:t>е</w:t>
      </w:r>
      <w:r w:rsidRPr="00E47188">
        <w:rPr>
          <w:color w:val="000000"/>
        </w:rPr>
        <w:t>щающие «</w:t>
      </w:r>
      <w:r w:rsidRPr="00E47188">
        <w:rPr>
          <w:color w:val="000000"/>
          <w:lang w:val="en-US"/>
        </w:rPr>
        <w:t>alma</w:t>
      </w:r>
      <w:r w:rsidRPr="00E47188">
        <w:rPr>
          <w:color w:val="000000"/>
        </w:rPr>
        <w:t xml:space="preserve"> </w:t>
      </w:r>
      <w:r w:rsidRPr="00E47188">
        <w:rPr>
          <w:color w:val="000000"/>
          <w:lang w:val="en-US"/>
        </w:rPr>
        <w:t>mater</w:t>
      </w:r>
      <w:r w:rsidRPr="00E47188">
        <w:rPr>
          <w:color w:val="000000"/>
        </w:rPr>
        <w:t>». Например, при регистрации во время еж</w:t>
      </w:r>
      <w:r w:rsidRPr="00E47188">
        <w:rPr>
          <w:color w:val="000000"/>
        </w:rPr>
        <w:t>е</w:t>
      </w:r>
      <w:r w:rsidRPr="00E47188">
        <w:rPr>
          <w:color w:val="000000"/>
        </w:rPr>
        <w:t>годных вечеров встречи им можно раздавать стандартизированные «листы фиксации изменений», которые после запо</w:t>
      </w:r>
      <w:r w:rsidRPr="00E47188">
        <w:rPr>
          <w:color w:val="000000"/>
        </w:rPr>
        <w:t>л</w:t>
      </w:r>
      <w:r w:rsidRPr="00E47188">
        <w:rPr>
          <w:color w:val="000000"/>
        </w:rPr>
        <w:t>нения опускаются в специал</w:t>
      </w:r>
      <w:r w:rsidRPr="00E47188">
        <w:rPr>
          <w:color w:val="000000"/>
        </w:rPr>
        <w:t>ь</w:t>
      </w:r>
      <w:r w:rsidRPr="00E47188">
        <w:rPr>
          <w:color w:val="000000"/>
        </w:rPr>
        <w:t>ный красочно оформленный ящик. Естественно, что эти листы должны быть предельно конкретными и простыми для заполнения, интересными по соде</w:t>
      </w:r>
      <w:r w:rsidRPr="00E47188">
        <w:rPr>
          <w:color w:val="000000"/>
        </w:rPr>
        <w:t>р</w:t>
      </w:r>
      <w:r w:rsidRPr="00E47188">
        <w:rPr>
          <w:color w:val="000000"/>
        </w:rPr>
        <w:t>жанию, чтобы захотелось ответить, а также содержать краткую текстовую м</w:t>
      </w:r>
      <w:r w:rsidRPr="00E47188">
        <w:rPr>
          <w:color w:val="000000"/>
        </w:rPr>
        <w:t>о</w:t>
      </w:r>
      <w:r w:rsidRPr="00E47188">
        <w:rPr>
          <w:color w:val="000000"/>
        </w:rPr>
        <w:t xml:space="preserve">тивационно-инструктивную часть.   </w:t>
      </w:r>
    </w:p>
    <w:p w:rsidR="00E22CDF" w:rsidRPr="00E47188" w:rsidRDefault="00E22CDF" w:rsidP="00E22CDF">
      <w:pPr>
        <w:contextualSpacing/>
        <w:jc w:val="both"/>
        <w:rPr>
          <w:color w:val="000000"/>
        </w:rPr>
      </w:pPr>
      <w:r w:rsidRPr="00E47188">
        <w:rPr>
          <w:color w:val="000000"/>
        </w:rPr>
        <w:t xml:space="preserve">      </w:t>
      </w:r>
      <w:r w:rsidRPr="00E47188">
        <w:rPr>
          <w:i/>
          <w:color w:val="000000"/>
        </w:rPr>
        <w:t xml:space="preserve">«Мониторинг настроения» </w:t>
      </w:r>
      <w:r w:rsidRPr="00E47188">
        <w:rPr>
          <w:color w:val="000000"/>
        </w:rPr>
        <w:t>основан на диагностических возможн</w:t>
      </w:r>
      <w:r w:rsidRPr="00E47188">
        <w:rPr>
          <w:color w:val="000000"/>
        </w:rPr>
        <w:t>о</w:t>
      </w:r>
      <w:r w:rsidRPr="00E47188">
        <w:rPr>
          <w:color w:val="000000"/>
        </w:rPr>
        <w:t>стях цветописи (А.М. Лутошкин ). Методика основывается на сравнении ма</w:t>
      </w:r>
      <w:r w:rsidRPr="00E47188">
        <w:rPr>
          <w:color w:val="000000"/>
        </w:rPr>
        <w:t>с</w:t>
      </w:r>
      <w:r w:rsidRPr="00E47188">
        <w:rPr>
          <w:color w:val="000000"/>
        </w:rPr>
        <w:t>сива информации об эмоциональном состоянии учащихся на уроках по как</w:t>
      </w:r>
      <w:r w:rsidRPr="00E47188">
        <w:rPr>
          <w:color w:val="000000"/>
        </w:rPr>
        <w:t>о</w:t>
      </w:r>
      <w:r w:rsidRPr="00E47188">
        <w:rPr>
          <w:color w:val="000000"/>
        </w:rPr>
        <w:t>му-то одному предмету (в течение одного школьного дня,  на выходе из школы в течение недели и др.). Сравнительный анализ цветограмм, пол</w:t>
      </w:r>
      <w:r w:rsidRPr="00E47188">
        <w:rPr>
          <w:color w:val="000000"/>
        </w:rPr>
        <w:t>у</w:t>
      </w:r>
      <w:r w:rsidRPr="00E47188">
        <w:rPr>
          <w:color w:val="000000"/>
        </w:rPr>
        <w:t>ченных в течение определённого времени, позволяет судить об эмоциональной среде обуч</w:t>
      </w:r>
      <w:r w:rsidRPr="00E47188">
        <w:rPr>
          <w:color w:val="000000"/>
        </w:rPr>
        <w:t>е</w:t>
      </w:r>
      <w:r w:rsidRPr="00E47188">
        <w:rPr>
          <w:color w:val="000000"/>
        </w:rPr>
        <w:t>ния, соответственно, стимулирует поиск причин, снижающих эмоциональный фон и их ус</w:t>
      </w:r>
      <w:r w:rsidRPr="00E47188">
        <w:rPr>
          <w:color w:val="000000"/>
        </w:rPr>
        <w:t>т</w:t>
      </w:r>
      <w:r w:rsidRPr="00E47188">
        <w:rPr>
          <w:color w:val="000000"/>
        </w:rPr>
        <w:t xml:space="preserve">ранение. (Приложение </w:t>
      </w:r>
      <w:r w:rsidRPr="00E47188">
        <w:rPr>
          <w:color w:val="000000"/>
          <w:lang w:val="en-US"/>
        </w:rPr>
        <w:t>II</w:t>
      </w:r>
      <w:r w:rsidRPr="00E47188">
        <w:rPr>
          <w:color w:val="000000"/>
        </w:rPr>
        <w:t xml:space="preserve"> методика «Мониторинг н</w:t>
      </w:r>
      <w:r w:rsidRPr="00E47188">
        <w:rPr>
          <w:color w:val="000000"/>
        </w:rPr>
        <w:t>а</w:t>
      </w:r>
      <w:r w:rsidRPr="00E47188">
        <w:rPr>
          <w:color w:val="000000"/>
        </w:rPr>
        <w:t xml:space="preserve">строения»). </w:t>
      </w:r>
    </w:p>
    <w:p w:rsidR="00E22CDF" w:rsidRPr="00E47188" w:rsidRDefault="00E22CDF" w:rsidP="00E22CDF">
      <w:pPr>
        <w:contextualSpacing/>
        <w:jc w:val="both"/>
        <w:rPr>
          <w:color w:val="000000"/>
        </w:rPr>
      </w:pPr>
      <w:r w:rsidRPr="00E47188">
        <w:rPr>
          <w:b/>
          <w:color w:val="000000"/>
        </w:rPr>
        <w:t xml:space="preserve">     </w:t>
      </w:r>
      <w:r w:rsidRPr="00E47188">
        <w:rPr>
          <w:i/>
          <w:color w:val="000000"/>
        </w:rPr>
        <w:t>Шаг 3. Комплексная оценка воспитательного потенциала среды.</w:t>
      </w:r>
      <w:r w:rsidRPr="00E47188">
        <w:rPr>
          <w:color w:val="000000"/>
        </w:rPr>
        <w:t xml:space="preserve">  На этом этапе идёт и</w:t>
      </w:r>
      <w:r w:rsidRPr="00E47188">
        <w:rPr>
          <w:color w:val="000000"/>
        </w:rPr>
        <w:t>н</w:t>
      </w:r>
      <w:r w:rsidRPr="00E47188">
        <w:rPr>
          <w:color w:val="000000"/>
        </w:rPr>
        <w:t>терпретация и сопоставление данных, полученных в ходе изучения внешней и внутренней среды воспитания, что позволяет соотнести внутренний воспитательный потенциал с вне</w:t>
      </w:r>
      <w:r w:rsidRPr="00E47188">
        <w:rPr>
          <w:color w:val="000000"/>
        </w:rPr>
        <w:t>ш</w:t>
      </w:r>
      <w:r w:rsidRPr="00E47188">
        <w:rPr>
          <w:color w:val="000000"/>
        </w:rPr>
        <w:t>ними возможностями и угрозами. Одним из распространённых методов изучения противор</w:t>
      </w:r>
      <w:r w:rsidRPr="00E47188">
        <w:rPr>
          <w:color w:val="000000"/>
        </w:rPr>
        <w:t>е</w:t>
      </w:r>
      <w:r w:rsidRPr="00E47188">
        <w:rPr>
          <w:color w:val="000000"/>
        </w:rPr>
        <w:t xml:space="preserve">чий средовой ситуации является  </w:t>
      </w:r>
      <w:r w:rsidRPr="00E47188">
        <w:rPr>
          <w:b/>
          <w:color w:val="000000"/>
          <w:lang w:val="en-US"/>
        </w:rPr>
        <w:t>SWOT</w:t>
      </w:r>
      <w:r w:rsidRPr="00E47188">
        <w:rPr>
          <w:b/>
          <w:color w:val="000000"/>
        </w:rPr>
        <w:t>- анализ.</w:t>
      </w:r>
      <w:r w:rsidRPr="00E47188">
        <w:rPr>
          <w:color w:val="000000"/>
        </w:rPr>
        <w:t xml:space="preserve"> Его смысл заключается в соотнесении внешних угроз и возможностей с внутренними сильными и слабыми сторонами учреждения путём разделения факторов и явлений на четыре категории.</w:t>
      </w:r>
      <w:r w:rsidRPr="00E47188">
        <w:rPr>
          <w:rStyle w:val="a9"/>
          <w:color w:val="000000"/>
        </w:rPr>
        <w:footnoteReference w:id="4"/>
      </w:r>
      <w:r w:rsidRPr="00E47188">
        <w:rPr>
          <w:color w:val="000000"/>
        </w:rPr>
        <w:t xml:space="preserve"> Традиционно эта структура представляется в табличной форме. Применительно к среде воспитания  таблица выглядит следующим обр</w:t>
      </w:r>
      <w:r w:rsidRPr="00E47188">
        <w:rPr>
          <w:color w:val="000000"/>
        </w:rPr>
        <w:t>а</w:t>
      </w:r>
      <w:r w:rsidRPr="00E47188">
        <w:rPr>
          <w:color w:val="000000"/>
        </w:rPr>
        <w:t xml:space="preserve">зом: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60"/>
        <w:gridCol w:w="4140"/>
        <w:gridCol w:w="3475"/>
      </w:tblGrid>
      <w:tr w:rsidR="00E22CDF" w:rsidRPr="00E47188" w:rsidTr="00543CCE">
        <w:trPr>
          <w:tblCellSpacing w:w="15" w:type="dxa"/>
        </w:trPr>
        <w:tc>
          <w:tcPr>
            <w:tcW w:w="1815"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rPr>
                <w:color w:val="000000"/>
              </w:rPr>
            </w:pPr>
            <w:r w:rsidRPr="00E47188">
              <w:rPr>
                <w:color w:val="000000"/>
              </w:rPr>
              <w:t> </w:t>
            </w:r>
          </w:p>
        </w:tc>
        <w:tc>
          <w:tcPr>
            <w:tcW w:w="4110"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rPr>
                <w:b/>
                <w:color w:val="000000"/>
              </w:rPr>
            </w:pPr>
            <w:r w:rsidRPr="00E47188">
              <w:rPr>
                <w:b/>
                <w:color w:val="000000"/>
              </w:rPr>
              <w:t>       Положительное влияние </w:t>
            </w:r>
          </w:p>
        </w:tc>
        <w:tc>
          <w:tcPr>
            <w:tcW w:w="3430"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b/>
                <w:color w:val="000000"/>
              </w:rPr>
            </w:pPr>
            <w:r w:rsidRPr="00E47188">
              <w:rPr>
                <w:b/>
                <w:color w:val="000000"/>
              </w:rPr>
              <w:t>Отрицательное вли</w:t>
            </w:r>
            <w:r w:rsidRPr="00E47188">
              <w:rPr>
                <w:b/>
                <w:color w:val="000000"/>
              </w:rPr>
              <w:t>я</w:t>
            </w:r>
            <w:r w:rsidRPr="00E47188">
              <w:rPr>
                <w:b/>
                <w:color w:val="000000"/>
              </w:rPr>
              <w:t>ние</w:t>
            </w:r>
          </w:p>
        </w:tc>
      </w:tr>
      <w:tr w:rsidR="00E22CDF" w:rsidRPr="00E47188" w:rsidTr="00543CCE">
        <w:trPr>
          <w:tblCellSpacing w:w="15" w:type="dxa"/>
        </w:trPr>
        <w:tc>
          <w:tcPr>
            <w:tcW w:w="1815"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b/>
                <w:color w:val="000000"/>
              </w:rPr>
            </w:pPr>
            <w:r w:rsidRPr="00E47188">
              <w:rPr>
                <w:b/>
                <w:color w:val="000000"/>
              </w:rPr>
              <w:t xml:space="preserve">Внутренняя среда </w:t>
            </w:r>
          </w:p>
        </w:tc>
        <w:tc>
          <w:tcPr>
            <w:tcW w:w="4110"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color w:val="000000"/>
              </w:rPr>
            </w:pPr>
            <w:r w:rsidRPr="00E47188">
              <w:rPr>
                <w:color w:val="000000"/>
              </w:rPr>
              <w:t>Сильные стороны ОУ как воспит</w:t>
            </w:r>
            <w:r w:rsidRPr="00E47188">
              <w:rPr>
                <w:color w:val="000000"/>
              </w:rPr>
              <w:t>а</w:t>
            </w:r>
            <w:r w:rsidRPr="00E47188">
              <w:rPr>
                <w:color w:val="000000"/>
              </w:rPr>
              <w:t>тельной среды</w:t>
            </w:r>
          </w:p>
        </w:tc>
        <w:tc>
          <w:tcPr>
            <w:tcW w:w="3430"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color w:val="000000"/>
              </w:rPr>
            </w:pPr>
            <w:r w:rsidRPr="00E47188">
              <w:rPr>
                <w:color w:val="000000"/>
              </w:rPr>
              <w:t>Слабые стороны ср</w:t>
            </w:r>
            <w:r w:rsidRPr="00E47188">
              <w:rPr>
                <w:color w:val="000000"/>
              </w:rPr>
              <w:t>е</w:t>
            </w:r>
            <w:r w:rsidRPr="00E47188">
              <w:rPr>
                <w:color w:val="000000"/>
              </w:rPr>
              <w:t xml:space="preserve">ды ОУ </w:t>
            </w:r>
          </w:p>
          <w:p w:rsidR="00E22CDF" w:rsidRPr="00E47188" w:rsidRDefault="00E22CDF" w:rsidP="00543CCE">
            <w:pPr>
              <w:contextualSpacing/>
              <w:jc w:val="center"/>
              <w:rPr>
                <w:color w:val="000000"/>
              </w:rPr>
            </w:pPr>
            <w:r w:rsidRPr="00E47188">
              <w:rPr>
                <w:color w:val="000000"/>
              </w:rPr>
              <w:t xml:space="preserve">в плане воспитания </w:t>
            </w:r>
          </w:p>
        </w:tc>
      </w:tr>
      <w:tr w:rsidR="00E22CDF" w:rsidRPr="00E47188" w:rsidTr="00543CCE">
        <w:trPr>
          <w:tblCellSpacing w:w="15" w:type="dxa"/>
        </w:trPr>
        <w:tc>
          <w:tcPr>
            <w:tcW w:w="1815"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b/>
                <w:color w:val="000000"/>
              </w:rPr>
            </w:pPr>
            <w:r w:rsidRPr="00E47188">
              <w:rPr>
                <w:b/>
                <w:color w:val="000000"/>
              </w:rPr>
              <w:t>Внешняя среда</w:t>
            </w:r>
          </w:p>
        </w:tc>
        <w:tc>
          <w:tcPr>
            <w:tcW w:w="4110"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color w:val="000000"/>
              </w:rPr>
            </w:pPr>
            <w:r w:rsidRPr="00E47188">
              <w:rPr>
                <w:color w:val="000000"/>
              </w:rPr>
              <w:t>Внешние возможности поддержки  воспитательных усилий у</w:t>
            </w:r>
            <w:r w:rsidRPr="00E47188">
              <w:rPr>
                <w:color w:val="000000"/>
              </w:rPr>
              <w:t>ч</w:t>
            </w:r>
            <w:r w:rsidRPr="00E47188">
              <w:rPr>
                <w:color w:val="000000"/>
              </w:rPr>
              <w:t>реждения</w:t>
            </w:r>
          </w:p>
        </w:tc>
        <w:tc>
          <w:tcPr>
            <w:tcW w:w="3430" w:type="dxa"/>
            <w:tcBorders>
              <w:top w:val="outset" w:sz="6" w:space="0" w:color="auto"/>
              <w:left w:val="outset" w:sz="6" w:space="0" w:color="auto"/>
              <w:bottom w:val="outset" w:sz="6" w:space="0" w:color="auto"/>
              <w:right w:val="outset" w:sz="6" w:space="0" w:color="auto"/>
            </w:tcBorders>
            <w:vAlign w:val="center"/>
          </w:tcPr>
          <w:p w:rsidR="00E22CDF" w:rsidRPr="00E47188" w:rsidRDefault="00E22CDF" w:rsidP="00543CCE">
            <w:pPr>
              <w:contextualSpacing/>
              <w:jc w:val="center"/>
              <w:rPr>
                <w:color w:val="000000"/>
              </w:rPr>
            </w:pPr>
            <w:r w:rsidRPr="00E47188">
              <w:rPr>
                <w:color w:val="000000"/>
              </w:rPr>
              <w:t>Угрозы воспитанию со стороны внешнего простра</w:t>
            </w:r>
            <w:r w:rsidRPr="00E47188">
              <w:rPr>
                <w:color w:val="000000"/>
              </w:rPr>
              <w:t>н</w:t>
            </w:r>
            <w:r w:rsidRPr="00E47188">
              <w:rPr>
                <w:color w:val="000000"/>
              </w:rPr>
              <w:t>ства</w:t>
            </w:r>
          </w:p>
        </w:tc>
      </w:tr>
    </w:tbl>
    <w:p w:rsidR="00E22CDF" w:rsidRPr="00E47188" w:rsidRDefault="00E22CDF" w:rsidP="00E22CDF">
      <w:pPr>
        <w:contextualSpacing/>
        <w:jc w:val="both"/>
        <w:rPr>
          <w:color w:val="000000"/>
        </w:rPr>
      </w:pPr>
    </w:p>
    <w:p w:rsidR="00E22CDF" w:rsidRPr="00E47188" w:rsidRDefault="00E22CDF" w:rsidP="00E22CDF">
      <w:pPr>
        <w:contextualSpacing/>
        <w:jc w:val="both"/>
        <w:rPr>
          <w:color w:val="000000"/>
        </w:rPr>
      </w:pPr>
      <w:r w:rsidRPr="00E47188">
        <w:rPr>
          <w:color w:val="000000"/>
        </w:rPr>
        <w:t xml:space="preserve">    «</w:t>
      </w:r>
      <w:r w:rsidRPr="00E47188">
        <w:rPr>
          <w:color w:val="000000"/>
          <w:lang w:val="en-US"/>
        </w:rPr>
        <w:t>SWOT</w:t>
      </w:r>
      <w:r w:rsidRPr="00E47188">
        <w:rPr>
          <w:color w:val="000000"/>
        </w:rPr>
        <w:t>-анализ» позволяет определить поле актуальных и потенциальных проблем восп</w:t>
      </w:r>
      <w:r w:rsidRPr="00E47188">
        <w:rPr>
          <w:color w:val="000000"/>
        </w:rPr>
        <w:t>и</w:t>
      </w:r>
      <w:r w:rsidRPr="00E47188">
        <w:rPr>
          <w:color w:val="000000"/>
        </w:rPr>
        <w:t>тания на основе сопоставительной оценки внешних и внутренних средовых ресурсов. Выя</w:t>
      </w:r>
      <w:r w:rsidRPr="00E47188">
        <w:rPr>
          <w:color w:val="000000"/>
        </w:rPr>
        <w:t>в</w:t>
      </w:r>
      <w:r w:rsidRPr="00E47188">
        <w:rPr>
          <w:color w:val="000000"/>
        </w:rPr>
        <w:t>ленные на первом этапе диагностики внешние обстоятельства (тенденции), влияющие на спосо</w:t>
      </w:r>
      <w:r w:rsidRPr="00E47188">
        <w:rPr>
          <w:color w:val="000000"/>
        </w:rPr>
        <w:t>б</w:t>
      </w:r>
      <w:r w:rsidRPr="00E47188">
        <w:rPr>
          <w:color w:val="000000"/>
        </w:rPr>
        <w:t>ность ОУ выполнять воспитательные функции, составляют круг угроз и возможностей для развития воспитательной системы. Внутренняя диагностика позволяет сопоставить с н</w:t>
      </w:r>
      <w:r w:rsidRPr="00E47188">
        <w:rPr>
          <w:color w:val="000000"/>
        </w:rPr>
        <w:t>и</w:t>
      </w:r>
      <w:r w:rsidRPr="00E47188">
        <w:rPr>
          <w:color w:val="000000"/>
        </w:rPr>
        <w:t>ми сильные и слабые стороны среды учреждения, увеличивающие или снижающие потенц</w:t>
      </w:r>
      <w:r w:rsidRPr="00E47188">
        <w:rPr>
          <w:color w:val="000000"/>
        </w:rPr>
        <w:t>и</w:t>
      </w:r>
      <w:r w:rsidRPr="00E47188">
        <w:rPr>
          <w:color w:val="000000"/>
        </w:rPr>
        <w:t>ал о</w:t>
      </w:r>
      <w:r w:rsidRPr="00E47188">
        <w:rPr>
          <w:color w:val="000000"/>
        </w:rPr>
        <w:t>т</w:t>
      </w:r>
      <w:r w:rsidRPr="00E47188">
        <w:rPr>
          <w:color w:val="000000"/>
        </w:rPr>
        <w:t>вета педагогов на внешние вызовы. При анализе сильных и слабых сторон обязательно следует связать их  с особе</w:t>
      </w:r>
      <w:r w:rsidRPr="00E47188">
        <w:rPr>
          <w:color w:val="000000"/>
        </w:rPr>
        <w:t>н</w:t>
      </w:r>
      <w:r w:rsidRPr="00E47188">
        <w:rPr>
          <w:color w:val="000000"/>
        </w:rPr>
        <w:t xml:space="preserve">ностями </w:t>
      </w:r>
      <w:hyperlink r:id="rId18" w:tgtFrame="_blank" w:history="1">
        <w:r w:rsidRPr="00E47188">
          <w:rPr>
            <w:rStyle w:val="ac"/>
            <w:color w:val="000000"/>
          </w:rPr>
          <w:t>корпоративной культур</w:t>
        </w:r>
      </w:hyperlink>
      <w:r w:rsidRPr="00E47188">
        <w:rPr>
          <w:color w:val="000000"/>
        </w:rPr>
        <w:t xml:space="preserve">ы образовательного учреждения. </w:t>
      </w:r>
    </w:p>
    <w:p w:rsidR="00E22CDF" w:rsidRPr="00E47188" w:rsidRDefault="00E22CDF" w:rsidP="00E22CDF">
      <w:pPr>
        <w:contextualSpacing/>
        <w:jc w:val="both"/>
        <w:rPr>
          <w:color w:val="000000"/>
        </w:rPr>
      </w:pPr>
      <w:r w:rsidRPr="00E47188">
        <w:rPr>
          <w:i/>
          <w:color w:val="000000"/>
        </w:rPr>
        <w:t xml:space="preserve">     </w:t>
      </w:r>
      <w:r w:rsidRPr="00E47188">
        <w:rPr>
          <w:color w:val="000000"/>
        </w:rPr>
        <w:t>Система исследовательских процедур, которая вариативно формируется  в рамках модуля, позволяет получить массив разнородных сведений, позв</w:t>
      </w:r>
      <w:r w:rsidRPr="00E47188">
        <w:rPr>
          <w:color w:val="000000"/>
        </w:rPr>
        <w:t>о</w:t>
      </w:r>
      <w:r w:rsidRPr="00E47188">
        <w:rPr>
          <w:color w:val="000000"/>
        </w:rPr>
        <w:t xml:space="preserve">ляющих: </w:t>
      </w:r>
    </w:p>
    <w:p w:rsidR="00E22CDF" w:rsidRPr="00E47188" w:rsidRDefault="00E22CDF" w:rsidP="00EF4C4E">
      <w:pPr>
        <w:numPr>
          <w:ilvl w:val="0"/>
          <w:numId w:val="8"/>
        </w:numPr>
        <w:ind w:right="715"/>
        <w:contextualSpacing/>
        <w:jc w:val="both"/>
        <w:rPr>
          <w:color w:val="000000"/>
        </w:rPr>
      </w:pPr>
      <w:r w:rsidRPr="00E47188">
        <w:rPr>
          <w:color w:val="000000"/>
        </w:rPr>
        <w:lastRenderedPageBreak/>
        <w:t>определить (уточнить) тип воспитательной среды, особенности культуры, к</w:t>
      </w:r>
      <w:r w:rsidRPr="00E47188">
        <w:rPr>
          <w:color w:val="000000"/>
        </w:rPr>
        <w:t>о</w:t>
      </w:r>
      <w:r w:rsidRPr="00E47188">
        <w:rPr>
          <w:color w:val="000000"/>
        </w:rPr>
        <w:t>торую она порождает и отражает,</w:t>
      </w:r>
    </w:p>
    <w:p w:rsidR="00E22CDF" w:rsidRPr="00E47188" w:rsidRDefault="00E22CDF" w:rsidP="00EF4C4E">
      <w:pPr>
        <w:numPr>
          <w:ilvl w:val="0"/>
          <w:numId w:val="8"/>
        </w:numPr>
        <w:contextualSpacing/>
        <w:jc w:val="both"/>
        <w:rPr>
          <w:i/>
          <w:color w:val="000000"/>
        </w:rPr>
      </w:pPr>
      <w:r w:rsidRPr="00E47188">
        <w:rPr>
          <w:color w:val="000000"/>
        </w:rPr>
        <w:t>оценить органичность воспитательного «наполнения» среды, его культурного соо</w:t>
      </w:r>
      <w:r w:rsidRPr="00E47188">
        <w:rPr>
          <w:color w:val="000000"/>
        </w:rPr>
        <w:t>т</w:t>
      </w:r>
      <w:r w:rsidRPr="00E47188">
        <w:rPr>
          <w:color w:val="000000"/>
        </w:rPr>
        <w:t>ветствия типу и миссии учреждения, вызовам, поступа</w:t>
      </w:r>
      <w:r w:rsidRPr="00E47188">
        <w:rPr>
          <w:color w:val="000000"/>
        </w:rPr>
        <w:t>ю</w:t>
      </w:r>
      <w:r w:rsidRPr="00E47188">
        <w:rPr>
          <w:color w:val="000000"/>
        </w:rPr>
        <w:t>щим извне,</w:t>
      </w:r>
    </w:p>
    <w:p w:rsidR="00E22CDF" w:rsidRPr="00E47188" w:rsidRDefault="00E22CDF" w:rsidP="00EF4C4E">
      <w:pPr>
        <w:numPr>
          <w:ilvl w:val="0"/>
          <w:numId w:val="8"/>
        </w:numPr>
        <w:contextualSpacing/>
        <w:jc w:val="both"/>
        <w:rPr>
          <w:color w:val="000000"/>
        </w:rPr>
      </w:pPr>
      <w:r w:rsidRPr="00E47188">
        <w:rPr>
          <w:color w:val="000000"/>
        </w:rPr>
        <w:t xml:space="preserve">найти в среде ОУ области нейтрального, позитивного, негативного воспитательного влияния на личность. </w:t>
      </w:r>
    </w:p>
    <w:p w:rsidR="00E22CDF" w:rsidRPr="00E47188" w:rsidRDefault="00E22CDF" w:rsidP="00EF4C4E">
      <w:pPr>
        <w:numPr>
          <w:ilvl w:val="0"/>
          <w:numId w:val="8"/>
        </w:numPr>
        <w:contextualSpacing/>
        <w:jc w:val="both"/>
        <w:rPr>
          <w:i/>
          <w:color w:val="000000"/>
        </w:rPr>
      </w:pPr>
      <w:r w:rsidRPr="00E47188">
        <w:rPr>
          <w:color w:val="000000"/>
        </w:rPr>
        <w:t>обнаружить «белые пятна и чёрные дыры» воспитательного простра</w:t>
      </w:r>
      <w:r w:rsidRPr="00E47188">
        <w:rPr>
          <w:color w:val="000000"/>
        </w:rPr>
        <w:t>н</w:t>
      </w:r>
      <w:r w:rsidRPr="00E47188">
        <w:rPr>
          <w:color w:val="000000"/>
        </w:rPr>
        <w:t>ства,</w:t>
      </w:r>
      <w:r w:rsidRPr="00E47188">
        <w:rPr>
          <w:i/>
          <w:color w:val="000000"/>
        </w:rPr>
        <w:t xml:space="preserve"> </w:t>
      </w:r>
    </w:p>
    <w:p w:rsidR="00E22CDF" w:rsidRPr="00E47188" w:rsidRDefault="00E22CDF" w:rsidP="00EF4C4E">
      <w:pPr>
        <w:numPr>
          <w:ilvl w:val="0"/>
          <w:numId w:val="8"/>
        </w:numPr>
        <w:contextualSpacing/>
        <w:jc w:val="both"/>
        <w:rPr>
          <w:color w:val="000000"/>
        </w:rPr>
      </w:pPr>
      <w:r w:rsidRPr="00E47188">
        <w:rPr>
          <w:color w:val="000000"/>
        </w:rPr>
        <w:t>выделить имиджевые характеристики ОУ, влияющие на результаты  воспитательной работы, конкурентоспособность и автономность в окружающем образовательном пр</w:t>
      </w:r>
      <w:r w:rsidRPr="00E47188">
        <w:rPr>
          <w:color w:val="000000"/>
        </w:rPr>
        <w:t>о</w:t>
      </w:r>
      <w:r w:rsidRPr="00E47188">
        <w:rPr>
          <w:color w:val="000000"/>
        </w:rPr>
        <w:t xml:space="preserve">странстве. </w:t>
      </w:r>
    </w:p>
    <w:p w:rsidR="00E22CDF" w:rsidRPr="00E47188" w:rsidRDefault="00E22CDF" w:rsidP="00E22CDF">
      <w:pPr>
        <w:ind w:left="75"/>
        <w:contextualSpacing/>
        <w:jc w:val="both"/>
        <w:rPr>
          <w:color w:val="000000"/>
        </w:rPr>
      </w:pPr>
      <w:r w:rsidRPr="00E47188">
        <w:rPr>
          <w:color w:val="000000"/>
        </w:rPr>
        <w:t>Процедура оценки воспитательного потенциала среды может быть формализована. (Прил</w:t>
      </w:r>
      <w:r w:rsidRPr="00E47188">
        <w:rPr>
          <w:color w:val="000000"/>
        </w:rPr>
        <w:t>о</w:t>
      </w:r>
      <w:r w:rsidRPr="00E47188">
        <w:rPr>
          <w:color w:val="000000"/>
        </w:rPr>
        <w:t xml:space="preserve">жение </w:t>
      </w:r>
      <w:r w:rsidRPr="00E47188">
        <w:rPr>
          <w:color w:val="000000"/>
          <w:lang w:val="en-US"/>
        </w:rPr>
        <w:t>II</w:t>
      </w:r>
      <w:r w:rsidRPr="00E47188">
        <w:rPr>
          <w:color w:val="000000"/>
        </w:rPr>
        <w:t>, методика  конструирования объёмного показателя для измерения и оценки акт</w:t>
      </w:r>
      <w:r w:rsidRPr="00E47188">
        <w:rPr>
          <w:color w:val="000000"/>
        </w:rPr>
        <w:t>у</w:t>
      </w:r>
      <w:r w:rsidRPr="00E47188">
        <w:rPr>
          <w:color w:val="000000"/>
        </w:rPr>
        <w:t>ального состояния среды).</w:t>
      </w:r>
    </w:p>
    <w:p w:rsidR="00E22CDF" w:rsidRPr="00E47188" w:rsidRDefault="00E22CDF" w:rsidP="00E22CDF">
      <w:pPr>
        <w:contextualSpacing/>
        <w:jc w:val="both"/>
        <w:rPr>
          <w:color w:val="000000"/>
        </w:rPr>
      </w:pPr>
      <w:r w:rsidRPr="00E47188">
        <w:rPr>
          <w:color w:val="000000"/>
        </w:rPr>
        <w:t xml:space="preserve">       На основании профессионального анализа и интерпретации диагностических данных оценивается воспитательное качество среды с учётом  правила соответствия средовых хара</w:t>
      </w:r>
      <w:r w:rsidRPr="00E47188">
        <w:rPr>
          <w:color w:val="000000"/>
        </w:rPr>
        <w:t>к</w:t>
      </w:r>
      <w:r w:rsidRPr="00E47188">
        <w:rPr>
          <w:color w:val="000000"/>
        </w:rPr>
        <w:t>теристик типу учреждения</w:t>
      </w:r>
      <w:r w:rsidRPr="00E47188">
        <w:rPr>
          <w:b/>
          <w:color w:val="000000"/>
        </w:rPr>
        <w:t xml:space="preserve">, </w:t>
      </w:r>
      <w:r w:rsidRPr="00E47188">
        <w:rPr>
          <w:color w:val="000000"/>
        </w:rPr>
        <w:t>заявленному в уставных документах. Далее выявляется «поле проблем», связанных с её преобразованием. Приоритеты в решении проблем (их иерархия) определяются с позиций стратегического планирования. В соответствии с этим в</w:t>
      </w:r>
      <w:r w:rsidRPr="00E47188">
        <w:rPr>
          <w:color w:val="000000"/>
        </w:rPr>
        <w:t>ы</w:t>
      </w:r>
      <w:r w:rsidRPr="00E47188">
        <w:rPr>
          <w:color w:val="000000"/>
        </w:rPr>
        <w:t>деляются:</w:t>
      </w:r>
    </w:p>
    <w:p w:rsidR="00E22CDF" w:rsidRPr="00E47188" w:rsidRDefault="00E22CDF" w:rsidP="00EF4C4E">
      <w:pPr>
        <w:numPr>
          <w:ilvl w:val="0"/>
          <w:numId w:val="10"/>
        </w:numPr>
        <w:contextualSpacing/>
        <w:jc w:val="both"/>
        <w:rPr>
          <w:color w:val="000000"/>
        </w:rPr>
      </w:pPr>
      <w:r w:rsidRPr="00E47188">
        <w:rPr>
          <w:color w:val="000000"/>
        </w:rPr>
        <w:t xml:space="preserve">проблемы, не требующие сиюминутных специальных действий, но нуждающиеся в дальнейшем мониторинге, </w:t>
      </w:r>
    </w:p>
    <w:p w:rsidR="00E22CDF" w:rsidRPr="00E47188" w:rsidRDefault="00E22CDF" w:rsidP="00EF4C4E">
      <w:pPr>
        <w:numPr>
          <w:ilvl w:val="0"/>
          <w:numId w:val="10"/>
        </w:numPr>
        <w:contextualSpacing/>
        <w:jc w:val="both"/>
        <w:rPr>
          <w:color w:val="000000"/>
        </w:rPr>
      </w:pPr>
      <w:r w:rsidRPr="00E47188">
        <w:rPr>
          <w:color w:val="000000"/>
        </w:rPr>
        <w:t>проблемы, решаемые в рамках обычного цикла управл</w:t>
      </w:r>
      <w:r w:rsidRPr="00E47188">
        <w:rPr>
          <w:color w:val="000000"/>
        </w:rPr>
        <w:t>е</w:t>
      </w:r>
      <w:r w:rsidRPr="00E47188">
        <w:rPr>
          <w:color w:val="000000"/>
        </w:rPr>
        <w:t>ния;</w:t>
      </w:r>
    </w:p>
    <w:p w:rsidR="00E22CDF" w:rsidRPr="00E47188" w:rsidRDefault="00E22CDF" w:rsidP="00EF4C4E">
      <w:pPr>
        <w:numPr>
          <w:ilvl w:val="0"/>
          <w:numId w:val="10"/>
        </w:numPr>
        <w:contextualSpacing/>
        <w:jc w:val="both"/>
        <w:rPr>
          <w:color w:val="000000"/>
        </w:rPr>
      </w:pPr>
      <w:r w:rsidRPr="00E47188">
        <w:rPr>
          <w:color w:val="000000"/>
        </w:rPr>
        <w:t>проблемы, требующие немедленного педагогического вмешательства.</w:t>
      </w:r>
    </w:p>
    <w:p w:rsidR="00E22CDF" w:rsidRPr="00E47188" w:rsidRDefault="00E22CDF" w:rsidP="00E22CDF">
      <w:pPr>
        <w:pBdr>
          <w:top w:val="single" w:sz="4" w:space="1" w:color="auto"/>
          <w:left w:val="single" w:sz="4" w:space="0" w:color="auto"/>
          <w:bottom w:val="single" w:sz="4" w:space="1" w:color="auto"/>
          <w:right w:val="single" w:sz="4" w:space="4" w:color="auto"/>
        </w:pBdr>
        <w:ind w:left="720" w:right="715"/>
        <w:contextualSpacing/>
        <w:jc w:val="center"/>
        <w:rPr>
          <w:b/>
          <w:color w:val="000000"/>
        </w:rPr>
      </w:pPr>
      <w:r w:rsidRPr="00E47188">
        <w:rPr>
          <w:b/>
          <w:color w:val="000000"/>
        </w:rPr>
        <w:t xml:space="preserve">Продукты модуля средовой диагностики </w:t>
      </w:r>
    </w:p>
    <w:p w:rsidR="00E22CDF" w:rsidRPr="00E47188" w:rsidRDefault="00E22CDF" w:rsidP="00E22CDF">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 xml:space="preserve"> 1) комплексная оценка диагност</w:t>
      </w:r>
      <w:r w:rsidRPr="00E47188">
        <w:rPr>
          <w:color w:val="000000"/>
        </w:rPr>
        <w:t>и</w:t>
      </w:r>
      <w:r w:rsidRPr="00E47188">
        <w:rPr>
          <w:color w:val="000000"/>
        </w:rPr>
        <w:t>ческого профиля  среды</w:t>
      </w:r>
    </w:p>
    <w:p w:rsidR="00E22CDF" w:rsidRPr="00E47188" w:rsidRDefault="00E22CDF" w:rsidP="00E22CDF">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по параметру «воспитательный поте</w:t>
      </w:r>
      <w:r w:rsidRPr="00E47188">
        <w:rPr>
          <w:color w:val="000000"/>
        </w:rPr>
        <w:t>н</w:t>
      </w:r>
      <w:r w:rsidRPr="00E47188">
        <w:rPr>
          <w:color w:val="000000"/>
        </w:rPr>
        <w:t>циал»</w:t>
      </w:r>
    </w:p>
    <w:p w:rsidR="00E22CDF" w:rsidRPr="00E47188" w:rsidRDefault="00E22CDF" w:rsidP="00E22CDF">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 xml:space="preserve">2) ранжированный перечень проблем, связанных </w:t>
      </w:r>
    </w:p>
    <w:p w:rsidR="00E22CDF" w:rsidRPr="00E47188" w:rsidRDefault="00E22CDF" w:rsidP="00E22CDF">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с  изменением ср</w:t>
      </w:r>
      <w:r w:rsidRPr="00E47188">
        <w:rPr>
          <w:color w:val="000000"/>
        </w:rPr>
        <w:t>е</w:t>
      </w:r>
      <w:r w:rsidRPr="00E47188">
        <w:rPr>
          <w:color w:val="000000"/>
        </w:rPr>
        <w:t>ды</w:t>
      </w:r>
    </w:p>
    <w:p w:rsidR="00E22CDF" w:rsidRPr="00E47188" w:rsidRDefault="00E22CDF" w:rsidP="00E22CDF">
      <w:pPr>
        <w:ind w:left="-180" w:firstLine="360"/>
        <w:contextualSpacing/>
        <w:jc w:val="both"/>
        <w:rPr>
          <w:i/>
          <w:color w:val="000000"/>
        </w:rPr>
      </w:pPr>
    </w:p>
    <w:p w:rsidR="00E22CDF" w:rsidRPr="00E47188" w:rsidRDefault="00E22CDF" w:rsidP="00E22CDF">
      <w:pPr>
        <w:ind w:left="-180" w:firstLine="360"/>
        <w:contextualSpacing/>
        <w:jc w:val="center"/>
        <w:rPr>
          <w:b/>
          <w:color w:val="000000"/>
        </w:rPr>
      </w:pPr>
      <w:r w:rsidRPr="00E47188">
        <w:rPr>
          <w:b/>
          <w:color w:val="000000"/>
        </w:rPr>
        <w:t>Метод качественных структур (И.Калинаускас, Г. Рейнин),</w:t>
      </w:r>
    </w:p>
    <w:p w:rsidR="00E22CDF" w:rsidRPr="00E47188" w:rsidRDefault="00E22CDF" w:rsidP="00E22CDF">
      <w:pPr>
        <w:ind w:left="-180" w:firstLine="360"/>
        <w:contextualSpacing/>
        <w:jc w:val="both"/>
        <w:rPr>
          <w:color w:val="000000"/>
        </w:rPr>
      </w:pPr>
      <w:r w:rsidRPr="00E47188">
        <w:rPr>
          <w:i/>
          <w:color w:val="000000"/>
        </w:rPr>
        <w:t xml:space="preserve">Качество среды </w:t>
      </w:r>
      <w:r w:rsidRPr="00E47188">
        <w:rPr>
          <w:color w:val="000000"/>
        </w:rPr>
        <w:t>занимает важное место в структуре показателей позитивного имиджа с</w:t>
      </w:r>
      <w:r w:rsidRPr="00E47188">
        <w:rPr>
          <w:color w:val="000000"/>
        </w:rPr>
        <w:t>о</w:t>
      </w:r>
      <w:r w:rsidRPr="00E47188">
        <w:rPr>
          <w:color w:val="000000"/>
        </w:rPr>
        <w:t>временного образовательного учреждения, поскольку стан</w:t>
      </w:r>
      <w:r w:rsidRPr="00E47188">
        <w:rPr>
          <w:color w:val="000000"/>
        </w:rPr>
        <w:t>о</w:t>
      </w:r>
      <w:r w:rsidRPr="00E47188">
        <w:rPr>
          <w:color w:val="000000"/>
        </w:rPr>
        <w:t>вится объектом непосредственного наблюдения и оценки каждого, кто в неё попадает. Квалиметрия среды выступает как колич</w:t>
      </w:r>
      <w:r w:rsidRPr="00E47188">
        <w:rPr>
          <w:color w:val="000000"/>
        </w:rPr>
        <w:t>е</w:t>
      </w:r>
      <w:r w:rsidRPr="00E47188">
        <w:rPr>
          <w:color w:val="000000"/>
        </w:rPr>
        <w:t>ственное предста</w:t>
      </w:r>
      <w:r w:rsidRPr="00E47188">
        <w:rPr>
          <w:color w:val="000000"/>
        </w:rPr>
        <w:t>в</w:t>
      </w:r>
      <w:r w:rsidRPr="00E47188">
        <w:rPr>
          <w:color w:val="000000"/>
        </w:rPr>
        <w:t>ление её качества, «помогает понять возможности, оценить расстановку сил и спрогнозировать сценарий развития событий, равно как и итоговый резул</w:t>
      </w:r>
      <w:r w:rsidRPr="00E47188">
        <w:rPr>
          <w:color w:val="000000"/>
        </w:rPr>
        <w:t>ь</w:t>
      </w:r>
      <w:r w:rsidRPr="00E47188">
        <w:rPr>
          <w:color w:val="000000"/>
        </w:rPr>
        <w:t>тат».</w:t>
      </w:r>
      <w:r w:rsidRPr="00E47188">
        <w:rPr>
          <w:rStyle w:val="a9"/>
          <w:color w:val="000000"/>
        </w:rPr>
        <w:footnoteReference w:id="5"/>
      </w:r>
      <w:r w:rsidRPr="00E47188">
        <w:rPr>
          <w:color w:val="000000"/>
        </w:rPr>
        <w:t xml:space="preserve"> </w:t>
      </w:r>
    </w:p>
    <w:p w:rsidR="00E22CDF" w:rsidRPr="00E47188" w:rsidRDefault="00E22CDF" w:rsidP="00E22CDF">
      <w:pPr>
        <w:ind w:left="-180" w:firstLine="360"/>
        <w:contextualSpacing/>
        <w:jc w:val="both"/>
        <w:rPr>
          <w:b/>
          <w:color w:val="000000"/>
        </w:rPr>
      </w:pPr>
      <w:r w:rsidRPr="00E47188">
        <w:rPr>
          <w:color w:val="000000"/>
        </w:rPr>
        <w:t>При этом среда образовательного учреждения относится к роду объектов, которые нево</w:t>
      </w:r>
      <w:r w:rsidRPr="00E47188">
        <w:rPr>
          <w:color w:val="000000"/>
        </w:rPr>
        <w:t>з</w:t>
      </w:r>
      <w:r w:rsidRPr="00E47188">
        <w:rPr>
          <w:color w:val="000000"/>
        </w:rPr>
        <w:t>можно представить суммарно в виде дискретной структуры. Для анализа таких объектов и</w:t>
      </w:r>
      <w:r w:rsidRPr="00E47188">
        <w:rPr>
          <w:color w:val="000000"/>
        </w:rPr>
        <w:t>с</w:t>
      </w:r>
      <w:r w:rsidRPr="00E47188">
        <w:rPr>
          <w:color w:val="000000"/>
        </w:rPr>
        <w:t xml:space="preserve">пользуется </w:t>
      </w:r>
      <w:r w:rsidRPr="00E47188">
        <w:rPr>
          <w:i/>
          <w:color w:val="000000"/>
        </w:rPr>
        <w:t>метод качественных структур</w:t>
      </w:r>
      <w:r w:rsidRPr="00E47188">
        <w:rPr>
          <w:color w:val="000000"/>
        </w:rPr>
        <w:t xml:space="preserve"> (И.Калинаускас, Г. Рейнин), ключевой момент которого - введение в рассмо</w:t>
      </w:r>
      <w:r w:rsidRPr="00E47188">
        <w:rPr>
          <w:color w:val="000000"/>
        </w:rPr>
        <w:t>т</w:t>
      </w:r>
      <w:r w:rsidRPr="00E47188">
        <w:rPr>
          <w:color w:val="000000"/>
        </w:rPr>
        <w:t>рение аспекта, позволяющего «удерживать» целостность объекта по ходу его внутренн</w:t>
      </w:r>
      <w:r w:rsidRPr="00E47188">
        <w:rPr>
          <w:color w:val="000000"/>
        </w:rPr>
        <w:t>е</w:t>
      </w:r>
      <w:r w:rsidRPr="00E47188">
        <w:rPr>
          <w:color w:val="000000"/>
        </w:rPr>
        <w:t>го и внешнего развития.</w:t>
      </w:r>
      <w:r w:rsidRPr="00E47188">
        <w:rPr>
          <w:b/>
          <w:color w:val="000000"/>
        </w:rPr>
        <w:t xml:space="preserve"> </w:t>
      </w:r>
    </w:p>
    <w:p w:rsidR="00E22CDF" w:rsidRPr="00E47188" w:rsidRDefault="00E22CDF" w:rsidP="00E22CDF">
      <w:pPr>
        <w:ind w:left="-180" w:firstLine="360"/>
        <w:contextualSpacing/>
        <w:jc w:val="both"/>
        <w:rPr>
          <w:color w:val="000000"/>
        </w:rPr>
      </w:pPr>
      <w:r w:rsidRPr="00E47188">
        <w:rPr>
          <w:color w:val="000000"/>
        </w:rPr>
        <w:t xml:space="preserve">Сущностным свойством целого является </w:t>
      </w:r>
      <w:r w:rsidRPr="00E47188">
        <w:rPr>
          <w:i/>
          <w:color w:val="000000"/>
        </w:rPr>
        <w:t>тотальность</w:t>
      </w:r>
      <w:r w:rsidRPr="00E47188">
        <w:rPr>
          <w:color w:val="000000"/>
        </w:rPr>
        <w:t xml:space="preserve">. </w:t>
      </w:r>
      <w:r w:rsidRPr="00E47188">
        <w:rPr>
          <w:b/>
          <w:color w:val="000000"/>
        </w:rPr>
        <w:t>О</w:t>
      </w:r>
      <w:r w:rsidRPr="00E47188">
        <w:rPr>
          <w:color w:val="000000"/>
        </w:rPr>
        <w:t>бъект, мыслимый как целое, в каждый момент предстаёт как тотально (безраздельно) присутствующий в своём внешнем и  внутреннем бытие. В рамках метода качестве</w:t>
      </w:r>
      <w:r w:rsidRPr="00E47188">
        <w:rPr>
          <w:color w:val="000000"/>
        </w:rPr>
        <w:t>н</w:t>
      </w:r>
      <w:r w:rsidRPr="00E47188">
        <w:rPr>
          <w:color w:val="000000"/>
        </w:rPr>
        <w:t xml:space="preserve">ных структур целостность внешнего бытия объекта являет себя </w:t>
      </w:r>
      <w:r w:rsidRPr="00E47188">
        <w:rPr>
          <w:i/>
          <w:color w:val="000000"/>
        </w:rPr>
        <w:t>в</w:t>
      </w:r>
      <w:r w:rsidRPr="00E47188">
        <w:rPr>
          <w:color w:val="000000"/>
        </w:rPr>
        <w:t xml:space="preserve"> </w:t>
      </w:r>
      <w:r w:rsidRPr="00E47188">
        <w:rPr>
          <w:i/>
          <w:color w:val="000000"/>
        </w:rPr>
        <w:t>аспекте функционирования.</w:t>
      </w:r>
      <w:r w:rsidRPr="00E47188">
        <w:rPr>
          <w:color w:val="000000"/>
        </w:rPr>
        <w:t xml:space="preserve"> Изучая результаты фун</w:t>
      </w:r>
      <w:r w:rsidRPr="00E47188">
        <w:rPr>
          <w:color w:val="000000"/>
        </w:rPr>
        <w:t>к</w:t>
      </w:r>
      <w:r w:rsidRPr="00E47188">
        <w:rPr>
          <w:color w:val="000000"/>
        </w:rPr>
        <w:t>ционирования, мы отвечаем на вопрос: как целое проявляется во внешнем М</w:t>
      </w:r>
      <w:r w:rsidRPr="00E47188">
        <w:rPr>
          <w:color w:val="000000"/>
        </w:rPr>
        <w:t>и</w:t>
      </w:r>
      <w:r w:rsidRPr="00E47188">
        <w:rPr>
          <w:color w:val="000000"/>
        </w:rPr>
        <w:t>ре? Как раскрываются вовне его различные свойства и способы использования. Например, что именно конкретное учреждение производит в качестве коне</w:t>
      </w:r>
      <w:r w:rsidRPr="00E47188">
        <w:rPr>
          <w:color w:val="000000"/>
        </w:rPr>
        <w:t>ч</w:t>
      </w:r>
      <w:r w:rsidRPr="00E47188">
        <w:rPr>
          <w:color w:val="000000"/>
        </w:rPr>
        <w:t xml:space="preserve">ного «продукта» воспитания? Какую информацию выдаёт об этом  </w:t>
      </w:r>
      <w:r w:rsidRPr="00E47188">
        <w:rPr>
          <w:color w:val="000000"/>
        </w:rPr>
        <w:lastRenderedPageBreak/>
        <w:t>вовне? Каким образом позиционирует себя в качестве воспитательного учреждения, какой видится посторо</w:t>
      </w:r>
      <w:r w:rsidRPr="00E47188">
        <w:rPr>
          <w:color w:val="000000"/>
        </w:rPr>
        <w:t>н</w:t>
      </w:r>
      <w:r w:rsidRPr="00E47188">
        <w:rPr>
          <w:color w:val="000000"/>
        </w:rPr>
        <w:t>нему взгляду его среда воспитания и т.п.</w:t>
      </w:r>
    </w:p>
    <w:p w:rsidR="00E22CDF" w:rsidRPr="00E47188" w:rsidRDefault="00E22CDF" w:rsidP="00E22CDF">
      <w:pPr>
        <w:ind w:left="-180" w:firstLine="360"/>
        <w:contextualSpacing/>
        <w:jc w:val="both"/>
        <w:rPr>
          <w:color w:val="000000"/>
        </w:rPr>
      </w:pPr>
      <w:r w:rsidRPr="00E47188">
        <w:rPr>
          <w:color w:val="000000"/>
        </w:rPr>
        <w:t xml:space="preserve">     Целостность объекта</w:t>
      </w:r>
      <w:r w:rsidRPr="00E47188">
        <w:rPr>
          <w:b/>
          <w:color w:val="000000"/>
        </w:rPr>
        <w:t xml:space="preserve"> </w:t>
      </w:r>
      <w:r w:rsidRPr="00E47188">
        <w:rPr>
          <w:color w:val="000000"/>
        </w:rPr>
        <w:t>как</w:t>
      </w:r>
      <w:r w:rsidRPr="00E47188">
        <w:rPr>
          <w:b/>
          <w:color w:val="000000"/>
        </w:rPr>
        <w:t xml:space="preserve"> </w:t>
      </w:r>
      <w:r w:rsidRPr="00E47188">
        <w:rPr>
          <w:color w:val="000000"/>
        </w:rPr>
        <w:t xml:space="preserve">единства частей, пребывающих в целом, выражена </w:t>
      </w:r>
      <w:r w:rsidRPr="00E47188">
        <w:rPr>
          <w:i/>
          <w:color w:val="000000"/>
        </w:rPr>
        <w:t>в</w:t>
      </w:r>
      <w:r w:rsidRPr="00E47188">
        <w:rPr>
          <w:color w:val="000000"/>
        </w:rPr>
        <w:t xml:space="preserve"> </w:t>
      </w:r>
      <w:r w:rsidRPr="00E47188">
        <w:rPr>
          <w:i/>
          <w:color w:val="000000"/>
        </w:rPr>
        <w:t>аспекте организации.</w:t>
      </w:r>
      <w:r w:rsidRPr="00E47188">
        <w:rPr>
          <w:color w:val="000000"/>
        </w:rPr>
        <w:t xml:space="preserve"> Рассматривая образовательное учреждение как  структуру с определенным наб</w:t>
      </w:r>
      <w:r w:rsidRPr="00E47188">
        <w:rPr>
          <w:color w:val="000000"/>
        </w:rPr>
        <w:t>о</w:t>
      </w:r>
      <w:r w:rsidRPr="00E47188">
        <w:rPr>
          <w:color w:val="000000"/>
        </w:rPr>
        <w:t>ром и свойствами элементов, мы легко обнаружим отличия в организации школы-комплекса, гимназии с углублённым изучением предметов, профессионального лицея, шк</w:t>
      </w:r>
      <w:r w:rsidRPr="00E47188">
        <w:rPr>
          <w:color w:val="000000"/>
        </w:rPr>
        <w:t>о</w:t>
      </w:r>
      <w:r w:rsidRPr="00E47188">
        <w:rPr>
          <w:color w:val="000000"/>
        </w:rPr>
        <w:t>лы-интерната и пр.</w:t>
      </w:r>
    </w:p>
    <w:p w:rsidR="00E22CDF" w:rsidRPr="00E47188" w:rsidRDefault="00E22CDF" w:rsidP="00E22CDF">
      <w:pPr>
        <w:ind w:left="-180" w:firstLine="360"/>
        <w:contextualSpacing/>
        <w:jc w:val="both"/>
        <w:rPr>
          <w:color w:val="000000"/>
        </w:rPr>
      </w:pPr>
      <w:r w:rsidRPr="00E47188">
        <w:rPr>
          <w:color w:val="000000"/>
        </w:rPr>
        <w:t xml:space="preserve"> Существование объекта как отдельного целого во всеобщем, проявлено  </w:t>
      </w:r>
      <w:r w:rsidRPr="00E47188">
        <w:rPr>
          <w:i/>
          <w:color w:val="000000"/>
        </w:rPr>
        <w:t xml:space="preserve">аспектом связи. </w:t>
      </w:r>
      <w:r w:rsidRPr="00E47188">
        <w:rPr>
          <w:color w:val="000000"/>
        </w:rPr>
        <w:t>Под связью понимается многообразие воздействий вне</w:t>
      </w:r>
      <w:r w:rsidRPr="00E47188">
        <w:rPr>
          <w:color w:val="000000"/>
        </w:rPr>
        <w:t>ш</w:t>
      </w:r>
      <w:r w:rsidRPr="00E47188">
        <w:rPr>
          <w:color w:val="000000"/>
        </w:rPr>
        <w:t>ней среды на объект, выделенный из общего фона как нечто единичное. Размышляя в данном направлении, важно понять, как целое связано с окружающей средой. Например, анализируя новые вызовы образовательному учре</w:t>
      </w:r>
      <w:r w:rsidRPr="00E47188">
        <w:rPr>
          <w:color w:val="000000"/>
        </w:rPr>
        <w:t>ж</w:t>
      </w:r>
      <w:r w:rsidRPr="00E47188">
        <w:rPr>
          <w:color w:val="000000"/>
        </w:rPr>
        <w:t>дению со стороны окружающей социальной среды, мы обнаруживаем информационный бум, переход на систему ЕГЭ, внедрение компетентностного подхода, нарастание агрессии, межн</w:t>
      </w:r>
      <w:r w:rsidRPr="00E47188">
        <w:rPr>
          <w:color w:val="000000"/>
        </w:rPr>
        <w:t>а</w:t>
      </w:r>
      <w:r w:rsidRPr="00E47188">
        <w:rPr>
          <w:color w:val="000000"/>
        </w:rPr>
        <w:t>ционального напряжения и пр. В связи с этим меняются место, роль, функции учреждения, вп</w:t>
      </w:r>
      <w:r w:rsidRPr="00E47188">
        <w:rPr>
          <w:color w:val="000000"/>
        </w:rPr>
        <w:t>и</w:t>
      </w:r>
      <w:r w:rsidRPr="00E47188">
        <w:rPr>
          <w:color w:val="000000"/>
        </w:rPr>
        <w:t xml:space="preserve">санного в социум как более крупное целое.   </w:t>
      </w:r>
    </w:p>
    <w:p w:rsidR="00E22CDF" w:rsidRPr="00E47188" w:rsidRDefault="00E22CDF" w:rsidP="00E22CDF">
      <w:pPr>
        <w:ind w:left="-180" w:firstLine="360"/>
        <w:contextualSpacing/>
        <w:jc w:val="both"/>
        <w:rPr>
          <w:color w:val="000000"/>
        </w:rPr>
      </w:pPr>
      <w:r w:rsidRPr="00E47188">
        <w:rPr>
          <w:color w:val="000000"/>
        </w:rPr>
        <w:t xml:space="preserve">    Качественная определенность целого как единства внешнего и внутреннего</w:t>
      </w:r>
      <w:r w:rsidRPr="00E47188">
        <w:rPr>
          <w:b/>
          <w:color w:val="000000"/>
        </w:rPr>
        <w:t xml:space="preserve"> </w:t>
      </w:r>
      <w:r w:rsidRPr="00E47188">
        <w:rPr>
          <w:color w:val="000000"/>
        </w:rPr>
        <w:t>поддержив</w:t>
      </w:r>
      <w:r w:rsidRPr="00E47188">
        <w:rPr>
          <w:color w:val="000000"/>
        </w:rPr>
        <w:t>а</w:t>
      </w:r>
      <w:r w:rsidRPr="00E47188">
        <w:rPr>
          <w:color w:val="000000"/>
        </w:rPr>
        <w:t xml:space="preserve">ется </w:t>
      </w:r>
      <w:r w:rsidRPr="00E47188">
        <w:rPr>
          <w:i/>
          <w:color w:val="000000"/>
        </w:rPr>
        <w:t>аспектом координации.</w:t>
      </w:r>
      <w:r w:rsidRPr="00E47188">
        <w:rPr>
          <w:color w:val="000000"/>
        </w:rPr>
        <w:t xml:space="preserve"> Его анализ позволяет понять: а) за счёт чего остальные три аспе</w:t>
      </w:r>
      <w:r w:rsidRPr="00E47188">
        <w:rPr>
          <w:color w:val="000000"/>
        </w:rPr>
        <w:t>к</w:t>
      </w:r>
      <w:r w:rsidRPr="00E47188">
        <w:rPr>
          <w:color w:val="000000"/>
        </w:rPr>
        <w:t>та «собираются» воедино (чем управляется целостность); б) действительно ли данный объект целостен, в) присуща ли ему автономность существования. В этом смысле показателен фен</w:t>
      </w:r>
      <w:r w:rsidRPr="00E47188">
        <w:rPr>
          <w:color w:val="000000"/>
        </w:rPr>
        <w:t>о</w:t>
      </w:r>
      <w:r w:rsidRPr="00E47188">
        <w:rPr>
          <w:color w:val="000000"/>
        </w:rPr>
        <w:t>мен авторских школ, каждой из которых, «по-своему» присуще свойство целостности, позв</w:t>
      </w:r>
      <w:r w:rsidRPr="00E47188">
        <w:rPr>
          <w:color w:val="000000"/>
        </w:rPr>
        <w:t>о</w:t>
      </w:r>
      <w:r w:rsidRPr="00E47188">
        <w:rPr>
          <w:color w:val="000000"/>
        </w:rPr>
        <w:t>ляющее достигать устойчивости и преемственности педагогических результатов в изменя</w:t>
      </w:r>
      <w:r w:rsidRPr="00E47188">
        <w:rPr>
          <w:color w:val="000000"/>
        </w:rPr>
        <w:t>ю</w:t>
      </w:r>
      <w:r w:rsidRPr="00E47188">
        <w:rPr>
          <w:color w:val="000000"/>
        </w:rPr>
        <w:t>щейся среде. Ведущую координационную роль при этом может играть директор-лидер, тво</w:t>
      </w:r>
      <w:r w:rsidRPr="00E47188">
        <w:rPr>
          <w:color w:val="000000"/>
        </w:rPr>
        <w:t>р</w:t>
      </w:r>
      <w:r w:rsidRPr="00E47188">
        <w:rPr>
          <w:color w:val="000000"/>
        </w:rPr>
        <w:t>ческая группа единомы</w:t>
      </w:r>
      <w:r w:rsidRPr="00E47188">
        <w:rPr>
          <w:color w:val="000000"/>
        </w:rPr>
        <w:t>ш</w:t>
      </w:r>
      <w:r w:rsidRPr="00E47188">
        <w:rPr>
          <w:color w:val="000000"/>
        </w:rPr>
        <w:t xml:space="preserve">ленников и пр.       </w:t>
      </w:r>
    </w:p>
    <w:p w:rsidR="00E22CDF" w:rsidRPr="00E47188" w:rsidRDefault="00E22CDF" w:rsidP="00E22CDF">
      <w:pPr>
        <w:ind w:left="-180" w:firstLine="360"/>
        <w:contextualSpacing/>
        <w:jc w:val="both"/>
        <w:rPr>
          <w:color w:val="000000"/>
        </w:rPr>
      </w:pPr>
      <w:r w:rsidRPr="00E47188">
        <w:rPr>
          <w:color w:val="000000"/>
        </w:rPr>
        <w:t xml:space="preserve">     Четыре выделенные аспекта, отражая структуру качества, не образуют какой-либо и</w:t>
      </w:r>
      <w:r w:rsidRPr="00E47188">
        <w:rPr>
          <w:color w:val="000000"/>
        </w:rPr>
        <w:t>е</w:t>
      </w:r>
      <w:r w:rsidRPr="00E47188">
        <w:rPr>
          <w:color w:val="000000"/>
        </w:rPr>
        <w:t>рархии или соподчиненности. Это замкнутое множество, в кот</w:t>
      </w:r>
      <w:r w:rsidRPr="00E47188">
        <w:rPr>
          <w:color w:val="000000"/>
        </w:rPr>
        <w:t>о</w:t>
      </w:r>
      <w:r w:rsidRPr="00E47188">
        <w:rPr>
          <w:color w:val="000000"/>
        </w:rPr>
        <w:t>ром «все определяется через все и содержится во всем». Используя метод качественных структур, можно проанализировать качество среды образовательного учреждения следующим обр</w:t>
      </w:r>
      <w:r w:rsidRPr="00E47188">
        <w:rPr>
          <w:color w:val="000000"/>
        </w:rPr>
        <w:t>а</w:t>
      </w:r>
      <w:r w:rsidRPr="00E47188">
        <w:rPr>
          <w:color w:val="000000"/>
        </w:rPr>
        <w:t xml:space="preserve">зом:  </w:t>
      </w:r>
    </w:p>
    <w:p w:rsidR="00E22CDF" w:rsidRPr="00E47188" w:rsidRDefault="00E22CDF" w:rsidP="00EF4C4E">
      <w:pPr>
        <w:numPr>
          <w:ilvl w:val="0"/>
          <w:numId w:val="9"/>
        </w:numPr>
        <w:tabs>
          <w:tab w:val="clear" w:pos="1140"/>
          <w:tab w:val="num" w:pos="0"/>
          <w:tab w:val="left" w:pos="900"/>
        </w:tabs>
        <w:ind w:left="0" w:firstLine="540"/>
        <w:contextualSpacing/>
        <w:jc w:val="both"/>
        <w:rPr>
          <w:color w:val="000000"/>
        </w:rPr>
      </w:pPr>
      <w:r w:rsidRPr="00E47188">
        <w:rPr>
          <w:color w:val="000000"/>
        </w:rPr>
        <w:t xml:space="preserve">Как «устроена» школьная среда, какие компоненты в ней могут быть выделены и по каким основаниям. </w:t>
      </w:r>
      <w:r w:rsidRPr="00E47188">
        <w:rPr>
          <w:i/>
          <w:color w:val="000000"/>
        </w:rPr>
        <w:t>Организация</w:t>
      </w:r>
      <w:r w:rsidRPr="00E47188">
        <w:rPr>
          <w:color w:val="000000"/>
        </w:rPr>
        <w:t>.</w:t>
      </w:r>
    </w:p>
    <w:p w:rsidR="00E22CDF" w:rsidRPr="00E47188" w:rsidRDefault="00E22CDF" w:rsidP="00EF4C4E">
      <w:pPr>
        <w:numPr>
          <w:ilvl w:val="0"/>
          <w:numId w:val="9"/>
        </w:numPr>
        <w:tabs>
          <w:tab w:val="clear" w:pos="1140"/>
          <w:tab w:val="num" w:pos="0"/>
          <w:tab w:val="left" w:pos="900"/>
        </w:tabs>
        <w:ind w:left="0" w:firstLine="540"/>
        <w:contextualSpacing/>
        <w:jc w:val="both"/>
        <w:rPr>
          <w:color w:val="000000"/>
        </w:rPr>
      </w:pPr>
      <w:r w:rsidRPr="00E47188">
        <w:rPr>
          <w:color w:val="000000"/>
        </w:rPr>
        <w:t>Что «производит» среда, как в итоге  она  влияет на процессы и людей, в неё поп</w:t>
      </w:r>
      <w:r w:rsidRPr="00E47188">
        <w:rPr>
          <w:color w:val="000000"/>
        </w:rPr>
        <w:t>а</w:t>
      </w:r>
      <w:r w:rsidRPr="00E47188">
        <w:rPr>
          <w:color w:val="000000"/>
        </w:rPr>
        <w:t>дающих. Какие «продукты» поставляет в социум, что именно транслирует вовне. Как во</w:t>
      </w:r>
      <w:r w:rsidRPr="00E47188">
        <w:rPr>
          <w:color w:val="000000"/>
        </w:rPr>
        <w:t>с</w:t>
      </w:r>
      <w:r w:rsidRPr="00E47188">
        <w:rPr>
          <w:color w:val="000000"/>
        </w:rPr>
        <w:t xml:space="preserve">принимается  окружающими её конечное действие (результаты обучения, воспитания).  </w:t>
      </w:r>
      <w:r w:rsidRPr="00E47188">
        <w:rPr>
          <w:i/>
          <w:color w:val="000000"/>
        </w:rPr>
        <w:t>Функци</w:t>
      </w:r>
      <w:r w:rsidRPr="00E47188">
        <w:rPr>
          <w:i/>
          <w:color w:val="000000"/>
        </w:rPr>
        <w:t>о</w:t>
      </w:r>
      <w:r w:rsidRPr="00E47188">
        <w:rPr>
          <w:i/>
          <w:color w:val="000000"/>
        </w:rPr>
        <w:t>нирование.</w:t>
      </w:r>
    </w:p>
    <w:p w:rsidR="00E22CDF" w:rsidRPr="00E47188" w:rsidRDefault="00E22CDF" w:rsidP="00EF4C4E">
      <w:pPr>
        <w:numPr>
          <w:ilvl w:val="0"/>
          <w:numId w:val="9"/>
        </w:numPr>
        <w:tabs>
          <w:tab w:val="clear" w:pos="1140"/>
          <w:tab w:val="num" w:pos="0"/>
          <w:tab w:val="left" w:pos="900"/>
        </w:tabs>
        <w:ind w:left="0" w:firstLine="540"/>
        <w:contextualSpacing/>
        <w:jc w:val="both"/>
        <w:rPr>
          <w:color w:val="000000"/>
        </w:rPr>
      </w:pPr>
      <w:r w:rsidRPr="00E47188">
        <w:rPr>
          <w:color w:val="000000"/>
        </w:rPr>
        <w:t xml:space="preserve"> Чем среда связана с социальным пространством, в которое вписана, как ему (в него) «открывается», как от него «закрывается», защищается. Какова её степень автономности. К</w:t>
      </w:r>
      <w:r w:rsidRPr="00E47188">
        <w:rPr>
          <w:color w:val="000000"/>
        </w:rPr>
        <w:t>а</w:t>
      </w:r>
      <w:r w:rsidRPr="00E47188">
        <w:rPr>
          <w:color w:val="000000"/>
        </w:rPr>
        <w:t xml:space="preserve">кие социальные вызовы (требования), ожидания получает из окружающего пространства, и как на них отвечает. </w:t>
      </w:r>
      <w:r w:rsidRPr="00E47188">
        <w:rPr>
          <w:i/>
          <w:color w:val="000000"/>
        </w:rPr>
        <w:t xml:space="preserve"> Св</w:t>
      </w:r>
      <w:r w:rsidRPr="00E47188">
        <w:rPr>
          <w:i/>
          <w:color w:val="000000"/>
        </w:rPr>
        <w:t>я</w:t>
      </w:r>
      <w:r w:rsidRPr="00E47188">
        <w:rPr>
          <w:i/>
          <w:color w:val="000000"/>
        </w:rPr>
        <w:t>зи.</w:t>
      </w:r>
    </w:p>
    <w:p w:rsidR="00E22CDF" w:rsidRPr="00E47188" w:rsidRDefault="00E22CDF" w:rsidP="00EF4C4E">
      <w:pPr>
        <w:numPr>
          <w:ilvl w:val="0"/>
          <w:numId w:val="9"/>
        </w:numPr>
        <w:tabs>
          <w:tab w:val="clear" w:pos="1140"/>
          <w:tab w:val="num" w:pos="0"/>
          <w:tab w:val="left" w:pos="900"/>
        </w:tabs>
        <w:ind w:left="0" w:firstLine="540"/>
        <w:contextualSpacing/>
        <w:jc w:val="both"/>
        <w:rPr>
          <w:color w:val="000000"/>
        </w:rPr>
      </w:pPr>
      <w:r w:rsidRPr="00E47188">
        <w:rPr>
          <w:color w:val="000000"/>
        </w:rPr>
        <w:t>Кем и каким образом аспекты организации, функционирования, связи координир</w:t>
      </w:r>
      <w:r w:rsidRPr="00E47188">
        <w:rPr>
          <w:color w:val="000000"/>
        </w:rPr>
        <w:t>у</w:t>
      </w:r>
      <w:r w:rsidRPr="00E47188">
        <w:rPr>
          <w:color w:val="000000"/>
        </w:rPr>
        <w:t>ются воедино. Какова система управления средой, изменениями, которые в ней происходят естественным путём и привносятся намеренно. Кто субъекты координации и управления, к</w:t>
      </w:r>
      <w:r w:rsidRPr="00E47188">
        <w:rPr>
          <w:color w:val="000000"/>
        </w:rPr>
        <w:t>а</w:t>
      </w:r>
      <w:r w:rsidRPr="00E47188">
        <w:rPr>
          <w:color w:val="000000"/>
        </w:rPr>
        <w:t>кими способами они действуют. Насколько выделенные компоненты среды и их функци</w:t>
      </w:r>
      <w:r w:rsidRPr="00E47188">
        <w:rPr>
          <w:color w:val="000000"/>
        </w:rPr>
        <w:t>о</w:t>
      </w:r>
      <w:r w:rsidRPr="00E47188">
        <w:rPr>
          <w:color w:val="000000"/>
        </w:rPr>
        <w:t>нальные действия обладают свойством управляемости и стихийности.</w:t>
      </w:r>
      <w:r w:rsidRPr="00E47188">
        <w:rPr>
          <w:i/>
          <w:color w:val="000000"/>
        </w:rPr>
        <w:t xml:space="preserve">   К</w:t>
      </w:r>
      <w:r w:rsidRPr="00E47188">
        <w:rPr>
          <w:i/>
          <w:color w:val="000000"/>
        </w:rPr>
        <w:t>о</w:t>
      </w:r>
      <w:r w:rsidRPr="00E47188">
        <w:rPr>
          <w:i/>
          <w:color w:val="000000"/>
        </w:rPr>
        <w:t>ординация.</w:t>
      </w:r>
    </w:p>
    <w:p w:rsidR="00E22CDF" w:rsidRPr="00E47188" w:rsidRDefault="00E22CDF" w:rsidP="00E22CDF">
      <w:pPr>
        <w:ind w:firstLine="435"/>
        <w:contextualSpacing/>
        <w:jc w:val="both"/>
        <w:rPr>
          <w:color w:val="000000"/>
        </w:rPr>
      </w:pPr>
      <w:r w:rsidRPr="00E47188">
        <w:rPr>
          <w:color w:val="000000"/>
        </w:rPr>
        <w:t>Выделенные аспекты можно рассматривать попарно относительно какого-то конкретн</w:t>
      </w:r>
      <w:r w:rsidRPr="00E47188">
        <w:rPr>
          <w:color w:val="000000"/>
        </w:rPr>
        <w:t>о</w:t>
      </w:r>
      <w:r w:rsidRPr="00E47188">
        <w:rPr>
          <w:color w:val="000000"/>
        </w:rPr>
        <w:t>го параметра. Например, можно посмотреть, насколько целостна среда ОУ в плане реализ</w:t>
      </w:r>
      <w:r w:rsidRPr="00E47188">
        <w:rPr>
          <w:color w:val="000000"/>
        </w:rPr>
        <w:t>а</w:t>
      </w:r>
      <w:r w:rsidRPr="00E47188">
        <w:rPr>
          <w:color w:val="000000"/>
        </w:rPr>
        <w:t>ции воспитательных функций.</w:t>
      </w:r>
    </w:p>
    <w:p w:rsidR="00E22CDF" w:rsidRPr="00E47188" w:rsidRDefault="00E22CDF" w:rsidP="00E22CDF">
      <w:pPr>
        <w:ind w:firstLine="435"/>
        <w:contextualSpacing/>
        <w:jc w:val="both"/>
        <w:rPr>
          <w:color w:val="000000"/>
        </w:rPr>
      </w:pPr>
      <w:r w:rsidRPr="00E47188">
        <w:rPr>
          <w:color w:val="000000"/>
        </w:rPr>
        <w:t xml:space="preserve">1. </w:t>
      </w:r>
      <w:r w:rsidRPr="00E47188">
        <w:rPr>
          <w:i/>
          <w:color w:val="000000"/>
        </w:rPr>
        <w:t>Координация</w:t>
      </w:r>
      <w:r w:rsidRPr="00E47188">
        <w:rPr>
          <w:color w:val="000000"/>
        </w:rPr>
        <w:t xml:space="preserve"> - </w:t>
      </w:r>
      <w:r w:rsidRPr="00E47188">
        <w:rPr>
          <w:i/>
          <w:color w:val="000000"/>
        </w:rPr>
        <w:t>организация</w:t>
      </w:r>
      <w:r w:rsidRPr="00E47188">
        <w:rPr>
          <w:color w:val="000000"/>
        </w:rPr>
        <w:t>. Соответствует ли воспитательной миссии и целям образ</w:t>
      </w:r>
      <w:r w:rsidRPr="00E47188">
        <w:rPr>
          <w:color w:val="000000"/>
        </w:rPr>
        <w:t>о</w:t>
      </w:r>
      <w:r w:rsidRPr="00E47188">
        <w:rPr>
          <w:color w:val="000000"/>
        </w:rPr>
        <w:t>вательного учреждения имеющаяся структура среды, поддерживает ли она свойство целос</w:t>
      </w:r>
      <w:r w:rsidRPr="00E47188">
        <w:rPr>
          <w:color w:val="000000"/>
        </w:rPr>
        <w:t>т</w:t>
      </w:r>
      <w:r w:rsidRPr="00E47188">
        <w:rPr>
          <w:color w:val="000000"/>
        </w:rPr>
        <w:t>ности воспитательной системы. Есть ли в структуре управления лица, группы организации, обеспечивающие развитие воспитательного процесса.</w:t>
      </w:r>
    </w:p>
    <w:p w:rsidR="00E22CDF" w:rsidRPr="00E47188" w:rsidRDefault="00E22CDF" w:rsidP="00E22CDF">
      <w:pPr>
        <w:ind w:firstLine="435"/>
        <w:contextualSpacing/>
        <w:jc w:val="both"/>
        <w:rPr>
          <w:color w:val="000000"/>
        </w:rPr>
      </w:pPr>
      <w:r w:rsidRPr="00E47188">
        <w:rPr>
          <w:color w:val="000000"/>
        </w:rPr>
        <w:t xml:space="preserve">  2. </w:t>
      </w:r>
      <w:r w:rsidRPr="00E47188">
        <w:rPr>
          <w:i/>
          <w:color w:val="000000"/>
        </w:rPr>
        <w:t>Функционирование</w:t>
      </w:r>
      <w:r w:rsidRPr="00E47188">
        <w:rPr>
          <w:color w:val="000000"/>
        </w:rPr>
        <w:t xml:space="preserve"> - </w:t>
      </w:r>
      <w:r w:rsidRPr="00E47188">
        <w:rPr>
          <w:i/>
          <w:color w:val="000000"/>
        </w:rPr>
        <w:t>связь.</w:t>
      </w:r>
      <w:r w:rsidRPr="00E47188">
        <w:rPr>
          <w:color w:val="000000"/>
        </w:rPr>
        <w:t xml:space="preserve">  Отвечают ли внешним вызовам в плане человеческой, личностной готовности выпускники, которых подготовила школа. Как в функциональном отн</w:t>
      </w:r>
      <w:r w:rsidRPr="00E47188">
        <w:rPr>
          <w:color w:val="000000"/>
        </w:rPr>
        <w:t>о</w:t>
      </w:r>
      <w:r w:rsidRPr="00E47188">
        <w:rPr>
          <w:color w:val="000000"/>
        </w:rPr>
        <w:t xml:space="preserve">шении внутри среды обеспечивается достижение социально востребованного результата </w:t>
      </w:r>
      <w:r w:rsidRPr="00E47188">
        <w:rPr>
          <w:color w:val="000000"/>
        </w:rPr>
        <w:lastRenderedPageBreak/>
        <w:t>воспитания. Возникают ли противоречия между социальным заказом и условиями воспит</w:t>
      </w:r>
      <w:r w:rsidRPr="00E47188">
        <w:rPr>
          <w:color w:val="000000"/>
        </w:rPr>
        <w:t>а</w:t>
      </w:r>
      <w:r w:rsidRPr="00E47188">
        <w:rPr>
          <w:color w:val="000000"/>
        </w:rPr>
        <w:t>ния, которые может предоставить образовательная среда учре</w:t>
      </w:r>
      <w:r w:rsidRPr="00E47188">
        <w:rPr>
          <w:color w:val="000000"/>
        </w:rPr>
        <w:t>ж</w:t>
      </w:r>
      <w:r w:rsidRPr="00E47188">
        <w:rPr>
          <w:color w:val="000000"/>
        </w:rPr>
        <w:t>дения.</w:t>
      </w:r>
    </w:p>
    <w:p w:rsidR="00E22CDF" w:rsidRPr="00E47188" w:rsidRDefault="00E22CDF" w:rsidP="00E22CDF">
      <w:pPr>
        <w:ind w:firstLine="435"/>
        <w:contextualSpacing/>
        <w:jc w:val="both"/>
        <w:rPr>
          <w:color w:val="000000"/>
        </w:rPr>
      </w:pPr>
      <w:r w:rsidRPr="00E47188">
        <w:rPr>
          <w:color w:val="000000"/>
        </w:rPr>
        <w:t xml:space="preserve">  3. </w:t>
      </w:r>
      <w:r w:rsidRPr="00E47188">
        <w:rPr>
          <w:i/>
          <w:color w:val="000000"/>
        </w:rPr>
        <w:t>Координация - функционирование</w:t>
      </w:r>
      <w:r w:rsidRPr="00E47188">
        <w:rPr>
          <w:color w:val="000000"/>
        </w:rPr>
        <w:t>. Насколько система управления ОУ способна вл</w:t>
      </w:r>
      <w:r w:rsidRPr="00E47188">
        <w:rPr>
          <w:color w:val="000000"/>
        </w:rPr>
        <w:t>и</w:t>
      </w:r>
      <w:r w:rsidRPr="00E47188">
        <w:rPr>
          <w:color w:val="000000"/>
        </w:rPr>
        <w:t>ять на реализацию коллективом полноты воспитательных функций. Какие стихийные (н</w:t>
      </w:r>
      <w:r w:rsidRPr="00E47188">
        <w:rPr>
          <w:color w:val="000000"/>
        </w:rPr>
        <w:t>е</w:t>
      </w:r>
      <w:r w:rsidRPr="00E47188">
        <w:rPr>
          <w:color w:val="000000"/>
        </w:rPr>
        <w:t>упра</w:t>
      </w:r>
      <w:r w:rsidRPr="00E47188">
        <w:rPr>
          <w:color w:val="000000"/>
        </w:rPr>
        <w:t>в</w:t>
      </w:r>
      <w:r w:rsidRPr="00E47188">
        <w:rPr>
          <w:color w:val="000000"/>
        </w:rPr>
        <w:t>ляемые) факторы влияют на результаты воспитания учащихся. Как их действие можно учит</w:t>
      </w:r>
      <w:r w:rsidRPr="00E47188">
        <w:rPr>
          <w:color w:val="000000"/>
        </w:rPr>
        <w:t>ы</w:t>
      </w:r>
      <w:r w:rsidRPr="00E47188">
        <w:rPr>
          <w:color w:val="000000"/>
        </w:rPr>
        <w:t xml:space="preserve">вать в работе. </w:t>
      </w:r>
    </w:p>
    <w:p w:rsidR="00E22CDF" w:rsidRPr="00E47188" w:rsidRDefault="00E22CDF" w:rsidP="00E22CDF">
      <w:pPr>
        <w:ind w:firstLine="435"/>
        <w:contextualSpacing/>
        <w:jc w:val="both"/>
        <w:rPr>
          <w:color w:val="000000"/>
        </w:rPr>
      </w:pPr>
      <w:r w:rsidRPr="00E47188">
        <w:rPr>
          <w:color w:val="000000"/>
        </w:rPr>
        <w:t xml:space="preserve">  4. </w:t>
      </w:r>
      <w:r w:rsidRPr="00E47188">
        <w:rPr>
          <w:i/>
          <w:color w:val="000000"/>
        </w:rPr>
        <w:t>Связь - организация</w:t>
      </w:r>
      <w:r w:rsidRPr="00E47188">
        <w:rPr>
          <w:color w:val="000000"/>
        </w:rPr>
        <w:t>. Насколько оптимальна структура воспитательной среды по о</w:t>
      </w:r>
      <w:r w:rsidRPr="00E47188">
        <w:rPr>
          <w:color w:val="000000"/>
        </w:rPr>
        <w:t>т</w:t>
      </w:r>
      <w:r w:rsidRPr="00E47188">
        <w:rPr>
          <w:color w:val="000000"/>
        </w:rPr>
        <w:t>ношению к системе взаимодействия с миром и внешним требованиям к воспитанности уч</w:t>
      </w:r>
      <w:r w:rsidRPr="00E47188">
        <w:rPr>
          <w:color w:val="000000"/>
        </w:rPr>
        <w:t>а</w:t>
      </w:r>
      <w:r w:rsidRPr="00E47188">
        <w:rPr>
          <w:color w:val="000000"/>
        </w:rPr>
        <w:t>щи</w:t>
      </w:r>
      <w:r w:rsidRPr="00E47188">
        <w:rPr>
          <w:color w:val="000000"/>
        </w:rPr>
        <w:t>х</w:t>
      </w:r>
      <w:r w:rsidRPr="00E47188">
        <w:rPr>
          <w:color w:val="000000"/>
        </w:rPr>
        <w:t xml:space="preserve">ся. </w:t>
      </w:r>
    </w:p>
    <w:p w:rsidR="00E22CDF" w:rsidRPr="00E47188" w:rsidRDefault="00E22CDF" w:rsidP="00E22CDF">
      <w:pPr>
        <w:ind w:firstLine="435"/>
        <w:contextualSpacing/>
        <w:jc w:val="both"/>
        <w:rPr>
          <w:color w:val="000000"/>
        </w:rPr>
      </w:pPr>
      <w:r w:rsidRPr="00E47188">
        <w:rPr>
          <w:color w:val="000000"/>
        </w:rPr>
        <w:t xml:space="preserve">  5. </w:t>
      </w:r>
      <w:r w:rsidRPr="00E47188">
        <w:rPr>
          <w:i/>
          <w:color w:val="000000"/>
        </w:rPr>
        <w:t>Координация - связь</w:t>
      </w:r>
      <w:r w:rsidRPr="00E47188">
        <w:rPr>
          <w:color w:val="000000"/>
        </w:rPr>
        <w:t>. Как и насколько эффективно система управления ОУ способна обеспечивать динамику воспитательного результата. Какие используются способы обратной связи с социумом по поводу данного р</w:t>
      </w:r>
      <w:r w:rsidRPr="00E47188">
        <w:rPr>
          <w:color w:val="000000"/>
        </w:rPr>
        <w:t>е</w:t>
      </w:r>
      <w:r w:rsidRPr="00E47188">
        <w:rPr>
          <w:color w:val="000000"/>
        </w:rPr>
        <w:t>зультата.</w:t>
      </w:r>
    </w:p>
    <w:p w:rsidR="00E22CDF" w:rsidRPr="00E47188" w:rsidRDefault="00E22CDF" w:rsidP="00E22CDF">
      <w:pPr>
        <w:ind w:firstLine="435"/>
        <w:contextualSpacing/>
        <w:jc w:val="both"/>
        <w:rPr>
          <w:color w:val="000000"/>
        </w:rPr>
      </w:pPr>
      <w:r w:rsidRPr="00E47188">
        <w:rPr>
          <w:color w:val="000000"/>
        </w:rPr>
        <w:t xml:space="preserve">   6. </w:t>
      </w:r>
      <w:r w:rsidRPr="00E47188">
        <w:rPr>
          <w:i/>
          <w:color w:val="000000"/>
        </w:rPr>
        <w:t>Функционирование - организация</w:t>
      </w:r>
      <w:r w:rsidRPr="00E47188">
        <w:rPr>
          <w:color w:val="000000"/>
        </w:rPr>
        <w:t>. Насколько структура образовательной среды у</w:t>
      </w:r>
      <w:r w:rsidRPr="00E47188">
        <w:rPr>
          <w:color w:val="000000"/>
        </w:rPr>
        <w:t>ч</w:t>
      </w:r>
      <w:r w:rsidRPr="00E47188">
        <w:rPr>
          <w:color w:val="000000"/>
        </w:rPr>
        <w:t>реждения соответствует его функциональному назначению в плане достижения намеченных целей воспитания. Насколько обеспечивается   устойчивость и развитие воспитательного п</w:t>
      </w:r>
      <w:r w:rsidRPr="00E47188">
        <w:rPr>
          <w:color w:val="000000"/>
        </w:rPr>
        <w:t>о</w:t>
      </w:r>
      <w:r w:rsidRPr="00E47188">
        <w:rPr>
          <w:color w:val="000000"/>
        </w:rPr>
        <w:t>те</w:t>
      </w:r>
      <w:r w:rsidRPr="00E47188">
        <w:rPr>
          <w:color w:val="000000"/>
        </w:rPr>
        <w:t>н</w:t>
      </w:r>
      <w:r w:rsidRPr="00E47188">
        <w:rPr>
          <w:color w:val="000000"/>
        </w:rPr>
        <w:t xml:space="preserve">циала среды.   </w:t>
      </w:r>
    </w:p>
    <w:p w:rsidR="008E2505" w:rsidRDefault="008E2505" w:rsidP="00BD71B4">
      <w:pPr>
        <w:pStyle w:val="a5"/>
        <w:tabs>
          <w:tab w:val="left" w:pos="900"/>
        </w:tabs>
        <w:spacing w:before="0" w:beforeAutospacing="0" w:after="0" w:afterAutospacing="0" w:line="276" w:lineRule="auto"/>
        <w:ind w:firstLine="709"/>
        <w:contextualSpacing/>
        <w:jc w:val="right"/>
        <w:rPr>
          <w:b/>
          <w:color w:val="FF0000"/>
        </w:rPr>
      </w:pPr>
    </w:p>
    <w:p w:rsidR="008E2505" w:rsidRPr="00543CCE" w:rsidRDefault="00543CCE" w:rsidP="00BD71B4">
      <w:pPr>
        <w:pStyle w:val="a5"/>
        <w:tabs>
          <w:tab w:val="left" w:pos="900"/>
        </w:tabs>
        <w:spacing w:before="0" w:beforeAutospacing="0" w:after="0" w:afterAutospacing="0" w:line="276" w:lineRule="auto"/>
        <w:ind w:firstLine="709"/>
        <w:contextualSpacing/>
        <w:jc w:val="right"/>
        <w:rPr>
          <w:b/>
          <w:color w:val="auto"/>
        </w:rPr>
      </w:pPr>
      <w:r w:rsidRPr="00543CCE">
        <w:rPr>
          <w:b/>
          <w:color w:val="auto"/>
        </w:rPr>
        <w:t>Приложение №2</w:t>
      </w:r>
    </w:p>
    <w:p w:rsidR="00574D17" w:rsidRDefault="0029755F" w:rsidP="00574D17">
      <w:pPr>
        <w:pStyle w:val="a3"/>
        <w:spacing w:before="10"/>
        <w:contextualSpacing/>
        <w:jc w:val="center"/>
        <w:rPr>
          <w:b/>
        </w:rPr>
      </w:pPr>
      <w:r w:rsidRPr="00574D17">
        <w:rPr>
          <w:b/>
        </w:rPr>
        <w:t xml:space="preserve">Диагностические методики по нравственному и патриотическому воспитанию </w:t>
      </w:r>
    </w:p>
    <w:p w:rsidR="0029755F" w:rsidRPr="00574D17" w:rsidRDefault="0029755F" w:rsidP="00574D17">
      <w:pPr>
        <w:pStyle w:val="a3"/>
        <w:spacing w:before="10"/>
        <w:contextualSpacing/>
        <w:jc w:val="center"/>
        <w:rPr>
          <w:b/>
        </w:rPr>
      </w:pPr>
      <w:r w:rsidRPr="00574D17">
        <w:rPr>
          <w:b/>
        </w:rPr>
        <w:t>дошкольн</w:t>
      </w:r>
      <w:r w:rsidRPr="00574D17">
        <w:rPr>
          <w:b/>
        </w:rPr>
        <w:t>и</w:t>
      </w:r>
      <w:r w:rsidRPr="00574D17">
        <w:rPr>
          <w:b/>
        </w:rPr>
        <w:t>ков.</w:t>
      </w:r>
    </w:p>
    <w:p w:rsidR="0029755F" w:rsidRPr="00FB0CE2" w:rsidRDefault="0029755F" w:rsidP="0029755F">
      <w:pPr>
        <w:pStyle w:val="a3"/>
        <w:spacing w:before="10"/>
        <w:contextualSpacing/>
      </w:pPr>
    </w:p>
    <w:p w:rsidR="0029755F" w:rsidRPr="00FB0CE2" w:rsidRDefault="0029755F" w:rsidP="0029755F">
      <w:pPr>
        <w:pStyle w:val="a3"/>
        <w:spacing w:before="1" w:after="8"/>
        <w:contextualSpacing/>
        <w:jc w:val="both"/>
      </w:pPr>
      <w:r w:rsidRPr="00FB0CE2">
        <w:t>Методики</w:t>
      </w:r>
      <w:r w:rsidRPr="00FB0CE2">
        <w:rPr>
          <w:spacing w:val="-6"/>
        </w:rPr>
        <w:t xml:space="preserve"> </w:t>
      </w:r>
      <w:r w:rsidRPr="00FB0CE2">
        <w:t>для</w:t>
      </w:r>
      <w:r w:rsidRPr="00FB0CE2">
        <w:rPr>
          <w:spacing w:val="-3"/>
        </w:rPr>
        <w:t xml:space="preserve"> </w:t>
      </w:r>
      <w:r w:rsidRPr="00FB0CE2">
        <w:t>детей</w:t>
      </w:r>
      <w:r w:rsidRPr="00FB0CE2">
        <w:rPr>
          <w:spacing w:val="-3"/>
        </w:rPr>
        <w:t xml:space="preserve"> </w:t>
      </w:r>
      <w:r w:rsidRPr="00FB0CE2">
        <w:t>дошкольного</w:t>
      </w:r>
      <w:r w:rsidRPr="00FB0CE2">
        <w:rPr>
          <w:spacing w:val="-3"/>
        </w:rPr>
        <w:t xml:space="preserve"> </w:t>
      </w:r>
      <w:r w:rsidRPr="00FB0CE2">
        <w:t>возраста</w:t>
      </w:r>
      <w:r w:rsidRPr="00FB0CE2">
        <w:rPr>
          <w:spacing w:val="-4"/>
        </w:rPr>
        <w:t xml:space="preserve"> </w:t>
      </w:r>
      <w:r w:rsidRPr="00FB0CE2">
        <w:t>(младшего)</w:t>
      </w:r>
    </w:p>
    <w:tbl>
      <w:tblPr>
        <w:tblStyle w:val="TableNormal"/>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193"/>
      </w:tblGrid>
      <w:tr w:rsidR="00574D17" w:rsidRPr="00FB0CE2" w:rsidTr="007C7A3F">
        <w:trPr>
          <w:trHeight w:val="839"/>
        </w:trPr>
        <w:tc>
          <w:tcPr>
            <w:tcW w:w="3190" w:type="dxa"/>
          </w:tcPr>
          <w:p w:rsidR="00574D17" w:rsidRPr="00574D17" w:rsidRDefault="00574D17" w:rsidP="00310C3F">
            <w:pPr>
              <w:pStyle w:val="TableParagraph"/>
              <w:tabs>
                <w:tab w:val="left" w:pos="1383"/>
              </w:tabs>
              <w:ind w:left="107"/>
              <w:contextualSpacing/>
              <w:rPr>
                <w:rFonts w:ascii="Times New Roman" w:hAnsi="Times New Roman" w:cs="Times New Roman"/>
                <w:sz w:val="24"/>
                <w:szCs w:val="24"/>
              </w:rPr>
            </w:pPr>
            <w:r w:rsidRPr="00574D17">
              <w:rPr>
                <w:rFonts w:ascii="Times New Roman" w:hAnsi="Times New Roman" w:cs="Times New Roman"/>
                <w:sz w:val="24"/>
                <w:szCs w:val="24"/>
              </w:rPr>
              <w:t>Изучение</w:t>
            </w:r>
            <w:r w:rsidRPr="00574D17">
              <w:rPr>
                <w:rFonts w:ascii="Times New Roman" w:hAnsi="Times New Roman" w:cs="Times New Roman"/>
                <w:sz w:val="24"/>
                <w:szCs w:val="24"/>
              </w:rPr>
              <w:tab/>
              <w:t>поведенческого</w:t>
            </w:r>
          </w:p>
          <w:p w:rsidR="00574D17" w:rsidRPr="00574D17" w:rsidRDefault="00574D17" w:rsidP="00310C3F">
            <w:pPr>
              <w:pStyle w:val="TableParagraph"/>
              <w:ind w:left="107"/>
              <w:contextualSpacing/>
              <w:rPr>
                <w:rFonts w:ascii="Times New Roman" w:hAnsi="Times New Roman" w:cs="Times New Roman"/>
                <w:sz w:val="24"/>
                <w:szCs w:val="24"/>
              </w:rPr>
            </w:pPr>
            <w:r w:rsidRPr="00574D17">
              <w:rPr>
                <w:rFonts w:ascii="Times New Roman" w:hAnsi="Times New Roman" w:cs="Times New Roman"/>
                <w:sz w:val="24"/>
                <w:szCs w:val="24"/>
              </w:rPr>
              <w:t>аспекта</w:t>
            </w:r>
            <w:r w:rsidRPr="00574D17">
              <w:rPr>
                <w:rFonts w:ascii="Times New Roman" w:hAnsi="Times New Roman" w:cs="Times New Roman"/>
                <w:spacing w:val="-3"/>
                <w:sz w:val="24"/>
                <w:szCs w:val="24"/>
              </w:rPr>
              <w:t xml:space="preserve"> </w:t>
            </w:r>
            <w:r w:rsidRPr="00574D17">
              <w:rPr>
                <w:rFonts w:ascii="Times New Roman" w:hAnsi="Times New Roman" w:cs="Times New Roman"/>
                <w:sz w:val="24"/>
                <w:szCs w:val="24"/>
              </w:rPr>
              <w:t>нравственности</w:t>
            </w:r>
          </w:p>
        </w:tc>
        <w:tc>
          <w:tcPr>
            <w:tcW w:w="3190" w:type="dxa"/>
          </w:tcPr>
          <w:p w:rsidR="00574D17" w:rsidRPr="00574D17" w:rsidRDefault="00574D17" w:rsidP="00310C3F">
            <w:pPr>
              <w:pStyle w:val="TableParagraph"/>
              <w:tabs>
                <w:tab w:val="left" w:pos="1439"/>
              </w:tabs>
              <w:ind w:left="107"/>
              <w:contextualSpacing/>
              <w:rPr>
                <w:rFonts w:ascii="Times New Roman" w:hAnsi="Times New Roman" w:cs="Times New Roman"/>
                <w:sz w:val="24"/>
                <w:szCs w:val="24"/>
              </w:rPr>
            </w:pPr>
            <w:r w:rsidRPr="00574D17">
              <w:rPr>
                <w:rFonts w:ascii="Times New Roman" w:hAnsi="Times New Roman" w:cs="Times New Roman"/>
                <w:sz w:val="24"/>
                <w:szCs w:val="24"/>
              </w:rPr>
              <w:t>Изучение</w:t>
            </w:r>
            <w:r w:rsidRPr="00574D17">
              <w:rPr>
                <w:rFonts w:ascii="Times New Roman" w:hAnsi="Times New Roman" w:cs="Times New Roman"/>
                <w:sz w:val="24"/>
                <w:szCs w:val="24"/>
              </w:rPr>
              <w:tab/>
              <w:t>эмоционально-</w:t>
            </w:r>
          </w:p>
          <w:p w:rsidR="00574D17" w:rsidRPr="00574D17" w:rsidRDefault="00574D17" w:rsidP="00310C3F">
            <w:pPr>
              <w:pStyle w:val="TableParagraph"/>
              <w:tabs>
                <w:tab w:val="left" w:pos="2233"/>
              </w:tabs>
              <w:ind w:left="107"/>
              <w:contextualSpacing/>
              <w:rPr>
                <w:rFonts w:ascii="Times New Roman" w:hAnsi="Times New Roman" w:cs="Times New Roman"/>
                <w:sz w:val="24"/>
                <w:szCs w:val="24"/>
              </w:rPr>
            </w:pPr>
            <w:r w:rsidRPr="00574D17">
              <w:rPr>
                <w:rFonts w:ascii="Times New Roman" w:hAnsi="Times New Roman" w:cs="Times New Roman"/>
                <w:sz w:val="24"/>
                <w:szCs w:val="24"/>
              </w:rPr>
              <w:t>ценностного</w:t>
            </w:r>
            <w:r w:rsidRPr="00574D17">
              <w:rPr>
                <w:rFonts w:ascii="Times New Roman" w:hAnsi="Times New Roman" w:cs="Times New Roman"/>
                <w:sz w:val="24"/>
                <w:szCs w:val="24"/>
              </w:rPr>
              <w:tab/>
              <w:t>аспекта</w:t>
            </w:r>
          </w:p>
          <w:p w:rsidR="00574D17" w:rsidRPr="00574D17" w:rsidRDefault="00574D17" w:rsidP="00310C3F">
            <w:pPr>
              <w:pStyle w:val="TableParagraph"/>
              <w:ind w:left="107"/>
              <w:contextualSpacing/>
              <w:rPr>
                <w:rFonts w:ascii="Times New Roman" w:hAnsi="Times New Roman" w:cs="Times New Roman"/>
                <w:sz w:val="24"/>
                <w:szCs w:val="24"/>
              </w:rPr>
            </w:pPr>
            <w:r w:rsidRPr="00574D17">
              <w:rPr>
                <w:rFonts w:ascii="Times New Roman" w:hAnsi="Times New Roman" w:cs="Times New Roman"/>
                <w:sz w:val="24"/>
                <w:szCs w:val="24"/>
              </w:rPr>
              <w:t>нравственности</w:t>
            </w:r>
          </w:p>
        </w:tc>
        <w:tc>
          <w:tcPr>
            <w:tcW w:w="3193" w:type="dxa"/>
          </w:tcPr>
          <w:p w:rsidR="00574D17" w:rsidRPr="00574D17" w:rsidRDefault="00574D17" w:rsidP="00310C3F">
            <w:pPr>
              <w:pStyle w:val="TableParagraph"/>
              <w:tabs>
                <w:tab w:val="left" w:pos="1563"/>
              </w:tabs>
              <w:ind w:left="107"/>
              <w:contextualSpacing/>
              <w:rPr>
                <w:rFonts w:ascii="Times New Roman" w:hAnsi="Times New Roman" w:cs="Times New Roman"/>
                <w:sz w:val="24"/>
                <w:szCs w:val="24"/>
              </w:rPr>
            </w:pPr>
            <w:r w:rsidRPr="00574D17">
              <w:rPr>
                <w:rFonts w:ascii="Times New Roman" w:hAnsi="Times New Roman" w:cs="Times New Roman"/>
                <w:sz w:val="24"/>
                <w:szCs w:val="24"/>
              </w:rPr>
              <w:t>Изучение</w:t>
            </w:r>
            <w:r w:rsidRPr="00574D17">
              <w:rPr>
                <w:rFonts w:ascii="Times New Roman" w:hAnsi="Times New Roman" w:cs="Times New Roman"/>
                <w:sz w:val="24"/>
                <w:szCs w:val="24"/>
              </w:rPr>
              <w:tab/>
              <w:t>когнитивного</w:t>
            </w:r>
          </w:p>
          <w:p w:rsidR="00574D17" w:rsidRPr="00574D17" w:rsidRDefault="00574D17" w:rsidP="00310C3F">
            <w:pPr>
              <w:pStyle w:val="TableParagraph"/>
              <w:ind w:left="107"/>
              <w:contextualSpacing/>
              <w:rPr>
                <w:rFonts w:ascii="Times New Roman" w:hAnsi="Times New Roman" w:cs="Times New Roman"/>
                <w:sz w:val="24"/>
                <w:szCs w:val="24"/>
              </w:rPr>
            </w:pPr>
            <w:r w:rsidRPr="00574D17">
              <w:rPr>
                <w:rFonts w:ascii="Times New Roman" w:hAnsi="Times New Roman" w:cs="Times New Roman"/>
                <w:sz w:val="24"/>
                <w:szCs w:val="24"/>
              </w:rPr>
              <w:t>аспекта</w:t>
            </w:r>
            <w:r w:rsidRPr="00574D17">
              <w:rPr>
                <w:rFonts w:ascii="Times New Roman" w:hAnsi="Times New Roman" w:cs="Times New Roman"/>
                <w:spacing w:val="-3"/>
                <w:sz w:val="24"/>
                <w:szCs w:val="24"/>
              </w:rPr>
              <w:t xml:space="preserve"> </w:t>
            </w:r>
            <w:r w:rsidRPr="00574D17">
              <w:rPr>
                <w:rFonts w:ascii="Times New Roman" w:hAnsi="Times New Roman" w:cs="Times New Roman"/>
                <w:sz w:val="24"/>
                <w:szCs w:val="24"/>
              </w:rPr>
              <w:t>нравственности</w:t>
            </w:r>
          </w:p>
        </w:tc>
      </w:tr>
      <w:tr w:rsidR="0029755F" w:rsidRPr="00FB0CE2" w:rsidTr="00574D17">
        <w:trPr>
          <w:trHeight w:val="2484"/>
        </w:trPr>
        <w:tc>
          <w:tcPr>
            <w:tcW w:w="3190" w:type="dxa"/>
          </w:tcPr>
          <w:p w:rsidR="0029755F" w:rsidRPr="0029755F" w:rsidRDefault="0029755F" w:rsidP="00310C3F">
            <w:pPr>
              <w:pStyle w:val="TableParagraph"/>
              <w:ind w:left="107" w:right="731"/>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1)</w:t>
            </w:r>
            <w:r w:rsidRPr="0029755F">
              <w:rPr>
                <w:rFonts w:ascii="Times New Roman" w:hAnsi="Times New Roman" w:cs="Times New Roman"/>
                <w:spacing w:val="-7"/>
                <w:sz w:val="24"/>
                <w:szCs w:val="24"/>
                <w:lang w:val="ru-RU"/>
              </w:rPr>
              <w:t xml:space="preserve"> </w:t>
            </w:r>
            <w:r w:rsidRPr="0029755F">
              <w:rPr>
                <w:rFonts w:ascii="Times New Roman" w:hAnsi="Times New Roman" w:cs="Times New Roman"/>
                <w:sz w:val="24"/>
                <w:szCs w:val="24"/>
                <w:lang w:val="ru-RU"/>
              </w:rPr>
              <w:t>Методика</w:t>
            </w:r>
            <w:r w:rsidRPr="0029755F">
              <w:rPr>
                <w:rFonts w:ascii="Times New Roman" w:hAnsi="Times New Roman" w:cs="Times New Roman"/>
                <w:spacing w:val="-3"/>
                <w:sz w:val="24"/>
                <w:szCs w:val="24"/>
                <w:lang w:val="ru-RU"/>
              </w:rPr>
              <w:t xml:space="preserve"> </w:t>
            </w:r>
            <w:r w:rsidRPr="0029755F">
              <w:rPr>
                <w:rFonts w:ascii="Times New Roman" w:hAnsi="Times New Roman" w:cs="Times New Roman"/>
                <w:sz w:val="24"/>
                <w:szCs w:val="24"/>
                <w:lang w:val="ru-RU"/>
              </w:rPr>
              <w:t>«Сделаем</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вместе»</w:t>
            </w:r>
            <w:r w:rsidRPr="0029755F">
              <w:rPr>
                <w:rFonts w:ascii="Times New Roman" w:hAnsi="Times New Roman" w:cs="Times New Roman"/>
                <w:spacing w:val="-6"/>
                <w:sz w:val="24"/>
                <w:szCs w:val="24"/>
                <w:lang w:val="ru-RU"/>
              </w:rPr>
              <w:t xml:space="preserve"> </w:t>
            </w:r>
            <w:r w:rsidRPr="0029755F">
              <w:rPr>
                <w:rFonts w:ascii="Times New Roman" w:hAnsi="Times New Roman" w:cs="Times New Roman"/>
                <w:sz w:val="24"/>
                <w:szCs w:val="24"/>
                <w:lang w:val="ru-RU"/>
              </w:rPr>
              <w:t>Р.Р.</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Калинина</w:t>
            </w:r>
          </w:p>
        </w:tc>
        <w:tc>
          <w:tcPr>
            <w:tcW w:w="3190" w:type="dxa"/>
          </w:tcPr>
          <w:p w:rsidR="0029755F" w:rsidRPr="00FB0CE2" w:rsidRDefault="0029755F" w:rsidP="00310C3F">
            <w:pPr>
              <w:pStyle w:val="TableParagraph"/>
              <w:ind w:left="107" w:right="266"/>
              <w:contextualSpacing/>
              <w:rPr>
                <w:rFonts w:ascii="Times New Roman" w:hAnsi="Times New Roman" w:cs="Times New Roman"/>
                <w:sz w:val="24"/>
                <w:szCs w:val="24"/>
              </w:rPr>
            </w:pPr>
            <w:r w:rsidRPr="0029755F">
              <w:rPr>
                <w:rFonts w:ascii="Times New Roman" w:hAnsi="Times New Roman" w:cs="Times New Roman"/>
                <w:sz w:val="24"/>
                <w:szCs w:val="24"/>
                <w:lang w:val="ru-RU"/>
              </w:rPr>
              <w:t>1) Методика «Сюжетные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картинки» авторы Г.</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Ма</w:t>
            </w:r>
            <w:r w:rsidRPr="0029755F">
              <w:rPr>
                <w:rFonts w:ascii="Times New Roman" w:hAnsi="Times New Roman" w:cs="Times New Roman"/>
                <w:sz w:val="24"/>
                <w:szCs w:val="24"/>
                <w:lang w:val="ru-RU"/>
              </w:rPr>
              <w:t>т</w:t>
            </w:r>
            <w:r w:rsidRPr="0029755F">
              <w:rPr>
                <w:rFonts w:ascii="Times New Roman" w:hAnsi="Times New Roman" w:cs="Times New Roman"/>
                <w:sz w:val="24"/>
                <w:szCs w:val="24"/>
                <w:lang w:val="ru-RU"/>
              </w:rPr>
              <w:t>веева, И.В. Выбойщик.</w:t>
            </w:r>
            <w:r w:rsidRPr="0029755F">
              <w:rPr>
                <w:rFonts w:ascii="Times New Roman" w:hAnsi="Times New Roman" w:cs="Times New Roman"/>
                <w:spacing w:val="-57"/>
                <w:sz w:val="24"/>
                <w:szCs w:val="24"/>
                <w:lang w:val="ru-RU"/>
              </w:rPr>
              <w:t xml:space="preserve"> </w:t>
            </w:r>
            <w:r w:rsidRPr="00FB0CE2">
              <w:rPr>
                <w:rFonts w:ascii="Times New Roman" w:hAnsi="Times New Roman" w:cs="Times New Roman"/>
                <w:sz w:val="24"/>
                <w:szCs w:val="24"/>
              </w:rPr>
              <w:t>2)Методика</w:t>
            </w:r>
          </w:p>
          <w:p w:rsidR="0029755F" w:rsidRPr="00FB0CE2" w:rsidRDefault="0029755F" w:rsidP="00310C3F">
            <w:pPr>
              <w:pStyle w:val="TableParagraph"/>
              <w:ind w:left="107" w:right="92"/>
              <w:contextualSpacing/>
              <w:rPr>
                <w:rFonts w:ascii="Times New Roman" w:hAnsi="Times New Roman" w:cs="Times New Roman"/>
                <w:sz w:val="24"/>
                <w:szCs w:val="24"/>
              </w:rPr>
            </w:pPr>
            <w:r w:rsidRPr="00FB0CE2">
              <w:rPr>
                <w:rFonts w:ascii="Times New Roman" w:hAnsi="Times New Roman" w:cs="Times New Roman"/>
                <w:sz w:val="24"/>
                <w:szCs w:val="24"/>
              </w:rPr>
              <w:t>«Незаконченный рассказ»</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(Урунтаева</w:t>
            </w:r>
            <w:r w:rsidRPr="00FB0CE2">
              <w:rPr>
                <w:rFonts w:ascii="Times New Roman" w:hAnsi="Times New Roman" w:cs="Times New Roman"/>
                <w:spacing w:val="13"/>
                <w:sz w:val="24"/>
                <w:szCs w:val="24"/>
              </w:rPr>
              <w:t xml:space="preserve"> </w:t>
            </w:r>
            <w:r w:rsidRPr="00FB0CE2">
              <w:rPr>
                <w:rFonts w:ascii="Times New Roman" w:hAnsi="Times New Roman" w:cs="Times New Roman"/>
                <w:sz w:val="24"/>
                <w:szCs w:val="24"/>
              </w:rPr>
              <w:t>Г.А.,</w:t>
            </w:r>
            <w:r w:rsidRPr="00FB0CE2">
              <w:rPr>
                <w:rFonts w:ascii="Times New Roman" w:hAnsi="Times New Roman" w:cs="Times New Roman"/>
                <w:spacing w:val="13"/>
                <w:sz w:val="24"/>
                <w:szCs w:val="24"/>
              </w:rPr>
              <w:t xml:space="preserve"> </w:t>
            </w:r>
            <w:r w:rsidRPr="00FB0CE2">
              <w:rPr>
                <w:rFonts w:ascii="Times New Roman" w:hAnsi="Times New Roman" w:cs="Times New Roman"/>
                <w:sz w:val="24"/>
                <w:szCs w:val="24"/>
              </w:rPr>
              <w:t>Афонькина</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Ю.А.)</w:t>
            </w:r>
          </w:p>
        </w:tc>
        <w:tc>
          <w:tcPr>
            <w:tcW w:w="3193" w:type="dxa"/>
          </w:tcPr>
          <w:p w:rsidR="0029755F" w:rsidRPr="0029755F" w:rsidRDefault="0029755F" w:rsidP="00EF4C4E">
            <w:pPr>
              <w:pStyle w:val="TableParagraph"/>
              <w:numPr>
                <w:ilvl w:val="0"/>
                <w:numId w:val="32"/>
              </w:numPr>
              <w:tabs>
                <w:tab w:val="left" w:pos="492"/>
              </w:tabs>
              <w:ind w:right="98" w:firstLine="0"/>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Беседа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аналогии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методикой Т.В. Комаровой 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О.М.</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Миловой)</w:t>
            </w:r>
          </w:p>
          <w:p w:rsidR="0029755F" w:rsidRPr="0029755F" w:rsidRDefault="0029755F" w:rsidP="00EF4C4E">
            <w:pPr>
              <w:pStyle w:val="TableParagraph"/>
              <w:numPr>
                <w:ilvl w:val="0"/>
                <w:numId w:val="32"/>
              </w:numPr>
              <w:tabs>
                <w:tab w:val="left" w:pos="368"/>
              </w:tabs>
              <w:ind w:right="130" w:firstLine="0"/>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Метод - наблюдение М.И.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Шилова.</w:t>
            </w:r>
          </w:p>
          <w:p w:rsidR="0029755F" w:rsidRPr="0029755F" w:rsidRDefault="0029755F" w:rsidP="00EF4C4E">
            <w:pPr>
              <w:pStyle w:val="TableParagraph"/>
              <w:numPr>
                <w:ilvl w:val="0"/>
                <w:numId w:val="32"/>
              </w:numPr>
              <w:tabs>
                <w:tab w:val="left" w:pos="533"/>
              </w:tabs>
              <w:ind w:right="96" w:firstLine="0"/>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Беседа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выявлению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эмоционального восприятия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поступков</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героев</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русских</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народных сказок.</w:t>
            </w:r>
          </w:p>
        </w:tc>
      </w:tr>
    </w:tbl>
    <w:p w:rsidR="0029755F" w:rsidRPr="00FB0CE2" w:rsidRDefault="0029755F" w:rsidP="0029755F">
      <w:pPr>
        <w:pStyle w:val="a3"/>
        <w:contextualSpacing/>
      </w:pPr>
    </w:p>
    <w:p w:rsidR="0029755F" w:rsidRPr="00FB0CE2" w:rsidRDefault="0029755F" w:rsidP="0029755F">
      <w:pPr>
        <w:pStyle w:val="a3"/>
        <w:ind w:left="930"/>
        <w:contextualSpacing/>
      </w:pPr>
      <w:r w:rsidRPr="00FB0CE2">
        <w:rPr>
          <w:b/>
        </w:rPr>
        <w:t>Беседа</w:t>
      </w:r>
      <w:r w:rsidRPr="00FB0CE2">
        <w:rPr>
          <w:b/>
          <w:spacing w:val="-1"/>
        </w:rPr>
        <w:t xml:space="preserve"> </w:t>
      </w:r>
      <w:r w:rsidRPr="00FB0CE2">
        <w:t>(по</w:t>
      </w:r>
      <w:r w:rsidRPr="00FB0CE2">
        <w:rPr>
          <w:spacing w:val="-1"/>
        </w:rPr>
        <w:t xml:space="preserve"> </w:t>
      </w:r>
      <w:r w:rsidRPr="00FB0CE2">
        <w:t>аналогии</w:t>
      </w:r>
      <w:r w:rsidRPr="00FB0CE2">
        <w:rPr>
          <w:spacing w:val="-1"/>
        </w:rPr>
        <w:t xml:space="preserve"> </w:t>
      </w:r>
      <w:r w:rsidRPr="00FB0CE2">
        <w:t>с</w:t>
      </w:r>
      <w:r w:rsidRPr="00FB0CE2">
        <w:rPr>
          <w:spacing w:val="-5"/>
        </w:rPr>
        <w:t xml:space="preserve"> </w:t>
      </w:r>
      <w:r w:rsidRPr="00FB0CE2">
        <w:t>методикой</w:t>
      </w:r>
      <w:r w:rsidRPr="00FB0CE2">
        <w:rPr>
          <w:spacing w:val="-1"/>
        </w:rPr>
        <w:t xml:space="preserve"> </w:t>
      </w:r>
      <w:r w:rsidRPr="00FB0CE2">
        <w:t>Т.В.</w:t>
      </w:r>
      <w:r w:rsidRPr="00FB0CE2">
        <w:rPr>
          <w:spacing w:val="-1"/>
        </w:rPr>
        <w:t xml:space="preserve"> </w:t>
      </w:r>
      <w:r w:rsidRPr="00FB0CE2">
        <w:t>Комаровой</w:t>
      </w:r>
      <w:r w:rsidRPr="00FB0CE2">
        <w:rPr>
          <w:spacing w:val="-1"/>
        </w:rPr>
        <w:t xml:space="preserve"> </w:t>
      </w:r>
      <w:r w:rsidRPr="00FB0CE2">
        <w:t>и О.М.</w:t>
      </w:r>
      <w:r w:rsidRPr="00FB0CE2">
        <w:rPr>
          <w:spacing w:val="-2"/>
        </w:rPr>
        <w:t xml:space="preserve"> </w:t>
      </w:r>
      <w:r w:rsidRPr="00FB0CE2">
        <w:t>Миловой)</w:t>
      </w:r>
    </w:p>
    <w:p w:rsidR="0029755F" w:rsidRPr="00FB0CE2" w:rsidRDefault="0029755F" w:rsidP="0029755F">
      <w:pPr>
        <w:pStyle w:val="a3"/>
        <w:ind w:right="154"/>
        <w:contextualSpacing/>
      </w:pPr>
      <w:r w:rsidRPr="00FB0CE2">
        <w:t>Цель:</w:t>
      </w:r>
      <w:r w:rsidRPr="00FB0CE2">
        <w:rPr>
          <w:spacing w:val="49"/>
        </w:rPr>
        <w:t xml:space="preserve"> </w:t>
      </w:r>
      <w:r w:rsidRPr="00FB0CE2">
        <w:t>Выявить</w:t>
      </w:r>
      <w:r w:rsidRPr="00FB0CE2">
        <w:rPr>
          <w:spacing w:val="51"/>
        </w:rPr>
        <w:t xml:space="preserve"> </w:t>
      </w:r>
      <w:r w:rsidRPr="00FB0CE2">
        <w:t>уровень</w:t>
      </w:r>
      <w:r w:rsidRPr="00FB0CE2">
        <w:rPr>
          <w:spacing w:val="46"/>
        </w:rPr>
        <w:t xml:space="preserve"> </w:t>
      </w:r>
      <w:r w:rsidRPr="00FB0CE2">
        <w:t>имеющихся</w:t>
      </w:r>
      <w:r w:rsidRPr="00FB0CE2">
        <w:rPr>
          <w:spacing w:val="52"/>
        </w:rPr>
        <w:t xml:space="preserve"> </w:t>
      </w:r>
      <w:r w:rsidRPr="00FB0CE2">
        <w:t>нравственных</w:t>
      </w:r>
      <w:r w:rsidRPr="00FB0CE2">
        <w:rPr>
          <w:spacing w:val="48"/>
        </w:rPr>
        <w:t xml:space="preserve"> </w:t>
      </w:r>
      <w:r w:rsidRPr="00FB0CE2">
        <w:t>представлений</w:t>
      </w:r>
      <w:r w:rsidRPr="00FB0CE2">
        <w:rPr>
          <w:spacing w:val="49"/>
        </w:rPr>
        <w:t xml:space="preserve"> </w:t>
      </w:r>
      <w:r w:rsidRPr="00FB0CE2">
        <w:t>детей</w:t>
      </w:r>
      <w:r w:rsidRPr="00FB0CE2">
        <w:rPr>
          <w:spacing w:val="49"/>
        </w:rPr>
        <w:t xml:space="preserve"> </w:t>
      </w:r>
      <w:r w:rsidRPr="00FB0CE2">
        <w:t>о</w:t>
      </w:r>
      <w:r w:rsidRPr="00FB0CE2">
        <w:rPr>
          <w:spacing w:val="46"/>
        </w:rPr>
        <w:t xml:space="preserve"> </w:t>
      </w:r>
      <w:r w:rsidRPr="00FB0CE2">
        <w:t>помощи</w:t>
      </w:r>
      <w:r w:rsidRPr="00FB0CE2">
        <w:rPr>
          <w:spacing w:val="-57"/>
        </w:rPr>
        <w:t xml:space="preserve"> </w:t>
      </w:r>
      <w:r w:rsidRPr="00FB0CE2">
        <w:t>взрослым.</w:t>
      </w:r>
    </w:p>
    <w:p w:rsidR="0029755F" w:rsidRPr="00FB0CE2" w:rsidRDefault="0029755F" w:rsidP="0029755F">
      <w:pPr>
        <w:pStyle w:val="a3"/>
        <w:contextualSpacing/>
      </w:pPr>
      <w:r w:rsidRPr="00FB0CE2">
        <w:t>Вопросы:</w:t>
      </w:r>
    </w:p>
    <w:p w:rsidR="0029755F" w:rsidRPr="00FB0CE2" w:rsidRDefault="0029755F" w:rsidP="00EF4C4E">
      <w:pPr>
        <w:pStyle w:val="af8"/>
        <w:widowControl w:val="0"/>
        <w:numPr>
          <w:ilvl w:val="0"/>
          <w:numId w:val="31"/>
        </w:numPr>
        <w:tabs>
          <w:tab w:val="left" w:pos="362"/>
        </w:tabs>
        <w:autoSpaceDE w:val="0"/>
        <w:autoSpaceDN w:val="0"/>
        <w:ind w:left="361"/>
        <w:contextualSpacing/>
      </w:pPr>
      <w:r w:rsidRPr="00FB0CE2">
        <w:t>Расскажи,</w:t>
      </w:r>
      <w:r w:rsidRPr="00FB0CE2">
        <w:rPr>
          <w:spacing w:val="-2"/>
        </w:rPr>
        <w:t xml:space="preserve"> </w:t>
      </w:r>
      <w:r w:rsidRPr="00FB0CE2">
        <w:t>как</w:t>
      </w:r>
      <w:r w:rsidRPr="00FB0CE2">
        <w:rPr>
          <w:spacing w:val="-2"/>
        </w:rPr>
        <w:t xml:space="preserve"> </w:t>
      </w:r>
      <w:r w:rsidRPr="00FB0CE2">
        <w:t>ты</w:t>
      </w:r>
      <w:r w:rsidRPr="00FB0CE2">
        <w:rPr>
          <w:spacing w:val="-1"/>
        </w:rPr>
        <w:t xml:space="preserve"> </w:t>
      </w:r>
      <w:r w:rsidRPr="00FB0CE2">
        <w:t>помогаешь</w:t>
      </w:r>
      <w:r w:rsidRPr="00FB0CE2">
        <w:rPr>
          <w:spacing w:val="-2"/>
        </w:rPr>
        <w:t xml:space="preserve"> </w:t>
      </w:r>
      <w:r w:rsidRPr="00FB0CE2">
        <w:t>маме</w:t>
      </w:r>
    </w:p>
    <w:p w:rsidR="0029755F" w:rsidRPr="00FB0CE2" w:rsidRDefault="0029755F" w:rsidP="00EF4C4E">
      <w:pPr>
        <w:pStyle w:val="af8"/>
        <w:widowControl w:val="0"/>
        <w:numPr>
          <w:ilvl w:val="0"/>
          <w:numId w:val="31"/>
        </w:numPr>
        <w:tabs>
          <w:tab w:val="left" w:pos="362"/>
        </w:tabs>
        <w:autoSpaceDE w:val="0"/>
        <w:autoSpaceDN w:val="0"/>
        <w:ind w:left="361"/>
        <w:contextualSpacing/>
      </w:pPr>
      <w:r w:rsidRPr="00FB0CE2">
        <w:t>Как</w:t>
      </w:r>
      <w:r w:rsidRPr="00FB0CE2">
        <w:rPr>
          <w:spacing w:val="-3"/>
        </w:rPr>
        <w:t xml:space="preserve"> </w:t>
      </w:r>
      <w:r w:rsidRPr="00FB0CE2">
        <w:t>ты</w:t>
      </w:r>
      <w:r w:rsidRPr="00FB0CE2">
        <w:rPr>
          <w:spacing w:val="-2"/>
        </w:rPr>
        <w:t xml:space="preserve"> </w:t>
      </w:r>
      <w:r w:rsidRPr="00FB0CE2">
        <w:t>поступишь,</w:t>
      </w:r>
      <w:r w:rsidRPr="00FB0CE2">
        <w:rPr>
          <w:spacing w:val="-2"/>
        </w:rPr>
        <w:t xml:space="preserve"> </w:t>
      </w:r>
      <w:r w:rsidRPr="00FB0CE2">
        <w:t>если</w:t>
      </w:r>
      <w:r w:rsidRPr="00FB0CE2">
        <w:rPr>
          <w:spacing w:val="1"/>
        </w:rPr>
        <w:t xml:space="preserve"> </w:t>
      </w:r>
      <w:r w:rsidRPr="00FB0CE2">
        <w:t>увидишь,</w:t>
      </w:r>
      <w:r w:rsidRPr="00FB0CE2">
        <w:rPr>
          <w:spacing w:val="-2"/>
        </w:rPr>
        <w:t xml:space="preserve"> </w:t>
      </w:r>
      <w:r w:rsidRPr="00FB0CE2">
        <w:t>что</w:t>
      </w:r>
      <w:r w:rsidRPr="00FB0CE2">
        <w:rPr>
          <w:spacing w:val="-2"/>
        </w:rPr>
        <w:t xml:space="preserve"> </w:t>
      </w:r>
      <w:r w:rsidRPr="00FB0CE2">
        <w:t>кто-то</w:t>
      </w:r>
      <w:r w:rsidRPr="00FB0CE2">
        <w:rPr>
          <w:spacing w:val="-3"/>
        </w:rPr>
        <w:t xml:space="preserve"> </w:t>
      </w:r>
      <w:r w:rsidRPr="00FB0CE2">
        <w:t>рвет</w:t>
      </w:r>
      <w:r w:rsidRPr="00FB0CE2">
        <w:rPr>
          <w:spacing w:val="-2"/>
        </w:rPr>
        <w:t xml:space="preserve"> </w:t>
      </w:r>
      <w:r w:rsidRPr="00FB0CE2">
        <w:t>книжку?</w:t>
      </w:r>
    </w:p>
    <w:p w:rsidR="0029755F" w:rsidRPr="00FB0CE2" w:rsidRDefault="0029755F" w:rsidP="00EF4C4E">
      <w:pPr>
        <w:pStyle w:val="af8"/>
        <w:widowControl w:val="0"/>
        <w:numPr>
          <w:ilvl w:val="0"/>
          <w:numId w:val="31"/>
        </w:numPr>
        <w:tabs>
          <w:tab w:val="left" w:pos="362"/>
        </w:tabs>
        <w:autoSpaceDE w:val="0"/>
        <w:autoSpaceDN w:val="0"/>
        <w:ind w:right="816" w:firstLine="0"/>
        <w:contextualSpacing/>
      </w:pPr>
      <w:r w:rsidRPr="00FB0CE2">
        <w:t>Как</w:t>
      </w:r>
      <w:r w:rsidRPr="00FB0CE2">
        <w:rPr>
          <w:spacing w:val="-3"/>
        </w:rPr>
        <w:t xml:space="preserve"> </w:t>
      </w:r>
      <w:r w:rsidRPr="00FB0CE2">
        <w:t>ты</w:t>
      </w:r>
      <w:r w:rsidRPr="00FB0CE2">
        <w:rPr>
          <w:spacing w:val="-2"/>
        </w:rPr>
        <w:t xml:space="preserve"> </w:t>
      </w:r>
      <w:r w:rsidRPr="00FB0CE2">
        <w:t>поступишь,</w:t>
      </w:r>
      <w:r w:rsidRPr="00FB0CE2">
        <w:rPr>
          <w:spacing w:val="-3"/>
        </w:rPr>
        <w:t xml:space="preserve"> </w:t>
      </w:r>
      <w:r w:rsidRPr="00FB0CE2">
        <w:t>если</w:t>
      </w:r>
      <w:r w:rsidRPr="00FB0CE2">
        <w:rPr>
          <w:spacing w:val="-1"/>
        </w:rPr>
        <w:t xml:space="preserve"> </w:t>
      </w:r>
      <w:r w:rsidRPr="00FB0CE2">
        <w:t>ты</w:t>
      </w:r>
      <w:r w:rsidRPr="00FB0CE2">
        <w:rPr>
          <w:spacing w:val="-3"/>
        </w:rPr>
        <w:t xml:space="preserve"> </w:t>
      </w:r>
      <w:r w:rsidRPr="00FB0CE2">
        <w:t>принесла</w:t>
      </w:r>
      <w:r w:rsidRPr="00FB0CE2">
        <w:rPr>
          <w:spacing w:val="-3"/>
        </w:rPr>
        <w:t xml:space="preserve"> </w:t>
      </w:r>
      <w:r w:rsidRPr="00FB0CE2">
        <w:t>игрушку,</w:t>
      </w:r>
      <w:r w:rsidRPr="00FB0CE2">
        <w:rPr>
          <w:spacing w:val="-1"/>
        </w:rPr>
        <w:t xml:space="preserve"> </w:t>
      </w:r>
      <w:r w:rsidRPr="00FB0CE2">
        <w:t>а</w:t>
      </w:r>
      <w:r w:rsidRPr="00FB0CE2">
        <w:rPr>
          <w:spacing w:val="-3"/>
        </w:rPr>
        <w:t xml:space="preserve"> </w:t>
      </w:r>
      <w:r w:rsidRPr="00FB0CE2">
        <w:t>новенький</w:t>
      </w:r>
      <w:r w:rsidRPr="00FB0CE2">
        <w:rPr>
          <w:spacing w:val="-3"/>
        </w:rPr>
        <w:t xml:space="preserve"> </w:t>
      </w:r>
      <w:r w:rsidRPr="00FB0CE2">
        <w:t>ребёнок</w:t>
      </w:r>
      <w:r w:rsidRPr="00FB0CE2">
        <w:rPr>
          <w:spacing w:val="-4"/>
        </w:rPr>
        <w:t xml:space="preserve"> </w:t>
      </w:r>
      <w:r w:rsidRPr="00FB0CE2">
        <w:t>сильно</w:t>
      </w:r>
      <w:r w:rsidRPr="00FB0CE2">
        <w:rPr>
          <w:spacing w:val="-5"/>
        </w:rPr>
        <w:t xml:space="preserve"> </w:t>
      </w:r>
      <w:r w:rsidRPr="00FB0CE2">
        <w:t>пл</w:t>
      </w:r>
      <w:r w:rsidRPr="00FB0CE2">
        <w:t>а</w:t>
      </w:r>
      <w:r w:rsidRPr="00FB0CE2">
        <w:t>чет?</w:t>
      </w:r>
      <w:r w:rsidRPr="00FB0CE2">
        <w:rPr>
          <w:spacing w:val="-57"/>
        </w:rPr>
        <w:t xml:space="preserve"> </w:t>
      </w:r>
      <w:r w:rsidRPr="00FB0CE2">
        <w:t>Обработка</w:t>
      </w:r>
      <w:r w:rsidRPr="00FB0CE2">
        <w:rPr>
          <w:spacing w:val="-2"/>
        </w:rPr>
        <w:t xml:space="preserve"> </w:t>
      </w:r>
      <w:r w:rsidRPr="00FB0CE2">
        <w:t>результатов:</w:t>
      </w:r>
    </w:p>
    <w:p w:rsidR="0029755F" w:rsidRPr="00FB0CE2" w:rsidRDefault="0029755F" w:rsidP="00EF4C4E">
      <w:pPr>
        <w:pStyle w:val="af8"/>
        <w:widowControl w:val="0"/>
        <w:numPr>
          <w:ilvl w:val="0"/>
          <w:numId w:val="30"/>
        </w:numPr>
        <w:tabs>
          <w:tab w:val="left" w:pos="463"/>
        </w:tabs>
        <w:autoSpaceDE w:val="0"/>
        <w:autoSpaceDN w:val="0"/>
        <w:ind w:right="4913" w:firstLine="0"/>
        <w:contextualSpacing/>
      </w:pPr>
      <w:r w:rsidRPr="00FB0CE2">
        <w:t>а) всегда, сама проявляю желание - 3 балла</w:t>
      </w:r>
      <w:r w:rsidRPr="00FB0CE2">
        <w:rPr>
          <w:spacing w:val="-57"/>
        </w:rPr>
        <w:t xml:space="preserve"> </w:t>
      </w:r>
      <w:r w:rsidRPr="00FB0CE2">
        <w:t>б)</w:t>
      </w:r>
      <w:r w:rsidRPr="00FB0CE2">
        <w:rPr>
          <w:spacing w:val="-1"/>
        </w:rPr>
        <w:t xml:space="preserve"> </w:t>
      </w:r>
      <w:r w:rsidRPr="00FB0CE2">
        <w:t>всегда,</w:t>
      </w:r>
      <w:r w:rsidRPr="00FB0CE2">
        <w:rPr>
          <w:spacing w:val="-1"/>
        </w:rPr>
        <w:t xml:space="preserve"> </w:t>
      </w:r>
      <w:r w:rsidRPr="00FB0CE2">
        <w:t>когда попросит</w:t>
      </w:r>
      <w:r w:rsidRPr="00FB0CE2">
        <w:rPr>
          <w:spacing w:val="-1"/>
        </w:rPr>
        <w:t xml:space="preserve"> </w:t>
      </w:r>
      <w:r w:rsidRPr="00FB0CE2">
        <w:t>мама</w:t>
      </w:r>
      <w:r w:rsidRPr="00FB0CE2">
        <w:rPr>
          <w:spacing w:val="-1"/>
        </w:rPr>
        <w:t xml:space="preserve"> </w:t>
      </w:r>
      <w:r w:rsidRPr="00FB0CE2">
        <w:t>-</w:t>
      </w:r>
      <w:r w:rsidRPr="00FB0CE2">
        <w:rPr>
          <w:spacing w:val="-1"/>
        </w:rPr>
        <w:t xml:space="preserve"> </w:t>
      </w:r>
      <w:r w:rsidRPr="00FB0CE2">
        <w:t>2</w:t>
      </w:r>
      <w:r w:rsidRPr="00FB0CE2">
        <w:rPr>
          <w:spacing w:val="-1"/>
        </w:rPr>
        <w:t xml:space="preserve"> </w:t>
      </w:r>
      <w:r w:rsidRPr="00FB0CE2">
        <w:t>балла</w:t>
      </w:r>
    </w:p>
    <w:p w:rsidR="0029755F" w:rsidRPr="00FB0CE2" w:rsidRDefault="0029755F" w:rsidP="0029755F">
      <w:pPr>
        <w:pStyle w:val="a3"/>
        <w:contextualSpacing/>
      </w:pPr>
      <w:r w:rsidRPr="00FB0CE2">
        <w:t>в)</w:t>
      </w:r>
      <w:r w:rsidRPr="00FB0CE2">
        <w:rPr>
          <w:spacing w:val="-3"/>
        </w:rPr>
        <w:t xml:space="preserve"> </w:t>
      </w:r>
      <w:r w:rsidRPr="00FB0CE2">
        <w:t>не</w:t>
      </w:r>
      <w:r w:rsidRPr="00FB0CE2">
        <w:rPr>
          <w:spacing w:val="-2"/>
        </w:rPr>
        <w:t xml:space="preserve"> </w:t>
      </w:r>
      <w:r w:rsidRPr="00FB0CE2">
        <w:t>всегда, помогаю</w:t>
      </w:r>
      <w:r w:rsidRPr="00FB0CE2">
        <w:rPr>
          <w:spacing w:val="-1"/>
        </w:rPr>
        <w:t xml:space="preserve"> </w:t>
      </w:r>
      <w:r w:rsidRPr="00FB0CE2">
        <w:t>когда</w:t>
      </w:r>
      <w:r w:rsidRPr="00FB0CE2">
        <w:rPr>
          <w:spacing w:val="-1"/>
        </w:rPr>
        <w:t xml:space="preserve"> </w:t>
      </w:r>
      <w:r w:rsidRPr="00FB0CE2">
        <w:t>хочу</w:t>
      </w:r>
      <w:r w:rsidRPr="00FB0CE2">
        <w:rPr>
          <w:spacing w:val="-3"/>
        </w:rPr>
        <w:t xml:space="preserve"> </w:t>
      </w:r>
      <w:r w:rsidRPr="00FB0CE2">
        <w:t>-</w:t>
      </w:r>
      <w:r w:rsidRPr="00FB0CE2">
        <w:rPr>
          <w:spacing w:val="-2"/>
        </w:rPr>
        <w:t xml:space="preserve"> </w:t>
      </w:r>
      <w:r w:rsidRPr="00FB0CE2">
        <w:t>1</w:t>
      </w:r>
      <w:r w:rsidRPr="00FB0CE2">
        <w:rPr>
          <w:spacing w:val="-1"/>
        </w:rPr>
        <w:t xml:space="preserve"> </w:t>
      </w:r>
      <w:r w:rsidRPr="00FB0CE2">
        <w:t>балл</w:t>
      </w:r>
    </w:p>
    <w:p w:rsidR="0029755F" w:rsidRPr="00FB0CE2" w:rsidRDefault="0029755F" w:rsidP="00EF4C4E">
      <w:pPr>
        <w:pStyle w:val="af8"/>
        <w:widowControl w:val="0"/>
        <w:numPr>
          <w:ilvl w:val="0"/>
          <w:numId w:val="30"/>
        </w:numPr>
        <w:tabs>
          <w:tab w:val="left" w:pos="463"/>
        </w:tabs>
        <w:autoSpaceDE w:val="0"/>
        <w:autoSpaceDN w:val="0"/>
        <w:ind w:right="4171" w:firstLine="0"/>
        <w:contextualSpacing/>
      </w:pPr>
      <w:r w:rsidRPr="00FB0CE2">
        <w:t>а) позову воспитателя и всё ему расскажу -3 балла</w:t>
      </w:r>
      <w:r w:rsidRPr="00FB0CE2">
        <w:rPr>
          <w:spacing w:val="-57"/>
        </w:rPr>
        <w:t xml:space="preserve"> </w:t>
      </w:r>
      <w:r w:rsidRPr="00FB0CE2">
        <w:t>б)</w:t>
      </w:r>
      <w:r w:rsidRPr="00FB0CE2">
        <w:rPr>
          <w:spacing w:val="3"/>
        </w:rPr>
        <w:t xml:space="preserve"> </w:t>
      </w:r>
      <w:r w:rsidRPr="00FB0CE2">
        <w:t>подойду</w:t>
      </w:r>
      <w:r w:rsidRPr="00FB0CE2">
        <w:rPr>
          <w:spacing w:val="-4"/>
        </w:rPr>
        <w:t xml:space="preserve"> </w:t>
      </w:r>
      <w:r w:rsidRPr="00FB0CE2">
        <w:t>и</w:t>
      </w:r>
      <w:r w:rsidRPr="00FB0CE2">
        <w:rPr>
          <w:spacing w:val="4"/>
        </w:rPr>
        <w:t xml:space="preserve"> </w:t>
      </w:r>
      <w:r w:rsidRPr="00FB0CE2">
        <w:t>скажу,</w:t>
      </w:r>
      <w:r w:rsidRPr="00FB0CE2">
        <w:rPr>
          <w:spacing w:val="4"/>
        </w:rPr>
        <w:t xml:space="preserve"> </w:t>
      </w:r>
      <w:r w:rsidRPr="00FB0CE2">
        <w:t>что</w:t>
      </w:r>
      <w:r w:rsidRPr="00FB0CE2">
        <w:rPr>
          <w:spacing w:val="6"/>
        </w:rPr>
        <w:t xml:space="preserve"> </w:t>
      </w:r>
      <w:r w:rsidRPr="00FB0CE2">
        <w:t>так</w:t>
      </w:r>
      <w:r w:rsidRPr="00FB0CE2">
        <w:rPr>
          <w:spacing w:val="4"/>
        </w:rPr>
        <w:t xml:space="preserve"> </w:t>
      </w:r>
      <w:r w:rsidRPr="00FB0CE2">
        <w:t>нельзя</w:t>
      </w:r>
      <w:r w:rsidRPr="00FB0CE2">
        <w:rPr>
          <w:spacing w:val="1"/>
        </w:rPr>
        <w:t xml:space="preserve"> </w:t>
      </w:r>
      <w:r w:rsidRPr="00FB0CE2">
        <w:t>делать</w:t>
      </w:r>
      <w:r w:rsidRPr="00FB0CE2">
        <w:rPr>
          <w:spacing w:val="8"/>
        </w:rPr>
        <w:t xml:space="preserve"> </w:t>
      </w:r>
      <w:r w:rsidRPr="00FB0CE2">
        <w:t>-2</w:t>
      </w:r>
      <w:r w:rsidRPr="00FB0CE2">
        <w:rPr>
          <w:spacing w:val="3"/>
        </w:rPr>
        <w:t xml:space="preserve"> </w:t>
      </w:r>
      <w:r w:rsidRPr="00FB0CE2">
        <w:t>балла</w:t>
      </w:r>
      <w:r w:rsidRPr="00FB0CE2">
        <w:rPr>
          <w:spacing w:val="1"/>
        </w:rPr>
        <w:t xml:space="preserve"> </w:t>
      </w:r>
      <w:r w:rsidRPr="00FB0CE2">
        <w:t>в)</w:t>
      </w:r>
      <w:r w:rsidRPr="00FB0CE2">
        <w:rPr>
          <w:spacing w:val="-2"/>
        </w:rPr>
        <w:t xml:space="preserve"> </w:t>
      </w:r>
      <w:r w:rsidRPr="00FB0CE2">
        <w:t>промолчу</w:t>
      </w:r>
      <w:r w:rsidRPr="00FB0CE2">
        <w:rPr>
          <w:spacing w:val="-5"/>
        </w:rPr>
        <w:t xml:space="preserve"> </w:t>
      </w:r>
      <w:r w:rsidRPr="00FB0CE2">
        <w:t>-1 балл</w:t>
      </w:r>
    </w:p>
    <w:p w:rsidR="0029755F" w:rsidRPr="00FB0CE2" w:rsidRDefault="0029755F" w:rsidP="00EF4C4E">
      <w:pPr>
        <w:pStyle w:val="af8"/>
        <w:widowControl w:val="0"/>
        <w:numPr>
          <w:ilvl w:val="0"/>
          <w:numId w:val="30"/>
        </w:numPr>
        <w:tabs>
          <w:tab w:val="left" w:pos="463"/>
        </w:tabs>
        <w:autoSpaceDE w:val="0"/>
        <w:autoSpaceDN w:val="0"/>
        <w:spacing w:before="1"/>
        <w:ind w:right="1348" w:firstLine="0"/>
        <w:contextualSpacing/>
      </w:pPr>
      <w:r w:rsidRPr="00FB0CE2">
        <w:lastRenderedPageBreak/>
        <w:t>а) подойду к новенькому и позову играть со мной, с моей игрушкой - 3 ба</w:t>
      </w:r>
      <w:r w:rsidRPr="00FB0CE2">
        <w:t>л</w:t>
      </w:r>
      <w:r w:rsidRPr="00FB0CE2">
        <w:t>ла.</w:t>
      </w:r>
      <w:r w:rsidRPr="00FB0CE2">
        <w:rPr>
          <w:spacing w:val="-57"/>
        </w:rPr>
        <w:t xml:space="preserve"> </w:t>
      </w:r>
      <w:r w:rsidRPr="00FB0CE2">
        <w:t>б)</w:t>
      </w:r>
      <w:r w:rsidRPr="00FB0CE2">
        <w:rPr>
          <w:spacing w:val="-1"/>
        </w:rPr>
        <w:t xml:space="preserve"> </w:t>
      </w:r>
      <w:r w:rsidRPr="00FB0CE2">
        <w:t>пожалею и просто дам</w:t>
      </w:r>
      <w:r w:rsidRPr="00FB0CE2">
        <w:rPr>
          <w:spacing w:val="-1"/>
        </w:rPr>
        <w:t xml:space="preserve"> </w:t>
      </w:r>
      <w:r w:rsidRPr="00FB0CE2">
        <w:t>свою</w:t>
      </w:r>
      <w:r w:rsidRPr="00FB0CE2">
        <w:rPr>
          <w:spacing w:val="-1"/>
        </w:rPr>
        <w:t xml:space="preserve"> </w:t>
      </w:r>
      <w:r w:rsidRPr="00FB0CE2">
        <w:t>игрушку</w:t>
      </w:r>
      <w:r w:rsidRPr="00FB0CE2">
        <w:rPr>
          <w:spacing w:val="-4"/>
        </w:rPr>
        <w:t xml:space="preserve"> </w:t>
      </w:r>
      <w:r w:rsidRPr="00FB0CE2">
        <w:t>-</w:t>
      </w:r>
      <w:r w:rsidRPr="00FB0CE2">
        <w:rPr>
          <w:spacing w:val="-1"/>
        </w:rPr>
        <w:t xml:space="preserve"> </w:t>
      </w:r>
      <w:r w:rsidRPr="00FB0CE2">
        <w:t>2 балла.</w:t>
      </w:r>
    </w:p>
    <w:p w:rsidR="0029755F" w:rsidRPr="00FB0CE2" w:rsidRDefault="0029755F" w:rsidP="0029755F">
      <w:pPr>
        <w:pStyle w:val="a3"/>
        <w:contextualSpacing/>
      </w:pPr>
      <w:r w:rsidRPr="00FB0CE2">
        <w:t>в)</w:t>
      </w:r>
      <w:r w:rsidRPr="00FB0CE2">
        <w:rPr>
          <w:spacing w:val="-4"/>
        </w:rPr>
        <w:t xml:space="preserve"> </w:t>
      </w:r>
      <w:r w:rsidRPr="00FB0CE2">
        <w:t>пожалею,</w:t>
      </w:r>
      <w:r w:rsidRPr="00FB0CE2">
        <w:rPr>
          <w:spacing w:val="-1"/>
        </w:rPr>
        <w:t xml:space="preserve"> </w:t>
      </w:r>
      <w:r w:rsidRPr="00FB0CE2">
        <w:t>но</w:t>
      </w:r>
      <w:r w:rsidRPr="00FB0CE2">
        <w:rPr>
          <w:spacing w:val="-1"/>
        </w:rPr>
        <w:t xml:space="preserve"> </w:t>
      </w:r>
      <w:r w:rsidRPr="00FB0CE2">
        <w:t>игрушку</w:t>
      </w:r>
      <w:r w:rsidRPr="00FB0CE2">
        <w:rPr>
          <w:spacing w:val="-4"/>
        </w:rPr>
        <w:t xml:space="preserve"> </w:t>
      </w:r>
      <w:r w:rsidRPr="00FB0CE2">
        <w:t>не</w:t>
      </w:r>
      <w:r w:rsidRPr="00FB0CE2">
        <w:rPr>
          <w:spacing w:val="-2"/>
        </w:rPr>
        <w:t xml:space="preserve"> </w:t>
      </w:r>
      <w:r w:rsidRPr="00FB0CE2">
        <w:t>дам</w:t>
      </w:r>
      <w:r w:rsidRPr="00FB0CE2">
        <w:rPr>
          <w:spacing w:val="3"/>
        </w:rPr>
        <w:t xml:space="preserve"> </w:t>
      </w:r>
      <w:r w:rsidRPr="00FB0CE2">
        <w:t>-</w:t>
      </w:r>
      <w:r w:rsidRPr="00FB0CE2">
        <w:rPr>
          <w:spacing w:val="-2"/>
        </w:rPr>
        <w:t xml:space="preserve"> </w:t>
      </w:r>
      <w:r w:rsidRPr="00FB0CE2">
        <w:t>1</w:t>
      </w:r>
      <w:r w:rsidRPr="00FB0CE2">
        <w:rPr>
          <w:spacing w:val="-1"/>
        </w:rPr>
        <w:t xml:space="preserve"> </w:t>
      </w:r>
      <w:r w:rsidRPr="00FB0CE2">
        <w:t>балл.</w:t>
      </w:r>
    </w:p>
    <w:p w:rsidR="0029755F" w:rsidRPr="00FB0CE2" w:rsidRDefault="0029755F" w:rsidP="0029755F">
      <w:pPr>
        <w:pStyle w:val="a3"/>
        <w:ind w:right="6502"/>
        <w:contextualSpacing/>
        <w:jc w:val="both"/>
      </w:pPr>
      <w:r w:rsidRPr="00FB0CE2">
        <w:t>Высокий уровень - 7-9 баллов</w:t>
      </w:r>
      <w:r w:rsidRPr="00FB0CE2">
        <w:rPr>
          <w:spacing w:val="-57"/>
        </w:rPr>
        <w:t xml:space="preserve"> </w:t>
      </w:r>
      <w:r w:rsidRPr="00FB0CE2">
        <w:t>Средний уровень</w:t>
      </w:r>
      <w:r w:rsidRPr="00FB0CE2">
        <w:rPr>
          <w:spacing w:val="-1"/>
        </w:rPr>
        <w:t xml:space="preserve"> </w:t>
      </w:r>
      <w:r w:rsidRPr="00FB0CE2">
        <w:t>-</w:t>
      </w:r>
      <w:r w:rsidRPr="00FB0CE2">
        <w:rPr>
          <w:spacing w:val="-3"/>
        </w:rPr>
        <w:t xml:space="preserve"> </w:t>
      </w:r>
      <w:r w:rsidRPr="00FB0CE2">
        <w:t>4-6</w:t>
      </w:r>
      <w:r w:rsidRPr="00FB0CE2">
        <w:rPr>
          <w:spacing w:val="-1"/>
        </w:rPr>
        <w:t xml:space="preserve"> </w:t>
      </w:r>
      <w:r w:rsidRPr="00FB0CE2">
        <w:t>баллов</w:t>
      </w:r>
    </w:p>
    <w:p w:rsidR="0029755F" w:rsidRPr="00FB0CE2" w:rsidRDefault="0029755F" w:rsidP="0029755F">
      <w:pPr>
        <w:pStyle w:val="a3"/>
        <w:ind w:left="222"/>
        <w:contextualSpacing/>
        <w:jc w:val="both"/>
      </w:pPr>
      <w:r w:rsidRPr="00FB0CE2">
        <w:t>Низкий уровень</w:t>
      </w:r>
      <w:r w:rsidRPr="00FB0CE2">
        <w:rPr>
          <w:spacing w:val="-1"/>
        </w:rPr>
        <w:t xml:space="preserve"> </w:t>
      </w:r>
      <w:r w:rsidRPr="00FB0CE2">
        <w:t>-</w:t>
      </w:r>
      <w:r w:rsidRPr="00FB0CE2">
        <w:rPr>
          <w:spacing w:val="-3"/>
        </w:rPr>
        <w:t xml:space="preserve"> </w:t>
      </w:r>
      <w:r w:rsidRPr="00FB0CE2">
        <w:t>3-1балл</w:t>
      </w:r>
    </w:p>
    <w:p w:rsidR="0029755F" w:rsidRPr="00FB0CE2" w:rsidRDefault="0029755F" w:rsidP="0029755F">
      <w:pPr>
        <w:pStyle w:val="Heading1"/>
        <w:spacing w:before="5" w:line="240" w:lineRule="auto"/>
        <w:ind w:left="930"/>
        <w:contextualSpacing/>
        <w:jc w:val="both"/>
      </w:pPr>
      <w:r w:rsidRPr="00FB0CE2">
        <w:t>Метод -</w:t>
      </w:r>
      <w:r w:rsidRPr="00FB0CE2">
        <w:rPr>
          <w:spacing w:val="-2"/>
        </w:rPr>
        <w:t xml:space="preserve"> </w:t>
      </w:r>
      <w:r w:rsidRPr="00FB0CE2">
        <w:t>наблюдение</w:t>
      </w:r>
      <w:r w:rsidRPr="00FB0CE2">
        <w:rPr>
          <w:spacing w:val="-2"/>
        </w:rPr>
        <w:t xml:space="preserve"> </w:t>
      </w:r>
      <w:r w:rsidRPr="00FB0CE2">
        <w:t>М.И.</w:t>
      </w:r>
      <w:r w:rsidRPr="00FB0CE2">
        <w:rPr>
          <w:spacing w:val="-1"/>
        </w:rPr>
        <w:t xml:space="preserve"> </w:t>
      </w:r>
      <w:r w:rsidRPr="00FB0CE2">
        <w:t>Шилова.</w:t>
      </w:r>
    </w:p>
    <w:p w:rsidR="0029755F" w:rsidRPr="00FB0CE2" w:rsidRDefault="0029755F" w:rsidP="0029755F">
      <w:pPr>
        <w:pStyle w:val="a3"/>
        <w:ind w:right="234" w:firstLine="707"/>
        <w:contextualSpacing/>
        <w:jc w:val="both"/>
      </w:pPr>
      <w:r w:rsidRPr="00FB0CE2">
        <w:t>Цель: Изучение отношений к трудовым поручениям и взаимосвязи между игрой и</w:t>
      </w:r>
      <w:r w:rsidRPr="00FB0CE2">
        <w:rPr>
          <w:spacing w:val="1"/>
        </w:rPr>
        <w:t xml:space="preserve"> </w:t>
      </w:r>
      <w:r w:rsidRPr="00FB0CE2">
        <w:t>трудом:</w:t>
      </w:r>
    </w:p>
    <w:p w:rsidR="0029755F" w:rsidRPr="00FB0CE2" w:rsidRDefault="0029755F" w:rsidP="0029755F">
      <w:pPr>
        <w:pStyle w:val="a3"/>
        <w:ind w:right="230" w:firstLine="707"/>
        <w:contextualSpacing/>
        <w:jc w:val="both"/>
      </w:pPr>
      <w:r w:rsidRPr="00FB0CE2">
        <w:t>Взрослый</w:t>
      </w:r>
      <w:r w:rsidRPr="00FB0CE2">
        <w:rPr>
          <w:spacing w:val="1"/>
        </w:rPr>
        <w:t xml:space="preserve"> </w:t>
      </w:r>
      <w:r w:rsidRPr="00FB0CE2">
        <w:t>предлагает</w:t>
      </w:r>
      <w:r w:rsidRPr="00FB0CE2">
        <w:rPr>
          <w:spacing w:val="1"/>
        </w:rPr>
        <w:t xml:space="preserve"> </w:t>
      </w:r>
      <w:r w:rsidRPr="00FB0CE2">
        <w:t>индивидуально</w:t>
      </w:r>
      <w:r w:rsidRPr="00FB0CE2">
        <w:rPr>
          <w:spacing w:val="1"/>
        </w:rPr>
        <w:t xml:space="preserve"> </w:t>
      </w:r>
      <w:r w:rsidRPr="00FB0CE2">
        <w:t>ребенку</w:t>
      </w:r>
      <w:r w:rsidRPr="00FB0CE2">
        <w:rPr>
          <w:spacing w:val="1"/>
        </w:rPr>
        <w:t xml:space="preserve"> </w:t>
      </w:r>
      <w:r w:rsidRPr="00FB0CE2">
        <w:t>трудовые</w:t>
      </w:r>
      <w:r w:rsidRPr="00FB0CE2">
        <w:rPr>
          <w:spacing w:val="1"/>
        </w:rPr>
        <w:t xml:space="preserve"> </w:t>
      </w:r>
      <w:r w:rsidRPr="00FB0CE2">
        <w:t>поручения</w:t>
      </w:r>
      <w:r w:rsidRPr="00FB0CE2">
        <w:rPr>
          <w:spacing w:val="1"/>
        </w:rPr>
        <w:t xml:space="preserve"> </w:t>
      </w:r>
      <w:r w:rsidRPr="00FB0CE2">
        <w:t>(вымыть</w:t>
      </w:r>
      <w:r w:rsidRPr="00FB0CE2">
        <w:rPr>
          <w:spacing w:val="1"/>
        </w:rPr>
        <w:t xml:space="preserve"> </w:t>
      </w:r>
      <w:r w:rsidRPr="00FB0CE2">
        <w:t>игру</w:t>
      </w:r>
      <w:r w:rsidRPr="00FB0CE2">
        <w:t>ш</w:t>
      </w:r>
      <w:r w:rsidRPr="00FB0CE2">
        <w:t>ки,</w:t>
      </w:r>
      <w:r w:rsidRPr="00FB0CE2">
        <w:rPr>
          <w:spacing w:val="14"/>
        </w:rPr>
        <w:t xml:space="preserve"> </w:t>
      </w:r>
      <w:r w:rsidRPr="00FB0CE2">
        <w:t>собрать</w:t>
      </w:r>
      <w:r w:rsidRPr="00FB0CE2">
        <w:rPr>
          <w:spacing w:val="16"/>
        </w:rPr>
        <w:t xml:space="preserve"> </w:t>
      </w:r>
      <w:r w:rsidRPr="00FB0CE2">
        <w:t>листья</w:t>
      </w:r>
      <w:r w:rsidRPr="00FB0CE2">
        <w:rPr>
          <w:spacing w:val="14"/>
        </w:rPr>
        <w:t xml:space="preserve"> </w:t>
      </w:r>
      <w:r w:rsidRPr="00FB0CE2">
        <w:t>на</w:t>
      </w:r>
      <w:r w:rsidRPr="00FB0CE2">
        <w:rPr>
          <w:spacing w:val="17"/>
        </w:rPr>
        <w:t xml:space="preserve"> </w:t>
      </w:r>
      <w:r w:rsidRPr="00FB0CE2">
        <w:t>участке…).</w:t>
      </w:r>
      <w:r w:rsidRPr="00FB0CE2">
        <w:rPr>
          <w:spacing w:val="13"/>
        </w:rPr>
        <w:t xml:space="preserve"> </w:t>
      </w:r>
      <w:r w:rsidRPr="00FB0CE2">
        <w:t>Отмечается</w:t>
      </w:r>
      <w:r w:rsidRPr="00FB0CE2">
        <w:rPr>
          <w:spacing w:val="17"/>
        </w:rPr>
        <w:t xml:space="preserve"> </w:t>
      </w:r>
      <w:r w:rsidRPr="00FB0CE2">
        <w:t>отношение</w:t>
      </w:r>
      <w:r w:rsidRPr="00FB0CE2">
        <w:rPr>
          <w:spacing w:val="13"/>
        </w:rPr>
        <w:t xml:space="preserve"> </w:t>
      </w:r>
      <w:r w:rsidRPr="00FB0CE2">
        <w:t>ребенка</w:t>
      </w:r>
      <w:r w:rsidRPr="00FB0CE2">
        <w:rPr>
          <w:spacing w:val="14"/>
        </w:rPr>
        <w:t xml:space="preserve"> </w:t>
      </w:r>
      <w:r w:rsidRPr="00FB0CE2">
        <w:t>к</w:t>
      </w:r>
      <w:r w:rsidRPr="00FB0CE2">
        <w:rPr>
          <w:spacing w:val="16"/>
        </w:rPr>
        <w:t xml:space="preserve"> </w:t>
      </w:r>
      <w:r w:rsidRPr="00FB0CE2">
        <w:t>процессу</w:t>
      </w:r>
      <w:r w:rsidRPr="00FB0CE2">
        <w:rPr>
          <w:spacing w:val="9"/>
        </w:rPr>
        <w:t xml:space="preserve"> </w:t>
      </w:r>
      <w:r w:rsidRPr="00FB0CE2">
        <w:t>труда</w:t>
      </w:r>
      <w:r w:rsidRPr="00FB0CE2">
        <w:rPr>
          <w:spacing w:val="-57"/>
        </w:rPr>
        <w:t xml:space="preserve"> </w:t>
      </w:r>
      <w:r w:rsidRPr="00FB0CE2">
        <w:t>и</w:t>
      </w:r>
      <w:r w:rsidRPr="00FB0CE2">
        <w:rPr>
          <w:spacing w:val="1"/>
        </w:rPr>
        <w:t xml:space="preserve"> </w:t>
      </w:r>
      <w:r w:rsidRPr="00FB0CE2">
        <w:t>с</w:t>
      </w:r>
      <w:r w:rsidRPr="00FB0CE2">
        <w:t>о</w:t>
      </w:r>
      <w:r w:rsidRPr="00FB0CE2">
        <w:t>отве</w:t>
      </w:r>
      <w:r w:rsidRPr="00FB0CE2">
        <w:t>т</w:t>
      </w:r>
      <w:r w:rsidRPr="00FB0CE2">
        <w:t>ствие</w:t>
      </w:r>
      <w:r w:rsidRPr="00FB0CE2">
        <w:rPr>
          <w:spacing w:val="1"/>
        </w:rPr>
        <w:t xml:space="preserve"> </w:t>
      </w:r>
      <w:r w:rsidRPr="00FB0CE2">
        <w:t>действий</w:t>
      </w:r>
      <w:r w:rsidRPr="00FB0CE2">
        <w:rPr>
          <w:spacing w:val="1"/>
        </w:rPr>
        <w:t xml:space="preserve"> </w:t>
      </w:r>
      <w:r w:rsidRPr="00FB0CE2">
        <w:t>задаче.</w:t>
      </w:r>
      <w:r w:rsidRPr="00FB0CE2">
        <w:rPr>
          <w:spacing w:val="1"/>
        </w:rPr>
        <w:t xml:space="preserve"> </w:t>
      </w:r>
      <w:r w:rsidRPr="00FB0CE2">
        <w:t>Наблюдение:</w:t>
      </w:r>
      <w:r w:rsidRPr="00FB0CE2">
        <w:rPr>
          <w:spacing w:val="1"/>
        </w:rPr>
        <w:t xml:space="preserve"> </w:t>
      </w:r>
      <w:r w:rsidRPr="00FB0CE2">
        <w:t>умеет</w:t>
      </w:r>
      <w:r w:rsidRPr="00FB0CE2">
        <w:rPr>
          <w:spacing w:val="1"/>
        </w:rPr>
        <w:t xml:space="preserve"> </w:t>
      </w:r>
      <w:r w:rsidRPr="00FB0CE2">
        <w:t>ли</w:t>
      </w:r>
      <w:r w:rsidRPr="00FB0CE2">
        <w:rPr>
          <w:spacing w:val="1"/>
        </w:rPr>
        <w:t xml:space="preserve"> </w:t>
      </w:r>
      <w:r w:rsidRPr="00FB0CE2">
        <w:t>ребенок</w:t>
      </w:r>
      <w:r w:rsidRPr="00FB0CE2">
        <w:rPr>
          <w:spacing w:val="1"/>
        </w:rPr>
        <w:t xml:space="preserve"> </w:t>
      </w:r>
      <w:r w:rsidRPr="00FB0CE2">
        <w:t>действовать</w:t>
      </w:r>
      <w:r w:rsidRPr="00FB0CE2">
        <w:rPr>
          <w:spacing w:val="1"/>
        </w:rPr>
        <w:t xml:space="preserve"> </w:t>
      </w:r>
      <w:r w:rsidRPr="00FB0CE2">
        <w:t>без</w:t>
      </w:r>
      <w:r w:rsidRPr="00FB0CE2">
        <w:rPr>
          <w:spacing w:val="-57"/>
        </w:rPr>
        <w:t xml:space="preserve"> </w:t>
      </w:r>
      <w:r w:rsidRPr="00FB0CE2">
        <w:t>посторонней помощи (постоянно; в зависимости от ситуации и вида деятельности), не</w:t>
      </w:r>
      <w:r w:rsidRPr="00FB0CE2">
        <w:rPr>
          <w:spacing w:val="1"/>
        </w:rPr>
        <w:t xml:space="preserve"> </w:t>
      </w:r>
      <w:r w:rsidRPr="00FB0CE2">
        <w:t>умеет.</w:t>
      </w:r>
    </w:p>
    <w:p w:rsidR="0029755F" w:rsidRPr="00FB0CE2" w:rsidRDefault="0029755F" w:rsidP="0029755F">
      <w:pPr>
        <w:pStyle w:val="a3"/>
        <w:ind w:left="930"/>
        <w:contextualSpacing/>
        <w:jc w:val="both"/>
      </w:pPr>
      <w:r w:rsidRPr="00FB0CE2">
        <w:t>Уровни</w:t>
      </w:r>
      <w:r w:rsidRPr="00FB0CE2">
        <w:rPr>
          <w:spacing w:val="-3"/>
        </w:rPr>
        <w:t xml:space="preserve"> </w:t>
      </w:r>
      <w:r w:rsidRPr="00FB0CE2">
        <w:t>освоения</w:t>
      </w:r>
      <w:r w:rsidRPr="00FB0CE2">
        <w:rPr>
          <w:spacing w:val="-3"/>
        </w:rPr>
        <w:t xml:space="preserve"> </w:t>
      </w:r>
      <w:r w:rsidRPr="00FB0CE2">
        <w:t>материала.</w:t>
      </w:r>
    </w:p>
    <w:p w:rsidR="0029755F" w:rsidRPr="00FB0CE2" w:rsidRDefault="0029755F" w:rsidP="0029755F">
      <w:pPr>
        <w:pStyle w:val="a3"/>
        <w:ind w:right="232" w:firstLine="767"/>
        <w:contextualSpacing/>
        <w:jc w:val="both"/>
      </w:pPr>
      <w:r w:rsidRPr="00FB0CE2">
        <w:t>Низкий.</w:t>
      </w:r>
      <w:r w:rsidRPr="00FB0CE2">
        <w:rPr>
          <w:spacing w:val="1"/>
        </w:rPr>
        <w:t xml:space="preserve"> </w:t>
      </w:r>
      <w:r w:rsidRPr="00FB0CE2">
        <w:t>Ребенок</w:t>
      </w:r>
      <w:r w:rsidRPr="00FB0CE2">
        <w:rPr>
          <w:spacing w:val="1"/>
        </w:rPr>
        <w:t xml:space="preserve"> </w:t>
      </w:r>
      <w:r w:rsidRPr="00FB0CE2">
        <w:t>выполняет</w:t>
      </w:r>
      <w:r w:rsidRPr="00FB0CE2">
        <w:rPr>
          <w:spacing w:val="1"/>
        </w:rPr>
        <w:t xml:space="preserve"> </w:t>
      </w:r>
      <w:r w:rsidRPr="00FB0CE2">
        <w:t>действия</w:t>
      </w:r>
      <w:r w:rsidRPr="00FB0CE2">
        <w:rPr>
          <w:spacing w:val="1"/>
        </w:rPr>
        <w:t xml:space="preserve"> </w:t>
      </w:r>
      <w:r w:rsidRPr="00FB0CE2">
        <w:t>с</w:t>
      </w:r>
      <w:r w:rsidRPr="00FB0CE2">
        <w:rPr>
          <w:spacing w:val="1"/>
        </w:rPr>
        <w:t xml:space="preserve"> </w:t>
      </w:r>
      <w:r w:rsidRPr="00FB0CE2">
        <w:t>помощью</w:t>
      </w:r>
      <w:r w:rsidRPr="00FB0CE2">
        <w:rPr>
          <w:spacing w:val="1"/>
        </w:rPr>
        <w:t xml:space="preserve"> </w:t>
      </w:r>
      <w:r w:rsidRPr="00FB0CE2">
        <w:t>взрослого;</w:t>
      </w:r>
      <w:r w:rsidRPr="00FB0CE2">
        <w:rPr>
          <w:spacing w:val="1"/>
        </w:rPr>
        <w:t xml:space="preserve"> </w:t>
      </w:r>
      <w:r w:rsidRPr="00FB0CE2">
        <w:t>стремление</w:t>
      </w:r>
      <w:r w:rsidRPr="00FB0CE2">
        <w:rPr>
          <w:spacing w:val="1"/>
        </w:rPr>
        <w:t xml:space="preserve"> </w:t>
      </w:r>
      <w:r w:rsidRPr="00FB0CE2">
        <w:t>к</w:t>
      </w:r>
      <w:r w:rsidRPr="00FB0CE2">
        <w:rPr>
          <w:spacing w:val="1"/>
        </w:rPr>
        <w:t xml:space="preserve"> </w:t>
      </w:r>
      <w:r w:rsidRPr="00FB0CE2">
        <w:t>сам</w:t>
      </w:r>
      <w:r w:rsidRPr="00FB0CE2">
        <w:t>о</w:t>
      </w:r>
      <w:r w:rsidRPr="00FB0CE2">
        <w:t>стоятельности</w:t>
      </w:r>
      <w:r w:rsidRPr="00FB0CE2">
        <w:rPr>
          <w:spacing w:val="1"/>
        </w:rPr>
        <w:t xml:space="preserve"> </w:t>
      </w:r>
      <w:r w:rsidRPr="00FB0CE2">
        <w:t>недостаточно</w:t>
      </w:r>
      <w:r w:rsidRPr="00FB0CE2">
        <w:rPr>
          <w:spacing w:val="1"/>
        </w:rPr>
        <w:t xml:space="preserve"> </w:t>
      </w:r>
      <w:r w:rsidRPr="00FB0CE2">
        <w:t>выражено:</w:t>
      </w:r>
      <w:r w:rsidRPr="00FB0CE2">
        <w:rPr>
          <w:spacing w:val="1"/>
        </w:rPr>
        <w:t xml:space="preserve"> </w:t>
      </w:r>
      <w:r w:rsidRPr="00FB0CE2">
        <w:t>ожидает</w:t>
      </w:r>
      <w:r w:rsidRPr="00FB0CE2">
        <w:rPr>
          <w:spacing w:val="1"/>
        </w:rPr>
        <w:t xml:space="preserve"> </w:t>
      </w:r>
      <w:r w:rsidRPr="00FB0CE2">
        <w:t>помощи</w:t>
      </w:r>
      <w:r w:rsidRPr="00FB0CE2">
        <w:rPr>
          <w:spacing w:val="1"/>
        </w:rPr>
        <w:t xml:space="preserve"> </w:t>
      </w:r>
      <w:r w:rsidRPr="00FB0CE2">
        <w:t>даже</w:t>
      </w:r>
      <w:r w:rsidRPr="00FB0CE2">
        <w:rPr>
          <w:spacing w:val="1"/>
        </w:rPr>
        <w:t xml:space="preserve"> </w:t>
      </w:r>
      <w:r w:rsidRPr="00FB0CE2">
        <w:t>в</w:t>
      </w:r>
      <w:r w:rsidRPr="00FB0CE2">
        <w:rPr>
          <w:spacing w:val="1"/>
        </w:rPr>
        <w:t xml:space="preserve"> </w:t>
      </w:r>
      <w:r w:rsidRPr="00FB0CE2">
        <w:t>освоенных</w:t>
      </w:r>
      <w:r w:rsidRPr="00FB0CE2">
        <w:rPr>
          <w:spacing w:val="1"/>
        </w:rPr>
        <w:t xml:space="preserve"> </w:t>
      </w:r>
      <w:r w:rsidRPr="00FB0CE2">
        <w:t>микропроце</w:t>
      </w:r>
      <w:r w:rsidRPr="00FB0CE2">
        <w:t>с</w:t>
      </w:r>
      <w:r w:rsidRPr="00FB0CE2">
        <w:t>сах.</w:t>
      </w:r>
    </w:p>
    <w:p w:rsidR="0029755F" w:rsidRPr="00FB0CE2" w:rsidRDefault="0029755F" w:rsidP="0029755F">
      <w:pPr>
        <w:pStyle w:val="a3"/>
        <w:ind w:right="230" w:firstLine="707"/>
        <w:contextualSpacing/>
        <w:jc w:val="both"/>
      </w:pPr>
      <w:r w:rsidRPr="00FB0CE2">
        <w:t>Средний.</w:t>
      </w:r>
      <w:r w:rsidRPr="00FB0CE2">
        <w:rPr>
          <w:spacing w:val="1"/>
        </w:rPr>
        <w:t xml:space="preserve"> </w:t>
      </w:r>
      <w:r w:rsidRPr="00FB0CE2">
        <w:t>Ребенок</w:t>
      </w:r>
      <w:r w:rsidRPr="00FB0CE2">
        <w:rPr>
          <w:spacing w:val="1"/>
        </w:rPr>
        <w:t xml:space="preserve"> </w:t>
      </w:r>
      <w:r w:rsidRPr="00FB0CE2">
        <w:t>выполняет</w:t>
      </w:r>
      <w:r w:rsidRPr="00FB0CE2">
        <w:rPr>
          <w:spacing w:val="1"/>
        </w:rPr>
        <w:t xml:space="preserve"> </w:t>
      </w:r>
      <w:r w:rsidRPr="00FB0CE2">
        <w:t>действия</w:t>
      </w:r>
      <w:r w:rsidRPr="00FB0CE2">
        <w:rPr>
          <w:spacing w:val="1"/>
        </w:rPr>
        <w:t xml:space="preserve"> </w:t>
      </w:r>
      <w:r w:rsidRPr="00FB0CE2">
        <w:t>самостоятельно;</w:t>
      </w:r>
      <w:r w:rsidRPr="00FB0CE2">
        <w:rPr>
          <w:spacing w:val="1"/>
        </w:rPr>
        <w:t xml:space="preserve"> </w:t>
      </w:r>
      <w:r w:rsidRPr="00FB0CE2">
        <w:t>требуется</w:t>
      </w:r>
      <w:r w:rsidRPr="00FB0CE2">
        <w:rPr>
          <w:spacing w:val="1"/>
        </w:rPr>
        <w:t xml:space="preserve"> </w:t>
      </w:r>
      <w:r w:rsidRPr="00FB0CE2">
        <w:t>помощь</w:t>
      </w:r>
      <w:r w:rsidRPr="00FB0CE2">
        <w:rPr>
          <w:spacing w:val="1"/>
        </w:rPr>
        <w:t xml:space="preserve"> </w:t>
      </w:r>
      <w:r w:rsidRPr="00FB0CE2">
        <w:t>взросл</w:t>
      </w:r>
      <w:r w:rsidRPr="00FB0CE2">
        <w:t>о</w:t>
      </w:r>
      <w:r w:rsidRPr="00FB0CE2">
        <w:t>го</w:t>
      </w:r>
      <w:r w:rsidRPr="00FB0CE2">
        <w:rPr>
          <w:spacing w:val="1"/>
        </w:rPr>
        <w:t xml:space="preserve"> </w:t>
      </w:r>
      <w:r w:rsidRPr="00FB0CE2">
        <w:t>в</w:t>
      </w:r>
      <w:r w:rsidRPr="00FB0CE2">
        <w:rPr>
          <w:spacing w:val="1"/>
        </w:rPr>
        <w:t xml:space="preserve"> </w:t>
      </w:r>
      <w:r w:rsidRPr="00FB0CE2">
        <w:t>выполнении</w:t>
      </w:r>
      <w:r w:rsidRPr="00FB0CE2">
        <w:rPr>
          <w:spacing w:val="1"/>
        </w:rPr>
        <w:t xml:space="preserve"> </w:t>
      </w:r>
      <w:r w:rsidRPr="00FB0CE2">
        <w:t>целостных</w:t>
      </w:r>
      <w:r w:rsidRPr="00FB0CE2">
        <w:rPr>
          <w:spacing w:val="1"/>
        </w:rPr>
        <w:t xml:space="preserve"> </w:t>
      </w:r>
      <w:r w:rsidRPr="00FB0CE2">
        <w:t>трудовых</w:t>
      </w:r>
      <w:r w:rsidRPr="00FB0CE2">
        <w:rPr>
          <w:spacing w:val="1"/>
        </w:rPr>
        <w:t xml:space="preserve"> </w:t>
      </w:r>
      <w:r w:rsidRPr="00FB0CE2">
        <w:t>процессов</w:t>
      </w:r>
      <w:r w:rsidRPr="00FB0CE2">
        <w:rPr>
          <w:spacing w:val="1"/>
        </w:rPr>
        <w:t xml:space="preserve"> </w:t>
      </w:r>
      <w:r w:rsidRPr="00FB0CE2">
        <w:t>и</w:t>
      </w:r>
      <w:r w:rsidRPr="00FB0CE2">
        <w:rPr>
          <w:spacing w:val="1"/>
        </w:rPr>
        <w:t xml:space="preserve"> </w:t>
      </w:r>
      <w:r w:rsidRPr="00FB0CE2">
        <w:t>в</w:t>
      </w:r>
      <w:r w:rsidRPr="00FB0CE2">
        <w:rPr>
          <w:spacing w:val="1"/>
        </w:rPr>
        <w:t xml:space="preserve"> </w:t>
      </w:r>
      <w:r w:rsidRPr="00FB0CE2">
        <w:t>контроле</w:t>
      </w:r>
      <w:r w:rsidRPr="00FB0CE2">
        <w:rPr>
          <w:spacing w:val="1"/>
        </w:rPr>
        <w:t xml:space="preserve"> </w:t>
      </w:r>
      <w:r w:rsidRPr="00FB0CE2">
        <w:t>качества.</w:t>
      </w:r>
      <w:r w:rsidRPr="00FB0CE2">
        <w:rPr>
          <w:spacing w:val="1"/>
        </w:rPr>
        <w:t xml:space="preserve"> </w:t>
      </w:r>
      <w:r w:rsidRPr="00FB0CE2">
        <w:t>Ярко</w:t>
      </w:r>
      <w:r w:rsidRPr="00FB0CE2">
        <w:rPr>
          <w:spacing w:val="-57"/>
        </w:rPr>
        <w:t xml:space="preserve"> </w:t>
      </w:r>
      <w:r w:rsidRPr="00FB0CE2">
        <w:t>выражено</w:t>
      </w:r>
      <w:r w:rsidRPr="00FB0CE2">
        <w:rPr>
          <w:spacing w:val="42"/>
        </w:rPr>
        <w:t xml:space="preserve"> </w:t>
      </w:r>
      <w:r w:rsidRPr="00FB0CE2">
        <w:t>стре</w:t>
      </w:r>
      <w:r w:rsidRPr="00FB0CE2">
        <w:t>м</w:t>
      </w:r>
      <w:r w:rsidRPr="00FB0CE2">
        <w:t>ление</w:t>
      </w:r>
      <w:r w:rsidRPr="00FB0CE2">
        <w:rPr>
          <w:spacing w:val="41"/>
        </w:rPr>
        <w:t xml:space="preserve"> </w:t>
      </w:r>
      <w:r w:rsidRPr="00FB0CE2">
        <w:t>к</w:t>
      </w:r>
      <w:r w:rsidRPr="00FB0CE2">
        <w:rPr>
          <w:spacing w:val="43"/>
        </w:rPr>
        <w:t xml:space="preserve"> </w:t>
      </w:r>
      <w:r w:rsidRPr="00FB0CE2">
        <w:t>самостоятельности</w:t>
      </w:r>
      <w:r w:rsidRPr="00FB0CE2">
        <w:rPr>
          <w:spacing w:val="43"/>
        </w:rPr>
        <w:t xml:space="preserve"> </w:t>
      </w:r>
      <w:r w:rsidRPr="00FB0CE2">
        <w:t>в</w:t>
      </w:r>
      <w:r w:rsidRPr="00FB0CE2">
        <w:rPr>
          <w:spacing w:val="41"/>
        </w:rPr>
        <w:t xml:space="preserve"> </w:t>
      </w:r>
      <w:r w:rsidRPr="00FB0CE2">
        <w:t>самообслуживании,</w:t>
      </w:r>
      <w:r w:rsidRPr="00FB0CE2">
        <w:rPr>
          <w:spacing w:val="42"/>
        </w:rPr>
        <w:t xml:space="preserve"> </w:t>
      </w:r>
      <w:r w:rsidRPr="00FB0CE2">
        <w:t>желание</w:t>
      </w:r>
    </w:p>
    <w:p w:rsidR="0029755F" w:rsidRPr="00FB0CE2" w:rsidRDefault="0029755F" w:rsidP="0029755F">
      <w:pPr>
        <w:pStyle w:val="a3"/>
        <w:spacing w:before="66"/>
        <w:ind w:right="228"/>
        <w:contextualSpacing/>
        <w:jc w:val="both"/>
      </w:pPr>
      <w:r w:rsidRPr="00FB0CE2">
        <w:t>самоутвердиться.</w:t>
      </w:r>
      <w:r w:rsidRPr="00FB0CE2">
        <w:rPr>
          <w:spacing w:val="1"/>
        </w:rPr>
        <w:t xml:space="preserve"> </w:t>
      </w:r>
      <w:r w:rsidRPr="00FB0CE2">
        <w:t>По</w:t>
      </w:r>
      <w:r w:rsidRPr="00FB0CE2">
        <w:rPr>
          <w:spacing w:val="1"/>
        </w:rPr>
        <w:t xml:space="preserve"> </w:t>
      </w:r>
      <w:r w:rsidRPr="00FB0CE2">
        <w:t>предложению</w:t>
      </w:r>
      <w:r w:rsidRPr="00FB0CE2">
        <w:rPr>
          <w:spacing w:val="1"/>
        </w:rPr>
        <w:t xml:space="preserve"> </w:t>
      </w:r>
      <w:r w:rsidRPr="00FB0CE2">
        <w:t>воспитателя</w:t>
      </w:r>
      <w:r w:rsidRPr="00FB0CE2">
        <w:rPr>
          <w:spacing w:val="1"/>
        </w:rPr>
        <w:t xml:space="preserve"> </w:t>
      </w:r>
      <w:r w:rsidRPr="00FB0CE2">
        <w:t>оказывает</w:t>
      </w:r>
      <w:r w:rsidRPr="00FB0CE2">
        <w:rPr>
          <w:spacing w:val="1"/>
        </w:rPr>
        <w:t xml:space="preserve"> </w:t>
      </w:r>
      <w:r w:rsidRPr="00FB0CE2">
        <w:t>помощь</w:t>
      </w:r>
      <w:r w:rsidRPr="00FB0CE2">
        <w:rPr>
          <w:spacing w:val="1"/>
        </w:rPr>
        <w:t xml:space="preserve"> </w:t>
      </w:r>
      <w:r w:rsidRPr="00FB0CE2">
        <w:t>сверстникам</w:t>
      </w:r>
      <w:r w:rsidRPr="00FB0CE2">
        <w:rPr>
          <w:spacing w:val="1"/>
        </w:rPr>
        <w:t xml:space="preserve"> </w:t>
      </w:r>
      <w:r w:rsidRPr="00FB0CE2">
        <w:t>и</w:t>
      </w:r>
      <w:r w:rsidRPr="00FB0CE2">
        <w:rPr>
          <w:spacing w:val="1"/>
        </w:rPr>
        <w:t xml:space="preserve"> </w:t>
      </w:r>
      <w:r w:rsidRPr="00FB0CE2">
        <w:t>взро</w:t>
      </w:r>
      <w:r w:rsidRPr="00FB0CE2">
        <w:t>с</w:t>
      </w:r>
      <w:r w:rsidRPr="00FB0CE2">
        <w:t>лым.</w:t>
      </w:r>
    </w:p>
    <w:p w:rsidR="0029755F" w:rsidRPr="00FB0CE2" w:rsidRDefault="0029755F" w:rsidP="0029755F">
      <w:pPr>
        <w:pStyle w:val="a3"/>
        <w:ind w:right="221"/>
        <w:contextualSpacing/>
        <w:jc w:val="both"/>
      </w:pPr>
      <w:r w:rsidRPr="00FB0CE2">
        <w:t>Высокий. Ребенок выполняет самообслуживание самостоятельно, с хорошим качеством,</w:t>
      </w:r>
      <w:r w:rsidRPr="00FB0CE2">
        <w:rPr>
          <w:spacing w:val="1"/>
        </w:rPr>
        <w:t xml:space="preserve"> </w:t>
      </w:r>
      <w:r w:rsidRPr="00FB0CE2">
        <w:t>при</w:t>
      </w:r>
      <w:r w:rsidRPr="00FB0CE2">
        <w:rPr>
          <w:spacing w:val="1"/>
        </w:rPr>
        <w:t xml:space="preserve"> </w:t>
      </w:r>
      <w:r w:rsidRPr="00FB0CE2">
        <w:t>небольшой</w:t>
      </w:r>
      <w:r w:rsidRPr="00FB0CE2">
        <w:rPr>
          <w:spacing w:val="1"/>
        </w:rPr>
        <w:t xml:space="preserve"> </w:t>
      </w:r>
      <w:r w:rsidRPr="00FB0CE2">
        <w:t>помощи</w:t>
      </w:r>
      <w:r w:rsidRPr="00FB0CE2">
        <w:rPr>
          <w:spacing w:val="1"/>
        </w:rPr>
        <w:t xml:space="preserve"> </w:t>
      </w:r>
      <w:r w:rsidRPr="00FB0CE2">
        <w:t>взрослого</w:t>
      </w:r>
      <w:r w:rsidRPr="00FB0CE2">
        <w:rPr>
          <w:spacing w:val="1"/>
        </w:rPr>
        <w:t xml:space="preserve"> </w:t>
      </w:r>
      <w:r w:rsidRPr="00FB0CE2">
        <w:t>или</w:t>
      </w:r>
      <w:r w:rsidRPr="00FB0CE2">
        <w:rPr>
          <w:spacing w:val="1"/>
        </w:rPr>
        <w:t xml:space="preserve"> </w:t>
      </w:r>
      <w:r w:rsidRPr="00FB0CE2">
        <w:t>сверстника.</w:t>
      </w:r>
      <w:r w:rsidRPr="00FB0CE2">
        <w:rPr>
          <w:spacing w:val="1"/>
        </w:rPr>
        <w:t xml:space="preserve"> </w:t>
      </w:r>
      <w:r w:rsidRPr="00FB0CE2">
        <w:t>Активно</w:t>
      </w:r>
      <w:r w:rsidRPr="00FB0CE2">
        <w:rPr>
          <w:spacing w:val="61"/>
        </w:rPr>
        <w:t xml:space="preserve"> </w:t>
      </w:r>
      <w:r w:rsidRPr="00FB0CE2">
        <w:t>отстаивает</w:t>
      </w:r>
      <w:r w:rsidRPr="00FB0CE2">
        <w:rPr>
          <w:spacing w:val="1"/>
        </w:rPr>
        <w:t xml:space="preserve"> </w:t>
      </w:r>
      <w:r w:rsidRPr="00FB0CE2">
        <w:t>самостоятел</w:t>
      </w:r>
      <w:r w:rsidRPr="00FB0CE2">
        <w:t>ь</w:t>
      </w:r>
      <w:r w:rsidRPr="00FB0CE2">
        <w:t>ность, о</w:t>
      </w:r>
      <w:r w:rsidRPr="00FB0CE2">
        <w:t>б</w:t>
      </w:r>
      <w:r w:rsidRPr="00FB0CE2">
        <w:t>наруживает</w:t>
      </w:r>
      <w:r w:rsidRPr="00FB0CE2">
        <w:rPr>
          <w:spacing w:val="60"/>
        </w:rPr>
        <w:t xml:space="preserve"> </w:t>
      </w:r>
      <w:r w:rsidRPr="00FB0CE2">
        <w:t>устойчивое стремление к оказанию помощи взрослому</w:t>
      </w:r>
      <w:r w:rsidRPr="00FB0CE2">
        <w:rPr>
          <w:spacing w:val="1"/>
        </w:rPr>
        <w:t xml:space="preserve"> </w:t>
      </w:r>
      <w:r w:rsidRPr="00FB0CE2">
        <w:t>и</w:t>
      </w:r>
      <w:r w:rsidRPr="00FB0CE2">
        <w:rPr>
          <w:spacing w:val="-1"/>
        </w:rPr>
        <w:t xml:space="preserve"> </w:t>
      </w:r>
      <w:r w:rsidRPr="00FB0CE2">
        <w:t>сверстнику</w:t>
      </w:r>
    </w:p>
    <w:p w:rsidR="0029755F" w:rsidRPr="00FB0CE2" w:rsidRDefault="0029755F" w:rsidP="0029755F">
      <w:pPr>
        <w:pStyle w:val="Heading1"/>
        <w:spacing w:line="240" w:lineRule="auto"/>
        <w:ind w:left="3971" w:right="638" w:hanging="3265"/>
        <w:contextualSpacing/>
      </w:pPr>
      <w:r w:rsidRPr="00FB0CE2">
        <w:t>Беседа по выявлению эмоционального восприятия поступков героев ру</w:t>
      </w:r>
      <w:r w:rsidRPr="00FB0CE2">
        <w:t>с</w:t>
      </w:r>
      <w:r w:rsidRPr="00FB0CE2">
        <w:t>ских</w:t>
      </w:r>
      <w:r w:rsidR="00574D17">
        <w:t xml:space="preserve"> </w:t>
      </w:r>
      <w:r w:rsidRPr="00FB0CE2">
        <w:rPr>
          <w:spacing w:val="-57"/>
        </w:rPr>
        <w:t xml:space="preserve"> </w:t>
      </w:r>
      <w:r w:rsidRPr="00FB0CE2">
        <w:t>народных</w:t>
      </w:r>
      <w:r w:rsidRPr="00FB0CE2">
        <w:rPr>
          <w:spacing w:val="-1"/>
        </w:rPr>
        <w:t xml:space="preserve"> </w:t>
      </w:r>
      <w:r w:rsidRPr="00FB0CE2">
        <w:t>сказок</w:t>
      </w:r>
    </w:p>
    <w:p w:rsidR="0029755F" w:rsidRPr="00FB0CE2" w:rsidRDefault="0029755F" w:rsidP="0029755F">
      <w:pPr>
        <w:pStyle w:val="a3"/>
        <w:contextualSpacing/>
      </w:pPr>
      <w:r w:rsidRPr="00FB0CE2">
        <w:t>Цель:</w:t>
      </w:r>
      <w:r w:rsidRPr="00FB0CE2">
        <w:rPr>
          <w:spacing w:val="55"/>
        </w:rPr>
        <w:t xml:space="preserve"> </w:t>
      </w:r>
      <w:r w:rsidRPr="00FB0CE2">
        <w:t>выявить</w:t>
      </w:r>
      <w:r w:rsidRPr="00FB0CE2">
        <w:rPr>
          <w:spacing w:val="58"/>
        </w:rPr>
        <w:t xml:space="preserve"> </w:t>
      </w:r>
      <w:r w:rsidRPr="00FB0CE2">
        <w:t>умение</w:t>
      </w:r>
      <w:r w:rsidRPr="00FB0CE2">
        <w:rPr>
          <w:spacing w:val="54"/>
        </w:rPr>
        <w:t xml:space="preserve"> </w:t>
      </w:r>
      <w:r w:rsidRPr="00FB0CE2">
        <w:t>анализировать</w:t>
      </w:r>
      <w:r w:rsidRPr="00FB0CE2">
        <w:rPr>
          <w:spacing w:val="56"/>
        </w:rPr>
        <w:t xml:space="preserve"> </w:t>
      </w:r>
      <w:r w:rsidRPr="00FB0CE2">
        <w:t>поведение</w:t>
      </w:r>
      <w:r w:rsidRPr="00FB0CE2">
        <w:rPr>
          <w:spacing w:val="54"/>
        </w:rPr>
        <w:t xml:space="preserve"> </w:t>
      </w:r>
      <w:r w:rsidRPr="00FB0CE2">
        <w:t>сказочного</w:t>
      </w:r>
      <w:r w:rsidRPr="00FB0CE2">
        <w:rPr>
          <w:spacing w:val="55"/>
        </w:rPr>
        <w:t xml:space="preserve"> </w:t>
      </w:r>
      <w:r w:rsidRPr="00FB0CE2">
        <w:t>героя,</w:t>
      </w:r>
      <w:r w:rsidRPr="00FB0CE2">
        <w:rPr>
          <w:spacing w:val="55"/>
        </w:rPr>
        <w:t xml:space="preserve"> </w:t>
      </w:r>
      <w:r w:rsidRPr="00FB0CE2">
        <w:t>соотносить</w:t>
      </w:r>
      <w:r w:rsidRPr="00FB0CE2">
        <w:rPr>
          <w:spacing w:val="56"/>
        </w:rPr>
        <w:t xml:space="preserve"> </w:t>
      </w:r>
      <w:r w:rsidRPr="00FB0CE2">
        <w:t>его</w:t>
      </w:r>
      <w:r w:rsidRPr="00FB0CE2">
        <w:rPr>
          <w:spacing w:val="-57"/>
        </w:rPr>
        <w:t xml:space="preserve"> </w:t>
      </w:r>
      <w:r w:rsidRPr="00FB0CE2">
        <w:t>п</w:t>
      </w:r>
      <w:r w:rsidRPr="00FB0CE2">
        <w:t>о</w:t>
      </w:r>
      <w:r w:rsidRPr="00FB0CE2">
        <w:t>ступки</w:t>
      </w:r>
      <w:r w:rsidRPr="00FB0CE2">
        <w:rPr>
          <w:spacing w:val="-1"/>
        </w:rPr>
        <w:t xml:space="preserve"> </w:t>
      </w:r>
      <w:r w:rsidRPr="00FB0CE2">
        <w:t>с</w:t>
      </w:r>
      <w:r w:rsidRPr="00FB0CE2">
        <w:rPr>
          <w:spacing w:val="-1"/>
        </w:rPr>
        <w:t xml:space="preserve"> </w:t>
      </w:r>
      <w:r w:rsidRPr="00FB0CE2">
        <w:t>нравственными представлениями.</w:t>
      </w:r>
    </w:p>
    <w:p w:rsidR="0029755F" w:rsidRPr="00FB0CE2" w:rsidRDefault="0029755F" w:rsidP="0029755F">
      <w:pPr>
        <w:pStyle w:val="a3"/>
        <w:ind w:left="930"/>
        <w:contextualSpacing/>
      </w:pPr>
      <w:r w:rsidRPr="00FB0CE2">
        <w:t>Детям</w:t>
      </w:r>
      <w:r w:rsidRPr="00FB0CE2">
        <w:rPr>
          <w:spacing w:val="19"/>
        </w:rPr>
        <w:t xml:space="preserve"> </w:t>
      </w:r>
      <w:r w:rsidRPr="00FB0CE2">
        <w:t>предлагают</w:t>
      </w:r>
      <w:r w:rsidRPr="00FB0CE2">
        <w:rPr>
          <w:spacing w:val="22"/>
        </w:rPr>
        <w:t xml:space="preserve"> </w:t>
      </w:r>
      <w:r w:rsidRPr="00FB0CE2">
        <w:t>иллюстрации</w:t>
      </w:r>
      <w:r w:rsidRPr="00FB0CE2">
        <w:rPr>
          <w:spacing w:val="19"/>
        </w:rPr>
        <w:t xml:space="preserve"> </w:t>
      </w:r>
      <w:r w:rsidRPr="00FB0CE2">
        <w:t>из</w:t>
      </w:r>
      <w:r w:rsidRPr="00FB0CE2">
        <w:rPr>
          <w:spacing w:val="20"/>
        </w:rPr>
        <w:t xml:space="preserve"> </w:t>
      </w:r>
      <w:r w:rsidRPr="00FB0CE2">
        <w:t>5</w:t>
      </w:r>
      <w:r w:rsidRPr="00FB0CE2">
        <w:rPr>
          <w:spacing w:val="17"/>
        </w:rPr>
        <w:t xml:space="preserve"> </w:t>
      </w:r>
      <w:r w:rsidRPr="00FB0CE2">
        <w:t>знакомых</w:t>
      </w:r>
      <w:r w:rsidRPr="00FB0CE2">
        <w:rPr>
          <w:spacing w:val="22"/>
        </w:rPr>
        <w:t xml:space="preserve"> </w:t>
      </w:r>
      <w:r w:rsidRPr="00FB0CE2">
        <w:t>сказок</w:t>
      </w:r>
      <w:r w:rsidRPr="00FB0CE2">
        <w:rPr>
          <w:spacing w:val="20"/>
        </w:rPr>
        <w:t xml:space="preserve"> </w:t>
      </w:r>
      <w:r w:rsidRPr="00FB0CE2">
        <w:t>(«Колобок»,</w:t>
      </w:r>
      <w:r w:rsidRPr="00FB0CE2">
        <w:rPr>
          <w:spacing w:val="22"/>
        </w:rPr>
        <w:t xml:space="preserve"> </w:t>
      </w:r>
      <w:r w:rsidRPr="00FB0CE2">
        <w:t>«Заяц</w:t>
      </w:r>
      <w:r w:rsidRPr="00FB0CE2">
        <w:rPr>
          <w:spacing w:val="21"/>
        </w:rPr>
        <w:t xml:space="preserve"> </w:t>
      </w:r>
      <w:r w:rsidRPr="00FB0CE2">
        <w:t>и</w:t>
      </w:r>
      <w:r w:rsidRPr="00FB0CE2">
        <w:rPr>
          <w:spacing w:val="20"/>
        </w:rPr>
        <w:t xml:space="preserve"> </w:t>
      </w:r>
      <w:r w:rsidRPr="00FB0CE2">
        <w:t>лиса»,</w:t>
      </w:r>
    </w:p>
    <w:p w:rsidR="0029755F" w:rsidRPr="00FB0CE2" w:rsidRDefault="0029755F" w:rsidP="0029755F">
      <w:pPr>
        <w:pStyle w:val="a3"/>
        <w:contextualSpacing/>
      </w:pPr>
      <w:r w:rsidRPr="00FB0CE2">
        <w:t>«Как</w:t>
      </w:r>
      <w:r w:rsidRPr="00FB0CE2">
        <w:rPr>
          <w:spacing w:val="7"/>
        </w:rPr>
        <w:t xml:space="preserve"> </w:t>
      </w:r>
      <w:r w:rsidRPr="00FB0CE2">
        <w:t>коза</w:t>
      </w:r>
      <w:r w:rsidRPr="00FB0CE2">
        <w:rPr>
          <w:spacing w:val="5"/>
        </w:rPr>
        <w:t xml:space="preserve"> </w:t>
      </w:r>
      <w:r w:rsidRPr="00FB0CE2">
        <w:t>избушку</w:t>
      </w:r>
      <w:r w:rsidRPr="00FB0CE2">
        <w:rPr>
          <w:spacing w:val="1"/>
        </w:rPr>
        <w:t xml:space="preserve"> </w:t>
      </w:r>
      <w:r w:rsidRPr="00FB0CE2">
        <w:t>построила»,</w:t>
      </w:r>
      <w:r w:rsidRPr="00FB0CE2">
        <w:rPr>
          <w:spacing w:val="11"/>
        </w:rPr>
        <w:t xml:space="preserve"> </w:t>
      </w:r>
      <w:r w:rsidRPr="00FB0CE2">
        <w:t>«3</w:t>
      </w:r>
      <w:r w:rsidRPr="00FB0CE2">
        <w:rPr>
          <w:spacing w:val="8"/>
        </w:rPr>
        <w:t xml:space="preserve"> </w:t>
      </w:r>
      <w:r w:rsidRPr="00FB0CE2">
        <w:t>медведя»,</w:t>
      </w:r>
      <w:r w:rsidRPr="00FB0CE2">
        <w:rPr>
          <w:spacing w:val="13"/>
        </w:rPr>
        <w:t xml:space="preserve"> </w:t>
      </w:r>
      <w:r w:rsidRPr="00FB0CE2">
        <w:t>«Лисичка-сестричка</w:t>
      </w:r>
      <w:r w:rsidRPr="00FB0CE2">
        <w:rPr>
          <w:spacing w:val="7"/>
        </w:rPr>
        <w:t xml:space="preserve"> </w:t>
      </w:r>
      <w:r w:rsidRPr="00FB0CE2">
        <w:t>и</w:t>
      </w:r>
      <w:r w:rsidRPr="00FB0CE2">
        <w:rPr>
          <w:spacing w:val="7"/>
        </w:rPr>
        <w:t xml:space="preserve"> </w:t>
      </w:r>
      <w:r w:rsidRPr="00FB0CE2">
        <w:t>серый</w:t>
      </w:r>
      <w:r w:rsidRPr="00FB0CE2">
        <w:rPr>
          <w:spacing w:val="7"/>
        </w:rPr>
        <w:t xml:space="preserve"> </w:t>
      </w:r>
      <w:r w:rsidRPr="00FB0CE2">
        <w:t>волк»).</w:t>
      </w:r>
      <w:r w:rsidRPr="00FB0CE2">
        <w:rPr>
          <w:spacing w:val="7"/>
        </w:rPr>
        <w:t xml:space="preserve"> </w:t>
      </w:r>
      <w:r w:rsidRPr="00FB0CE2">
        <w:t>И</w:t>
      </w:r>
      <w:r w:rsidRPr="00FB0CE2">
        <w:rPr>
          <w:spacing w:val="-57"/>
        </w:rPr>
        <w:t xml:space="preserve"> </w:t>
      </w:r>
      <w:r w:rsidRPr="00FB0CE2">
        <w:t>предл</w:t>
      </w:r>
      <w:r w:rsidRPr="00FB0CE2">
        <w:t>а</w:t>
      </w:r>
      <w:r w:rsidRPr="00FB0CE2">
        <w:t>гают</w:t>
      </w:r>
      <w:r w:rsidRPr="00FB0CE2">
        <w:rPr>
          <w:spacing w:val="-1"/>
        </w:rPr>
        <w:t xml:space="preserve"> </w:t>
      </w:r>
      <w:r w:rsidRPr="00FB0CE2">
        <w:t>ответить</w:t>
      </w:r>
      <w:r w:rsidRPr="00FB0CE2">
        <w:rPr>
          <w:spacing w:val="-2"/>
        </w:rPr>
        <w:t xml:space="preserve"> </w:t>
      </w:r>
      <w:r w:rsidRPr="00FB0CE2">
        <w:t>на</w:t>
      </w:r>
      <w:r w:rsidRPr="00FB0CE2">
        <w:rPr>
          <w:spacing w:val="-1"/>
        </w:rPr>
        <w:t xml:space="preserve"> </w:t>
      </w:r>
      <w:r w:rsidRPr="00FB0CE2">
        <w:t>следующие</w:t>
      </w:r>
      <w:r w:rsidRPr="00FB0CE2">
        <w:rPr>
          <w:spacing w:val="-1"/>
        </w:rPr>
        <w:t xml:space="preserve"> </w:t>
      </w:r>
      <w:r w:rsidRPr="00FB0CE2">
        <w:t>вопросы:</w:t>
      </w:r>
    </w:p>
    <w:p w:rsidR="0029755F" w:rsidRPr="00FB0CE2" w:rsidRDefault="0029755F" w:rsidP="00EF4C4E">
      <w:pPr>
        <w:pStyle w:val="af8"/>
        <w:widowControl w:val="0"/>
        <w:numPr>
          <w:ilvl w:val="0"/>
          <w:numId w:val="31"/>
        </w:numPr>
        <w:tabs>
          <w:tab w:val="left" w:pos="362"/>
        </w:tabs>
        <w:autoSpaceDE w:val="0"/>
        <w:autoSpaceDN w:val="0"/>
        <w:ind w:left="361"/>
        <w:contextualSpacing/>
      </w:pPr>
      <w:r w:rsidRPr="00FB0CE2">
        <w:t>Назови</w:t>
      </w:r>
      <w:r w:rsidRPr="00FB0CE2">
        <w:rPr>
          <w:spacing w:val="-2"/>
        </w:rPr>
        <w:t xml:space="preserve"> </w:t>
      </w:r>
      <w:r w:rsidRPr="00FB0CE2">
        <w:t>любимого</w:t>
      </w:r>
      <w:r w:rsidRPr="00FB0CE2">
        <w:rPr>
          <w:spacing w:val="-1"/>
        </w:rPr>
        <w:t xml:space="preserve"> </w:t>
      </w:r>
      <w:r w:rsidRPr="00FB0CE2">
        <w:t>сказочного</w:t>
      </w:r>
      <w:r w:rsidRPr="00FB0CE2">
        <w:rPr>
          <w:spacing w:val="-1"/>
        </w:rPr>
        <w:t xml:space="preserve"> </w:t>
      </w:r>
      <w:r w:rsidRPr="00FB0CE2">
        <w:t>героя</w:t>
      </w:r>
      <w:r w:rsidRPr="00FB0CE2">
        <w:rPr>
          <w:spacing w:val="-2"/>
        </w:rPr>
        <w:t xml:space="preserve"> </w:t>
      </w:r>
      <w:r w:rsidRPr="00FB0CE2">
        <w:t>и</w:t>
      </w:r>
      <w:r w:rsidRPr="00FB0CE2">
        <w:rPr>
          <w:spacing w:val="-1"/>
        </w:rPr>
        <w:t xml:space="preserve"> </w:t>
      </w:r>
      <w:r w:rsidRPr="00FB0CE2">
        <w:t>объясни,</w:t>
      </w:r>
      <w:r w:rsidRPr="00FB0CE2">
        <w:rPr>
          <w:spacing w:val="-1"/>
        </w:rPr>
        <w:t xml:space="preserve"> </w:t>
      </w:r>
      <w:r w:rsidRPr="00FB0CE2">
        <w:t>почему</w:t>
      </w:r>
      <w:r w:rsidRPr="00FB0CE2">
        <w:rPr>
          <w:spacing w:val="-6"/>
        </w:rPr>
        <w:t xml:space="preserve"> </w:t>
      </w:r>
      <w:r w:rsidRPr="00FB0CE2">
        <w:t>он</w:t>
      </w:r>
      <w:r w:rsidRPr="00FB0CE2">
        <w:rPr>
          <w:spacing w:val="-2"/>
        </w:rPr>
        <w:t xml:space="preserve"> </w:t>
      </w:r>
      <w:r w:rsidRPr="00FB0CE2">
        <w:t>тебе</w:t>
      </w:r>
      <w:r w:rsidRPr="00FB0CE2">
        <w:rPr>
          <w:spacing w:val="-2"/>
        </w:rPr>
        <w:t xml:space="preserve"> </w:t>
      </w:r>
      <w:r w:rsidRPr="00FB0CE2">
        <w:t>нравится.</w:t>
      </w:r>
    </w:p>
    <w:p w:rsidR="0029755F" w:rsidRPr="00FB0CE2" w:rsidRDefault="0029755F" w:rsidP="00EF4C4E">
      <w:pPr>
        <w:pStyle w:val="af8"/>
        <w:widowControl w:val="0"/>
        <w:numPr>
          <w:ilvl w:val="0"/>
          <w:numId w:val="31"/>
        </w:numPr>
        <w:tabs>
          <w:tab w:val="left" w:pos="362"/>
        </w:tabs>
        <w:autoSpaceDE w:val="0"/>
        <w:autoSpaceDN w:val="0"/>
        <w:ind w:left="361"/>
        <w:contextualSpacing/>
      </w:pPr>
      <w:r w:rsidRPr="00FB0CE2">
        <w:t>Назови</w:t>
      </w:r>
      <w:r w:rsidRPr="00FB0CE2">
        <w:rPr>
          <w:spacing w:val="-2"/>
        </w:rPr>
        <w:t xml:space="preserve"> </w:t>
      </w:r>
      <w:r w:rsidRPr="00FB0CE2">
        <w:t>самого</w:t>
      </w:r>
      <w:r w:rsidRPr="00FB0CE2">
        <w:rPr>
          <w:spacing w:val="-2"/>
        </w:rPr>
        <w:t xml:space="preserve"> </w:t>
      </w:r>
      <w:r w:rsidRPr="00FB0CE2">
        <w:t>плохого</w:t>
      </w:r>
      <w:r w:rsidRPr="00FB0CE2">
        <w:rPr>
          <w:spacing w:val="-1"/>
        </w:rPr>
        <w:t xml:space="preserve"> </w:t>
      </w:r>
      <w:r w:rsidRPr="00FB0CE2">
        <w:t>сказочного</w:t>
      </w:r>
      <w:r w:rsidRPr="00FB0CE2">
        <w:rPr>
          <w:spacing w:val="-2"/>
        </w:rPr>
        <w:t xml:space="preserve"> </w:t>
      </w:r>
      <w:r w:rsidRPr="00FB0CE2">
        <w:t>героя.</w:t>
      </w:r>
      <w:r w:rsidRPr="00FB0CE2">
        <w:rPr>
          <w:spacing w:val="-1"/>
        </w:rPr>
        <w:t xml:space="preserve"> </w:t>
      </w:r>
      <w:r w:rsidRPr="00FB0CE2">
        <w:t>Как</w:t>
      </w:r>
      <w:r w:rsidRPr="00FB0CE2">
        <w:rPr>
          <w:spacing w:val="-2"/>
        </w:rPr>
        <w:t xml:space="preserve"> </w:t>
      </w:r>
      <w:r w:rsidRPr="00FB0CE2">
        <w:t>помочь</w:t>
      </w:r>
      <w:r w:rsidRPr="00FB0CE2">
        <w:rPr>
          <w:spacing w:val="-1"/>
        </w:rPr>
        <w:t xml:space="preserve"> </w:t>
      </w:r>
      <w:r w:rsidRPr="00FB0CE2">
        <w:t>ему</w:t>
      </w:r>
      <w:r w:rsidRPr="00FB0CE2">
        <w:rPr>
          <w:spacing w:val="-5"/>
        </w:rPr>
        <w:t xml:space="preserve"> </w:t>
      </w:r>
      <w:r w:rsidRPr="00FB0CE2">
        <w:t>стать</w:t>
      </w:r>
      <w:r w:rsidRPr="00FB0CE2">
        <w:rPr>
          <w:spacing w:val="-2"/>
        </w:rPr>
        <w:t xml:space="preserve"> </w:t>
      </w:r>
      <w:r w:rsidRPr="00FB0CE2">
        <w:t>хорошим.</w:t>
      </w:r>
    </w:p>
    <w:p w:rsidR="0029755F" w:rsidRPr="00FB0CE2" w:rsidRDefault="0029755F" w:rsidP="00EF4C4E">
      <w:pPr>
        <w:pStyle w:val="af8"/>
        <w:widowControl w:val="0"/>
        <w:numPr>
          <w:ilvl w:val="0"/>
          <w:numId w:val="31"/>
        </w:numPr>
        <w:tabs>
          <w:tab w:val="left" w:pos="362"/>
        </w:tabs>
        <w:autoSpaceDE w:val="0"/>
        <w:autoSpaceDN w:val="0"/>
        <w:ind w:right="4292" w:firstLine="0"/>
        <w:contextualSpacing/>
      </w:pPr>
      <w:r w:rsidRPr="00FB0CE2">
        <w:t>С каким сказочным героем ты хотел бы пои</w:t>
      </w:r>
      <w:r w:rsidRPr="00FB0CE2">
        <w:t>г</w:t>
      </w:r>
      <w:r w:rsidRPr="00FB0CE2">
        <w:t>рать?</w:t>
      </w:r>
      <w:r w:rsidRPr="00FB0CE2">
        <w:rPr>
          <w:spacing w:val="-57"/>
        </w:rPr>
        <w:t xml:space="preserve"> </w:t>
      </w:r>
      <w:r w:rsidRPr="00FB0CE2">
        <w:t>Обработка</w:t>
      </w:r>
      <w:r w:rsidRPr="00FB0CE2">
        <w:rPr>
          <w:spacing w:val="-2"/>
        </w:rPr>
        <w:t xml:space="preserve"> </w:t>
      </w:r>
      <w:r w:rsidRPr="00FB0CE2">
        <w:t>результатов:</w:t>
      </w:r>
    </w:p>
    <w:p w:rsidR="0029755F" w:rsidRPr="00FB0CE2" w:rsidRDefault="0029755F" w:rsidP="0029755F">
      <w:pPr>
        <w:pStyle w:val="a3"/>
        <w:contextualSpacing/>
      </w:pPr>
      <w:r w:rsidRPr="00FB0CE2">
        <w:t>1а)</w:t>
      </w:r>
      <w:r w:rsidRPr="00FB0CE2">
        <w:rPr>
          <w:spacing w:val="18"/>
        </w:rPr>
        <w:t xml:space="preserve"> </w:t>
      </w:r>
      <w:r w:rsidRPr="00FB0CE2">
        <w:t>называет</w:t>
      </w:r>
      <w:r w:rsidRPr="00FB0CE2">
        <w:rPr>
          <w:spacing w:val="19"/>
        </w:rPr>
        <w:t xml:space="preserve"> </w:t>
      </w:r>
      <w:r w:rsidRPr="00FB0CE2">
        <w:t>сказочного</w:t>
      </w:r>
      <w:r w:rsidRPr="00FB0CE2">
        <w:rPr>
          <w:spacing w:val="19"/>
        </w:rPr>
        <w:t xml:space="preserve"> </w:t>
      </w:r>
      <w:r w:rsidRPr="00FB0CE2">
        <w:t>героя,</w:t>
      </w:r>
      <w:r w:rsidRPr="00FB0CE2">
        <w:rPr>
          <w:spacing w:val="20"/>
        </w:rPr>
        <w:t xml:space="preserve"> </w:t>
      </w:r>
      <w:r w:rsidRPr="00FB0CE2">
        <w:t>сказку</w:t>
      </w:r>
      <w:r w:rsidRPr="00FB0CE2">
        <w:rPr>
          <w:spacing w:val="14"/>
        </w:rPr>
        <w:t xml:space="preserve"> </w:t>
      </w:r>
      <w:r w:rsidRPr="00FB0CE2">
        <w:t>и</w:t>
      </w:r>
      <w:r w:rsidRPr="00FB0CE2">
        <w:rPr>
          <w:spacing w:val="20"/>
        </w:rPr>
        <w:t xml:space="preserve"> </w:t>
      </w:r>
      <w:r w:rsidRPr="00FB0CE2">
        <w:t>перечисляет</w:t>
      </w:r>
      <w:r w:rsidRPr="00FB0CE2">
        <w:rPr>
          <w:spacing w:val="20"/>
        </w:rPr>
        <w:t xml:space="preserve"> </w:t>
      </w:r>
      <w:r w:rsidRPr="00FB0CE2">
        <w:t>все</w:t>
      </w:r>
      <w:r w:rsidRPr="00FB0CE2">
        <w:rPr>
          <w:spacing w:val="18"/>
        </w:rPr>
        <w:t xml:space="preserve"> </w:t>
      </w:r>
      <w:r w:rsidRPr="00FB0CE2">
        <w:t>его</w:t>
      </w:r>
      <w:r w:rsidRPr="00FB0CE2">
        <w:rPr>
          <w:spacing w:val="19"/>
        </w:rPr>
        <w:t xml:space="preserve"> </w:t>
      </w:r>
      <w:r w:rsidRPr="00FB0CE2">
        <w:t>положительные</w:t>
      </w:r>
      <w:r w:rsidRPr="00FB0CE2">
        <w:rPr>
          <w:spacing w:val="18"/>
        </w:rPr>
        <w:t xml:space="preserve"> </w:t>
      </w:r>
      <w:r w:rsidRPr="00FB0CE2">
        <w:t>качества</w:t>
      </w:r>
      <w:r w:rsidRPr="00FB0CE2">
        <w:rPr>
          <w:spacing w:val="27"/>
        </w:rPr>
        <w:t xml:space="preserve"> </w:t>
      </w:r>
      <w:r w:rsidRPr="00FB0CE2">
        <w:t>-</w:t>
      </w:r>
      <w:r w:rsidRPr="00FB0CE2">
        <w:rPr>
          <w:spacing w:val="18"/>
        </w:rPr>
        <w:t xml:space="preserve"> </w:t>
      </w:r>
      <w:r w:rsidRPr="00FB0CE2">
        <w:t>3</w:t>
      </w:r>
      <w:r w:rsidRPr="00FB0CE2">
        <w:rPr>
          <w:spacing w:val="-57"/>
        </w:rPr>
        <w:t xml:space="preserve"> </w:t>
      </w:r>
      <w:r w:rsidRPr="00FB0CE2">
        <w:t>ба</w:t>
      </w:r>
      <w:r w:rsidRPr="00FB0CE2">
        <w:t>л</w:t>
      </w:r>
      <w:r w:rsidRPr="00FB0CE2">
        <w:t>ла,</w:t>
      </w:r>
    </w:p>
    <w:p w:rsidR="0029755F" w:rsidRPr="00FB0CE2" w:rsidRDefault="0029755F" w:rsidP="0029755F">
      <w:pPr>
        <w:pStyle w:val="a3"/>
        <w:ind w:right="2115"/>
        <w:contextualSpacing/>
      </w:pPr>
      <w:r w:rsidRPr="00FB0CE2">
        <w:t>б) называет сказочного героя и с трудом поясняет своё мнение - 2 балла,</w:t>
      </w:r>
      <w:r w:rsidRPr="00FB0CE2">
        <w:rPr>
          <w:spacing w:val="-57"/>
        </w:rPr>
        <w:t xml:space="preserve"> </w:t>
      </w:r>
      <w:r w:rsidRPr="00FB0CE2">
        <w:t>в)</w:t>
      </w:r>
      <w:r w:rsidRPr="00FB0CE2">
        <w:rPr>
          <w:spacing w:val="-3"/>
        </w:rPr>
        <w:t xml:space="preserve"> </w:t>
      </w:r>
      <w:r w:rsidRPr="00FB0CE2">
        <w:t>просто называет</w:t>
      </w:r>
      <w:r w:rsidRPr="00FB0CE2">
        <w:rPr>
          <w:spacing w:val="-1"/>
        </w:rPr>
        <w:t xml:space="preserve"> </w:t>
      </w:r>
      <w:r w:rsidRPr="00FB0CE2">
        <w:t>сказочного героя или сказку</w:t>
      </w:r>
      <w:r w:rsidRPr="00FB0CE2">
        <w:rPr>
          <w:spacing w:val="1"/>
        </w:rPr>
        <w:t xml:space="preserve"> </w:t>
      </w:r>
      <w:r w:rsidRPr="00FB0CE2">
        <w:t>-</w:t>
      </w:r>
      <w:r w:rsidRPr="00FB0CE2">
        <w:rPr>
          <w:spacing w:val="-1"/>
        </w:rPr>
        <w:t xml:space="preserve"> </w:t>
      </w:r>
      <w:r w:rsidRPr="00FB0CE2">
        <w:t>1</w:t>
      </w:r>
      <w:r w:rsidRPr="00FB0CE2">
        <w:rPr>
          <w:spacing w:val="-1"/>
        </w:rPr>
        <w:t xml:space="preserve"> </w:t>
      </w:r>
      <w:r w:rsidRPr="00FB0CE2">
        <w:t>балл</w:t>
      </w:r>
    </w:p>
    <w:p w:rsidR="0029755F" w:rsidRPr="00FB0CE2" w:rsidRDefault="0029755F" w:rsidP="00EF4C4E">
      <w:pPr>
        <w:pStyle w:val="af8"/>
        <w:widowControl w:val="0"/>
        <w:numPr>
          <w:ilvl w:val="0"/>
          <w:numId w:val="29"/>
        </w:numPr>
        <w:tabs>
          <w:tab w:val="left" w:pos="403"/>
        </w:tabs>
        <w:autoSpaceDE w:val="0"/>
        <w:autoSpaceDN w:val="0"/>
        <w:ind w:right="1867" w:firstLine="0"/>
        <w:contextualSpacing/>
      </w:pPr>
      <w:r w:rsidRPr="00FB0CE2">
        <w:t>а) называет сказочного героя, сказку и предлагает свою помощь - 3 балла</w:t>
      </w:r>
      <w:r w:rsidRPr="00FB0CE2">
        <w:rPr>
          <w:spacing w:val="-57"/>
        </w:rPr>
        <w:t xml:space="preserve"> </w:t>
      </w:r>
      <w:r w:rsidRPr="00FB0CE2">
        <w:t>б)</w:t>
      </w:r>
      <w:r w:rsidRPr="00FB0CE2">
        <w:rPr>
          <w:spacing w:val="-1"/>
        </w:rPr>
        <w:t xml:space="preserve"> </w:t>
      </w:r>
      <w:r w:rsidRPr="00FB0CE2">
        <w:t>называет сказочного героя, сказку</w:t>
      </w:r>
      <w:r w:rsidRPr="00FB0CE2">
        <w:rPr>
          <w:spacing w:val="-3"/>
        </w:rPr>
        <w:t xml:space="preserve"> </w:t>
      </w:r>
      <w:r w:rsidRPr="00FB0CE2">
        <w:t>-</w:t>
      </w:r>
      <w:r w:rsidRPr="00FB0CE2">
        <w:rPr>
          <w:spacing w:val="-1"/>
        </w:rPr>
        <w:t xml:space="preserve"> </w:t>
      </w:r>
      <w:r w:rsidRPr="00FB0CE2">
        <w:t>2 балла</w:t>
      </w:r>
    </w:p>
    <w:p w:rsidR="0029755F" w:rsidRPr="00FB0CE2" w:rsidRDefault="0029755F" w:rsidP="0029755F">
      <w:pPr>
        <w:pStyle w:val="a3"/>
        <w:contextualSpacing/>
      </w:pPr>
      <w:r w:rsidRPr="00FB0CE2">
        <w:t>в)</w:t>
      </w:r>
      <w:r w:rsidRPr="00FB0CE2">
        <w:rPr>
          <w:spacing w:val="-4"/>
        </w:rPr>
        <w:t xml:space="preserve"> </w:t>
      </w:r>
      <w:r w:rsidRPr="00FB0CE2">
        <w:t>называет</w:t>
      </w:r>
      <w:r w:rsidRPr="00FB0CE2">
        <w:rPr>
          <w:spacing w:val="-2"/>
        </w:rPr>
        <w:t xml:space="preserve"> </w:t>
      </w:r>
      <w:r w:rsidRPr="00FB0CE2">
        <w:t>сказочного героя</w:t>
      </w:r>
      <w:r w:rsidRPr="00FB0CE2">
        <w:rPr>
          <w:spacing w:val="-2"/>
        </w:rPr>
        <w:t xml:space="preserve"> </w:t>
      </w:r>
      <w:r w:rsidRPr="00FB0CE2">
        <w:t>и</w:t>
      </w:r>
      <w:r w:rsidRPr="00FB0CE2">
        <w:rPr>
          <w:spacing w:val="-2"/>
        </w:rPr>
        <w:t xml:space="preserve"> </w:t>
      </w:r>
      <w:r w:rsidRPr="00FB0CE2">
        <w:t>требует</w:t>
      </w:r>
      <w:r w:rsidRPr="00FB0CE2">
        <w:rPr>
          <w:spacing w:val="-1"/>
        </w:rPr>
        <w:t xml:space="preserve"> </w:t>
      </w:r>
      <w:r w:rsidRPr="00FB0CE2">
        <w:t>его</w:t>
      </w:r>
      <w:r w:rsidRPr="00FB0CE2">
        <w:rPr>
          <w:spacing w:val="-3"/>
        </w:rPr>
        <w:t xml:space="preserve"> </w:t>
      </w:r>
      <w:r w:rsidRPr="00FB0CE2">
        <w:t>наказать</w:t>
      </w:r>
      <w:r w:rsidRPr="00FB0CE2">
        <w:rPr>
          <w:spacing w:val="1"/>
        </w:rPr>
        <w:t xml:space="preserve"> </w:t>
      </w:r>
      <w:r w:rsidRPr="00FB0CE2">
        <w:t>-1балл</w:t>
      </w:r>
    </w:p>
    <w:p w:rsidR="0029755F" w:rsidRPr="00FB0CE2" w:rsidRDefault="0029755F" w:rsidP="00EF4C4E">
      <w:pPr>
        <w:pStyle w:val="af8"/>
        <w:widowControl w:val="0"/>
        <w:numPr>
          <w:ilvl w:val="0"/>
          <w:numId w:val="29"/>
        </w:numPr>
        <w:tabs>
          <w:tab w:val="left" w:pos="403"/>
        </w:tabs>
        <w:autoSpaceDE w:val="0"/>
        <w:autoSpaceDN w:val="0"/>
        <w:ind w:right="474" w:firstLine="0"/>
        <w:contextualSpacing/>
      </w:pPr>
      <w:r w:rsidRPr="00FB0CE2">
        <w:t>а) называет сказочного героя и перечисляет в какие игры можно с ним играть - 3 балла</w:t>
      </w:r>
      <w:r w:rsidRPr="00FB0CE2">
        <w:rPr>
          <w:spacing w:val="-57"/>
        </w:rPr>
        <w:t xml:space="preserve"> </w:t>
      </w:r>
      <w:r w:rsidRPr="00FB0CE2">
        <w:t>б)</w:t>
      </w:r>
      <w:r w:rsidRPr="00FB0CE2">
        <w:rPr>
          <w:spacing w:val="-1"/>
        </w:rPr>
        <w:t xml:space="preserve"> </w:t>
      </w:r>
      <w:r w:rsidRPr="00FB0CE2">
        <w:t>просто</w:t>
      </w:r>
      <w:r w:rsidRPr="00FB0CE2">
        <w:rPr>
          <w:spacing w:val="-1"/>
        </w:rPr>
        <w:t xml:space="preserve"> </w:t>
      </w:r>
      <w:r w:rsidRPr="00FB0CE2">
        <w:t>называет сказочного героя</w:t>
      </w:r>
      <w:r w:rsidRPr="00FB0CE2">
        <w:rPr>
          <w:spacing w:val="2"/>
        </w:rPr>
        <w:t xml:space="preserve"> </w:t>
      </w:r>
      <w:r w:rsidRPr="00FB0CE2">
        <w:t>-</w:t>
      </w:r>
      <w:r w:rsidRPr="00FB0CE2">
        <w:rPr>
          <w:spacing w:val="-2"/>
        </w:rPr>
        <w:t xml:space="preserve"> </w:t>
      </w:r>
      <w:r w:rsidRPr="00FB0CE2">
        <w:t>2 балла</w:t>
      </w:r>
    </w:p>
    <w:p w:rsidR="0029755F" w:rsidRPr="00FB0CE2" w:rsidRDefault="0029755F" w:rsidP="0029755F">
      <w:pPr>
        <w:pStyle w:val="a3"/>
        <w:ind w:right="2475"/>
        <w:contextualSpacing/>
      </w:pPr>
      <w:r w:rsidRPr="00FB0CE2">
        <w:t>в) не называет сказочного героя или не «хочет играть с ним» - 1 балл</w:t>
      </w:r>
      <w:r w:rsidRPr="00FB0CE2">
        <w:rPr>
          <w:spacing w:val="-57"/>
        </w:rPr>
        <w:t xml:space="preserve"> </w:t>
      </w:r>
      <w:r w:rsidRPr="00FB0CE2">
        <w:t>Высокий</w:t>
      </w:r>
      <w:r w:rsidRPr="00FB0CE2">
        <w:rPr>
          <w:spacing w:val="2"/>
        </w:rPr>
        <w:t xml:space="preserve"> </w:t>
      </w:r>
      <w:r w:rsidRPr="00FB0CE2">
        <w:t>уровень</w:t>
      </w:r>
      <w:r w:rsidRPr="00FB0CE2">
        <w:rPr>
          <w:spacing w:val="2"/>
        </w:rPr>
        <w:t xml:space="preserve"> </w:t>
      </w:r>
      <w:r w:rsidRPr="00FB0CE2">
        <w:t>-</w:t>
      </w:r>
      <w:r w:rsidRPr="00FB0CE2">
        <w:rPr>
          <w:spacing w:val="-1"/>
        </w:rPr>
        <w:t xml:space="preserve"> </w:t>
      </w:r>
      <w:r w:rsidRPr="00FB0CE2">
        <w:t>7-9 баллов.</w:t>
      </w:r>
    </w:p>
    <w:p w:rsidR="0029755F" w:rsidRPr="00FB0CE2" w:rsidRDefault="0029755F" w:rsidP="0029755F">
      <w:pPr>
        <w:pStyle w:val="a3"/>
        <w:ind w:right="6454"/>
        <w:contextualSpacing/>
      </w:pPr>
      <w:r w:rsidRPr="00FB0CE2">
        <w:t>Средний уровень - 4-6 баллов.</w:t>
      </w:r>
      <w:r w:rsidRPr="00FB0CE2">
        <w:rPr>
          <w:spacing w:val="-57"/>
        </w:rPr>
        <w:t xml:space="preserve"> </w:t>
      </w:r>
      <w:r w:rsidRPr="00FB0CE2">
        <w:t>Низкий</w:t>
      </w:r>
      <w:r w:rsidRPr="00FB0CE2">
        <w:rPr>
          <w:spacing w:val="1"/>
        </w:rPr>
        <w:t xml:space="preserve"> </w:t>
      </w:r>
      <w:r w:rsidRPr="00FB0CE2">
        <w:t>уровень</w:t>
      </w:r>
      <w:r w:rsidRPr="00FB0CE2">
        <w:rPr>
          <w:spacing w:val="1"/>
        </w:rPr>
        <w:t xml:space="preserve"> </w:t>
      </w:r>
      <w:r w:rsidRPr="00FB0CE2">
        <w:t>-3-1</w:t>
      </w:r>
      <w:r w:rsidRPr="00FB0CE2">
        <w:rPr>
          <w:spacing w:val="-1"/>
        </w:rPr>
        <w:t xml:space="preserve"> </w:t>
      </w:r>
      <w:r w:rsidRPr="00FB0CE2">
        <w:t>балл.</w:t>
      </w:r>
    </w:p>
    <w:p w:rsidR="00574D17" w:rsidRDefault="0029755F" w:rsidP="00574D17">
      <w:pPr>
        <w:pStyle w:val="Heading1"/>
        <w:spacing w:before="2" w:line="240" w:lineRule="auto"/>
        <w:ind w:firstLine="707"/>
        <w:contextualSpacing/>
      </w:pPr>
      <w:r w:rsidRPr="00FB0CE2">
        <w:lastRenderedPageBreak/>
        <w:t xml:space="preserve">Диагностика эмоционального компонента нравственного </w:t>
      </w:r>
      <w:r w:rsidR="00574D17">
        <w:t>восп</w:t>
      </w:r>
      <w:r w:rsidR="00574D17">
        <w:t>и</w:t>
      </w:r>
      <w:r w:rsidR="00574D17">
        <w:t xml:space="preserve">тания </w:t>
      </w:r>
    </w:p>
    <w:p w:rsidR="0029755F" w:rsidRPr="00FB0CE2" w:rsidRDefault="0029755F" w:rsidP="0029755F">
      <w:pPr>
        <w:pStyle w:val="Heading1"/>
        <w:spacing w:before="2" w:line="240" w:lineRule="auto"/>
        <w:ind w:right="1506" w:firstLine="707"/>
        <w:contextualSpacing/>
      </w:pPr>
      <w:r w:rsidRPr="00FB0CE2">
        <w:rPr>
          <w:spacing w:val="-58"/>
        </w:rPr>
        <w:t xml:space="preserve"> </w:t>
      </w:r>
      <w:r w:rsidR="00574D17">
        <w:rPr>
          <w:spacing w:val="-58"/>
        </w:rPr>
        <w:t xml:space="preserve"> </w:t>
      </w:r>
      <w:r w:rsidRPr="00FB0CE2">
        <w:t>1.Методика</w:t>
      </w:r>
      <w:r w:rsidRPr="00FB0CE2">
        <w:rPr>
          <w:spacing w:val="-1"/>
        </w:rPr>
        <w:t xml:space="preserve"> </w:t>
      </w:r>
      <w:r w:rsidRPr="00FB0CE2">
        <w:t>«Незаконченный рассказ»</w:t>
      </w:r>
    </w:p>
    <w:p w:rsidR="0029755F" w:rsidRPr="00FB0CE2" w:rsidRDefault="0029755F" w:rsidP="0029755F">
      <w:pPr>
        <w:ind w:left="222"/>
        <w:contextualSpacing/>
        <w:rPr>
          <w:i/>
        </w:rPr>
      </w:pPr>
      <w:r w:rsidRPr="00FB0CE2">
        <w:rPr>
          <w:i/>
        </w:rPr>
        <w:t>(Урунтаева</w:t>
      </w:r>
      <w:r w:rsidRPr="00FB0CE2">
        <w:rPr>
          <w:i/>
          <w:spacing w:val="3"/>
        </w:rPr>
        <w:t xml:space="preserve"> </w:t>
      </w:r>
      <w:r w:rsidRPr="00FB0CE2">
        <w:rPr>
          <w:i/>
        </w:rPr>
        <w:t>Г.А.,</w:t>
      </w:r>
      <w:r w:rsidRPr="00FB0CE2">
        <w:rPr>
          <w:i/>
          <w:spacing w:val="3"/>
        </w:rPr>
        <w:t xml:space="preserve"> </w:t>
      </w:r>
      <w:r w:rsidRPr="00FB0CE2">
        <w:rPr>
          <w:i/>
        </w:rPr>
        <w:t>Афонькина</w:t>
      </w:r>
      <w:r w:rsidRPr="00FB0CE2">
        <w:rPr>
          <w:i/>
          <w:spacing w:val="3"/>
        </w:rPr>
        <w:t xml:space="preserve"> </w:t>
      </w:r>
      <w:r w:rsidRPr="00FB0CE2">
        <w:rPr>
          <w:i/>
        </w:rPr>
        <w:t>Ю.А.</w:t>
      </w:r>
      <w:r w:rsidRPr="00FB0CE2">
        <w:rPr>
          <w:i/>
          <w:spacing w:val="3"/>
        </w:rPr>
        <w:t xml:space="preserve"> </w:t>
      </w:r>
      <w:r w:rsidRPr="00FB0CE2">
        <w:rPr>
          <w:i/>
        </w:rPr>
        <w:t>Практикум</w:t>
      </w:r>
      <w:r w:rsidRPr="00FB0CE2">
        <w:rPr>
          <w:i/>
          <w:spacing w:val="2"/>
        </w:rPr>
        <w:t xml:space="preserve"> </w:t>
      </w:r>
      <w:r w:rsidRPr="00FB0CE2">
        <w:rPr>
          <w:i/>
        </w:rPr>
        <w:t>по</w:t>
      </w:r>
      <w:r w:rsidRPr="00FB0CE2">
        <w:rPr>
          <w:i/>
          <w:spacing w:val="3"/>
        </w:rPr>
        <w:t xml:space="preserve"> </w:t>
      </w:r>
      <w:r w:rsidRPr="00FB0CE2">
        <w:rPr>
          <w:i/>
        </w:rPr>
        <w:t>детской</w:t>
      </w:r>
      <w:r w:rsidRPr="00FB0CE2">
        <w:rPr>
          <w:i/>
          <w:spacing w:val="4"/>
        </w:rPr>
        <w:t xml:space="preserve"> </w:t>
      </w:r>
      <w:r w:rsidRPr="00FB0CE2">
        <w:rPr>
          <w:i/>
        </w:rPr>
        <w:t>психологии.</w:t>
      </w:r>
      <w:r w:rsidRPr="00FB0CE2">
        <w:rPr>
          <w:i/>
          <w:spacing w:val="9"/>
        </w:rPr>
        <w:t xml:space="preserve"> </w:t>
      </w:r>
      <w:r w:rsidRPr="00FB0CE2">
        <w:rPr>
          <w:i/>
        </w:rPr>
        <w:t>–</w:t>
      </w:r>
      <w:r w:rsidRPr="00FB0CE2">
        <w:rPr>
          <w:i/>
          <w:spacing w:val="4"/>
        </w:rPr>
        <w:t xml:space="preserve"> </w:t>
      </w:r>
      <w:r w:rsidRPr="00FB0CE2">
        <w:rPr>
          <w:i/>
        </w:rPr>
        <w:t>М.:</w:t>
      </w:r>
      <w:r w:rsidRPr="00FB0CE2">
        <w:rPr>
          <w:i/>
          <w:spacing w:val="3"/>
        </w:rPr>
        <w:t xml:space="preserve"> </w:t>
      </w:r>
      <w:r w:rsidRPr="00FB0CE2">
        <w:rPr>
          <w:i/>
        </w:rPr>
        <w:t>Просвещение,</w:t>
      </w:r>
      <w:r w:rsidRPr="00FB0CE2">
        <w:rPr>
          <w:i/>
          <w:spacing w:val="-57"/>
        </w:rPr>
        <w:t xml:space="preserve"> </w:t>
      </w:r>
      <w:r w:rsidRPr="00FB0CE2">
        <w:rPr>
          <w:i/>
        </w:rPr>
        <w:t>Владос, 1995.)</w:t>
      </w:r>
    </w:p>
    <w:p w:rsidR="0029755F" w:rsidRPr="00FB0CE2" w:rsidRDefault="0029755F" w:rsidP="0029755F">
      <w:pPr>
        <w:pStyle w:val="a3"/>
        <w:contextualSpacing/>
      </w:pPr>
      <w:r w:rsidRPr="00FB0CE2">
        <w:rPr>
          <w:i/>
        </w:rPr>
        <w:t>Цель:</w:t>
      </w:r>
      <w:r w:rsidRPr="00FB0CE2">
        <w:rPr>
          <w:i/>
          <w:spacing w:val="-5"/>
        </w:rPr>
        <w:t xml:space="preserve"> </w:t>
      </w:r>
      <w:r w:rsidRPr="00FB0CE2">
        <w:t>изучение</w:t>
      </w:r>
      <w:r w:rsidRPr="00FB0CE2">
        <w:rPr>
          <w:spacing w:val="-4"/>
        </w:rPr>
        <w:t xml:space="preserve"> </w:t>
      </w:r>
      <w:r w:rsidRPr="00FB0CE2">
        <w:t>стремления</w:t>
      </w:r>
      <w:r w:rsidRPr="00FB0CE2">
        <w:rPr>
          <w:spacing w:val="-4"/>
        </w:rPr>
        <w:t xml:space="preserve"> </w:t>
      </w:r>
      <w:r w:rsidRPr="00FB0CE2">
        <w:t>дошкольников</w:t>
      </w:r>
      <w:r w:rsidRPr="00FB0CE2">
        <w:rPr>
          <w:spacing w:val="-6"/>
        </w:rPr>
        <w:t xml:space="preserve"> </w:t>
      </w:r>
      <w:r w:rsidRPr="00FB0CE2">
        <w:t>к</w:t>
      </w:r>
      <w:r w:rsidRPr="00FB0CE2">
        <w:rPr>
          <w:spacing w:val="-4"/>
        </w:rPr>
        <w:t xml:space="preserve"> </w:t>
      </w:r>
      <w:r w:rsidRPr="00FB0CE2">
        <w:t>проявлению</w:t>
      </w:r>
      <w:r w:rsidRPr="00FB0CE2">
        <w:rPr>
          <w:spacing w:val="-3"/>
        </w:rPr>
        <w:t xml:space="preserve"> </w:t>
      </w:r>
      <w:r w:rsidRPr="00FB0CE2">
        <w:t>гуманных</w:t>
      </w:r>
      <w:r w:rsidRPr="00FB0CE2">
        <w:rPr>
          <w:spacing w:val="-3"/>
        </w:rPr>
        <w:t xml:space="preserve"> </w:t>
      </w:r>
      <w:r w:rsidRPr="00FB0CE2">
        <w:t>отношений.</w:t>
      </w:r>
    </w:p>
    <w:p w:rsidR="0029755F" w:rsidRPr="00FB0CE2" w:rsidRDefault="0029755F" w:rsidP="0029755F">
      <w:pPr>
        <w:pStyle w:val="a3"/>
        <w:ind w:left="930"/>
        <w:contextualSpacing/>
      </w:pPr>
      <w:r w:rsidRPr="00FB0CE2">
        <w:t>Проведение</w:t>
      </w:r>
      <w:r w:rsidRPr="00FB0CE2">
        <w:rPr>
          <w:spacing w:val="-5"/>
        </w:rPr>
        <w:t xml:space="preserve"> </w:t>
      </w:r>
      <w:r w:rsidRPr="00FB0CE2">
        <w:t>исследования.</w:t>
      </w:r>
    </w:p>
    <w:p w:rsidR="0029755F" w:rsidRPr="00FB0CE2" w:rsidRDefault="0029755F" w:rsidP="0029755F">
      <w:pPr>
        <w:pStyle w:val="a3"/>
        <w:ind w:right="154" w:firstLine="707"/>
        <w:contextualSpacing/>
      </w:pPr>
      <w:r w:rsidRPr="00FB0CE2">
        <w:t>За детьми наблюдают в разных видах деятельности. Затем проводят индивидуально</w:t>
      </w:r>
      <w:r w:rsidRPr="00FB0CE2">
        <w:rPr>
          <w:spacing w:val="-57"/>
        </w:rPr>
        <w:t xml:space="preserve"> </w:t>
      </w:r>
      <w:r w:rsidRPr="00FB0CE2">
        <w:t>2</w:t>
      </w:r>
      <w:r w:rsidRPr="00FB0CE2">
        <w:rPr>
          <w:spacing w:val="-1"/>
        </w:rPr>
        <w:t xml:space="preserve"> </w:t>
      </w:r>
      <w:r w:rsidRPr="00FB0CE2">
        <w:t>серии.</w:t>
      </w:r>
    </w:p>
    <w:p w:rsidR="0029755F" w:rsidRPr="00FB0CE2" w:rsidRDefault="0029755F" w:rsidP="0029755F">
      <w:pPr>
        <w:ind w:left="930"/>
        <w:contextualSpacing/>
      </w:pPr>
      <w:r w:rsidRPr="00FB0CE2">
        <w:rPr>
          <w:b/>
        </w:rPr>
        <w:t>Первая</w:t>
      </w:r>
      <w:r w:rsidRPr="00FB0CE2">
        <w:rPr>
          <w:b/>
          <w:spacing w:val="-2"/>
        </w:rPr>
        <w:t xml:space="preserve"> </w:t>
      </w:r>
      <w:r w:rsidRPr="00FB0CE2">
        <w:rPr>
          <w:b/>
        </w:rPr>
        <w:t>серия.</w:t>
      </w:r>
      <w:r w:rsidRPr="00FB0CE2">
        <w:rPr>
          <w:b/>
          <w:spacing w:val="-2"/>
        </w:rPr>
        <w:t xml:space="preserve"> </w:t>
      </w:r>
      <w:r w:rsidRPr="00FB0CE2">
        <w:t>Педагог задает</w:t>
      </w:r>
      <w:r w:rsidRPr="00FB0CE2">
        <w:rPr>
          <w:spacing w:val="-2"/>
        </w:rPr>
        <w:t xml:space="preserve"> </w:t>
      </w:r>
      <w:r w:rsidRPr="00FB0CE2">
        <w:t>ребенку</w:t>
      </w:r>
      <w:r w:rsidRPr="00FB0CE2">
        <w:rPr>
          <w:spacing w:val="-6"/>
        </w:rPr>
        <w:t xml:space="preserve"> </w:t>
      </w:r>
      <w:r w:rsidRPr="00FB0CE2">
        <w:t>вопросы:</w:t>
      </w:r>
    </w:p>
    <w:p w:rsidR="0029755F" w:rsidRPr="00FB0CE2" w:rsidRDefault="0029755F" w:rsidP="00EF4C4E">
      <w:pPr>
        <w:pStyle w:val="af8"/>
        <w:widowControl w:val="0"/>
        <w:numPr>
          <w:ilvl w:val="1"/>
          <w:numId w:val="29"/>
        </w:numPr>
        <w:tabs>
          <w:tab w:val="left" w:pos="1170"/>
        </w:tabs>
        <w:autoSpaceDE w:val="0"/>
        <w:autoSpaceDN w:val="0"/>
        <w:contextualSpacing/>
      </w:pPr>
      <w:r w:rsidRPr="00FB0CE2">
        <w:t>Можно</w:t>
      </w:r>
      <w:r w:rsidRPr="00FB0CE2">
        <w:rPr>
          <w:spacing w:val="-4"/>
        </w:rPr>
        <w:t xml:space="preserve"> </w:t>
      </w:r>
      <w:r w:rsidRPr="00FB0CE2">
        <w:t>ли</w:t>
      </w:r>
      <w:r w:rsidRPr="00FB0CE2">
        <w:rPr>
          <w:spacing w:val="-3"/>
        </w:rPr>
        <w:t xml:space="preserve"> </w:t>
      </w:r>
      <w:r w:rsidRPr="00FB0CE2">
        <w:t>смеяться,</w:t>
      </w:r>
      <w:r w:rsidRPr="00FB0CE2">
        <w:rPr>
          <w:spacing w:val="-4"/>
        </w:rPr>
        <w:t xml:space="preserve"> </w:t>
      </w:r>
      <w:r w:rsidRPr="00FB0CE2">
        <w:t>если</w:t>
      </w:r>
      <w:r w:rsidRPr="00FB0CE2">
        <w:rPr>
          <w:spacing w:val="-3"/>
        </w:rPr>
        <w:t xml:space="preserve"> </w:t>
      </w:r>
      <w:r w:rsidRPr="00FB0CE2">
        <w:t>твой</w:t>
      </w:r>
      <w:r w:rsidRPr="00FB0CE2">
        <w:rPr>
          <w:spacing w:val="-3"/>
        </w:rPr>
        <w:t xml:space="preserve"> </w:t>
      </w:r>
      <w:r w:rsidRPr="00FB0CE2">
        <w:t>товарищ</w:t>
      </w:r>
      <w:r w:rsidRPr="00FB0CE2">
        <w:rPr>
          <w:spacing w:val="-2"/>
        </w:rPr>
        <w:t xml:space="preserve"> </w:t>
      </w:r>
      <w:r w:rsidRPr="00FB0CE2">
        <w:t>упал?</w:t>
      </w:r>
      <w:r w:rsidRPr="00FB0CE2">
        <w:rPr>
          <w:spacing w:val="-1"/>
        </w:rPr>
        <w:t xml:space="preserve"> </w:t>
      </w:r>
      <w:r w:rsidRPr="00FB0CE2">
        <w:t>Почему?</w:t>
      </w:r>
    </w:p>
    <w:p w:rsidR="0029755F" w:rsidRPr="00FB0CE2" w:rsidRDefault="0029755F" w:rsidP="00EF4C4E">
      <w:pPr>
        <w:pStyle w:val="af8"/>
        <w:widowControl w:val="0"/>
        <w:numPr>
          <w:ilvl w:val="1"/>
          <w:numId w:val="29"/>
        </w:numPr>
        <w:tabs>
          <w:tab w:val="left" w:pos="1170"/>
        </w:tabs>
        <w:autoSpaceDE w:val="0"/>
        <w:autoSpaceDN w:val="0"/>
        <w:contextualSpacing/>
      </w:pPr>
      <w:r w:rsidRPr="00FB0CE2">
        <w:t>Можно</w:t>
      </w:r>
      <w:r w:rsidRPr="00FB0CE2">
        <w:rPr>
          <w:spacing w:val="-6"/>
        </w:rPr>
        <w:t xml:space="preserve"> </w:t>
      </w:r>
      <w:r w:rsidRPr="00FB0CE2">
        <w:t>ли</w:t>
      </w:r>
      <w:r w:rsidRPr="00FB0CE2">
        <w:rPr>
          <w:spacing w:val="-4"/>
        </w:rPr>
        <w:t xml:space="preserve"> </w:t>
      </w:r>
      <w:r w:rsidRPr="00FB0CE2">
        <w:t>обижать</w:t>
      </w:r>
      <w:r w:rsidRPr="00FB0CE2">
        <w:rPr>
          <w:spacing w:val="-5"/>
        </w:rPr>
        <w:t xml:space="preserve"> </w:t>
      </w:r>
      <w:r w:rsidRPr="00FB0CE2">
        <w:t>животных?</w:t>
      </w:r>
      <w:r w:rsidRPr="00FB0CE2">
        <w:rPr>
          <w:spacing w:val="-3"/>
        </w:rPr>
        <w:t xml:space="preserve"> </w:t>
      </w:r>
      <w:r w:rsidRPr="00FB0CE2">
        <w:t>Почему?</w:t>
      </w:r>
    </w:p>
    <w:p w:rsidR="0029755F" w:rsidRPr="00FB0CE2" w:rsidRDefault="0029755F" w:rsidP="00EF4C4E">
      <w:pPr>
        <w:pStyle w:val="af8"/>
        <w:widowControl w:val="0"/>
        <w:numPr>
          <w:ilvl w:val="1"/>
          <w:numId w:val="29"/>
        </w:numPr>
        <w:tabs>
          <w:tab w:val="left" w:pos="1170"/>
        </w:tabs>
        <w:autoSpaceDE w:val="0"/>
        <w:autoSpaceDN w:val="0"/>
        <w:contextualSpacing/>
      </w:pPr>
      <w:r w:rsidRPr="00FB0CE2">
        <w:t>Нужно</w:t>
      </w:r>
      <w:r w:rsidRPr="00FB0CE2">
        <w:rPr>
          <w:spacing w:val="-4"/>
        </w:rPr>
        <w:t xml:space="preserve"> </w:t>
      </w:r>
      <w:r w:rsidRPr="00FB0CE2">
        <w:t>ли</w:t>
      </w:r>
      <w:r w:rsidRPr="00FB0CE2">
        <w:rPr>
          <w:spacing w:val="-3"/>
        </w:rPr>
        <w:t xml:space="preserve"> </w:t>
      </w:r>
      <w:r w:rsidRPr="00FB0CE2">
        <w:t>делиться</w:t>
      </w:r>
      <w:r w:rsidRPr="00FB0CE2">
        <w:rPr>
          <w:spacing w:val="-3"/>
        </w:rPr>
        <w:t xml:space="preserve"> </w:t>
      </w:r>
      <w:r w:rsidRPr="00FB0CE2">
        <w:t>игрушками</w:t>
      </w:r>
      <w:r w:rsidRPr="00FB0CE2">
        <w:rPr>
          <w:spacing w:val="-4"/>
        </w:rPr>
        <w:t xml:space="preserve"> </w:t>
      </w:r>
      <w:r w:rsidRPr="00FB0CE2">
        <w:t>с</w:t>
      </w:r>
      <w:r w:rsidRPr="00FB0CE2">
        <w:rPr>
          <w:spacing w:val="-4"/>
        </w:rPr>
        <w:t xml:space="preserve"> </w:t>
      </w:r>
      <w:r w:rsidRPr="00FB0CE2">
        <w:t>другими</w:t>
      </w:r>
      <w:r w:rsidRPr="00FB0CE2">
        <w:rPr>
          <w:spacing w:val="-4"/>
        </w:rPr>
        <w:t xml:space="preserve"> </w:t>
      </w:r>
      <w:r w:rsidRPr="00FB0CE2">
        <w:t>детьми?</w:t>
      </w:r>
      <w:r w:rsidRPr="00FB0CE2">
        <w:rPr>
          <w:spacing w:val="-1"/>
        </w:rPr>
        <w:t xml:space="preserve"> </w:t>
      </w:r>
      <w:r w:rsidRPr="00FB0CE2">
        <w:t>Почему?</w:t>
      </w:r>
    </w:p>
    <w:p w:rsidR="0029755F" w:rsidRPr="00FB0CE2" w:rsidRDefault="0029755F" w:rsidP="00EF4C4E">
      <w:pPr>
        <w:pStyle w:val="af8"/>
        <w:widowControl w:val="0"/>
        <w:numPr>
          <w:ilvl w:val="1"/>
          <w:numId w:val="29"/>
        </w:numPr>
        <w:tabs>
          <w:tab w:val="left" w:pos="1192"/>
        </w:tabs>
        <w:autoSpaceDE w:val="0"/>
        <w:autoSpaceDN w:val="0"/>
        <w:ind w:left="222" w:right="237" w:firstLine="707"/>
        <w:contextualSpacing/>
      </w:pPr>
      <w:r w:rsidRPr="00FB0CE2">
        <w:t>Если</w:t>
      </w:r>
      <w:r w:rsidRPr="00FB0CE2">
        <w:rPr>
          <w:spacing w:val="20"/>
        </w:rPr>
        <w:t xml:space="preserve"> </w:t>
      </w:r>
      <w:r w:rsidRPr="00FB0CE2">
        <w:t>ты</w:t>
      </w:r>
      <w:r w:rsidRPr="00FB0CE2">
        <w:rPr>
          <w:spacing w:val="18"/>
        </w:rPr>
        <w:t xml:space="preserve"> </w:t>
      </w:r>
      <w:r w:rsidRPr="00FB0CE2">
        <w:t>сломал</w:t>
      </w:r>
      <w:r w:rsidRPr="00FB0CE2">
        <w:rPr>
          <w:spacing w:val="19"/>
        </w:rPr>
        <w:t xml:space="preserve"> </w:t>
      </w:r>
      <w:r w:rsidRPr="00FB0CE2">
        <w:t>игрушку,</w:t>
      </w:r>
      <w:r w:rsidRPr="00FB0CE2">
        <w:rPr>
          <w:spacing w:val="19"/>
        </w:rPr>
        <w:t xml:space="preserve"> </w:t>
      </w:r>
      <w:r w:rsidRPr="00FB0CE2">
        <w:t>а</w:t>
      </w:r>
      <w:r w:rsidRPr="00FB0CE2">
        <w:rPr>
          <w:spacing w:val="20"/>
        </w:rPr>
        <w:t xml:space="preserve"> </w:t>
      </w:r>
      <w:r w:rsidRPr="00FB0CE2">
        <w:t>воспитатель</w:t>
      </w:r>
      <w:r w:rsidRPr="00FB0CE2">
        <w:rPr>
          <w:spacing w:val="20"/>
        </w:rPr>
        <w:t xml:space="preserve"> </w:t>
      </w:r>
      <w:r w:rsidRPr="00FB0CE2">
        <w:t>подумал</w:t>
      </w:r>
      <w:r w:rsidRPr="00FB0CE2">
        <w:rPr>
          <w:spacing w:val="20"/>
        </w:rPr>
        <w:t xml:space="preserve"> </w:t>
      </w:r>
      <w:r w:rsidRPr="00FB0CE2">
        <w:t>на</w:t>
      </w:r>
      <w:r w:rsidRPr="00FB0CE2">
        <w:rPr>
          <w:spacing w:val="18"/>
        </w:rPr>
        <w:t xml:space="preserve"> </w:t>
      </w:r>
      <w:r w:rsidRPr="00FB0CE2">
        <w:t>другого</w:t>
      </w:r>
      <w:r w:rsidRPr="00FB0CE2">
        <w:rPr>
          <w:spacing w:val="21"/>
        </w:rPr>
        <w:t xml:space="preserve"> </w:t>
      </w:r>
      <w:r w:rsidRPr="00FB0CE2">
        <w:t>ребенка,</w:t>
      </w:r>
      <w:r w:rsidRPr="00FB0CE2">
        <w:rPr>
          <w:spacing w:val="19"/>
        </w:rPr>
        <w:t xml:space="preserve"> </w:t>
      </w:r>
      <w:r w:rsidRPr="00FB0CE2">
        <w:t>нужно</w:t>
      </w:r>
      <w:r w:rsidRPr="00FB0CE2">
        <w:rPr>
          <w:spacing w:val="19"/>
        </w:rPr>
        <w:t xml:space="preserve"> </w:t>
      </w:r>
      <w:r w:rsidRPr="00FB0CE2">
        <w:t>ли</w:t>
      </w:r>
      <w:r w:rsidRPr="00FB0CE2">
        <w:rPr>
          <w:spacing w:val="-57"/>
        </w:rPr>
        <w:t xml:space="preserve"> </w:t>
      </w:r>
      <w:r w:rsidRPr="00FB0CE2">
        <w:t>сказать,</w:t>
      </w:r>
      <w:r w:rsidRPr="00FB0CE2">
        <w:rPr>
          <w:spacing w:val="-1"/>
        </w:rPr>
        <w:t xml:space="preserve"> </w:t>
      </w:r>
      <w:r w:rsidRPr="00FB0CE2">
        <w:t>что это ты виноват?</w:t>
      </w:r>
      <w:r w:rsidRPr="00FB0CE2">
        <w:rPr>
          <w:spacing w:val="2"/>
        </w:rPr>
        <w:t xml:space="preserve"> </w:t>
      </w:r>
      <w:r w:rsidRPr="00FB0CE2">
        <w:t>Почему?</w:t>
      </w:r>
    </w:p>
    <w:p w:rsidR="0029755F" w:rsidRPr="00FB0CE2" w:rsidRDefault="0029755F" w:rsidP="00EF4C4E">
      <w:pPr>
        <w:pStyle w:val="af8"/>
        <w:widowControl w:val="0"/>
        <w:numPr>
          <w:ilvl w:val="1"/>
          <w:numId w:val="29"/>
        </w:numPr>
        <w:tabs>
          <w:tab w:val="left" w:pos="1170"/>
        </w:tabs>
        <w:autoSpaceDE w:val="0"/>
        <w:autoSpaceDN w:val="0"/>
        <w:contextualSpacing/>
      </w:pPr>
      <w:r w:rsidRPr="00FB0CE2">
        <w:t>Можно</w:t>
      </w:r>
      <w:r w:rsidRPr="00FB0CE2">
        <w:rPr>
          <w:spacing w:val="-4"/>
        </w:rPr>
        <w:t xml:space="preserve"> </w:t>
      </w:r>
      <w:r w:rsidRPr="00FB0CE2">
        <w:t>ли</w:t>
      </w:r>
      <w:r w:rsidRPr="00FB0CE2">
        <w:rPr>
          <w:spacing w:val="-2"/>
        </w:rPr>
        <w:t xml:space="preserve"> </w:t>
      </w:r>
      <w:r w:rsidRPr="00FB0CE2">
        <w:t>шуметь,</w:t>
      </w:r>
      <w:r w:rsidRPr="00FB0CE2">
        <w:rPr>
          <w:spacing w:val="-3"/>
        </w:rPr>
        <w:t xml:space="preserve"> </w:t>
      </w:r>
      <w:r w:rsidRPr="00FB0CE2">
        <w:t>когда</w:t>
      </w:r>
      <w:r w:rsidRPr="00FB0CE2">
        <w:rPr>
          <w:spacing w:val="-4"/>
        </w:rPr>
        <w:t xml:space="preserve"> </w:t>
      </w:r>
      <w:r w:rsidRPr="00FB0CE2">
        <w:t>другие</w:t>
      </w:r>
      <w:r w:rsidRPr="00FB0CE2">
        <w:rPr>
          <w:spacing w:val="-4"/>
        </w:rPr>
        <w:t xml:space="preserve"> </w:t>
      </w:r>
      <w:r w:rsidRPr="00FB0CE2">
        <w:t>отдыхают?</w:t>
      </w:r>
      <w:r w:rsidRPr="00FB0CE2">
        <w:rPr>
          <w:spacing w:val="-2"/>
        </w:rPr>
        <w:t xml:space="preserve"> </w:t>
      </w:r>
      <w:r w:rsidRPr="00FB0CE2">
        <w:t>Почему?</w:t>
      </w:r>
    </w:p>
    <w:p w:rsidR="0029755F" w:rsidRPr="00FB0CE2" w:rsidRDefault="0029755F" w:rsidP="00EF4C4E">
      <w:pPr>
        <w:pStyle w:val="af8"/>
        <w:widowControl w:val="0"/>
        <w:numPr>
          <w:ilvl w:val="1"/>
          <w:numId w:val="29"/>
        </w:numPr>
        <w:tabs>
          <w:tab w:val="left" w:pos="1170"/>
        </w:tabs>
        <w:autoSpaceDE w:val="0"/>
        <w:autoSpaceDN w:val="0"/>
        <w:contextualSpacing/>
      </w:pPr>
      <w:r w:rsidRPr="00FB0CE2">
        <w:t>Можно</w:t>
      </w:r>
      <w:r w:rsidRPr="00FB0CE2">
        <w:rPr>
          <w:spacing w:val="-3"/>
        </w:rPr>
        <w:t xml:space="preserve"> </w:t>
      </w:r>
      <w:r w:rsidRPr="00FB0CE2">
        <w:t>ли</w:t>
      </w:r>
      <w:r w:rsidRPr="00FB0CE2">
        <w:rPr>
          <w:spacing w:val="-2"/>
        </w:rPr>
        <w:t xml:space="preserve"> </w:t>
      </w:r>
      <w:r w:rsidRPr="00FB0CE2">
        <w:t>драться,</w:t>
      </w:r>
      <w:r w:rsidRPr="00FB0CE2">
        <w:rPr>
          <w:spacing w:val="-3"/>
        </w:rPr>
        <w:t xml:space="preserve"> </w:t>
      </w:r>
      <w:r w:rsidRPr="00FB0CE2">
        <w:t>если</w:t>
      </w:r>
      <w:r w:rsidRPr="00FB0CE2">
        <w:rPr>
          <w:spacing w:val="-1"/>
        </w:rPr>
        <w:t xml:space="preserve"> </w:t>
      </w:r>
      <w:r w:rsidRPr="00FB0CE2">
        <w:t>другой</w:t>
      </w:r>
      <w:r w:rsidRPr="00FB0CE2">
        <w:rPr>
          <w:spacing w:val="-3"/>
        </w:rPr>
        <w:t xml:space="preserve"> </w:t>
      </w:r>
      <w:r w:rsidRPr="00FB0CE2">
        <w:t>ребенок</w:t>
      </w:r>
      <w:r w:rsidRPr="00FB0CE2">
        <w:rPr>
          <w:spacing w:val="-3"/>
        </w:rPr>
        <w:t xml:space="preserve"> </w:t>
      </w:r>
      <w:r w:rsidRPr="00FB0CE2">
        <w:t>отобрал</w:t>
      </w:r>
      <w:r w:rsidRPr="00FB0CE2">
        <w:rPr>
          <w:spacing w:val="-1"/>
        </w:rPr>
        <w:t xml:space="preserve"> </w:t>
      </w:r>
      <w:r w:rsidRPr="00FB0CE2">
        <w:t>у</w:t>
      </w:r>
      <w:r w:rsidRPr="00FB0CE2">
        <w:rPr>
          <w:spacing w:val="-7"/>
        </w:rPr>
        <w:t xml:space="preserve"> </w:t>
      </w:r>
      <w:r w:rsidRPr="00FB0CE2">
        <w:t>тебя</w:t>
      </w:r>
      <w:r w:rsidRPr="00FB0CE2">
        <w:rPr>
          <w:spacing w:val="-3"/>
        </w:rPr>
        <w:t xml:space="preserve"> </w:t>
      </w:r>
      <w:r w:rsidRPr="00FB0CE2">
        <w:t>игрушку? Почему?</w:t>
      </w:r>
    </w:p>
    <w:p w:rsidR="0029755F" w:rsidRPr="00FB0CE2" w:rsidRDefault="0029755F" w:rsidP="0029755F">
      <w:pPr>
        <w:ind w:left="930"/>
        <w:contextualSpacing/>
      </w:pPr>
      <w:r w:rsidRPr="00FB0CE2">
        <w:rPr>
          <w:b/>
        </w:rPr>
        <w:t>Вторая</w:t>
      </w:r>
      <w:r w:rsidRPr="00FB0CE2">
        <w:rPr>
          <w:b/>
          <w:spacing w:val="-3"/>
        </w:rPr>
        <w:t xml:space="preserve"> </w:t>
      </w:r>
      <w:r w:rsidRPr="00FB0CE2">
        <w:rPr>
          <w:b/>
        </w:rPr>
        <w:t>серия</w:t>
      </w:r>
      <w:r w:rsidRPr="00FB0CE2">
        <w:rPr>
          <w:b/>
          <w:spacing w:val="-2"/>
        </w:rPr>
        <w:t xml:space="preserve"> </w:t>
      </w:r>
      <w:r w:rsidRPr="00FB0CE2">
        <w:t>Ребенку</w:t>
      </w:r>
      <w:r w:rsidRPr="00FB0CE2">
        <w:rPr>
          <w:spacing w:val="-9"/>
        </w:rPr>
        <w:t xml:space="preserve"> </w:t>
      </w:r>
      <w:r w:rsidRPr="00FB0CE2">
        <w:t>предлагают</w:t>
      </w:r>
      <w:r w:rsidRPr="00FB0CE2">
        <w:rPr>
          <w:spacing w:val="-3"/>
        </w:rPr>
        <w:t xml:space="preserve"> </w:t>
      </w:r>
      <w:r w:rsidRPr="00FB0CE2">
        <w:t>завершить</w:t>
      </w:r>
      <w:r w:rsidRPr="00FB0CE2">
        <w:rPr>
          <w:spacing w:val="-5"/>
        </w:rPr>
        <w:t xml:space="preserve"> </w:t>
      </w:r>
      <w:r w:rsidRPr="00FB0CE2">
        <w:t>несколько</w:t>
      </w:r>
      <w:r w:rsidRPr="00FB0CE2">
        <w:rPr>
          <w:spacing w:val="-3"/>
        </w:rPr>
        <w:t xml:space="preserve"> </w:t>
      </w:r>
      <w:r w:rsidRPr="00FB0CE2">
        <w:t>ситуаций:</w:t>
      </w:r>
    </w:p>
    <w:p w:rsidR="0029755F" w:rsidRPr="00FB0CE2" w:rsidRDefault="0029755F" w:rsidP="00EF4C4E">
      <w:pPr>
        <w:pStyle w:val="af8"/>
        <w:widowControl w:val="0"/>
        <w:numPr>
          <w:ilvl w:val="0"/>
          <w:numId w:val="28"/>
        </w:numPr>
        <w:tabs>
          <w:tab w:val="left" w:pos="1242"/>
        </w:tabs>
        <w:autoSpaceDE w:val="0"/>
        <w:autoSpaceDN w:val="0"/>
        <w:ind w:right="235" w:firstLine="707"/>
        <w:contextualSpacing/>
        <w:jc w:val="both"/>
      </w:pPr>
      <w:r w:rsidRPr="00FB0CE2">
        <w:t>Оля</w:t>
      </w:r>
      <w:r w:rsidRPr="00FB0CE2">
        <w:rPr>
          <w:spacing w:val="1"/>
        </w:rPr>
        <w:t xml:space="preserve"> </w:t>
      </w:r>
      <w:r w:rsidRPr="00FB0CE2">
        <w:t>и</w:t>
      </w:r>
      <w:r w:rsidRPr="00FB0CE2">
        <w:rPr>
          <w:spacing w:val="1"/>
        </w:rPr>
        <w:t xml:space="preserve"> </w:t>
      </w:r>
      <w:r w:rsidRPr="00FB0CE2">
        <w:t>Ира</w:t>
      </w:r>
      <w:r w:rsidRPr="00FB0CE2">
        <w:rPr>
          <w:spacing w:val="1"/>
        </w:rPr>
        <w:t xml:space="preserve"> </w:t>
      </w:r>
      <w:r w:rsidRPr="00FB0CE2">
        <w:t>убирали</w:t>
      </w:r>
      <w:r w:rsidRPr="00FB0CE2">
        <w:rPr>
          <w:spacing w:val="1"/>
        </w:rPr>
        <w:t xml:space="preserve"> </w:t>
      </w:r>
      <w:r w:rsidRPr="00FB0CE2">
        <w:t>игрушки.</w:t>
      </w:r>
      <w:r w:rsidRPr="00FB0CE2">
        <w:rPr>
          <w:spacing w:val="1"/>
        </w:rPr>
        <w:t xml:space="preserve"> </w:t>
      </w:r>
      <w:r w:rsidRPr="00FB0CE2">
        <w:t>Оля</w:t>
      </w:r>
      <w:r w:rsidRPr="00FB0CE2">
        <w:rPr>
          <w:spacing w:val="1"/>
        </w:rPr>
        <w:t xml:space="preserve"> </w:t>
      </w:r>
      <w:r w:rsidRPr="00FB0CE2">
        <w:t>быстро</w:t>
      </w:r>
      <w:r w:rsidRPr="00FB0CE2">
        <w:rPr>
          <w:spacing w:val="1"/>
        </w:rPr>
        <w:t xml:space="preserve"> </w:t>
      </w:r>
      <w:r w:rsidRPr="00FB0CE2">
        <w:t>сложила</w:t>
      </w:r>
      <w:r w:rsidRPr="00FB0CE2">
        <w:rPr>
          <w:spacing w:val="1"/>
        </w:rPr>
        <w:t xml:space="preserve"> </w:t>
      </w:r>
      <w:r w:rsidRPr="00FB0CE2">
        <w:t>конструктор</w:t>
      </w:r>
      <w:r w:rsidRPr="00FB0CE2">
        <w:rPr>
          <w:spacing w:val="1"/>
        </w:rPr>
        <w:t xml:space="preserve"> </w:t>
      </w:r>
      <w:r w:rsidRPr="00FB0CE2">
        <w:t>в</w:t>
      </w:r>
      <w:r w:rsidRPr="00FB0CE2">
        <w:rPr>
          <w:spacing w:val="1"/>
        </w:rPr>
        <w:t xml:space="preserve"> </w:t>
      </w:r>
      <w:r w:rsidRPr="00FB0CE2">
        <w:t>коробку.</w:t>
      </w:r>
      <w:r w:rsidRPr="00FB0CE2">
        <w:rPr>
          <w:spacing w:val="1"/>
        </w:rPr>
        <w:t xml:space="preserve"> </w:t>
      </w:r>
      <w:r w:rsidRPr="00FB0CE2">
        <w:t>Воспитатель ей сказал: «Оля, ты молодец, убрала весь конструктор, с которым играла.</w:t>
      </w:r>
      <w:r w:rsidRPr="00FB0CE2">
        <w:rPr>
          <w:spacing w:val="1"/>
        </w:rPr>
        <w:t xml:space="preserve"> </w:t>
      </w:r>
      <w:r w:rsidRPr="00FB0CE2">
        <w:t>Если хочешь, иди, играй или помоги Ире закончить уборку». Оля ответила... Что отв</w:t>
      </w:r>
      <w:r w:rsidRPr="00FB0CE2">
        <w:t>е</w:t>
      </w:r>
      <w:r w:rsidRPr="00FB0CE2">
        <w:t>тила</w:t>
      </w:r>
      <w:r w:rsidRPr="00FB0CE2">
        <w:rPr>
          <w:spacing w:val="1"/>
        </w:rPr>
        <w:t xml:space="preserve"> </w:t>
      </w:r>
      <w:r w:rsidRPr="00FB0CE2">
        <w:t>Оля?</w:t>
      </w:r>
      <w:r w:rsidRPr="00FB0CE2">
        <w:rPr>
          <w:spacing w:val="2"/>
        </w:rPr>
        <w:t xml:space="preserve"> </w:t>
      </w:r>
      <w:r w:rsidRPr="00FB0CE2">
        <w:t>Почему?</w:t>
      </w:r>
    </w:p>
    <w:p w:rsidR="0029755F" w:rsidRPr="00FB0CE2" w:rsidRDefault="0029755F" w:rsidP="00EF4C4E">
      <w:pPr>
        <w:pStyle w:val="af8"/>
        <w:widowControl w:val="0"/>
        <w:numPr>
          <w:ilvl w:val="0"/>
          <w:numId w:val="28"/>
        </w:numPr>
        <w:tabs>
          <w:tab w:val="left" w:pos="1173"/>
        </w:tabs>
        <w:autoSpaceDE w:val="0"/>
        <w:autoSpaceDN w:val="0"/>
        <w:spacing w:before="66"/>
        <w:ind w:right="226" w:firstLine="707"/>
        <w:contextualSpacing/>
        <w:jc w:val="both"/>
      </w:pPr>
      <w:r w:rsidRPr="00FB0CE2">
        <w:t>Саша принес в детский сад новую игрушку - самолёт. Всем детям хотелось с ним</w:t>
      </w:r>
      <w:r w:rsidRPr="00FB0CE2">
        <w:rPr>
          <w:spacing w:val="-57"/>
        </w:rPr>
        <w:t xml:space="preserve"> </w:t>
      </w:r>
      <w:r w:rsidRPr="00FB0CE2">
        <w:t>поиграть. Вдруг к Саше подошел Артём, выхватил самолёт и стал с ним играть. Т</w:t>
      </w:r>
      <w:r w:rsidRPr="00FB0CE2">
        <w:t>о</w:t>
      </w:r>
      <w:r w:rsidRPr="00FB0CE2">
        <w:t>гда</w:t>
      </w:r>
      <w:r w:rsidRPr="00FB0CE2">
        <w:rPr>
          <w:spacing w:val="1"/>
        </w:rPr>
        <w:t xml:space="preserve"> </w:t>
      </w:r>
      <w:r w:rsidRPr="00FB0CE2">
        <w:t>Саша...</w:t>
      </w:r>
      <w:r w:rsidRPr="00FB0CE2">
        <w:rPr>
          <w:spacing w:val="-1"/>
        </w:rPr>
        <w:t xml:space="preserve"> </w:t>
      </w:r>
      <w:r w:rsidRPr="00FB0CE2">
        <w:t>Что сделал</w:t>
      </w:r>
      <w:r w:rsidRPr="00FB0CE2">
        <w:rPr>
          <w:spacing w:val="-1"/>
        </w:rPr>
        <w:t xml:space="preserve"> </w:t>
      </w:r>
      <w:r w:rsidRPr="00FB0CE2">
        <w:t>Саша?</w:t>
      </w:r>
      <w:r w:rsidRPr="00FB0CE2">
        <w:rPr>
          <w:spacing w:val="3"/>
        </w:rPr>
        <w:t xml:space="preserve"> </w:t>
      </w:r>
      <w:r w:rsidRPr="00FB0CE2">
        <w:t>Почему?</w:t>
      </w:r>
    </w:p>
    <w:p w:rsidR="0029755F" w:rsidRPr="00FB0CE2" w:rsidRDefault="0029755F" w:rsidP="00EF4C4E">
      <w:pPr>
        <w:pStyle w:val="af8"/>
        <w:widowControl w:val="0"/>
        <w:numPr>
          <w:ilvl w:val="0"/>
          <w:numId w:val="28"/>
        </w:numPr>
        <w:tabs>
          <w:tab w:val="left" w:pos="1175"/>
        </w:tabs>
        <w:autoSpaceDE w:val="0"/>
        <w:autoSpaceDN w:val="0"/>
        <w:spacing w:before="1"/>
        <w:ind w:right="234" w:firstLine="707"/>
        <w:contextualSpacing/>
        <w:jc w:val="both"/>
      </w:pPr>
      <w:r w:rsidRPr="00FB0CE2">
        <w:t>Данил гулял около дома. Вдруг он увидел маленького щенка, который дрожал от</w:t>
      </w:r>
      <w:r w:rsidRPr="00FB0CE2">
        <w:rPr>
          <w:spacing w:val="-57"/>
        </w:rPr>
        <w:t xml:space="preserve"> </w:t>
      </w:r>
      <w:r w:rsidRPr="00FB0CE2">
        <w:t>холода</w:t>
      </w:r>
      <w:r w:rsidRPr="00FB0CE2">
        <w:rPr>
          <w:spacing w:val="-1"/>
        </w:rPr>
        <w:t xml:space="preserve"> </w:t>
      </w:r>
      <w:r w:rsidRPr="00FB0CE2">
        <w:t>и</w:t>
      </w:r>
      <w:r w:rsidRPr="00FB0CE2">
        <w:rPr>
          <w:spacing w:val="-2"/>
        </w:rPr>
        <w:t xml:space="preserve"> </w:t>
      </w:r>
      <w:r w:rsidRPr="00FB0CE2">
        <w:t>жалобно скулил.</w:t>
      </w:r>
      <w:r w:rsidRPr="00FB0CE2">
        <w:rPr>
          <w:spacing w:val="-2"/>
        </w:rPr>
        <w:t xml:space="preserve"> </w:t>
      </w:r>
      <w:r w:rsidRPr="00FB0CE2">
        <w:t>Тогда</w:t>
      </w:r>
      <w:r w:rsidRPr="00FB0CE2">
        <w:rPr>
          <w:spacing w:val="-2"/>
        </w:rPr>
        <w:t xml:space="preserve"> </w:t>
      </w:r>
      <w:r w:rsidRPr="00FB0CE2">
        <w:t>Данил...</w:t>
      </w:r>
      <w:r w:rsidRPr="00FB0CE2">
        <w:rPr>
          <w:spacing w:val="-1"/>
        </w:rPr>
        <w:t xml:space="preserve"> </w:t>
      </w:r>
      <w:r w:rsidRPr="00FB0CE2">
        <w:t>Что</w:t>
      </w:r>
      <w:r w:rsidRPr="00FB0CE2">
        <w:rPr>
          <w:spacing w:val="-1"/>
        </w:rPr>
        <w:t xml:space="preserve"> </w:t>
      </w:r>
      <w:r w:rsidRPr="00FB0CE2">
        <w:t>сделал</w:t>
      </w:r>
      <w:r w:rsidRPr="00FB0CE2">
        <w:rPr>
          <w:spacing w:val="-2"/>
        </w:rPr>
        <w:t xml:space="preserve"> </w:t>
      </w:r>
      <w:r w:rsidRPr="00FB0CE2">
        <w:t>Данил?</w:t>
      </w:r>
      <w:r w:rsidRPr="00FB0CE2">
        <w:rPr>
          <w:spacing w:val="3"/>
        </w:rPr>
        <w:t xml:space="preserve"> </w:t>
      </w:r>
      <w:r w:rsidRPr="00FB0CE2">
        <w:t>Почему?</w:t>
      </w:r>
    </w:p>
    <w:p w:rsidR="0029755F" w:rsidRPr="00FB0CE2" w:rsidRDefault="0029755F" w:rsidP="0029755F">
      <w:pPr>
        <w:ind w:left="930"/>
        <w:contextualSpacing/>
        <w:jc w:val="both"/>
        <w:rPr>
          <w:i/>
        </w:rPr>
      </w:pPr>
      <w:r w:rsidRPr="00FB0CE2">
        <w:rPr>
          <w:i/>
        </w:rPr>
        <w:t>Анализ</w:t>
      </w:r>
      <w:r w:rsidRPr="00FB0CE2">
        <w:rPr>
          <w:i/>
          <w:spacing w:val="-3"/>
        </w:rPr>
        <w:t xml:space="preserve"> </w:t>
      </w:r>
      <w:r w:rsidRPr="00FB0CE2">
        <w:rPr>
          <w:i/>
        </w:rPr>
        <w:t>результатов</w:t>
      </w:r>
      <w:r w:rsidRPr="00FB0CE2">
        <w:rPr>
          <w:i/>
          <w:spacing w:val="-3"/>
        </w:rPr>
        <w:t xml:space="preserve"> </w:t>
      </w:r>
      <w:r w:rsidRPr="00FB0CE2">
        <w:rPr>
          <w:i/>
        </w:rPr>
        <w:t>наблюдения</w:t>
      </w:r>
      <w:r w:rsidRPr="00FB0CE2">
        <w:rPr>
          <w:i/>
          <w:spacing w:val="-5"/>
        </w:rPr>
        <w:t xml:space="preserve"> </w:t>
      </w:r>
      <w:r w:rsidRPr="00FB0CE2">
        <w:rPr>
          <w:i/>
        </w:rPr>
        <w:t>проводят</w:t>
      </w:r>
      <w:r w:rsidRPr="00FB0CE2">
        <w:rPr>
          <w:i/>
          <w:spacing w:val="-3"/>
        </w:rPr>
        <w:t xml:space="preserve"> </w:t>
      </w:r>
      <w:r w:rsidRPr="00FB0CE2">
        <w:rPr>
          <w:i/>
        </w:rPr>
        <w:t>по</w:t>
      </w:r>
      <w:r w:rsidRPr="00FB0CE2">
        <w:rPr>
          <w:i/>
          <w:spacing w:val="-2"/>
        </w:rPr>
        <w:t xml:space="preserve"> </w:t>
      </w:r>
      <w:r w:rsidRPr="00FB0CE2">
        <w:rPr>
          <w:i/>
        </w:rPr>
        <w:t>схеме:</w:t>
      </w:r>
    </w:p>
    <w:p w:rsidR="0029755F" w:rsidRPr="00FB0CE2" w:rsidRDefault="0029755F" w:rsidP="00EF4C4E">
      <w:pPr>
        <w:pStyle w:val="af8"/>
        <w:widowControl w:val="0"/>
        <w:numPr>
          <w:ilvl w:val="0"/>
          <w:numId w:val="27"/>
        </w:numPr>
        <w:tabs>
          <w:tab w:val="left" w:pos="1173"/>
        </w:tabs>
        <w:autoSpaceDE w:val="0"/>
        <w:autoSpaceDN w:val="0"/>
        <w:ind w:right="232" w:firstLine="707"/>
        <w:contextualSpacing/>
        <w:jc w:val="both"/>
      </w:pPr>
      <w:r w:rsidRPr="00FB0CE2">
        <w:t>Как ребенок относится к сверстникам (равнодушно, ровно, отрицательно), о</w:t>
      </w:r>
      <w:r w:rsidRPr="00FB0CE2">
        <w:t>т</w:t>
      </w:r>
      <w:r w:rsidRPr="00FB0CE2">
        <w:t>дает</w:t>
      </w:r>
      <w:r w:rsidRPr="00FB0CE2">
        <w:rPr>
          <w:spacing w:val="-57"/>
        </w:rPr>
        <w:t xml:space="preserve"> </w:t>
      </w:r>
      <w:r w:rsidRPr="00FB0CE2">
        <w:t>ли кому-либо предпочтение</w:t>
      </w:r>
      <w:r w:rsidRPr="00FB0CE2">
        <w:rPr>
          <w:spacing w:val="-1"/>
        </w:rPr>
        <w:t xml:space="preserve"> </w:t>
      </w:r>
      <w:r w:rsidRPr="00FB0CE2">
        <w:t>и почему.</w:t>
      </w:r>
    </w:p>
    <w:p w:rsidR="0029755F" w:rsidRPr="00FB0CE2" w:rsidRDefault="0029755F" w:rsidP="00EF4C4E">
      <w:pPr>
        <w:pStyle w:val="af8"/>
        <w:widowControl w:val="0"/>
        <w:numPr>
          <w:ilvl w:val="0"/>
          <w:numId w:val="27"/>
        </w:numPr>
        <w:tabs>
          <w:tab w:val="left" w:pos="1185"/>
        </w:tabs>
        <w:autoSpaceDE w:val="0"/>
        <w:autoSpaceDN w:val="0"/>
        <w:ind w:right="223" w:firstLine="707"/>
        <w:contextualSpacing/>
        <w:jc w:val="both"/>
      </w:pPr>
      <w:r w:rsidRPr="00FB0CE2">
        <w:t>Оказывает ли другому помощь, и по какой причине (по собственному жел</w:t>
      </w:r>
      <w:r w:rsidRPr="00FB0CE2">
        <w:t>а</w:t>
      </w:r>
      <w:r w:rsidRPr="00FB0CE2">
        <w:t>нию,</w:t>
      </w:r>
      <w:r w:rsidRPr="00FB0CE2">
        <w:rPr>
          <w:spacing w:val="1"/>
        </w:rPr>
        <w:t xml:space="preserve"> </w:t>
      </w:r>
      <w:r w:rsidRPr="00FB0CE2">
        <w:t>по просьбе сверстника, по предложению взрослого); как он это делает (охотно, п</w:t>
      </w:r>
      <w:r w:rsidRPr="00FB0CE2">
        <w:t>о</w:t>
      </w:r>
      <w:r w:rsidRPr="00FB0CE2">
        <w:t>мощь</w:t>
      </w:r>
      <w:r w:rsidRPr="00FB0CE2">
        <w:rPr>
          <w:spacing w:val="1"/>
        </w:rPr>
        <w:t xml:space="preserve"> </w:t>
      </w:r>
      <w:r w:rsidRPr="00FB0CE2">
        <w:t>действенная;</w:t>
      </w:r>
      <w:r w:rsidRPr="00FB0CE2">
        <w:rPr>
          <w:spacing w:val="1"/>
        </w:rPr>
        <w:t xml:space="preserve"> </w:t>
      </w:r>
      <w:r w:rsidRPr="00FB0CE2">
        <w:t>неохотно,</w:t>
      </w:r>
      <w:r w:rsidRPr="00FB0CE2">
        <w:rPr>
          <w:spacing w:val="1"/>
        </w:rPr>
        <w:t xml:space="preserve"> </w:t>
      </w:r>
      <w:r w:rsidRPr="00FB0CE2">
        <w:t>формально;</w:t>
      </w:r>
      <w:r w:rsidRPr="00FB0CE2">
        <w:rPr>
          <w:spacing w:val="1"/>
        </w:rPr>
        <w:t xml:space="preserve"> </w:t>
      </w:r>
      <w:r w:rsidRPr="00FB0CE2">
        <w:t>начинает</w:t>
      </w:r>
      <w:r w:rsidRPr="00FB0CE2">
        <w:rPr>
          <w:spacing w:val="1"/>
        </w:rPr>
        <w:t xml:space="preserve"> </w:t>
      </w:r>
      <w:r w:rsidRPr="00FB0CE2">
        <w:t>помогать</w:t>
      </w:r>
      <w:r w:rsidRPr="00FB0CE2">
        <w:rPr>
          <w:spacing w:val="1"/>
        </w:rPr>
        <w:t xml:space="preserve"> </w:t>
      </w:r>
      <w:r w:rsidRPr="00FB0CE2">
        <w:t>с</w:t>
      </w:r>
      <w:r w:rsidRPr="00FB0CE2">
        <w:rPr>
          <w:spacing w:val="1"/>
        </w:rPr>
        <w:t xml:space="preserve"> </w:t>
      </w:r>
      <w:r w:rsidRPr="00FB0CE2">
        <w:t>энтузиазмом,</w:t>
      </w:r>
      <w:r w:rsidRPr="00FB0CE2">
        <w:rPr>
          <w:spacing w:val="1"/>
        </w:rPr>
        <w:t xml:space="preserve"> </w:t>
      </w:r>
      <w:r w:rsidRPr="00FB0CE2">
        <w:t>но</w:t>
      </w:r>
      <w:r w:rsidRPr="00FB0CE2">
        <w:rPr>
          <w:spacing w:val="1"/>
        </w:rPr>
        <w:t xml:space="preserve"> </w:t>
      </w:r>
      <w:r w:rsidRPr="00FB0CE2">
        <w:t>быстро</w:t>
      </w:r>
      <w:r w:rsidRPr="00FB0CE2">
        <w:rPr>
          <w:spacing w:val="1"/>
        </w:rPr>
        <w:t xml:space="preserve"> </w:t>
      </w:r>
      <w:r w:rsidRPr="00FB0CE2">
        <w:t>охлад</w:t>
      </w:r>
      <w:r w:rsidRPr="00FB0CE2">
        <w:t>е</w:t>
      </w:r>
      <w:r w:rsidRPr="00FB0CE2">
        <w:t>вает).</w:t>
      </w:r>
    </w:p>
    <w:p w:rsidR="0029755F" w:rsidRPr="00FB0CE2" w:rsidRDefault="0029755F" w:rsidP="00EF4C4E">
      <w:pPr>
        <w:pStyle w:val="af8"/>
        <w:widowControl w:val="0"/>
        <w:numPr>
          <w:ilvl w:val="0"/>
          <w:numId w:val="27"/>
        </w:numPr>
        <w:tabs>
          <w:tab w:val="left" w:pos="477"/>
        </w:tabs>
        <w:autoSpaceDE w:val="0"/>
        <w:autoSpaceDN w:val="0"/>
        <w:ind w:right="226" w:firstLine="0"/>
        <w:contextualSpacing/>
        <w:jc w:val="both"/>
      </w:pPr>
      <w:r w:rsidRPr="00FB0CE2">
        <w:t>Проявляет ли чувство долга по отношению к сверстникам, младшим детям, живо</w:t>
      </w:r>
      <w:r w:rsidRPr="00FB0CE2">
        <w:t>т</w:t>
      </w:r>
      <w:r w:rsidRPr="00FB0CE2">
        <w:t>ным,</w:t>
      </w:r>
      <w:r w:rsidRPr="00FB0CE2">
        <w:rPr>
          <w:spacing w:val="1"/>
        </w:rPr>
        <w:t xml:space="preserve"> </w:t>
      </w:r>
      <w:r w:rsidRPr="00FB0CE2">
        <w:t>взрослым,</w:t>
      </w:r>
      <w:r w:rsidRPr="00FB0CE2">
        <w:rPr>
          <w:spacing w:val="-1"/>
        </w:rPr>
        <w:t xml:space="preserve"> </w:t>
      </w:r>
      <w:r w:rsidRPr="00FB0CE2">
        <w:t>в</w:t>
      </w:r>
      <w:r w:rsidRPr="00FB0CE2">
        <w:rPr>
          <w:spacing w:val="-1"/>
        </w:rPr>
        <w:t xml:space="preserve"> </w:t>
      </w:r>
      <w:r w:rsidRPr="00FB0CE2">
        <w:t>чем</w:t>
      </w:r>
      <w:r w:rsidRPr="00FB0CE2">
        <w:rPr>
          <w:spacing w:val="-1"/>
        </w:rPr>
        <w:t xml:space="preserve"> </w:t>
      </w:r>
      <w:r w:rsidRPr="00FB0CE2">
        <w:t>оно выражается и</w:t>
      </w:r>
      <w:r w:rsidRPr="00FB0CE2">
        <w:rPr>
          <w:spacing w:val="-1"/>
        </w:rPr>
        <w:t xml:space="preserve"> </w:t>
      </w:r>
      <w:r w:rsidRPr="00FB0CE2">
        <w:t>в</w:t>
      </w:r>
      <w:r w:rsidRPr="00FB0CE2">
        <w:rPr>
          <w:spacing w:val="-1"/>
        </w:rPr>
        <w:t xml:space="preserve"> </w:t>
      </w:r>
      <w:r w:rsidRPr="00FB0CE2">
        <w:t>каких</w:t>
      </w:r>
      <w:r w:rsidRPr="00FB0CE2">
        <w:rPr>
          <w:spacing w:val="2"/>
        </w:rPr>
        <w:t xml:space="preserve"> </w:t>
      </w:r>
      <w:r w:rsidRPr="00FB0CE2">
        <w:t>ситуациях.</w:t>
      </w:r>
    </w:p>
    <w:p w:rsidR="0029755F" w:rsidRPr="00FB0CE2" w:rsidRDefault="0029755F" w:rsidP="00EF4C4E">
      <w:pPr>
        <w:pStyle w:val="af8"/>
        <w:widowControl w:val="0"/>
        <w:numPr>
          <w:ilvl w:val="0"/>
          <w:numId w:val="27"/>
        </w:numPr>
        <w:tabs>
          <w:tab w:val="left" w:pos="463"/>
        </w:tabs>
        <w:autoSpaceDE w:val="0"/>
        <w:autoSpaceDN w:val="0"/>
        <w:ind w:left="462" w:hanging="241"/>
        <w:contextualSpacing/>
        <w:jc w:val="both"/>
      </w:pPr>
      <w:r w:rsidRPr="00FB0CE2">
        <w:t>Замечает</w:t>
      </w:r>
      <w:r w:rsidRPr="00FB0CE2">
        <w:rPr>
          <w:spacing w:val="-3"/>
        </w:rPr>
        <w:t xml:space="preserve"> </w:t>
      </w:r>
      <w:r w:rsidRPr="00FB0CE2">
        <w:t>ли</w:t>
      </w:r>
      <w:r w:rsidRPr="00FB0CE2">
        <w:rPr>
          <w:spacing w:val="-2"/>
        </w:rPr>
        <w:t xml:space="preserve"> </w:t>
      </w:r>
      <w:r w:rsidRPr="00FB0CE2">
        <w:t>эмоциональное</w:t>
      </w:r>
      <w:r w:rsidRPr="00FB0CE2">
        <w:rPr>
          <w:spacing w:val="-4"/>
        </w:rPr>
        <w:t xml:space="preserve"> </w:t>
      </w:r>
      <w:r w:rsidRPr="00FB0CE2">
        <w:t>состояние</w:t>
      </w:r>
      <w:r w:rsidRPr="00FB0CE2">
        <w:rPr>
          <w:spacing w:val="-4"/>
        </w:rPr>
        <w:t xml:space="preserve"> </w:t>
      </w:r>
      <w:r w:rsidRPr="00FB0CE2">
        <w:t>другого,</w:t>
      </w:r>
      <w:r w:rsidRPr="00FB0CE2">
        <w:rPr>
          <w:spacing w:val="-3"/>
        </w:rPr>
        <w:t xml:space="preserve"> </w:t>
      </w:r>
      <w:r w:rsidRPr="00FB0CE2">
        <w:t>в</w:t>
      </w:r>
      <w:r w:rsidRPr="00FB0CE2">
        <w:rPr>
          <w:spacing w:val="-4"/>
        </w:rPr>
        <w:t xml:space="preserve"> </w:t>
      </w:r>
      <w:r w:rsidRPr="00FB0CE2">
        <w:t>каких</w:t>
      </w:r>
      <w:r w:rsidRPr="00FB0CE2">
        <w:rPr>
          <w:spacing w:val="-2"/>
        </w:rPr>
        <w:t xml:space="preserve"> </w:t>
      </w:r>
      <w:r w:rsidRPr="00FB0CE2">
        <w:t>ситуациях,</w:t>
      </w:r>
      <w:r w:rsidRPr="00FB0CE2">
        <w:rPr>
          <w:spacing w:val="-3"/>
        </w:rPr>
        <w:t xml:space="preserve"> </w:t>
      </w:r>
      <w:r w:rsidRPr="00FB0CE2">
        <w:t>как</w:t>
      </w:r>
      <w:r w:rsidRPr="00FB0CE2">
        <w:rPr>
          <w:spacing w:val="-2"/>
        </w:rPr>
        <w:t xml:space="preserve"> </w:t>
      </w:r>
      <w:r w:rsidRPr="00FB0CE2">
        <w:t>на</w:t>
      </w:r>
      <w:r w:rsidRPr="00FB0CE2">
        <w:rPr>
          <w:spacing w:val="-4"/>
        </w:rPr>
        <w:t xml:space="preserve"> </w:t>
      </w:r>
      <w:r w:rsidRPr="00FB0CE2">
        <w:t>это</w:t>
      </w:r>
      <w:r w:rsidRPr="00FB0CE2">
        <w:rPr>
          <w:spacing w:val="-3"/>
        </w:rPr>
        <w:t xml:space="preserve"> </w:t>
      </w:r>
      <w:r w:rsidRPr="00FB0CE2">
        <w:t>реагирует.</w:t>
      </w:r>
    </w:p>
    <w:p w:rsidR="0029755F" w:rsidRPr="00FB0CE2" w:rsidRDefault="0029755F" w:rsidP="00EF4C4E">
      <w:pPr>
        <w:pStyle w:val="af8"/>
        <w:widowControl w:val="0"/>
        <w:numPr>
          <w:ilvl w:val="0"/>
          <w:numId w:val="27"/>
        </w:numPr>
        <w:tabs>
          <w:tab w:val="left" w:pos="465"/>
        </w:tabs>
        <w:autoSpaceDE w:val="0"/>
        <w:autoSpaceDN w:val="0"/>
        <w:ind w:right="233" w:firstLine="0"/>
        <w:contextualSpacing/>
        <w:jc w:val="both"/>
      </w:pPr>
      <w:r w:rsidRPr="00FB0CE2">
        <w:t>Проявляет ли заботу к сверстникам, младшим детям, животным и как (постоянно; время</w:t>
      </w:r>
      <w:r w:rsidRPr="00FB0CE2">
        <w:rPr>
          <w:spacing w:val="-57"/>
        </w:rPr>
        <w:t xml:space="preserve"> </w:t>
      </w:r>
      <w:r w:rsidRPr="00FB0CE2">
        <w:t>от времени, эпизодически); что побуждает его заботиться о других; в каких дейс</w:t>
      </w:r>
      <w:r w:rsidRPr="00FB0CE2">
        <w:t>т</w:t>
      </w:r>
      <w:r w:rsidRPr="00FB0CE2">
        <w:t>виях</w:t>
      </w:r>
      <w:r w:rsidRPr="00FB0CE2">
        <w:rPr>
          <w:spacing w:val="1"/>
        </w:rPr>
        <w:t xml:space="preserve"> </w:t>
      </w:r>
      <w:r w:rsidRPr="00FB0CE2">
        <w:t>в</w:t>
      </w:r>
      <w:r w:rsidRPr="00FB0CE2">
        <w:t>ы</w:t>
      </w:r>
      <w:r w:rsidRPr="00FB0CE2">
        <w:t>ражается</w:t>
      </w:r>
      <w:r w:rsidRPr="00FB0CE2">
        <w:rPr>
          <w:spacing w:val="-1"/>
        </w:rPr>
        <w:t xml:space="preserve"> </w:t>
      </w:r>
      <w:r w:rsidRPr="00FB0CE2">
        <w:t>эта</w:t>
      </w:r>
      <w:r w:rsidRPr="00FB0CE2">
        <w:rPr>
          <w:spacing w:val="-1"/>
        </w:rPr>
        <w:t xml:space="preserve"> </w:t>
      </w:r>
      <w:r w:rsidRPr="00FB0CE2">
        <w:t>забота.</w:t>
      </w:r>
    </w:p>
    <w:p w:rsidR="0029755F" w:rsidRPr="00FB0CE2" w:rsidRDefault="0029755F" w:rsidP="00EF4C4E">
      <w:pPr>
        <w:pStyle w:val="af8"/>
        <w:widowControl w:val="0"/>
        <w:numPr>
          <w:ilvl w:val="0"/>
          <w:numId w:val="27"/>
        </w:numPr>
        <w:tabs>
          <w:tab w:val="left" w:pos="474"/>
        </w:tabs>
        <w:autoSpaceDE w:val="0"/>
        <w:autoSpaceDN w:val="0"/>
        <w:ind w:right="240" w:firstLine="0"/>
        <w:contextualSpacing/>
        <w:jc w:val="both"/>
      </w:pPr>
      <w:r w:rsidRPr="00FB0CE2">
        <w:t>Как реагирует на успех и неудачи других (равнодушен, реагирует адекватно, реагир</w:t>
      </w:r>
      <w:r w:rsidRPr="00FB0CE2">
        <w:t>у</w:t>
      </w:r>
      <w:r w:rsidRPr="00FB0CE2">
        <w:t>ет</w:t>
      </w:r>
      <w:r w:rsidRPr="00FB0CE2">
        <w:rPr>
          <w:spacing w:val="1"/>
        </w:rPr>
        <w:t xml:space="preserve"> </w:t>
      </w:r>
      <w:r w:rsidRPr="00FB0CE2">
        <w:t>неадекватно</w:t>
      </w:r>
      <w:r w:rsidRPr="00FB0CE2">
        <w:rPr>
          <w:spacing w:val="-1"/>
        </w:rPr>
        <w:t xml:space="preserve"> </w:t>
      </w:r>
      <w:r w:rsidRPr="00FB0CE2">
        <w:t>-</w:t>
      </w:r>
      <w:r w:rsidRPr="00FB0CE2">
        <w:rPr>
          <w:spacing w:val="-1"/>
        </w:rPr>
        <w:t xml:space="preserve"> </w:t>
      </w:r>
      <w:r w:rsidRPr="00FB0CE2">
        <w:t>завидует</w:t>
      </w:r>
      <w:r w:rsidRPr="00FB0CE2">
        <w:rPr>
          <w:spacing w:val="1"/>
        </w:rPr>
        <w:t xml:space="preserve"> </w:t>
      </w:r>
      <w:r w:rsidRPr="00FB0CE2">
        <w:t>успеху</w:t>
      </w:r>
      <w:r w:rsidRPr="00FB0CE2">
        <w:rPr>
          <w:spacing w:val="-5"/>
        </w:rPr>
        <w:t xml:space="preserve"> </w:t>
      </w:r>
      <w:r w:rsidRPr="00FB0CE2">
        <w:t>другого,</w:t>
      </w:r>
      <w:r w:rsidRPr="00FB0CE2">
        <w:rPr>
          <w:spacing w:val="-1"/>
        </w:rPr>
        <w:t xml:space="preserve"> </w:t>
      </w:r>
      <w:r w:rsidRPr="00FB0CE2">
        <w:t>радуется</w:t>
      </w:r>
      <w:r w:rsidRPr="00FB0CE2">
        <w:rPr>
          <w:spacing w:val="-1"/>
        </w:rPr>
        <w:t xml:space="preserve"> </w:t>
      </w:r>
      <w:r w:rsidRPr="00FB0CE2">
        <w:t>его</w:t>
      </w:r>
      <w:r w:rsidRPr="00FB0CE2">
        <w:rPr>
          <w:spacing w:val="-1"/>
        </w:rPr>
        <w:t xml:space="preserve"> </w:t>
      </w:r>
      <w:r w:rsidRPr="00FB0CE2">
        <w:t>неудаче).</w:t>
      </w:r>
    </w:p>
    <w:p w:rsidR="0029755F" w:rsidRPr="00FB0CE2" w:rsidRDefault="0029755F" w:rsidP="00EF4C4E">
      <w:pPr>
        <w:pStyle w:val="af8"/>
        <w:widowControl w:val="0"/>
        <w:numPr>
          <w:ilvl w:val="0"/>
          <w:numId w:val="26"/>
        </w:numPr>
        <w:tabs>
          <w:tab w:val="left" w:pos="463"/>
        </w:tabs>
        <w:autoSpaceDE w:val="0"/>
        <w:autoSpaceDN w:val="0"/>
        <w:spacing w:before="1"/>
        <w:ind w:hanging="241"/>
        <w:contextualSpacing/>
        <w:jc w:val="both"/>
      </w:pPr>
      <w:r w:rsidRPr="00FB0CE2">
        <w:t>Высокий</w:t>
      </w:r>
    </w:p>
    <w:p w:rsidR="0029755F" w:rsidRPr="00FB0CE2" w:rsidRDefault="0029755F" w:rsidP="0029755F">
      <w:pPr>
        <w:pStyle w:val="a3"/>
        <w:ind w:right="233" w:firstLine="707"/>
        <w:contextualSpacing/>
        <w:jc w:val="both"/>
      </w:pPr>
      <w:r w:rsidRPr="00FB0CE2">
        <w:t>Оказание помощи: Помощь оказывают во всех случаях по собственному желанию.</w:t>
      </w:r>
      <w:r w:rsidRPr="00FB0CE2">
        <w:rPr>
          <w:spacing w:val="1"/>
        </w:rPr>
        <w:t xml:space="preserve"> </w:t>
      </w:r>
      <w:r w:rsidRPr="00FB0CE2">
        <w:t>Мотивируют</w:t>
      </w:r>
      <w:r w:rsidRPr="00FB0CE2">
        <w:rPr>
          <w:spacing w:val="1"/>
        </w:rPr>
        <w:t xml:space="preserve"> </w:t>
      </w:r>
      <w:r w:rsidRPr="00FB0CE2">
        <w:t>свое</w:t>
      </w:r>
      <w:r w:rsidRPr="00FB0CE2">
        <w:rPr>
          <w:spacing w:val="1"/>
        </w:rPr>
        <w:t xml:space="preserve"> </w:t>
      </w:r>
      <w:r w:rsidRPr="00FB0CE2">
        <w:t>поведение</w:t>
      </w:r>
      <w:r w:rsidRPr="00FB0CE2">
        <w:rPr>
          <w:spacing w:val="1"/>
        </w:rPr>
        <w:t xml:space="preserve"> </w:t>
      </w:r>
      <w:r w:rsidRPr="00FB0CE2">
        <w:t>добрым</w:t>
      </w:r>
      <w:r w:rsidRPr="00FB0CE2">
        <w:rPr>
          <w:spacing w:val="1"/>
        </w:rPr>
        <w:t xml:space="preserve"> </w:t>
      </w:r>
      <w:r w:rsidRPr="00FB0CE2">
        <w:t>отношением</w:t>
      </w:r>
      <w:r w:rsidRPr="00FB0CE2">
        <w:rPr>
          <w:spacing w:val="1"/>
        </w:rPr>
        <w:t xml:space="preserve"> </w:t>
      </w:r>
      <w:r w:rsidRPr="00FB0CE2">
        <w:t>к</w:t>
      </w:r>
      <w:r w:rsidRPr="00FB0CE2">
        <w:rPr>
          <w:spacing w:val="1"/>
        </w:rPr>
        <w:t xml:space="preserve"> </w:t>
      </w:r>
      <w:r w:rsidRPr="00FB0CE2">
        <w:t>своим</w:t>
      </w:r>
      <w:r w:rsidRPr="00FB0CE2">
        <w:rPr>
          <w:spacing w:val="1"/>
        </w:rPr>
        <w:t xml:space="preserve"> </w:t>
      </w:r>
      <w:r w:rsidRPr="00FB0CE2">
        <w:t>сверстникам,</w:t>
      </w:r>
      <w:r w:rsidRPr="00FB0CE2">
        <w:rPr>
          <w:spacing w:val="1"/>
        </w:rPr>
        <w:t xml:space="preserve"> </w:t>
      </w:r>
      <w:r w:rsidRPr="00FB0CE2">
        <w:t>чувством</w:t>
      </w:r>
      <w:r w:rsidRPr="00FB0CE2">
        <w:rPr>
          <w:spacing w:val="1"/>
        </w:rPr>
        <w:t xml:space="preserve"> </w:t>
      </w:r>
      <w:r w:rsidRPr="00FB0CE2">
        <w:t>товар</w:t>
      </w:r>
      <w:r w:rsidRPr="00FB0CE2">
        <w:t>и</w:t>
      </w:r>
      <w:r w:rsidRPr="00FB0CE2">
        <w:t>щества.</w:t>
      </w:r>
    </w:p>
    <w:p w:rsidR="0029755F" w:rsidRPr="00FB0CE2" w:rsidRDefault="0029755F" w:rsidP="0029755F">
      <w:pPr>
        <w:pStyle w:val="a3"/>
        <w:ind w:right="232" w:firstLine="707"/>
        <w:contextualSpacing/>
        <w:jc w:val="both"/>
      </w:pPr>
      <w:r w:rsidRPr="00FB0CE2">
        <w:t>Отношение</w:t>
      </w:r>
      <w:r w:rsidRPr="00FB0CE2">
        <w:rPr>
          <w:spacing w:val="1"/>
        </w:rPr>
        <w:t xml:space="preserve"> </w:t>
      </w:r>
      <w:r w:rsidRPr="00FB0CE2">
        <w:t>к</w:t>
      </w:r>
      <w:r w:rsidRPr="00FB0CE2">
        <w:rPr>
          <w:spacing w:val="1"/>
        </w:rPr>
        <w:t xml:space="preserve"> </w:t>
      </w:r>
      <w:r w:rsidRPr="00FB0CE2">
        <w:t>сверстникам:</w:t>
      </w:r>
      <w:r w:rsidRPr="00FB0CE2">
        <w:rPr>
          <w:spacing w:val="1"/>
        </w:rPr>
        <w:t xml:space="preserve"> </w:t>
      </w:r>
      <w:r w:rsidRPr="00FB0CE2">
        <w:t>Доброжелательное</w:t>
      </w:r>
      <w:r w:rsidRPr="00FB0CE2">
        <w:rPr>
          <w:spacing w:val="1"/>
        </w:rPr>
        <w:t xml:space="preserve"> </w:t>
      </w:r>
      <w:r w:rsidRPr="00FB0CE2">
        <w:t>отношение</w:t>
      </w:r>
      <w:r w:rsidRPr="00FB0CE2">
        <w:rPr>
          <w:spacing w:val="1"/>
        </w:rPr>
        <w:t xml:space="preserve"> </w:t>
      </w:r>
      <w:r w:rsidRPr="00FB0CE2">
        <w:t>к</w:t>
      </w:r>
      <w:r w:rsidRPr="00FB0CE2">
        <w:rPr>
          <w:spacing w:val="61"/>
        </w:rPr>
        <w:t xml:space="preserve"> </w:t>
      </w:r>
      <w:r w:rsidRPr="00FB0CE2">
        <w:t>сверстникам.</w:t>
      </w:r>
      <w:r w:rsidRPr="00FB0CE2">
        <w:rPr>
          <w:spacing w:val="-57"/>
        </w:rPr>
        <w:t xml:space="preserve"> </w:t>
      </w:r>
      <w:r w:rsidRPr="00FB0CE2">
        <w:t>Пытаются объяснить, в чем прав или не прав товарищ. Вежливо обращаются друг к другу;</w:t>
      </w:r>
      <w:r w:rsidRPr="00FB0CE2">
        <w:rPr>
          <w:spacing w:val="-57"/>
        </w:rPr>
        <w:t xml:space="preserve"> </w:t>
      </w:r>
      <w:r w:rsidRPr="00FB0CE2">
        <w:t>всегда</w:t>
      </w:r>
      <w:r w:rsidRPr="00FB0CE2">
        <w:rPr>
          <w:spacing w:val="-2"/>
        </w:rPr>
        <w:t xml:space="preserve"> </w:t>
      </w:r>
      <w:r w:rsidRPr="00FB0CE2">
        <w:t>г</w:t>
      </w:r>
      <w:r w:rsidRPr="00FB0CE2">
        <w:t>о</w:t>
      </w:r>
      <w:r w:rsidRPr="00FB0CE2">
        <w:t>товы</w:t>
      </w:r>
      <w:r w:rsidRPr="00FB0CE2">
        <w:rPr>
          <w:spacing w:val="2"/>
        </w:rPr>
        <w:t xml:space="preserve"> </w:t>
      </w:r>
      <w:r w:rsidRPr="00FB0CE2">
        <w:t>уступить</w:t>
      </w:r>
      <w:r w:rsidRPr="00FB0CE2">
        <w:rPr>
          <w:spacing w:val="-1"/>
        </w:rPr>
        <w:t xml:space="preserve"> </w:t>
      </w:r>
      <w:r w:rsidRPr="00FB0CE2">
        <w:t>товарищу. Мотивируют</w:t>
      </w:r>
      <w:r w:rsidRPr="00FB0CE2">
        <w:rPr>
          <w:spacing w:val="-1"/>
        </w:rPr>
        <w:t xml:space="preserve"> </w:t>
      </w:r>
      <w:r w:rsidRPr="00FB0CE2">
        <w:t>свое</w:t>
      </w:r>
      <w:r w:rsidRPr="00FB0CE2">
        <w:rPr>
          <w:spacing w:val="-3"/>
        </w:rPr>
        <w:t xml:space="preserve"> </w:t>
      </w:r>
      <w:r w:rsidRPr="00FB0CE2">
        <w:t>поведение.</w:t>
      </w:r>
    </w:p>
    <w:p w:rsidR="0029755F" w:rsidRPr="00FB0CE2" w:rsidRDefault="0029755F" w:rsidP="0029755F">
      <w:pPr>
        <w:pStyle w:val="a3"/>
        <w:ind w:right="232" w:firstLine="707"/>
        <w:contextualSpacing/>
        <w:jc w:val="both"/>
      </w:pPr>
      <w:r w:rsidRPr="00FB0CE2">
        <w:t>Забота о животных: Проявляют заботу и чуткость во всех случаях по собственному</w:t>
      </w:r>
      <w:r w:rsidRPr="00FB0CE2">
        <w:rPr>
          <w:spacing w:val="1"/>
        </w:rPr>
        <w:t xml:space="preserve"> </w:t>
      </w:r>
      <w:r w:rsidRPr="00FB0CE2">
        <w:t>желанию.</w:t>
      </w:r>
      <w:r w:rsidRPr="00FB0CE2">
        <w:rPr>
          <w:spacing w:val="-1"/>
        </w:rPr>
        <w:t xml:space="preserve"> </w:t>
      </w:r>
      <w:r w:rsidRPr="00FB0CE2">
        <w:t>Мотивируют</w:t>
      </w:r>
      <w:r w:rsidRPr="00FB0CE2">
        <w:rPr>
          <w:spacing w:val="2"/>
        </w:rPr>
        <w:t xml:space="preserve"> </w:t>
      </w:r>
      <w:r w:rsidRPr="00FB0CE2">
        <w:t>свое</w:t>
      </w:r>
      <w:r w:rsidRPr="00FB0CE2">
        <w:rPr>
          <w:spacing w:val="-2"/>
        </w:rPr>
        <w:t xml:space="preserve"> </w:t>
      </w:r>
      <w:r w:rsidRPr="00FB0CE2">
        <w:t>поведение.</w:t>
      </w:r>
    </w:p>
    <w:p w:rsidR="0029755F" w:rsidRPr="00FB0CE2" w:rsidRDefault="0029755F" w:rsidP="0029755F">
      <w:pPr>
        <w:pStyle w:val="a3"/>
        <w:ind w:right="232" w:firstLine="707"/>
        <w:contextualSpacing/>
        <w:jc w:val="both"/>
      </w:pPr>
      <w:r w:rsidRPr="00FB0CE2">
        <w:lastRenderedPageBreak/>
        <w:t>Реакция</w:t>
      </w:r>
      <w:r w:rsidRPr="00FB0CE2">
        <w:rPr>
          <w:spacing w:val="1"/>
        </w:rPr>
        <w:t xml:space="preserve"> </w:t>
      </w:r>
      <w:r w:rsidRPr="00FB0CE2">
        <w:t>на</w:t>
      </w:r>
      <w:r w:rsidRPr="00FB0CE2">
        <w:rPr>
          <w:spacing w:val="1"/>
        </w:rPr>
        <w:t xml:space="preserve"> </w:t>
      </w:r>
      <w:r w:rsidRPr="00FB0CE2">
        <w:t>успех</w:t>
      </w:r>
      <w:r w:rsidRPr="00FB0CE2">
        <w:rPr>
          <w:spacing w:val="1"/>
        </w:rPr>
        <w:t xml:space="preserve"> </w:t>
      </w:r>
      <w:r w:rsidRPr="00FB0CE2">
        <w:t>и</w:t>
      </w:r>
      <w:r w:rsidRPr="00FB0CE2">
        <w:rPr>
          <w:spacing w:val="1"/>
        </w:rPr>
        <w:t xml:space="preserve"> </w:t>
      </w:r>
      <w:r w:rsidRPr="00FB0CE2">
        <w:t>неудачу</w:t>
      </w:r>
      <w:r w:rsidRPr="00FB0CE2">
        <w:rPr>
          <w:spacing w:val="1"/>
        </w:rPr>
        <w:t xml:space="preserve"> </w:t>
      </w:r>
      <w:r w:rsidRPr="00FB0CE2">
        <w:t>других:</w:t>
      </w:r>
      <w:r w:rsidRPr="00FB0CE2">
        <w:rPr>
          <w:spacing w:val="1"/>
        </w:rPr>
        <w:t xml:space="preserve"> </w:t>
      </w:r>
      <w:r w:rsidRPr="00FB0CE2">
        <w:t>Признают</w:t>
      </w:r>
      <w:r w:rsidRPr="00FB0CE2">
        <w:rPr>
          <w:spacing w:val="1"/>
        </w:rPr>
        <w:t xml:space="preserve"> </w:t>
      </w:r>
      <w:r w:rsidRPr="00FB0CE2">
        <w:t>удачу</w:t>
      </w:r>
      <w:r w:rsidRPr="00FB0CE2">
        <w:rPr>
          <w:spacing w:val="1"/>
        </w:rPr>
        <w:t xml:space="preserve"> </w:t>
      </w:r>
      <w:r w:rsidRPr="00FB0CE2">
        <w:t>других,</w:t>
      </w:r>
      <w:r w:rsidRPr="00FB0CE2">
        <w:rPr>
          <w:spacing w:val="1"/>
        </w:rPr>
        <w:t xml:space="preserve"> </w:t>
      </w:r>
      <w:r w:rsidRPr="00FB0CE2">
        <w:t>радуются</w:t>
      </w:r>
      <w:r w:rsidRPr="00FB0CE2">
        <w:rPr>
          <w:spacing w:val="1"/>
        </w:rPr>
        <w:t xml:space="preserve"> </w:t>
      </w:r>
      <w:r w:rsidRPr="00FB0CE2">
        <w:t>за</w:t>
      </w:r>
      <w:r w:rsidRPr="00FB0CE2">
        <w:rPr>
          <w:spacing w:val="1"/>
        </w:rPr>
        <w:t xml:space="preserve"> </w:t>
      </w:r>
      <w:r w:rsidRPr="00FB0CE2">
        <w:t>товар</w:t>
      </w:r>
      <w:r w:rsidRPr="00FB0CE2">
        <w:t>и</w:t>
      </w:r>
      <w:r w:rsidRPr="00FB0CE2">
        <w:t>щей. В случае неудачи поддерживают друг друга, проявляют сочувствие. Могут</w:t>
      </w:r>
      <w:r w:rsidRPr="00FB0CE2">
        <w:rPr>
          <w:spacing w:val="1"/>
        </w:rPr>
        <w:t xml:space="preserve"> </w:t>
      </w:r>
      <w:r w:rsidRPr="00FB0CE2">
        <w:t>мотив</w:t>
      </w:r>
      <w:r w:rsidRPr="00FB0CE2">
        <w:t>и</w:t>
      </w:r>
      <w:r w:rsidRPr="00FB0CE2">
        <w:t>ровать</w:t>
      </w:r>
      <w:r w:rsidRPr="00FB0CE2">
        <w:rPr>
          <w:spacing w:val="-1"/>
        </w:rPr>
        <w:t xml:space="preserve"> </w:t>
      </w:r>
      <w:r w:rsidRPr="00FB0CE2">
        <w:t>свое</w:t>
      </w:r>
      <w:r w:rsidRPr="00FB0CE2">
        <w:rPr>
          <w:spacing w:val="-2"/>
        </w:rPr>
        <w:t xml:space="preserve"> </w:t>
      </w:r>
      <w:r w:rsidRPr="00FB0CE2">
        <w:t>поведение.</w:t>
      </w:r>
    </w:p>
    <w:p w:rsidR="0029755F" w:rsidRPr="00FB0CE2" w:rsidRDefault="0029755F" w:rsidP="0029755F">
      <w:pPr>
        <w:pStyle w:val="a3"/>
        <w:ind w:right="231" w:firstLine="707"/>
        <w:contextualSpacing/>
        <w:jc w:val="both"/>
      </w:pPr>
      <w:r w:rsidRPr="00FB0CE2">
        <w:t>Реакция на эмоциональное состояние других: Умеют определять эмоциональное</w:t>
      </w:r>
      <w:r w:rsidRPr="00FB0CE2">
        <w:rPr>
          <w:spacing w:val="1"/>
        </w:rPr>
        <w:t xml:space="preserve"> </w:t>
      </w:r>
      <w:r w:rsidRPr="00FB0CE2">
        <w:t>с</w:t>
      </w:r>
      <w:r w:rsidRPr="00FB0CE2">
        <w:t>о</w:t>
      </w:r>
      <w:r w:rsidRPr="00FB0CE2">
        <w:t>стояние своих сверстников, знакомых, родственников, сопереживают или сорадуются.</w:t>
      </w:r>
      <w:r w:rsidRPr="00FB0CE2">
        <w:rPr>
          <w:spacing w:val="1"/>
        </w:rPr>
        <w:t xml:space="preserve"> </w:t>
      </w:r>
      <w:r w:rsidRPr="00FB0CE2">
        <w:t>М</w:t>
      </w:r>
      <w:r w:rsidRPr="00FB0CE2">
        <w:t>о</w:t>
      </w:r>
      <w:r w:rsidRPr="00FB0CE2">
        <w:t>тивируют</w:t>
      </w:r>
      <w:r w:rsidRPr="00FB0CE2">
        <w:rPr>
          <w:spacing w:val="-1"/>
        </w:rPr>
        <w:t xml:space="preserve"> </w:t>
      </w:r>
      <w:r w:rsidRPr="00FB0CE2">
        <w:t>свое</w:t>
      </w:r>
      <w:r w:rsidRPr="00FB0CE2">
        <w:rPr>
          <w:spacing w:val="-2"/>
        </w:rPr>
        <w:t xml:space="preserve"> </w:t>
      </w:r>
      <w:r w:rsidRPr="00FB0CE2">
        <w:t>поведение.</w:t>
      </w:r>
    </w:p>
    <w:p w:rsidR="0029755F" w:rsidRPr="00FB0CE2" w:rsidRDefault="0029755F" w:rsidP="00EF4C4E">
      <w:pPr>
        <w:pStyle w:val="af8"/>
        <w:widowControl w:val="0"/>
        <w:numPr>
          <w:ilvl w:val="0"/>
          <w:numId w:val="26"/>
        </w:numPr>
        <w:tabs>
          <w:tab w:val="left" w:pos="404"/>
        </w:tabs>
        <w:autoSpaceDE w:val="0"/>
        <w:autoSpaceDN w:val="0"/>
        <w:ind w:left="403" w:hanging="182"/>
        <w:contextualSpacing/>
      </w:pPr>
      <w:r w:rsidRPr="00FB0CE2">
        <w:t>Средний</w:t>
      </w:r>
    </w:p>
    <w:p w:rsidR="0029755F" w:rsidRPr="00FB0CE2" w:rsidRDefault="0029755F" w:rsidP="0029755F">
      <w:pPr>
        <w:pStyle w:val="a3"/>
        <w:ind w:right="235" w:firstLine="707"/>
        <w:contextualSpacing/>
        <w:jc w:val="both"/>
      </w:pPr>
      <w:r w:rsidRPr="00FB0CE2">
        <w:t>Оказание</w:t>
      </w:r>
      <w:r w:rsidRPr="00FB0CE2">
        <w:rPr>
          <w:spacing w:val="1"/>
        </w:rPr>
        <w:t xml:space="preserve"> </w:t>
      </w:r>
      <w:r w:rsidRPr="00FB0CE2">
        <w:t>помощи:</w:t>
      </w:r>
      <w:r w:rsidRPr="00FB0CE2">
        <w:rPr>
          <w:spacing w:val="1"/>
        </w:rPr>
        <w:t xml:space="preserve"> </w:t>
      </w:r>
      <w:r w:rsidRPr="00FB0CE2">
        <w:t>Помощь</w:t>
      </w:r>
      <w:r w:rsidRPr="00FB0CE2">
        <w:rPr>
          <w:spacing w:val="1"/>
        </w:rPr>
        <w:t xml:space="preserve"> </w:t>
      </w:r>
      <w:r w:rsidRPr="00FB0CE2">
        <w:t>оказывают</w:t>
      </w:r>
      <w:r w:rsidRPr="00FB0CE2">
        <w:rPr>
          <w:spacing w:val="1"/>
        </w:rPr>
        <w:t xml:space="preserve"> </w:t>
      </w:r>
      <w:r w:rsidRPr="00FB0CE2">
        <w:t>во</w:t>
      </w:r>
      <w:r w:rsidRPr="00FB0CE2">
        <w:rPr>
          <w:spacing w:val="1"/>
        </w:rPr>
        <w:t xml:space="preserve"> </w:t>
      </w:r>
      <w:r w:rsidRPr="00FB0CE2">
        <w:t>всех</w:t>
      </w:r>
      <w:r w:rsidRPr="00FB0CE2">
        <w:rPr>
          <w:spacing w:val="1"/>
        </w:rPr>
        <w:t xml:space="preserve"> </w:t>
      </w:r>
      <w:r w:rsidRPr="00FB0CE2">
        <w:t>случаях,</w:t>
      </w:r>
      <w:r w:rsidRPr="00FB0CE2">
        <w:rPr>
          <w:spacing w:val="1"/>
        </w:rPr>
        <w:t xml:space="preserve"> </w:t>
      </w:r>
      <w:r w:rsidRPr="00FB0CE2">
        <w:t>иногда</w:t>
      </w:r>
      <w:r w:rsidRPr="00FB0CE2">
        <w:rPr>
          <w:spacing w:val="1"/>
        </w:rPr>
        <w:t xml:space="preserve"> </w:t>
      </w:r>
      <w:r w:rsidRPr="00FB0CE2">
        <w:t>прибегают</w:t>
      </w:r>
      <w:r w:rsidRPr="00FB0CE2">
        <w:rPr>
          <w:spacing w:val="1"/>
        </w:rPr>
        <w:t xml:space="preserve"> </w:t>
      </w:r>
      <w:r w:rsidRPr="00FB0CE2">
        <w:t>к</w:t>
      </w:r>
      <w:r w:rsidRPr="00FB0CE2">
        <w:rPr>
          <w:spacing w:val="1"/>
        </w:rPr>
        <w:t xml:space="preserve"> </w:t>
      </w:r>
      <w:r w:rsidRPr="00FB0CE2">
        <w:t>пом</w:t>
      </w:r>
      <w:r w:rsidRPr="00FB0CE2">
        <w:t>о</w:t>
      </w:r>
      <w:r w:rsidRPr="00FB0CE2">
        <w:t>щи</w:t>
      </w:r>
      <w:r w:rsidRPr="00FB0CE2">
        <w:rPr>
          <w:spacing w:val="-1"/>
        </w:rPr>
        <w:t xml:space="preserve"> </w:t>
      </w:r>
      <w:r w:rsidRPr="00FB0CE2">
        <w:t>взрослых.</w:t>
      </w:r>
    </w:p>
    <w:p w:rsidR="0029755F" w:rsidRPr="00FB0CE2" w:rsidRDefault="0029755F" w:rsidP="0029755F">
      <w:pPr>
        <w:pStyle w:val="a3"/>
        <w:ind w:right="233" w:firstLine="707"/>
        <w:contextualSpacing/>
        <w:jc w:val="both"/>
      </w:pPr>
      <w:r w:rsidRPr="00FB0CE2">
        <w:t>Отношение к сверстникам: К сверстникам относятся неоднозначно, в зависимости</w:t>
      </w:r>
      <w:r w:rsidRPr="00FB0CE2">
        <w:rPr>
          <w:spacing w:val="1"/>
        </w:rPr>
        <w:t xml:space="preserve"> </w:t>
      </w:r>
      <w:r w:rsidRPr="00FB0CE2">
        <w:t>от</w:t>
      </w:r>
      <w:r w:rsidRPr="00FB0CE2">
        <w:rPr>
          <w:spacing w:val="-1"/>
        </w:rPr>
        <w:t xml:space="preserve"> </w:t>
      </w:r>
      <w:r w:rsidRPr="00FB0CE2">
        <w:t>ситуации. Проявляют чувство</w:t>
      </w:r>
      <w:r w:rsidRPr="00FB0CE2">
        <w:rPr>
          <w:spacing w:val="-1"/>
        </w:rPr>
        <w:t xml:space="preserve"> </w:t>
      </w:r>
      <w:r w:rsidRPr="00FB0CE2">
        <w:t>жадности.</w:t>
      </w:r>
    </w:p>
    <w:p w:rsidR="0029755F" w:rsidRPr="00FB0CE2" w:rsidRDefault="0029755F" w:rsidP="0029755F">
      <w:pPr>
        <w:pStyle w:val="a3"/>
        <w:ind w:left="930"/>
        <w:contextualSpacing/>
        <w:jc w:val="both"/>
      </w:pPr>
      <w:r w:rsidRPr="00FB0CE2">
        <w:t>Забота</w:t>
      </w:r>
      <w:r w:rsidRPr="00FB0CE2">
        <w:rPr>
          <w:spacing w:val="-3"/>
        </w:rPr>
        <w:t xml:space="preserve"> </w:t>
      </w:r>
      <w:r w:rsidRPr="00FB0CE2">
        <w:t>о</w:t>
      </w:r>
      <w:r w:rsidRPr="00FB0CE2">
        <w:rPr>
          <w:spacing w:val="-1"/>
        </w:rPr>
        <w:t xml:space="preserve"> </w:t>
      </w:r>
      <w:r w:rsidRPr="00FB0CE2">
        <w:t>животных:</w:t>
      </w:r>
      <w:r w:rsidRPr="00FB0CE2">
        <w:rPr>
          <w:spacing w:val="-2"/>
        </w:rPr>
        <w:t xml:space="preserve"> </w:t>
      </w:r>
      <w:r w:rsidRPr="00FB0CE2">
        <w:t>Проявляют</w:t>
      </w:r>
      <w:r w:rsidRPr="00FB0CE2">
        <w:rPr>
          <w:spacing w:val="-1"/>
        </w:rPr>
        <w:t xml:space="preserve"> </w:t>
      </w:r>
      <w:r w:rsidRPr="00FB0CE2">
        <w:t>заботу</w:t>
      </w:r>
      <w:r w:rsidRPr="00FB0CE2">
        <w:rPr>
          <w:spacing w:val="-9"/>
        </w:rPr>
        <w:t xml:space="preserve"> </w:t>
      </w:r>
      <w:r w:rsidRPr="00FB0CE2">
        <w:t>о</w:t>
      </w:r>
      <w:r w:rsidRPr="00FB0CE2">
        <w:rPr>
          <w:spacing w:val="-2"/>
        </w:rPr>
        <w:t xml:space="preserve"> </w:t>
      </w:r>
      <w:r w:rsidRPr="00FB0CE2">
        <w:t>животных</w:t>
      </w:r>
      <w:r w:rsidRPr="00FB0CE2">
        <w:rPr>
          <w:spacing w:val="1"/>
        </w:rPr>
        <w:t xml:space="preserve"> </w:t>
      </w:r>
      <w:r w:rsidRPr="00FB0CE2">
        <w:t>во</w:t>
      </w:r>
      <w:r w:rsidRPr="00FB0CE2">
        <w:rPr>
          <w:spacing w:val="-3"/>
        </w:rPr>
        <w:t xml:space="preserve"> </w:t>
      </w:r>
      <w:r w:rsidRPr="00FB0CE2">
        <w:t>всех</w:t>
      </w:r>
      <w:r w:rsidRPr="00FB0CE2">
        <w:rPr>
          <w:spacing w:val="1"/>
        </w:rPr>
        <w:t xml:space="preserve"> </w:t>
      </w:r>
      <w:r w:rsidRPr="00FB0CE2">
        <w:t>случаях,</w:t>
      </w:r>
      <w:r w:rsidRPr="00FB0CE2">
        <w:rPr>
          <w:spacing w:val="-2"/>
        </w:rPr>
        <w:t xml:space="preserve"> </w:t>
      </w:r>
      <w:r w:rsidRPr="00FB0CE2">
        <w:t>но</w:t>
      </w:r>
    </w:p>
    <w:p w:rsidR="0029755F" w:rsidRPr="00FB0CE2" w:rsidRDefault="0029755F" w:rsidP="0029755F">
      <w:pPr>
        <w:pStyle w:val="a3"/>
        <w:spacing w:before="1"/>
        <w:ind w:right="232" w:firstLine="707"/>
        <w:contextualSpacing/>
        <w:jc w:val="both"/>
      </w:pPr>
      <w:r w:rsidRPr="00FB0CE2">
        <w:t>иногда стараются возложить ответственность за животных на других (родителей,</w:t>
      </w:r>
      <w:r w:rsidRPr="00FB0CE2">
        <w:rPr>
          <w:spacing w:val="1"/>
        </w:rPr>
        <w:t xml:space="preserve"> </w:t>
      </w:r>
      <w:r w:rsidRPr="00FB0CE2">
        <w:t>друзей,</w:t>
      </w:r>
      <w:r w:rsidRPr="00FB0CE2">
        <w:rPr>
          <w:spacing w:val="-1"/>
        </w:rPr>
        <w:t xml:space="preserve"> </w:t>
      </w:r>
      <w:r w:rsidRPr="00FB0CE2">
        <w:t>ветеринаров).</w:t>
      </w:r>
    </w:p>
    <w:p w:rsidR="0029755F" w:rsidRPr="00FB0CE2" w:rsidRDefault="0029755F" w:rsidP="0029755F">
      <w:pPr>
        <w:pStyle w:val="a3"/>
        <w:ind w:right="231" w:firstLine="707"/>
        <w:contextualSpacing/>
        <w:jc w:val="both"/>
      </w:pPr>
      <w:r w:rsidRPr="00FB0CE2">
        <w:t>Реакция на успех и неудачу других: Проявляют заботу без особой радости, потому,</w:t>
      </w:r>
      <w:r w:rsidRPr="00FB0CE2">
        <w:rPr>
          <w:spacing w:val="1"/>
        </w:rPr>
        <w:t xml:space="preserve"> </w:t>
      </w:r>
      <w:r w:rsidRPr="00FB0CE2">
        <w:t>что</w:t>
      </w:r>
      <w:r w:rsidRPr="00FB0CE2">
        <w:rPr>
          <w:spacing w:val="3"/>
        </w:rPr>
        <w:t xml:space="preserve"> </w:t>
      </w:r>
      <w:r w:rsidRPr="00FB0CE2">
        <w:t>«так надо».</w:t>
      </w:r>
    </w:p>
    <w:p w:rsidR="0029755F" w:rsidRPr="00FB0CE2" w:rsidRDefault="0029755F" w:rsidP="0029755F">
      <w:pPr>
        <w:pStyle w:val="a3"/>
        <w:ind w:right="234" w:firstLine="707"/>
        <w:contextualSpacing/>
        <w:jc w:val="both"/>
      </w:pPr>
      <w:r w:rsidRPr="00FB0CE2">
        <w:t>Реакция на эмоциональное состояние других: Различают эмоциональное состояние</w:t>
      </w:r>
      <w:r w:rsidRPr="00FB0CE2">
        <w:rPr>
          <w:spacing w:val="1"/>
        </w:rPr>
        <w:t xml:space="preserve"> </w:t>
      </w:r>
      <w:r w:rsidRPr="00FB0CE2">
        <w:t>других</w:t>
      </w:r>
      <w:r w:rsidRPr="00FB0CE2">
        <w:rPr>
          <w:spacing w:val="1"/>
        </w:rPr>
        <w:t xml:space="preserve"> </w:t>
      </w:r>
      <w:r w:rsidRPr="00FB0CE2">
        <w:t>людей</w:t>
      </w:r>
      <w:r w:rsidRPr="00FB0CE2">
        <w:rPr>
          <w:spacing w:val="1"/>
        </w:rPr>
        <w:t xml:space="preserve"> </w:t>
      </w:r>
      <w:r w:rsidRPr="00FB0CE2">
        <w:t>в</w:t>
      </w:r>
      <w:r w:rsidRPr="00FB0CE2">
        <w:rPr>
          <w:spacing w:val="1"/>
        </w:rPr>
        <w:t xml:space="preserve"> </w:t>
      </w:r>
      <w:r w:rsidRPr="00FB0CE2">
        <w:t>зависимости</w:t>
      </w:r>
      <w:r w:rsidRPr="00FB0CE2">
        <w:rPr>
          <w:spacing w:val="1"/>
        </w:rPr>
        <w:t xml:space="preserve"> </w:t>
      </w:r>
      <w:r w:rsidRPr="00FB0CE2">
        <w:t>от</w:t>
      </w:r>
      <w:r w:rsidRPr="00FB0CE2">
        <w:rPr>
          <w:spacing w:val="1"/>
        </w:rPr>
        <w:t xml:space="preserve"> </w:t>
      </w:r>
      <w:r w:rsidRPr="00FB0CE2">
        <w:t>ситуации,</w:t>
      </w:r>
      <w:r w:rsidRPr="00FB0CE2">
        <w:rPr>
          <w:spacing w:val="1"/>
        </w:rPr>
        <w:t xml:space="preserve"> </w:t>
      </w:r>
      <w:r w:rsidRPr="00FB0CE2">
        <w:t>если</w:t>
      </w:r>
      <w:r w:rsidRPr="00FB0CE2">
        <w:rPr>
          <w:spacing w:val="1"/>
        </w:rPr>
        <w:t xml:space="preserve"> </w:t>
      </w:r>
      <w:r w:rsidRPr="00FB0CE2">
        <w:t>это</w:t>
      </w:r>
      <w:r w:rsidRPr="00FB0CE2">
        <w:rPr>
          <w:spacing w:val="1"/>
        </w:rPr>
        <w:t xml:space="preserve"> </w:t>
      </w:r>
      <w:r w:rsidRPr="00FB0CE2">
        <w:t>выгодно</w:t>
      </w:r>
      <w:r w:rsidRPr="00FB0CE2">
        <w:rPr>
          <w:spacing w:val="1"/>
        </w:rPr>
        <w:t xml:space="preserve"> </w:t>
      </w:r>
      <w:r w:rsidRPr="00FB0CE2">
        <w:t>для</w:t>
      </w:r>
      <w:r w:rsidRPr="00FB0CE2">
        <w:rPr>
          <w:spacing w:val="1"/>
        </w:rPr>
        <w:t xml:space="preserve"> </w:t>
      </w:r>
      <w:r w:rsidRPr="00FB0CE2">
        <w:t>субъекта.</w:t>
      </w:r>
      <w:r w:rsidRPr="00FB0CE2">
        <w:rPr>
          <w:spacing w:val="1"/>
        </w:rPr>
        <w:t xml:space="preserve"> </w:t>
      </w:r>
      <w:r w:rsidRPr="00FB0CE2">
        <w:t>Иногда</w:t>
      </w:r>
      <w:r w:rsidRPr="00FB0CE2">
        <w:rPr>
          <w:spacing w:val="1"/>
        </w:rPr>
        <w:t xml:space="preserve"> </w:t>
      </w:r>
      <w:r w:rsidRPr="00FB0CE2">
        <w:t>переж</w:t>
      </w:r>
      <w:r w:rsidRPr="00FB0CE2">
        <w:t>и</w:t>
      </w:r>
      <w:r w:rsidRPr="00FB0CE2">
        <w:t>вают</w:t>
      </w:r>
      <w:r w:rsidRPr="00FB0CE2">
        <w:rPr>
          <w:spacing w:val="-1"/>
        </w:rPr>
        <w:t xml:space="preserve"> </w:t>
      </w:r>
      <w:r w:rsidRPr="00FB0CE2">
        <w:t>за</w:t>
      </w:r>
      <w:r w:rsidRPr="00FB0CE2">
        <w:rPr>
          <w:spacing w:val="-1"/>
        </w:rPr>
        <w:t xml:space="preserve"> </w:t>
      </w:r>
      <w:r w:rsidRPr="00FB0CE2">
        <w:t>товарищей.</w:t>
      </w:r>
    </w:p>
    <w:p w:rsidR="0029755F" w:rsidRPr="00FB0CE2" w:rsidRDefault="0029755F" w:rsidP="00EF4C4E">
      <w:pPr>
        <w:pStyle w:val="af8"/>
        <w:widowControl w:val="0"/>
        <w:numPr>
          <w:ilvl w:val="0"/>
          <w:numId w:val="26"/>
        </w:numPr>
        <w:tabs>
          <w:tab w:val="left" w:pos="463"/>
        </w:tabs>
        <w:autoSpaceDE w:val="0"/>
        <w:autoSpaceDN w:val="0"/>
        <w:ind w:hanging="241"/>
        <w:contextualSpacing/>
        <w:jc w:val="both"/>
      </w:pPr>
      <w:r w:rsidRPr="00FB0CE2">
        <w:t>Низкий</w:t>
      </w:r>
    </w:p>
    <w:p w:rsidR="0029755F" w:rsidRPr="00FB0CE2" w:rsidRDefault="0029755F" w:rsidP="0029755F">
      <w:pPr>
        <w:pStyle w:val="a3"/>
        <w:contextualSpacing/>
        <w:jc w:val="both"/>
      </w:pPr>
      <w:r w:rsidRPr="00FB0CE2">
        <w:t>Оказание</w:t>
      </w:r>
      <w:r w:rsidRPr="00FB0CE2">
        <w:rPr>
          <w:spacing w:val="19"/>
        </w:rPr>
        <w:t xml:space="preserve"> </w:t>
      </w:r>
      <w:r w:rsidRPr="00FB0CE2">
        <w:t>помощи:</w:t>
      </w:r>
      <w:r w:rsidRPr="00FB0CE2">
        <w:rPr>
          <w:spacing w:val="22"/>
        </w:rPr>
        <w:t xml:space="preserve"> </w:t>
      </w:r>
      <w:r w:rsidRPr="00FB0CE2">
        <w:t>Не</w:t>
      </w:r>
      <w:r w:rsidRPr="00FB0CE2">
        <w:rPr>
          <w:spacing w:val="20"/>
        </w:rPr>
        <w:t xml:space="preserve"> </w:t>
      </w:r>
      <w:r w:rsidRPr="00FB0CE2">
        <w:t>осознает</w:t>
      </w:r>
      <w:r w:rsidRPr="00FB0CE2">
        <w:rPr>
          <w:spacing w:val="22"/>
        </w:rPr>
        <w:t xml:space="preserve"> </w:t>
      </w:r>
      <w:r w:rsidRPr="00FB0CE2">
        <w:t>необходимости</w:t>
      </w:r>
      <w:r w:rsidRPr="00FB0CE2">
        <w:rPr>
          <w:spacing w:val="22"/>
        </w:rPr>
        <w:t xml:space="preserve"> </w:t>
      </w:r>
      <w:r w:rsidRPr="00FB0CE2">
        <w:t>оказания</w:t>
      </w:r>
      <w:r w:rsidRPr="00FB0CE2">
        <w:rPr>
          <w:spacing w:val="21"/>
        </w:rPr>
        <w:t xml:space="preserve"> </w:t>
      </w:r>
      <w:r w:rsidRPr="00FB0CE2">
        <w:t>помощи,</w:t>
      </w:r>
      <w:r w:rsidRPr="00FB0CE2">
        <w:rPr>
          <w:spacing w:val="21"/>
        </w:rPr>
        <w:t xml:space="preserve"> </w:t>
      </w:r>
      <w:r w:rsidRPr="00FB0CE2">
        <w:t>все</w:t>
      </w:r>
      <w:r w:rsidRPr="00FB0CE2">
        <w:rPr>
          <w:spacing w:val="20"/>
        </w:rPr>
        <w:t xml:space="preserve"> </w:t>
      </w:r>
      <w:r w:rsidRPr="00FB0CE2">
        <w:t>делает</w:t>
      </w:r>
      <w:r w:rsidRPr="00FB0CE2">
        <w:rPr>
          <w:spacing w:val="22"/>
        </w:rPr>
        <w:t xml:space="preserve"> </w:t>
      </w:r>
      <w:r w:rsidRPr="00FB0CE2">
        <w:t>ради</w:t>
      </w:r>
    </w:p>
    <w:p w:rsidR="0029755F" w:rsidRPr="00FB0CE2" w:rsidRDefault="0029755F" w:rsidP="0029755F">
      <w:pPr>
        <w:pStyle w:val="a3"/>
        <w:contextualSpacing/>
      </w:pPr>
      <w:r w:rsidRPr="00FB0CE2">
        <w:t>себя.</w:t>
      </w:r>
    </w:p>
    <w:p w:rsidR="0029755F" w:rsidRPr="00FB0CE2" w:rsidRDefault="0029755F" w:rsidP="0029755F">
      <w:pPr>
        <w:pStyle w:val="a3"/>
        <w:contextualSpacing/>
      </w:pPr>
      <w:r w:rsidRPr="00FB0CE2">
        <w:t>Отношение</w:t>
      </w:r>
      <w:r w:rsidRPr="00FB0CE2">
        <w:rPr>
          <w:spacing w:val="-4"/>
        </w:rPr>
        <w:t xml:space="preserve"> </w:t>
      </w:r>
      <w:r w:rsidRPr="00FB0CE2">
        <w:t>к</w:t>
      </w:r>
      <w:r w:rsidRPr="00FB0CE2">
        <w:rPr>
          <w:spacing w:val="-3"/>
        </w:rPr>
        <w:t xml:space="preserve"> </w:t>
      </w:r>
      <w:r w:rsidRPr="00FB0CE2">
        <w:t>сверстникам:</w:t>
      </w:r>
      <w:r w:rsidRPr="00FB0CE2">
        <w:rPr>
          <w:spacing w:val="-3"/>
        </w:rPr>
        <w:t xml:space="preserve"> </w:t>
      </w:r>
      <w:r w:rsidRPr="00FB0CE2">
        <w:t>Недоброжелательное,</w:t>
      </w:r>
      <w:r w:rsidRPr="00FB0CE2">
        <w:rPr>
          <w:spacing w:val="-3"/>
        </w:rPr>
        <w:t xml:space="preserve"> </w:t>
      </w:r>
      <w:r w:rsidRPr="00FB0CE2">
        <w:t>злое</w:t>
      </w:r>
      <w:r w:rsidRPr="00FB0CE2">
        <w:rPr>
          <w:spacing w:val="-4"/>
        </w:rPr>
        <w:t xml:space="preserve"> </w:t>
      </w:r>
      <w:r w:rsidRPr="00FB0CE2">
        <w:t>отношение</w:t>
      </w:r>
      <w:r w:rsidRPr="00FB0CE2">
        <w:rPr>
          <w:spacing w:val="-4"/>
        </w:rPr>
        <w:t xml:space="preserve"> </w:t>
      </w:r>
      <w:r w:rsidRPr="00FB0CE2">
        <w:t>к</w:t>
      </w:r>
      <w:r w:rsidRPr="00FB0CE2">
        <w:rPr>
          <w:spacing w:val="-3"/>
        </w:rPr>
        <w:t xml:space="preserve"> </w:t>
      </w:r>
      <w:r w:rsidRPr="00FB0CE2">
        <w:t>сверстникам.</w:t>
      </w:r>
    </w:p>
    <w:p w:rsidR="0029755F" w:rsidRPr="00FB0CE2" w:rsidRDefault="0029755F" w:rsidP="0029755F">
      <w:pPr>
        <w:pStyle w:val="a3"/>
        <w:spacing w:before="66"/>
        <w:contextualSpacing/>
      </w:pPr>
      <w:r w:rsidRPr="00FB0CE2">
        <w:t>Забота</w:t>
      </w:r>
      <w:r w:rsidRPr="00FB0CE2">
        <w:rPr>
          <w:spacing w:val="-4"/>
        </w:rPr>
        <w:t xml:space="preserve"> </w:t>
      </w:r>
      <w:r w:rsidRPr="00FB0CE2">
        <w:t>о</w:t>
      </w:r>
      <w:r w:rsidRPr="00FB0CE2">
        <w:rPr>
          <w:spacing w:val="-3"/>
        </w:rPr>
        <w:t xml:space="preserve"> </w:t>
      </w:r>
      <w:r w:rsidRPr="00FB0CE2">
        <w:t>животных:</w:t>
      </w:r>
      <w:r w:rsidRPr="00FB0CE2">
        <w:rPr>
          <w:spacing w:val="-2"/>
        </w:rPr>
        <w:t xml:space="preserve"> </w:t>
      </w:r>
      <w:r w:rsidRPr="00FB0CE2">
        <w:t>Отсутствует</w:t>
      </w:r>
      <w:r w:rsidRPr="00FB0CE2">
        <w:rPr>
          <w:spacing w:val="-3"/>
        </w:rPr>
        <w:t xml:space="preserve"> </w:t>
      </w:r>
      <w:r w:rsidRPr="00FB0CE2">
        <w:t>проявление</w:t>
      </w:r>
      <w:r w:rsidRPr="00FB0CE2">
        <w:rPr>
          <w:spacing w:val="-3"/>
        </w:rPr>
        <w:t xml:space="preserve"> </w:t>
      </w:r>
      <w:r w:rsidRPr="00FB0CE2">
        <w:t>заботы.</w:t>
      </w:r>
      <w:r w:rsidRPr="00FB0CE2">
        <w:rPr>
          <w:spacing w:val="-3"/>
        </w:rPr>
        <w:t xml:space="preserve"> </w:t>
      </w:r>
      <w:r w:rsidRPr="00FB0CE2">
        <w:t>Проявляют</w:t>
      </w:r>
      <w:r w:rsidRPr="00FB0CE2">
        <w:rPr>
          <w:spacing w:val="-3"/>
        </w:rPr>
        <w:t xml:space="preserve"> </w:t>
      </w:r>
      <w:r w:rsidRPr="00FB0CE2">
        <w:t>чувство</w:t>
      </w:r>
      <w:r w:rsidRPr="00FB0CE2">
        <w:rPr>
          <w:spacing w:val="-3"/>
        </w:rPr>
        <w:t xml:space="preserve"> </w:t>
      </w:r>
      <w:r w:rsidRPr="00FB0CE2">
        <w:t>жадности.</w:t>
      </w:r>
    </w:p>
    <w:p w:rsidR="0029755F" w:rsidRPr="00FB0CE2" w:rsidRDefault="0029755F" w:rsidP="0029755F">
      <w:pPr>
        <w:pStyle w:val="a3"/>
        <w:contextualSpacing/>
      </w:pPr>
      <w:r w:rsidRPr="00FB0CE2">
        <w:t>Реакция</w:t>
      </w:r>
      <w:r w:rsidRPr="00FB0CE2">
        <w:rPr>
          <w:spacing w:val="26"/>
        </w:rPr>
        <w:t xml:space="preserve"> </w:t>
      </w:r>
      <w:r w:rsidRPr="00FB0CE2">
        <w:t>на</w:t>
      </w:r>
      <w:r w:rsidRPr="00FB0CE2">
        <w:rPr>
          <w:spacing w:val="29"/>
        </w:rPr>
        <w:t xml:space="preserve"> </w:t>
      </w:r>
      <w:r w:rsidRPr="00FB0CE2">
        <w:t>успех</w:t>
      </w:r>
      <w:r w:rsidRPr="00FB0CE2">
        <w:rPr>
          <w:spacing w:val="29"/>
        </w:rPr>
        <w:t xml:space="preserve"> </w:t>
      </w:r>
      <w:r w:rsidRPr="00FB0CE2">
        <w:t>и</w:t>
      </w:r>
      <w:r w:rsidRPr="00FB0CE2">
        <w:rPr>
          <w:spacing w:val="28"/>
        </w:rPr>
        <w:t xml:space="preserve"> </w:t>
      </w:r>
      <w:r w:rsidRPr="00FB0CE2">
        <w:t>неудачу</w:t>
      </w:r>
      <w:r w:rsidRPr="00FB0CE2">
        <w:rPr>
          <w:spacing w:val="22"/>
        </w:rPr>
        <w:t xml:space="preserve"> </w:t>
      </w:r>
      <w:r w:rsidRPr="00FB0CE2">
        <w:t>других:</w:t>
      </w:r>
      <w:r w:rsidRPr="00FB0CE2">
        <w:rPr>
          <w:spacing w:val="27"/>
        </w:rPr>
        <w:t xml:space="preserve"> </w:t>
      </w:r>
      <w:r w:rsidRPr="00FB0CE2">
        <w:t>Не</w:t>
      </w:r>
      <w:r w:rsidRPr="00FB0CE2">
        <w:rPr>
          <w:spacing w:val="26"/>
        </w:rPr>
        <w:t xml:space="preserve"> </w:t>
      </w:r>
      <w:r w:rsidRPr="00FB0CE2">
        <w:t>могут</w:t>
      </w:r>
      <w:r w:rsidRPr="00FB0CE2">
        <w:rPr>
          <w:spacing w:val="28"/>
        </w:rPr>
        <w:t xml:space="preserve"> </w:t>
      </w:r>
      <w:r w:rsidRPr="00FB0CE2">
        <w:t>смириться</w:t>
      </w:r>
      <w:r w:rsidRPr="00FB0CE2">
        <w:rPr>
          <w:spacing w:val="27"/>
        </w:rPr>
        <w:t xml:space="preserve"> </w:t>
      </w:r>
      <w:r w:rsidRPr="00FB0CE2">
        <w:t>с</w:t>
      </w:r>
      <w:r w:rsidRPr="00FB0CE2">
        <w:rPr>
          <w:spacing w:val="26"/>
        </w:rPr>
        <w:t xml:space="preserve"> </w:t>
      </w:r>
      <w:r w:rsidRPr="00FB0CE2">
        <w:t>тем,</w:t>
      </w:r>
      <w:r w:rsidRPr="00FB0CE2">
        <w:rPr>
          <w:spacing w:val="26"/>
        </w:rPr>
        <w:t xml:space="preserve"> </w:t>
      </w:r>
      <w:r w:rsidRPr="00FB0CE2">
        <w:t>что</w:t>
      </w:r>
      <w:r w:rsidRPr="00FB0CE2">
        <w:rPr>
          <w:spacing w:val="27"/>
        </w:rPr>
        <w:t xml:space="preserve"> </w:t>
      </w:r>
      <w:r w:rsidRPr="00FB0CE2">
        <w:t>кто-то</w:t>
      </w:r>
      <w:r w:rsidRPr="00FB0CE2">
        <w:rPr>
          <w:spacing w:val="27"/>
        </w:rPr>
        <w:t xml:space="preserve"> </w:t>
      </w:r>
      <w:r w:rsidRPr="00FB0CE2">
        <w:t>лучше</w:t>
      </w:r>
      <w:r w:rsidRPr="00FB0CE2">
        <w:rPr>
          <w:spacing w:val="-57"/>
        </w:rPr>
        <w:t xml:space="preserve"> </w:t>
      </w:r>
      <w:r w:rsidRPr="00FB0CE2">
        <w:t>них;</w:t>
      </w:r>
      <w:r w:rsidRPr="00FB0CE2">
        <w:rPr>
          <w:spacing w:val="-1"/>
        </w:rPr>
        <w:t xml:space="preserve"> </w:t>
      </w:r>
      <w:r w:rsidRPr="00FB0CE2">
        <w:t>ст</w:t>
      </w:r>
      <w:r w:rsidRPr="00FB0CE2">
        <w:t>а</w:t>
      </w:r>
      <w:r w:rsidRPr="00FB0CE2">
        <w:t>вят</w:t>
      </w:r>
      <w:r w:rsidRPr="00FB0CE2">
        <w:rPr>
          <w:spacing w:val="-1"/>
        </w:rPr>
        <w:t xml:space="preserve"> </w:t>
      </w:r>
      <w:r w:rsidRPr="00FB0CE2">
        <w:t>себя на</w:t>
      </w:r>
      <w:r w:rsidRPr="00FB0CE2">
        <w:rPr>
          <w:spacing w:val="-1"/>
        </w:rPr>
        <w:t xml:space="preserve"> </w:t>
      </w:r>
      <w:r w:rsidRPr="00FB0CE2">
        <w:t>первое</w:t>
      </w:r>
      <w:r w:rsidRPr="00FB0CE2">
        <w:rPr>
          <w:spacing w:val="-2"/>
        </w:rPr>
        <w:t xml:space="preserve"> </w:t>
      </w:r>
      <w:r w:rsidRPr="00FB0CE2">
        <w:t>место.</w:t>
      </w:r>
    </w:p>
    <w:p w:rsidR="0029755F" w:rsidRPr="00FB0CE2" w:rsidRDefault="0029755F" w:rsidP="0029755F">
      <w:pPr>
        <w:pStyle w:val="a3"/>
        <w:tabs>
          <w:tab w:val="left" w:pos="1965"/>
          <w:tab w:val="left" w:pos="2406"/>
          <w:tab w:val="left" w:pos="4181"/>
          <w:tab w:val="left" w:pos="5418"/>
          <w:tab w:val="left" w:pos="6399"/>
          <w:tab w:val="left" w:pos="6884"/>
          <w:tab w:val="left" w:pos="8133"/>
          <w:tab w:val="left" w:pos="9334"/>
        </w:tabs>
        <w:spacing w:before="1"/>
        <w:ind w:right="233"/>
        <w:contextualSpacing/>
      </w:pPr>
      <w:r w:rsidRPr="00FB0CE2">
        <w:t>Реакция</w:t>
      </w:r>
      <w:r w:rsidRPr="00FB0CE2">
        <w:tab/>
        <w:t>на</w:t>
      </w:r>
      <w:r w:rsidRPr="00FB0CE2">
        <w:tab/>
        <w:t>эмоциональное</w:t>
      </w:r>
      <w:r w:rsidRPr="00FB0CE2">
        <w:tab/>
        <w:t>состояние</w:t>
      </w:r>
      <w:r w:rsidRPr="00FB0CE2">
        <w:tab/>
        <w:t>других:</w:t>
      </w:r>
      <w:r w:rsidRPr="00FB0CE2">
        <w:tab/>
        <w:t>Не</w:t>
      </w:r>
      <w:r w:rsidRPr="00FB0CE2">
        <w:tab/>
        <w:t>обращают</w:t>
      </w:r>
      <w:r w:rsidRPr="00FB0CE2">
        <w:tab/>
        <w:t>внимания</w:t>
      </w:r>
      <w:r w:rsidRPr="00FB0CE2">
        <w:tab/>
        <w:t>на</w:t>
      </w:r>
      <w:r w:rsidRPr="00FB0CE2">
        <w:rPr>
          <w:spacing w:val="-57"/>
        </w:rPr>
        <w:t xml:space="preserve"> </w:t>
      </w:r>
      <w:r w:rsidRPr="00FB0CE2">
        <w:t>эмоциональное</w:t>
      </w:r>
      <w:r w:rsidRPr="00FB0CE2">
        <w:rPr>
          <w:spacing w:val="-4"/>
        </w:rPr>
        <w:t xml:space="preserve"> </w:t>
      </w:r>
      <w:r w:rsidRPr="00FB0CE2">
        <w:t>состояние</w:t>
      </w:r>
      <w:r w:rsidRPr="00FB0CE2">
        <w:rPr>
          <w:spacing w:val="-3"/>
        </w:rPr>
        <w:t xml:space="preserve"> </w:t>
      </w:r>
      <w:r w:rsidRPr="00FB0CE2">
        <w:t>окружающих.</w:t>
      </w:r>
      <w:r w:rsidRPr="00FB0CE2">
        <w:rPr>
          <w:spacing w:val="-2"/>
        </w:rPr>
        <w:t xml:space="preserve"> </w:t>
      </w:r>
      <w:r w:rsidRPr="00FB0CE2">
        <w:t>Не</w:t>
      </w:r>
      <w:r w:rsidRPr="00FB0CE2">
        <w:rPr>
          <w:spacing w:val="-4"/>
        </w:rPr>
        <w:t xml:space="preserve"> </w:t>
      </w:r>
      <w:r w:rsidRPr="00FB0CE2">
        <w:t>способны</w:t>
      </w:r>
      <w:r w:rsidRPr="00FB0CE2">
        <w:rPr>
          <w:spacing w:val="-2"/>
        </w:rPr>
        <w:t xml:space="preserve"> </w:t>
      </w:r>
      <w:r w:rsidRPr="00FB0CE2">
        <w:t>радоваться</w:t>
      </w:r>
      <w:r w:rsidRPr="00FB0CE2">
        <w:rPr>
          <w:spacing w:val="-3"/>
        </w:rPr>
        <w:t xml:space="preserve"> </w:t>
      </w:r>
      <w:r w:rsidRPr="00FB0CE2">
        <w:t>и</w:t>
      </w:r>
      <w:r w:rsidRPr="00FB0CE2">
        <w:rPr>
          <w:spacing w:val="-2"/>
        </w:rPr>
        <w:t xml:space="preserve"> </w:t>
      </w:r>
      <w:r w:rsidRPr="00FB0CE2">
        <w:t>переживать</w:t>
      </w:r>
      <w:r w:rsidRPr="00FB0CE2">
        <w:rPr>
          <w:spacing w:val="-2"/>
        </w:rPr>
        <w:t xml:space="preserve"> </w:t>
      </w:r>
      <w:r w:rsidRPr="00FB0CE2">
        <w:t>за</w:t>
      </w:r>
      <w:r w:rsidRPr="00FB0CE2">
        <w:rPr>
          <w:spacing w:val="-3"/>
        </w:rPr>
        <w:t xml:space="preserve"> </w:t>
      </w:r>
      <w:r w:rsidRPr="00FB0CE2">
        <w:t>других.</w:t>
      </w:r>
    </w:p>
    <w:p w:rsidR="0029755F" w:rsidRPr="00FB0CE2" w:rsidRDefault="0029755F" w:rsidP="0029755F">
      <w:pPr>
        <w:pStyle w:val="a3"/>
        <w:ind w:right="2535"/>
        <w:contextualSpacing/>
        <w:jc w:val="both"/>
      </w:pPr>
      <w:r w:rsidRPr="00FB0CE2">
        <w:rPr>
          <w:b/>
        </w:rPr>
        <w:t xml:space="preserve">2. «Сюжетные картинки» </w:t>
      </w:r>
      <w:r w:rsidRPr="00FB0CE2">
        <w:t>авторы Г. Матвеева, И.В. Выбойщик.</w:t>
      </w:r>
      <w:r w:rsidRPr="00FB0CE2">
        <w:rPr>
          <w:spacing w:val="1"/>
        </w:rPr>
        <w:t xml:space="preserve"> </w:t>
      </w:r>
      <w:r w:rsidRPr="00FB0CE2">
        <w:t>Цель:</w:t>
      </w:r>
      <w:r w:rsidRPr="00FB0CE2">
        <w:rPr>
          <w:spacing w:val="-5"/>
        </w:rPr>
        <w:t xml:space="preserve"> </w:t>
      </w:r>
      <w:r w:rsidRPr="00FB0CE2">
        <w:t>изучения</w:t>
      </w:r>
      <w:r w:rsidRPr="00FB0CE2">
        <w:rPr>
          <w:spacing w:val="-4"/>
        </w:rPr>
        <w:t xml:space="preserve"> </w:t>
      </w:r>
      <w:r w:rsidRPr="00FB0CE2">
        <w:t>эмоционального</w:t>
      </w:r>
      <w:r w:rsidRPr="00FB0CE2">
        <w:rPr>
          <w:spacing w:val="-4"/>
        </w:rPr>
        <w:t xml:space="preserve"> </w:t>
      </w:r>
      <w:r w:rsidRPr="00FB0CE2">
        <w:t>отношения</w:t>
      </w:r>
      <w:r w:rsidRPr="00FB0CE2">
        <w:rPr>
          <w:spacing w:val="-6"/>
        </w:rPr>
        <w:t xml:space="preserve"> </w:t>
      </w:r>
      <w:r w:rsidRPr="00FB0CE2">
        <w:t>к</w:t>
      </w:r>
      <w:r w:rsidRPr="00FB0CE2">
        <w:rPr>
          <w:spacing w:val="-6"/>
        </w:rPr>
        <w:t xml:space="preserve"> </w:t>
      </w:r>
      <w:r w:rsidRPr="00FB0CE2">
        <w:t>нравственным</w:t>
      </w:r>
      <w:r w:rsidRPr="00FB0CE2">
        <w:rPr>
          <w:spacing w:val="-6"/>
        </w:rPr>
        <w:t xml:space="preserve"> </w:t>
      </w:r>
      <w:r w:rsidRPr="00FB0CE2">
        <w:t>нормам</w:t>
      </w:r>
    </w:p>
    <w:p w:rsidR="0029755F" w:rsidRPr="00FB0CE2" w:rsidRDefault="0029755F" w:rsidP="0029755F">
      <w:pPr>
        <w:pStyle w:val="a3"/>
        <w:ind w:left="930"/>
        <w:contextualSpacing/>
        <w:jc w:val="both"/>
      </w:pPr>
      <w:r w:rsidRPr="00FB0CE2">
        <w:t>Подготовка</w:t>
      </w:r>
      <w:r w:rsidRPr="00FB0CE2">
        <w:rPr>
          <w:spacing w:val="-6"/>
        </w:rPr>
        <w:t xml:space="preserve"> </w:t>
      </w:r>
      <w:r w:rsidRPr="00FB0CE2">
        <w:t>исследования.</w:t>
      </w:r>
    </w:p>
    <w:p w:rsidR="0029755F" w:rsidRPr="00FB0CE2" w:rsidRDefault="0029755F" w:rsidP="0029755F">
      <w:pPr>
        <w:pStyle w:val="a3"/>
        <w:ind w:right="230" w:firstLine="707"/>
        <w:contextualSpacing/>
        <w:jc w:val="both"/>
      </w:pPr>
      <w:r w:rsidRPr="00FB0CE2">
        <w:t>Приготовить</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w:t>
      </w:r>
      <w:r w:rsidRPr="00FB0CE2">
        <w:rPr>
          <w:spacing w:val="1"/>
        </w:rPr>
        <w:t xml:space="preserve"> </w:t>
      </w:r>
      <w:r w:rsidRPr="00FB0CE2">
        <w:t>положительных</w:t>
      </w:r>
      <w:r w:rsidRPr="00FB0CE2">
        <w:rPr>
          <w:spacing w:val="1"/>
        </w:rPr>
        <w:t xml:space="preserve"> </w:t>
      </w:r>
      <w:r w:rsidRPr="00FB0CE2">
        <w:t>и</w:t>
      </w:r>
      <w:r w:rsidRPr="00FB0CE2">
        <w:rPr>
          <w:spacing w:val="61"/>
        </w:rPr>
        <w:t xml:space="preserve"> </w:t>
      </w:r>
      <w:r w:rsidRPr="00FB0CE2">
        <w:t>отрицательных</w:t>
      </w:r>
      <w:r w:rsidRPr="00FB0CE2">
        <w:rPr>
          <w:spacing w:val="-57"/>
        </w:rPr>
        <w:t xml:space="preserve"> </w:t>
      </w:r>
      <w:r w:rsidRPr="00FB0CE2">
        <w:t>поступков</w:t>
      </w:r>
      <w:r w:rsidRPr="00FB0CE2">
        <w:rPr>
          <w:spacing w:val="1"/>
        </w:rPr>
        <w:t xml:space="preserve"> </w:t>
      </w:r>
      <w:r w:rsidRPr="00FB0CE2">
        <w:t>сверстников. Картинки</w:t>
      </w:r>
      <w:r w:rsidRPr="00FB0CE2">
        <w:rPr>
          <w:spacing w:val="1"/>
        </w:rPr>
        <w:t xml:space="preserve"> </w:t>
      </w:r>
      <w:r w:rsidRPr="00FB0CE2">
        <w:t>нужно разложить</w:t>
      </w:r>
      <w:r w:rsidRPr="00FB0CE2">
        <w:rPr>
          <w:spacing w:val="1"/>
        </w:rPr>
        <w:t xml:space="preserve"> </w:t>
      </w:r>
      <w:r w:rsidRPr="00FB0CE2">
        <w:t>так, чтобы с одной</w:t>
      </w:r>
      <w:r w:rsidRPr="00FB0CE2">
        <w:rPr>
          <w:spacing w:val="60"/>
        </w:rPr>
        <w:t xml:space="preserve"> </w:t>
      </w:r>
      <w:r w:rsidRPr="00FB0CE2">
        <w:t>стороны лежали</w:t>
      </w:r>
      <w:r w:rsidRPr="00FB0CE2">
        <w:rPr>
          <w:spacing w:val="-57"/>
        </w:rPr>
        <w:t xml:space="preserve"> </w:t>
      </w:r>
      <w:r w:rsidRPr="00FB0CE2">
        <w:t>те, на кот</w:t>
      </w:r>
      <w:r w:rsidRPr="00FB0CE2">
        <w:t>о</w:t>
      </w:r>
      <w:r w:rsidRPr="00FB0CE2">
        <w:t>рых нарисованы хорошие поступки, а с другой - отрицательные. Раскладывая,</w:t>
      </w:r>
      <w:r w:rsidRPr="00FB0CE2">
        <w:rPr>
          <w:spacing w:val="1"/>
        </w:rPr>
        <w:t xml:space="preserve"> </w:t>
      </w:r>
      <w:r w:rsidRPr="00FB0CE2">
        <w:t>ребенок должен объяснить, куда он положит каждую картинку и почему. Проведение</w:t>
      </w:r>
      <w:r w:rsidRPr="00FB0CE2">
        <w:rPr>
          <w:spacing w:val="1"/>
        </w:rPr>
        <w:t xml:space="preserve"> </w:t>
      </w:r>
      <w:r w:rsidRPr="00FB0CE2">
        <w:t>исследования</w:t>
      </w:r>
      <w:r w:rsidRPr="00FB0CE2">
        <w:rPr>
          <w:spacing w:val="1"/>
        </w:rPr>
        <w:t xml:space="preserve"> </w:t>
      </w:r>
      <w:r w:rsidRPr="00FB0CE2">
        <w:t>Исследование</w:t>
      </w:r>
      <w:r w:rsidRPr="00FB0CE2">
        <w:rPr>
          <w:spacing w:val="1"/>
        </w:rPr>
        <w:t xml:space="preserve"> </w:t>
      </w:r>
      <w:r w:rsidRPr="00FB0CE2">
        <w:t>проводится</w:t>
      </w:r>
      <w:r w:rsidRPr="00FB0CE2">
        <w:rPr>
          <w:spacing w:val="1"/>
        </w:rPr>
        <w:t xml:space="preserve"> </w:t>
      </w:r>
      <w:r w:rsidRPr="00FB0CE2">
        <w:t>индивидуально.</w:t>
      </w:r>
      <w:r w:rsidRPr="00FB0CE2">
        <w:rPr>
          <w:spacing w:val="1"/>
        </w:rPr>
        <w:t xml:space="preserve"> </w:t>
      </w:r>
      <w:r w:rsidRPr="00FB0CE2">
        <w:t>В</w:t>
      </w:r>
      <w:r w:rsidRPr="00FB0CE2">
        <w:rPr>
          <w:spacing w:val="1"/>
        </w:rPr>
        <w:t xml:space="preserve"> </w:t>
      </w:r>
      <w:r w:rsidRPr="00FB0CE2">
        <w:t>протоколе</w:t>
      </w:r>
      <w:r w:rsidRPr="00FB0CE2">
        <w:rPr>
          <w:spacing w:val="1"/>
        </w:rPr>
        <w:t xml:space="preserve"> </w:t>
      </w:r>
      <w:r w:rsidRPr="00FB0CE2">
        <w:t>фиксируются</w:t>
      </w:r>
      <w:r w:rsidRPr="00FB0CE2">
        <w:rPr>
          <w:spacing w:val="-57"/>
        </w:rPr>
        <w:t xml:space="preserve"> </w:t>
      </w:r>
      <w:r w:rsidRPr="00FB0CE2">
        <w:t>эмоциональные</w:t>
      </w:r>
      <w:r w:rsidRPr="00FB0CE2">
        <w:rPr>
          <w:spacing w:val="1"/>
        </w:rPr>
        <w:t xml:space="preserve"> </w:t>
      </w:r>
      <w:r w:rsidRPr="00FB0CE2">
        <w:t>реа</w:t>
      </w:r>
      <w:r w:rsidRPr="00FB0CE2">
        <w:t>к</w:t>
      </w:r>
      <w:r w:rsidRPr="00FB0CE2">
        <w:t>ции</w:t>
      </w:r>
      <w:r w:rsidRPr="00FB0CE2">
        <w:rPr>
          <w:spacing w:val="1"/>
        </w:rPr>
        <w:t xml:space="preserve"> </w:t>
      </w:r>
      <w:r w:rsidRPr="00FB0CE2">
        <w:t>ребенка,</w:t>
      </w:r>
      <w:r w:rsidRPr="00FB0CE2">
        <w:rPr>
          <w:spacing w:val="1"/>
        </w:rPr>
        <w:t xml:space="preserve"> </w:t>
      </w:r>
      <w:r w:rsidRPr="00FB0CE2">
        <w:t>а</w:t>
      </w:r>
      <w:r w:rsidRPr="00FB0CE2">
        <w:rPr>
          <w:spacing w:val="1"/>
        </w:rPr>
        <w:t xml:space="preserve"> </w:t>
      </w:r>
      <w:r w:rsidRPr="00FB0CE2">
        <w:t>также</w:t>
      </w:r>
      <w:r w:rsidRPr="00FB0CE2">
        <w:rPr>
          <w:spacing w:val="1"/>
        </w:rPr>
        <w:t xml:space="preserve"> </w:t>
      </w:r>
      <w:r w:rsidRPr="00FB0CE2">
        <w:t>его</w:t>
      </w:r>
      <w:r w:rsidRPr="00FB0CE2">
        <w:rPr>
          <w:spacing w:val="1"/>
        </w:rPr>
        <w:t xml:space="preserve"> </w:t>
      </w:r>
      <w:r w:rsidRPr="00FB0CE2">
        <w:t>объяснения.</w:t>
      </w:r>
      <w:r w:rsidRPr="00FB0CE2">
        <w:rPr>
          <w:spacing w:val="1"/>
        </w:rPr>
        <w:t xml:space="preserve"> </w:t>
      </w:r>
      <w:r w:rsidRPr="00FB0CE2">
        <w:t>Ребенок</w:t>
      </w:r>
      <w:r w:rsidRPr="00FB0CE2">
        <w:rPr>
          <w:spacing w:val="1"/>
        </w:rPr>
        <w:t xml:space="preserve"> </w:t>
      </w:r>
      <w:r w:rsidRPr="00FB0CE2">
        <w:t>должен</w:t>
      </w:r>
      <w:r w:rsidRPr="00FB0CE2">
        <w:rPr>
          <w:spacing w:val="61"/>
        </w:rPr>
        <w:t xml:space="preserve"> </w:t>
      </w:r>
      <w:r w:rsidRPr="00FB0CE2">
        <w:t>дать</w:t>
      </w:r>
      <w:r w:rsidRPr="00FB0CE2">
        <w:rPr>
          <w:spacing w:val="1"/>
        </w:rPr>
        <w:t xml:space="preserve"> </w:t>
      </w:r>
      <w:r w:rsidRPr="00FB0CE2">
        <w:t>моральную оценку изображе</w:t>
      </w:r>
      <w:r w:rsidRPr="00FB0CE2">
        <w:t>н</w:t>
      </w:r>
      <w:r w:rsidRPr="00FB0CE2">
        <w:t>ным на картинке поступкам. Особое внимание уделяется</w:t>
      </w:r>
      <w:r w:rsidRPr="00FB0CE2">
        <w:rPr>
          <w:spacing w:val="1"/>
        </w:rPr>
        <w:t xml:space="preserve"> </w:t>
      </w:r>
      <w:r w:rsidRPr="00FB0CE2">
        <w:t>оценке</w:t>
      </w:r>
      <w:r w:rsidRPr="00FB0CE2">
        <w:rPr>
          <w:spacing w:val="1"/>
        </w:rPr>
        <w:t xml:space="preserve"> </w:t>
      </w:r>
      <w:r w:rsidRPr="00FB0CE2">
        <w:t>адекватности</w:t>
      </w:r>
      <w:r w:rsidRPr="00FB0CE2">
        <w:rPr>
          <w:spacing w:val="1"/>
        </w:rPr>
        <w:t xml:space="preserve"> </w:t>
      </w:r>
      <w:r w:rsidRPr="00FB0CE2">
        <w:t>эмоци</w:t>
      </w:r>
      <w:r w:rsidRPr="00FB0CE2">
        <w:t>о</w:t>
      </w:r>
      <w:r w:rsidRPr="00FB0CE2">
        <w:t>нальных</w:t>
      </w:r>
      <w:r w:rsidRPr="00FB0CE2">
        <w:rPr>
          <w:spacing w:val="1"/>
        </w:rPr>
        <w:t xml:space="preserve"> </w:t>
      </w:r>
      <w:r w:rsidRPr="00FB0CE2">
        <w:t>реакций</w:t>
      </w:r>
      <w:r w:rsidRPr="00FB0CE2">
        <w:rPr>
          <w:spacing w:val="1"/>
        </w:rPr>
        <w:t xml:space="preserve"> </w:t>
      </w:r>
      <w:r w:rsidRPr="00FB0CE2">
        <w:t>ребенка</w:t>
      </w:r>
      <w:r w:rsidRPr="00FB0CE2">
        <w:rPr>
          <w:spacing w:val="1"/>
        </w:rPr>
        <w:t xml:space="preserve"> </w:t>
      </w:r>
      <w:r w:rsidRPr="00FB0CE2">
        <w:t>на</w:t>
      </w:r>
      <w:r w:rsidRPr="00FB0CE2">
        <w:rPr>
          <w:spacing w:val="1"/>
        </w:rPr>
        <w:t xml:space="preserve"> </w:t>
      </w:r>
      <w:r w:rsidRPr="00FB0CE2">
        <w:t>моральные</w:t>
      </w:r>
      <w:r w:rsidRPr="00FB0CE2">
        <w:rPr>
          <w:spacing w:val="1"/>
        </w:rPr>
        <w:t xml:space="preserve"> </w:t>
      </w:r>
      <w:r w:rsidRPr="00FB0CE2">
        <w:t>нормы:</w:t>
      </w:r>
      <w:r w:rsidRPr="00FB0CE2">
        <w:rPr>
          <w:spacing w:val="1"/>
        </w:rPr>
        <w:t xml:space="preserve"> </w:t>
      </w:r>
      <w:r w:rsidRPr="00FB0CE2">
        <w:t>положительная реакция (улыбка, одобр</w:t>
      </w:r>
      <w:r w:rsidRPr="00FB0CE2">
        <w:t>е</w:t>
      </w:r>
      <w:r w:rsidRPr="00FB0CE2">
        <w:t>ние) на нравс</w:t>
      </w:r>
      <w:r w:rsidRPr="00FB0CE2">
        <w:t>т</w:t>
      </w:r>
      <w:r w:rsidRPr="00FB0CE2">
        <w:t>венный поступок и отрицательная</w:t>
      </w:r>
      <w:r w:rsidRPr="00FB0CE2">
        <w:rPr>
          <w:spacing w:val="1"/>
        </w:rPr>
        <w:t xml:space="preserve"> </w:t>
      </w:r>
      <w:r w:rsidRPr="00FB0CE2">
        <w:t>реакция</w:t>
      </w:r>
      <w:r w:rsidRPr="00FB0CE2">
        <w:rPr>
          <w:spacing w:val="-1"/>
        </w:rPr>
        <w:t xml:space="preserve"> </w:t>
      </w:r>
      <w:r w:rsidRPr="00FB0CE2">
        <w:t>(осуждение, негодование)</w:t>
      </w:r>
      <w:r w:rsidRPr="00FB0CE2">
        <w:rPr>
          <w:spacing w:val="1"/>
        </w:rPr>
        <w:t xml:space="preserve"> </w:t>
      </w:r>
      <w:r w:rsidRPr="00FB0CE2">
        <w:t>-</w:t>
      </w:r>
      <w:r w:rsidRPr="00FB0CE2">
        <w:rPr>
          <w:spacing w:val="-1"/>
        </w:rPr>
        <w:t xml:space="preserve"> </w:t>
      </w:r>
      <w:r w:rsidRPr="00FB0CE2">
        <w:t>на</w:t>
      </w:r>
      <w:r w:rsidRPr="00FB0CE2">
        <w:rPr>
          <w:spacing w:val="-1"/>
        </w:rPr>
        <w:t xml:space="preserve"> </w:t>
      </w:r>
      <w:r w:rsidRPr="00FB0CE2">
        <w:t>безнравственный.</w:t>
      </w:r>
    </w:p>
    <w:p w:rsidR="0029755F" w:rsidRPr="00FB0CE2" w:rsidRDefault="0029755F" w:rsidP="0029755F">
      <w:pPr>
        <w:pStyle w:val="a3"/>
        <w:spacing w:before="1"/>
        <w:ind w:right="231"/>
        <w:contextualSpacing/>
        <w:jc w:val="both"/>
      </w:pPr>
      <w:r w:rsidRPr="00FB0CE2">
        <w:t>При обработке результатов серий особое внимание обращают не только на правильность</w:t>
      </w:r>
      <w:r w:rsidRPr="00FB0CE2">
        <w:rPr>
          <w:spacing w:val="1"/>
        </w:rPr>
        <w:t xml:space="preserve"> </w:t>
      </w:r>
      <w:r w:rsidRPr="00FB0CE2">
        <w:t>ответа</w:t>
      </w:r>
      <w:r w:rsidRPr="00FB0CE2">
        <w:rPr>
          <w:spacing w:val="1"/>
        </w:rPr>
        <w:t xml:space="preserve"> </w:t>
      </w:r>
      <w:r w:rsidRPr="00FB0CE2">
        <w:t>ребенка,</w:t>
      </w:r>
      <w:r w:rsidRPr="00FB0CE2">
        <w:rPr>
          <w:spacing w:val="1"/>
        </w:rPr>
        <w:t xml:space="preserve"> </w:t>
      </w:r>
      <w:r w:rsidRPr="00FB0CE2">
        <w:t>но</w:t>
      </w:r>
      <w:r w:rsidRPr="00FB0CE2">
        <w:rPr>
          <w:spacing w:val="1"/>
        </w:rPr>
        <w:t xml:space="preserve"> </w:t>
      </w:r>
      <w:r w:rsidRPr="00FB0CE2">
        <w:t>и</w:t>
      </w:r>
      <w:r w:rsidRPr="00FB0CE2">
        <w:rPr>
          <w:spacing w:val="1"/>
        </w:rPr>
        <w:t xml:space="preserve"> </w:t>
      </w:r>
      <w:r w:rsidRPr="00FB0CE2">
        <w:t>на</w:t>
      </w:r>
      <w:r w:rsidRPr="00FB0CE2">
        <w:rPr>
          <w:spacing w:val="1"/>
        </w:rPr>
        <w:t xml:space="preserve"> </w:t>
      </w:r>
      <w:r w:rsidRPr="00FB0CE2">
        <w:t>его</w:t>
      </w:r>
      <w:r w:rsidRPr="00FB0CE2">
        <w:rPr>
          <w:spacing w:val="1"/>
        </w:rPr>
        <w:t xml:space="preserve"> </w:t>
      </w:r>
      <w:r w:rsidRPr="00FB0CE2">
        <w:t>мотивировку.</w:t>
      </w:r>
      <w:r w:rsidRPr="00FB0CE2">
        <w:rPr>
          <w:spacing w:val="1"/>
        </w:rPr>
        <w:t xml:space="preserve"> </w:t>
      </w:r>
      <w:r w:rsidRPr="00FB0CE2">
        <w:t>Данные</w:t>
      </w:r>
      <w:r w:rsidRPr="00FB0CE2">
        <w:rPr>
          <w:spacing w:val="1"/>
        </w:rPr>
        <w:t xml:space="preserve"> </w:t>
      </w:r>
      <w:r w:rsidRPr="00FB0CE2">
        <w:t>наблюдения</w:t>
      </w:r>
      <w:r w:rsidRPr="00FB0CE2">
        <w:rPr>
          <w:spacing w:val="1"/>
        </w:rPr>
        <w:t xml:space="preserve"> </w:t>
      </w:r>
      <w:r w:rsidRPr="00FB0CE2">
        <w:t>и</w:t>
      </w:r>
      <w:r w:rsidRPr="00FB0CE2">
        <w:rPr>
          <w:spacing w:val="1"/>
        </w:rPr>
        <w:t xml:space="preserve"> </w:t>
      </w:r>
      <w:r w:rsidRPr="00FB0CE2">
        <w:t>эксперимента</w:t>
      </w:r>
      <w:r w:rsidRPr="00FB0CE2">
        <w:rPr>
          <w:spacing w:val="1"/>
        </w:rPr>
        <w:t xml:space="preserve"> </w:t>
      </w:r>
      <w:r w:rsidRPr="00FB0CE2">
        <w:t>сопоста</w:t>
      </w:r>
      <w:r w:rsidRPr="00FB0CE2">
        <w:t>в</w:t>
      </w:r>
      <w:r w:rsidRPr="00FB0CE2">
        <w:t>ляют.</w:t>
      </w:r>
    </w:p>
    <w:p w:rsidR="0029755F" w:rsidRDefault="0029755F" w:rsidP="0029755F">
      <w:pPr>
        <w:pStyle w:val="a3"/>
        <w:ind w:firstLine="930"/>
        <w:contextualSpacing/>
        <w:jc w:val="both"/>
      </w:pPr>
      <w:r w:rsidRPr="00FB0CE2">
        <w:t>Обработка</w:t>
      </w:r>
      <w:r w:rsidRPr="00FB0CE2">
        <w:rPr>
          <w:spacing w:val="-4"/>
        </w:rPr>
        <w:t xml:space="preserve"> </w:t>
      </w:r>
      <w:r w:rsidRPr="00FB0CE2">
        <w:t>данных</w:t>
      </w:r>
      <w:r>
        <w:t xml:space="preserve"> 0 </w:t>
      </w:r>
      <w:r w:rsidRPr="00FB0CE2">
        <w:t>баллов</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неправильно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(в</w:t>
      </w:r>
      <w:r w:rsidRPr="00FB0CE2">
        <w:rPr>
          <w:spacing w:val="1"/>
        </w:rPr>
        <w:t xml:space="preserve"> </w:t>
      </w:r>
      <w:r w:rsidRPr="00FB0CE2">
        <w:t>одной</w:t>
      </w:r>
      <w:r w:rsidRPr="00FB0CE2">
        <w:rPr>
          <w:spacing w:val="1"/>
        </w:rPr>
        <w:t xml:space="preserve"> </w:t>
      </w:r>
      <w:r w:rsidRPr="00FB0CE2">
        <w:t>стопке</w:t>
      </w:r>
      <w:r w:rsidRPr="00FB0CE2">
        <w:rPr>
          <w:spacing w:val="1"/>
        </w:rPr>
        <w:t xml:space="preserve"> </w:t>
      </w:r>
      <w:r w:rsidRPr="00FB0CE2">
        <w:t>оказываются</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w:t>
      </w:r>
      <w:r w:rsidRPr="00FB0CE2">
        <w:rPr>
          <w:spacing w:val="1"/>
        </w:rPr>
        <w:t xml:space="preserve"> </w:t>
      </w:r>
      <w:r w:rsidRPr="00FB0CE2">
        <w:t>как</w:t>
      </w:r>
      <w:r w:rsidRPr="00FB0CE2">
        <w:rPr>
          <w:spacing w:val="1"/>
        </w:rPr>
        <w:t xml:space="preserve"> </w:t>
      </w:r>
      <w:r w:rsidRPr="00FB0CE2">
        <w:t>положительных,</w:t>
      </w:r>
      <w:r w:rsidRPr="00FB0CE2">
        <w:rPr>
          <w:spacing w:val="1"/>
        </w:rPr>
        <w:t xml:space="preserve"> </w:t>
      </w:r>
      <w:r w:rsidRPr="00FB0CE2">
        <w:t>так</w:t>
      </w:r>
      <w:r w:rsidRPr="00FB0CE2">
        <w:rPr>
          <w:spacing w:val="1"/>
        </w:rPr>
        <w:t xml:space="preserve"> </w:t>
      </w:r>
      <w:r w:rsidRPr="00FB0CE2">
        <w:t>и</w:t>
      </w:r>
      <w:r w:rsidRPr="00FB0CE2">
        <w:rPr>
          <w:spacing w:val="1"/>
        </w:rPr>
        <w:t xml:space="preserve"> </w:t>
      </w:r>
      <w:r w:rsidRPr="00FB0CE2">
        <w:t>отрицательных</w:t>
      </w:r>
      <w:r w:rsidRPr="00FB0CE2">
        <w:rPr>
          <w:spacing w:val="1"/>
        </w:rPr>
        <w:t xml:space="preserve"> </w:t>
      </w:r>
      <w:r w:rsidRPr="00FB0CE2">
        <w:t>п</w:t>
      </w:r>
      <w:r w:rsidRPr="00FB0CE2">
        <w:t>о</w:t>
      </w:r>
      <w:r w:rsidRPr="00FB0CE2">
        <w:t>ступков),</w:t>
      </w:r>
      <w:r w:rsidRPr="00FB0CE2">
        <w:rPr>
          <w:spacing w:val="-1"/>
        </w:rPr>
        <w:t xml:space="preserve"> </w:t>
      </w:r>
      <w:r w:rsidRPr="00FB0CE2">
        <w:t>эмоциональные</w:t>
      </w:r>
      <w:r w:rsidRPr="00FB0CE2">
        <w:rPr>
          <w:spacing w:val="-3"/>
        </w:rPr>
        <w:t xml:space="preserve"> </w:t>
      </w:r>
      <w:r w:rsidRPr="00FB0CE2">
        <w:t>реакции</w:t>
      </w:r>
      <w:r w:rsidRPr="00FB0CE2">
        <w:rPr>
          <w:spacing w:val="-3"/>
        </w:rPr>
        <w:t xml:space="preserve"> </w:t>
      </w:r>
      <w:r w:rsidRPr="00FB0CE2">
        <w:t>неадекватны или</w:t>
      </w:r>
      <w:r w:rsidRPr="00FB0CE2">
        <w:rPr>
          <w:spacing w:val="-1"/>
        </w:rPr>
        <w:t xml:space="preserve"> </w:t>
      </w:r>
      <w:r w:rsidRPr="00FB0CE2">
        <w:t>отсутствуют.</w:t>
      </w:r>
      <w:r>
        <w:t xml:space="preserve"> 1</w:t>
      </w:r>
      <w:r w:rsidRPr="00FB0CE2">
        <w:t>балл - реб</w:t>
      </w:r>
      <w:r w:rsidRPr="00FB0CE2">
        <w:t>е</w:t>
      </w:r>
      <w:r w:rsidRPr="00FB0CE2">
        <w:t>нок правильно раскладывает картинки, но не может обосновать свои</w:t>
      </w:r>
      <w:r w:rsidRPr="00FB0CE2">
        <w:rPr>
          <w:spacing w:val="1"/>
        </w:rPr>
        <w:t xml:space="preserve"> </w:t>
      </w:r>
      <w:r w:rsidRPr="00FB0CE2">
        <w:t>действия;</w:t>
      </w:r>
      <w:r w:rsidRPr="00FB0CE2">
        <w:rPr>
          <w:spacing w:val="-1"/>
        </w:rPr>
        <w:t xml:space="preserve"> </w:t>
      </w:r>
      <w:r w:rsidRPr="00FB0CE2">
        <w:t>эмоциональная реакция н</w:t>
      </w:r>
      <w:r w:rsidRPr="00FB0CE2">
        <w:t>е</w:t>
      </w:r>
      <w:r w:rsidRPr="00FB0CE2">
        <w:t>адекватна.</w:t>
      </w:r>
      <w:r>
        <w:t xml:space="preserve"> 2</w:t>
      </w:r>
      <w:r w:rsidRPr="00FB0CE2">
        <w:t>балла - правильно раскладывая картинки, ребенок обосновывает свои действия;</w:t>
      </w:r>
      <w:r w:rsidRPr="00FB0CE2">
        <w:rPr>
          <w:spacing w:val="1"/>
        </w:rPr>
        <w:t xml:space="preserve"> </w:t>
      </w:r>
      <w:r w:rsidRPr="00FB0CE2">
        <w:t>эмоциональные</w:t>
      </w:r>
      <w:r w:rsidRPr="00FB0CE2">
        <w:rPr>
          <w:spacing w:val="-3"/>
        </w:rPr>
        <w:t xml:space="preserve"> </w:t>
      </w:r>
      <w:r w:rsidRPr="00FB0CE2">
        <w:t>реакции адекватны,</w:t>
      </w:r>
      <w:r w:rsidRPr="00FB0CE2">
        <w:rPr>
          <w:spacing w:val="-1"/>
        </w:rPr>
        <w:t xml:space="preserve"> </w:t>
      </w:r>
      <w:r w:rsidRPr="00FB0CE2">
        <w:t>но выражены сл</w:t>
      </w:r>
      <w:r w:rsidRPr="00FB0CE2">
        <w:t>а</w:t>
      </w:r>
      <w:r w:rsidRPr="00FB0CE2">
        <w:t>бо.</w:t>
      </w:r>
    </w:p>
    <w:p w:rsidR="0029755F" w:rsidRPr="00FB0CE2" w:rsidRDefault="0029755F" w:rsidP="0029755F">
      <w:pPr>
        <w:pStyle w:val="a3"/>
        <w:contextualSpacing/>
        <w:jc w:val="both"/>
      </w:pPr>
      <w:r>
        <w:lastRenderedPageBreak/>
        <w:t>3</w:t>
      </w:r>
      <w:r w:rsidRPr="00FB0CE2">
        <w:t>балла</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обосновывает</w:t>
      </w:r>
      <w:r w:rsidRPr="00FB0CE2">
        <w:rPr>
          <w:spacing w:val="1"/>
        </w:rPr>
        <w:t xml:space="preserve"> </w:t>
      </w:r>
      <w:r w:rsidRPr="00FB0CE2">
        <w:t>свой</w:t>
      </w:r>
      <w:r w:rsidRPr="00FB0CE2">
        <w:rPr>
          <w:spacing w:val="1"/>
        </w:rPr>
        <w:t xml:space="preserve"> </w:t>
      </w:r>
      <w:r w:rsidRPr="00FB0CE2">
        <w:t>выбор</w:t>
      </w:r>
      <w:r w:rsidRPr="00FB0CE2">
        <w:rPr>
          <w:spacing w:val="1"/>
        </w:rPr>
        <w:t xml:space="preserve"> </w:t>
      </w:r>
      <w:r w:rsidRPr="00FB0CE2">
        <w:t>(возможно,</w:t>
      </w:r>
      <w:r w:rsidRPr="00FB0CE2">
        <w:rPr>
          <w:spacing w:val="1"/>
        </w:rPr>
        <w:t xml:space="preserve"> </w:t>
      </w:r>
      <w:r w:rsidRPr="00FB0CE2">
        <w:t>называет</w:t>
      </w:r>
      <w:r w:rsidRPr="00FB0CE2">
        <w:rPr>
          <w:spacing w:val="1"/>
        </w:rPr>
        <w:t xml:space="preserve"> </w:t>
      </w:r>
      <w:r w:rsidRPr="00FB0CE2">
        <w:t>моральную</w:t>
      </w:r>
      <w:r w:rsidRPr="00FB0CE2">
        <w:rPr>
          <w:spacing w:val="1"/>
        </w:rPr>
        <w:t xml:space="preserve"> </w:t>
      </w:r>
      <w:r w:rsidRPr="00FB0CE2">
        <w:t>норму);</w:t>
      </w:r>
      <w:r w:rsidRPr="00FB0CE2">
        <w:rPr>
          <w:spacing w:val="1"/>
        </w:rPr>
        <w:t xml:space="preserve"> </w:t>
      </w:r>
      <w:r w:rsidRPr="00FB0CE2">
        <w:t>эмоци</w:t>
      </w:r>
      <w:r w:rsidRPr="00FB0CE2">
        <w:t>о</w:t>
      </w:r>
      <w:r w:rsidRPr="00FB0CE2">
        <w:t>нальные</w:t>
      </w:r>
      <w:r w:rsidRPr="00FB0CE2">
        <w:rPr>
          <w:spacing w:val="1"/>
        </w:rPr>
        <w:t xml:space="preserve"> </w:t>
      </w:r>
      <w:r w:rsidRPr="00FB0CE2">
        <w:t>реакции</w:t>
      </w:r>
      <w:r w:rsidRPr="00FB0CE2">
        <w:rPr>
          <w:spacing w:val="1"/>
        </w:rPr>
        <w:t xml:space="preserve"> </w:t>
      </w:r>
      <w:r w:rsidRPr="00FB0CE2">
        <w:t>адекватны,</w:t>
      </w:r>
      <w:r w:rsidRPr="00FB0CE2">
        <w:rPr>
          <w:spacing w:val="1"/>
        </w:rPr>
        <w:t xml:space="preserve"> </w:t>
      </w:r>
      <w:r w:rsidRPr="00FB0CE2">
        <w:t>ярки,</w:t>
      </w:r>
      <w:r w:rsidRPr="00FB0CE2">
        <w:rPr>
          <w:spacing w:val="1"/>
        </w:rPr>
        <w:t xml:space="preserve"> </w:t>
      </w:r>
      <w:r w:rsidRPr="00FB0CE2">
        <w:t>проявляются</w:t>
      </w:r>
      <w:r w:rsidRPr="00FB0CE2">
        <w:rPr>
          <w:spacing w:val="1"/>
        </w:rPr>
        <w:t xml:space="preserve"> </w:t>
      </w:r>
      <w:r w:rsidRPr="00FB0CE2">
        <w:t>в</w:t>
      </w:r>
      <w:r w:rsidRPr="00FB0CE2">
        <w:rPr>
          <w:spacing w:val="1"/>
        </w:rPr>
        <w:t xml:space="preserve"> </w:t>
      </w:r>
      <w:r w:rsidRPr="00FB0CE2">
        <w:t>мимике,</w:t>
      </w:r>
      <w:r w:rsidRPr="00FB0CE2">
        <w:rPr>
          <w:spacing w:val="1"/>
        </w:rPr>
        <w:t xml:space="preserve"> </w:t>
      </w:r>
      <w:r w:rsidRPr="00FB0CE2">
        <w:t>активной</w:t>
      </w:r>
      <w:r w:rsidRPr="00FB0CE2">
        <w:rPr>
          <w:spacing w:val="1"/>
        </w:rPr>
        <w:t xml:space="preserve"> </w:t>
      </w:r>
      <w:r w:rsidRPr="00FB0CE2">
        <w:t>жестик</w:t>
      </w:r>
      <w:r w:rsidRPr="00FB0CE2">
        <w:t>у</w:t>
      </w:r>
      <w:r w:rsidRPr="00FB0CE2">
        <w:t>ляции.</w:t>
      </w:r>
    </w:p>
    <w:p w:rsidR="0029755F" w:rsidRPr="00FB0CE2" w:rsidRDefault="0029755F" w:rsidP="0029755F">
      <w:pPr>
        <w:pStyle w:val="Heading1"/>
        <w:spacing w:before="1" w:line="240" w:lineRule="auto"/>
        <w:ind w:left="930"/>
        <w:contextualSpacing/>
      </w:pPr>
      <w:r w:rsidRPr="00FB0CE2">
        <w:t>Исследование</w:t>
      </w:r>
      <w:r w:rsidRPr="00FB0CE2">
        <w:rPr>
          <w:spacing w:val="-5"/>
        </w:rPr>
        <w:t xml:space="preserve"> </w:t>
      </w:r>
      <w:r w:rsidRPr="00FB0CE2">
        <w:t>поведенческого</w:t>
      </w:r>
      <w:r w:rsidRPr="00FB0CE2">
        <w:rPr>
          <w:spacing w:val="-4"/>
        </w:rPr>
        <w:t xml:space="preserve"> </w:t>
      </w:r>
      <w:r w:rsidRPr="00FB0CE2">
        <w:t>компонента</w:t>
      </w:r>
      <w:r w:rsidRPr="00FB0CE2">
        <w:rPr>
          <w:spacing w:val="-3"/>
        </w:rPr>
        <w:t xml:space="preserve"> </w:t>
      </w:r>
      <w:r w:rsidRPr="00FB0CE2">
        <w:t>нравственного</w:t>
      </w:r>
      <w:r w:rsidRPr="00FB0CE2">
        <w:rPr>
          <w:spacing w:val="-4"/>
        </w:rPr>
        <w:t xml:space="preserve"> </w:t>
      </w:r>
      <w:r w:rsidRPr="00FB0CE2">
        <w:t>развития.</w:t>
      </w:r>
    </w:p>
    <w:p w:rsidR="0029755F" w:rsidRPr="00FB0CE2" w:rsidRDefault="0029755F" w:rsidP="0029755F">
      <w:pPr>
        <w:ind w:left="222"/>
        <w:contextualSpacing/>
        <w:rPr>
          <w:b/>
        </w:rPr>
      </w:pPr>
      <w:r w:rsidRPr="00FB0CE2">
        <w:rPr>
          <w:b/>
        </w:rPr>
        <w:t>Методика</w:t>
      </w:r>
      <w:r w:rsidRPr="00FB0CE2">
        <w:rPr>
          <w:b/>
          <w:spacing w:val="-2"/>
        </w:rPr>
        <w:t xml:space="preserve"> </w:t>
      </w:r>
      <w:r w:rsidRPr="00FB0CE2">
        <w:rPr>
          <w:b/>
        </w:rPr>
        <w:t>«Сделаем</w:t>
      </w:r>
      <w:r w:rsidRPr="00FB0CE2">
        <w:rPr>
          <w:b/>
          <w:spacing w:val="-3"/>
        </w:rPr>
        <w:t xml:space="preserve"> </w:t>
      </w:r>
      <w:r w:rsidRPr="00FB0CE2">
        <w:rPr>
          <w:b/>
        </w:rPr>
        <w:t>вместе»</w:t>
      </w:r>
      <w:r w:rsidRPr="00FB0CE2">
        <w:rPr>
          <w:b/>
          <w:spacing w:val="2"/>
        </w:rPr>
        <w:t xml:space="preserve"> </w:t>
      </w:r>
      <w:r w:rsidRPr="00FB0CE2">
        <w:rPr>
          <w:b/>
        </w:rPr>
        <w:t>Р.Р.</w:t>
      </w:r>
      <w:r w:rsidRPr="00FB0CE2">
        <w:rPr>
          <w:b/>
          <w:spacing w:val="-2"/>
        </w:rPr>
        <w:t xml:space="preserve"> </w:t>
      </w:r>
      <w:r w:rsidRPr="00FB0CE2">
        <w:rPr>
          <w:b/>
        </w:rPr>
        <w:t>Калинина</w:t>
      </w:r>
    </w:p>
    <w:p w:rsidR="0029755F" w:rsidRPr="00FB0CE2" w:rsidRDefault="0029755F" w:rsidP="0029755F">
      <w:pPr>
        <w:pStyle w:val="a3"/>
        <w:contextualSpacing/>
      </w:pPr>
      <w:r w:rsidRPr="00FB0CE2">
        <w:t>(поведенческий</w:t>
      </w:r>
      <w:r w:rsidRPr="00FB0CE2">
        <w:rPr>
          <w:spacing w:val="-5"/>
        </w:rPr>
        <w:t xml:space="preserve"> </w:t>
      </w:r>
      <w:r w:rsidRPr="00FB0CE2">
        <w:t>аспект</w:t>
      </w:r>
      <w:r w:rsidRPr="00FB0CE2">
        <w:rPr>
          <w:spacing w:val="-5"/>
        </w:rPr>
        <w:t xml:space="preserve"> </w:t>
      </w:r>
      <w:r w:rsidRPr="00FB0CE2">
        <w:t>нравственности)</w:t>
      </w:r>
    </w:p>
    <w:p w:rsidR="0029755F" w:rsidRPr="00FB0CE2" w:rsidRDefault="0029755F" w:rsidP="0029755F">
      <w:pPr>
        <w:pStyle w:val="a3"/>
        <w:tabs>
          <w:tab w:val="left" w:pos="1244"/>
          <w:tab w:val="left" w:pos="3019"/>
          <w:tab w:val="left" w:pos="4599"/>
          <w:tab w:val="left" w:pos="6496"/>
          <w:tab w:val="left" w:pos="8198"/>
        </w:tabs>
        <w:ind w:right="225"/>
        <w:contextualSpacing/>
      </w:pPr>
      <w:r w:rsidRPr="00FB0CE2">
        <w:t>Шкалы:</w:t>
      </w:r>
      <w:r w:rsidRPr="00FB0CE2">
        <w:tab/>
        <w:t>положительная</w:t>
      </w:r>
      <w:r w:rsidRPr="00FB0CE2">
        <w:tab/>
        <w:t>нравственная</w:t>
      </w:r>
      <w:r w:rsidRPr="00FB0CE2">
        <w:tab/>
        <w:t>направленность,</w:t>
      </w:r>
      <w:r w:rsidRPr="00FB0CE2">
        <w:tab/>
        <w:t>отрицательная</w:t>
      </w:r>
      <w:r w:rsidRPr="00FB0CE2">
        <w:tab/>
        <w:t>нравстве</w:t>
      </w:r>
      <w:r w:rsidRPr="00FB0CE2">
        <w:t>н</w:t>
      </w:r>
      <w:r w:rsidRPr="00FB0CE2">
        <w:t>ная</w:t>
      </w:r>
      <w:r w:rsidRPr="00FB0CE2">
        <w:rPr>
          <w:spacing w:val="-57"/>
        </w:rPr>
        <w:t xml:space="preserve"> </w:t>
      </w:r>
      <w:r w:rsidRPr="00FB0CE2">
        <w:t>направленность,</w:t>
      </w:r>
      <w:r w:rsidRPr="00FB0CE2">
        <w:rPr>
          <w:spacing w:val="-1"/>
        </w:rPr>
        <w:t xml:space="preserve"> </w:t>
      </w:r>
      <w:r w:rsidRPr="00FB0CE2">
        <w:t>общительность, заинтересованность.</w:t>
      </w:r>
    </w:p>
    <w:p w:rsidR="0029755F" w:rsidRPr="00FB0CE2" w:rsidRDefault="0029755F" w:rsidP="0029755F">
      <w:pPr>
        <w:pStyle w:val="a3"/>
        <w:contextualSpacing/>
      </w:pPr>
      <w:r w:rsidRPr="00FB0CE2">
        <w:t>Возраст:</w:t>
      </w:r>
      <w:r w:rsidRPr="00FB0CE2">
        <w:rPr>
          <w:spacing w:val="-2"/>
        </w:rPr>
        <w:t xml:space="preserve"> </w:t>
      </w:r>
      <w:r w:rsidRPr="00FB0CE2">
        <w:t>дошкольный</w:t>
      </w:r>
    </w:p>
    <w:p w:rsidR="0029755F" w:rsidRPr="00FB0CE2" w:rsidRDefault="0029755F" w:rsidP="0029755F">
      <w:pPr>
        <w:pStyle w:val="a3"/>
        <w:contextualSpacing/>
      </w:pPr>
      <w:r w:rsidRPr="00FB0CE2">
        <w:t>Тип</w:t>
      </w:r>
      <w:r w:rsidRPr="00FB0CE2">
        <w:rPr>
          <w:spacing w:val="-3"/>
        </w:rPr>
        <w:t xml:space="preserve"> </w:t>
      </w:r>
      <w:r w:rsidRPr="00FB0CE2">
        <w:t>теста:</w:t>
      </w:r>
      <w:r w:rsidRPr="00FB0CE2">
        <w:rPr>
          <w:spacing w:val="-1"/>
        </w:rPr>
        <w:t xml:space="preserve"> </w:t>
      </w:r>
      <w:r w:rsidRPr="00FB0CE2">
        <w:t>невербальный</w:t>
      </w:r>
    </w:p>
    <w:p w:rsidR="0029755F" w:rsidRPr="00FB0CE2" w:rsidRDefault="0029755F" w:rsidP="0029755F">
      <w:pPr>
        <w:pStyle w:val="a3"/>
        <w:ind w:right="154"/>
        <w:contextualSpacing/>
      </w:pPr>
      <w:r w:rsidRPr="00FB0CE2">
        <w:t>Источники:</w:t>
      </w:r>
      <w:r w:rsidRPr="00FB0CE2">
        <w:rPr>
          <w:spacing w:val="39"/>
        </w:rPr>
        <w:t xml:space="preserve"> </w:t>
      </w:r>
      <w:r w:rsidRPr="00FB0CE2">
        <w:t>методика</w:t>
      </w:r>
      <w:r w:rsidRPr="00FB0CE2">
        <w:rPr>
          <w:spacing w:val="44"/>
        </w:rPr>
        <w:t xml:space="preserve"> </w:t>
      </w:r>
      <w:r w:rsidRPr="00FB0CE2">
        <w:t>«Сделаем</w:t>
      </w:r>
      <w:r w:rsidRPr="00FB0CE2">
        <w:rPr>
          <w:spacing w:val="39"/>
        </w:rPr>
        <w:t xml:space="preserve"> </w:t>
      </w:r>
      <w:r w:rsidRPr="00FB0CE2">
        <w:t>вместе»</w:t>
      </w:r>
      <w:r w:rsidRPr="00FB0CE2">
        <w:rPr>
          <w:spacing w:val="35"/>
        </w:rPr>
        <w:t xml:space="preserve"> </w:t>
      </w:r>
      <w:r w:rsidRPr="00FB0CE2">
        <w:t>/</w:t>
      </w:r>
      <w:r w:rsidRPr="00FB0CE2">
        <w:rPr>
          <w:spacing w:val="43"/>
        </w:rPr>
        <w:t xml:space="preserve"> </w:t>
      </w:r>
      <w:r w:rsidRPr="00FB0CE2">
        <w:t>Диагностика</w:t>
      </w:r>
      <w:r w:rsidRPr="00FB0CE2">
        <w:rPr>
          <w:spacing w:val="39"/>
        </w:rPr>
        <w:t xml:space="preserve"> </w:t>
      </w:r>
      <w:r w:rsidRPr="00FB0CE2">
        <w:t>эмоционально-нравственного</w:t>
      </w:r>
      <w:r w:rsidRPr="00FB0CE2">
        <w:rPr>
          <w:spacing w:val="-57"/>
        </w:rPr>
        <w:t xml:space="preserve"> </w:t>
      </w:r>
      <w:r w:rsidRPr="00FB0CE2">
        <w:t>ра</w:t>
      </w:r>
      <w:r w:rsidRPr="00FB0CE2">
        <w:t>з</w:t>
      </w:r>
      <w:r w:rsidRPr="00FB0CE2">
        <w:t>вития.</w:t>
      </w:r>
      <w:r w:rsidRPr="00FB0CE2">
        <w:rPr>
          <w:spacing w:val="-4"/>
        </w:rPr>
        <w:t xml:space="preserve"> </w:t>
      </w:r>
      <w:r w:rsidRPr="00FB0CE2">
        <w:t>Ред. и</w:t>
      </w:r>
      <w:r w:rsidRPr="00FB0CE2">
        <w:rPr>
          <w:spacing w:val="1"/>
        </w:rPr>
        <w:t xml:space="preserve"> </w:t>
      </w:r>
      <w:r w:rsidRPr="00FB0CE2">
        <w:t>сост.</w:t>
      </w:r>
      <w:r w:rsidRPr="00FB0CE2">
        <w:rPr>
          <w:spacing w:val="2"/>
        </w:rPr>
        <w:t xml:space="preserve"> </w:t>
      </w:r>
      <w:r w:rsidRPr="00FB0CE2">
        <w:t>И.Б. Дерманова. -</w:t>
      </w:r>
      <w:r w:rsidRPr="00FB0CE2">
        <w:rPr>
          <w:spacing w:val="-2"/>
        </w:rPr>
        <w:t xml:space="preserve"> </w:t>
      </w:r>
      <w:r w:rsidRPr="00FB0CE2">
        <w:t>СПб., 2002.</w:t>
      </w:r>
    </w:p>
    <w:p w:rsidR="0029755F" w:rsidRPr="00FB0CE2" w:rsidRDefault="0029755F" w:rsidP="0029755F">
      <w:pPr>
        <w:pStyle w:val="a3"/>
        <w:ind w:right="229" w:firstLine="707"/>
        <w:contextualSpacing/>
        <w:jc w:val="both"/>
      </w:pPr>
      <w:r w:rsidRPr="00FB0CE2">
        <w:t>Назначение теста: методика предназначена для выявления и оценивания уровня</w:t>
      </w:r>
      <w:r w:rsidRPr="00FB0CE2">
        <w:rPr>
          <w:spacing w:val="1"/>
        </w:rPr>
        <w:t xml:space="preserve"> </w:t>
      </w:r>
      <w:r w:rsidRPr="00FB0CE2">
        <w:t>развития</w:t>
      </w:r>
      <w:r w:rsidRPr="00FB0CE2">
        <w:rPr>
          <w:spacing w:val="1"/>
        </w:rPr>
        <w:t xml:space="preserve"> </w:t>
      </w:r>
      <w:r w:rsidRPr="00FB0CE2">
        <w:t>нравственной</w:t>
      </w:r>
      <w:r w:rsidRPr="00FB0CE2">
        <w:rPr>
          <w:spacing w:val="1"/>
        </w:rPr>
        <w:t xml:space="preserve"> </w:t>
      </w:r>
      <w:r w:rsidRPr="00FB0CE2">
        <w:t>направленности</w:t>
      </w:r>
      <w:r w:rsidRPr="00FB0CE2">
        <w:rPr>
          <w:spacing w:val="1"/>
        </w:rPr>
        <w:t xml:space="preserve"> </w:t>
      </w:r>
      <w:r w:rsidRPr="00FB0CE2">
        <w:t>личности</w:t>
      </w:r>
      <w:r w:rsidRPr="00FB0CE2">
        <w:rPr>
          <w:spacing w:val="1"/>
        </w:rPr>
        <w:t xml:space="preserve"> </w:t>
      </w:r>
      <w:r w:rsidRPr="00FB0CE2">
        <w:t>ребенка,</w:t>
      </w:r>
      <w:r w:rsidRPr="00FB0CE2">
        <w:rPr>
          <w:spacing w:val="1"/>
        </w:rPr>
        <w:t xml:space="preserve"> </w:t>
      </w:r>
      <w:r w:rsidRPr="00FB0CE2">
        <w:t>проявляющейся</w:t>
      </w:r>
      <w:r w:rsidRPr="00FB0CE2">
        <w:rPr>
          <w:spacing w:val="1"/>
        </w:rPr>
        <w:t xml:space="preserve"> </w:t>
      </w:r>
      <w:r w:rsidRPr="00FB0CE2">
        <w:t>во</w:t>
      </w:r>
      <w:r w:rsidRPr="00FB0CE2">
        <w:rPr>
          <w:spacing w:val="1"/>
        </w:rPr>
        <w:t xml:space="preserve"> </w:t>
      </w:r>
      <w:r w:rsidRPr="00FB0CE2">
        <w:t>взаимоде</w:t>
      </w:r>
      <w:r w:rsidRPr="00FB0CE2">
        <w:t>й</w:t>
      </w:r>
      <w:r w:rsidRPr="00FB0CE2">
        <w:t>ствии со сверстником. Эта методика позволяет учитывать такие параметры, как</w:t>
      </w:r>
      <w:r w:rsidRPr="00FB0CE2">
        <w:rPr>
          <w:spacing w:val="1"/>
        </w:rPr>
        <w:t xml:space="preserve"> </w:t>
      </w:r>
      <w:r w:rsidRPr="00FB0CE2">
        <w:t>правил</w:t>
      </w:r>
      <w:r w:rsidRPr="00FB0CE2">
        <w:t>ь</w:t>
      </w:r>
      <w:r w:rsidRPr="00FB0CE2">
        <w:t>ное выр</w:t>
      </w:r>
      <w:r w:rsidRPr="00FB0CE2">
        <w:t>а</w:t>
      </w:r>
      <w:r w:rsidRPr="00FB0CE2">
        <w:t>жение своего желания и просьбы, поддержание контакта с партнером,</w:t>
      </w:r>
      <w:r w:rsidRPr="00FB0CE2">
        <w:rPr>
          <w:spacing w:val="1"/>
        </w:rPr>
        <w:t xml:space="preserve"> </w:t>
      </w:r>
      <w:r w:rsidRPr="00FB0CE2">
        <w:t>готовность</w:t>
      </w:r>
      <w:r w:rsidRPr="00FB0CE2">
        <w:rPr>
          <w:spacing w:val="1"/>
        </w:rPr>
        <w:t xml:space="preserve"> </w:t>
      </w:r>
      <w:r w:rsidRPr="00FB0CE2">
        <w:t>к</w:t>
      </w:r>
      <w:r w:rsidRPr="00FB0CE2">
        <w:rPr>
          <w:spacing w:val="1"/>
        </w:rPr>
        <w:t xml:space="preserve"> </w:t>
      </w:r>
      <w:r w:rsidRPr="00FB0CE2">
        <w:t>сотрудничеству,</w:t>
      </w:r>
      <w:r w:rsidRPr="00FB0CE2">
        <w:rPr>
          <w:spacing w:val="1"/>
        </w:rPr>
        <w:t xml:space="preserve"> </w:t>
      </w:r>
      <w:r w:rsidRPr="00FB0CE2">
        <w:t>желание</w:t>
      </w:r>
      <w:r w:rsidRPr="00FB0CE2">
        <w:rPr>
          <w:spacing w:val="1"/>
        </w:rPr>
        <w:t xml:space="preserve"> </w:t>
      </w:r>
      <w:r w:rsidRPr="00FB0CE2">
        <w:t>помочь</w:t>
      </w:r>
      <w:r w:rsidRPr="00FB0CE2">
        <w:rPr>
          <w:spacing w:val="1"/>
        </w:rPr>
        <w:t xml:space="preserve"> </w:t>
      </w:r>
      <w:r w:rsidRPr="00FB0CE2">
        <w:t>партнеру</w:t>
      </w:r>
      <w:r w:rsidRPr="00FB0CE2">
        <w:rPr>
          <w:spacing w:val="1"/>
        </w:rPr>
        <w:t xml:space="preserve"> </w:t>
      </w:r>
      <w:r w:rsidRPr="00FB0CE2">
        <w:t>по</w:t>
      </w:r>
      <w:r w:rsidRPr="00FB0CE2">
        <w:rPr>
          <w:spacing w:val="1"/>
        </w:rPr>
        <w:t xml:space="preserve"> </w:t>
      </w:r>
      <w:r w:rsidRPr="00FB0CE2">
        <w:t>игре,</w:t>
      </w:r>
      <w:r w:rsidRPr="00FB0CE2">
        <w:rPr>
          <w:spacing w:val="1"/>
        </w:rPr>
        <w:t xml:space="preserve"> </w:t>
      </w:r>
      <w:r w:rsidRPr="00FB0CE2">
        <w:t>забота</w:t>
      </w:r>
      <w:r w:rsidRPr="00FB0CE2">
        <w:rPr>
          <w:spacing w:val="1"/>
        </w:rPr>
        <w:t xml:space="preserve"> </w:t>
      </w:r>
      <w:r w:rsidRPr="00FB0CE2">
        <w:t>о</w:t>
      </w:r>
      <w:r w:rsidRPr="00FB0CE2">
        <w:rPr>
          <w:spacing w:val="1"/>
        </w:rPr>
        <w:t xml:space="preserve"> </w:t>
      </w:r>
      <w:r w:rsidRPr="00FB0CE2">
        <w:t>партнере,</w:t>
      </w:r>
      <w:r w:rsidRPr="00FB0CE2">
        <w:rPr>
          <w:spacing w:val="1"/>
        </w:rPr>
        <w:t xml:space="preserve"> </w:t>
      </w:r>
      <w:r w:rsidRPr="00FB0CE2">
        <w:t>желание</w:t>
      </w:r>
      <w:r w:rsidRPr="00FB0CE2">
        <w:rPr>
          <w:spacing w:val="-2"/>
        </w:rPr>
        <w:t xml:space="preserve"> </w:t>
      </w:r>
      <w:r w:rsidRPr="00FB0CE2">
        <w:t>под</w:t>
      </w:r>
      <w:r w:rsidRPr="00FB0CE2">
        <w:t>е</w:t>
      </w:r>
      <w:r w:rsidRPr="00FB0CE2">
        <w:t>литься с</w:t>
      </w:r>
      <w:r w:rsidRPr="00FB0CE2">
        <w:rPr>
          <w:spacing w:val="-1"/>
        </w:rPr>
        <w:t xml:space="preserve"> </w:t>
      </w:r>
      <w:r w:rsidRPr="00FB0CE2">
        <w:t>ним.</w:t>
      </w:r>
    </w:p>
    <w:p w:rsidR="0029755F" w:rsidRPr="00FB0CE2" w:rsidRDefault="0029755F" w:rsidP="0029755F">
      <w:pPr>
        <w:pStyle w:val="a3"/>
        <w:contextualSpacing/>
        <w:jc w:val="both"/>
      </w:pPr>
      <w:r w:rsidRPr="00FB0CE2">
        <w:t>Описание</w:t>
      </w:r>
      <w:r w:rsidRPr="00FB0CE2">
        <w:rPr>
          <w:spacing w:val="-4"/>
        </w:rPr>
        <w:t xml:space="preserve"> </w:t>
      </w:r>
      <w:r w:rsidRPr="00FB0CE2">
        <w:t>теста</w:t>
      </w:r>
    </w:p>
    <w:p w:rsidR="0029755F" w:rsidRPr="00FB0CE2" w:rsidRDefault="0029755F" w:rsidP="0029755F">
      <w:pPr>
        <w:pStyle w:val="a3"/>
        <w:spacing w:before="66"/>
        <w:ind w:right="229" w:firstLine="707"/>
        <w:contextualSpacing/>
        <w:jc w:val="both"/>
      </w:pPr>
      <w:r w:rsidRPr="00FB0CE2">
        <w:t>Для</w:t>
      </w:r>
      <w:r w:rsidRPr="00FB0CE2">
        <w:rPr>
          <w:spacing w:val="1"/>
        </w:rPr>
        <w:t xml:space="preserve"> </w:t>
      </w:r>
      <w:r w:rsidRPr="00FB0CE2">
        <w:t>применения</w:t>
      </w:r>
      <w:r w:rsidRPr="00FB0CE2">
        <w:rPr>
          <w:spacing w:val="1"/>
        </w:rPr>
        <w:t xml:space="preserve"> </w:t>
      </w:r>
      <w:r w:rsidRPr="00FB0CE2">
        <w:t>методики</w:t>
      </w:r>
      <w:r w:rsidRPr="00FB0CE2">
        <w:rPr>
          <w:spacing w:val="1"/>
        </w:rPr>
        <w:t xml:space="preserve"> </w:t>
      </w:r>
      <w:r w:rsidRPr="00FB0CE2">
        <w:t>необходимы</w:t>
      </w:r>
      <w:r w:rsidRPr="00FB0CE2">
        <w:rPr>
          <w:spacing w:val="1"/>
        </w:rPr>
        <w:t xml:space="preserve"> </w:t>
      </w:r>
      <w:r w:rsidRPr="00FB0CE2">
        <w:t>мозаика</w:t>
      </w:r>
      <w:r w:rsidRPr="00FB0CE2">
        <w:rPr>
          <w:spacing w:val="1"/>
        </w:rPr>
        <w:t xml:space="preserve"> </w:t>
      </w:r>
      <w:r w:rsidRPr="00FB0CE2">
        <w:t>и</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w:t>
      </w:r>
      <w:r w:rsidRPr="00FB0CE2">
        <w:rPr>
          <w:spacing w:val="1"/>
        </w:rPr>
        <w:t xml:space="preserve"> </w:t>
      </w:r>
      <w:r w:rsidRPr="00FB0CE2">
        <w:t>пре</w:t>
      </w:r>
      <w:r w:rsidRPr="00FB0CE2">
        <w:t>д</w:t>
      </w:r>
      <w:r w:rsidRPr="00FB0CE2">
        <w:t>мета, состоящего из небольшого количества мозаичных фигур. Можно использовать</w:t>
      </w:r>
      <w:r w:rsidRPr="00FB0CE2">
        <w:rPr>
          <w:spacing w:val="1"/>
        </w:rPr>
        <w:t xml:space="preserve"> </w:t>
      </w:r>
      <w:r w:rsidRPr="00FB0CE2">
        <w:t>пр</w:t>
      </w:r>
      <w:r w:rsidRPr="00FB0CE2">
        <w:t>о</w:t>
      </w:r>
      <w:r w:rsidRPr="00FB0CE2">
        <w:t>стые</w:t>
      </w:r>
      <w:r w:rsidRPr="00FB0CE2">
        <w:rPr>
          <w:spacing w:val="-3"/>
        </w:rPr>
        <w:t xml:space="preserve"> </w:t>
      </w:r>
      <w:r w:rsidRPr="00FB0CE2">
        <w:t>пазлы</w:t>
      </w:r>
    </w:p>
    <w:p w:rsidR="0029755F" w:rsidRPr="00FB0CE2" w:rsidRDefault="0029755F" w:rsidP="0029755F">
      <w:pPr>
        <w:pStyle w:val="a3"/>
        <w:spacing w:before="1"/>
        <w:ind w:right="232" w:firstLine="707"/>
        <w:contextualSpacing/>
        <w:jc w:val="both"/>
      </w:pPr>
      <w:r w:rsidRPr="00FB0CE2">
        <w:t>В</w:t>
      </w:r>
      <w:r w:rsidRPr="00FB0CE2">
        <w:rPr>
          <w:spacing w:val="1"/>
        </w:rPr>
        <w:t xml:space="preserve"> </w:t>
      </w:r>
      <w:r w:rsidRPr="00FB0CE2">
        <w:t>исследовании</w:t>
      </w:r>
      <w:r w:rsidRPr="00FB0CE2">
        <w:rPr>
          <w:spacing w:val="1"/>
        </w:rPr>
        <w:t xml:space="preserve"> </w:t>
      </w:r>
      <w:r w:rsidRPr="00FB0CE2">
        <w:t>участвуют</w:t>
      </w:r>
      <w:r w:rsidRPr="00FB0CE2">
        <w:rPr>
          <w:spacing w:val="1"/>
        </w:rPr>
        <w:t xml:space="preserve"> </w:t>
      </w:r>
      <w:r w:rsidRPr="00FB0CE2">
        <w:t>два</w:t>
      </w:r>
      <w:r w:rsidRPr="00FB0CE2">
        <w:rPr>
          <w:spacing w:val="1"/>
        </w:rPr>
        <w:t xml:space="preserve"> </w:t>
      </w:r>
      <w:r w:rsidRPr="00FB0CE2">
        <w:t>ребенка</w:t>
      </w:r>
      <w:r w:rsidRPr="00FB0CE2">
        <w:rPr>
          <w:spacing w:val="1"/>
        </w:rPr>
        <w:t xml:space="preserve"> </w:t>
      </w:r>
      <w:r w:rsidRPr="00FB0CE2">
        <w:t>одного</w:t>
      </w:r>
      <w:r w:rsidRPr="00FB0CE2">
        <w:rPr>
          <w:spacing w:val="1"/>
        </w:rPr>
        <w:t xml:space="preserve"> </w:t>
      </w:r>
      <w:r w:rsidRPr="00FB0CE2">
        <w:t>возраста.</w:t>
      </w:r>
      <w:r w:rsidRPr="00FB0CE2">
        <w:rPr>
          <w:spacing w:val="1"/>
        </w:rPr>
        <w:t xml:space="preserve"> </w:t>
      </w:r>
      <w:r w:rsidRPr="00FB0CE2">
        <w:t>При</w:t>
      </w:r>
      <w:r w:rsidRPr="00FB0CE2">
        <w:rPr>
          <w:spacing w:val="1"/>
        </w:rPr>
        <w:t xml:space="preserve"> </w:t>
      </w:r>
      <w:r w:rsidRPr="00FB0CE2">
        <w:t>подборе</w:t>
      </w:r>
      <w:r w:rsidRPr="00FB0CE2">
        <w:rPr>
          <w:spacing w:val="1"/>
        </w:rPr>
        <w:t xml:space="preserve"> </w:t>
      </w:r>
      <w:r w:rsidRPr="00FB0CE2">
        <w:t>пары</w:t>
      </w:r>
      <w:r w:rsidRPr="00FB0CE2">
        <w:rPr>
          <w:spacing w:val="1"/>
        </w:rPr>
        <w:t xml:space="preserve"> </w:t>
      </w:r>
      <w:r w:rsidRPr="00FB0CE2">
        <w:t>необх</w:t>
      </w:r>
      <w:r w:rsidRPr="00FB0CE2">
        <w:t>о</w:t>
      </w:r>
      <w:r w:rsidRPr="00FB0CE2">
        <w:t>димо учитывать, что дети чаще придерживаются нравственных норм в общении с</w:t>
      </w:r>
      <w:r w:rsidRPr="00FB0CE2">
        <w:rPr>
          <w:spacing w:val="1"/>
        </w:rPr>
        <w:t xml:space="preserve"> </w:t>
      </w:r>
      <w:r w:rsidRPr="00FB0CE2">
        <w:t>теми, к кому они относятся с симпатией. Поэтому в пару не рекомендуется брать двух</w:t>
      </w:r>
      <w:r w:rsidRPr="00FB0CE2">
        <w:rPr>
          <w:spacing w:val="1"/>
        </w:rPr>
        <w:t xml:space="preserve"> </w:t>
      </w:r>
      <w:r w:rsidRPr="00FB0CE2">
        <w:t>друзей. Лучше, если это будут дети, малознакомые друг с другом, не поддерживающие</w:t>
      </w:r>
      <w:r w:rsidRPr="00FB0CE2">
        <w:rPr>
          <w:spacing w:val="1"/>
        </w:rPr>
        <w:t xml:space="preserve"> </w:t>
      </w:r>
      <w:r w:rsidRPr="00FB0CE2">
        <w:t>постоя</w:t>
      </w:r>
      <w:r w:rsidRPr="00FB0CE2">
        <w:t>н</w:t>
      </w:r>
      <w:r w:rsidRPr="00FB0CE2">
        <w:t>ных</w:t>
      </w:r>
      <w:r w:rsidRPr="00FB0CE2">
        <w:rPr>
          <w:spacing w:val="1"/>
        </w:rPr>
        <w:t xml:space="preserve"> </w:t>
      </w:r>
      <w:r w:rsidRPr="00FB0CE2">
        <w:t>о</w:t>
      </w:r>
      <w:r w:rsidRPr="00FB0CE2">
        <w:t>т</w:t>
      </w:r>
      <w:r w:rsidRPr="00FB0CE2">
        <w:t>ношений</w:t>
      </w:r>
      <w:r w:rsidRPr="00FB0CE2">
        <w:rPr>
          <w:spacing w:val="-2"/>
        </w:rPr>
        <w:t xml:space="preserve"> </w:t>
      </w:r>
      <w:r w:rsidRPr="00FB0CE2">
        <w:t>между</w:t>
      </w:r>
      <w:r w:rsidRPr="00FB0CE2">
        <w:rPr>
          <w:spacing w:val="-5"/>
        </w:rPr>
        <w:t xml:space="preserve"> </w:t>
      </w:r>
      <w:r w:rsidRPr="00FB0CE2">
        <w:t>собой.</w:t>
      </w:r>
    </w:p>
    <w:p w:rsidR="0029755F" w:rsidRPr="00FB0CE2" w:rsidRDefault="0029755F" w:rsidP="0029755F">
      <w:pPr>
        <w:pStyle w:val="a3"/>
        <w:contextualSpacing/>
        <w:jc w:val="both"/>
      </w:pPr>
      <w:r w:rsidRPr="00FB0CE2">
        <w:t>Инструкция</w:t>
      </w:r>
      <w:r w:rsidRPr="00FB0CE2">
        <w:rPr>
          <w:spacing w:val="-3"/>
        </w:rPr>
        <w:t xml:space="preserve"> </w:t>
      </w:r>
      <w:r w:rsidRPr="00FB0CE2">
        <w:t>к</w:t>
      </w:r>
      <w:r w:rsidRPr="00FB0CE2">
        <w:rPr>
          <w:spacing w:val="-2"/>
        </w:rPr>
        <w:t xml:space="preserve"> </w:t>
      </w:r>
      <w:r w:rsidRPr="00FB0CE2">
        <w:t>тесту</w:t>
      </w:r>
    </w:p>
    <w:p w:rsidR="0029755F" w:rsidRPr="00FB0CE2" w:rsidRDefault="0029755F" w:rsidP="0029755F">
      <w:pPr>
        <w:pStyle w:val="a3"/>
        <w:ind w:right="232" w:firstLine="707"/>
        <w:contextualSpacing/>
        <w:jc w:val="both"/>
      </w:pPr>
      <w:r w:rsidRPr="00FB0CE2">
        <w:t>Дети, сейчас мы с вами поиграем в мозаику.</w:t>
      </w:r>
      <w:r w:rsidRPr="00FB0CE2">
        <w:rPr>
          <w:spacing w:val="60"/>
        </w:rPr>
        <w:t xml:space="preserve"> </w:t>
      </w:r>
      <w:r w:rsidRPr="00FB0CE2">
        <w:t>Из нее можно составлять разные</w:t>
      </w:r>
      <w:r w:rsidRPr="00FB0CE2">
        <w:rPr>
          <w:spacing w:val="1"/>
        </w:rPr>
        <w:t xml:space="preserve"> </w:t>
      </w:r>
      <w:r w:rsidRPr="00FB0CE2">
        <w:t>уз</w:t>
      </w:r>
      <w:r w:rsidRPr="00FB0CE2">
        <w:t>о</w:t>
      </w:r>
      <w:r w:rsidRPr="00FB0CE2">
        <w:t>ры.</w:t>
      </w:r>
      <w:r w:rsidRPr="00FB0CE2">
        <w:rPr>
          <w:spacing w:val="-2"/>
        </w:rPr>
        <w:t xml:space="preserve"> </w:t>
      </w:r>
      <w:r w:rsidRPr="00FB0CE2">
        <w:t>Давайте</w:t>
      </w:r>
      <w:r w:rsidRPr="00FB0CE2">
        <w:rPr>
          <w:spacing w:val="-1"/>
        </w:rPr>
        <w:t xml:space="preserve"> </w:t>
      </w:r>
      <w:r w:rsidRPr="00FB0CE2">
        <w:t>мы</w:t>
      </w:r>
      <w:r w:rsidRPr="00FB0CE2">
        <w:rPr>
          <w:spacing w:val="-1"/>
        </w:rPr>
        <w:t xml:space="preserve"> </w:t>
      </w:r>
      <w:r w:rsidRPr="00FB0CE2">
        <w:t>по</w:t>
      </w:r>
      <w:r w:rsidRPr="00FB0CE2">
        <w:rPr>
          <w:spacing w:val="-1"/>
        </w:rPr>
        <w:t xml:space="preserve"> </w:t>
      </w:r>
      <w:r w:rsidRPr="00FB0CE2">
        <w:t>этой картинке</w:t>
      </w:r>
      <w:r w:rsidRPr="00FB0CE2">
        <w:rPr>
          <w:spacing w:val="-2"/>
        </w:rPr>
        <w:t xml:space="preserve"> </w:t>
      </w:r>
      <w:r w:rsidRPr="00FB0CE2">
        <w:t>сложим</w:t>
      </w:r>
      <w:r w:rsidRPr="00FB0CE2">
        <w:rPr>
          <w:spacing w:val="1"/>
        </w:rPr>
        <w:t xml:space="preserve"> </w:t>
      </w:r>
      <w:r w:rsidRPr="00FB0CE2">
        <w:t>узор.</w:t>
      </w:r>
      <w:r w:rsidRPr="00FB0CE2">
        <w:rPr>
          <w:spacing w:val="-1"/>
        </w:rPr>
        <w:t xml:space="preserve"> </w:t>
      </w:r>
      <w:r w:rsidRPr="00FB0CE2">
        <w:t>Попробуйте!</w:t>
      </w:r>
    </w:p>
    <w:p w:rsidR="0029755F" w:rsidRPr="00FB0CE2" w:rsidRDefault="0029755F" w:rsidP="0029755F">
      <w:pPr>
        <w:pStyle w:val="a3"/>
        <w:ind w:right="231"/>
        <w:contextualSpacing/>
        <w:jc w:val="both"/>
      </w:pPr>
      <w:r w:rsidRPr="00FB0CE2">
        <w:t>Детям</w:t>
      </w:r>
      <w:r w:rsidRPr="00FB0CE2">
        <w:rPr>
          <w:spacing w:val="1"/>
        </w:rPr>
        <w:t xml:space="preserve"> </w:t>
      </w:r>
      <w:r w:rsidRPr="00FB0CE2">
        <w:t>предлагается</w:t>
      </w:r>
      <w:r w:rsidRPr="00FB0CE2">
        <w:rPr>
          <w:spacing w:val="1"/>
        </w:rPr>
        <w:t xml:space="preserve"> </w:t>
      </w:r>
      <w:r w:rsidRPr="00FB0CE2">
        <w:t>картинка-образец.</w:t>
      </w:r>
      <w:r w:rsidRPr="00FB0CE2">
        <w:rPr>
          <w:spacing w:val="1"/>
        </w:rPr>
        <w:t xml:space="preserve"> </w:t>
      </w:r>
      <w:r w:rsidRPr="00FB0CE2">
        <w:t>Они</w:t>
      </w:r>
      <w:r w:rsidRPr="00FB0CE2">
        <w:rPr>
          <w:spacing w:val="1"/>
        </w:rPr>
        <w:t xml:space="preserve"> </w:t>
      </w:r>
      <w:r w:rsidRPr="00FB0CE2">
        <w:t>осваивают</w:t>
      </w:r>
      <w:r w:rsidRPr="00FB0CE2">
        <w:rPr>
          <w:spacing w:val="1"/>
        </w:rPr>
        <w:t xml:space="preserve"> </w:t>
      </w:r>
      <w:r w:rsidRPr="00FB0CE2">
        <w:t>игру.</w:t>
      </w:r>
      <w:r w:rsidRPr="00FB0CE2">
        <w:rPr>
          <w:spacing w:val="1"/>
        </w:rPr>
        <w:t xml:space="preserve"> </w:t>
      </w:r>
      <w:r w:rsidRPr="00FB0CE2">
        <w:t>После</w:t>
      </w:r>
      <w:r w:rsidRPr="00FB0CE2">
        <w:rPr>
          <w:spacing w:val="1"/>
        </w:rPr>
        <w:t xml:space="preserve"> </w:t>
      </w:r>
      <w:r w:rsidRPr="00FB0CE2">
        <w:t>того</w:t>
      </w:r>
      <w:r w:rsidRPr="00FB0CE2">
        <w:rPr>
          <w:spacing w:val="1"/>
        </w:rPr>
        <w:t xml:space="preserve"> </w:t>
      </w:r>
      <w:r w:rsidRPr="00FB0CE2">
        <w:t>как</w:t>
      </w:r>
      <w:r w:rsidRPr="00FB0CE2">
        <w:rPr>
          <w:spacing w:val="1"/>
        </w:rPr>
        <w:t xml:space="preserve"> </w:t>
      </w:r>
      <w:r w:rsidRPr="00FB0CE2">
        <w:t>взрослый</w:t>
      </w:r>
      <w:r w:rsidRPr="00FB0CE2">
        <w:rPr>
          <w:spacing w:val="-57"/>
        </w:rPr>
        <w:t xml:space="preserve"> </w:t>
      </w:r>
      <w:r w:rsidRPr="00FB0CE2">
        <w:t>в</w:t>
      </w:r>
      <w:r w:rsidRPr="00FB0CE2">
        <w:t>и</w:t>
      </w:r>
      <w:r w:rsidRPr="00FB0CE2">
        <w:t>дит,</w:t>
      </w:r>
      <w:r w:rsidRPr="00FB0CE2">
        <w:rPr>
          <w:spacing w:val="1"/>
        </w:rPr>
        <w:t xml:space="preserve"> </w:t>
      </w:r>
      <w:r w:rsidRPr="00FB0CE2">
        <w:t>что</w:t>
      </w:r>
      <w:r w:rsidRPr="00FB0CE2">
        <w:rPr>
          <w:spacing w:val="1"/>
        </w:rPr>
        <w:t xml:space="preserve"> </w:t>
      </w:r>
      <w:r w:rsidRPr="00FB0CE2">
        <w:t>дети</w:t>
      </w:r>
      <w:r w:rsidRPr="00FB0CE2">
        <w:rPr>
          <w:spacing w:val="1"/>
        </w:rPr>
        <w:t xml:space="preserve"> </w:t>
      </w:r>
      <w:r w:rsidRPr="00FB0CE2">
        <w:t>достаточно</w:t>
      </w:r>
      <w:r w:rsidRPr="00FB0CE2">
        <w:rPr>
          <w:spacing w:val="1"/>
        </w:rPr>
        <w:t xml:space="preserve"> </w:t>
      </w:r>
      <w:r w:rsidRPr="00FB0CE2">
        <w:t>уверенно</w:t>
      </w:r>
      <w:r w:rsidRPr="00FB0CE2">
        <w:rPr>
          <w:spacing w:val="1"/>
        </w:rPr>
        <w:t xml:space="preserve"> </w:t>
      </w:r>
      <w:r w:rsidRPr="00FB0CE2">
        <w:t>манипулируют</w:t>
      </w:r>
      <w:r w:rsidRPr="00FB0CE2">
        <w:rPr>
          <w:spacing w:val="1"/>
        </w:rPr>
        <w:t xml:space="preserve"> </w:t>
      </w:r>
      <w:r w:rsidRPr="00FB0CE2">
        <w:t>фигурками,</w:t>
      </w:r>
      <w:r w:rsidRPr="00FB0CE2">
        <w:rPr>
          <w:spacing w:val="1"/>
        </w:rPr>
        <w:t xml:space="preserve"> </w:t>
      </w:r>
      <w:r w:rsidRPr="00FB0CE2">
        <w:t>он</w:t>
      </w:r>
      <w:r w:rsidRPr="00FB0CE2">
        <w:rPr>
          <w:spacing w:val="1"/>
        </w:rPr>
        <w:t xml:space="preserve"> </w:t>
      </w:r>
      <w:r w:rsidRPr="00FB0CE2">
        <w:t>предлагает</w:t>
      </w:r>
      <w:r w:rsidRPr="00FB0CE2">
        <w:rPr>
          <w:spacing w:val="1"/>
        </w:rPr>
        <w:t xml:space="preserve"> </w:t>
      </w:r>
      <w:r w:rsidRPr="00FB0CE2">
        <w:t>им</w:t>
      </w:r>
      <w:r w:rsidRPr="00FB0CE2">
        <w:rPr>
          <w:spacing w:val="1"/>
        </w:rPr>
        <w:t xml:space="preserve"> </w:t>
      </w:r>
      <w:r w:rsidRPr="00FB0CE2">
        <w:t>следу</w:t>
      </w:r>
      <w:r w:rsidRPr="00FB0CE2">
        <w:t>ю</w:t>
      </w:r>
      <w:r w:rsidRPr="00FB0CE2">
        <w:t>щую картинку: «А теперь я каждому дам фигурки, и вы вместе составьте вот этот</w:t>
      </w:r>
      <w:r w:rsidRPr="00FB0CE2">
        <w:rPr>
          <w:spacing w:val="1"/>
        </w:rPr>
        <w:t xml:space="preserve"> </w:t>
      </w:r>
      <w:r w:rsidRPr="00FB0CE2">
        <w:t>рис</w:t>
      </w:r>
      <w:r w:rsidRPr="00FB0CE2">
        <w:t>у</w:t>
      </w:r>
      <w:r w:rsidRPr="00FB0CE2">
        <w:t>нок».</w:t>
      </w:r>
    </w:p>
    <w:p w:rsidR="0029755F" w:rsidRPr="00FB0CE2" w:rsidRDefault="0029755F" w:rsidP="0029755F">
      <w:pPr>
        <w:pStyle w:val="a3"/>
        <w:ind w:right="229" w:firstLine="707"/>
        <w:contextualSpacing/>
        <w:jc w:val="both"/>
      </w:pPr>
      <w:r w:rsidRPr="00FB0CE2">
        <w:t>Акцент делается на слове «вместе». Детям дается ровно столько фигурок, сколько</w:t>
      </w:r>
      <w:r w:rsidRPr="00FB0CE2">
        <w:rPr>
          <w:spacing w:val="1"/>
        </w:rPr>
        <w:t xml:space="preserve"> </w:t>
      </w:r>
      <w:r w:rsidRPr="00FB0CE2">
        <w:t>необходимо для составления предъявленной картинки; фигурки делятся взрослым между</w:t>
      </w:r>
      <w:r w:rsidRPr="00FB0CE2">
        <w:rPr>
          <w:spacing w:val="1"/>
        </w:rPr>
        <w:t xml:space="preserve"> </w:t>
      </w:r>
      <w:r w:rsidRPr="00FB0CE2">
        <w:t>детьми</w:t>
      </w:r>
      <w:r w:rsidRPr="00FB0CE2">
        <w:rPr>
          <w:spacing w:val="-1"/>
        </w:rPr>
        <w:t xml:space="preserve"> </w:t>
      </w:r>
      <w:r w:rsidRPr="00FB0CE2">
        <w:t>поровну.</w:t>
      </w:r>
    </w:p>
    <w:p w:rsidR="0029755F" w:rsidRPr="00FB0CE2" w:rsidRDefault="0029755F" w:rsidP="0029755F">
      <w:pPr>
        <w:pStyle w:val="a3"/>
        <w:contextualSpacing/>
      </w:pPr>
      <w:r w:rsidRPr="00FB0CE2">
        <w:t>Примечание</w:t>
      </w:r>
    </w:p>
    <w:p w:rsidR="0029755F" w:rsidRPr="00FB0CE2" w:rsidRDefault="0029755F" w:rsidP="0029755F">
      <w:pPr>
        <w:pStyle w:val="a3"/>
        <w:ind w:right="227" w:firstLine="707"/>
        <w:contextualSpacing/>
        <w:jc w:val="both"/>
      </w:pPr>
      <w:r w:rsidRPr="00FB0CE2">
        <w:t>Для</w:t>
      </w:r>
      <w:r w:rsidRPr="00FB0CE2">
        <w:rPr>
          <w:spacing w:val="1"/>
        </w:rPr>
        <w:t xml:space="preserve"> </w:t>
      </w:r>
      <w:r w:rsidRPr="00FB0CE2">
        <w:t>проведения</w:t>
      </w:r>
      <w:r w:rsidRPr="00FB0CE2">
        <w:rPr>
          <w:spacing w:val="1"/>
        </w:rPr>
        <w:t xml:space="preserve"> </w:t>
      </w:r>
      <w:r w:rsidRPr="00FB0CE2">
        <w:t>исследования</w:t>
      </w:r>
      <w:r w:rsidRPr="00FB0CE2">
        <w:rPr>
          <w:spacing w:val="1"/>
        </w:rPr>
        <w:t xml:space="preserve"> </w:t>
      </w:r>
      <w:r w:rsidRPr="00FB0CE2">
        <w:t>обычно</w:t>
      </w:r>
      <w:r w:rsidRPr="00FB0CE2">
        <w:rPr>
          <w:spacing w:val="1"/>
        </w:rPr>
        <w:t xml:space="preserve"> </w:t>
      </w:r>
      <w:r w:rsidRPr="00FB0CE2">
        <w:t>достаточно</w:t>
      </w:r>
      <w:r w:rsidRPr="00FB0CE2">
        <w:rPr>
          <w:spacing w:val="1"/>
        </w:rPr>
        <w:t xml:space="preserve"> </w:t>
      </w:r>
      <w:r w:rsidRPr="00FB0CE2">
        <w:t>2-3</w:t>
      </w:r>
      <w:r w:rsidRPr="00FB0CE2">
        <w:rPr>
          <w:spacing w:val="1"/>
        </w:rPr>
        <w:t xml:space="preserve"> </w:t>
      </w:r>
      <w:r w:rsidRPr="00FB0CE2">
        <w:t>картинок</w:t>
      </w:r>
      <w:r w:rsidRPr="00FB0CE2">
        <w:rPr>
          <w:spacing w:val="1"/>
        </w:rPr>
        <w:t xml:space="preserve"> </w:t>
      </w:r>
      <w:r w:rsidRPr="00FB0CE2">
        <w:t>(не</w:t>
      </w:r>
      <w:r w:rsidRPr="00FB0CE2">
        <w:rPr>
          <w:spacing w:val="1"/>
        </w:rPr>
        <w:t xml:space="preserve"> </w:t>
      </w:r>
      <w:r w:rsidRPr="00FB0CE2">
        <w:t>считая</w:t>
      </w:r>
      <w:r w:rsidRPr="00FB0CE2">
        <w:rPr>
          <w:spacing w:val="-57"/>
        </w:rPr>
        <w:t xml:space="preserve"> </w:t>
      </w:r>
      <w:r w:rsidRPr="00FB0CE2">
        <w:t>тренир</w:t>
      </w:r>
      <w:r w:rsidRPr="00FB0CE2">
        <w:t>о</w:t>
      </w:r>
      <w:r w:rsidRPr="00FB0CE2">
        <w:t>вочной картинки-образца). При явном доминировании одного из детей взрослый</w:t>
      </w:r>
      <w:r w:rsidRPr="00FB0CE2">
        <w:rPr>
          <w:spacing w:val="1"/>
        </w:rPr>
        <w:t xml:space="preserve"> </w:t>
      </w:r>
      <w:r w:rsidRPr="00FB0CE2">
        <w:t>дает</w:t>
      </w:r>
      <w:r w:rsidRPr="00FB0CE2">
        <w:rPr>
          <w:spacing w:val="-1"/>
        </w:rPr>
        <w:t xml:space="preserve"> </w:t>
      </w:r>
      <w:r w:rsidRPr="00FB0CE2">
        <w:t>ему</w:t>
      </w:r>
      <w:r w:rsidRPr="00FB0CE2">
        <w:rPr>
          <w:spacing w:val="-5"/>
        </w:rPr>
        <w:t xml:space="preserve"> </w:t>
      </w:r>
      <w:r w:rsidRPr="00FB0CE2">
        <w:t>значительно меньше</w:t>
      </w:r>
      <w:r w:rsidRPr="00FB0CE2">
        <w:rPr>
          <w:spacing w:val="-1"/>
        </w:rPr>
        <w:t xml:space="preserve"> </w:t>
      </w:r>
      <w:r w:rsidRPr="00FB0CE2">
        <w:t>фигурок,</w:t>
      </w:r>
      <w:r w:rsidRPr="00FB0CE2">
        <w:rPr>
          <w:spacing w:val="-1"/>
        </w:rPr>
        <w:t xml:space="preserve"> </w:t>
      </w:r>
      <w:r w:rsidRPr="00FB0CE2">
        <w:t>чем</w:t>
      </w:r>
      <w:r w:rsidRPr="00FB0CE2">
        <w:rPr>
          <w:spacing w:val="-1"/>
        </w:rPr>
        <w:t xml:space="preserve"> </w:t>
      </w:r>
      <w:r w:rsidRPr="00FB0CE2">
        <w:t>его</w:t>
      </w:r>
      <w:r w:rsidRPr="00FB0CE2">
        <w:rPr>
          <w:spacing w:val="2"/>
        </w:rPr>
        <w:t xml:space="preserve"> </w:t>
      </w:r>
      <w:r w:rsidRPr="00FB0CE2">
        <w:t>партнеру.</w:t>
      </w:r>
    </w:p>
    <w:p w:rsidR="0029755F" w:rsidRPr="00FB0CE2" w:rsidRDefault="0029755F" w:rsidP="0029755F">
      <w:pPr>
        <w:pStyle w:val="a3"/>
        <w:spacing w:before="1"/>
        <w:ind w:right="224"/>
        <w:contextualSpacing/>
        <w:jc w:val="both"/>
      </w:pPr>
      <w:r w:rsidRPr="00FB0CE2">
        <w:t>Во</w:t>
      </w:r>
      <w:r w:rsidRPr="00FB0CE2">
        <w:rPr>
          <w:spacing w:val="1"/>
        </w:rPr>
        <w:t xml:space="preserve"> </w:t>
      </w:r>
      <w:r w:rsidRPr="00FB0CE2">
        <w:t>время</w:t>
      </w:r>
      <w:r w:rsidRPr="00FB0CE2">
        <w:rPr>
          <w:spacing w:val="1"/>
        </w:rPr>
        <w:t xml:space="preserve"> </w:t>
      </w:r>
      <w:r w:rsidRPr="00FB0CE2">
        <w:t>выполнения</w:t>
      </w:r>
      <w:r w:rsidRPr="00FB0CE2">
        <w:rPr>
          <w:spacing w:val="1"/>
        </w:rPr>
        <w:t xml:space="preserve"> </w:t>
      </w:r>
      <w:r w:rsidRPr="00FB0CE2">
        <w:t>задания</w:t>
      </w:r>
      <w:r w:rsidRPr="00FB0CE2">
        <w:rPr>
          <w:spacing w:val="1"/>
        </w:rPr>
        <w:t xml:space="preserve"> </w:t>
      </w:r>
      <w:r w:rsidRPr="00FB0CE2">
        <w:t>детьми</w:t>
      </w:r>
      <w:r w:rsidRPr="00FB0CE2">
        <w:rPr>
          <w:spacing w:val="1"/>
        </w:rPr>
        <w:t xml:space="preserve"> </w:t>
      </w:r>
      <w:r w:rsidRPr="00FB0CE2">
        <w:t>взрослый</w:t>
      </w:r>
      <w:r w:rsidRPr="00FB0CE2">
        <w:rPr>
          <w:spacing w:val="1"/>
        </w:rPr>
        <w:t xml:space="preserve"> </w:t>
      </w:r>
      <w:r w:rsidRPr="00FB0CE2">
        <w:t>не</w:t>
      </w:r>
      <w:r w:rsidRPr="00FB0CE2">
        <w:rPr>
          <w:spacing w:val="1"/>
        </w:rPr>
        <w:t xml:space="preserve"> </w:t>
      </w:r>
      <w:r w:rsidRPr="00FB0CE2">
        <w:t>вмешивается</w:t>
      </w:r>
      <w:r w:rsidRPr="00FB0CE2">
        <w:rPr>
          <w:spacing w:val="1"/>
        </w:rPr>
        <w:t xml:space="preserve"> </w:t>
      </w:r>
      <w:r w:rsidRPr="00FB0CE2">
        <w:t>в</w:t>
      </w:r>
      <w:r w:rsidRPr="00FB0CE2">
        <w:rPr>
          <w:spacing w:val="1"/>
        </w:rPr>
        <w:t xml:space="preserve"> </w:t>
      </w:r>
      <w:r w:rsidRPr="00FB0CE2">
        <w:t>их</w:t>
      </w:r>
      <w:r w:rsidRPr="00FB0CE2">
        <w:rPr>
          <w:spacing w:val="1"/>
        </w:rPr>
        <w:t xml:space="preserve"> </w:t>
      </w:r>
      <w:r w:rsidRPr="00FB0CE2">
        <w:t>работу,</w:t>
      </w:r>
      <w:r w:rsidRPr="00FB0CE2">
        <w:rPr>
          <w:spacing w:val="1"/>
        </w:rPr>
        <w:t xml:space="preserve"> </w:t>
      </w:r>
      <w:r w:rsidRPr="00FB0CE2">
        <w:t>не</w:t>
      </w:r>
      <w:r w:rsidRPr="00FB0CE2">
        <w:rPr>
          <w:spacing w:val="1"/>
        </w:rPr>
        <w:t xml:space="preserve"> </w:t>
      </w:r>
      <w:r w:rsidRPr="00FB0CE2">
        <w:t>подсказ</w:t>
      </w:r>
      <w:r w:rsidRPr="00FB0CE2">
        <w:t>ы</w:t>
      </w:r>
      <w:r w:rsidRPr="00FB0CE2">
        <w:t>вает, не дает рекомендаций, не делает замечаний, не комментирует их действия,</w:t>
      </w:r>
      <w:r w:rsidRPr="00FB0CE2">
        <w:rPr>
          <w:spacing w:val="1"/>
        </w:rPr>
        <w:t xml:space="preserve"> </w:t>
      </w:r>
      <w:r w:rsidRPr="00FB0CE2">
        <w:t>если даже действия одного из детей кажутся ему неподобающими (отталкивает партнера,</w:t>
      </w:r>
      <w:r w:rsidRPr="00FB0CE2">
        <w:rPr>
          <w:spacing w:val="1"/>
        </w:rPr>
        <w:t xml:space="preserve"> </w:t>
      </w:r>
      <w:r w:rsidRPr="00FB0CE2">
        <w:t>забирает</w:t>
      </w:r>
      <w:r w:rsidRPr="00FB0CE2">
        <w:rPr>
          <w:spacing w:val="1"/>
        </w:rPr>
        <w:t xml:space="preserve"> </w:t>
      </w:r>
      <w:r w:rsidRPr="00FB0CE2">
        <w:t>все</w:t>
      </w:r>
      <w:r w:rsidRPr="00FB0CE2">
        <w:rPr>
          <w:spacing w:val="1"/>
        </w:rPr>
        <w:t xml:space="preserve"> </w:t>
      </w:r>
      <w:r w:rsidRPr="00FB0CE2">
        <w:t>фигурки</w:t>
      </w:r>
      <w:r w:rsidRPr="00FB0CE2">
        <w:rPr>
          <w:spacing w:val="1"/>
        </w:rPr>
        <w:t xml:space="preserve"> </w:t>
      </w:r>
      <w:r w:rsidRPr="00FB0CE2">
        <w:t>себе</w:t>
      </w:r>
      <w:r w:rsidRPr="00FB0CE2">
        <w:rPr>
          <w:spacing w:val="1"/>
        </w:rPr>
        <w:t xml:space="preserve"> </w:t>
      </w:r>
      <w:r w:rsidRPr="00FB0CE2">
        <w:t>или,</w:t>
      </w:r>
      <w:r w:rsidRPr="00FB0CE2">
        <w:rPr>
          <w:spacing w:val="1"/>
        </w:rPr>
        <w:t xml:space="preserve"> </w:t>
      </w:r>
      <w:r w:rsidRPr="00FB0CE2">
        <w:t>наоборот,</w:t>
      </w:r>
      <w:r w:rsidRPr="00FB0CE2">
        <w:rPr>
          <w:spacing w:val="1"/>
        </w:rPr>
        <w:t xml:space="preserve"> </w:t>
      </w:r>
      <w:r w:rsidRPr="00FB0CE2">
        <w:t>смотрит</w:t>
      </w:r>
      <w:r w:rsidRPr="00FB0CE2">
        <w:rPr>
          <w:spacing w:val="1"/>
        </w:rPr>
        <w:t xml:space="preserve"> </w:t>
      </w:r>
      <w:r w:rsidRPr="00FB0CE2">
        <w:t>в</w:t>
      </w:r>
      <w:r w:rsidRPr="00FB0CE2">
        <w:rPr>
          <w:spacing w:val="1"/>
        </w:rPr>
        <w:t xml:space="preserve"> </w:t>
      </w:r>
      <w:r w:rsidRPr="00FB0CE2">
        <w:t>окно,</w:t>
      </w:r>
      <w:r w:rsidRPr="00FB0CE2">
        <w:rPr>
          <w:spacing w:val="1"/>
        </w:rPr>
        <w:t xml:space="preserve"> </w:t>
      </w:r>
      <w:r w:rsidRPr="00FB0CE2">
        <w:t>не</w:t>
      </w:r>
      <w:r w:rsidRPr="00FB0CE2">
        <w:rPr>
          <w:spacing w:val="1"/>
        </w:rPr>
        <w:t xml:space="preserve"> </w:t>
      </w:r>
      <w:r w:rsidRPr="00FB0CE2">
        <w:t>проявляет</w:t>
      </w:r>
      <w:r w:rsidRPr="00FB0CE2">
        <w:rPr>
          <w:spacing w:val="1"/>
        </w:rPr>
        <w:t xml:space="preserve"> </w:t>
      </w:r>
      <w:r w:rsidRPr="00FB0CE2">
        <w:t>интереса</w:t>
      </w:r>
      <w:r w:rsidRPr="00FB0CE2">
        <w:rPr>
          <w:spacing w:val="1"/>
        </w:rPr>
        <w:t xml:space="preserve"> </w:t>
      </w:r>
      <w:r w:rsidRPr="00FB0CE2">
        <w:t>к</w:t>
      </w:r>
      <w:r w:rsidRPr="00FB0CE2">
        <w:rPr>
          <w:spacing w:val="1"/>
        </w:rPr>
        <w:t xml:space="preserve"> </w:t>
      </w:r>
      <w:r w:rsidRPr="00FB0CE2">
        <w:t>заданию).</w:t>
      </w:r>
      <w:r w:rsidRPr="00FB0CE2">
        <w:rPr>
          <w:spacing w:val="-1"/>
        </w:rPr>
        <w:t xml:space="preserve"> </w:t>
      </w:r>
      <w:r w:rsidRPr="00FB0CE2">
        <w:t>Задача</w:t>
      </w:r>
      <w:r w:rsidRPr="00FB0CE2">
        <w:rPr>
          <w:spacing w:val="-1"/>
        </w:rPr>
        <w:t xml:space="preserve"> </w:t>
      </w:r>
      <w:r w:rsidRPr="00FB0CE2">
        <w:t>взрослого</w:t>
      </w:r>
      <w:r w:rsidRPr="00FB0CE2">
        <w:rPr>
          <w:spacing w:val="2"/>
        </w:rPr>
        <w:t xml:space="preserve"> </w:t>
      </w:r>
      <w:r w:rsidRPr="00FB0CE2">
        <w:t>-</w:t>
      </w:r>
      <w:r w:rsidRPr="00FB0CE2">
        <w:rPr>
          <w:spacing w:val="-2"/>
        </w:rPr>
        <w:t xml:space="preserve"> </w:t>
      </w:r>
      <w:r w:rsidRPr="00FB0CE2">
        <w:t>лишь фиксировать поведение</w:t>
      </w:r>
      <w:r w:rsidRPr="00FB0CE2">
        <w:rPr>
          <w:spacing w:val="-2"/>
        </w:rPr>
        <w:t xml:space="preserve"> </w:t>
      </w:r>
      <w:r w:rsidRPr="00FB0CE2">
        <w:t>детей.</w:t>
      </w:r>
    </w:p>
    <w:p w:rsidR="0029755F" w:rsidRPr="00FB0CE2" w:rsidRDefault="0029755F" w:rsidP="0029755F">
      <w:pPr>
        <w:pStyle w:val="a3"/>
        <w:contextualSpacing/>
        <w:jc w:val="both"/>
      </w:pPr>
      <w:r w:rsidRPr="00FB0CE2">
        <w:t>Фиксируем</w:t>
      </w:r>
      <w:r w:rsidRPr="00FB0CE2">
        <w:rPr>
          <w:spacing w:val="-4"/>
        </w:rPr>
        <w:t xml:space="preserve"> </w:t>
      </w:r>
      <w:r w:rsidRPr="00FB0CE2">
        <w:t>поведение</w:t>
      </w:r>
      <w:r w:rsidRPr="00FB0CE2">
        <w:rPr>
          <w:spacing w:val="-1"/>
        </w:rPr>
        <w:t xml:space="preserve"> </w:t>
      </w:r>
      <w:r w:rsidRPr="00FB0CE2">
        <w:t>детей</w:t>
      </w:r>
      <w:r w:rsidRPr="00FB0CE2">
        <w:rPr>
          <w:spacing w:val="-3"/>
        </w:rPr>
        <w:t xml:space="preserve"> </w:t>
      </w:r>
      <w:r w:rsidRPr="00FB0CE2">
        <w:t>в</w:t>
      </w:r>
      <w:r w:rsidRPr="00FB0CE2">
        <w:rPr>
          <w:spacing w:val="-3"/>
        </w:rPr>
        <w:t xml:space="preserve"> </w:t>
      </w:r>
      <w:r w:rsidRPr="00FB0CE2">
        <w:t>протоколе</w:t>
      </w:r>
      <w:r w:rsidRPr="00FB0CE2">
        <w:rPr>
          <w:spacing w:val="-3"/>
        </w:rPr>
        <w:t xml:space="preserve"> </w:t>
      </w:r>
      <w:r w:rsidRPr="00FB0CE2">
        <w:t>наблюдения</w:t>
      </w:r>
    </w:p>
    <w:p w:rsidR="0029755F" w:rsidRPr="00FB0CE2" w:rsidRDefault="0029755F" w:rsidP="0029755F">
      <w:pPr>
        <w:pStyle w:val="Heading1"/>
        <w:spacing w:before="3" w:line="240" w:lineRule="auto"/>
        <w:contextualSpacing/>
        <w:jc w:val="both"/>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p>
    <w:p w:rsidR="0029755F" w:rsidRPr="00FB0CE2" w:rsidRDefault="0029755F" w:rsidP="0029755F">
      <w:pPr>
        <w:pStyle w:val="a3"/>
        <w:spacing w:after="6"/>
        <w:ind w:right="228"/>
        <w:contextualSpacing/>
        <w:jc w:val="both"/>
      </w:pPr>
      <w:r w:rsidRPr="00FB0CE2">
        <w:t>При</w:t>
      </w:r>
      <w:r w:rsidRPr="00FB0CE2">
        <w:rPr>
          <w:spacing w:val="1"/>
        </w:rPr>
        <w:t xml:space="preserve"> </w:t>
      </w:r>
      <w:r w:rsidRPr="00FB0CE2">
        <w:t>анализе</w:t>
      </w:r>
      <w:r w:rsidRPr="00FB0CE2">
        <w:rPr>
          <w:spacing w:val="1"/>
        </w:rPr>
        <w:t xml:space="preserve"> </w:t>
      </w:r>
      <w:r w:rsidRPr="00FB0CE2">
        <w:t>протоколов</w:t>
      </w:r>
      <w:r w:rsidRPr="00FB0CE2">
        <w:rPr>
          <w:spacing w:val="1"/>
        </w:rPr>
        <w:t xml:space="preserve"> </w:t>
      </w:r>
      <w:r w:rsidRPr="00FB0CE2">
        <w:t>выделяют</w:t>
      </w:r>
      <w:r w:rsidRPr="00FB0CE2">
        <w:rPr>
          <w:spacing w:val="1"/>
        </w:rPr>
        <w:t xml:space="preserve"> </w:t>
      </w:r>
      <w:r w:rsidRPr="00FB0CE2">
        <w:t>признаки,</w:t>
      </w:r>
      <w:r w:rsidRPr="00FB0CE2">
        <w:rPr>
          <w:spacing w:val="1"/>
        </w:rPr>
        <w:t xml:space="preserve"> </w:t>
      </w:r>
      <w:r w:rsidRPr="00FB0CE2">
        <w:t>которые</w:t>
      </w:r>
      <w:r w:rsidRPr="00FB0CE2">
        <w:rPr>
          <w:spacing w:val="1"/>
        </w:rPr>
        <w:t xml:space="preserve"> </w:t>
      </w:r>
      <w:r w:rsidRPr="00FB0CE2">
        <w:t>объединяются</w:t>
      </w:r>
      <w:r w:rsidRPr="00FB0CE2">
        <w:rPr>
          <w:spacing w:val="1"/>
        </w:rPr>
        <w:t xml:space="preserve"> </w:t>
      </w:r>
      <w:r w:rsidRPr="00FB0CE2">
        <w:t>в</w:t>
      </w:r>
      <w:r w:rsidRPr="00FB0CE2">
        <w:rPr>
          <w:spacing w:val="1"/>
        </w:rPr>
        <w:t xml:space="preserve"> </w:t>
      </w:r>
      <w:r w:rsidRPr="00FB0CE2">
        <w:t>четыре</w:t>
      </w:r>
      <w:r w:rsidRPr="00FB0CE2">
        <w:rPr>
          <w:spacing w:val="1"/>
        </w:rPr>
        <w:t xml:space="preserve"> </w:t>
      </w:r>
      <w:r w:rsidRPr="00FB0CE2">
        <w:t>комплек</w:t>
      </w:r>
      <w:r w:rsidRPr="00FB0CE2">
        <w:t>с</w:t>
      </w:r>
      <w:r w:rsidRPr="00FB0CE2">
        <w:t>ных</w:t>
      </w:r>
      <w:r w:rsidRPr="00FB0CE2">
        <w:rPr>
          <w:spacing w:val="1"/>
        </w:rPr>
        <w:t xml:space="preserve"> </w:t>
      </w:r>
      <w:r w:rsidRPr="00FB0CE2">
        <w:t>параметра.</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93"/>
        <w:gridCol w:w="2393"/>
        <w:gridCol w:w="2393"/>
        <w:gridCol w:w="2394"/>
      </w:tblGrid>
      <w:tr w:rsidR="0029755F" w:rsidRPr="00FB0CE2" w:rsidTr="00310C3F">
        <w:trPr>
          <w:trHeight w:val="1103"/>
        </w:trPr>
        <w:tc>
          <w:tcPr>
            <w:tcW w:w="2393" w:type="dxa"/>
          </w:tcPr>
          <w:p w:rsidR="0029755F" w:rsidRPr="00FB0CE2" w:rsidRDefault="0029755F" w:rsidP="00310C3F">
            <w:pPr>
              <w:pStyle w:val="TableParagraph"/>
              <w:ind w:left="107" w:right="632"/>
              <w:contextualSpacing/>
              <w:rPr>
                <w:rFonts w:ascii="Times New Roman" w:hAnsi="Times New Roman" w:cs="Times New Roman"/>
                <w:sz w:val="24"/>
                <w:szCs w:val="24"/>
              </w:rPr>
            </w:pPr>
            <w:r w:rsidRPr="00FB0CE2">
              <w:rPr>
                <w:rFonts w:ascii="Times New Roman" w:hAnsi="Times New Roman" w:cs="Times New Roman"/>
                <w:sz w:val="24"/>
                <w:szCs w:val="24"/>
              </w:rPr>
              <w:lastRenderedPageBreak/>
              <w:t>Отрицательная</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нравственная</w:t>
            </w:r>
          </w:p>
          <w:p w:rsidR="0029755F" w:rsidRPr="00FB0CE2" w:rsidRDefault="0029755F" w:rsidP="00310C3F">
            <w:pPr>
              <w:pStyle w:val="TableParagraph"/>
              <w:ind w:left="107" w:right="632"/>
              <w:contextualSpacing/>
              <w:rPr>
                <w:rFonts w:ascii="Times New Roman" w:hAnsi="Times New Roman" w:cs="Times New Roman"/>
                <w:sz w:val="24"/>
                <w:szCs w:val="24"/>
              </w:rPr>
            </w:pPr>
            <w:r w:rsidRPr="00FB0CE2">
              <w:rPr>
                <w:rFonts w:ascii="Times New Roman" w:hAnsi="Times New Roman" w:cs="Times New Roman"/>
                <w:spacing w:val="-1"/>
                <w:sz w:val="24"/>
                <w:szCs w:val="24"/>
              </w:rPr>
              <w:t>направленность</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личности:</w:t>
            </w:r>
          </w:p>
        </w:tc>
        <w:tc>
          <w:tcPr>
            <w:tcW w:w="2393" w:type="dxa"/>
          </w:tcPr>
          <w:p w:rsidR="0029755F" w:rsidRPr="00FB0CE2" w:rsidRDefault="0029755F" w:rsidP="00310C3F">
            <w:pPr>
              <w:pStyle w:val="TableParagraph"/>
              <w:ind w:left="105" w:right="634"/>
              <w:contextualSpacing/>
              <w:rPr>
                <w:rFonts w:ascii="Times New Roman" w:hAnsi="Times New Roman" w:cs="Times New Roman"/>
                <w:sz w:val="24"/>
                <w:szCs w:val="24"/>
              </w:rPr>
            </w:pPr>
            <w:r w:rsidRPr="00FB0CE2">
              <w:rPr>
                <w:rFonts w:ascii="Times New Roman" w:hAnsi="Times New Roman" w:cs="Times New Roman"/>
                <w:sz w:val="24"/>
                <w:szCs w:val="24"/>
              </w:rPr>
              <w:t>Положительная</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нравственная</w:t>
            </w:r>
          </w:p>
          <w:p w:rsidR="0029755F" w:rsidRPr="00FB0CE2" w:rsidRDefault="0029755F" w:rsidP="00310C3F">
            <w:pPr>
              <w:pStyle w:val="TableParagraph"/>
              <w:ind w:left="105" w:right="634"/>
              <w:contextualSpacing/>
              <w:rPr>
                <w:rFonts w:ascii="Times New Roman" w:hAnsi="Times New Roman" w:cs="Times New Roman"/>
                <w:sz w:val="24"/>
                <w:szCs w:val="24"/>
              </w:rPr>
            </w:pPr>
            <w:r w:rsidRPr="00FB0CE2">
              <w:rPr>
                <w:rFonts w:ascii="Times New Roman" w:hAnsi="Times New Roman" w:cs="Times New Roman"/>
                <w:spacing w:val="-1"/>
                <w:sz w:val="24"/>
                <w:szCs w:val="24"/>
              </w:rPr>
              <w:t>направленность</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личности:</w:t>
            </w:r>
          </w:p>
        </w:tc>
        <w:tc>
          <w:tcPr>
            <w:tcW w:w="2393" w:type="dxa"/>
          </w:tcPr>
          <w:p w:rsidR="0029755F" w:rsidRPr="00FB0CE2" w:rsidRDefault="0029755F" w:rsidP="00310C3F">
            <w:pPr>
              <w:pStyle w:val="TableParagraph"/>
              <w:ind w:left="108" w:right="580"/>
              <w:contextualSpacing/>
              <w:rPr>
                <w:rFonts w:ascii="Times New Roman" w:hAnsi="Times New Roman" w:cs="Times New Roman"/>
                <w:sz w:val="24"/>
                <w:szCs w:val="24"/>
              </w:rPr>
            </w:pPr>
            <w:r w:rsidRPr="00FB0CE2">
              <w:rPr>
                <w:rFonts w:ascii="Times New Roman" w:hAnsi="Times New Roman" w:cs="Times New Roman"/>
                <w:spacing w:val="-1"/>
                <w:sz w:val="24"/>
                <w:szCs w:val="24"/>
              </w:rPr>
              <w:t>Общительность,</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контактность</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ребенка:</w:t>
            </w:r>
          </w:p>
        </w:tc>
        <w:tc>
          <w:tcPr>
            <w:tcW w:w="2394" w:type="dxa"/>
          </w:tcPr>
          <w:p w:rsidR="0029755F" w:rsidRPr="00FB0CE2" w:rsidRDefault="0029755F" w:rsidP="00310C3F">
            <w:pPr>
              <w:pStyle w:val="TableParagraph"/>
              <w:tabs>
                <w:tab w:val="left" w:pos="789"/>
              </w:tabs>
              <w:ind w:left="108" w:right="85"/>
              <w:contextualSpacing/>
              <w:rPr>
                <w:rFonts w:ascii="Times New Roman" w:hAnsi="Times New Roman" w:cs="Times New Roman"/>
                <w:sz w:val="24"/>
                <w:szCs w:val="24"/>
              </w:rPr>
            </w:pPr>
            <w:r w:rsidRPr="00FB0CE2">
              <w:rPr>
                <w:rFonts w:ascii="Times New Roman" w:hAnsi="Times New Roman" w:cs="Times New Roman"/>
                <w:sz w:val="24"/>
                <w:szCs w:val="24"/>
              </w:rPr>
              <w:t>Заинтересованность</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в</w:t>
            </w:r>
            <w:r w:rsidRPr="00FB0CE2">
              <w:rPr>
                <w:rFonts w:ascii="Times New Roman" w:hAnsi="Times New Roman" w:cs="Times New Roman"/>
                <w:sz w:val="24"/>
                <w:szCs w:val="24"/>
              </w:rPr>
              <w:tab/>
            </w:r>
            <w:r w:rsidRPr="00FB0CE2">
              <w:rPr>
                <w:rFonts w:ascii="Times New Roman" w:hAnsi="Times New Roman" w:cs="Times New Roman"/>
                <w:spacing w:val="-1"/>
                <w:sz w:val="24"/>
                <w:szCs w:val="24"/>
              </w:rPr>
              <w:t>предложенной</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деятельности:</w:t>
            </w:r>
          </w:p>
        </w:tc>
      </w:tr>
      <w:tr w:rsidR="0029755F" w:rsidRPr="00FB0CE2" w:rsidTr="00310C3F">
        <w:trPr>
          <w:trHeight w:val="276"/>
        </w:trPr>
        <w:tc>
          <w:tcPr>
            <w:tcW w:w="2393" w:type="dxa"/>
          </w:tcPr>
          <w:p w:rsidR="0029755F" w:rsidRPr="00FB0CE2" w:rsidRDefault="0029755F" w:rsidP="00310C3F">
            <w:pPr>
              <w:pStyle w:val="TableParagraph"/>
              <w:tabs>
                <w:tab w:val="left" w:pos="1563"/>
              </w:tabs>
              <w:ind w:left="107"/>
              <w:contextualSpacing/>
              <w:rPr>
                <w:rFonts w:ascii="Times New Roman" w:hAnsi="Times New Roman" w:cs="Times New Roman"/>
                <w:sz w:val="24"/>
                <w:szCs w:val="24"/>
              </w:rPr>
            </w:pPr>
            <w:r w:rsidRPr="00FB0CE2">
              <w:rPr>
                <w:rFonts w:ascii="Times New Roman" w:hAnsi="Times New Roman" w:cs="Times New Roman"/>
                <w:sz w:val="24"/>
                <w:szCs w:val="24"/>
              </w:rPr>
              <w:t>забирает</w:t>
            </w:r>
            <w:r w:rsidRPr="00FB0CE2">
              <w:rPr>
                <w:rFonts w:ascii="Times New Roman" w:hAnsi="Times New Roman" w:cs="Times New Roman"/>
                <w:sz w:val="24"/>
                <w:szCs w:val="24"/>
              </w:rPr>
              <w:tab/>
              <w:t>(берет)</w:t>
            </w:r>
          </w:p>
        </w:tc>
        <w:tc>
          <w:tcPr>
            <w:tcW w:w="2393" w:type="dxa"/>
          </w:tcPr>
          <w:p w:rsidR="0029755F" w:rsidRPr="00FB0CE2" w:rsidRDefault="0029755F" w:rsidP="00310C3F">
            <w:pPr>
              <w:pStyle w:val="TableParagraph"/>
              <w:tabs>
                <w:tab w:val="left" w:pos="1285"/>
              </w:tabs>
              <w:ind w:left="105"/>
              <w:contextualSpacing/>
              <w:rPr>
                <w:rFonts w:ascii="Times New Roman" w:hAnsi="Times New Roman" w:cs="Times New Roman"/>
                <w:sz w:val="24"/>
                <w:szCs w:val="24"/>
              </w:rPr>
            </w:pPr>
            <w:r w:rsidRPr="00FB0CE2">
              <w:rPr>
                <w:rFonts w:ascii="Times New Roman" w:hAnsi="Times New Roman" w:cs="Times New Roman"/>
                <w:sz w:val="24"/>
                <w:szCs w:val="24"/>
              </w:rPr>
              <w:t>помогает</w:t>
            </w:r>
            <w:r w:rsidRPr="00FB0CE2">
              <w:rPr>
                <w:rFonts w:ascii="Times New Roman" w:hAnsi="Times New Roman" w:cs="Times New Roman"/>
                <w:sz w:val="24"/>
                <w:szCs w:val="24"/>
              </w:rPr>
              <w:tab/>
              <w:t>партнеру,</w:t>
            </w:r>
          </w:p>
        </w:tc>
        <w:tc>
          <w:tcPr>
            <w:tcW w:w="2393"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речь,</w:t>
            </w:r>
            <w:r w:rsidRPr="00FB0CE2">
              <w:rPr>
                <w:rFonts w:ascii="Times New Roman" w:hAnsi="Times New Roman" w:cs="Times New Roman"/>
                <w:spacing w:val="34"/>
                <w:sz w:val="24"/>
                <w:szCs w:val="24"/>
              </w:rPr>
              <w:t xml:space="preserve"> </w:t>
            </w:r>
            <w:r w:rsidRPr="00FB0CE2">
              <w:rPr>
                <w:rFonts w:ascii="Times New Roman" w:hAnsi="Times New Roman" w:cs="Times New Roman"/>
                <w:sz w:val="24"/>
                <w:szCs w:val="24"/>
              </w:rPr>
              <w:t>обращенная</w:t>
            </w:r>
            <w:r w:rsidRPr="00FB0CE2">
              <w:rPr>
                <w:rFonts w:ascii="Times New Roman" w:hAnsi="Times New Roman" w:cs="Times New Roman"/>
                <w:spacing w:val="93"/>
                <w:sz w:val="24"/>
                <w:szCs w:val="24"/>
              </w:rPr>
              <w:t xml:space="preserve"> </w:t>
            </w:r>
            <w:r w:rsidRPr="00FB0CE2">
              <w:rPr>
                <w:rFonts w:ascii="Times New Roman" w:hAnsi="Times New Roman" w:cs="Times New Roman"/>
                <w:sz w:val="24"/>
                <w:szCs w:val="24"/>
              </w:rPr>
              <w:t>к</w:t>
            </w:r>
          </w:p>
        </w:tc>
        <w:tc>
          <w:tcPr>
            <w:tcW w:w="2394" w:type="dxa"/>
          </w:tcPr>
          <w:p w:rsidR="0029755F" w:rsidRPr="00FB0CE2" w:rsidRDefault="0029755F" w:rsidP="00310C3F">
            <w:pPr>
              <w:pStyle w:val="TableParagraph"/>
              <w:tabs>
                <w:tab w:val="left" w:pos="1168"/>
                <w:tab w:val="left" w:pos="1904"/>
              </w:tabs>
              <w:ind w:left="108"/>
              <w:contextualSpacing/>
              <w:rPr>
                <w:rFonts w:ascii="Times New Roman" w:hAnsi="Times New Roman" w:cs="Times New Roman"/>
                <w:sz w:val="24"/>
                <w:szCs w:val="24"/>
              </w:rPr>
            </w:pPr>
            <w:r w:rsidRPr="00FB0CE2">
              <w:rPr>
                <w:rFonts w:ascii="Times New Roman" w:hAnsi="Times New Roman" w:cs="Times New Roman"/>
                <w:sz w:val="24"/>
                <w:szCs w:val="24"/>
              </w:rPr>
              <w:t>строит</w:t>
            </w:r>
            <w:r w:rsidRPr="00FB0CE2">
              <w:rPr>
                <w:rFonts w:ascii="Times New Roman" w:hAnsi="Times New Roman" w:cs="Times New Roman"/>
                <w:sz w:val="24"/>
                <w:szCs w:val="24"/>
              </w:rPr>
              <w:tab/>
              <w:t>сам</w:t>
            </w:r>
            <w:r w:rsidRPr="00FB0CE2">
              <w:rPr>
                <w:rFonts w:ascii="Times New Roman" w:hAnsi="Times New Roman" w:cs="Times New Roman"/>
                <w:sz w:val="24"/>
                <w:szCs w:val="24"/>
              </w:rPr>
              <w:tab/>
              <w:t>или</w:t>
            </w:r>
          </w:p>
        </w:tc>
      </w:tr>
      <w:tr w:rsidR="0029755F" w:rsidRPr="00FB0CE2" w:rsidTr="00310C3F">
        <w:trPr>
          <w:trHeight w:val="1932"/>
        </w:trPr>
        <w:tc>
          <w:tcPr>
            <w:tcW w:w="2393" w:type="dxa"/>
            <w:tcBorders>
              <w:top w:val="nil"/>
            </w:tcBorders>
          </w:tcPr>
          <w:p w:rsidR="0029755F" w:rsidRPr="0029755F" w:rsidRDefault="0029755F" w:rsidP="00310C3F">
            <w:pPr>
              <w:pStyle w:val="TableParagraph"/>
              <w:tabs>
                <w:tab w:val="left" w:pos="2059"/>
              </w:tabs>
              <w:ind w:left="107" w:right="86"/>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фигурки</w:t>
            </w:r>
            <w:r w:rsidRPr="0029755F">
              <w:rPr>
                <w:rFonts w:ascii="Times New Roman" w:hAnsi="Times New Roman" w:cs="Times New Roman"/>
                <w:spacing w:val="61"/>
                <w:sz w:val="24"/>
                <w:szCs w:val="24"/>
                <w:lang w:val="ru-RU"/>
              </w:rPr>
              <w:t xml:space="preserve"> </w:t>
            </w:r>
            <w:r w:rsidRPr="0029755F">
              <w:rPr>
                <w:rFonts w:ascii="Times New Roman" w:hAnsi="Times New Roman" w:cs="Times New Roman"/>
                <w:sz w:val="24"/>
                <w:szCs w:val="24"/>
                <w:lang w:val="ru-RU"/>
              </w:rPr>
              <w:t>партнера</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(от 0 до 2 баллов, в</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зависимости</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от</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степени</w:t>
            </w:r>
          </w:p>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выраженности</w:t>
            </w:r>
          </w:p>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данного</w:t>
            </w:r>
            <w:r w:rsidRPr="00FB0CE2">
              <w:rPr>
                <w:rFonts w:ascii="Times New Roman" w:hAnsi="Times New Roman" w:cs="Times New Roman"/>
                <w:spacing w:val="-4"/>
                <w:sz w:val="24"/>
                <w:szCs w:val="24"/>
              </w:rPr>
              <w:t xml:space="preserve"> </w:t>
            </w:r>
            <w:r w:rsidRPr="00FB0CE2">
              <w:rPr>
                <w:rFonts w:ascii="Times New Roman" w:hAnsi="Times New Roman" w:cs="Times New Roman"/>
                <w:sz w:val="24"/>
                <w:szCs w:val="24"/>
              </w:rPr>
              <w:t>признака);</w:t>
            </w:r>
          </w:p>
        </w:tc>
        <w:tc>
          <w:tcPr>
            <w:tcW w:w="2393" w:type="dxa"/>
            <w:tcBorders>
              <w:top w:val="nil"/>
            </w:tcBorders>
          </w:tcPr>
          <w:p w:rsidR="0029755F" w:rsidRPr="0029755F" w:rsidRDefault="0029755F" w:rsidP="00310C3F">
            <w:pPr>
              <w:pStyle w:val="TableParagraph"/>
              <w:tabs>
                <w:tab w:val="left" w:pos="1337"/>
                <w:tab w:val="left" w:pos="1434"/>
                <w:tab w:val="left" w:pos="1544"/>
                <w:tab w:val="left" w:pos="1957"/>
              </w:tabs>
              <w:ind w:left="105" w:right="88"/>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например,</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поправл</w:t>
            </w:r>
            <w:r w:rsidRPr="0029755F">
              <w:rPr>
                <w:rFonts w:ascii="Times New Roman" w:hAnsi="Times New Roman" w:cs="Times New Roman"/>
                <w:sz w:val="24"/>
                <w:szCs w:val="24"/>
                <w:lang w:val="ru-RU"/>
              </w:rPr>
              <w:t>я</w:t>
            </w:r>
            <w:r w:rsidRPr="0029755F">
              <w:rPr>
                <w:rFonts w:ascii="Times New Roman" w:hAnsi="Times New Roman" w:cs="Times New Roman"/>
                <w:sz w:val="24"/>
                <w:szCs w:val="24"/>
                <w:lang w:val="ru-RU"/>
              </w:rPr>
              <w:t>ет</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его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фигурки,</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советует,</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подает</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реплики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типа: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«Сейчас я тебе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помогу»,</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«Давай</w:t>
            </w:r>
          </w:p>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помогу»</w:t>
            </w:r>
            <w:r w:rsidRPr="00FB0CE2">
              <w:rPr>
                <w:rFonts w:ascii="Times New Roman" w:hAnsi="Times New Roman" w:cs="Times New Roman"/>
                <w:spacing w:val="-7"/>
                <w:sz w:val="24"/>
                <w:szCs w:val="24"/>
              </w:rPr>
              <w:t xml:space="preserve"> </w:t>
            </w:r>
            <w:r w:rsidRPr="00FB0CE2">
              <w:rPr>
                <w:rFonts w:ascii="Times New Roman" w:hAnsi="Times New Roman" w:cs="Times New Roman"/>
                <w:sz w:val="24"/>
                <w:szCs w:val="24"/>
              </w:rPr>
              <w:t>(0-2 балла);</w:t>
            </w:r>
          </w:p>
        </w:tc>
        <w:tc>
          <w:tcPr>
            <w:tcW w:w="2393" w:type="dxa"/>
            <w:tcBorders>
              <w:top w:val="nil"/>
            </w:tcBorders>
          </w:tcPr>
          <w:p w:rsidR="0029755F" w:rsidRPr="0029755F" w:rsidRDefault="0029755F" w:rsidP="00310C3F">
            <w:pPr>
              <w:pStyle w:val="TableParagraph"/>
              <w:tabs>
                <w:tab w:val="left" w:pos="2082"/>
              </w:tabs>
              <w:ind w:left="108" w:right="86"/>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партнеру</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(1</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w:t>
            </w:r>
            <w:r w:rsidRPr="0029755F">
              <w:rPr>
                <w:rFonts w:ascii="Times New Roman" w:hAnsi="Times New Roman" w:cs="Times New Roman"/>
                <w:sz w:val="24"/>
                <w:szCs w:val="24"/>
                <w:lang w:val="ru-RU"/>
              </w:rPr>
              <w:t>а</w:t>
            </w:r>
            <w:r w:rsidRPr="0029755F">
              <w:rPr>
                <w:rFonts w:ascii="Times New Roman" w:hAnsi="Times New Roman" w:cs="Times New Roman"/>
                <w:sz w:val="24"/>
                <w:szCs w:val="24"/>
                <w:lang w:val="ru-RU"/>
              </w:rPr>
              <w:t>числяется</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за</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каждую реплику, 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не</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более</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5 баллов);</w:t>
            </w:r>
          </w:p>
        </w:tc>
        <w:tc>
          <w:tcPr>
            <w:tcW w:w="2394" w:type="dxa"/>
            <w:tcBorders>
              <w:top w:val="nil"/>
            </w:tcBorders>
          </w:tcPr>
          <w:p w:rsidR="0029755F" w:rsidRPr="0029755F" w:rsidRDefault="0029755F" w:rsidP="00310C3F">
            <w:pPr>
              <w:pStyle w:val="TableParagraph"/>
              <w:ind w:left="108" w:right="85"/>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вместе с партнером,</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активно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выпо</w:t>
            </w:r>
            <w:r w:rsidRPr="0029755F">
              <w:rPr>
                <w:rFonts w:ascii="Times New Roman" w:hAnsi="Times New Roman" w:cs="Times New Roman"/>
                <w:sz w:val="24"/>
                <w:szCs w:val="24"/>
                <w:lang w:val="ru-RU"/>
              </w:rPr>
              <w:t>л</w:t>
            </w:r>
            <w:r w:rsidRPr="0029755F">
              <w:rPr>
                <w:rFonts w:ascii="Times New Roman" w:hAnsi="Times New Roman" w:cs="Times New Roman"/>
                <w:sz w:val="24"/>
                <w:szCs w:val="24"/>
                <w:lang w:val="ru-RU"/>
              </w:rPr>
              <w:t>няет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задание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(0-2</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балла);</w:t>
            </w:r>
          </w:p>
        </w:tc>
      </w:tr>
      <w:tr w:rsidR="0029755F" w:rsidRPr="00FB0CE2" w:rsidTr="00310C3F">
        <w:trPr>
          <w:trHeight w:val="3038"/>
        </w:trPr>
        <w:tc>
          <w:tcPr>
            <w:tcW w:w="2393" w:type="dxa"/>
          </w:tcPr>
          <w:p w:rsidR="0029755F" w:rsidRPr="0029755F" w:rsidRDefault="0029755F" w:rsidP="00310C3F">
            <w:pPr>
              <w:pStyle w:val="TableParagraph"/>
              <w:tabs>
                <w:tab w:val="left" w:pos="1268"/>
                <w:tab w:val="left" w:pos="1747"/>
                <w:tab w:val="left" w:pos="1903"/>
              </w:tabs>
              <w:ind w:left="107" w:right="89"/>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На</w:t>
            </w:r>
            <w:r w:rsidRPr="0029755F">
              <w:rPr>
                <w:rFonts w:ascii="Times New Roman" w:hAnsi="Times New Roman" w:cs="Times New Roman"/>
                <w:spacing w:val="30"/>
                <w:sz w:val="24"/>
                <w:szCs w:val="24"/>
                <w:lang w:val="ru-RU"/>
              </w:rPr>
              <w:t xml:space="preserve"> </w:t>
            </w:r>
            <w:r w:rsidRPr="0029755F">
              <w:rPr>
                <w:rFonts w:ascii="Times New Roman" w:hAnsi="Times New Roman" w:cs="Times New Roman"/>
                <w:sz w:val="24"/>
                <w:szCs w:val="24"/>
                <w:lang w:val="ru-RU"/>
              </w:rPr>
              <w:t>забирание</w:t>
            </w:r>
            <w:r w:rsidRPr="0029755F">
              <w:rPr>
                <w:rFonts w:ascii="Times New Roman" w:hAnsi="Times New Roman" w:cs="Times New Roman"/>
                <w:spacing w:val="34"/>
                <w:sz w:val="24"/>
                <w:szCs w:val="24"/>
                <w:lang w:val="ru-RU"/>
              </w:rPr>
              <w:t xml:space="preserve"> </w:t>
            </w:r>
            <w:r w:rsidRPr="0029755F">
              <w:rPr>
                <w:rFonts w:ascii="Times New Roman" w:hAnsi="Times New Roman" w:cs="Times New Roman"/>
                <w:sz w:val="24"/>
                <w:szCs w:val="24"/>
                <w:lang w:val="ru-RU"/>
              </w:rPr>
              <w:t>у</w:t>
            </w:r>
            <w:r w:rsidRPr="0029755F">
              <w:rPr>
                <w:rFonts w:ascii="Times New Roman" w:hAnsi="Times New Roman" w:cs="Times New Roman"/>
                <w:spacing w:val="26"/>
                <w:sz w:val="24"/>
                <w:szCs w:val="24"/>
                <w:lang w:val="ru-RU"/>
              </w:rPr>
              <w:t xml:space="preserve"> </w:t>
            </w:r>
            <w:r w:rsidRPr="0029755F">
              <w:rPr>
                <w:rFonts w:ascii="Times New Roman" w:hAnsi="Times New Roman" w:cs="Times New Roman"/>
                <w:sz w:val="24"/>
                <w:szCs w:val="24"/>
                <w:lang w:val="ru-RU"/>
              </w:rPr>
              <w:t>себя</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фигурок</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реагирует</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негативно,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напр</w:t>
            </w:r>
            <w:r w:rsidRPr="0029755F">
              <w:rPr>
                <w:rFonts w:ascii="Times New Roman" w:hAnsi="Times New Roman" w:cs="Times New Roman"/>
                <w:sz w:val="24"/>
                <w:szCs w:val="24"/>
                <w:lang w:val="ru-RU"/>
              </w:rPr>
              <w:t>и</w:t>
            </w:r>
            <w:r w:rsidRPr="0029755F">
              <w:rPr>
                <w:rFonts w:ascii="Times New Roman" w:hAnsi="Times New Roman" w:cs="Times New Roman"/>
                <w:sz w:val="24"/>
                <w:szCs w:val="24"/>
                <w:lang w:val="ru-RU"/>
              </w:rPr>
              <w:t>мер,</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отталкивает</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р</w:t>
            </w:r>
            <w:r w:rsidRPr="0029755F">
              <w:rPr>
                <w:rFonts w:ascii="Times New Roman" w:hAnsi="Times New Roman" w:cs="Times New Roman"/>
                <w:spacing w:val="-2"/>
                <w:sz w:val="24"/>
                <w:szCs w:val="24"/>
                <w:lang w:val="ru-RU"/>
              </w:rPr>
              <w:t>у</w:t>
            </w:r>
            <w:r w:rsidRPr="0029755F">
              <w:rPr>
                <w:rFonts w:ascii="Times New Roman" w:hAnsi="Times New Roman" w:cs="Times New Roman"/>
                <w:spacing w:val="-2"/>
                <w:sz w:val="24"/>
                <w:szCs w:val="24"/>
                <w:lang w:val="ru-RU"/>
              </w:rPr>
              <w:t>ку,</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удерживает</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или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прикрывает</w:t>
            </w:r>
          </w:p>
          <w:p w:rsidR="0029755F" w:rsidRPr="0029755F" w:rsidRDefault="0029755F" w:rsidP="00310C3F">
            <w:pPr>
              <w:pStyle w:val="TableParagraph"/>
              <w:tabs>
                <w:tab w:val="left" w:pos="1591"/>
              </w:tabs>
              <w:ind w:left="107" w:right="89"/>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фигурки,</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подает</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реплики</w:t>
            </w:r>
            <w:r w:rsidRPr="0029755F">
              <w:rPr>
                <w:rFonts w:ascii="Times New Roman" w:hAnsi="Times New Roman" w:cs="Times New Roman"/>
                <w:spacing w:val="7"/>
                <w:sz w:val="24"/>
                <w:szCs w:val="24"/>
                <w:lang w:val="ru-RU"/>
              </w:rPr>
              <w:t xml:space="preserve"> </w:t>
            </w:r>
            <w:r w:rsidRPr="0029755F">
              <w:rPr>
                <w:rFonts w:ascii="Times New Roman" w:hAnsi="Times New Roman" w:cs="Times New Roman"/>
                <w:sz w:val="24"/>
                <w:szCs w:val="24"/>
                <w:lang w:val="ru-RU"/>
              </w:rPr>
              <w:t>типа:</w:t>
            </w:r>
            <w:r w:rsidRPr="0029755F">
              <w:rPr>
                <w:rFonts w:ascii="Times New Roman" w:hAnsi="Times New Roman" w:cs="Times New Roman"/>
                <w:spacing w:val="9"/>
                <w:sz w:val="24"/>
                <w:szCs w:val="24"/>
                <w:lang w:val="ru-RU"/>
              </w:rPr>
              <w:t xml:space="preserve"> </w:t>
            </w:r>
            <w:r w:rsidRPr="0029755F">
              <w:rPr>
                <w:rFonts w:ascii="Times New Roman" w:hAnsi="Times New Roman" w:cs="Times New Roman"/>
                <w:sz w:val="24"/>
                <w:szCs w:val="24"/>
                <w:lang w:val="ru-RU"/>
              </w:rPr>
              <w:t>«Не</w:t>
            </w:r>
          </w:p>
          <w:p w:rsidR="0029755F" w:rsidRPr="00FB0CE2" w:rsidRDefault="0029755F" w:rsidP="00310C3F">
            <w:pPr>
              <w:pStyle w:val="TableParagraph"/>
              <w:ind w:left="107" w:right="88"/>
              <w:contextualSpacing/>
              <w:rPr>
                <w:rFonts w:ascii="Times New Roman" w:hAnsi="Times New Roman" w:cs="Times New Roman"/>
                <w:sz w:val="24"/>
                <w:szCs w:val="24"/>
              </w:rPr>
            </w:pPr>
            <w:r w:rsidRPr="0029755F">
              <w:rPr>
                <w:rFonts w:ascii="Times New Roman" w:hAnsi="Times New Roman" w:cs="Times New Roman"/>
                <w:sz w:val="24"/>
                <w:szCs w:val="24"/>
                <w:lang w:val="ru-RU"/>
              </w:rPr>
              <w:t>дам!»,</w:t>
            </w:r>
            <w:r w:rsidRPr="0029755F">
              <w:rPr>
                <w:rFonts w:ascii="Times New Roman" w:hAnsi="Times New Roman" w:cs="Times New Roman"/>
                <w:spacing w:val="56"/>
                <w:sz w:val="24"/>
                <w:szCs w:val="24"/>
                <w:lang w:val="ru-RU"/>
              </w:rPr>
              <w:t xml:space="preserve"> </w:t>
            </w:r>
            <w:r w:rsidRPr="0029755F">
              <w:rPr>
                <w:rFonts w:ascii="Times New Roman" w:hAnsi="Times New Roman" w:cs="Times New Roman"/>
                <w:sz w:val="24"/>
                <w:szCs w:val="24"/>
                <w:lang w:val="ru-RU"/>
              </w:rPr>
              <w:t>«Мое!»</w:t>
            </w:r>
            <w:r w:rsidRPr="0029755F">
              <w:rPr>
                <w:rFonts w:ascii="Times New Roman" w:hAnsi="Times New Roman" w:cs="Times New Roman"/>
                <w:spacing w:val="46"/>
                <w:sz w:val="24"/>
                <w:szCs w:val="24"/>
                <w:lang w:val="ru-RU"/>
              </w:rPr>
              <w:t xml:space="preserve"> </w:t>
            </w:r>
            <w:r w:rsidRPr="00FB0CE2">
              <w:rPr>
                <w:rFonts w:ascii="Times New Roman" w:hAnsi="Times New Roman" w:cs="Times New Roman"/>
                <w:sz w:val="24"/>
                <w:szCs w:val="24"/>
              </w:rPr>
              <w:t>(от</w:t>
            </w:r>
            <w:r w:rsidRPr="00FB0CE2">
              <w:rPr>
                <w:rFonts w:ascii="Times New Roman" w:hAnsi="Times New Roman" w:cs="Times New Roman"/>
                <w:spacing w:val="50"/>
                <w:sz w:val="24"/>
                <w:szCs w:val="24"/>
              </w:rPr>
              <w:t xml:space="preserve"> </w:t>
            </w:r>
            <w:r w:rsidRPr="00FB0CE2">
              <w:rPr>
                <w:rFonts w:ascii="Times New Roman" w:hAnsi="Times New Roman" w:cs="Times New Roman"/>
                <w:sz w:val="24"/>
                <w:szCs w:val="24"/>
              </w:rPr>
              <w:t>0</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до</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2 баллов);</w:t>
            </w:r>
          </w:p>
        </w:tc>
        <w:tc>
          <w:tcPr>
            <w:tcW w:w="2393" w:type="dxa"/>
          </w:tcPr>
          <w:p w:rsidR="0029755F" w:rsidRPr="00FB0CE2" w:rsidRDefault="0029755F" w:rsidP="00310C3F">
            <w:pPr>
              <w:pStyle w:val="TableParagraph"/>
              <w:tabs>
                <w:tab w:val="left" w:pos="1813"/>
              </w:tabs>
              <w:ind w:left="105" w:right="90"/>
              <w:contextualSpacing/>
              <w:rPr>
                <w:rFonts w:ascii="Times New Roman" w:hAnsi="Times New Roman" w:cs="Times New Roman"/>
                <w:sz w:val="24"/>
                <w:szCs w:val="24"/>
              </w:rPr>
            </w:pPr>
            <w:r w:rsidRPr="00FB0CE2">
              <w:rPr>
                <w:rFonts w:ascii="Times New Roman" w:hAnsi="Times New Roman" w:cs="Times New Roman"/>
                <w:sz w:val="24"/>
                <w:szCs w:val="24"/>
              </w:rPr>
              <w:t>отдает</w:t>
            </w:r>
            <w:r w:rsidRPr="00FB0CE2">
              <w:rPr>
                <w:rFonts w:ascii="Times New Roman" w:hAnsi="Times New Roman" w:cs="Times New Roman"/>
                <w:sz w:val="24"/>
                <w:szCs w:val="24"/>
              </w:rPr>
              <w:tab/>
            </w:r>
            <w:r w:rsidRPr="00FB0CE2">
              <w:rPr>
                <w:rFonts w:ascii="Times New Roman" w:hAnsi="Times New Roman" w:cs="Times New Roman"/>
                <w:spacing w:val="-2"/>
                <w:sz w:val="24"/>
                <w:szCs w:val="24"/>
              </w:rPr>
              <w:t>свои</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фигурки;</w:t>
            </w:r>
          </w:p>
        </w:tc>
        <w:tc>
          <w:tcPr>
            <w:tcW w:w="2393" w:type="dxa"/>
          </w:tcPr>
          <w:p w:rsidR="0029755F" w:rsidRPr="0029755F" w:rsidRDefault="0029755F" w:rsidP="00310C3F">
            <w:pPr>
              <w:pStyle w:val="TableParagraph"/>
              <w:ind w:left="108" w:right="86"/>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речь,</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обращенная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к</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взрослому (1 балл за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каждую реплику, 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не</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более</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5</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баллов);</w:t>
            </w:r>
          </w:p>
        </w:tc>
        <w:tc>
          <w:tcPr>
            <w:tcW w:w="2394" w:type="dxa"/>
          </w:tcPr>
          <w:p w:rsidR="0029755F" w:rsidRPr="0029755F" w:rsidRDefault="0029755F" w:rsidP="00310C3F">
            <w:pPr>
              <w:pStyle w:val="TableParagraph"/>
              <w:tabs>
                <w:tab w:val="left" w:pos="1029"/>
                <w:tab w:val="left" w:pos="1463"/>
              </w:tabs>
              <w:ind w:left="108" w:right="86"/>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следит</w:t>
            </w:r>
            <w:r w:rsidRPr="0029755F">
              <w:rPr>
                <w:rFonts w:ascii="Times New Roman" w:hAnsi="Times New Roman" w:cs="Times New Roman"/>
                <w:sz w:val="24"/>
                <w:szCs w:val="24"/>
                <w:lang w:val="ru-RU"/>
              </w:rPr>
              <w:tab/>
              <w:t>за</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работой</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партнера</w:t>
            </w:r>
            <w:r w:rsidRPr="0029755F">
              <w:rPr>
                <w:rFonts w:ascii="Times New Roman" w:hAnsi="Times New Roman" w:cs="Times New Roman"/>
                <w:spacing w:val="-4"/>
                <w:sz w:val="24"/>
                <w:szCs w:val="24"/>
                <w:lang w:val="ru-RU"/>
              </w:rPr>
              <w:t xml:space="preserve"> </w:t>
            </w:r>
            <w:r w:rsidRPr="0029755F">
              <w:rPr>
                <w:rFonts w:ascii="Times New Roman" w:hAnsi="Times New Roman" w:cs="Times New Roman"/>
                <w:sz w:val="24"/>
                <w:szCs w:val="24"/>
                <w:lang w:val="ru-RU"/>
              </w:rPr>
              <w:t>(0-2</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балла);</w:t>
            </w:r>
          </w:p>
        </w:tc>
      </w:tr>
      <w:tr w:rsidR="0029755F" w:rsidRPr="00FB0CE2" w:rsidTr="00310C3F">
        <w:trPr>
          <w:trHeight w:val="2483"/>
        </w:trPr>
        <w:tc>
          <w:tcPr>
            <w:tcW w:w="2393" w:type="dxa"/>
          </w:tcPr>
          <w:p w:rsidR="0029755F" w:rsidRPr="0029755F" w:rsidRDefault="0029755F" w:rsidP="00310C3F">
            <w:pPr>
              <w:pStyle w:val="TableParagraph"/>
              <w:ind w:left="107" w:right="89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пытается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pacing w:val="-1"/>
                <w:sz w:val="24"/>
                <w:szCs w:val="24"/>
                <w:lang w:val="ru-RU"/>
              </w:rPr>
              <w:t>р</w:t>
            </w:r>
            <w:r w:rsidRPr="0029755F">
              <w:rPr>
                <w:rFonts w:ascii="Times New Roman" w:hAnsi="Times New Roman" w:cs="Times New Roman"/>
                <w:spacing w:val="-1"/>
                <w:sz w:val="24"/>
                <w:szCs w:val="24"/>
                <w:lang w:val="ru-RU"/>
              </w:rPr>
              <w:t>е</w:t>
            </w:r>
            <w:r w:rsidRPr="0029755F">
              <w:rPr>
                <w:rFonts w:ascii="Times New Roman" w:hAnsi="Times New Roman" w:cs="Times New Roman"/>
                <w:spacing w:val="-1"/>
                <w:sz w:val="24"/>
                <w:szCs w:val="24"/>
                <w:lang w:val="ru-RU"/>
              </w:rPr>
              <w:t>гулировать</w:t>
            </w:r>
          </w:p>
          <w:p w:rsidR="0029755F" w:rsidRPr="0029755F" w:rsidRDefault="0029755F" w:rsidP="00310C3F">
            <w:pPr>
              <w:pStyle w:val="TableParagraph"/>
              <w:tabs>
                <w:tab w:val="left" w:pos="1542"/>
                <w:tab w:val="left" w:pos="1959"/>
              </w:tabs>
              <w:ind w:left="107" w:right="87"/>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поведение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партнера,</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оценивает</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его</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действия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(реплики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типа:</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«Делай</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давай!»,</w:t>
            </w:r>
            <w:r w:rsidRPr="0029755F">
              <w:rPr>
                <w:rFonts w:ascii="Times New Roman" w:hAnsi="Times New Roman" w:cs="Times New Roman"/>
                <w:spacing w:val="10"/>
                <w:sz w:val="24"/>
                <w:szCs w:val="24"/>
                <w:lang w:val="ru-RU"/>
              </w:rPr>
              <w:t xml:space="preserve"> </w:t>
            </w:r>
            <w:r w:rsidRPr="0029755F">
              <w:rPr>
                <w:rFonts w:ascii="Times New Roman" w:hAnsi="Times New Roman" w:cs="Times New Roman"/>
                <w:sz w:val="24"/>
                <w:szCs w:val="24"/>
                <w:lang w:val="ru-RU"/>
              </w:rPr>
              <w:t>«Ты</w:t>
            </w:r>
            <w:r w:rsidRPr="0029755F">
              <w:rPr>
                <w:rFonts w:ascii="Times New Roman" w:hAnsi="Times New Roman" w:cs="Times New Roman"/>
                <w:spacing w:val="5"/>
                <w:sz w:val="24"/>
                <w:szCs w:val="24"/>
                <w:lang w:val="ru-RU"/>
              </w:rPr>
              <w:t xml:space="preserve"> </w:t>
            </w:r>
            <w:r w:rsidRPr="0029755F">
              <w:rPr>
                <w:rFonts w:ascii="Times New Roman" w:hAnsi="Times New Roman" w:cs="Times New Roman"/>
                <w:sz w:val="24"/>
                <w:szCs w:val="24"/>
                <w:lang w:val="ru-RU"/>
              </w:rPr>
              <w:t>что,</w:t>
            </w:r>
          </w:p>
          <w:p w:rsidR="0029755F" w:rsidRPr="00FB0CE2" w:rsidRDefault="0029755F" w:rsidP="00310C3F">
            <w:pPr>
              <w:pStyle w:val="TableParagraph"/>
              <w:tabs>
                <w:tab w:val="left" w:pos="1880"/>
              </w:tabs>
              <w:ind w:left="107" w:right="89"/>
              <w:contextualSpacing/>
              <w:jc w:val="both"/>
              <w:rPr>
                <w:rFonts w:ascii="Times New Roman" w:hAnsi="Times New Roman" w:cs="Times New Roman"/>
                <w:sz w:val="24"/>
                <w:szCs w:val="24"/>
              </w:rPr>
            </w:pPr>
            <w:r w:rsidRPr="00FB0CE2">
              <w:rPr>
                <w:rFonts w:ascii="Times New Roman" w:hAnsi="Times New Roman" w:cs="Times New Roman"/>
                <w:sz w:val="24"/>
                <w:szCs w:val="24"/>
              </w:rPr>
              <w:t>совсем?»)</w:t>
            </w:r>
            <w:r w:rsidRPr="00FB0CE2">
              <w:rPr>
                <w:rFonts w:ascii="Times New Roman" w:hAnsi="Times New Roman" w:cs="Times New Roman"/>
                <w:sz w:val="24"/>
                <w:szCs w:val="24"/>
              </w:rPr>
              <w:tab/>
            </w:r>
            <w:r w:rsidRPr="00FB0CE2">
              <w:rPr>
                <w:rFonts w:ascii="Times New Roman" w:hAnsi="Times New Roman" w:cs="Times New Roman"/>
                <w:spacing w:val="-1"/>
                <w:sz w:val="24"/>
                <w:szCs w:val="24"/>
              </w:rPr>
              <w:t>(0-2</w:t>
            </w:r>
            <w:r w:rsidRPr="00FB0CE2">
              <w:rPr>
                <w:rFonts w:ascii="Times New Roman" w:hAnsi="Times New Roman" w:cs="Times New Roman"/>
                <w:spacing w:val="-58"/>
                <w:sz w:val="24"/>
                <w:szCs w:val="24"/>
              </w:rPr>
              <w:t xml:space="preserve"> </w:t>
            </w:r>
            <w:r w:rsidRPr="00FB0CE2">
              <w:rPr>
                <w:rFonts w:ascii="Times New Roman" w:hAnsi="Times New Roman" w:cs="Times New Roman"/>
                <w:sz w:val="24"/>
                <w:szCs w:val="24"/>
              </w:rPr>
              <w:t>балла);</w:t>
            </w:r>
          </w:p>
        </w:tc>
        <w:tc>
          <w:tcPr>
            <w:tcW w:w="2393" w:type="dxa"/>
          </w:tcPr>
          <w:p w:rsidR="0029755F" w:rsidRPr="0029755F" w:rsidRDefault="0029755F" w:rsidP="00310C3F">
            <w:pPr>
              <w:pStyle w:val="TableParagraph"/>
              <w:ind w:left="105" w:right="87"/>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передвигает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их</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центральную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часть</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стола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или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ближе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к</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партнеру,</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работает</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на столе партнера (0-</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2</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балла);</w:t>
            </w:r>
          </w:p>
        </w:tc>
        <w:tc>
          <w:tcPr>
            <w:tcW w:w="2393" w:type="dxa"/>
          </w:tcPr>
          <w:p w:rsidR="0029755F" w:rsidRPr="0029755F" w:rsidRDefault="0029755F" w:rsidP="00310C3F">
            <w:pPr>
              <w:pStyle w:val="TableParagraph"/>
              <w:ind w:left="108" w:right="8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реагирует действием</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советы</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партнера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(0-2</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балла).</w:t>
            </w:r>
          </w:p>
        </w:tc>
        <w:tc>
          <w:tcPr>
            <w:tcW w:w="2394" w:type="dxa"/>
          </w:tcPr>
          <w:p w:rsidR="0029755F" w:rsidRPr="0029755F" w:rsidRDefault="0029755F" w:rsidP="00310C3F">
            <w:pPr>
              <w:pStyle w:val="TableParagraph"/>
              <w:ind w:left="108" w:right="83"/>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дает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советы</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ре</w:t>
            </w:r>
            <w:r w:rsidRPr="0029755F">
              <w:rPr>
                <w:rFonts w:ascii="Times New Roman" w:hAnsi="Times New Roman" w:cs="Times New Roman"/>
                <w:sz w:val="24"/>
                <w:szCs w:val="24"/>
                <w:lang w:val="ru-RU"/>
              </w:rPr>
              <w:t>п</w:t>
            </w:r>
            <w:r w:rsidRPr="0029755F">
              <w:rPr>
                <w:rFonts w:ascii="Times New Roman" w:hAnsi="Times New Roman" w:cs="Times New Roman"/>
                <w:sz w:val="24"/>
                <w:szCs w:val="24"/>
                <w:lang w:val="ru-RU"/>
              </w:rPr>
              <w:t>лики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поводу</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w:t>
            </w:r>
            <w:r w:rsidRPr="0029755F">
              <w:rPr>
                <w:rFonts w:ascii="Times New Roman" w:hAnsi="Times New Roman" w:cs="Times New Roman"/>
                <w:sz w:val="24"/>
                <w:szCs w:val="24"/>
                <w:lang w:val="ru-RU"/>
              </w:rPr>
              <w:t>а</w:t>
            </w:r>
            <w:r w:rsidRPr="0029755F">
              <w:rPr>
                <w:rFonts w:ascii="Times New Roman" w:hAnsi="Times New Roman" w:cs="Times New Roman"/>
                <w:sz w:val="24"/>
                <w:szCs w:val="24"/>
                <w:lang w:val="ru-RU"/>
              </w:rPr>
              <w:t>боты</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(0-2</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балла).</w:t>
            </w:r>
          </w:p>
        </w:tc>
      </w:tr>
      <w:tr w:rsidR="0029755F" w:rsidRPr="00FB0CE2" w:rsidTr="00310C3F">
        <w:trPr>
          <w:trHeight w:val="1378"/>
        </w:trPr>
        <w:tc>
          <w:tcPr>
            <w:tcW w:w="2393" w:type="dxa"/>
          </w:tcPr>
          <w:p w:rsidR="0029755F" w:rsidRPr="0029755F" w:rsidRDefault="0029755F" w:rsidP="00310C3F">
            <w:pPr>
              <w:pStyle w:val="TableParagraph"/>
              <w:ind w:left="107" w:right="8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использует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речи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личные местоимения</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типа «я», «мне» (0-1</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балл);</w:t>
            </w:r>
          </w:p>
        </w:tc>
        <w:tc>
          <w:tcPr>
            <w:tcW w:w="2393" w:type="dxa"/>
          </w:tcPr>
          <w:p w:rsidR="0029755F" w:rsidRPr="0029755F" w:rsidRDefault="0029755F" w:rsidP="00310C3F">
            <w:pPr>
              <w:pStyle w:val="TableParagraph"/>
              <w:tabs>
                <w:tab w:val="left" w:pos="959"/>
                <w:tab w:val="left" w:pos="1467"/>
                <w:tab w:val="left" w:pos="1644"/>
                <w:tab w:val="left" w:pos="1805"/>
              </w:tabs>
              <w:ind w:left="105" w:right="9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использует</w:t>
            </w:r>
            <w:r w:rsidRPr="0029755F">
              <w:rPr>
                <w:rFonts w:ascii="Times New Roman" w:hAnsi="Times New Roman" w:cs="Times New Roman"/>
                <w:sz w:val="24"/>
                <w:szCs w:val="24"/>
                <w:lang w:val="ru-RU"/>
              </w:rPr>
              <w:tab/>
              <w:t>в</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речи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личные местоимения</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множественного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числа,</w:t>
            </w:r>
            <w:r w:rsidRPr="0029755F">
              <w:rPr>
                <w:rFonts w:ascii="Times New Roman" w:hAnsi="Times New Roman" w:cs="Times New Roman"/>
                <w:sz w:val="24"/>
                <w:szCs w:val="24"/>
                <w:lang w:val="ru-RU"/>
              </w:rPr>
              <w:tab/>
              <w:t>типа</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«нас»,</w:t>
            </w:r>
          </w:p>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«мы»</w:t>
            </w:r>
            <w:r w:rsidRPr="00FB0CE2">
              <w:rPr>
                <w:rFonts w:ascii="Times New Roman" w:hAnsi="Times New Roman" w:cs="Times New Roman"/>
                <w:spacing w:val="-7"/>
                <w:sz w:val="24"/>
                <w:szCs w:val="24"/>
              </w:rPr>
              <w:t xml:space="preserve"> </w:t>
            </w:r>
            <w:r w:rsidRPr="00FB0CE2">
              <w:rPr>
                <w:rFonts w:ascii="Times New Roman" w:hAnsi="Times New Roman" w:cs="Times New Roman"/>
                <w:sz w:val="24"/>
                <w:szCs w:val="24"/>
              </w:rPr>
              <w:t>(0-1 балл);</w:t>
            </w:r>
          </w:p>
        </w:tc>
        <w:tc>
          <w:tcPr>
            <w:tcW w:w="2393" w:type="dxa"/>
          </w:tcPr>
          <w:p w:rsidR="0029755F" w:rsidRPr="00FB0CE2" w:rsidRDefault="0029755F" w:rsidP="00310C3F">
            <w:pPr>
              <w:pStyle w:val="TableParagraph"/>
              <w:contextualSpacing/>
              <w:rPr>
                <w:rFonts w:ascii="Times New Roman" w:hAnsi="Times New Roman" w:cs="Times New Roman"/>
                <w:sz w:val="24"/>
                <w:szCs w:val="24"/>
              </w:rPr>
            </w:pPr>
          </w:p>
        </w:tc>
        <w:tc>
          <w:tcPr>
            <w:tcW w:w="2394" w:type="dxa"/>
          </w:tcPr>
          <w:p w:rsidR="0029755F" w:rsidRPr="00FB0CE2" w:rsidRDefault="0029755F" w:rsidP="00310C3F">
            <w:pPr>
              <w:pStyle w:val="TableParagraph"/>
              <w:contextualSpacing/>
              <w:rPr>
                <w:rFonts w:ascii="Times New Roman" w:hAnsi="Times New Roman" w:cs="Times New Roman"/>
                <w:sz w:val="24"/>
                <w:szCs w:val="24"/>
              </w:rPr>
            </w:pPr>
          </w:p>
        </w:tc>
      </w:tr>
      <w:tr w:rsidR="0029755F" w:rsidRPr="00FB0CE2" w:rsidTr="00310C3F">
        <w:trPr>
          <w:trHeight w:val="1655"/>
        </w:trPr>
        <w:tc>
          <w:tcPr>
            <w:tcW w:w="2393" w:type="dxa"/>
          </w:tcPr>
          <w:p w:rsidR="0029755F" w:rsidRPr="0029755F" w:rsidRDefault="0029755F" w:rsidP="00310C3F">
            <w:pPr>
              <w:pStyle w:val="TableParagraph"/>
              <w:ind w:left="107"/>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 xml:space="preserve">не  </w:t>
            </w:r>
            <w:r w:rsidRPr="0029755F">
              <w:rPr>
                <w:rFonts w:ascii="Times New Roman" w:hAnsi="Times New Roman" w:cs="Times New Roman"/>
                <w:spacing w:val="16"/>
                <w:sz w:val="24"/>
                <w:szCs w:val="24"/>
                <w:lang w:val="ru-RU"/>
              </w:rPr>
              <w:t xml:space="preserve"> </w:t>
            </w:r>
            <w:r w:rsidRPr="0029755F">
              <w:rPr>
                <w:rFonts w:ascii="Times New Roman" w:hAnsi="Times New Roman" w:cs="Times New Roman"/>
                <w:sz w:val="24"/>
                <w:szCs w:val="24"/>
                <w:lang w:val="ru-RU"/>
              </w:rPr>
              <w:t xml:space="preserve">понимает  </w:t>
            </w:r>
            <w:r w:rsidRPr="0029755F">
              <w:rPr>
                <w:rFonts w:ascii="Times New Roman" w:hAnsi="Times New Roman" w:cs="Times New Roman"/>
                <w:spacing w:val="17"/>
                <w:sz w:val="24"/>
                <w:szCs w:val="24"/>
                <w:lang w:val="ru-RU"/>
              </w:rPr>
              <w:t xml:space="preserve"> </w:t>
            </w:r>
            <w:r w:rsidRPr="0029755F">
              <w:rPr>
                <w:rFonts w:ascii="Times New Roman" w:hAnsi="Times New Roman" w:cs="Times New Roman"/>
                <w:sz w:val="24"/>
                <w:szCs w:val="24"/>
                <w:lang w:val="ru-RU"/>
              </w:rPr>
              <w:t>слова</w:t>
            </w:r>
          </w:p>
          <w:p w:rsidR="0029755F" w:rsidRPr="0029755F" w:rsidRDefault="0029755F" w:rsidP="00310C3F">
            <w:pPr>
              <w:pStyle w:val="TableParagraph"/>
              <w:ind w:left="107" w:right="8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«вместе»,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стремясь</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выполнить</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задание,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использует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только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 xml:space="preserve">свои  </w:t>
            </w:r>
            <w:r w:rsidRPr="0029755F">
              <w:rPr>
                <w:rFonts w:ascii="Times New Roman" w:hAnsi="Times New Roman" w:cs="Times New Roman"/>
                <w:spacing w:val="31"/>
                <w:sz w:val="24"/>
                <w:szCs w:val="24"/>
                <w:lang w:val="ru-RU"/>
              </w:rPr>
              <w:t xml:space="preserve"> </w:t>
            </w:r>
            <w:r w:rsidRPr="0029755F">
              <w:rPr>
                <w:rFonts w:ascii="Times New Roman" w:hAnsi="Times New Roman" w:cs="Times New Roman"/>
                <w:sz w:val="24"/>
                <w:szCs w:val="24"/>
                <w:lang w:val="ru-RU"/>
              </w:rPr>
              <w:t xml:space="preserve">фигурки  </w:t>
            </w:r>
            <w:r w:rsidRPr="0029755F">
              <w:rPr>
                <w:rFonts w:ascii="Times New Roman" w:hAnsi="Times New Roman" w:cs="Times New Roman"/>
                <w:spacing w:val="31"/>
                <w:sz w:val="24"/>
                <w:szCs w:val="24"/>
                <w:lang w:val="ru-RU"/>
              </w:rPr>
              <w:t xml:space="preserve"> </w:t>
            </w:r>
            <w:r w:rsidRPr="0029755F">
              <w:rPr>
                <w:rFonts w:ascii="Times New Roman" w:hAnsi="Times New Roman" w:cs="Times New Roman"/>
                <w:sz w:val="24"/>
                <w:szCs w:val="24"/>
                <w:lang w:val="ru-RU"/>
              </w:rPr>
              <w:t>(0-2</w:t>
            </w:r>
          </w:p>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балла);</w:t>
            </w:r>
          </w:p>
        </w:tc>
        <w:tc>
          <w:tcPr>
            <w:tcW w:w="2393" w:type="dxa"/>
          </w:tcPr>
          <w:p w:rsidR="0029755F" w:rsidRPr="0029755F" w:rsidRDefault="0029755F" w:rsidP="00310C3F">
            <w:pPr>
              <w:pStyle w:val="TableParagraph"/>
              <w:tabs>
                <w:tab w:val="left" w:pos="1304"/>
              </w:tabs>
              <w:ind w:left="105" w:right="8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сразу</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понимает</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слово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«вместе»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пытается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наладить</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сотрудничество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(0-2</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балла);</w:t>
            </w:r>
          </w:p>
        </w:tc>
        <w:tc>
          <w:tcPr>
            <w:tcW w:w="2393" w:type="dxa"/>
          </w:tcPr>
          <w:p w:rsidR="0029755F" w:rsidRPr="0029755F" w:rsidRDefault="0029755F" w:rsidP="00310C3F">
            <w:pPr>
              <w:pStyle w:val="TableParagraph"/>
              <w:contextualSpacing/>
              <w:rPr>
                <w:rFonts w:ascii="Times New Roman" w:hAnsi="Times New Roman" w:cs="Times New Roman"/>
                <w:sz w:val="24"/>
                <w:szCs w:val="24"/>
                <w:lang w:val="ru-RU"/>
              </w:rPr>
            </w:pPr>
          </w:p>
        </w:tc>
        <w:tc>
          <w:tcPr>
            <w:tcW w:w="2394" w:type="dxa"/>
          </w:tcPr>
          <w:p w:rsidR="0029755F" w:rsidRPr="0029755F" w:rsidRDefault="0029755F" w:rsidP="00310C3F">
            <w:pPr>
              <w:pStyle w:val="TableParagraph"/>
              <w:contextualSpacing/>
              <w:rPr>
                <w:rFonts w:ascii="Times New Roman" w:hAnsi="Times New Roman" w:cs="Times New Roman"/>
                <w:sz w:val="24"/>
                <w:szCs w:val="24"/>
                <w:lang w:val="ru-RU"/>
              </w:rPr>
            </w:pPr>
          </w:p>
        </w:tc>
      </w:tr>
      <w:tr w:rsidR="0029755F" w:rsidRPr="00FB0CE2" w:rsidTr="00310C3F">
        <w:trPr>
          <w:trHeight w:val="830"/>
        </w:trPr>
        <w:tc>
          <w:tcPr>
            <w:tcW w:w="2393"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работает</w:t>
            </w:r>
            <w:r w:rsidRPr="00FB0CE2">
              <w:rPr>
                <w:rFonts w:ascii="Times New Roman" w:hAnsi="Times New Roman" w:cs="Times New Roman"/>
                <w:spacing w:val="4"/>
                <w:sz w:val="24"/>
                <w:szCs w:val="24"/>
              </w:rPr>
              <w:t xml:space="preserve"> </w:t>
            </w:r>
            <w:r w:rsidRPr="00FB0CE2">
              <w:rPr>
                <w:rFonts w:ascii="Times New Roman" w:hAnsi="Times New Roman" w:cs="Times New Roman"/>
                <w:sz w:val="24"/>
                <w:szCs w:val="24"/>
              </w:rPr>
              <w:t>один</w:t>
            </w:r>
            <w:r w:rsidRPr="00FB0CE2">
              <w:rPr>
                <w:rFonts w:ascii="Times New Roman" w:hAnsi="Times New Roman" w:cs="Times New Roman"/>
                <w:spacing w:val="4"/>
                <w:sz w:val="24"/>
                <w:szCs w:val="24"/>
              </w:rPr>
              <w:t xml:space="preserve"> </w:t>
            </w:r>
            <w:r w:rsidRPr="00FB0CE2">
              <w:rPr>
                <w:rFonts w:ascii="Times New Roman" w:hAnsi="Times New Roman" w:cs="Times New Roman"/>
                <w:sz w:val="24"/>
                <w:szCs w:val="24"/>
              </w:rPr>
              <w:t>(0-1</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балла)</w:t>
            </w:r>
          </w:p>
        </w:tc>
        <w:tc>
          <w:tcPr>
            <w:tcW w:w="2393" w:type="dxa"/>
          </w:tcPr>
          <w:p w:rsidR="0029755F" w:rsidRPr="0029755F" w:rsidRDefault="0029755F" w:rsidP="00310C3F">
            <w:pPr>
              <w:pStyle w:val="TableParagraph"/>
              <w:tabs>
                <w:tab w:val="left" w:pos="1239"/>
                <w:tab w:val="left" w:pos="1883"/>
                <w:tab w:val="left" w:pos="2172"/>
              </w:tabs>
              <w:ind w:left="105" w:right="88"/>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работает</w:t>
            </w:r>
            <w:r w:rsidRPr="0029755F">
              <w:rPr>
                <w:rFonts w:ascii="Times New Roman" w:hAnsi="Times New Roman" w:cs="Times New Roman"/>
                <w:sz w:val="24"/>
                <w:szCs w:val="24"/>
                <w:lang w:val="ru-RU"/>
              </w:rPr>
              <w:tab/>
              <w:t>вместе</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с</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партнером</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(0-1</w:t>
            </w:r>
          </w:p>
          <w:p w:rsidR="0029755F" w:rsidRPr="0029755F" w:rsidRDefault="0029755F" w:rsidP="00310C3F">
            <w:pPr>
              <w:pStyle w:val="TableParagraph"/>
              <w:ind w:left="105"/>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балл).</w:t>
            </w:r>
          </w:p>
        </w:tc>
        <w:tc>
          <w:tcPr>
            <w:tcW w:w="2393" w:type="dxa"/>
          </w:tcPr>
          <w:p w:rsidR="0029755F" w:rsidRPr="0029755F" w:rsidRDefault="0029755F" w:rsidP="00310C3F">
            <w:pPr>
              <w:pStyle w:val="TableParagraph"/>
              <w:contextualSpacing/>
              <w:rPr>
                <w:rFonts w:ascii="Times New Roman" w:hAnsi="Times New Roman" w:cs="Times New Roman"/>
                <w:sz w:val="24"/>
                <w:szCs w:val="24"/>
                <w:lang w:val="ru-RU"/>
              </w:rPr>
            </w:pPr>
          </w:p>
        </w:tc>
        <w:tc>
          <w:tcPr>
            <w:tcW w:w="2394" w:type="dxa"/>
          </w:tcPr>
          <w:p w:rsidR="0029755F" w:rsidRPr="0029755F" w:rsidRDefault="0029755F" w:rsidP="00310C3F">
            <w:pPr>
              <w:pStyle w:val="TableParagraph"/>
              <w:contextualSpacing/>
              <w:rPr>
                <w:rFonts w:ascii="Times New Roman" w:hAnsi="Times New Roman" w:cs="Times New Roman"/>
                <w:sz w:val="24"/>
                <w:szCs w:val="24"/>
                <w:lang w:val="ru-RU"/>
              </w:rPr>
            </w:pPr>
          </w:p>
        </w:tc>
      </w:tr>
    </w:tbl>
    <w:p w:rsidR="0029755F" w:rsidRPr="00FB0CE2" w:rsidRDefault="0029755F" w:rsidP="0029755F">
      <w:pPr>
        <w:pStyle w:val="a3"/>
        <w:ind w:firstLine="707"/>
        <w:contextualSpacing/>
      </w:pPr>
      <w:r w:rsidRPr="00FB0CE2">
        <w:t>Баллы</w:t>
      </w:r>
      <w:r w:rsidRPr="00FB0CE2">
        <w:rPr>
          <w:spacing w:val="48"/>
        </w:rPr>
        <w:t xml:space="preserve"> </w:t>
      </w:r>
      <w:r w:rsidRPr="00FB0CE2">
        <w:t>суммируются</w:t>
      </w:r>
      <w:r w:rsidRPr="00FB0CE2">
        <w:rPr>
          <w:spacing w:val="48"/>
        </w:rPr>
        <w:t xml:space="preserve"> </w:t>
      </w:r>
      <w:r w:rsidRPr="00FB0CE2">
        <w:t>по</w:t>
      </w:r>
      <w:r w:rsidRPr="00FB0CE2">
        <w:rPr>
          <w:spacing w:val="48"/>
        </w:rPr>
        <w:t xml:space="preserve"> </w:t>
      </w:r>
      <w:r w:rsidRPr="00FB0CE2">
        <w:t>каждому</w:t>
      </w:r>
      <w:r w:rsidRPr="00FB0CE2">
        <w:rPr>
          <w:spacing w:val="44"/>
        </w:rPr>
        <w:t xml:space="preserve"> </w:t>
      </w:r>
      <w:r w:rsidRPr="00FB0CE2">
        <w:t>комплексу.</w:t>
      </w:r>
      <w:r w:rsidRPr="00FB0CE2">
        <w:rPr>
          <w:spacing w:val="48"/>
        </w:rPr>
        <w:t xml:space="preserve"> </w:t>
      </w:r>
      <w:r w:rsidRPr="00FB0CE2">
        <w:t>Так,</w:t>
      </w:r>
      <w:r w:rsidRPr="00FB0CE2">
        <w:rPr>
          <w:spacing w:val="48"/>
        </w:rPr>
        <w:t xml:space="preserve"> </w:t>
      </w:r>
      <w:r w:rsidRPr="00FB0CE2">
        <w:t>например,</w:t>
      </w:r>
      <w:r w:rsidRPr="00FB0CE2">
        <w:rPr>
          <w:spacing w:val="48"/>
        </w:rPr>
        <w:t xml:space="preserve"> </w:t>
      </w:r>
      <w:r w:rsidRPr="00FB0CE2">
        <w:t>в</w:t>
      </w:r>
      <w:r w:rsidRPr="00FB0CE2">
        <w:rPr>
          <w:spacing w:val="45"/>
        </w:rPr>
        <w:t xml:space="preserve"> </w:t>
      </w:r>
      <w:r w:rsidRPr="00FB0CE2">
        <w:t>приведенном</w:t>
      </w:r>
      <w:r w:rsidRPr="00FB0CE2">
        <w:rPr>
          <w:spacing w:val="-57"/>
        </w:rPr>
        <w:t xml:space="preserve"> </w:t>
      </w:r>
      <w:r w:rsidRPr="00FB0CE2">
        <w:t>прим</w:t>
      </w:r>
      <w:r w:rsidRPr="00FB0CE2">
        <w:t>е</w:t>
      </w:r>
      <w:r w:rsidRPr="00FB0CE2">
        <w:t>ре</w:t>
      </w:r>
      <w:r w:rsidRPr="00FB0CE2">
        <w:rPr>
          <w:spacing w:val="-2"/>
        </w:rPr>
        <w:t xml:space="preserve"> </w:t>
      </w:r>
      <w:r w:rsidRPr="00FB0CE2">
        <w:t>каждый</w:t>
      </w:r>
      <w:r w:rsidRPr="00FB0CE2">
        <w:rPr>
          <w:spacing w:val="-1"/>
        </w:rPr>
        <w:t xml:space="preserve"> </w:t>
      </w:r>
      <w:r w:rsidRPr="00FB0CE2">
        <w:t>из его</w:t>
      </w:r>
      <w:r w:rsidRPr="00FB0CE2">
        <w:rPr>
          <w:spacing w:val="-4"/>
        </w:rPr>
        <w:t xml:space="preserve"> </w:t>
      </w:r>
      <w:r w:rsidRPr="00FB0CE2">
        <w:t>участников получает</w:t>
      </w:r>
      <w:r w:rsidRPr="00FB0CE2">
        <w:rPr>
          <w:spacing w:val="-1"/>
        </w:rPr>
        <w:t xml:space="preserve"> </w:t>
      </w:r>
      <w:r w:rsidRPr="00FB0CE2">
        <w:t>следующее</w:t>
      </w:r>
      <w:r w:rsidRPr="00FB0CE2">
        <w:rPr>
          <w:spacing w:val="-2"/>
        </w:rPr>
        <w:t xml:space="preserve"> </w:t>
      </w:r>
      <w:r w:rsidRPr="00FB0CE2">
        <w:t>количество</w:t>
      </w:r>
      <w:r w:rsidRPr="00FB0CE2">
        <w:rPr>
          <w:spacing w:val="-1"/>
        </w:rPr>
        <w:t xml:space="preserve"> </w:t>
      </w:r>
      <w:r w:rsidRPr="00FB0CE2">
        <w:t>баллов:</w:t>
      </w:r>
    </w:p>
    <w:p w:rsidR="0029755F" w:rsidRPr="00FB0CE2" w:rsidRDefault="0029755F" w:rsidP="0029755F">
      <w:pPr>
        <w:pStyle w:val="a3"/>
        <w:spacing w:before="66"/>
        <w:ind w:right="3692"/>
        <w:contextualSpacing/>
      </w:pPr>
      <w:r w:rsidRPr="00FB0CE2">
        <w:t>Положительная нравственная направленность - 8 баллов.</w:t>
      </w:r>
      <w:r w:rsidRPr="00FB0CE2">
        <w:rPr>
          <w:spacing w:val="-57"/>
        </w:rPr>
        <w:t xml:space="preserve"> </w:t>
      </w:r>
      <w:r w:rsidRPr="00FB0CE2">
        <w:t>Общительность -</w:t>
      </w:r>
      <w:r w:rsidRPr="00FB0CE2">
        <w:rPr>
          <w:spacing w:val="-1"/>
        </w:rPr>
        <w:t xml:space="preserve"> </w:t>
      </w:r>
      <w:r w:rsidRPr="00FB0CE2">
        <w:t>5 баллов.</w:t>
      </w:r>
    </w:p>
    <w:p w:rsidR="0029755F" w:rsidRPr="00FB0CE2" w:rsidRDefault="0029755F" w:rsidP="0029755F">
      <w:pPr>
        <w:pStyle w:val="a3"/>
        <w:contextualSpacing/>
      </w:pPr>
      <w:r w:rsidRPr="00FB0CE2">
        <w:t>Заинтересованность</w:t>
      </w:r>
      <w:r w:rsidRPr="00FB0CE2">
        <w:rPr>
          <w:spacing w:val="-3"/>
        </w:rPr>
        <w:t xml:space="preserve"> </w:t>
      </w:r>
      <w:r w:rsidRPr="00FB0CE2">
        <w:t>в</w:t>
      </w:r>
      <w:r w:rsidRPr="00FB0CE2">
        <w:rPr>
          <w:spacing w:val="-3"/>
        </w:rPr>
        <w:t xml:space="preserve"> </w:t>
      </w:r>
      <w:r w:rsidRPr="00FB0CE2">
        <w:t>деятельности</w:t>
      </w:r>
      <w:r w:rsidRPr="00FB0CE2">
        <w:rPr>
          <w:spacing w:val="2"/>
        </w:rPr>
        <w:t xml:space="preserve"> </w:t>
      </w:r>
      <w:r w:rsidRPr="00FB0CE2">
        <w:t>-</w:t>
      </w:r>
      <w:r w:rsidRPr="00FB0CE2">
        <w:rPr>
          <w:spacing w:val="-3"/>
        </w:rPr>
        <w:t xml:space="preserve"> </w:t>
      </w:r>
      <w:r w:rsidRPr="00FB0CE2">
        <w:t>6</w:t>
      </w:r>
      <w:r w:rsidRPr="00FB0CE2">
        <w:rPr>
          <w:spacing w:val="-2"/>
        </w:rPr>
        <w:t xml:space="preserve"> </w:t>
      </w:r>
      <w:r w:rsidRPr="00FB0CE2">
        <w:t>баллов.</w:t>
      </w:r>
    </w:p>
    <w:p w:rsidR="0029755F" w:rsidRPr="00FB0CE2" w:rsidRDefault="0029755F" w:rsidP="0029755F">
      <w:pPr>
        <w:pStyle w:val="Heading1"/>
        <w:spacing w:line="240" w:lineRule="auto"/>
        <w:ind w:right="231" w:firstLine="707"/>
        <w:contextualSpacing/>
        <w:jc w:val="both"/>
      </w:pPr>
      <w:r w:rsidRPr="00FB0CE2">
        <w:lastRenderedPageBreak/>
        <w:t>Мониторинг</w:t>
      </w:r>
      <w:r w:rsidRPr="00FB0CE2">
        <w:rPr>
          <w:spacing w:val="1"/>
        </w:rPr>
        <w:t xml:space="preserve"> </w:t>
      </w:r>
      <w:r w:rsidRPr="00FB0CE2">
        <w:t>уровней</w:t>
      </w:r>
      <w:r w:rsidRPr="00FB0CE2">
        <w:rPr>
          <w:spacing w:val="1"/>
        </w:rPr>
        <w:t xml:space="preserve"> </w:t>
      </w:r>
      <w:r w:rsidRPr="00FB0CE2">
        <w:t>нравственно-патриотического</w:t>
      </w:r>
      <w:r w:rsidRPr="00FB0CE2">
        <w:rPr>
          <w:spacing w:val="1"/>
        </w:rPr>
        <w:t xml:space="preserve"> </w:t>
      </w:r>
      <w:r w:rsidRPr="00FB0CE2">
        <w:t>воспитания</w:t>
      </w:r>
      <w:r w:rsidRPr="00FB0CE2">
        <w:rPr>
          <w:spacing w:val="1"/>
        </w:rPr>
        <w:t xml:space="preserve"> </w:t>
      </w:r>
      <w:r w:rsidRPr="00FB0CE2">
        <w:t>младших</w:t>
      </w:r>
      <w:r w:rsidRPr="00FB0CE2">
        <w:rPr>
          <w:spacing w:val="1"/>
        </w:rPr>
        <w:t xml:space="preserve"> </w:t>
      </w:r>
      <w:r w:rsidRPr="00FB0CE2">
        <w:t>дошкольников.</w:t>
      </w:r>
    </w:p>
    <w:p w:rsidR="0029755F" w:rsidRPr="00FB0CE2" w:rsidRDefault="0029755F" w:rsidP="0029755F">
      <w:pPr>
        <w:pStyle w:val="a3"/>
        <w:ind w:right="225" w:firstLine="707"/>
        <w:contextualSpacing/>
        <w:jc w:val="both"/>
      </w:pPr>
      <w:r w:rsidRPr="00FB0CE2">
        <w:t>Для</w:t>
      </w:r>
      <w:r w:rsidRPr="00FB0CE2">
        <w:rPr>
          <w:spacing w:val="1"/>
        </w:rPr>
        <w:t xml:space="preserve"> </w:t>
      </w:r>
      <w:r w:rsidRPr="00FB0CE2">
        <w:t>диагностики</w:t>
      </w:r>
      <w:r w:rsidRPr="00FB0CE2">
        <w:rPr>
          <w:spacing w:val="1"/>
        </w:rPr>
        <w:t xml:space="preserve"> </w:t>
      </w:r>
      <w:r w:rsidRPr="00FB0CE2">
        <w:t>уровня</w:t>
      </w:r>
      <w:r w:rsidRPr="00FB0CE2">
        <w:rPr>
          <w:spacing w:val="1"/>
        </w:rPr>
        <w:t xml:space="preserve"> </w:t>
      </w:r>
      <w:r w:rsidRPr="00FB0CE2">
        <w:t>патриотических</w:t>
      </w:r>
      <w:r w:rsidRPr="00FB0CE2">
        <w:rPr>
          <w:spacing w:val="1"/>
        </w:rPr>
        <w:t xml:space="preserve"> </w:t>
      </w:r>
      <w:r w:rsidRPr="00FB0CE2">
        <w:t>представлений</w:t>
      </w:r>
      <w:r w:rsidRPr="00FB0CE2">
        <w:rPr>
          <w:spacing w:val="1"/>
        </w:rPr>
        <w:t xml:space="preserve"> </w:t>
      </w:r>
      <w:r w:rsidRPr="00FB0CE2">
        <w:t>и</w:t>
      </w:r>
      <w:r w:rsidRPr="00FB0CE2">
        <w:rPr>
          <w:spacing w:val="1"/>
        </w:rPr>
        <w:t xml:space="preserve"> </w:t>
      </w:r>
      <w:r w:rsidRPr="00FB0CE2">
        <w:t>чувств</w:t>
      </w:r>
      <w:r w:rsidRPr="00FB0CE2">
        <w:rPr>
          <w:spacing w:val="1"/>
        </w:rPr>
        <w:t xml:space="preserve"> </w:t>
      </w:r>
      <w:r w:rsidRPr="00FB0CE2">
        <w:t>у</w:t>
      </w:r>
      <w:r w:rsidRPr="00FB0CE2">
        <w:rPr>
          <w:spacing w:val="1"/>
        </w:rPr>
        <w:t xml:space="preserve"> </w:t>
      </w:r>
      <w:r w:rsidRPr="00FB0CE2">
        <w:t>младших</w:t>
      </w:r>
      <w:r w:rsidRPr="00FB0CE2">
        <w:rPr>
          <w:spacing w:val="1"/>
        </w:rPr>
        <w:t xml:space="preserve"> </w:t>
      </w:r>
      <w:r w:rsidRPr="00FB0CE2">
        <w:t>д</w:t>
      </w:r>
      <w:r w:rsidRPr="00FB0CE2">
        <w:t>о</w:t>
      </w:r>
      <w:r w:rsidRPr="00FB0CE2">
        <w:t>школьников</w:t>
      </w:r>
      <w:r w:rsidRPr="00FB0CE2">
        <w:rPr>
          <w:spacing w:val="1"/>
        </w:rPr>
        <w:t xml:space="preserve"> </w:t>
      </w:r>
      <w:r w:rsidRPr="00FB0CE2">
        <w:t>выделены</w:t>
      </w:r>
      <w:r w:rsidRPr="00FB0CE2">
        <w:rPr>
          <w:spacing w:val="1"/>
        </w:rPr>
        <w:t xml:space="preserve"> </w:t>
      </w:r>
      <w:r w:rsidRPr="00FB0CE2">
        <w:t>следующие</w:t>
      </w:r>
      <w:r w:rsidRPr="00FB0CE2">
        <w:rPr>
          <w:spacing w:val="1"/>
        </w:rPr>
        <w:t xml:space="preserve"> </w:t>
      </w:r>
      <w:r w:rsidRPr="00FB0CE2">
        <w:t>критерии,</w:t>
      </w:r>
      <w:r w:rsidRPr="00FB0CE2">
        <w:rPr>
          <w:spacing w:val="1"/>
        </w:rPr>
        <w:t xml:space="preserve"> </w:t>
      </w:r>
      <w:r w:rsidRPr="00FB0CE2">
        <w:t>показатели</w:t>
      </w:r>
      <w:r w:rsidRPr="00FB0CE2">
        <w:rPr>
          <w:spacing w:val="1"/>
        </w:rPr>
        <w:t xml:space="preserve"> </w:t>
      </w:r>
      <w:r w:rsidRPr="00FB0CE2">
        <w:t>и</w:t>
      </w:r>
      <w:r w:rsidRPr="00FB0CE2">
        <w:rPr>
          <w:spacing w:val="1"/>
        </w:rPr>
        <w:t xml:space="preserve"> </w:t>
      </w:r>
      <w:r w:rsidRPr="00FB0CE2">
        <w:t>уровни</w:t>
      </w:r>
      <w:r w:rsidRPr="00FB0CE2">
        <w:rPr>
          <w:spacing w:val="1"/>
        </w:rPr>
        <w:t xml:space="preserve"> </w:t>
      </w:r>
      <w:r w:rsidRPr="00FB0CE2">
        <w:t>патриотического</w:t>
      </w:r>
      <w:r w:rsidRPr="00FB0CE2">
        <w:rPr>
          <w:spacing w:val="1"/>
        </w:rPr>
        <w:t xml:space="preserve"> </w:t>
      </w:r>
      <w:r w:rsidRPr="00FB0CE2">
        <w:t>разв</w:t>
      </w:r>
      <w:r w:rsidRPr="00FB0CE2">
        <w:t>и</w:t>
      </w:r>
      <w:r w:rsidRPr="00FB0CE2">
        <w:t>тия детей. М</w:t>
      </w:r>
      <w:r w:rsidRPr="00FB0CE2">
        <w:rPr>
          <w:color w:val="1D1B11"/>
        </w:rPr>
        <w:t>ониторинг состоит из низко формализованных (наблюдение, беседа,</w:t>
      </w:r>
      <w:r w:rsidRPr="00FB0CE2">
        <w:rPr>
          <w:color w:val="1D1B11"/>
          <w:spacing w:val="1"/>
        </w:rPr>
        <w:t xml:space="preserve"> </w:t>
      </w:r>
      <w:r w:rsidRPr="00FB0CE2">
        <w:rPr>
          <w:color w:val="1D1B11"/>
        </w:rPr>
        <w:t>экспер</w:t>
      </w:r>
      <w:r w:rsidRPr="00FB0CE2">
        <w:rPr>
          <w:color w:val="1D1B11"/>
        </w:rPr>
        <w:t>т</w:t>
      </w:r>
      <w:r w:rsidRPr="00FB0CE2">
        <w:rPr>
          <w:color w:val="1D1B11"/>
        </w:rPr>
        <w:t>ная</w:t>
      </w:r>
      <w:r w:rsidRPr="00FB0CE2">
        <w:rPr>
          <w:color w:val="1D1B11"/>
          <w:spacing w:val="-1"/>
        </w:rPr>
        <w:t xml:space="preserve"> </w:t>
      </w:r>
      <w:r w:rsidRPr="00FB0CE2">
        <w:rPr>
          <w:color w:val="1D1B11"/>
        </w:rPr>
        <w:t>оце</w:t>
      </w:r>
      <w:r w:rsidRPr="00FB0CE2">
        <w:rPr>
          <w:color w:val="1D1B11"/>
        </w:rPr>
        <w:t>н</w:t>
      </w:r>
      <w:r w:rsidRPr="00FB0CE2">
        <w:rPr>
          <w:color w:val="1D1B11"/>
        </w:rPr>
        <w:t>ка</w:t>
      </w:r>
      <w:r w:rsidRPr="00FB0CE2">
        <w:rPr>
          <w:color w:val="1D1B11"/>
          <w:spacing w:val="-1"/>
        </w:rPr>
        <w:t xml:space="preserve"> </w:t>
      </w:r>
      <w:r w:rsidRPr="00FB0CE2">
        <w:rPr>
          <w:color w:val="1D1B11"/>
        </w:rPr>
        <w:t>и др.) методов.</w:t>
      </w:r>
    </w:p>
    <w:p w:rsidR="0029755F" w:rsidRPr="00FB0CE2" w:rsidRDefault="0029755F" w:rsidP="0029755F">
      <w:pPr>
        <w:pStyle w:val="a3"/>
        <w:ind w:left="930"/>
        <w:contextualSpacing/>
        <w:jc w:val="both"/>
      </w:pPr>
      <w:r w:rsidRPr="00FB0CE2">
        <w:rPr>
          <w:color w:val="1D1B11"/>
        </w:rPr>
        <w:t>Диагностический</w:t>
      </w:r>
      <w:r w:rsidRPr="00FB0CE2">
        <w:rPr>
          <w:color w:val="1D1B11"/>
          <w:spacing w:val="80"/>
        </w:rPr>
        <w:t xml:space="preserve"> </w:t>
      </w:r>
      <w:r w:rsidRPr="00FB0CE2">
        <w:rPr>
          <w:color w:val="1D1B11"/>
        </w:rPr>
        <w:t>пакет</w:t>
      </w:r>
      <w:r w:rsidRPr="00FB0CE2">
        <w:rPr>
          <w:color w:val="1D1B11"/>
          <w:spacing w:val="81"/>
        </w:rPr>
        <w:t xml:space="preserve"> </w:t>
      </w:r>
      <w:r w:rsidRPr="00FB0CE2">
        <w:rPr>
          <w:color w:val="1D1B11"/>
        </w:rPr>
        <w:t>состоит</w:t>
      </w:r>
      <w:r w:rsidRPr="00FB0CE2">
        <w:rPr>
          <w:color w:val="1D1B11"/>
          <w:spacing w:val="80"/>
        </w:rPr>
        <w:t xml:space="preserve"> </w:t>
      </w:r>
      <w:r w:rsidRPr="00FB0CE2">
        <w:rPr>
          <w:color w:val="1D1B11"/>
        </w:rPr>
        <w:t>из: рабочих</w:t>
      </w:r>
      <w:r w:rsidRPr="00FB0CE2">
        <w:rPr>
          <w:color w:val="1D1B11"/>
          <w:spacing w:val="80"/>
        </w:rPr>
        <w:t xml:space="preserve"> </w:t>
      </w:r>
      <w:r w:rsidRPr="00FB0CE2">
        <w:rPr>
          <w:color w:val="1D1B11"/>
        </w:rPr>
        <w:t>тетрадей</w:t>
      </w:r>
      <w:r w:rsidRPr="00FB0CE2">
        <w:rPr>
          <w:color w:val="1D1B11"/>
          <w:spacing w:val="81"/>
        </w:rPr>
        <w:t xml:space="preserve"> </w:t>
      </w:r>
      <w:r w:rsidRPr="00FB0CE2">
        <w:rPr>
          <w:color w:val="1D1B11"/>
        </w:rPr>
        <w:t xml:space="preserve">для  </w:t>
      </w:r>
      <w:r w:rsidRPr="00FB0CE2">
        <w:rPr>
          <w:color w:val="1D1B11"/>
          <w:spacing w:val="44"/>
        </w:rPr>
        <w:t xml:space="preserve"> </w:t>
      </w:r>
      <w:r w:rsidRPr="00FB0CE2">
        <w:rPr>
          <w:color w:val="1D1B11"/>
        </w:rPr>
        <w:t>возрастной</w:t>
      </w:r>
      <w:r w:rsidRPr="00FB0CE2">
        <w:rPr>
          <w:color w:val="1D1B11"/>
          <w:spacing w:val="80"/>
        </w:rPr>
        <w:t xml:space="preserve"> </w:t>
      </w:r>
      <w:r w:rsidRPr="00FB0CE2">
        <w:rPr>
          <w:color w:val="1D1B11"/>
        </w:rPr>
        <w:t>группы.</w:t>
      </w:r>
    </w:p>
    <w:p w:rsidR="0029755F" w:rsidRPr="00FB0CE2" w:rsidRDefault="0029755F" w:rsidP="0029755F">
      <w:pPr>
        <w:pStyle w:val="a3"/>
        <w:contextualSpacing/>
        <w:jc w:val="both"/>
      </w:pPr>
      <w:r w:rsidRPr="00FB0CE2">
        <w:rPr>
          <w:color w:val="1D1B11"/>
        </w:rPr>
        <w:t>Альбом</w:t>
      </w:r>
      <w:r w:rsidRPr="00FB0CE2">
        <w:rPr>
          <w:color w:val="1D1B11"/>
          <w:spacing w:val="-2"/>
        </w:rPr>
        <w:t xml:space="preserve"> </w:t>
      </w:r>
      <w:r w:rsidRPr="00FB0CE2">
        <w:rPr>
          <w:color w:val="1D1B11"/>
        </w:rPr>
        <w:t>«Моя</w:t>
      </w:r>
      <w:r w:rsidRPr="00FB0CE2">
        <w:rPr>
          <w:color w:val="1D1B11"/>
          <w:spacing w:val="-5"/>
        </w:rPr>
        <w:t xml:space="preserve"> </w:t>
      </w:r>
      <w:r w:rsidRPr="00FB0CE2">
        <w:rPr>
          <w:color w:val="1D1B11"/>
        </w:rPr>
        <w:t>вторая</w:t>
      </w:r>
      <w:r w:rsidRPr="00FB0CE2">
        <w:rPr>
          <w:color w:val="1D1B11"/>
          <w:spacing w:val="-4"/>
        </w:rPr>
        <w:t xml:space="preserve"> </w:t>
      </w:r>
      <w:r w:rsidRPr="00FB0CE2">
        <w:rPr>
          <w:color w:val="1D1B11"/>
        </w:rPr>
        <w:t>семья</w:t>
      </w:r>
      <w:r w:rsidRPr="00FB0CE2">
        <w:rPr>
          <w:color w:val="1D1B11"/>
          <w:spacing w:val="-3"/>
        </w:rPr>
        <w:t xml:space="preserve"> </w:t>
      </w:r>
      <w:r w:rsidRPr="00FB0CE2">
        <w:rPr>
          <w:color w:val="1D1B11"/>
        </w:rPr>
        <w:t>-</w:t>
      </w:r>
      <w:r w:rsidRPr="00FB0CE2">
        <w:rPr>
          <w:color w:val="1D1B11"/>
          <w:spacing w:val="-6"/>
        </w:rPr>
        <w:t xml:space="preserve"> </w:t>
      </w:r>
      <w:r w:rsidRPr="00FB0CE2">
        <w:rPr>
          <w:color w:val="1D1B11"/>
        </w:rPr>
        <w:t>детский</w:t>
      </w:r>
      <w:r w:rsidRPr="00FB0CE2">
        <w:rPr>
          <w:color w:val="1D1B11"/>
          <w:spacing w:val="-4"/>
        </w:rPr>
        <w:t xml:space="preserve"> </w:t>
      </w:r>
      <w:r w:rsidRPr="00FB0CE2">
        <w:rPr>
          <w:color w:val="1D1B11"/>
        </w:rPr>
        <w:t>сад</w:t>
      </w:r>
      <w:r w:rsidRPr="00FB0CE2">
        <w:rPr>
          <w:color w:val="1D1B11"/>
          <w:spacing w:val="-1"/>
        </w:rPr>
        <w:t xml:space="preserve"> </w:t>
      </w:r>
      <w:r w:rsidRPr="00FB0CE2">
        <w:rPr>
          <w:color w:val="1D1B11"/>
        </w:rPr>
        <w:t>«Брусничка»,</w:t>
      </w:r>
      <w:r w:rsidRPr="00FB0CE2">
        <w:rPr>
          <w:color w:val="1D1B11"/>
          <w:spacing w:val="-1"/>
        </w:rPr>
        <w:t xml:space="preserve"> </w:t>
      </w:r>
      <w:r w:rsidRPr="00FB0CE2">
        <w:rPr>
          <w:color w:val="1D1B11"/>
        </w:rPr>
        <w:t>«Мой</w:t>
      </w:r>
      <w:r w:rsidRPr="00FB0CE2">
        <w:rPr>
          <w:color w:val="1D1B11"/>
          <w:spacing w:val="-5"/>
        </w:rPr>
        <w:t xml:space="preserve"> </w:t>
      </w:r>
      <w:r w:rsidRPr="00FB0CE2">
        <w:rPr>
          <w:color w:val="1D1B11"/>
        </w:rPr>
        <w:t>город».</w:t>
      </w:r>
    </w:p>
    <w:p w:rsidR="0029755F" w:rsidRPr="00FB0CE2" w:rsidRDefault="0029755F" w:rsidP="0029755F">
      <w:pPr>
        <w:pStyle w:val="a3"/>
        <w:ind w:left="649"/>
        <w:contextualSpacing/>
      </w:pPr>
      <w:r w:rsidRPr="00FB0CE2">
        <w:rPr>
          <w:color w:val="1D1B11"/>
        </w:rPr>
        <w:t>Педагогическая</w:t>
      </w:r>
      <w:r w:rsidRPr="00FB0CE2">
        <w:rPr>
          <w:color w:val="1D1B11"/>
          <w:spacing w:val="-3"/>
        </w:rPr>
        <w:t xml:space="preserve"> </w:t>
      </w:r>
      <w:r w:rsidRPr="00FB0CE2">
        <w:rPr>
          <w:color w:val="1D1B11"/>
        </w:rPr>
        <w:t>диагностика</w:t>
      </w:r>
      <w:r w:rsidRPr="00FB0CE2">
        <w:rPr>
          <w:color w:val="1D1B11"/>
          <w:spacing w:val="-4"/>
        </w:rPr>
        <w:t xml:space="preserve"> </w:t>
      </w:r>
      <w:r w:rsidRPr="00FB0CE2">
        <w:rPr>
          <w:color w:val="1D1B11"/>
        </w:rPr>
        <w:t>проводится</w:t>
      </w:r>
      <w:r w:rsidRPr="00FB0CE2">
        <w:rPr>
          <w:color w:val="1D1B11"/>
          <w:spacing w:val="-3"/>
        </w:rPr>
        <w:t xml:space="preserve"> </w:t>
      </w:r>
      <w:r w:rsidRPr="00FB0CE2">
        <w:rPr>
          <w:color w:val="1D1B11"/>
        </w:rPr>
        <w:t>в</w:t>
      </w:r>
      <w:r w:rsidRPr="00FB0CE2">
        <w:rPr>
          <w:color w:val="1D1B11"/>
          <w:spacing w:val="-4"/>
        </w:rPr>
        <w:t xml:space="preserve"> </w:t>
      </w:r>
      <w:r w:rsidRPr="00FB0CE2">
        <w:rPr>
          <w:color w:val="1D1B11"/>
        </w:rPr>
        <w:t>разных</w:t>
      </w:r>
      <w:r w:rsidRPr="00FB0CE2">
        <w:rPr>
          <w:color w:val="1D1B11"/>
          <w:spacing w:val="-2"/>
        </w:rPr>
        <w:t xml:space="preserve"> </w:t>
      </w:r>
      <w:r w:rsidRPr="00FB0CE2">
        <w:rPr>
          <w:color w:val="1D1B11"/>
        </w:rPr>
        <w:t>формах:</w:t>
      </w:r>
    </w:p>
    <w:p w:rsidR="0029755F" w:rsidRPr="00FB0CE2" w:rsidRDefault="0029755F" w:rsidP="00EF4C4E">
      <w:pPr>
        <w:pStyle w:val="af8"/>
        <w:widowControl w:val="0"/>
        <w:numPr>
          <w:ilvl w:val="0"/>
          <w:numId w:val="25"/>
        </w:numPr>
        <w:tabs>
          <w:tab w:val="left" w:pos="930"/>
        </w:tabs>
        <w:autoSpaceDE w:val="0"/>
        <w:autoSpaceDN w:val="0"/>
        <w:spacing w:before="2"/>
        <w:ind w:right="228" w:firstLine="143"/>
        <w:contextualSpacing/>
      </w:pPr>
      <w:r w:rsidRPr="00FB0CE2">
        <w:rPr>
          <w:color w:val="1D1B11"/>
        </w:rPr>
        <w:t>Индивидуальное</w:t>
      </w:r>
      <w:r w:rsidRPr="00FB0CE2">
        <w:rPr>
          <w:color w:val="1D1B11"/>
          <w:spacing w:val="7"/>
        </w:rPr>
        <w:t xml:space="preserve"> </w:t>
      </w:r>
      <w:r w:rsidRPr="00FB0CE2">
        <w:rPr>
          <w:color w:val="1D1B11"/>
        </w:rPr>
        <w:t>собеседование</w:t>
      </w:r>
      <w:r w:rsidRPr="00FB0CE2">
        <w:rPr>
          <w:color w:val="1D1B11"/>
          <w:spacing w:val="7"/>
        </w:rPr>
        <w:t xml:space="preserve"> </w:t>
      </w:r>
      <w:r w:rsidRPr="00FB0CE2">
        <w:rPr>
          <w:color w:val="1D1B11"/>
        </w:rPr>
        <w:t>с</w:t>
      </w:r>
      <w:r w:rsidRPr="00FB0CE2">
        <w:rPr>
          <w:color w:val="1D1B11"/>
          <w:spacing w:val="10"/>
        </w:rPr>
        <w:t xml:space="preserve"> </w:t>
      </w:r>
      <w:r w:rsidRPr="00FB0CE2">
        <w:rPr>
          <w:color w:val="1D1B11"/>
        </w:rPr>
        <w:t>воспитанниками,</w:t>
      </w:r>
      <w:r w:rsidRPr="00FB0CE2">
        <w:rPr>
          <w:color w:val="1D1B11"/>
          <w:spacing w:val="9"/>
        </w:rPr>
        <w:t xml:space="preserve"> </w:t>
      </w:r>
      <w:r w:rsidRPr="00FB0CE2">
        <w:rPr>
          <w:color w:val="1D1B11"/>
        </w:rPr>
        <w:t>с</w:t>
      </w:r>
      <w:r w:rsidRPr="00FB0CE2">
        <w:rPr>
          <w:color w:val="1D1B11"/>
          <w:spacing w:val="7"/>
        </w:rPr>
        <w:t xml:space="preserve"> </w:t>
      </w:r>
      <w:r w:rsidRPr="00FB0CE2">
        <w:rPr>
          <w:color w:val="1D1B11"/>
        </w:rPr>
        <w:t>опорой</w:t>
      </w:r>
      <w:r w:rsidRPr="00FB0CE2">
        <w:rPr>
          <w:color w:val="1D1B11"/>
          <w:spacing w:val="9"/>
        </w:rPr>
        <w:t xml:space="preserve"> </w:t>
      </w:r>
      <w:r w:rsidRPr="00FB0CE2">
        <w:rPr>
          <w:color w:val="1D1B11"/>
        </w:rPr>
        <w:t>на</w:t>
      </w:r>
      <w:r w:rsidRPr="00FB0CE2">
        <w:rPr>
          <w:color w:val="1D1B11"/>
          <w:spacing w:val="13"/>
        </w:rPr>
        <w:t xml:space="preserve"> </w:t>
      </w:r>
      <w:r w:rsidRPr="00FB0CE2">
        <w:rPr>
          <w:color w:val="1D1B11"/>
        </w:rPr>
        <w:t>«рабочую</w:t>
      </w:r>
      <w:r w:rsidRPr="00FB0CE2">
        <w:rPr>
          <w:color w:val="1D1B11"/>
          <w:spacing w:val="9"/>
        </w:rPr>
        <w:t xml:space="preserve"> </w:t>
      </w:r>
      <w:r w:rsidRPr="00FB0CE2">
        <w:rPr>
          <w:color w:val="1D1B11"/>
        </w:rPr>
        <w:t>те</w:t>
      </w:r>
      <w:r w:rsidRPr="00FB0CE2">
        <w:rPr>
          <w:color w:val="1D1B11"/>
        </w:rPr>
        <w:t>т</w:t>
      </w:r>
      <w:r w:rsidRPr="00FB0CE2">
        <w:rPr>
          <w:color w:val="1D1B11"/>
        </w:rPr>
        <w:t>радь»</w:t>
      </w:r>
      <w:r w:rsidRPr="00FB0CE2">
        <w:rPr>
          <w:color w:val="1D1B11"/>
          <w:spacing w:val="-57"/>
        </w:rPr>
        <w:t xml:space="preserve"> </w:t>
      </w:r>
      <w:r w:rsidRPr="00FB0CE2">
        <w:rPr>
          <w:color w:val="1D1B11"/>
        </w:rPr>
        <w:t>по</w:t>
      </w:r>
      <w:r w:rsidRPr="00FB0CE2">
        <w:rPr>
          <w:color w:val="1D1B11"/>
          <w:spacing w:val="-1"/>
        </w:rPr>
        <w:t xml:space="preserve"> </w:t>
      </w:r>
      <w:r w:rsidRPr="00FB0CE2">
        <w:rPr>
          <w:color w:val="1D1B11"/>
        </w:rPr>
        <w:t>возрастной группе</w:t>
      </w:r>
    </w:p>
    <w:p w:rsidR="0029755F" w:rsidRPr="00FB0CE2" w:rsidRDefault="0029755F" w:rsidP="00EF4C4E">
      <w:pPr>
        <w:pStyle w:val="af8"/>
        <w:widowControl w:val="0"/>
        <w:numPr>
          <w:ilvl w:val="0"/>
          <w:numId w:val="25"/>
        </w:numPr>
        <w:tabs>
          <w:tab w:val="left" w:pos="930"/>
        </w:tabs>
        <w:autoSpaceDE w:val="0"/>
        <w:autoSpaceDN w:val="0"/>
        <w:spacing w:before="2"/>
        <w:ind w:left="930"/>
        <w:contextualSpacing/>
      </w:pPr>
      <w:r w:rsidRPr="00FB0CE2">
        <w:rPr>
          <w:color w:val="1D1B11"/>
        </w:rPr>
        <w:t>Рассматривание</w:t>
      </w:r>
      <w:r w:rsidRPr="00FB0CE2">
        <w:rPr>
          <w:color w:val="1D1B11"/>
          <w:spacing w:val="-6"/>
        </w:rPr>
        <w:t xml:space="preserve"> </w:t>
      </w:r>
      <w:r w:rsidRPr="00FB0CE2">
        <w:rPr>
          <w:color w:val="1D1B11"/>
        </w:rPr>
        <w:t>альбомов</w:t>
      </w:r>
      <w:r w:rsidRPr="00FB0CE2">
        <w:rPr>
          <w:color w:val="1D1B11"/>
          <w:spacing w:val="-2"/>
        </w:rPr>
        <w:t xml:space="preserve"> </w:t>
      </w:r>
      <w:r w:rsidRPr="00FB0CE2">
        <w:rPr>
          <w:color w:val="1D1B11"/>
        </w:rPr>
        <w:t>«Моя</w:t>
      </w:r>
      <w:r w:rsidRPr="00FB0CE2">
        <w:rPr>
          <w:color w:val="1D1B11"/>
          <w:spacing w:val="-3"/>
        </w:rPr>
        <w:t xml:space="preserve"> </w:t>
      </w:r>
      <w:r w:rsidRPr="00FB0CE2">
        <w:rPr>
          <w:color w:val="1D1B11"/>
        </w:rPr>
        <w:t>семья»,</w:t>
      </w:r>
      <w:r w:rsidRPr="00FB0CE2">
        <w:rPr>
          <w:color w:val="1D1B11"/>
          <w:spacing w:val="1"/>
        </w:rPr>
        <w:t xml:space="preserve"> </w:t>
      </w:r>
      <w:r w:rsidRPr="00FB0CE2">
        <w:rPr>
          <w:color w:val="1D1B11"/>
        </w:rPr>
        <w:t>«Мой</w:t>
      </w:r>
      <w:r w:rsidRPr="00FB0CE2">
        <w:rPr>
          <w:color w:val="1D1B11"/>
          <w:spacing w:val="-5"/>
        </w:rPr>
        <w:t xml:space="preserve"> </w:t>
      </w:r>
      <w:r w:rsidRPr="00FB0CE2">
        <w:rPr>
          <w:color w:val="1D1B11"/>
        </w:rPr>
        <w:t>город»,</w:t>
      </w:r>
      <w:r w:rsidRPr="00FB0CE2">
        <w:rPr>
          <w:color w:val="1D1B11"/>
          <w:spacing w:val="-1"/>
        </w:rPr>
        <w:t xml:space="preserve"> </w:t>
      </w:r>
      <w:r w:rsidRPr="00FB0CE2">
        <w:rPr>
          <w:color w:val="1D1B11"/>
        </w:rPr>
        <w:t>«Моя</w:t>
      </w:r>
      <w:r w:rsidRPr="00FB0CE2">
        <w:rPr>
          <w:color w:val="1D1B11"/>
          <w:spacing w:val="-5"/>
        </w:rPr>
        <w:t xml:space="preserve"> </w:t>
      </w:r>
      <w:r w:rsidRPr="00FB0CE2">
        <w:rPr>
          <w:color w:val="1D1B11"/>
        </w:rPr>
        <w:t>вторая</w:t>
      </w:r>
      <w:r w:rsidRPr="00FB0CE2">
        <w:rPr>
          <w:color w:val="1D1B11"/>
          <w:spacing w:val="-4"/>
        </w:rPr>
        <w:t xml:space="preserve"> </w:t>
      </w:r>
      <w:r w:rsidRPr="00FB0CE2">
        <w:rPr>
          <w:color w:val="1D1B11"/>
        </w:rPr>
        <w:t>семья»</w:t>
      </w:r>
    </w:p>
    <w:p w:rsidR="0029755F" w:rsidRPr="00FB0CE2" w:rsidRDefault="0029755F" w:rsidP="00EF4C4E">
      <w:pPr>
        <w:pStyle w:val="af8"/>
        <w:widowControl w:val="0"/>
        <w:numPr>
          <w:ilvl w:val="0"/>
          <w:numId w:val="25"/>
        </w:numPr>
        <w:tabs>
          <w:tab w:val="left" w:pos="930"/>
        </w:tabs>
        <w:autoSpaceDE w:val="0"/>
        <w:autoSpaceDN w:val="0"/>
        <w:ind w:left="222" w:right="231" w:firstLine="427"/>
        <w:contextualSpacing/>
        <w:jc w:val="both"/>
      </w:pPr>
      <w:r w:rsidRPr="00FB0CE2">
        <w:rPr>
          <w:color w:val="1D1B11"/>
        </w:rPr>
        <w:t>Наблюдения за детьми во время трудовой, игровой и познавательной деятельн</w:t>
      </w:r>
      <w:r w:rsidRPr="00FB0CE2">
        <w:rPr>
          <w:color w:val="1D1B11"/>
        </w:rPr>
        <w:t>о</w:t>
      </w:r>
      <w:r w:rsidRPr="00FB0CE2">
        <w:rPr>
          <w:color w:val="1D1B11"/>
        </w:rPr>
        <w:t>сти.</w:t>
      </w:r>
      <w:r w:rsidRPr="00FB0CE2">
        <w:rPr>
          <w:color w:val="1D1B11"/>
          <w:spacing w:val="-57"/>
        </w:rPr>
        <w:t xml:space="preserve"> </w:t>
      </w:r>
      <w:r w:rsidRPr="00FB0CE2">
        <w:t>Периодичность</w:t>
      </w:r>
      <w:r w:rsidRPr="00FB0CE2">
        <w:rPr>
          <w:spacing w:val="1"/>
        </w:rPr>
        <w:t xml:space="preserve"> </w:t>
      </w:r>
      <w:r w:rsidRPr="00FB0CE2">
        <w:t>мониторинга</w:t>
      </w:r>
      <w:r w:rsidRPr="00FB0CE2">
        <w:rPr>
          <w:spacing w:val="1"/>
        </w:rPr>
        <w:t xml:space="preserve"> </w:t>
      </w:r>
      <w:r w:rsidRPr="00FB0CE2">
        <w:t>2</w:t>
      </w:r>
      <w:r w:rsidRPr="00FB0CE2">
        <w:rPr>
          <w:spacing w:val="1"/>
        </w:rPr>
        <w:t xml:space="preserve"> </w:t>
      </w:r>
      <w:r w:rsidRPr="00FB0CE2">
        <w:t>раза</w:t>
      </w:r>
      <w:r w:rsidRPr="00FB0CE2">
        <w:rPr>
          <w:spacing w:val="1"/>
        </w:rPr>
        <w:t xml:space="preserve"> </w:t>
      </w:r>
      <w:r w:rsidRPr="00FB0CE2">
        <w:t>в</w:t>
      </w:r>
      <w:r w:rsidRPr="00FB0CE2">
        <w:rPr>
          <w:spacing w:val="1"/>
        </w:rPr>
        <w:t xml:space="preserve"> </w:t>
      </w:r>
      <w:r w:rsidRPr="00FB0CE2">
        <w:t>год</w:t>
      </w:r>
      <w:r w:rsidRPr="00FB0CE2">
        <w:rPr>
          <w:spacing w:val="1"/>
        </w:rPr>
        <w:t xml:space="preserve"> </w:t>
      </w:r>
      <w:r w:rsidRPr="00FB0CE2">
        <w:t>(сентябрь,</w:t>
      </w:r>
      <w:r w:rsidRPr="00FB0CE2">
        <w:rPr>
          <w:spacing w:val="1"/>
        </w:rPr>
        <w:t xml:space="preserve"> </w:t>
      </w:r>
      <w:r w:rsidRPr="00FB0CE2">
        <w:t>май);</w:t>
      </w:r>
      <w:r w:rsidRPr="00FB0CE2">
        <w:rPr>
          <w:spacing w:val="1"/>
        </w:rPr>
        <w:t xml:space="preserve"> </w:t>
      </w:r>
      <w:r w:rsidRPr="00FB0CE2">
        <w:t>в</w:t>
      </w:r>
      <w:r w:rsidRPr="00FB0CE2">
        <w:rPr>
          <w:spacing w:val="1"/>
        </w:rPr>
        <w:t xml:space="preserve"> </w:t>
      </w:r>
      <w:r w:rsidRPr="00FB0CE2">
        <w:t>январе</w:t>
      </w:r>
      <w:r w:rsidRPr="00FB0CE2">
        <w:rPr>
          <w:spacing w:val="1"/>
        </w:rPr>
        <w:t xml:space="preserve"> </w:t>
      </w:r>
      <w:r w:rsidRPr="00FB0CE2">
        <w:t>обследование</w:t>
      </w:r>
      <w:r w:rsidRPr="00FB0CE2">
        <w:rPr>
          <w:spacing w:val="1"/>
        </w:rPr>
        <w:t xml:space="preserve"> </w:t>
      </w:r>
      <w:r w:rsidRPr="00FB0CE2">
        <w:t>проводится</w:t>
      </w:r>
      <w:r w:rsidRPr="00FB0CE2">
        <w:rPr>
          <w:spacing w:val="1"/>
        </w:rPr>
        <w:t xml:space="preserve"> </w:t>
      </w:r>
      <w:r w:rsidRPr="00FB0CE2">
        <w:t>с</w:t>
      </w:r>
      <w:r w:rsidRPr="00FB0CE2">
        <w:rPr>
          <w:spacing w:val="1"/>
        </w:rPr>
        <w:t xml:space="preserve"> </w:t>
      </w:r>
      <w:r w:rsidRPr="00FB0CE2">
        <w:t>детьми</w:t>
      </w:r>
      <w:r w:rsidRPr="00FB0CE2">
        <w:rPr>
          <w:spacing w:val="1"/>
        </w:rPr>
        <w:t xml:space="preserve"> </w:t>
      </w:r>
      <w:r w:rsidRPr="00FB0CE2">
        <w:t>у кого</w:t>
      </w:r>
      <w:r w:rsidRPr="00FB0CE2">
        <w:rPr>
          <w:spacing w:val="1"/>
        </w:rPr>
        <w:t xml:space="preserve"> </w:t>
      </w:r>
      <w:r w:rsidRPr="00FB0CE2">
        <w:t>на</w:t>
      </w:r>
      <w:r w:rsidRPr="00FB0CE2">
        <w:rPr>
          <w:spacing w:val="1"/>
        </w:rPr>
        <w:t xml:space="preserve"> </w:t>
      </w:r>
      <w:r w:rsidRPr="00FB0CE2">
        <w:t>начало</w:t>
      </w:r>
      <w:r w:rsidRPr="00FB0CE2">
        <w:rPr>
          <w:spacing w:val="1"/>
        </w:rPr>
        <w:t xml:space="preserve"> </w:t>
      </w:r>
      <w:r w:rsidRPr="00FB0CE2">
        <w:t>учебного</w:t>
      </w:r>
      <w:r w:rsidRPr="00FB0CE2">
        <w:rPr>
          <w:spacing w:val="1"/>
        </w:rPr>
        <w:t xml:space="preserve"> </w:t>
      </w:r>
      <w:r w:rsidRPr="00FB0CE2">
        <w:t>года</w:t>
      </w:r>
      <w:r w:rsidRPr="00FB0CE2">
        <w:rPr>
          <w:spacing w:val="1"/>
        </w:rPr>
        <w:t xml:space="preserve"> </w:t>
      </w:r>
      <w:r w:rsidRPr="00FB0CE2">
        <w:t>выявлен</w:t>
      </w:r>
      <w:r w:rsidRPr="00FB0CE2">
        <w:rPr>
          <w:spacing w:val="1"/>
        </w:rPr>
        <w:t xml:space="preserve"> </w:t>
      </w:r>
      <w:r w:rsidRPr="00FB0CE2">
        <w:t>низкий</w:t>
      </w:r>
      <w:r w:rsidRPr="00FB0CE2">
        <w:rPr>
          <w:spacing w:val="1"/>
        </w:rPr>
        <w:t xml:space="preserve"> </w:t>
      </w:r>
      <w:r w:rsidRPr="00FB0CE2">
        <w:t>уровень</w:t>
      </w:r>
      <w:r w:rsidRPr="00FB0CE2">
        <w:rPr>
          <w:spacing w:val="1"/>
        </w:rPr>
        <w:t xml:space="preserve"> </w:t>
      </w:r>
      <w:r w:rsidRPr="00FB0CE2">
        <w:t>или</w:t>
      </w:r>
      <w:r w:rsidRPr="00FB0CE2">
        <w:rPr>
          <w:spacing w:val="1"/>
        </w:rPr>
        <w:t xml:space="preserve"> </w:t>
      </w:r>
      <w:r w:rsidRPr="00FB0CE2">
        <w:t>с</w:t>
      </w:r>
      <w:r w:rsidRPr="00FB0CE2">
        <w:rPr>
          <w:spacing w:val="1"/>
        </w:rPr>
        <w:t xml:space="preserve"> </w:t>
      </w:r>
      <w:r w:rsidRPr="00FB0CE2">
        <w:t>во</w:t>
      </w:r>
      <w:r w:rsidRPr="00FB0CE2">
        <w:t>с</w:t>
      </w:r>
      <w:r w:rsidRPr="00FB0CE2">
        <w:t>питанн</w:t>
      </w:r>
      <w:r w:rsidRPr="00FB0CE2">
        <w:t>и</w:t>
      </w:r>
      <w:r w:rsidRPr="00FB0CE2">
        <w:t>ками,</w:t>
      </w:r>
      <w:r w:rsidRPr="00FB0CE2">
        <w:rPr>
          <w:spacing w:val="-1"/>
        </w:rPr>
        <w:t xml:space="preserve"> </w:t>
      </w:r>
      <w:r w:rsidRPr="00FB0CE2">
        <w:t>вновь</w:t>
      </w:r>
      <w:r w:rsidRPr="00FB0CE2">
        <w:rPr>
          <w:spacing w:val="-2"/>
        </w:rPr>
        <w:t xml:space="preserve"> </w:t>
      </w:r>
      <w:r w:rsidRPr="00FB0CE2">
        <w:t>пришедшими в</w:t>
      </w:r>
      <w:r w:rsidRPr="00FB0CE2">
        <w:rPr>
          <w:spacing w:val="-1"/>
        </w:rPr>
        <w:t xml:space="preserve"> </w:t>
      </w:r>
      <w:r w:rsidRPr="00FB0CE2">
        <w:t>детский</w:t>
      </w:r>
      <w:r w:rsidRPr="00FB0CE2">
        <w:rPr>
          <w:spacing w:val="-1"/>
        </w:rPr>
        <w:t xml:space="preserve"> </w:t>
      </w:r>
      <w:r w:rsidRPr="00FB0CE2">
        <w:t>сад.</w:t>
      </w:r>
    </w:p>
    <w:p w:rsidR="0029755F" w:rsidRPr="00FB0CE2" w:rsidRDefault="0029755F" w:rsidP="0029755F">
      <w:pPr>
        <w:pStyle w:val="a3"/>
        <w:ind w:right="230" w:firstLine="707"/>
        <w:contextualSpacing/>
        <w:jc w:val="both"/>
      </w:pPr>
      <w:r w:rsidRPr="00FB0CE2">
        <w:rPr>
          <w:b/>
        </w:rPr>
        <w:t>Когнитивный</w:t>
      </w:r>
      <w:r w:rsidRPr="00FB0CE2">
        <w:rPr>
          <w:b/>
          <w:spacing w:val="1"/>
        </w:rPr>
        <w:t xml:space="preserve"> </w:t>
      </w:r>
      <w:r w:rsidRPr="00FB0CE2">
        <w:rPr>
          <w:b/>
        </w:rPr>
        <w:t>критерий.</w:t>
      </w:r>
      <w:r w:rsidRPr="00FB0CE2">
        <w:rPr>
          <w:b/>
          <w:spacing w:val="1"/>
        </w:rPr>
        <w:t xml:space="preserve"> </w:t>
      </w:r>
      <w:r w:rsidRPr="00FB0CE2">
        <w:t>Задание</w:t>
      </w:r>
      <w:r w:rsidRPr="00FB0CE2">
        <w:rPr>
          <w:spacing w:val="1"/>
        </w:rPr>
        <w:t xml:space="preserve"> </w:t>
      </w:r>
      <w:r w:rsidRPr="00FB0CE2">
        <w:t>«Родной</w:t>
      </w:r>
      <w:r w:rsidRPr="00FB0CE2">
        <w:rPr>
          <w:spacing w:val="1"/>
        </w:rPr>
        <w:t xml:space="preserve"> </w:t>
      </w:r>
      <w:r w:rsidRPr="00FB0CE2">
        <w:t>очаг».</w:t>
      </w:r>
      <w:r w:rsidRPr="00FB0CE2">
        <w:rPr>
          <w:spacing w:val="1"/>
        </w:rPr>
        <w:t xml:space="preserve"> </w:t>
      </w:r>
      <w:r w:rsidRPr="00FB0CE2">
        <w:t>Цель:</w:t>
      </w:r>
      <w:r w:rsidRPr="00FB0CE2">
        <w:rPr>
          <w:spacing w:val="1"/>
        </w:rPr>
        <w:t xml:space="preserve"> </w:t>
      </w:r>
      <w:r w:rsidRPr="00FB0CE2">
        <w:t>определить</w:t>
      </w:r>
      <w:r w:rsidRPr="00FB0CE2">
        <w:rPr>
          <w:spacing w:val="60"/>
        </w:rPr>
        <w:t xml:space="preserve"> </w:t>
      </w:r>
      <w:r w:rsidRPr="00FB0CE2">
        <w:t>уровень</w:t>
      </w:r>
      <w:r w:rsidRPr="00FB0CE2">
        <w:rPr>
          <w:spacing w:val="1"/>
        </w:rPr>
        <w:t xml:space="preserve"> </w:t>
      </w:r>
      <w:r w:rsidRPr="00FB0CE2">
        <w:t>зн</w:t>
      </w:r>
      <w:r w:rsidRPr="00FB0CE2">
        <w:t>а</w:t>
      </w:r>
      <w:r w:rsidRPr="00FB0CE2">
        <w:t>ний о</w:t>
      </w:r>
      <w:r w:rsidRPr="00FB0CE2">
        <w:rPr>
          <w:spacing w:val="1"/>
        </w:rPr>
        <w:t xml:space="preserve"> </w:t>
      </w:r>
      <w:r w:rsidRPr="00FB0CE2">
        <w:t>себе,</w:t>
      </w:r>
      <w:r w:rsidRPr="00FB0CE2">
        <w:rPr>
          <w:spacing w:val="1"/>
        </w:rPr>
        <w:t xml:space="preserve"> </w:t>
      </w:r>
      <w:r w:rsidRPr="00FB0CE2">
        <w:t>близких родственниках своей семьи (знать</w:t>
      </w:r>
      <w:r w:rsidRPr="00FB0CE2">
        <w:rPr>
          <w:spacing w:val="1"/>
        </w:rPr>
        <w:t xml:space="preserve"> </w:t>
      </w:r>
      <w:r w:rsidRPr="00FB0CE2">
        <w:t>своё имя , фамилию,</w:t>
      </w:r>
      <w:r w:rsidRPr="00FB0CE2">
        <w:rPr>
          <w:spacing w:val="1"/>
        </w:rPr>
        <w:t xml:space="preserve"> </w:t>
      </w:r>
      <w:r w:rsidRPr="00FB0CE2">
        <w:t>узнавать</w:t>
      </w:r>
      <w:r w:rsidRPr="00FB0CE2">
        <w:rPr>
          <w:spacing w:val="1"/>
        </w:rPr>
        <w:t xml:space="preserve"> </w:t>
      </w:r>
      <w:r w:rsidRPr="00FB0CE2">
        <w:t>чл</w:t>
      </w:r>
      <w:r w:rsidRPr="00FB0CE2">
        <w:t>е</w:t>
      </w:r>
      <w:r w:rsidRPr="00FB0CE2">
        <w:t>нов</w:t>
      </w:r>
      <w:r w:rsidRPr="00FB0CE2">
        <w:rPr>
          <w:spacing w:val="-1"/>
        </w:rPr>
        <w:t xml:space="preserve"> </w:t>
      </w:r>
      <w:r w:rsidRPr="00FB0CE2">
        <w:t>с</w:t>
      </w:r>
      <w:r w:rsidRPr="00FB0CE2">
        <w:t>е</w:t>
      </w:r>
      <w:r w:rsidRPr="00FB0CE2">
        <w:t>мьи и близких родственников.</w:t>
      </w:r>
    </w:p>
    <w:p w:rsidR="0029755F" w:rsidRPr="00FB0CE2" w:rsidRDefault="0029755F" w:rsidP="0029755F">
      <w:pPr>
        <w:pStyle w:val="a3"/>
        <w:ind w:right="227" w:firstLine="707"/>
        <w:contextualSpacing/>
        <w:jc w:val="both"/>
      </w:pPr>
      <w:r w:rsidRPr="00FB0CE2">
        <w:t>Задание «Мой любимый детский сад». Цель: определить уровень знаний о детском</w:t>
      </w:r>
      <w:r w:rsidRPr="00FB0CE2">
        <w:rPr>
          <w:spacing w:val="1"/>
        </w:rPr>
        <w:t xml:space="preserve"> </w:t>
      </w:r>
      <w:r w:rsidRPr="00FB0CE2">
        <w:t>саде</w:t>
      </w:r>
      <w:r w:rsidRPr="00FB0CE2">
        <w:rPr>
          <w:spacing w:val="1"/>
        </w:rPr>
        <w:t xml:space="preserve"> </w:t>
      </w:r>
      <w:r w:rsidRPr="00FB0CE2">
        <w:t>(знать</w:t>
      </w:r>
      <w:r w:rsidRPr="00FB0CE2">
        <w:rPr>
          <w:spacing w:val="1"/>
        </w:rPr>
        <w:t xml:space="preserve"> </w:t>
      </w:r>
      <w:r w:rsidRPr="00FB0CE2">
        <w:t>название</w:t>
      </w:r>
      <w:r w:rsidRPr="00FB0CE2">
        <w:rPr>
          <w:spacing w:val="1"/>
        </w:rPr>
        <w:t xml:space="preserve"> </w:t>
      </w:r>
      <w:r w:rsidRPr="00FB0CE2">
        <w:t>своего</w:t>
      </w:r>
      <w:r w:rsidRPr="00FB0CE2">
        <w:rPr>
          <w:spacing w:val="1"/>
        </w:rPr>
        <w:t xml:space="preserve"> </w:t>
      </w:r>
      <w:r w:rsidRPr="00FB0CE2">
        <w:t>детского</w:t>
      </w:r>
      <w:r w:rsidRPr="00FB0CE2">
        <w:rPr>
          <w:spacing w:val="1"/>
        </w:rPr>
        <w:t xml:space="preserve"> </w:t>
      </w:r>
      <w:r w:rsidRPr="00FB0CE2">
        <w:t>сада,</w:t>
      </w:r>
      <w:r w:rsidRPr="00FB0CE2">
        <w:rPr>
          <w:spacing w:val="1"/>
        </w:rPr>
        <w:t xml:space="preserve"> </w:t>
      </w:r>
      <w:r w:rsidRPr="00FB0CE2">
        <w:t>ИО</w:t>
      </w:r>
      <w:r w:rsidRPr="00FB0CE2">
        <w:rPr>
          <w:spacing w:val="1"/>
        </w:rPr>
        <w:t xml:space="preserve"> </w:t>
      </w:r>
      <w:r w:rsidRPr="00FB0CE2">
        <w:t>воспитателей,</w:t>
      </w:r>
      <w:r w:rsidRPr="00FB0CE2">
        <w:rPr>
          <w:spacing w:val="1"/>
        </w:rPr>
        <w:t xml:space="preserve"> </w:t>
      </w:r>
      <w:r w:rsidRPr="00FB0CE2">
        <w:t>называть</w:t>
      </w:r>
      <w:r w:rsidRPr="00FB0CE2">
        <w:rPr>
          <w:spacing w:val="1"/>
        </w:rPr>
        <w:t xml:space="preserve"> </w:t>
      </w:r>
      <w:r w:rsidRPr="00FB0CE2">
        <w:t>профессии</w:t>
      </w:r>
      <w:r w:rsidRPr="00FB0CE2">
        <w:rPr>
          <w:spacing w:val="1"/>
        </w:rPr>
        <w:t xml:space="preserve"> </w:t>
      </w:r>
      <w:r w:rsidRPr="00FB0CE2">
        <w:t>работн</w:t>
      </w:r>
      <w:r w:rsidRPr="00FB0CE2">
        <w:t>и</w:t>
      </w:r>
      <w:r w:rsidRPr="00FB0CE2">
        <w:t>ков</w:t>
      </w:r>
      <w:r w:rsidRPr="00FB0CE2">
        <w:rPr>
          <w:spacing w:val="-1"/>
        </w:rPr>
        <w:t xml:space="preserve"> </w:t>
      </w:r>
      <w:r w:rsidRPr="00FB0CE2">
        <w:t>детского сада)</w:t>
      </w:r>
    </w:p>
    <w:p w:rsidR="0029755F" w:rsidRPr="00FB0CE2" w:rsidRDefault="0029755F" w:rsidP="0029755F">
      <w:pPr>
        <w:pStyle w:val="a3"/>
        <w:ind w:right="229" w:firstLine="767"/>
        <w:contextualSpacing/>
        <w:jc w:val="both"/>
      </w:pPr>
      <w:r w:rsidRPr="00FB0CE2">
        <w:t>Задание «Мой любимый город» Цель: определить уровень знаний о родном городе</w:t>
      </w:r>
      <w:r w:rsidRPr="00FB0CE2">
        <w:rPr>
          <w:spacing w:val="-57"/>
        </w:rPr>
        <w:t xml:space="preserve"> </w:t>
      </w:r>
      <w:r w:rsidRPr="00FB0CE2">
        <w:t>(знать название своего города, улиц. Называть культурно - досуговые объекты города)</w:t>
      </w:r>
      <w:r w:rsidRPr="00FB0CE2">
        <w:rPr>
          <w:spacing w:val="1"/>
        </w:rPr>
        <w:t xml:space="preserve"> </w:t>
      </w:r>
      <w:r w:rsidRPr="00FB0CE2">
        <w:t>Предварительная</w:t>
      </w:r>
      <w:r w:rsidRPr="00FB0CE2">
        <w:rPr>
          <w:spacing w:val="-1"/>
        </w:rPr>
        <w:t xml:space="preserve"> </w:t>
      </w:r>
      <w:r w:rsidRPr="00FB0CE2">
        <w:t>работа: беседы, занятия,</w:t>
      </w:r>
      <w:r w:rsidRPr="00FB0CE2">
        <w:rPr>
          <w:spacing w:val="-1"/>
        </w:rPr>
        <w:t xml:space="preserve"> </w:t>
      </w:r>
      <w:r w:rsidRPr="00FB0CE2">
        <w:t>экскурсии.</w:t>
      </w:r>
    </w:p>
    <w:p w:rsidR="0029755F" w:rsidRPr="00FB0CE2" w:rsidRDefault="0029755F" w:rsidP="0029755F">
      <w:pPr>
        <w:pStyle w:val="a3"/>
        <w:ind w:right="260" w:firstLine="707"/>
        <w:contextualSpacing/>
      </w:pPr>
      <w:r w:rsidRPr="00FB0CE2">
        <w:t>Задание «Природа и человек в условиях ХМАО». Цель: определить уровень знаний</w:t>
      </w:r>
      <w:r w:rsidRPr="00FB0CE2">
        <w:rPr>
          <w:spacing w:val="-58"/>
        </w:rPr>
        <w:t xml:space="preserve"> </w:t>
      </w:r>
      <w:r w:rsidRPr="00FB0CE2">
        <w:t>об особенностях родного края, о коренных жителей ханты и манси, о</w:t>
      </w:r>
      <w:r w:rsidRPr="00FB0CE2">
        <w:rPr>
          <w:spacing w:val="1"/>
        </w:rPr>
        <w:t xml:space="preserve"> </w:t>
      </w:r>
      <w:r w:rsidRPr="00FB0CE2">
        <w:t>(знать об</w:t>
      </w:r>
      <w:r w:rsidRPr="00FB0CE2">
        <w:rPr>
          <w:spacing w:val="1"/>
        </w:rPr>
        <w:t xml:space="preserve"> </w:t>
      </w:r>
      <w:r w:rsidRPr="00FB0CE2">
        <w:t>особенн</w:t>
      </w:r>
      <w:r w:rsidRPr="00FB0CE2">
        <w:t>о</w:t>
      </w:r>
      <w:r w:rsidRPr="00FB0CE2">
        <w:t>стях растительного, животного мира. Узнавать</w:t>
      </w:r>
      <w:r w:rsidRPr="00FB0CE2">
        <w:rPr>
          <w:spacing w:val="1"/>
        </w:rPr>
        <w:t xml:space="preserve"> </w:t>
      </w:r>
      <w:r w:rsidRPr="00FB0CE2">
        <w:t>коренное население Югры, их</w:t>
      </w:r>
      <w:r w:rsidRPr="00FB0CE2">
        <w:rPr>
          <w:spacing w:val="1"/>
        </w:rPr>
        <w:t xml:space="preserve"> </w:t>
      </w:r>
      <w:r w:rsidRPr="00FB0CE2">
        <w:t>традицио</w:t>
      </w:r>
      <w:r w:rsidRPr="00FB0CE2">
        <w:t>н</w:t>
      </w:r>
      <w:r w:rsidRPr="00FB0CE2">
        <w:t>ные</w:t>
      </w:r>
      <w:r w:rsidRPr="00FB0CE2">
        <w:rPr>
          <w:spacing w:val="-3"/>
        </w:rPr>
        <w:t xml:space="preserve"> </w:t>
      </w:r>
      <w:r w:rsidRPr="00FB0CE2">
        <w:t>промыслы)</w:t>
      </w:r>
    </w:p>
    <w:p w:rsidR="0029755F" w:rsidRPr="00FB0CE2" w:rsidRDefault="0029755F" w:rsidP="0029755F">
      <w:pPr>
        <w:pStyle w:val="a3"/>
        <w:spacing w:before="1"/>
        <w:ind w:right="638" w:firstLine="707"/>
        <w:contextualSpacing/>
      </w:pPr>
      <w:r w:rsidRPr="00FB0CE2">
        <w:t>Задание «Наследие</w:t>
      </w:r>
      <w:r w:rsidRPr="00FB0CE2">
        <w:rPr>
          <w:spacing w:val="1"/>
        </w:rPr>
        <w:t xml:space="preserve"> </w:t>
      </w:r>
      <w:r w:rsidRPr="00FB0CE2">
        <w:t>России». Цель: определить уровень знаний</w:t>
      </w:r>
      <w:r w:rsidRPr="00FB0CE2">
        <w:rPr>
          <w:spacing w:val="1"/>
        </w:rPr>
        <w:t xml:space="preserve"> </w:t>
      </w:r>
      <w:r w:rsidRPr="00FB0CE2">
        <w:t>о русском</w:t>
      </w:r>
      <w:r w:rsidRPr="00FB0CE2">
        <w:rPr>
          <w:spacing w:val="-57"/>
        </w:rPr>
        <w:t xml:space="preserve"> </w:t>
      </w:r>
      <w:r w:rsidRPr="00FB0CE2">
        <w:t>наро</w:t>
      </w:r>
      <w:r w:rsidRPr="00FB0CE2">
        <w:t>д</w:t>
      </w:r>
      <w:r w:rsidRPr="00FB0CE2">
        <w:t>ном</w:t>
      </w:r>
      <w:r w:rsidRPr="00FB0CE2">
        <w:rPr>
          <w:spacing w:val="-2"/>
        </w:rPr>
        <w:t xml:space="preserve"> </w:t>
      </w:r>
      <w:r w:rsidRPr="00FB0CE2">
        <w:t>творчестве;</w:t>
      </w:r>
      <w:r w:rsidRPr="00FB0CE2">
        <w:rPr>
          <w:spacing w:val="-1"/>
        </w:rPr>
        <w:t xml:space="preserve"> </w:t>
      </w:r>
      <w:r w:rsidRPr="00FB0CE2">
        <w:t>о</w:t>
      </w:r>
      <w:r w:rsidRPr="00FB0CE2">
        <w:rPr>
          <w:spacing w:val="2"/>
        </w:rPr>
        <w:t xml:space="preserve"> </w:t>
      </w:r>
      <w:r w:rsidRPr="00FB0CE2">
        <w:t>традиционных</w:t>
      </w:r>
      <w:r w:rsidRPr="00FB0CE2">
        <w:rPr>
          <w:spacing w:val="-2"/>
        </w:rPr>
        <w:t xml:space="preserve"> </w:t>
      </w:r>
      <w:r w:rsidRPr="00FB0CE2">
        <w:t>и</w:t>
      </w:r>
      <w:r w:rsidRPr="00FB0CE2">
        <w:rPr>
          <w:spacing w:val="59"/>
        </w:rPr>
        <w:t xml:space="preserve"> </w:t>
      </w:r>
      <w:r w:rsidRPr="00FB0CE2">
        <w:t>народных</w:t>
      </w:r>
      <w:r w:rsidRPr="00FB0CE2">
        <w:rPr>
          <w:spacing w:val="58"/>
        </w:rPr>
        <w:t xml:space="preserve"> </w:t>
      </w:r>
      <w:r w:rsidRPr="00FB0CE2">
        <w:t>праздниках.</w:t>
      </w:r>
    </w:p>
    <w:p w:rsidR="0029755F" w:rsidRPr="00FB0CE2" w:rsidRDefault="0029755F" w:rsidP="0029755F">
      <w:pPr>
        <w:pStyle w:val="a3"/>
        <w:ind w:right="223" w:firstLine="707"/>
        <w:contextualSpacing/>
        <w:jc w:val="both"/>
      </w:pPr>
      <w:r w:rsidRPr="00FB0CE2">
        <w:rPr>
          <w:b/>
        </w:rPr>
        <w:t>Эмоциональный критерий</w:t>
      </w:r>
      <w:r w:rsidRPr="00FB0CE2">
        <w:t>: Задание. «Нравственно-патриотическое отношение»</w:t>
      </w:r>
      <w:r w:rsidRPr="00FB0CE2">
        <w:rPr>
          <w:spacing w:val="1"/>
        </w:rPr>
        <w:t xml:space="preserve"> </w:t>
      </w:r>
      <w:r w:rsidRPr="00FB0CE2">
        <w:t>Цель: определить эмоциональное отношение, интерес к информации, объектам, жителям</w:t>
      </w:r>
      <w:r w:rsidRPr="00FB0CE2">
        <w:rPr>
          <w:spacing w:val="1"/>
        </w:rPr>
        <w:t xml:space="preserve"> </w:t>
      </w:r>
      <w:r w:rsidRPr="00FB0CE2">
        <w:t>родного</w:t>
      </w:r>
      <w:r w:rsidRPr="00FB0CE2">
        <w:rPr>
          <w:spacing w:val="-1"/>
        </w:rPr>
        <w:t xml:space="preserve"> </w:t>
      </w:r>
      <w:r w:rsidRPr="00FB0CE2">
        <w:t>края, к семье, детскому</w:t>
      </w:r>
      <w:r w:rsidRPr="00FB0CE2">
        <w:rPr>
          <w:spacing w:val="-3"/>
        </w:rPr>
        <w:t xml:space="preserve"> </w:t>
      </w:r>
      <w:r w:rsidRPr="00FB0CE2">
        <w:t>саду</w:t>
      </w:r>
      <w:r w:rsidRPr="00FB0CE2">
        <w:rPr>
          <w:spacing w:val="55"/>
        </w:rPr>
        <w:t xml:space="preserve"> </w:t>
      </w:r>
      <w:r w:rsidRPr="00FB0CE2">
        <w:t>страны, народному</w:t>
      </w:r>
      <w:r w:rsidRPr="00FB0CE2">
        <w:rPr>
          <w:spacing w:val="-5"/>
        </w:rPr>
        <w:t xml:space="preserve"> </w:t>
      </w:r>
      <w:r w:rsidRPr="00FB0CE2">
        <w:t>творчеству.</w:t>
      </w:r>
    </w:p>
    <w:p w:rsidR="0029755F" w:rsidRPr="00FB0CE2" w:rsidRDefault="0029755F" w:rsidP="0029755F">
      <w:pPr>
        <w:pStyle w:val="Heading1"/>
        <w:spacing w:before="1" w:line="240" w:lineRule="auto"/>
        <w:contextualSpacing/>
        <w:jc w:val="both"/>
      </w:pPr>
      <w:r w:rsidRPr="00FB0CE2">
        <w:t>Вопросы</w:t>
      </w:r>
      <w:r w:rsidRPr="00FB0CE2">
        <w:rPr>
          <w:spacing w:val="-1"/>
        </w:rPr>
        <w:t xml:space="preserve"> </w:t>
      </w:r>
      <w:r w:rsidRPr="00FB0CE2">
        <w:t>и</w:t>
      </w:r>
      <w:r w:rsidRPr="00FB0CE2">
        <w:rPr>
          <w:spacing w:val="-1"/>
        </w:rPr>
        <w:t xml:space="preserve"> </w:t>
      </w:r>
      <w:r w:rsidRPr="00FB0CE2">
        <w:t>задания</w:t>
      </w:r>
      <w:r w:rsidRPr="00FB0CE2">
        <w:rPr>
          <w:spacing w:val="-1"/>
        </w:rPr>
        <w:t xml:space="preserve"> </w:t>
      </w:r>
      <w:r w:rsidRPr="00FB0CE2">
        <w:t>к</w:t>
      </w:r>
      <w:r w:rsidRPr="00FB0CE2">
        <w:rPr>
          <w:spacing w:val="-3"/>
        </w:rPr>
        <w:t xml:space="preserve"> </w:t>
      </w:r>
      <w:r w:rsidRPr="00FB0CE2">
        <w:t>ребёнку:</w:t>
      </w:r>
    </w:p>
    <w:p w:rsidR="0029755F" w:rsidRPr="00FB0CE2" w:rsidRDefault="0029755F" w:rsidP="0029755F">
      <w:pPr>
        <w:pStyle w:val="a3"/>
        <w:ind w:right="235" w:firstLine="707"/>
        <w:contextualSpacing/>
        <w:jc w:val="both"/>
      </w:pPr>
      <w:r w:rsidRPr="00FB0CE2">
        <w:t>Как тебя зовут? С кем ты живёшь? Как зовут твоих родителей? Каких близких</w:t>
      </w:r>
      <w:r w:rsidRPr="00FB0CE2">
        <w:rPr>
          <w:spacing w:val="1"/>
        </w:rPr>
        <w:t xml:space="preserve"> </w:t>
      </w:r>
      <w:r w:rsidRPr="00FB0CE2">
        <w:t>ро</w:t>
      </w:r>
      <w:r w:rsidRPr="00FB0CE2">
        <w:t>д</w:t>
      </w:r>
      <w:r w:rsidRPr="00FB0CE2">
        <w:t>ственников ты знаешь? Как одним словом можно назвать всех близких</w:t>
      </w:r>
      <w:r w:rsidRPr="00FB0CE2">
        <w:rPr>
          <w:spacing w:val="1"/>
        </w:rPr>
        <w:t xml:space="preserve"> </w:t>
      </w:r>
      <w:r w:rsidRPr="00FB0CE2">
        <w:t>тебе людей?</w:t>
      </w:r>
      <w:r w:rsidRPr="00FB0CE2">
        <w:rPr>
          <w:spacing w:val="1"/>
        </w:rPr>
        <w:t xml:space="preserve"> </w:t>
      </w:r>
      <w:r w:rsidRPr="00FB0CE2">
        <w:t>Как</w:t>
      </w:r>
      <w:r w:rsidRPr="00FB0CE2">
        <w:rPr>
          <w:spacing w:val="-1"/>
        </w:rPr>
        <w:t xml:space="preserve"> </w:t>
      </w:r>
      <w:r w:rsidRPr="00FB0CE2">
        <w:t>ты помогаешь членам</w:t>
      </w:r>
      <w:r w:rsidRPr="00FB0CE2">
        <w:rPr>
          <w:spacing w:val="-1"/>
        </w:rPr>
        <w:t xml:space="preserve"> </w:t>
      </w:r>
      <w:r w:rsidRPr="00FB0CE2">
        <w:t>своей семьи.</w:t>
      </w:r>
    </w:p>
    <w:p w:rsidR="0029755F" w:rsidRPr="00FB0CE2" w:rsidRDefault="0029755F" w:rsidP="0029755F">
      <w:pPr>
        <w:pStyle w:val="a3"/>
        <w:ind w:right="227" w:firstLine="707"/>
        <w:contextualSpacing/>
        <w:jc w:val="both"/>
      </w:pPr>
      <w:r w:rsidRPr="00FB0CE2">
        <w:t>Как называется детский сад, в который ты ходишь? Чем тебе нравится в детском</w:t>
      </w:r>
      <w:r w:rsidRPr="00FB0CE2">
        <w:rPr>
          <w:spacing w:val="1"/>
        </w:rPr>
        <w:t xml:space="preserve"> </w:t>
      </w:r>
      <w:r w:rsidRPr="00FB0CE2">
        <w:t>с</w:t>
      </w:r>
      <w:r w:rsidRPr="00FB0CE2">
        <w:t>а</w:t>
      </w:r>
      <w:r w:rsidRPr="00FB0CE2">
        <w:t>ду</w:t>
      </w:r>
      <w:r w:rsidRPr="00FB0CE2">
        <w:rPr>
          <w:spacing w:val="1"/>
        </w:rPr>
        <w:t xml:space="preserve"> </w:t>
      </w:r>
      <w:r w:rsidRPr="00FB0CE2">
        <w:t>заниматься?</w:t>
      </w:r>
      <w:r w:rsidRPr="00FB0CE2">
        <w:rPr>
          <w:spacing w:val="1"/>
        </w:rPr>
        <w:t xml:space="preserve"> </w:t>
      </w:r>
      <w:r w:rsidRPr="00FB0CE2">
        <w:t>Как</w:t>
      </w:r>
      <w:r w:rsidRPr="00FB0CE2">
        <w:rPr>
          <w:spacing w:val="1"/>
        </w:rPr>
        <w:t xml:space="preserve"> </w:t>
      </w:r>
      <w:r w:rsidRPr="00FB0CE2">
        <w:t>ты</w:t>
      </w:r>
      <w:r w:rsidRPr="00FB0CE2">
        <w:rPr>
          <w:spacing w:val="1"/>
        </w:rPr>
        <w:t xml:space="preserve"> </w:t>
      </w:r>
      <w:r w:rsidRPr="00FB0CE2">
        <w:t>помогаешь</w:t>
      </w:r>
      <w:r w:rsidRPr="00FB0CE2">
        <w:rPr>
          <w:spacing w:val="1"/>
        </w:rPr>
        <w:t xml:space="preserve"> </w:t>
      </w:r>
      <w:r w:rsidRPr="00FB0CE2">
        <w:t>детям</w:t>
      </w:r>
      <w:r w:rsidRPr="00FB0CE2">
        <w:rPr>
          <w:spacing w:val="1"/>
        </w:rPr>
        <w:t xml:space="preserve"> </w:t>
      </w:r>
      <w:r w:rsidRPr="00FB0CE2">
        <w:t>и</w:t>
      </w:r>
      <w:r w:rsidRPr="00FB0CE2">
        <w:rPr>
          <w:spacing w:val="1"/>
        </w:rPr>
        <w:t xml:space="preserve"> </w:t>
      </w:r>
      <w:r w:rsidRPr="00FB0CE2">
        <w:t>взрослым</w:t>
      </w:r>
      <w:r w:rsidRPr="00FB0CE2">
        <w:rPr>
          <w:spacing w:val="1"/>
        </w:rPr>
        <w:t xml:space="preserve"> </w:t>
      </w:r>
      <w:r w:rsidRPr="00FB0CE2">
        <w:t>в</w:t>
      </w:r>
      <w:r w:rsidRPr="00FB0CE2">
        <w:rPr>
          <w:spacing w:val="1"/>
        </w:rPr>
        <w:t xml:space="preserve"> </w:t>
      </w:r>
      <w:r w:rsidRPr="00FB0CE2">
        <w:t>группе?</w:t>
      </w:r>
      <w:r w:rsidRPr="00FB0CE2">
        <w:rPr>
          <w:spacing w:val="1"/>
        </w:rPr>
        <w:t xml:space="preserve"> </w:t>
      </w:r>
      <w:r w:rsidRPr="00FB0CE2">
        <w:t>Как</w:t>
      </w:r>
      <w:r w:rsidRPr="00FB0CE2">
        <w:rPr>
          <w:spacing w:val="1"/>
        </w:rPr>
        <w:t xml:space="preserve"> </w:t>
      </w:r>
      <w:r w:rsidRPr="00FB0CE2">
        <w:t>относишься</w:t>
      </w:r>
      <w:r w:rsidRPr="00FB0CE2">
        <w:rPr>
          <w:spacing w:val="1"/>
        </w:rPr>
        <w:t xml:space="preserve"> </w:t>
      </w:r>
      <w:r w:rsidRPr="00FB0CE2">
        <w:t>к</w:t>
      </w:r>
      <w:r w:rsidRPr="00FB0CE2">
        <w:rPr>
          <w:spacing w:val="1"/>
        </w:rPr>
        <w:t xml:space="preserve"> </w:t>
      </w:r>
      <w:r w:rsidRPr="00FB0CE2">
        <w:t>игру</w:t>
      </w:r>
      <w:r w:rsidRPr="00FB0CE2">
        <w:t>ш</w:t>
      </w:r>
      <w:r w:rsidRPr="00FB0CE2">
        <w:t>кам в которые ты играешь? Назови людей, кто трудится в детском саду. Назови</w:t>
      </w:r>
      <w:r w:rsidRPr="00FB0CE2">
        <w:rPr>
          <w:spacing w:val="1"/>
        </w:rPr>
        <w:t xml:space="preserve"> </w:t>
      </w:r>
      <w:r w:rsidRPr="00FB0CE2">
        <w:t>воспитат</w:t>
      </w:r>
      <w:r w:rsidRPr="00FB0CE2">
        <w:t>е</w:t>
      </w:r>
      <w:r w:rsidRPr="00FB0CE2">
        <w:t>лей</w:t>
      </w:r>
      <w:r w:rsidRPr="00FB0CE2">
        <w:rPr>
          <w:spacing w:val="-1"/>
        </w:rPr>
        <w:t xml:space="preserve"> </w:t>
      </w:r>
      <w:r w:rsidRPr="00FB0CE2">
        <w:t>и</w:t>
      </w:r>
      <w:r w:rsidRPr="00FB0CE2">
        <w:rPr>
          <w:spacing w:val="-1"/>
        </w:rPr>
        <w:t xml:space="preserve"> </w:t>
      </w:r>
      <w:r w:rsidRPr="00FB0CE2">
        <w:t>помощника</w:t>
      </w:r>
      <w:r w:rsidRPr="00FB0CE2">
        <w:rPr>
          <w:spacing w:val="-1"/>
        </w:rPr>
        <w:t xml:space="preserve"> </w:t>
      </w:r>
      <w:r w:rsidRPr="00FB0CE2">
        <w:t>воспитателя</w:t>
      </w:r>
      <w:r w:rsidRPr="00FB0CE2">
        <w:rPr>
          <w:spacing w:val="-2"/>
        </w:rPr>
        <w:t xml:space="preserve"> </w:t>
      </w:r>
      <w:r w:rsidRPr="00FB0CE2">
        <w:t>по имени</w:t>
      </w:r>
      <w:r w:rsidRPr="00FB0CE2">
        <w:rPr>
          <w:spacing w:val="-1"/>
        </w:rPr>
        <w:t xml:space="preserve"> </w:t>
      </w:r>
      <w:r w:rsidRPr="00FB0CE2">
        <w:t>отчеству.</w:t>
      </w:r>
    </w:p>
    <w:p w:rsidR="0029755F" w:rsidRPr="00FB0CE2" w:rsidRDefault="0029755F" w:rsidP="0029755F">
      <w:pPr>
        <w:pStyle w:val="a3"/>
        <w:spacing w:before="66"/>
        <w:ind w:right="232" w:firstLine="707"/>
        <w:contextualSpacing/>
        <w:jc w:val="both"/>
      </w:pPr>
      <w:r w:rsidRPr="00FB0CE2">
        <w:t>Как называется наш город? Куда бы хотел пойти с родителями в выходной день?</w:t>
      </w:r>
      <w:r w:rsidRPr="00FB0CE2">
        <w:rPr>
          <w:spacing w:val="1"/>
        </w:rPr>
        <w:t xml:space="preserve"> </w:t>
      </w:r>
      <w:r w:rsidRPr="00FB0CE2">
        <w:t>Какие достопримечательности города ты знаешь?</w:t>
      </w:r>
      <w:r w:rsidRPr="00FB0CE2">
        <w:rPr>
          <w:spacing w:val="1"/>
        </w:rPr>
        <w:t xml:space="preserve"> </w:t>
      </w:r>
      <w:r w:rsidRPr="00FB0CE2">
        <w:t>Что интересного ты видел, посещая</w:t>
      </w:r>
      <w:r w:rsidRPr="00FB0CE2">
        <w:rPr>
          <w:spacing w:val="1"/>
        </w:rPr>
        <w:t xml:space="preserve"> </w:t>
      </w:r>
      <w:r w:rsidRPr="00FB0CE2">
        <w:t>м</w:t>
      </w:r>
      <w:r w:rsidRPr="00FB0CE2">
        <w:t>у</w:t>
      </w:r>
      <w:r w:rsidRPr="00FB0CE2">
        <w:t>зей,</w:t>
      </w:r>
      <w:r w:rsidRPr="00FB0CE2">
        <w:rPr>
          <w:spacing w:val="-1"/>
        </w:rPr>
        <w:t xml:space="preserve"> </w:t>
      </w:r>
      <w:r w:rsidRPr="00FB0CE2">
        <w:t>Дворец Культуры и т.д.?</w:t>
      </w:r>
    </w:p>
    <w:p w:rsidR="0029755F" w:rsidRPr="00FB0CE2" w:rsidRDefault="0029755F" w:rsidP="0029755F">
      <w:pPr>
        <w:pStyle w:val="a3"/>
        <w:spacing w:before="1"/>
        <w:ind w:right="236" w:firstLine="707"/>
        <w:contextualSpacing/>
        <w:jc w:val="both"/>
      </w:pPr>
      <w:r w:rsidRPr="00FB0CE2">
        <w:t>Какие животные обитают в нашем крае? Какие растения растут в нашей области?</w:t>
      </w:r>
      <w:r w:rsidRPr="00FB0CE2">
        <w:rPr>
          <w:spacing w:val="1"/>
        </w:rPr>
        <w:t xml:space="preserve"> </w:t>
      </w:r>
      <w:r w:rsidRPr="00FB0CE2">
        <w:t>Как человек заботится о природе нашего края? Какие коренные народы живут в нашем</w:t>
      </w:r>
      <w:r w:rsidRPr="00FB0CE2">
        <w:rPr>
          <w:spacing w:val="1"/>
        </w:rPr>
        <w:t xml:space="preserve"> </w:t>
      </w:r>
      <w:r w:rsidRPr="00FB0CE2">
        <w:t>крае? Какие</w:t>
      </w:r>
      <w:r w:rsidRPr="00FB0CE2">
        <w:rPr>
          <w:spacing w:val="-2"/>
        </w:rPr>
        <w:t xml:space="preserve"> </w:t>
      </w:r>
      <w:r w:rsidRPr="00FB0CE2">
        <w:t>народные</w:t>
      </w:r>
      <w:r w:rsidRPr="00FB0CE2">
        <w:rPr>
          <w:spacing w:val="-4"/>
        </w:rPr>
        <w:t xml:space="preserve"> </w:t>
      </w:r>
      <w:r w:rsidRPr="00FB0CE2">
        <w:t>промыслы</w:t>
      </w:r>
      <w:r w:rsidRPr="00FB0CE2">
        <w:rPr>
          <w:spacing w:val="-2"/>
        </w:rPr>
        <w:t xml:space="preserve"> </w:t>
      </w:r>
      <w:r w:rsidRPr="00FB0CE2">
        <w:t>характерны для</w:t>
      </w:r>
      <w:r w:rsidRPr="00FB0CE2">
        <w:rPr>
          <w:spacing w:val="-1"/>
        </w:rPr>
        <w:t xml:space="preserve"> </w:t>
      </w:r>
      <w:r w:rsidRPr="00FB0CE2">
        <w:t>народов ханты</w:t>
      </w:r>
      <w:r w:rsidRPr="00FB0CE2">
        <w:rPr>
          <w:spacing w:val="59"/>
        </w:rPr>
        <w:t xml:space="preserve"> </w:t>
      </w:r>
      <w:r w:rsidRPr="00FB0CE2">
        <w:t>и</w:t>
      </w:r>
      <w:r w:rsidRPr="00FB0CE2">
        <w:rPr>
          <w:spacing w:val="-1"/>
        </w:rPr>
        <w:t xml:space="preserve"> </w:t>
      </w:r>
      <w:r w:rsidRPr="00FB0CE2">
        <w:t>манси?</w:t>
      </w:r>
    </w:p>
    <w:p w:rsidR="0029755F" w:rsidRPr="00FB0CE2" w:rsidRDefault="0029755F" w:rsidP="0029755F">
      <w:pPr>
        <w:pStyle w:val="a3"/>
        <w:ind w:right="231" w:firstLine="707"/>
        <w:contextualSpacing/>
        <w:jc w:val="both"/>
      </w:pPr>
      <w:r w:rsidRPr="00FB0CE2">
        <w:t>Как</w:t>
      </w:r>
      <w:r w:rsidRPr="00FB0CE2">
        <w:rPr>
          <w:spacing w:val="1"/>
        </w:rPr>
        <w:t xml:space="preserve"> </w:t>
      </w:r>
      <w:r w:rsidRPr="00FB0CE2">
        <w:t>называется</w:t>
      </w:r>
      <w:r w:rsidRPr="00FB0CE2">
        <w:rPr>
          <w:spacing w:val="1"/>
        </w:rPr>
        <w:t xml:space="preserve"> </w:t>
      </w:r>
      <w:r w:rsidRPr="00FB0CE2">
        <w:t>наша</w:t>
      </w:r>
      <w:r w:rsidRPr="00FB0CE2">
        <w:rPr>
          <w:spacing w:val="1"/>
        </w:rPr>
        <w:t xml:space="preserve"> </w:t>
      </w:r>
      <w:r w:rsidRPr="00FB0CE2">
        <w:t>страна?</w:t>
      </w:r>
      <w:r w:rsidRPr="00FB0CE2">
        <w:rPr>
          <w:spacing w:val="1"/>
        </w:rPr>
        <w:t xml:space="preserve"> </w:t>
      </w:r>
      <w:r w:rsidRPr="00FB0CE2">
        <w:t>Нарисуй</w:t>
      </w:r>
      <w:r w:rsidRPr="00FB0CE2">
        <w:rPr>
          <w:spacing w:val="1"/>
        </w:rPr>
        <w:t xml:space="preserve"> </w:t>
      </w:r>
      <w:r w:rsidRPr="00FB0CE2">
        <w:t>российский</w:t>
      </w:r>
      <w:r w:rsidRPr="00FB0CE2">
        <w:rPr>
          <w:spacing w:val="1"/>
        </w:rPr>
        <w:t xml:space="preserve"> </w:t>
      </w:r>
      <w:r w:rsidRPr="00FB0CE2">
        <w:t>флаг.</w:t>
      </w:r>
      <w:r w:rsidRPr="00FB0CE2">
        <w:rPr>
          <w:spacing w:val="61"/>
        </w:rPr>
        <w:t xml:space="preserve"> </w:t>
      </w:r>
      <w:r w:rsidRPr="00FB0CE2">
        <w:t>Какие</w:t>
      </w:r>
      <w:r w:rsidRPr="00FB0CE2">
        <w:rPr>
          <w:spacing w:val="60"/>
        </w:rPr>
        <w:t xml:space="preserve"> </w:t>
      </w:r>
      <w:r w:rsidRPr="00FB0CE2">
        <w:t>праздники</w:t>
      </w:r>
      <w:r w:rsidRPr="00FB0CE2">
        <w:rPr>
          <w:spacing w:val="1"/>
        </w:rPr>
        <w:t xml:space="preserve"> </w:t>
      </w:r>
      <w:r w:rsidRPr="00FB0CE2">
        <w:t>отмеч</w:t>
      </w:r>
      <w:r w:rsidRPr="00FB0CE2">
        <w:t>а</w:t>
      </w:r>
      <w:r w:rsidRPr="00FB0CE2">
        <w:t>ли</w:t>
      </w:r>
      <w:r w:rsidRPr="00FB0CE2">
        <w:rPr>
          <w:spacing w:val="1"/>
        </w:rPr>
        <w:t xml:space="preserve"> </w:t>
      </w:r>
      <w:r w:rsidRPr="00FB0CE2">
        <w:t>в</w:t>
      </w:r>
      <w:r w:rsidRPr="00FB0CE2">
        <w:rPr>
          <w:spacing w:val="1"/>
        </w:rPr>
        <w:t xml:space="preserve"> </w:t>
      </w:r>
      <w:r w:rsidRPr="00FB0CE2">
        <w:t>детском</w:t>
      </w:r>
      <w:r w:rsidRPr="00FB0CE2">
        <w:rPr>
          <w:spacing w:val="1"/>
        </w:rPr>
        <w:t xml:space="preserve"> </w:t>
      </w:r>
      <w:r w:rsidRPr="00FB0CE2">
        <w:t>саду?</w:t>
      </w:r>
      <w:r w:rsidRPr="00FB0CE2">
        <w:rPr>
          <w:spacing w:val="1"/>
        </w:rPr>
        <w:t xml:space="preserve"> </w:t>
      </w:r>
      <w:r w:rsidRPr="00FB0CE2">
        <w:t>Как</w:t>
      </w:r>
      <w:r w:rsidRPr="00FB0CE2">
        <w:rPr>
          <w:spacing w:val="1"/>
        </w:rPr>
        <w:t xml:space="preserve"> </w:t>
      </w:r>
      <w:r w:rsidRPr="00FB0CE2">
        <w:t>отмечаете</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дома?</w:t>
      </w:r>
      <w:r w:rsidRPr="00FB0CE2">
        <w:rPr>
          <w:spacing w:val="1"/>
        </w:rPr>
        <w:t xml:space="preserve"> </w:t>
      </w:r>
      <w:r w:rsidRPr="00FB0CE2">
        <w:t>Какие</w:t>
      </w:r>
      <w:r w:rsidRPr="00FB0CE2">
        <w:rPr>
          <w:spacing w:val="1"/>
        </w:rPr>
        <w:t xml:space="preserve"> </w:t>
      </w:r>
      <w:r w:rsidRPr="00FB0CE2">
        <w:t>русские</w:t>
      </w:r>
      <w:r w:rsidRPr="00FB0CE2">
        <w:rPr>
          <w:spacing w:val="1"/>
        </w:rPr>
        <w:t xml:space="preserve"> </w:t>
      </w:r>
      <w:r w:rsidRPr="00FB0CE2">
        <w:t>народные</w:t>
      </w:r>
      <w:r w:rsidRPr="00FB0CE2">
        <w:rPr>
          <w:spacing w:val="1"/>
        </w:rPr>
        <w:t xml:space="preserve"> </w:t>
      </w:r>
      <w:r w:rsidRPr="00FB0CE2">
        <w:lastRenderedPageBreak/>
        <w:t>сказки</w:t>
      </w:r>
      <w:r w:rsidRPr="00FB0CE2">
        <w:rPr>
          <w:spacing w:val="1"/>
        </w:rPr>
        <w:t xml:space="preserve"> </w:t>
      </w:r>
      <w:r w:rsidRPr="00FB0CE2">
        <w:t>ты</w:t>
      </w:r>
      <w:r w:rsidRPr="00FB0CE2">
        <w:rPr>
          <w:spacing w:val="1"/>
        </w:rPr>
        <w:t xml:space="preserve"> </w:t>
      </w:r>
      <w:r w:rsidRPr="00FB0CE2">
        <w:t>знаешь?</w:t>
      </w:r>
      <w:r w:rsidRPr="00FB0CE2">
        <w:rPr>
          <w:spacing w:val="1"/>
        </w:rPr>
        <w:t xml:space="preserve"> </w:t>
      </w:r>
      <w:r w:rsidRPr="00FB0CE2">
        <w:t>Какие</w:t>
      </w:r>
      <w:r w:rsidRPr="00FB0CE2">
        <w:rPr>
          <w:spacing w:val="1"/>
        </w:rPr>
        <w:t xml:space="preserve"> </w:t>
      </w:r>
      <w:r w:rsidRPr="00FB0CE2">
        <w:t>герои</w:t>
      </w:r>
      <w:r w:rsidRPr="00FB0CE2">
        <w:rPr>
          <w:spacing w:val="1"/>
        </w:rPr>
        <w:t xml:space="preserve"> </w:t>
      </w:r>
      <w:r w:rsidRPr="00FB0CE2">
        <w:t>в</w:t>
      </w:r>
      <w:r w:rsidRPr="00FB0CE2">
        <w:rPr>
          <w:spacing w:val="1"/>
        </w:rPr>
        <w:t xml:space="preserve"> </w:t>
      </w:r>
      <w:r w:rsidRPr="00FB0CE2">
        <w:t>сказках</w:t>
      </w:r>
      <w:r w:rsidRPr="00FB0CE2">
        <w:rPr>
          <w:spacing w:val="1"/>
        </w:rPr>
        <w:t xml:space="preserve"> </w:t>
      </w:r>
      <w:r w:rsidRPr="00FB0CE2">
        <w:t>добрые,</w:t>
      </w:r>
      <w:r w:rsidRPr="00FB0CE2">
        <w:rPr>
          <w:spacing w:val="1"/>
        </w:rPr>
        <w:t xml:space="preserve"> </w:t>
      </w:r>
      <w:r w:rsidRPr="00FB0CE2">
        <w:t>а</w:t>
      </w:r>
      <w:r w:rsidRPr="00FB0CE2">
        <w:rPr>
          <w:spacing w:val="1"/>
        </w:rPr>
        <w:t xml:space="preserve"> </w:t>
      </w:r>
      <w:r w:rsidRPr="00FB0CE2">
        <w:t>какие</w:t>
      </w:r>
      <w:r w:rsidRPr="00FB0CE2">
        <w:rPr>
          <w:spacing w:val="60"/>
        </w:rPr>
        <w:t xml:space="preserve"> </w:t>
      </w:r>
      <w:r w:rsidRPr="00FB0CE2">
        <w:t>злые?</w:t>
      </w:r>
      <w:r w:rsidRPr="00FB0CE2">
        <w:rPr>
          <w:spacing w:val="60"/>
        </w:rPr>
        <w:t xml:space="preserve"> </w:t>
      </w:r>
      <w:r w:rsidRPr="00FB0CE2">
        <w:t>Какие</w:t>
      </w:r>
      <w:r w:rsidRPr="00FB0CE2">
        <w:rPr>
          <w:spacing w:val="1"/>
        </w:rPr>
        <w:t xml:space="preserve"> </w:t>
      </w:r>
      <w:r w:rsidRPr="00FB0CE2">
        <w:t>народные</w:t>
      </w:r>
      <w:r w:rsidRPr="00FB0CE2">
        <w:rPr>
          <w:spacing w:val="-3"/>
        </w:rPr>
        <w:t xml:space="preserve"> </w:t>
      </w:r>
      <w:r w:rsidRPr="00FB0CE2">
        <w:t>игрушки ты зн</w:t>
      </w:r>
      <w:r w:rsidRPr="00FB0CE2">
        <w:t>а</w:t>
      </w:r>
      <w:r w:rsidRPr="00FB0CE2">
        <w:t>ешь?</w:t>
      </w:r>
    </w:p>
    <w:p w:rsidR="0029755F" w:rsidRPr="00574D17" w:rsidRDefault="0029755F" w:rsidP="0029755F">
      <w:pPr>
        <w:ind w:left="222" w:right="224"/>
        <w:contextualSpacing/>
        <w:jc w:val="both"/>
      </w:pPr>
      <w:r w:rsidRPr="00574D17">
        <w:t>Исходя из ответов детей, по всем заданиям определялся уровень развития нравственно-</w:t>
      </w:r>
      <w:r w:rsidRPr="00574D17">
        <w:rPr>
          <w:spacing w:val="1"/>
        </w:rPr>
        <w:t xml:space="preserve"> </w:t>
      </w:r>
      <w:r w:rsidRPr="00574D17">
        <w:t>патриотических представлений и чувств, сформированности знаний о семье, о детском</w:t>
      </w:r>
      <w:r w:rsidRPr="00574D17">
        <w:rPr>
          <w:spacing w:val="1"/>
        </w:rPr>
        <w:t xml:space="preserve"> </w:t>
      </w:r>
      <w:r w:rsidRPr="00574D17">
        <w:t>саде,</w:t>
      </w:r>
      <w:r w:rsidRPr="00574D17">
        <w:rPr>
          <w:spacing w:val="-1"/>
        </w:rPr>
        <w:t xml:space="preserve"> </w:t>
      </w:r>
      <w:r w:rsidRPr="00574D17">
        <w:t>родном городе, крае, стране</w:t>
      </w:r>
      <w:r w:rsidRPr="00574D17">
        <w:rPr>
          <w:spacing w:val="-2"/>
        </w:rPr>
        <w:t xml:space="preserve"> </w:t>
      </w:r>
      <w:r w:rsidRPr="00574D17">
        <w:t>у</w:t>
      </w:r>
      <w:r w:rsidRPr="00574D17">
        <w:rPr>
          <w:spacing w:val="-2"/>
        </w:rPr>
        <w:t xml:space="preserve"> </w:t>
      </w:r>
      <w:r w:rsidRPr="00574D17">
        <w:t>младших</w:t>
      </w:r>
      <w:r w:rsidRPr="00574D17">
        <w:rPr>
          <w:spacing w:val="-1"/>
        </w:rPr>
        <w:t xml:space="preserve"> </w:t>
      </w:r>
      <w:r w:rsidRPr="00574D17">
        <w:t>дошкольников.</w:t>
      </w:r>
    </w:p>
    <w:p w:rsidR="0029755F" w:rsidRPr="00FB0CE2" w:rsidRDefault="0029755F" w:rsidP="0029755F">
      <w:pPr>
        <w:pStyle w:val="a3"/>
        <w:ind w:firstLine="827"/>
        <w:contextualSpacing/>
      </w:pPr>
      <w:r w:rsidRPr="00FB0CE2">
        <w:t>Определены</w:t>
      </w:r>
      <w:r w:rsidRPr="00FB0CE2">
        <w:rPr>
          <w:spacing w:val="25"/>
        </w:rPr>
        <w:t xml:space="preserve"> </w:t>
      </w:r>
      <w:r w:rsidRPr="00FB0CE2">
        <w:t>5</w:t>
      </w:r>
      <w:r w:rsidRPr="00FB0CE2">
        <w:rPr>
          <w:spacing w:val="25"/>
        </w:rPr>
        <w:t xml:space="preserve"> </w:t>
      </w:r>
      <w:r w:rsidRPr="00FB0CE2">
        <w:t>показателей</w:t>
      </w:r>
      <w:r w:rsidRPr="00FB0CE2">
        <w:rPr>
          <w:spacing w:val="26"/>
        </w:rPr>
        <w:t xml:space="preserve"> </w:t>
      </w:r>
      <w:r w:rsidRPr="00FB0CE2">
        <w:t>патриотической</w:t>
      </w:r>
      <w:r w:rsidRPr="00FB0CE2">
        <w:rPr>
          <w:spacing w:val="25"/>
        </w:rPr>
        <w:t xml:space="preserve"> </w:t>
      </w:r>
      <w:r w:rsidRPr="00FB0CE2">
        <w:t>воспитанности,</w:t>
      </w:r>
      <w:r w:rsidRPr="00FB0CE2">
        <w:rPr>
          <w:spacing w:val="25"/>
        </w:rPr>
        <w:t xml:space="preserve"> </w:t>
      </w:r>
      <w:r w:rsidRPr="00FB0CE2">
        <w:t>даны</w:t>
      </w:r>
      <w:r w:rsidRPr="00FB0CE2">
        <w:rPr>
          <w:spacing w:val="26"/>
        </w:rPr>
        <w:t xml:space="preserve"> </w:t>
      </w:r>
      <w:r w:rsidRPr="00FB0CE2">
        <w:t>характеристики</w:t>
      </w:r>
      <w:r w:rsidRPr="00FB0CE2">
        <w:rPr>
          <w:spacing w:val="-57"/>
        </w:rPr>
        <w:t xml:space="preserve"> </w:t>
      </w:r>
      <w:r w:rsidRPr="00FB0CE2">
        <w:t>признаков</w:t>
      </w:r>
      <w:r w:rsidRPr="00FB0CE2">
        <w:rPr>
          <w:spacing w:val="-1"/>
        </w:rPr>
        <w:t xml:space="preserve"> </w:t>
      </w:r>
      <w:r w:rsidRPr="00FB0CE2">
        <w:t>их</w:t>
      </w:r>
      <w:r w:rsidRPr="00FB0CE2">
        <w:rPr>
          <w:spacing w:val="-1"/>
        </w:rPr>
        <w:t xml:space="preserve"> </w:t>
      </w:r>
      <w:r w:rsidRPr="00FB0CE2">
        <w:t>проявления:</w:t>
      </w:r>
    </w:p>
    <w:p w:rsidR="0029755F" w:rsidRPr="00FB0CE2" w:rsidRDefault="0029755F" w:rsidP="00EF4C4E">
      <w:pPr>
        <w:pStyle w:val="af8"/>
        <w:widowControl w:val="0"/>
        <w:numPr>
          <w:ilvl w:val="0"/>
          <w:numId w:val="24"/>
        </w:numPr>
        <w:tabs>
          <w:tab w:val="left" w:pos="1257"/>
          <w:tab w:val="left" w:pos="8025"/>
          <w:tab w:val="left" w:pos="8399"/>
        </w:tabs>
        <w:autoSpaceDE w:val="0"/>
        <w:autoSpaceDN w:val="0"/>
        <w:spacing w:before="1"/>
        <w:ind w:right="236" w:firstLine="707"/>
        <w:contextualSpacing/>
      </w:pPr>
      <w:r w:rsidRPr="00FB0CE2">
        <w:t>полнота</w:t>
      </w:r>
      <w:r w:rsidRPr="00FB0CE2">
        <w:rPr>
          <w:spacing w:val="62"/>
        </w:rPr>
        <w:t xml:space="preserve"> </w:t>
      </w:r>
      <w:r w:rsidRPr="00FB0CE2">
        <w:t>и</w:t>
      </w:r>
      <w:r w:rsidRPr="00FB0CE2">
        <w:rPr>
          <w:spacing w:val="65"/>
        </w:rPr>
        <w:t xml:space="preserve"> </w:t>
      </w:r>
      <w:r w:rsidRPr="00FB0CE2">
        <w:t>прочность</w:t>
      </w:r>
      <w:r w:rsidRPr="00FB0CE2">
        <w:rPr>
          <w:spacing w:val="65"/>
        </w:rPr>
        <w:t xml:space="preserve"> </w:t>
      </w:r>
      <w:r w:rsidRPr="00FB0CE2">
        <w:t>знаний</w:t>
      </w:r>
      <w:r w:rsidRPr="00FB0CE2">
        <w:rPr>
          <w:spacing w:val="65"/>
        </w:rPr>
        <w:t xml:space="preserve"> </w:t>
      </w:r>
      <w:r w:rsidRPr="00FB0CE2">
        <w:t>о</w:t>
      </w:r>
      <w:r w:rsidRPr="00FB0CE2">
        <w:rPr>
          <w:spacing w:val="64"/>
        </w:rPr>
        <w:t xml:space="preserve"> </w:t>
      </w:r>
      <w:r w:rsidRPr="00FB0CE2">
        <w:t>себе,</w:t>
      </w:r>
      <w:r w:rsidRPr="00FB0CE2">
        <w:rPr>
          <w:spacing w:val="64"/>
        </w:rPr>
        <w:t xml:space="preserve"> </w:t>
      </w:r>
      <w:r w:rsidRPr="00FB0CE2">
        <w:t>семье,</w:t>
      </w:r>
      <w:r w:rsidRPr="00FB0CE2">
        <w:rPr>
          <w:spacing w:val="64"/>
        </w:rPr>
        <w:t xml:space="preserve"> </w:t>
      </w:r>
      <w:r w:rsidRPr="00FB0CE2">
        <w:t>о</w:t>
      </w:r>
      <w:r w:rsidRPr="00FB0CE2">
        <w:rPr>
          <w:spacing w:val="64"/>
        </w:rPr>
        <w:t xml:space="preserve"> </w:t>
      </w:r>
      <w:r w:rsidRPr="00FB0CE2">
        <w:t>детском</w:t>
      </w:r>
      <w:r w:rsidRPr="00FB0CE2">
        <w:rPr>
          <w:spacing w:val="64"/>
        </w:rPr>
        <w:t xml:space="preserve"> </w:t>
      </w:r>
      <w:r w:rsidRPr="00FB0CE2">
        <w:t>саде</w:t>
      </w:r>
      <w:r w:rsidRPr="00FB0CE2">
        <w:tab/>
        <w:t>о</w:t>
      </w:r>
      <w:r w:rsidRPr="00FB0CE2">
        <w:tab/>
        <w:t>культуре</w:t>
      </w:r>
      <w:r w:rsidRPr="00FB0CE2">
        <w:rPr>
          <w:spacing w:val="1"/>
        </w:rPr>
        <w:t xml:space="preserve"> </w:t>
      </w:r>
      <w:r w:rsidRPr="00FB0CE2">
        <w:t>и</w:t>
      </w:r>
      <w:r w:rsidRPr="00FB0CE2">
        <w:rPr>
          <w:spacing w:val="-57"/>
        </w:rPr>
        <w:t xml:space="preserve"> </w:t>
      </w:r>
      <w:r w:rsidRPr="00FB0CE2">
        <w:t>традициях</w:t>
      </w:r>
      <w:r w:rsidRPr="00FB0CE2">
        <w:rPr>
          <w:spacing w:val="-2"/>
        </w:rPr>
        <w:t xml:space="preserve"> </w:t>
      </w:r>
      <w:r w:rsidRPr="00FB0CE2">
        <w:t>народов</w:t>
      </w:r>
      <w:r w:rsidRPr="00FB0CE2">
        <w:rPr>
          <w:spacing w:val="58"/>
        </w:rPr>
        <w:t xml:space="preserve"> </w:t>
      </w:r>
      <w:r w:rsidRPr="00FB0CE2">
        <w:t>страны,</w:t>
      </w:r>
      <w:r w:rsidRPr="00FB0CE2">
        <w:rPr>
          <w:spacing w:val="-1"/>
        </w:rPr>
        <w:t xml:space="preserve"> </w:t>
      </w:r>
      <w:r w:rsidRPr="00FB0CE2">
        <w:t>о</w:t>
      </w:r>
      <w:r w:rsidRPr="00FB0CE2">
        <w:rPr>
          <w:spacing w:val="-1"/>
        </w:rPr>
        <w:t xml:space="preserve"> </w:t>
      </w:r>
      <w:r w:rsidRPr="00FB0CE2">
        <w:t>природе</w:t>
      </w:r>
      <w:r w:rsidRPr="00FB0CE2">
        <w:rPr>
          <w:spacing w:val="-2"/>
        </w:rPr>
        <w:t xml:space="preserve"> </w:t>
      </w:r>
      <w:r w:rsidRPr="00FB0CE2">
        <w:t>родного</w:t>
      </w:r>
      <w:r w:rsidRPr="00FB0CE2">
        <w:rPr>
          <w:spacing w:val="-4"/>
        </w:rPr>
        <w:t xml:space="preserve"> </w:t>
      </w:r>
      <w:r w:rsidRPr="00FB0CE2">
        <w:t>края</w:t>
      </w:r>
      <w:r w:rsidRPr="00FB0CE2">
        <w:rPr>
          <w:spacing w:val="59"/>
        </w:rPr>
        <w:t xml:space="preserve"> </w:t>
      </w:r>
      <w:r w:rsidRPr="00FB0CE2">
        <w:t>согласно</w:t>
      </w:r>
      <w:r w:rsidRPr="00FB0CE2">
        <w:rPr>
          <w:spacing w:val="-1"/>
        </w:rPr>
        <w:t xml:space="preserve"> </w:t>
      </w:r>
      <w:r w:rsidRPr="00FB0CE2">
        <w:t>возрастной</w:t>
      </w:r>
      <w:r w:rsidRPr="00FB0CE2">
        <w:rPr>
          <w:spacing w:val="-1"/>
        </w:rPr>
        <w:t xml:space="preserve"> </w:t>
      </w:r>
      <w:r w:rsidRPr="00FB0CE2">
        <w:t>категории;</w:t>
      </w:r>
    </w:p>
    <w:p w:rsidR="0029755F" w:rsidRPr="00FB0CE2" w:rsidRDefault="0029755F" w:rsidP="00EF4C4E">
      <w:pPr>
        <w:pStyle w:val="af8"/>
        <w:widowControl w:val="0"/>
        <w:numPr>
          <w:ilvl w:val="0"/>
          <w:numId w:val="24"/>
        </w:numPr>
        <w:tabs>
          <w:tab w:val="left" w:pos="1190"/>
        </w:tabs>
        <w:autoSpaceDE w:val="0"/>
        <w:autoSpaceDN w:val="0"/>
        <w:ind w:left="1189" w:hanging="260"/>
        <w:contextualSpacing/>
      </w:pPr>
      <w:r w:rsidRPr="00FB0CE2">
        <w:t>степень</w:t>
      </w:r>
      <w:r w:rsidRPr="00FB0CE2">
        <w:rPr>
          <w:spacing w:val="-4"/>
        </w:rPr>
        <w:t xml:space="preserve"> </w:t>
      </w:r>
      <w:r w:rsidRPr="00FB0CE2">
        <w:t>проявления</w:t>
      </w:r>
      <w:r w:rsidRPr="00FB0CE2">
        <w:rPr>
          <w:spacing w:val="-7"/>
        </w:rPr>
        <w:t xml:space="preserve"> </w:t>
      </w:r>
      <w:r w:rsidRPr="00FB0CE2">
        <w:t>интереса</w:t>
      </w:r>
      <w:r w:rsidRPr="00FB0CE2">
        <w:rPr>
          <w:spacing w:val="-4"/>
        </w:rPr>
        <w:t xml:space="preserve"> </w:t>
      </w:r>
      <w:r w:rsidRPr="00FB0CE2">
        <w:t>к</w:t>
      </w:r>
      <w:r w:rsidRPr="00FB0CE2">
        <w:rPr>
          <w:spacing w:val="-2"/>
        </w:rPr>
        <w:t xml:space="preserve"> </w:t>
      </w:r>
      <w:r w:rsidRPr="00FB0CE2">
        <w:t>усвоению</w:t>
      </w:r>
      <w:r w:rsidRPr="00FB0CE2">
        <w:rPr>
          <w:spacing w:val="-4"/>
        </w:rPr>
        <w:t xml:space="preserve"> </w:t>
      </w:r>
      <w:r w:rsidRPr="00FB0CE2">
        <w:t>патриотических</w:t>
      </w:r>
      <w:r w:rsidRPr="00FB0CE2">
        <w:rPr>
          <w:spacing w:val="-5"/>
        </w:rPr>
        <w:t xml:space="preserve"> </w:t>
      </w:r>
      <w:r w:rsidRPr="00FB0CE2">
        <w:t>знаний;</w:t>
      </w:r>
    </w:p>
    <w:p w:rsidR="0029755F" w:rsidRPr="00FB0CE2" w:rsidRDefault="0029755F" w:rsidP="00EF4C4E">
      <w:pPr>
        <w:pStyle w:val="af8"/>
        <w:widowControl w:val="0"/>
        <w:numPr>
          <w:ilvl w:val="0"/>
          <w:numId w:val="24"/>
        </w:numPr>
        <w:tabs>
          <w:tab w:val="left" w:pos="1211"/>
        </w:tabs>
        <w:autoSpaceDE w:val="0"/>
        <w:autoSpaceDN w:val="0"/>
        <w:ind w:right="227" w:firstLine="707"/>
        <w:contextualSpacing/>
      </w:pPr>
      <w:r w:rsidRPr="00FB0CE2">
        <w:t>проявление</w:t>
      </w:r>
      <w:r w:rsidRPr="00FB0CE2">
        <w:rPr>
          <w:spacing w:val="17"/>
        </w:rPr>
        <w:t xml:space="preserve"> </w:t>
      </w:r>
      <w:r w:rsidRPr="00FB0CE2">
        <w:t>чувства</w:t>
      </w:r>
      <w:r w:rsidRPr="00FB0CE2">
        <w:rPr>
          <w:spacing w:val="20"/>
        </w:rPr>
        <w:t xml:space="preserve"> </w:t>
      </w:r>
      <w:r w:rsidRPr="00FB0CE2">
        <w:t>гордости</w:t>
      </w:r>
      <w:r w:rsidRPr="00FB0CE2">
        <w:rPr>
          <w:spacing w:val="19"/>
        </w:rPr>
        <w:t xml:space="preserve"> </w:t>
      </w:r>
      <w:r w:rsidRPr="00FB0CE2">
        <w:t>за</w:t>
      </w:r>
      <w:r w:rsidRPr="00FB0CE2">
        <w:rPr>
          <w:spacing w:val="18"/>
        </w:rPr>
        <w:t xml:space="preserve"> </w:t>
      </w:r>
      <w:r w:rsidRPr="00FB0CE2">
        <w:t>свою</w:t>
      </w:r>
      <w:r w:rsidRPr="00FB0CE2">
        <w:rPr>
          <w:spacing w:val="19"/>
        </w:rPr>
        <w:t xml:space="preserve"> </w:t>
      </w:r>
      <w:r w:rsidRPr="00FB0CE2">
        <w:t>семью,</w:t>
      </w:r>
      <w:r w:rsidRPr="00FB0CE2">
        <w:rPr>
          <w:spacing w:val="18"/>
        </w:rPr>
        <w:t xml:space="preserve"> </w:t>
      </w:r>
      <w:r w:rsidRPr="00FB0CE2">
        <w:t>детский</w:t>
      </w:r>
      <w:r w:rsidRPr="00FB0CE2">
        <w:rPr>
          <w:spacing w:val="18"/>
        </w:rPr>
        <w:t xml:space="preserve"> </w:t>
      </w:r>
      <w:r w:rsidRPr="00FB0CE2">
        <w:t>сад,</w:t>
      </w:r>
      <w:r w:rsidRPr="00FB0CE2">
        <w:rPr>
          <w:spacing w:val="18"/>
        </w:rPr>
        <w:t xml:space="preserve"> </w:t>
      </w:r>
      <w:r w:rsidRPr="00FB0CE2">
        <w:t>родной</w:t>
      </w:r>
      <w:r w:rsidRPr="00FB0CE2">
        <w:rPr>
          <w:spacing w:val="18"/>
        </w:rPr>
        <w:t xml:space="preserve"> </w:t>
      </w:r>
      <w:r w:rsidRPr="00FB0CE2">
        <w:t>край,</w:t>
      </w:r>
      <w:r w:rsidRPr="00FB0CE2">
        <w:rPr>
          <w:spacing w:val="19"/>
        </w:rPr>
        <w:t xml:space="preserve"> </w:t>
      </w:r>
      <w:r w:rsidRPr="00FB0CE2">
        <w:t>Р</w:t>
      </w:r>
      <w:r w:rsidRPr="00FB0CE2">
        <w:t>о</w:t>
      </w:r>
      <w:r w:rsidRPr="00FB0CE2">
        <w:t>дину</w:t>
      </w:r>
      <w:r w:rsidRPr="00FB0CE2">
        <w:rPr>
          <w:spacing w:val="-57"/>
        </w:rPr>
        <w:t xml:space="preserve"> </w:t>
      </w:r>
      <w:r w:rsidRPr="00FB0CE2">
        <w:t>(Отношение</w:t>
      </w:r>
      <w:r w:rsidRPr="00FB0CE2">
        <w:rPr>
          <w:spacing w:val="-2"/>
        </w:rPr>
        <w:t xml:space="preserve"> </w:t>
      </w:r>
      <w:r w:rsidRPr="00FB0CE2">
        <w:t>к окружающей среде. Забота</w:t>
      </w:r>
      <w:r w:rsidRPr="00FB0CE2">
        <w:rPr>
          <w:spacing w:val="-1"/>
        </w:rPr>
        <w:t xml:space="preserve"> </w:t>
      </w:r>
      <w:r w:rsidRPr="00FB0CE2">
        <w:t>о близких.)</w:t>
      </w:r>
    </w:p>
    <w:p w:rsidR="0029755F" w:rsidRPr="00FB0CE2" w:rsidRDefault="0029755F" w:rsidP="00EF4C4E">
      <w:pPr>
        <w:pStyle w:val="af8"/>
        <w:widowControl w:val="0"/>
        <w:numPr>
          <w:ilvl w:val="0"/>
          <w:numId w:val="24"/>
        </w:numPr>
        <w:tabs>
          <w:tab w:val="left" w:pos="1469"/>
          <w:tab w:val="left" w:pos="1470"/>
          <w:tab w:val="left" w:pos="3750"/>
          <w:tab w:val="left" w:pos="7092"/>
          <w:tab w:val="left" w:pos="8190"/>
          <w:tab w:val="left" w:pos="8658"/>
        </w:tabs>
        <w:autoSpaceDE w:val="0"/>
        <w:autoSpaceDN w:val="0"/>
        <w:ind w:right="222" w:firstLine="707"/>
        <w:contextualSpacing/>
        <w:jc w:val="right"/>
      </w:pPr>
      <w:r w:rsidRPr="00FB0CE2">
        <w:t>сформированность</w:t>
      </w:r>
      <w:r w:rsidRPr="00FB0CE2">
        <w:tab/>
        <w:t>нравственно-патриотических</w:t>
      </w:r>
      <w:r w:rsidRPr="00FB0CE2">
        <w:tab/>
        <w:t>умений</w:t>
      </w:r>
      <w:r w:rsidRPr="00FB0CE2">
        <w:tab/>
        <w:t>и</w:t>
      </w:r>
      <w:r w:rsidRPr="00FB0CE2">
        <w:tab/>
        <w:t>нав</w:t>
      </w:r>
      <w:r w:rsidRPr="00FB0CE2">
        <w:t>ы</w:t>
      </w:r>
      <w:r w:rsidRPr="00FB0CE2">
        <w:t>ков,</w:t>
      </w:r>
      <w:r w:rsidRPr="00FB0CE2">
        <w:rPr>
          <w:spacing w:val="-57"/>
        </w:rPr>
        <w:t xml:space="preserve"> </w:t>
      </w:r>
      <w:r w:rsidRPr="00FB0CE2">
        <w:t>устойчивость</w:t>
      </w:r>
      <w:r w:rsidRPr="00FB0CE2">
        <w:rPr>
          <w:spacing w:val="40"/>
        </w:rPr>
        <w:t xml:space="preserve"> </w:t>
      </w:r>
      <w:r w:rsidRPr="00FB0CE2">
        <w:t>в</w:t>
      </w:r>
      <w:r w:rsidRPr="00FB0CE2">
        <w:rPr>
          <w:spacing w:val="42"/>
        </w:rPr>
        <w:t xml:space="preserve"> </w:t>
      </w:r>
      <w:r w:rsidRPr="00FB0CE2">
        <w:t>соблюдении</w:t>
      </w:r>
      <w:r w:rsidRPr="00FB0CE2">
        <w:rPr>
          <w:spacing w:val="40"/>
        </w:rPr>
        <w:t xml:space="preserve"> </w:t>
      </w:r>
      <w:r w:rsidRPr="00FB0CE2">
        <w:t>норм</w:t>
      </w:r>
      <w:r w:rsidRPr="00FB0CE2">
        <w:rPr>
          <w:spacing w:val="40"/>
        </w:rPr>
        <w:t xml:space="preserve"> </w:t>
      </w:r>
      <w:r w:rsidRPr="00FB0CE2">
        <w:t>и</w:t>
      </w:r>
      <w:r w:rsidRPr="00FB0CE2">
        <w:rPr>
          <w:spacing w:val="40"/>
        </w:rPr>
        <w:t xml:space="preserve"> </w:t>
      </w:r>
      <w:r w:rsidRPr="00FB0CE2">
        <w:t>правил</w:t>
      </w:r>
      <w:r w:rsidRPr="00FB0CE2">
        <w:rPr>
          <w:spacing w:val="38"/>
        </w:rPr>
        <w:t xml:space="preserve"> </w:t>
      </w:r>
      <w:r w:rsidRPr="00FB0CE2">
        <w:t>поведения</w:t>
      </w:r>
      <w:r w:rsidRPr="00FB0CE2">
        <w:rPr>
          <w:spacing w:val="39"/>
        </w:rPr>
        <w:t xml:space="preserve"> </w:t>
      </w:r>
      <w:r w:rsidRPr="00FB0CE2">
        <w:t>в</w:t>
      </w:r>
      <w:r w:rsidRPr="00FB0CE2">
        <w:rPr>
          <w:spacing w:val="40"/>
        </w:rPr>
        <w:t xml:space="preserve"> </w:t>
      </w:r>
      <w:r w:rsidRPr="00FB0CE2">
        <w:t>обществе</w:t>
      </w:r>
      <w:r w:rsidRPr="00FB0CE2">
        <w:rPr>
          <w:spacing w:val="43"/>
        </w:rPr>
        <w:t xml:space="preserve"> </w:t>
      </w:r>
      <w:r w:rsidRPr="00FB0CE2">
        <w:t>согласно</w:t>
      </w:r>
      <w:r w:rsidRPr="00FB0CE2">
        <w:rPr>
          <w:spacing w:val="40"/>
        </w:rPr>
        <w:t xml:space="preserve"> </w:t>
      </w:r>
      <w:r w:rsidRPr="00FB0CE2">
        <w:t>во</w:t>
      </w:r>
      <w:r w:rsidRPr="00FB0CE2">
        <w:t>з</w:t>
      </w:r>
      <w:r w:rsidRPr="00FB0CE2">
        <w:t>растной</w:t>
      </w:r>
      <w:r w:rsidRPr="00FB0CE2">
        <w:rPr>
          <w:spacing w:val="-57"/>
        </w:rPr>
        <w:t xml:space="preserve"> </w:t>
      </w:r>
      <w:r w:rsidRPr="00FB0CE2">
        <w:t>категории</w:t>
      </w:r>
      <w:r w:rsidRPr="00FB0CE2">
        <w:rPr>
          <w:spacing w:val="-5"/>
        </w:rPr>
        <w:t xml:space="preserve"> </w:t>
      </w:r>
      <w:r w:rsidRPr="00FB0CE2">
        <w:t>(Проявление</w:t>
      </w:r>
      <w:r w:rsidRPr="00FB0CE2">
        <w:rPr>
          <w:spacing w:val="-6"/>
        </w:rPr>
        <w:t xml:space="preserve"> </w:t>
      </w:r>
      <w:r w:rsidRPr="00FB0CE2">
        <w:t>дружелюбия.</w:t>
      </w:r>
      <w:r w:rsidRPr="00FB0CE2">
        <w:rPr>
          <w:spacing w:val="-4"/>
        </w:rPr>
        <w:t xml:space="preserve"> </w:t>
      </w:r>
      <w:r w:rsidRPr="00FB0CE2">
        <w:t>Умение</w:t>
      </w:r>
      <w:r w:rsidRPr="00FB0CE2">
        <w:rPr>
          <w:spacing w:val="-4"/>
        </w:rPr>
        <w:t xml:space="preserve"> </w:t>
      </w:r>
      <w:r w:rsidRPr="00FB0CE2">
        <w:t>управлять</w:t>
      </w:r>
      <w:r w:rsidRPr="00FB0CE2">
        <w:rPr>
          <w:spacing w:val="-4"/>
        </w:rPr>
        <w:t xml:space="preserve"> </w:t>
      </w:r>
      <w:r w:rsidRPr="00FB0CE2">
        <w:t>своими</w:t>
      </w:r>
      <w:r w:rsidRPr="00FB0CE2">
        <w:rPr>
          <w:spacing w:val="-5"/>
        </w:rPr>
        <w:t xml:space="preserve"> </w:t>
      </w:r>
      <w:r w:rsidRPr="00FB0CE2">
        <w:t>чувствами,</w:t>
      </w:r>
      <w:r w:rsidRPr="00FB0CE2">
        <w:rPr>
          <w:spacing w:val="-4"/>
        </w:rPr>
        <w:t xml:space="preserve"> </w:t>
      </w:r>
      <w:r w:rsidRPr="00FB0CE2">
        <w:t>дог</w:t>
      </w:r>
      <w:r w:rsidRPr="00FB0CE2">
        <w:t>о</w:t>
      </w:r>
      <w:r w:rsidRPr="00FB0CE2">
        <w:t>вориться).</w:t>
      </w:r>
    </w:p>
    <w:p w:rsidR="0029755F" w:rsidRPr="00FB0CE2" w:rsidRDefault="0029755F" w:rsidP="0029755F">
      <w:pPr>
        <w:pStyle w:val="a3"/>
        <w:spacing w:after="9"/>
        <w:ind w:right="154" w:firstLine="707"/>
        <w:contextualSpacing/>
      </w:pPr>
      <w:r w:rsidRPr="00FB0CE2">
        <w:t>Эти</w:t>
      </w:r>
      <w:r w:rsidRPr="00FB0CE2">
        <w:rPr>
          <w:spacing w:val="8"/>
        </w:rPr>
        <w:t xml:space="preserve"> </w:t>
      </w:r>
      <w:r w:rsidRPr="00FB0CE2">
        <w:t>показатели</w:t>
      </w:r>
      <w:r w:rsidRPr="00FB0CE2">
        <w:rPr>
          <w:spacing w:val="8"/>
        </w:rPr>
        <w:t xml:space="preserve"> </w:t>
      </w:r>
      <w:r w:rsidRPr="00FB0CE2">
        <w:t>даны</w:t>
      </w:r>
      <w:r w:rsidRPr="00FB0CE2">
        <w:rPr>
          <w:spacing w:val="4"/>
        </w:rPr>
        <w:t xml:space="preserve"> </w:t>
      </w:r>
      <w:r w:rsidRPr="00FB0CE2">
        <w:t>в</w:t>
      </w:r>
      <w:r w:rsidRPr="00FB0CE2">
        <w:rPr>
          <w:spacing w:val="6"/>
        </w:rPr>
        <w:t xml:space="preserve"> </w:t>
      </w:r>
      <w:r w:rsidRPr="00FB0CE2">
        <w:t>определенной</w:t>
      </w:r>
      <w:r w:rsidRPr="00FB0CE2">
        <w:rPr>
          <w:spacing w:val="8"/>
        </w:rPr>
        <w:t xml:space="preserve"> </w:t>
      </w:r>
      <w:r w:rsidRPr="00FB0CE2">
        <w:t>градации.</w:t>
      </w:r>
      <w:r w:rsidRPr="00FB0CE2">
        <w:rPr>
          <w:spacing w:val="4"/>
        </w:rPr>
        <w:t xml:space="preserve"> </w:t>
      </w:r>
      <w:r w:rsidRPr="00FB0CE2">
        <w:t>Каждый</w:t>
      </w:r>
      <w:r w:rsidRPr="00FB0CE2">
        <w:rPr>
          <w:spacing w:val="7"/>
        </w:rPr>
        <w:t xml:space="preserve"> </w:t>
      </w:r>
      <w:r w:rsidRPr="00FB0CE2">
        <w:t>из</w:t>
      </w:r>
      <w:r w:rsidRPr="00FB0CE2">
        <w:rPr>
          <w:spacing w:val="6"/>
        </w:rPr>
        <w:t xml:space="preserve"> </w:t>
      </w:r>
      <w:r w:rsidRPr="00FB0CE2">
        <w:t>них</w:t>
      </w:r>
      <w:r w:rsidRPr="00FB0CE2">
        <w:rPr>
          <w:spacing w:val="7"/>
        </w:rPr>
        <w:t xml:space="preserve"> </w:t>
      </w:r>
      <w:r w:rsidRPr="00FB0CE2">
        <w:t>имеет</w:t>
      </w:r>
      <w:r w:rsidRPr="00FB0CE2">
        <w:rPr>
          <w:spacing w:val="7"/>
        </w:rPr>
        <w:t xml:space="preserve"> </w:t>
      </w:r>
      <w:r w:rsidRPr="00FB0CE2">
        <w:t>3</w:t>
      </w:r>
      <w:r w:rsidRPr="00FB0CE2">
        <w:rPr>
          <w:spacing w:val="-57"/>
        </w:rPr>
        <w:t xml:space="preserve"> </w:t>
      </w:r>
      <w:r w:rsidRPr="00FB0CE2">
        <w:t>последов</w:t>
      </w:r>
      <w:r w:rsidRPr="00FB0CE2">
        <w:t>а</w:t>
      </w:r>
      <w:r w:rsidRPr="00FB0CE2">
        <w:t>тельных</w:t>
      </w:r>
      <w:r w:rsidRPr="00FB0CE2">
        <w:rPr>
          <w:spacing w:val="2"/>
        </w:rPr>
        <w:t xml:space="preserve"> </w:t>
      </w:r>
      <w:r w:rsidRPr="00FB0CE2">
        <w:t>уровня (высокий, средний,</w:t>
      </w:r>
      <w:r w:rsidRPr="00FB0CE2">
        <w:rPr>
          <w:spacing w:val="-4"/>
        </w:rPr>
        <w:t xml:space="preserve"> </w:t>
      </w:r>
      <w:r w:rsidRPr="00FB0CE2">
        <w:t>низкий).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29755F" w:rsidRPr="00FB0CE2" w:rsidTr="00310C3F">
        <w:trPr>
          <w:trHeight w:val="551"/>
        </w:trPr>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Название</w:t>
            </w:r>
            <w:r w:rsidRPr="00FB0CE2">
              <w:rPr>
                <w:rFonts w:ascii="Times New Roman" w:hAnsi="Times New Roman" w:cs="Times New Roman"/>
                <w:spacing w:val="-5"/>
                <w:sz w:val="24"/>
                <w:szCs w:val="24"/>
              </w:rPr>
              <w:t xml:space="preserve"> </w:t>
            </w:r>
            <w:r w:rsidRPr="00FB0CE2">
              <w:rPr>
                <w:rFonts w:ascii="Times New Roman" w:hAnsi="Times New Roman" w:cs="Times New Roman"/>
                <w:sz w:val="24"/>
                <w:szCs w:val="24"/>
              </w:rPr>
              <w:t>уровней</w:t>
            </w:r>
          </w:p>
        </w:tc>
        <w:tc>
          <w:tcPr>
            <w:tcW w:w="4787" w:type="dxa"/>
          </w:tcPr>
          <w:p w:rsidR="0029755F" w:rsidRPr="0029755F" w:rsidRDefault="0029755F" w:rsidP="00310C3F">
            <w:pPr>
              <w:pStyle w:val="TableParagraph"/>
              <w:ind w:left="107"/>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Пределы,</w:t>
            </w:r>
            <w:r w:rsidRPr="0029755F">
              <w:rPr>
                <w:rFonts w:ascii="Times New Roman" w:hAnsi="Times New Roman" w:cs="Times New Roman"/>
                <w:spacing w:val="118"/>
                <w:sz w:val="24"/>
                <w:szCs w:val="24"/>
                <w:lang w:val="ru-RU"/>
              </w:rPr>
              <w:t xml:space="preserve"> </w:t>
            </w:r>
            <w:r w:rsidRPr="0029755F">
              <w:rPr>
                <w:rFonts w:ascii="Times New Roman" w:hAnsi="Times New Roman" w:cs="Times New Roman"/>
                <w:sz w:val="24"/>
                <w:szCs w:val="24"/>
                <w:lang w:val="ru-RU"/>
              </w:rPr>
              <w:t>в</w:t>
            </w:r>
            <w:r w:rsidRPr="0029755F">
              <w:rPr>
                <w:rFonts w:ascii="Times New Roman" w:hAnsi="Times New Roman" w:cs="Times New Roman"/>
                <w:spacing w:val="119"/>
                <w:sz w:val="24"/>
                <w:szCs w:val="24"/>
                <w:lang w:val="ru-RU"/>
              </w:rPr>
              <w:t xml:space="preserve"> </w:t>
            </w:r>
            <w:r w:rsidRPr="0029755F">
              <w:rPr>
                <w:rFonts w:ascii="Times New Roman" w:hAnsi="Times New Roman" w:cs="Times New Roman"/>
                <w:sz w:val="24"/>
                <w:szCs w:val="24"/>
                <w:lang w:val="ru-RU"/>
              </w:rPr>
              <w:t>которых</w:t>
            </w:r>
            <w:r w:rsidRPr="0029755F">
              <w:rPr>
                <w:rFonts w:ascii="Times New Roman" w:hAnsi="Times New Roman" w:cs="Times New Roman"/>
                <w:spacing w:val="62"/>
                <w:sz w:val="24"/>
                <w:szCs w:val="24"/>
                <w:lang w:val="ru-RU"/>
              </w:rPr>
              <w:t xml:space="preserve"> </w:t>
            </w:r>
            <w:r w:rsidRPr="0029755F">
              <w:rPr>
                <w:rFonts w:ascii="Times New Roman" w:hAnsi="Times New Roman" w:cs="Times New Roman"/>
                <w:sz w:val="24"/>
                <w:szCs w:val="24"/>
                <w:lang w:val="ru-RU"/>
              </w:rPr>
              <w:t>колеблются   баллы,</w:t>
            </w:r>
          </w:p>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характеризующие</w:t>
            </w:r>
            <w:r w:rsidRPr="00FB0CE2">
              <w:rPr>
                <w:rFonts w:ascii="Times New Roman" w:hAnsi="Times New Roman" w:cs="Times New Roman"/>
                <w:spacing w:val="-5"/>
                <w:sz w:val="24"/>
                <w:szCs w:val="24"/>
              </w:rPr>
              <w:t xml:space="preserve"> </w:t>
            </w:r>
            <w:r w:rsidRPr="00FB0CE2">
              <w:rPr>
                <w:rFonts w:ascii="Times New Roman" w:hAnsi="Times New Roman" w:cs="Times New Roman"/>
                <w:sz w:val="24"/>
                <w:szCs w:val="24"/>
              </w:rPr>
              <w:t>этот</w:t>
            </w:r>
            <w:r w:rsidRPr="00FB0CE2">
              <w:rPr>
                <w:rFonts w:ascii="Times New Roman" w:hAnsi="Times New Roman" w:cs="Times New Roman"/>
                <w:spacing w:val="-4"/>
                <w:sz w:val="24"/>
                <w:szCs w:val="24"/>
              </w:rPr>
              <w:t xml:space="preserve"> </w:t>
            </w:r>
            <w:r w:rsidRPr="00FB0CE2">
              <w:rPr>
                <w:rFonts w:ascii="Times New Roman" w:hAnsi="Times New Roman" w:cs="Times New Roman"/>
                <w:sz w:val="24"/>
                <w:szCs w:val="24"/>
              </w:rPr>
              <w:t>уровень</w:t>
            </w:r>
          </w:p>
        </w:tc>
      </w:tr>
      <w:tr w:rsidR="0029755F" w:rsidRPr="00FB0CE2" w:rsidTr="00310C3F">
        <w:trPr>
          <w:trHeight w:val="278"/>
        </w:trPr>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Высокий</w:t>
            </w:r>
          </w:p>
        </w:tc>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от 2,8 до 3</w:t>
            </w:r>
          </w:p>
        </w:tc>
      </w:tr>
      <w:tr w:rsidR="0029755F" w:rsidRPr="00FB0CE2" w:rsidTr="00310C3F">
        <w:trPr>
          <w:trHeight w:val="275"/>
        </w:trPr>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Средний</w:t>
            </w:r>
          </w:p>
        </w:tc>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от 2 до 2,8</w:t>
            </w:r>
          </w:p>
        </w:tc>
      </w:tr>
      <w:tr w:rsidR="0029755F" w:rsidRPr="00FB0CE2" w:rsidTr="00310C3F">
        <w:trPr>
          <w:trHeight w:val="275"/>
        </w:trPr>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Низкий</w:t>
            </w:r>
          </w:p>
        </w:tc>
        <w:tc>
          <w:tcPr>
            <w:tcW w:w="4787"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от 1 до 2</w:t>
            </w:r>
          </w:p>
        </w:tc>
      </w:tr>
    </w:tbl>
    <w:p w:rsidR="0029755F" w:rsidRPr="00FB0CE2" w:rsidRDefault="0029755F" w:rsidP="0029755F">
      <w:pPr>
        <w:pStyle w:val="a3"/>
        <w:spacing w:before="3"/>
        <w:contextualSpacing/>
      </w:pPr>
    </w:p>
    <w:p w:rsidR="0029755F" w:rsidRPr="00FB0CE2" w:rsidRDefault="0029755F" w:rsidP="0029755F">
      <w:pPr>
        <w:pStyle w:val="a3"/>
        <w:spacing w:after="9"/>
        <w:ind w:right="225"/>
        <w:contextualSpacing/>
        <w:jc w:val="both"/>
      </w:pPr>
      <w:r w:rsidRPr="00FB0CE2">
        <w:t>Диагностическая программа изучения уровней патриотической воспитанности младших</w:t>
      </w:r>
      <w:r w:rsidRPr="00FB0CE2">
        <w:rPr>
          <w:spacing w:val="1"/>
        </w:rPr>
        <w:t xml:space="preserve"> </w:t>
      </w:r>
      <w:r w:rsidRPr="00FB0CE2">
        <w:t>д</w:t>
      </w:r>
      <w:r w:rsidRPr="00FB0CE2">
        <w:t>о</w:t>
      </w:r>
      <w:r w:rsidRPr="00FB0CE2">
        <w:t>школьников.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225"/>
        <w:gridCol w:w="2736"/>
        <w:gridCol w:w="1560"/>
        <w:gridCol w:w="1099"/>
      </w:tblGrid>
      <w:tr w:rsidR="0029755F" w:rsidRPr="00FB0CE2" w:rsidTr="00310C3F">
        <w:trPr>
          <w:trHeight w:val="275"/>
        </w:trPr>
        <w:tc>
          <w:tcPr>
            <w:tcW w:w="1951"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Критерий</w:t>
            </w:r>
          </w:p>
        </w:tc>
        <w:tc>
          <w:tcPr>
            <w:tcW w:w="2225"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Показатель</w:t>
            </w:r>
          </w:p>
        </w:tc>
        <w:tc>
          <w:tcPr>
            <w:tcW w:w="2736" w:type="dxa"/>
          </w:tcPr>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Признак</w:t>
            </w:r>
            <w:r w:rsidRPr="00FB0CE2">
              <w:rPr>
                <w:rFonts w:ascii="Times New Roman" w:hAnsi="Times New Roman" w:cs="Times New Roman"/>
                <w:spacing w:val="-5"/>
                <w:sz w:val="24"/>
                <w:szCs w:val="24"/>
              </w:rPr>
              <w:t xml:space="preserve"> </w:t>
            </w:r>
            <w:r w:rsidRPr="00FB0CE2">
              <w:rPr>
                <w:rFonts w:ascii="Times New Roman" w:hAnsi="Times New Roman" w:cs="Times New Roman"/>
                <w:sz w:val="24"/>
                <w:szCs w:val="24"/>
              </w:rPr>
              <w:t>проявления</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Уровень</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Балл</w:t>
            </w:r>
          </w:p>
        </w:tc>
      </w:tr>
      <w:tr w:rsidR="0029755F" w:rsidRPr="00FB0CE2" w:rsidTr="00310C3F">
        <w:trPr>
          <w:trHeight w:val="1932"/>
        </w:trPr>
        <w:tc>
          <w:tcPr>
            <w:tcW w:w="1951"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І.</w:t>
            </w:r>
            <w:r w:rsidRPr="00FB0CE2">
              <w:rPr>
                <w:rFonts w:ascii="Times New Roman" w:hAnsi="Times New Roman" w:cs="Times New Roman"/>
                <w:spacing w:val="-3"/>
                <w:sz w:val="24"/>
                <w:szCs w:val="24"/>
              </w:rPr>
              <w:t xml:space="preserve"> </w:t>
            </w:r>
            <w:r w:rsidRPr="00FB0CE2">
              <w:rPr>
                <w:rFonts w:ascii="Times New Roman" w:hAnsi="Times New Roman" w:cs="Times New Roman"/>
                <w:sz w:val="24"/>
                <w:szCs w:val="24"/>
              </w:rPr>
              <w:t>Когнитивный</w:t>
            </w:r>
          </w:p>
        </w:tc>
        <w:tc>
          <w:tcPr>
            <w:tcW w:w="2225" w:type="dxa"/>
          </w:tcPr>
          <w:p w:rsidR="0029755F" w:rsidRPr="0029755F" w:rsidRDefault="0029755F" w:rsidP="00310C3F">
            <w:pPr>
              <w:pStyle w:val="TableParagraph"/>
              <w:tabs>
                <w:tab w:val="left" w:pos="1988"/>
              </w:tabs>
              <w:ind w:left="107" w:right="95"/>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1)</w:t>
            </w:r>
            <w:r w:rsidRPr="0029755F">
              <w:rPr>
                <w:rFonts w:ascii="Times New Roman" w:hAnsi="Times New Roman" w:cs="Times New Roman"/>
                <w:spacing w:val="17"/>
                <w:sz w:val="24"/>
                <w:szCs w:val="24"/>
                <w:lang w:val="ru-RU"/>
              </w:rPr>
              <w:t xml:space="preserve"> </w:t>
            </w:r>
            <w:r w:rsidRPr="0029755F">
              <w:rPr>
                <w:rFonts w:ascii="Times New Roman" w:hAnsi="Times New Roman" w:cs="Times New Roman"/>
                <w:sz w:val="24"/>
                <w:szCs w:val="24"/>
                <w:lang w:val="ru-RU"/>
              </w:rPr>
              <w:t>базовые</w:t>
            </w:r>
            <w:r w:rsidRPr="0029755F">
              <w:rPr>
                <w:rFonts w:ascii="Times New Roman" w:hAnsi="Times New Roman" w:cs="Times New Roman"/>
                <w:spacing w:val="16"/>
                <w:sz w:val="24"/>
                <w:szCs w:val="24"/>
                <w:lang w:val="ru-RU"/>
              </w:rPr>
              <w:t xml:space="preserve"> </w:t>
            </w:r>
            <w:r w:rsidRPr="0029755F">
              <w:rPr>
                <w:rFonts w:ascii="Times New Roman" w:hAnsi="Times New Roman" w:cs="Times New Roman"/>
                <w:sz w:val="24"/>
                <w:szCs w:val="24"/>
                <w:lang w:val="ru-RU"/>
              </w:rPr>
              <w:t>знания</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истории</w:t>
            </w:r>
            <w:r w:rsidRPr="0029755F">
              <w:rPr>
                <w:rFonts w:ascii="Times New Roman" w:hAnsi="Times New Roman" w:cs="Times New Roman"/>
                <w:sz w:val="24"/>
                <w:szCs w:val="24"/>
                <w:lang w:val="ru-RU"/>
              </w:rPr>
              <w:tab/>
            </w:r>
            <w:r w:rsidRPr="0029755F">
              <w:rPr>
                <w:rFonts w:ascii="Times New Roman" w:hAnsi="Times New Roman" w:cs="Times New Roman"/>
                <w:spacing w:val="-4"/>
                <w:sz w:val="24"/>
                <w:szCs w:val="24"/>
                <w:lang w:val="ru-RU"/>
              </w:rPr>
              <w:t>и</w:t>
            </w:r>
          </w:p>
          <w:p w:rsidR="0029755F" w:rsidRPr="0029755F" w:rsidRDefault="0029755F" w:rsidP="00310C3F">
            <w:pPr>
              <w:pStyle w:val="TableParagraph"/>
              <w:ind w:left="107" w:right="283"/>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традициях,</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pacing w:val="-1"/>
                <w:sz w:val="24"/>
                <w:szCs w:val="24"/>
                <w:lang w:val="ru-RU"/>
              </w:rPr>
              <w:t>соо</w:t>
            </w:r>
            <w:r w:rsidRPr="0029755F">
              <w:rPr>
                <w:rFonts w:ascii="Times New Roman" w:hAnsi="Times New Roman" w:cs="Times New Roman"/>
                <w:spacing w:val="-1"/>
                <w:sz w:val="24"/>
                <w:szCs w:val="24"/>
                <w:lang w:val="ru-RU"/>
              </w:rPr>
              <w:t>т</w:t>
            </w:r>
            <w:r w:rsidRPr="0029755F">
              <w:rPr>
                <w:rFonts w:ascii="Times New Roman" w:hAnsi="Times New Roman" w:cs="Times New Roman"/>
                <w:spacing w:val="-1"/>
                <w:sz w:val="24"/>
                <w:szCs w:val="24"/>
                <w:lang w:val="ru-RU"/>
              </w:rPr>
              <w:t>ветствующие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младшему</w:t>
            </w:r>
          </w:p>
          <w:p w:rsidR="0029755F" w:rsidRPr="00FB0CE2" w:rsidRDefault="0029755F" w:rsidP="00310C3F">
            <w:pPr>
              <w:pStyle w:val="TableParagraph"/>
              <w:ind w:left="107" w:right="674"/>
              <w:contextualSpacing/>
              <w:rPr>
                <w:rFonts w:ascii="Times New Roman" w:hAnsi="Times New Roman" w:cs="Times New Roman"/>
                <w:sz w:val="24"/>
                <w:szCs w:val="24"/>
              </w:rPr>
            </w:pPr>
            <w:r w:rsidRPr="00FB0CE2">
              <w:rPr>
                <w:rFonts w:ascii="Times New Roman" w:hAnsi="Times New Roman" w:cs="Times New Roman"/>
                <w:sz w:val="24"/>
                <w:szCs w:val="24"/>
              </w:rPr>
              <w:t>дошкольному</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возрасту.</w:t>
            </w:r>
          </w:p>
        </w:tc>
        <w:tc>
          <w:tcPr>
            <w:tcW w:w="2736" w:type="dxa"/>
          </w:tcPr>
          <w:p w:rsidR="0029755F" w:rsidRPr="0029755F" w:rsidRDefault="0029755F" w:rsidP="00310C3F">
            <w:pPr>
              <w:pStyle w:val="TableParagraph"/>
              <w:tabs>
                <w:tab w:val="left" w:pos="1801"/>
                <w:tab w:val="left" w:pos="2391"/>
              </w:tabs>
              <w:ind w:left="105" w:right="9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Знания</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полные,</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разносторонние,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всегда</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применяются</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3"/>
                <w:sz w:val="24"/>
                <w:szCs w:val="24"/>
                <w:lang w:val="ru-RU"/>
              </w:rPr>
              <w:t>на</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практике</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Высокий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3</w:t>
            </w:r>
          </w:p>
        </w:tc>
      </w:tr>
      <w:tr w:rsidR="0029755F" w:rsidRPr="00FB0CE2" w:rsidTr="00310C3F">
        <w:trPr>
          <w:trHeight w:val="1379"/>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contextualSpacing/>
              <w:rPr>
                <w:rFonts w:ascii="Times New Roman" w:hAnsi="Times New Roman" w:cs="Times New Roman"/>
                <w:sz w:val="24"/>
                <w:szCs w:val="24"/>
              </w:rPr>
            </w:pPr>
          </w:p>
        </w:tc>
        <w:tc>
          <w:tcPr>
            <w:tcW w:w="2736" w:type="dxa"/>
          </w:tcPr>
          <w:p w:rsidR="0029755F" w:rsidRPr="0029755F" w:rsidRDefault="0029755F" w:rsidP="00310C3F">
            <w:pPr>
              <w:pStyle w:val="TableParagraph"/>
              <w:tabs>
                <w:tab w:val="left" w:pos="1266"/>
                <w:tab w:val="left" w:pos="2391"/>
              </w:tabs>
              <w:ind w:left="105" w:right="98"/>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Знания</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достаточные,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сравнительно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разност</w:t>
            </w:r>
            <w:r w:rsidRPr="0029755F">
              <w:rPr>
                <w:rFonts w:ascii="Times New Roman" w:hAnsi="Times New Roman" w:cs="Times New Roman"/>
                <w:sz w:val="24"/>
                <w:szCs w:val="24"/>
                <w:lang w:val="ru-RU"/>
              </w:rPr>
              <w:t>о</w:t>
            </w:r>
            <w:r w:rsidRPr="0029755F">
              <w:rPr>
                <w:rFonts w:ascii="Times New Roman" w:hAnsi="Times New Roman" w:cs="Times New Roman"/>
                <w:sz w:val="24"/>
                <w:szCs w:val="24"/>
                <w:lang w:val="ru-RU"/>
              </w:rPr>
              <w:t>ронние,</w:t>
            </w:r>
            <w:r w:rsidRPr="0029755F">
              <w:rPr>
                <w:rFonts w:ascii="Times New Roman" w:hAnsi="Times New Roman" w:cs="Times New Roman"/>
                <w:sz w:val="24"/>
                <w:szCs w:val="24"/>
                <w:lang w:val="ru-RU"/>
              </w:rPr>
              <w:tab/>
            </w:r>
            <w:r w:rsidRPr="0029755F">
              <w:rPr>
                <w:rFonts w:ascii="Times New Roman" w:hAnsi="Times New Roman" w:cs="Times New Roman"/>
                <w:spacing w:val="-3"/>
                <w:sz w:val="24"/>
                <w:szCs w:val="24"/>
                <w:lang w:val="ru-RU"/>
              </w:rPr>
              <w:t>не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всегда</w:t>
            </w:r>
            <w:r w:rsidRPr="0029755F">
              <w:rPr>
                <w:rFonts w:ascii="Times New Roman" w:hAnsi="Times New Roman" w:cs="Times New Roman"/>
                <w:spacing w:val="3"/>
                <w:sz w:val="24"/>
                <w:szCs w:val="24"/>
                <w:lang w:val="ru-RU"/>
              </w:rPr>
              <w:t xml:space="preserve"> </w:t>
            </w:r>
            <w:r w:rsidRPr="0029755F">
              <w:rPr>
                <w:rFonts w:ascii="Times New Roman" w:hAnsi="Times New Roman" w:cs="Times New Roman"/>
                <w:sz w:val="24"/>
                <w:szCs w:val="24"/>
                <w:lang w:val="ru-RU"/>
              </w:rPr>
              <w:t>применяются</w:t>
            </w:r>
            <w:r w:rsidRPr="0029755F">
              <w:rPr>
                <w:rFonts w:ascii="Times New Roman" w:hAnsi="Times New Roman" w:cs="Times New Roman"/>
                <w:spacing w:val="4"/>
                <w:sz w:val="24"/>
                <w:szCs w:val="24"/>
                <w:lang w:val="ru-RU"/>
              </w:rPr>
              <w:t xml:space="preserve"> </w:t>
            </w:r>
            <w:r w:rsidRPr="0029755F">
              <w:rPr>
                <w:rFonts w:ascii="Times New Roman" w:hAnsi="Times New Roman" w:cs="Times New Roman"/>
                <w:sz w:val="24"/>
                <w:szCs w:val="24"/>
                <w:lang w:val="ru-RU"/>
              </w:rPr>
              <w:t>на</w:t>
            </w:r>
          </w:p>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практике</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Средний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2</w:t>
            </w:r>
          </w:p>
        </w:tc>
      </w:tr>
      <w:tr w:rsidR="0029755F" w:rsidRPr="00FB0CE2" w:rsidTr="00310C3F">
        <w:trPr>
          <w:trHeight w:val="1105"/>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contextualSpacing/>
              <w:rPr>
                <w:rFonts w:ascii="Times New Roman" w:hAnsi="Times New Roman" w:cs="Times New Roman"/>
                <w:sz w:val="24"/>
                <w:szCs w:val="24"/>
              </w:rPr>
            </w:pPr>
          </w:p>
        </w:tc>
        <w:tc>
          <w:tcPr>
            <w:tcW w:w="2736" w:type="dxa"/>
          </w:tcPr>
          <w:p w:rsidR="0029755F" w:rsidRPr="0029755F" w:rsidRDefault="0029755F" w:rsidP="00310C3F">
            <w:pPr>
              <w:pStyle w:val="TableParagraph"/>
              <w:tabs>
                <w:tab w:val="left" w:pos="2391"/>
              </w:tabs>
              <w:ind w:left="105" w:right="9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Знания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отрывочные,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бессистемные,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редко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применяются</w:t>
            </w:r>
            <w:r w:rsidRPr="0029755F">
              <w:rPr>
                <w:rFonts w:ascii="Times New Roman" w:hAnsi="Times New Roman" w:cs="Times New Roman"/>
                <w:sz w:val="24"/>
                <w:szCs w:val="24"/>
                <w:lang w:val="ru-RU"/>
              </w:rPr>
              <w:tab/>
            </w:r>
            <w:r w:rsidRPr="0029755F">
              <w:rPr>
                <w:rFonts w:ascii="Times New Roman" w:hAnsi="Times New Roman" w:cs="Times New Roman"/>
                <w:spacing w:val="-3"/>
                <w:sz w:val="24"/>
                <w:szCs w:val="24"/>
                <w:lang w:val="ru-RU"/>
              </w:rPr>
              <w:t>на</w:t>
            </w:r>
          </w:p>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практике</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Низкий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1</w:t>
            </w:r>
          </w:p>
        </w:tc>
      </w:tr>
      <w:tr w:rsidR="0029755F" w:rsidRPr="00FB0CE2" w:rsidTr="00310C3F">
        <w:trPr>
          <w:trHeight w:val="1668"/>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tabs>
                <w:tab w:val="left" w:pos="1324"/>
              </w:tabs>
              <w:ind w:left="107"/>
              <w:contextualSpacing/>
              <w:rPr>
                <w:rFonts w:ascii="Times New Roman" w:hAnsi="Times New Roman" w:cs="Times New Roman"/>
                <w:sz w:val="24"/>
                <w:szCs w:val="24"/>
              </w:rPr>
            </w:pPr>
            <w:r w:rsidRPr="00FB0CE2">
              <w:rPr>
                <w:rFonts w:ascii="Times New Roman" w:hAnsi="Times New Roman" w:cs="Times New Roman"/>
                <w:sz w:val="24"/>
                <w:szCs w:val="24"/>
              </w:rPr>
              <w:t>2)</w:t>
            </w:r>
            <w:r w:rsidRPr="00FB0CE2">
              <w:rPr>
                <w:rFonts w:ascii="Times New Roman" w:hAnsi="Times New Roman" w:cs="Times New Roman"/>
                <w:sz w:val="24"/>
                <w:szCs w:val="24"/>
              </w:rPr>
              <w:tab/>
              <w:t>степень</w:t>
            </w:r>
          </w:p>
          <w:p w:rsidR="0029755F" w:rsidRPr="0029755F" w:rsidRDefault="0029755F" w:rsidP="00310C3F">
            <w:pPr>
              <w:pStyle w:val="TableParagraph"/>
              <w:tabs>
                <w:tab w:val="left" w:pos="1998"/>
              </w:tabs>
              <w:ind w:left="107" w:right="98"/>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проявления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инт</w:t>
            </w:r>
            <w:r w:rsidRPr="0029755F">
              <w:rPr>
                <w:rFonts w:ascii="Times New Roman" w:hAnsi="Times New Roman" w:cs="Times New Roman"/>
                <w:sz w:val="24"/>
                <w:szCs w:val="24"/>
                <w:lang w:val="ru-RU"/>
              </w:rPr>
              <w:t>е</w:t>
            </w:r>
            <w:r w:rsidRPr="0029755F">
              <w:rPr>
                <w:rFonts w:ascii="Times New Roman" w:hAnsi="Times New Roman" w:cs="Times New Roman"/>
                <w:sz w:val="24"/>
                <w:szCs w:val="24"/>
                <w:lang w:val="ru-RU"/>
              </w:rPr>
              <w:t>реса</w:t>
            </w:r>
            <w:r w:rsidRPr="0029755F">
              <w:rPr>
                <w:rFonts w:ascii="Times New Roman" w:hAnsi="Times New Roman" w:cs="Times New Roman"/>
                <w:sz w:val="24"/>
                <w:szCs w:val="24"/>
                <w:lang w:val="ru-RU"/>
              </w:rPr>
              <w:tab/>
            </w:r>
            <w:r w:rsidRPr="0029755F">
              <w:rPr>
                <w:rFonts w:ascii="Times New Roman" w:hAnsi="Times New Roman" w:cs="Times New Roman"/>
                <w:spacing w:val="-5"/>
                <w:sz w:val="24"/>
                <w:szCs w:val="24"/>
                <w:lang w:val="ru-RU"/>
              </w:rPr>
              <w:t>к</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усвоению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патри</w:t>
            </w:r>
            <w:r w:rsidRPr="0029755F">
              <w:rPr>
                <w:rFonts w:ascii="Times New Roman" w:hAnsi="Times New Roman" w:cs="Times New Roman"/>
                <w:sz w:val="24"/>
                <w:szCs w:val="24"/>
                <w:lang w:val="ru-RU"/>
              </w:rPr>
              <w:t>о</w:t>
            </w:r>
            <w:r w:rsidRPr="0029755F">
              <w:rPr>
                <w:rFonts w:ascii="Times New Roman" w:hAnsi="Times New Roman" w:cs="Times New Roman"/>
                <w:sz w:val="24"/>
                <w:szCs w:val="24"/>
                <w:lang w:val="ru-RU"/>
              </w:rPr>
              <w:t>тических</w:t>
            </w:r>
          </w:p>
          <w:p w:rsidR="0029755F" w:rsidRPr="0029755F" w:rsidRDefault="0029755F" w:rsidP="00310C3F">
            <w:pPr>
              <w:pStyle w:val="TableParagraph"/>
              <w:ind w:left="107"/>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знаний</w:t>
            </w:r>
          </w:p>
        </w:tc>
        <w:tc>
          <w:tcPr>
            <w:tcW w:w="2736" w:type="dxa"/>
          </w:tcPr>
          <w:p w:rsidR="0029755F" w:rsidRPr="00FB0CE2" w:rsidRDefault="0029755F" w:rsidP="00310C3F">
            <w:pPr>
              <w:pStyle w:val="TableParagraph"/>
              <w:tabs>
                <w:tab w:val="left" w:pos="1254"/>
                <w:tab w:val="left" w:pos="2496"/>
              </w:tabs>
              <w:ind w:left="105"/>
              <w:contextualSpacing/>
              <w:rPr>
                <w:rFonts w:ascii="Times New Roman" w:hAnsi="Times New Roman" w:cs="Times New Roman"/>
                <w:sz w:val="24"/>
                <w:szCs w:val="24"/>
              </w:rPr>
            </w:pPr>
            <w:r w:rsidRPr="00FB0CE2">
              <w:rPr>
                <w:rFonts w:ascii="Times New Roman" w:hAnsi="Times New Roman" w:cs="Times New Roman"/>
                <w:sz w:val="24"/>
                <w:szCs w:val="24"/>
              </w:rPr>
              <w:t>Интерес</w:t>
            </w:r>
            <w:r w:rsidRPr="00FB0CE2">
              <w:rPr>
                <w:rFonts w:ascii="Times New Roman" w:hAnsi="Times New Roman" w:cs="Times New Roman"/>
                <w:sz w:val="24"/>
                <w:szCs w:val="24"/>
              </w:rPr>
              <w:tab/>
              <w:t>устойчив</w:t>
            </w:r>
            <w:r w:rsidRPr="00FB0CE2">
              <w:rPr>
                <w:rFonts w:ascii="Times New Roman" w:hAnsi="Times New Roman" w:cs="Times New Roman"/>
                <w:sz w:val="24"/>
                <w:szCs w:val="24"/>
              </w:rPr>
              <w:tab/>
              <w:t>и</w:t>
            </w:r>
          </w:p>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разносторонен</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Высокий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3</w:t>
            </w:r>
          </w:p>
        </w:tc>
      </w:tr>
      <w:tr w:rsidR="0029755F" w:rsidRPr="00FB0CE2" w:rsidTr="00310C3F">
        <w:trPr>
          <w:trHeight w:val="1103"/>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contextualSpacing/>
              <w:rPr>
                <w:rFonts w:ascii="Times New Roman" w:hAnsi="Times New Roman" w:cs="Times New Roman"/>
                <w:sz w:val="24"/>
                <w:szCs w:val="24"/>
              </w:rPr>
            </w:pPr>
          </w:p>
        </w:tc>
        <w:tc>
          <w:tcPr>
            <w:tcW w:w="2736" w:type="dxa"/>
          </w:tcPr>
          <w:p w:rsidR="0029755F" w:rsidRPr="0029755F" w:rsidRDefault="0029755F" w:rsidP="00310C3F">
            <w:pPr>
              <w:pStyle w:val="TableParagraph"/>
              <w:ind w:left="105" w:right="97"/>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Интерес</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устойчив,</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часто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проявляется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под</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педагогическим</w:t>
            </w:r>
          </w:p>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воздействием</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Средний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2</w:t>
            </w:r>
          </w:p>
        </w:tc>
      </w:tr>
      <w:tr w:rsidR="0029755F" w:rsidRPr="00FB0CE2" w:rsidTr="00310C3F">
        <w:trPr>
          <w:trHeight w:val="275"/>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contextualSpacing/>
              <w:rPr>
                <w:rFonts w:ascii="Times New Roman" w:hAnsi="Times New Roman" w:cs="Times New Roman"/>
                <w:sz w:val="24"/>
                <w:szCs w:val="24"/>
              </w:rPr>
            </w:pPr>
          </w:p>
        </w:tc>
        <w:tc>
          <w:tcPr>
            <w:tcW w:w="2736" w:type="dxa"/>
          </w:tcPr>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Интерес</w:t>
            </w:r>
            <w:r w:rsidRPr="00FB0CE2">
              <w:rPr>
                <w:rFonts w:ascii="Times New Roman" w:hAnsi="Times New Roman" w:cs="Times New Roman"/>
                <w:spacing w:val="-3"/>
                <w:sz w:val="24"/>
                <w:szCs w:val="24"/>
              </w:rPr>
              <w:t xml:space="preserve"> </w:t>
            </w:r>
            <w:r w:rsidRPr="00FB0CE2">
              <w:rPr>
                <w:rFonts w:ascii="Times New Roman" w:hAnsi="Times New Roman" w:cs="Times New Roman"/>
                <w:sz w:val="24"/>
                <w:szCs w:val="24"/>
              </w:rPr>
              <w:t>не</w:t>
            </w:r>
            <w:r w:rsidRPr="00FB0CE2">
              <w:rPr>
                <w:rFonts w:ascii="Times New Roman" w:hAnsi="Times New Roman" w:cs="Times New Roman"/>
                <w:spacing w:val="-3"/>
                <w:sz w:val="24"/>
                <w:szCs w:val="24"/>
              </w:rPr>
              <w:t xml:space="preserve"> </w:t>
            </w:r>
            <w:r w:rsidRPr="00FB0CE2">
              <w:rPr>
                <w:rFonts w:ascii="Times New Roman" w:hAnsi="Times New Roman" w:cs="Times New Roman"/>
                <w:sz w:val="24"/>
                <w:szCs w:val="24"/>
              </w:rPr>
              <w:t>проявляется</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Низкий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1</w:t>
            </w:r>
          </w:p>
        </w:tc>
      </w:tr>
      <w:tr w:rsidR="0029755F" w:rsidRPr="00FB0CE2" w:rsidTr="00310C3F">
        <w:trPr>
          <w:trHeight w:val="1379"/>
        </w:trPr>
        <w:tc>
          <w:tcPr>
            <w:tcW w:w="1951"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І</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І.</w:t>
            </w:r>
          </w:p>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Эмоциональный</w:t>
            </w:r>
          </w:p>
        </w:tc>
        <w:tc>
          <w:tcPr>
            <w:tcW w:w="2225" w:type="dxa"/>
          </w:tcPr>
          <w:p w:rsidR="0029755F" w:rsidRPr="0029755F" w:rsidRDefault="0029755F" w:rsidP="00310C3F">
            <w:pPr>
              <w:pStyle w:val="TableParagraph"/>
              <w:ind w:left="107" w:right="96"/>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3)</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проявление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чу</w:t>
            </w:r>
            <w:r w:rsidRPr="0029755F">
              <w:rPr>
                <w:rFonts w:ascii="Times New Roman" w:hAnsi="Times New Roman" w:cs="Times New Roman"/>
                <w:sz w:val="24"/>
                <w:szCs w:val="24"/>
                <w:lang w:val="ru-RU"/>
              </w:rPr>
              <w:t>в</w:t>
            </w:r>
            <w:r w:rsidRPr="0029755F">
              <w:rPr>
                <w:rFonts w:ascii="Times New Roman" w:hAnsi="Times New Roman" w:cs="Times New Roman"/>
                <w:sz w:val="24"/>
                <w:szCs w:val="24"/>
                <w:lang w:val="ru-RU"/>
              </w:rPr>
              <w:t>ства</w:t>
            </w:r>
            <w:r w:rsidRPr="0029755F">
              <w:rPr>
                <w:rFonts w:ascii="Times New Roman" w:hAnsi="Times New Roman" w:cs="Times New Roman"/>
                <w:spacing w:val="61"/>
                <w:sz w:val="24"/>
                <w:szCs w:val="24"/>
                <w:lang w:val="ru-RU"/>
              </w:rPr>
              <w:t xml:space="preserve"> </w:t>
            </w:r>
            <w:r w:rsidRPr="0029755F">
              <w:rPr>
                <w:rFonts w:ascii="Times New Roman" w:hAnsi="Times New Roman" w:cs="Times New Roman"/>
                <w:sz w:val="24"/>
                <w:szCs w:val="24"/>
                <w:lang w:val="ru-RU"/>
              </w:rPr>
              <w:t>гордости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за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свою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семью,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де</w:t>
            </w:r>
            <w:r w:rsidRPr="0029755F">
              <w:rPr>
                <w:rFonts w:ascii="Times New Roman" w:hAnsi="Times New Roman" w:cs="Times New Roman"/>
                <w:sz w:val="24"/>
                <w:szCs w:val="24"/>
                <w:lang w:val="ru-RU"/>
              </w:rPr>
              <w:t>т</w:t>
            </w:r>
            <w:r w:rsidRPr="0029755F">
              <w:rPr>
                <w:rFonts w:ascii="Times New Roman" w:hAnsi="Times New Roman" w:cs="Times New Roman"/>
                <w:sz w:val="24"/>
                <w:szCs w:val="24"/>
                <w:lang w:val="ru-RU"/>
              </w:rPr>
              <w:t>ский</w:t>
            </w:r>
            <w:r w:rsidRPr="0029755F">
              <w:rPr>
                <w:rFonts w:ascii="Times New Roman" w:hAnsi="Times New Roman" w:cs="Times New Roman"/>
                <w:spacing w:val="14"/>
                <w:sz w:val="24"/>
                <w:szCs w:val="24"/>
                <w:lang w:val="ru-RU"/>
              </w:rPr>
              <w:t xml:space="preserve"> </w:t>
            </w:r>
            <w:r w:rsidRPr="0029755F">
              <w:rPr>
                <w:rFonts w:ascii="Times New Roman" w:hAnsi="Times New Roman" w:cs="Times New Roman"/>
                <w:sz w:val="24"/>
                <w:szCs w:val="24"/>
                <w:lang w:val="ru-RU"/>
              </w:rPr>
              <w:t>сад,</w:t>
            </w:r>
            <w:r w:rsidRPr="0029755F">
              <w:rPr>
                <w:rFonts w:ascii="Times New Roman" w:hAnsi="Times New Roman" w:cs="Times New Roman"/>
                <w:spacing w:val="14"/>
                <w:sz w:val="24"/>
                <w:szCs w:val="24"/>
                <w:lang w:val="ru-RU"/>
              </w:rPr>
              <w:t xml:space="preserve"> </w:t>
            </w:r>
            <w:r w:rsidRPr="0029755F">
              <w:rPr>
                <w:rFonts w:ascii="Times New Roman" w:hAnsi="Times New Roman" w:cs="Times New Roman"/>
                <w:sz w:val="24"/>
                <w:szCs w:val="24"/>
                <w:lang w:val="ru-RU"/>
              </w:rPr>
              <w:t>город,</w:t>
            </w:r>
          </w:p>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страну.</w:t>
            </w:r>
          </w:p>
        </w:tc>
        <w:tc>
          <w:tcPr>
            <w:tcW w:w="2736" w:type="dxa"/>
          </w:tcPr>
          <w:p w:rsidR="0029755F" w:rsidRPr="0029755F" w:rsidRDefault="0029755F" w:rsidP="00310C3F">
            <w:pPr>
              <w:pStyle w:val="TableParagraph"/>
              <w:ind w:left="105" w:right="96"/>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Сформировано,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проя</w:t>
            </w:r>
            <w:r w:rsidRPr="0029755F">
              <w:rPr>
                <w:rFonts w:ascii="Times New Roman" w:hAnsi="Times New Roman" w:cs="Times New Roman"/>
                <w:sz w:val="24"/>
                <w:szCs w:val="24"/>
                <w:lang w:val="ru-RU"/>
              </w:rPr>
              <w:t>в</w:t>
            </w:r>
            <w:r w:rsidRPr="0029755F">
              <w:rPr>
                <w:rFonts w:ascii="Times New Roman" w:hAnsi="Times New Roman" w:cs="Times New Roman"/>
                <w:sz w:val="24"/>
                <w:szCs w:val="24"/>
                <w:lang w:val="ru-RU"/>
              </w:rPr>
              <w:t>ляется</w:t>
            </w:r>
            <w:r w:rsidRPr="0029755F">
              <w:rPr>
                <w:rFonts w:ascii="Times New Roman" w:hAnsi="Times New Roman" w:cs="Times New Roman"/>
                <w:spacing w:val="29"/>
                <w:sz w:val="24"/>
                <w:szCs w:val="24"/>
                <w:lang w:val="ru-RU"/>
              </w:rPr>
              <w:t xml:space="preserve"> </w:t>
            </w:r>
            <w:r w:rsidRPr="0029755F">
              <w:rPr>
                <w:rFonts w:ascii="Times New Roman" w:hAnsi="Times New Roman" w:cs="Times New Roman"/>
                <w:sz w:val="24"/>
                <w:szCs w:val="24"/>
                <w:lang w:val="ru-RU"/>
              </w:rPr>
              <w:t>в</w:t>
            </w:r>
            <w:r w:rsidRPr="0029755F">
              <w:rPr>
                <w:rFonts w:ascii="Times New Roman" w:hAnsi="Times New Roman" w:cs="Times New Roman"/>
                <w:spacing w:val="29"/>
                <w:sz w:val="24"/>
                <w:szCs w:val="24"/>
                <w:lang w:val="ru-RU"/>
              </w:rPr>
              <w:t xml:space="preserve"> </w:t>
            </w:r>
            <w:r w:rsidRPr="0029755F">
              <w:rPr>
                <w:rFonts w:ascii="Times New Roman" w:hAnsi="Times New Roman" w:cs="Times New Roman"/>
                <w:sz w:val="24"/>
                <w:szCs w:val="24"/>
                <w:lang w:val="ru-RU"/>
              </w:rPr>
              <w:t>реальном</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пов</w:t>
            </w:r>
            <w:r w:rsidRPr="0029755F">
              <w:rPr>
                <w:rFonts w:ascii="Times New Roman" w:hAnsi="Times New Roman" w:cs="Times New Roman"/>
                <w:sz w:val="24"/>
                <w:szCs w:val="24"/>
                <w:lang w:val="ru-RU"/>
              </w:rPr>
              <w:t>е</w:t>
            </w:r>
            <w:r w:rsidRPr="0029755F">
              <w:rPr>
                <w:rFonts w:ascii="Times New Roman" w:hAnsi="Times New Roman" w:cs="Times New Roman"/>
                <w:sz w:val="24"/>
                <w:szCs w:val="24"/>
                <w:lang w:val="ru-RU"/>
              </w:rPr>
              <w:t>дении</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Высокий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3</w:t>
            </w:r>
          </w:p>
        </w:tc>
      </w:tr>
      <w:tr w:rsidR="0029755F" w:rsidRPr="00FB0CE2" w:rsidTr="00310C3F">
        <w:trPr>
          <w:trHeight w:val="1380"/>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contextualSpacing/>
              <w:rPr>
                <w:rFonts w:ascii="Times New Roman" w:hAnsi="Times New Roman" w:cs="Times New Roman"/>
                <w:sz w:val="24"/>
                <w:szCs w:val="24"/>
              </w:rPr>
            </w:pPr>
          </w:p>
        </w:tc>
        <w:tc>
          <w:tcPr>
            <w:tcW w:w="2736" w:type="dxa"/>
          </w:tcPr>
          <w:p w:rsidR="0029755F" w:rsidRPr="0029755F" w:rsidRDefault="0029755F" w:rsidP="00310C3F">
            <w:pPr>
              <w:pStyle w:val="TableParagraph"/>
              <w:tabs>
                <w:tab w:val="left" w:pos="2512"/>
              </w:tabs>
              <w:ind w:left="105" w:right="9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Сформировано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части</w:t>
            </w:r>
            <w:r w:rsidRPr="0029755F">
              <w:rPr>
                <w:rFonts w:ascii="Times New Roman" w:hAnsi="Times New Roman" w:cs="Times New Roman"/>
                <w:sz w:val="24"/>
                <w:szCs w:val="24"/>
                <w:lang w:val="ru-RU"/>
              </w:rPr>
              <w:t>ч</w:t>
            </w:r>
            <w:r w:rsidRPr="0029755F">
              <w:rPr>
                <w:rFonts w:ascii="Times New Roman" w:hAnsi="Times New Roman" w:cs="Times New Roman"/>
                <w:sz w:val="24"/>
                <w:szCs w:val="24"/>
                <w:lang w:val="ru-RU"/>
              </w:rPr>
              <w:t>но,</w:t>
            </w:r>
            <w:r w:rsidRPr="0029755F">
              <w:rPr>
                <w:rFonts w:ascii="Times New Roman" w:hAnsi="Times New Roman" w:cs="Times New Roman"/>
                <w:sz w:val="24"/>
                <w:szCs w:val="24"/>
                <w:lang w:val="ru-RU"/>
              </w:rPr>
              <w:tab/>
            </w:r>
            <w:r w:rsidRPr="0029755F">
              <w:rPr>
                <w:rFonts w:ascii="Times New Roman" w:hAnsi="Times New Roman" w:cs="Times New Roman"/>
                <w:spacing w:val="-4"/>
                <w:sz w:val="24"/>
                <w:szCs w:val="24"/>
                <w:lang w:val="ru-RU"/>
              </w:rPr>
              <w:t>в</w:t>
            </w:r>
          </w:p>
          <w:p w:rsidR="0029755F" w:rsidRPr="0029755F" w:rsidRDefault="0029755F" w:rsidP="00310C3F">
            <w:pPr>
              <w:pStyle w:val="TableParagraph"/>
              <w:ind w:left="105" w:right="9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большинстве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случаев,</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проявляется в реальном</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поведении</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Средний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2</w:t>
            </w:r>
          </w:p>
        </w:tc>
      </w:tr>
      <w:tr w:rsidR="0029755F" w:rsidRPr="00FB0CE2" w:rsidTr="00310C3F">
        <w:trPr>
          <w:trHeight w:val="275"/>
        </w:trPr>
        <w:tc>
          <w:tcPr>
            <w:tcW w:w="1951" w:type="dxa"/>
          </w:tcPr>
          <w:p w:rsidR="0029755F" w:rsidRPr="00FB0CE2" w:rsidRDefault="0029755F" w:rsidP="00310C3F">
            <w:pPr>
              <w:pStyle w:val="TableParagraph"/>
              <w:contextualSpacing/>
              <w:rPr>
                <w:rFonts w:ascii="Times New Roman" w:hAnsi="Times New Roman" w:cs="Times New Roman"/>
                <w:sz w:val="24"/>
                <w:szCs w:val="24"/>
              </w:rPr>
            </w:pPr>
          </w:p>
        </w:tc>
        <w:tc>
          <w:tcPr>
            <w:tcW w:w="2225" w:type="dxa"/>
          </w:tcPr>
          <w:p w:rsidR="0029755F" w:rsidRPr="00FB0CE2" w:rsidRDefault="0029755F" w:rsidP="00310C3F">
            <w:pPr>
              <w:pStyle w:val="TableParagraph"/>
              <w:contextualSpacing/>
              <w:rPr>
                <w:rFonts w:ascii="Times New Roman" w:hAnsi="Times New Roman" w:cs="Times New Roman"/>
                <w:sz w:val="24"/>
                <w:szCs w:val="24"/>
              </w:rPr>
            </w:pPr>
          </w:p>
        </w:tc>
        <w:tc>
          <w:tcPr>
            <w:tcW w:w="2736" w:type="dxa"/>
          </w:tcPr>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Почти</w:t>
            </w:r>
            <w:r w:rsidRPr="00FB0CE2">
              <w:rPr>
                <w:rFonts w:ascii="Times New Roman" w:hAnsi="Times New Roman" w:cs="Times New Roman"/>
                <w:spacing w:val="-3"/>
                <w:sz w:val="24"/>
                <w:szCs w:val="24"/>
              </w:rPr>
              <w:t xml:space="preserve"> </w:t>
            </w:r>
            <w:r w:rsidRPr="00FB0CE2">
              <w:rPr>
                <w:rFonts w:ascii="Times New Roman" w:hAnsi="Times New Roman" w:cs="Times New Roman"/>
                <w:sz w:val="24"/>
                <w:szCs w:val="24"/>
              </w:rPr>
              <w:t>не</w:t>
            </w:r>
            <w:r w:rsidRPr="00FB0CE2">
              <w:rPr>
                <w:rFonts w:ascii="Times New Roman" w:hAnsi="Times New Roman" w:cs="Times New Roman"/>
                <w:spacing w:val="-3"/>
                <w:sz w:val="24"/>
                <w:szCs w:val="24"/>
              </w:rPr>
              <w:t xml:space="preserve"> </w:t>
            </w:r>
            <w:r w:rsidRPr="00FB0CE2">
              <w:rPr>
                <w:rFonts w:ascii="Times New Roman" w:hAnsi="Times New Roman" w:cs="Times New Roman"/>
                <w:sz w:val="24"/>
                <w:szCs w:val="24"/>
              </w:rPr>
              <w:t>сформировано</w:t>
            </w:r>
          </w:p>
        </w:tc>
        <w:tc>
          <w:tcPr>
            <w:tcW w:w="1560"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Низкий</w:t>
            </w:r>
          </w:p>
        </w:tc>
        <w:tc>
          <w:tcPr>
            <w:tcW w:w="1099"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1</w:t>
            </w:r>
          </w:p>
        </w:tc>
      </w:tr>
    </w:tbl>
    <w:p w:rsidR="0029755F" w:rsidRPr="00FB0CE2" w:rsidRDefault="0029755F" w:rsidP="0029755F">
      <w:pPr>
        <w:pStyle w:val="a3"/>
        <w:contextualSpacing/>
      </w:pPr>
    </w:p>
    <w:p w:rsidR="0029755F" w:rsidRPr="00FB0CE2" w:rsidRDefault="0029755F" w:rsidP="0029755F">
      <w:pPr>
        <w:pStyle w:val="a3"/>
        <w:spacing w:before="90"/>
        <w:ind w:right="232" w:firstLine="707"/>
        <w:contextualSpacing/>
        <w:jc w:val="both"/>
      </w:pPr>
      <w:r w:rsidRPr="00FB0CE2">
        <w:t>В</w:t>
      </w:r>
      <w:r w:rsidRPr="00FB0CE2">
        <w:rPr>
          <w:spacing w:val="1"/>
        </w:rPr>
        <w:t xml:space="preserve"> </w:t>
      </w:r>
      <w:r w:rsidRPr="00FB0CE2">
        <w:t>графах</w:t>
      </w:r>
      <w:r w:rsidRPr="00FB0CE2">
        <w:rPr>
          <w:spacing w:val="1"/>
        </w:rPr>
        <w:t xml:space="preserve"> </w:t>
      </w:r>
      <w:r w:rsidRPr="00FB0CE2">
        <w:t>для</w:t>
      </w:r>
      <w:r w:rsidRPr="00FB0CE2">
        <w:rPr>
          <w:spacing w:val="1"/>
        </w:rPr>
        <w:t xml:space="preserve"> </w:t>
      </w:r>
      <w:r w:rsidRPr="00FB0CE2">
        <w:t>каждого</w:t>
      </w:r>
      <w:r w:rsidRPr="00FB0CE2">
        <w:rPr>
          <w:spacing w:val="1"/>
        </w:rPr>
        <w:t xml:space="preserve"> </w:t>
      </w:r>
      <w:r w:rsidRPr="00FB0CE2">
        <w:t>воспитанника</w:t>
      </w:r>
      <w:r w:rsidRPr="00FB0CE2">
        <w:rPr>
          <w:spacing w:val="1"/>
        </w:rPr>
        <w:t xml:space="preserve"> </w:t>
      </w:r>
      <w:r w:rsidRPr="00FB0CE2">
        <w:t>ставятся</w:t>
      </w:r>
      <w:r w:rsidRPr="00FB0CE2">
        <w:rPr>
          <w:spacing w:val="1"/>
        </w:rPr>
        <w:t xml:space="preserve"> </w:t>
      </w:r>
      <w:r w:rsidRPr="00FB0CE2">
        <w:t>баллы</w:t>
      </w:r>
      <w:r w:rsidRPr="00FB0CE2">
        <w:rPr>
          <w:spacing w:val="1"/>
        </w:rPr>
        <w:t xml:space="preserve"> </w:t>
      </w:r>
      <w:r w:rsidRPr="00FB0CE2">
        <w:t>(от</w:t>
      </w:r>
      <w:r w:rsidRPr="00FB0CE2">
        <w:rPr>
          <w:spacing w:val="1"/>
        </w:rPr>
        <w:t xml:space="preserve"> </w:t>
      </w:r>
      <w:r w:rsidRPr="00FB0CE2">
        <w:t>1</w:t>
      </w:r>
      <w:r w:rsidRPr="00FB0CE2">
        <w:rPr>
          <w:spacing w:val="1"/>
        </w:rPr>
        <w:t xml:space="preserve"> </w:t>
      </w:r>
      <w:r w:rsidRPr="00FB0CE2">
        <w:t>до</w:t>
      </w:r>
      <w:r w:rsidRPr="00FB0CE2">
        <w:rPr>
          <w:spacing w:val="61"/>
        </w:rPr>
        <w:t xml:space="preserve"> </w:t>
      </w:r>
      <w:r w:rsidRPr="00FB0CE2">
        <w:t>3),</w:t>
      </w:r>
      <w:r w:rsidRPr="00FB0CE2">
        <w:rPr>
          <w:spacing w:val="1"/>
        </w:rPr>
        <w:t xml:space="preserve"> </w:t>
      </w:r>
      <w:r w:rsidRPr="00FB0CE2">
        <w:t>характеризиру</w:t>
      </w:r>
      <w:r w:rsidRPr="00FB0CE2">
        <w:t>ю</w:t>
      </w:r>
      <w:r w:rsidRPr="00FB0CE2">
        <w:t>щие</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у него</w:t>
      </w:r>
      <w:r w:rsidRPr="00FB0CE2">
        <w:rPr>
          <w:spacing w:val="1"/>
        </w:rPr>
        <w:t xml:space="preserve"> </w:t>
      </w:r>
      <w:r w:rsidRPr="00FB0CE2">
        <w:t>выделенных</w:t>
      </w:r>
      <w:r w:rsidRPr="00FB0CE2">
        <w:rPr>
          <w:spacing w:val="1"/>
        </w:rPr>
        <w:t xml:space="preserve"> </w:t>
      </w:r>
      <w:r w:rsidRPr="00FB0CE2">
        <w:t>показателей.</w:t>
      </w:r>
      <w:r w:rsidRPr="00FB0CE2">
        <w:rPr>
          <w:spacing w:val="1"/>
        </w:rPr>
        <w:t xml:space="preserve"> </w:t>
      </w:r>
      <w:r w:rsidRPr="00FB0CE2">
        <w:t>В</w:t>
      </w:r>
      <w:r w:rsidRPr="00FB0CE2">
        <w:rPr>
          <w:spacing w:val="1"/>
        </w:rPr>
        <w:t xml:space="preserve"> </w:t>
      </w:r>
      <w:r w:rsidRPr="00FB0CE2">
        <w:t>заключении</w:t>
      </w:r>
      <w:r w:rsidRPr="00FB0CE2">
        <w:rPr>
          <w:spacing w:val="1"/>
        </w:rPr>
        <w:t xml:space="preserve"> </w:t>
      </w:r>
      <w:r w:rsidRPr="00FB0CE2">
        <w:t>проводится</w:t>
      </w:r>
      <w:r w:rsidRPr="00FB0CE2">
        <w:rPr>
          <w:spacing w:val="-1"/>
        </w:rPr>
        <w:t xml:space="preserve"> </w:t>
      </w:r>
      <w:r w:rsidRPr="00FB0CE2">
        <w:t>матем</w:t>
      </w:r>
      <w:r w:rsidRPr="00FB0CE2">
        <w:t>а</w:t>
      </w:r>
      <w:r w:rsidRPr="00FB0CE2">
        <w:t>тич</w:t>
      </w:r>
      <w:r w:rsidRPr="00FB0CE2">
        <w:t>е</w:t>
      </w:r>
      <w:r w:rsidRPr="00FB0CE2">
        <w:t>ская обработка</w:t>
      </w:r>
      <w:r w:rsidRPr="00FB0CE2">
        <w:rPr>
          <w:spacing w:val="-2"/>
        </w:rPr>
        <w:t xml:space="preserve"> </w:t>
      </w:r>
      <w:r w:rsidRPr="00FB0CE2">
        <w:t>полученных</w:t>
      </w:r>
      <w:r w:rsidRPr="00FB0CE2">
        <w:rPr>
          <w:spacing w:val="1"/>
        </w:rPr>
        <w:t xml:space="preserve"> </w:t>
      </w:r>
      <w:r w:rsidRPr="00FB0CE2">
        <w:t>результатов.</w:t>
      </w:r>
    </w:p>
    <w:p w:rsidR="0029755F" w:rsidRPr="00FB0CE2" w:rsidRDefault="0029755F" w:rsidP="0029755F">
      <w:pPr>
        <w:pStyle w:val="a3"/>
        <w:ind w:left="930"/>
        <w:contextualSpacing/>
        <w:jc w:val="both"/>
      </w:pPr>
      <w:r w:rsidRPr="00FB0CE2">
        <w:t>Её</w:t>
      </w:r>
      <w:r w:rsidRPr="00FB0CE2">
        <w:rPr>
          <w:spacing w:val="-3"/>
        </w:rPr>
        <w:t xml:space="preserve"> </w:t>
      </w:r>
      <w:r w:rsidRPr="00FB0CE2">
        <w:t>основные</w:t>
      </w:r>
      <w:r w:rsidRPr="00FB0CE2">
        <w:rPr>
          <w:spacing w:val="-3"/>
        </w:rPr>
        <w:t xml:space="preserve"> </w:t>
      </w:r>
      <w:r w:rsidRPr="00FB0CE2">
        <w:t>этапы:</w:t>
      </w:r>
    </w:p>
    <w:p w:rsidR="0029755F" w:rsidRPr="00FB0CE2" w:rsidRDefault="0029755F" w:rsidP="00EF4C4E">
      <w:pPr>
        <w:pStyle w:val="af8"/>
        <w:widowControl w:val="0"/>
        <w:numPr>
          <w:ilvl w:val="0"/>
          <w:numId w:val="23"/>
        </w:numPr>
        <w:tabs>
          <w:tab w:val="left" w:pos="1499"/>
        </w:tabs>
        <w:autoSpaceDE w:val="0"/>
        <w:autoSpaceDN w:val="0"/>
        <w:ind w:right="230" w:firstLine="707"/>
        <w:contextualSpacing/>
        <w:jc w:val="both"/>
      </w:pPr>
      <w:r w:rsidRPr="00FB0CE2">
        <w:t>для</w:t>
      </w:r>
      <w:r w:rsidRPr="00FB0CE2">
        <w:rPr>
          <w:spacing w:val="1"/>
        </w:rPr>
        <w:t xml:space="preserve"> </w:t>
      </w:r>
      <w:r w:rsidRPr="00FB0CE2">
        <w:t>каждого</w:t>
      </w:r>
      <w:r w:rsidRPr="00FB0CE2">
        <w:rPr>
          <w:spacing w:val="1"/>
        </w:rPr>
        <w:t xml:space="preserve"> </w:t>
      </w:r>
      <w:r w:rsidRPr="00FB0CE2">
        <w:t>воспитанника</w:t>
      </w:r>
      <w:r w:rsidRPr="00FB0CE2">
        <w:rPr>
          <w:spacing w:val="1"/>
        </w:rPr>
        <w:t xml:space="preserve"> </w:t>
      </w:r>
      <w:r w:rsidRPr="00FB0CE2">
        <w:t>выводится</w:t>
      </w:r>
      <w:r w:rsidRPr="00FB0CE2">
        <w:rPr>
          <w:spacing w:val="1"/>
        </w:rPr>
        <w:t xml:space="preserve"> </w:t>
      </w:r>
      <w:r w:rsidRPr="00FB0CE2">
        <w:t>среднее</w:t>
      </w:r>
      <w:r w:rsidRPr="00FB0CE2">
        <w:rPr>
          <w:spacing w:val="1"/>
        </w:rPr>
        <w:t xml:space="preserve"> </w:t>
      </w:r>
      <w:r w:rsidRPr="00FB0CE2">
        <w:t>арифметическое,</w:t>
      </w:r>
      <w:r w:rsidRPr="00FB0CE2">
        <w:rPr>
          <w:spacing w:val="-57"/>
        </w:rPr>
        <w:t xml:space="preserve"> </w:t>
      </w:r>
      <w:r w:rsidRPr="00FB0CE2">
        <w:t>характер</w:t>
      </w:r>
      <w:r w:rsidRPr="00FB0CE2">
        <w:t>и</w:t>
      </w:r>
      <w:r w:rsidRPr="00FB0CE2">
        <w:t>зующее</w:t>
      </w:r>
      <w:r w:rsidRPr="00FB0CE2">
        <w:rPr>
          <w:spacing w:val="1"/>
        </w:rPr>
        <w:t xml:space="preserve"> </w:t>
      </w:r>
      <w:r w:rsidRPr="00FB0CE2">
        <w:t>уровень</w:t>
      </w:r>
      <w:r w:rsidRPr="00FB0CE2">
        <w:rPr>
          <w:spacing w:val="1"/>
        </w:rPr>
        <w:t xml:space="preserve"> </w:t>
      </w:r>
      <w:r w:rsidRPr="00FB0CE2">
        <w:t>патриотической</w:t>
      </w:r>
      <w:r w:rsidRPr="00FB0CE2">
        <w:rPr>
          <w:spacing w:val="1"/>
        </w:rPr>
        <w:t xml:space="preserve"> </w:t>
      </w:r>
      <w:r w:rsidRPr="00FB0CE2">
        <w:t>воспитанности</w:t>
      </w:r>
      <w:r w:rsidRPr="00FB0CE2">
        <w:rPr>
          <w:spacing w:val="1"/>
        </w:rPr>
        <w:t xml:space="preserve"> </w:t>
      </w:r>
      <w:r w:rsidRPr="00FB0CE2">
        <w:t>старших</w:t>
      </w:r>
      <w:r w:rsidRPr="00FB0CE2">
        <w:rPr>
          <w:spacing w:val="1"/>
        </w:rPr>
        <w:t xml:space="preserve"> </w:t>
      </w:r>
      <w:r w:rsidRPr="00FB0CE2">
        <w:t>дошкольников;</w:t>
      </w:r>
      <w:r w:rsidRPr="00FB0CE2">
        <w:rPr>
          <w:spacing w:val="1"/>
        </w:rPr>
        <w:t xml:space="preserve"> </w:t>
      </w:r>
      <w:r w:rsidRPr="00FB0CE2">
        <w:t>для</w:t>
      </w:r>
      <w:r w:rsidRPr="00FB0CE2">
        <w:rPr>
          <w:spacing w:val="-57"/>
        </w:rPr>
        <w:t xml:space="preserve"> </w:t>
      </w:r>
      <w:r w:rsidRPr="00FB0CE2">
        <w:t>этого</w:t>
      </w:r>
      <w:r w:rsidRPr="00FB0CE2">
        <w:rPr>
          <w:spacing w:val="-1"/>
        </w:rPr>
        <w:t xml:space="preserve"> </w:t>
      </w:r>
      <w:r w:rsidRPr="00FB0CE2">
        <w:t>4 цифр</w:t>
      </w:r>
      <w:r w:rsidRPr="00FB0CE2">
        <w:rPr>
          <w:spacing w:val="-1"/>
        </w:rPr>
        <w:t xml:space="preserve"> </w:t>
      </w:r>
      <w:r w:rsidRPr="00FB0CE2">
        <w:t>в</w:t>
      </w:r>
      <w:r w:rsidRPr="00FB0CE2">
        <w:rPr>
          <w:spacing w:val="-1"/>
        </w:rPr>
        <w:t xml:space="preserve"> </w:t>
      </w:r>
      <w:r w:rsidRPr="00FB0CE2">
        <w:t>графах</w:t>
      </w:r>
      <w:r w:rsidRPr="00FB0CE2">
        <w:rPr>
          <w:spacing w:val="4"/>
        </w:rPr>
        <w:t xml:space="preserve"> </w:t>
      </w:r>
      <w:r w:rsidRPr="00FB0CE2">
        <w:t>у</w:t>
      </w:r>
      <w:r w:rsidRPr="00FB0CE2">
        <w:rPr>
          <w:spacing w:val="-6"/>
        </w:rPr>
        <w:t xml:space="preserve"> </w:t>
      </w:r>
      <w:r w:rsidRPr="00FB0CE2">
        <w:t>данного ребёнка</w:t>
      </w:r>
      <w:r w:rsidRPr="00FB0CE2">
        <w:rPr>
          <w:spacing w:val="-1"/>
        </w:rPr>
        <w:t xml:space="preserve"> </w:t>
      </w:r>
      <w:r w:rsidRPr="00FB0CE2">
        <w:t>складываются</w:t>
      </w:r>
      <w:r w:rsidRPr="00FB0CE2">
        <w:rPr>
          <w:spacing w:val="-1"/>
        </w:rPr>
        <w:t xml:space="preserve"> </w:t>
      </w:r>
      <w:r w:rsidRPr="00FB0CE2">
        <w:t>и делятся на</w:t>
      </w:r>
      <w:r w:rsidRPr="00FB0CE2">
        <w:rPr>
          <w:spacing w:val="-2"/>
        </w:rPr>
        <w:t xml:space="preserve"> </w:t>
      </w:r>
      <w:r w:rsidRPr="00FB0CE2">
        <w:t>4;</w:t>
      </w:r>
    </w:p>
    <w:p w:rsidR="0029755F" w:rsidRPr="00FB0CE2" w:rsidRDefault="0029755F" w:rsidP="00EF4C4E">
      <w:pPr>
        <w:pStyle w:val="af8"/>
        <w:widowControl w:val="0"/>
        <w:numPr>
          <w:ilvl w:val="0"/>
          <w:numId w:val="23"/>
        </w:numPr>
        <w:tabs>
          <w:tab w:val="left" w:pos="1283"/>
        </w:tabs>
        <w:autoSpaceDE w:val="0"/>
        <w:autoSpaceDN w:val="0"/>
        <w:ind w:right="233" w:firstLine="707"/>
        <w:contextualSpacing/>
        <w:jc w:val="both"/>
      </w:pPr>
      <w:r w:rsidRPr="00FB0CE2">
        <w:t>выводится</w:t>
      </w:r>
      <w:r w:rsidRPr="00FB0CE2">
        <w:rPr>
          <w:spacing w:val="1"/>
        </w:rPr>
        <w:t xml:space="preserve"> </w:t>
      </w:r>
      <w:r w:rsidRPr="00FB0CE2">
        <w:t>общий</w:t>
      </w:r>
      <w:r w:rsidRPr="00FB0CE2">
        <w:rPr>
          <w:spacing w:val="1"/>
        </w:rPr>
        <w:t xml:space="preserve"> </w:t>
      </w:r>
      <w:r w:rsidRPr="00FB0CE2">
        <w:t>балл,</w:t>
      </w:r>
      <w:r w:rsidRPr="00FB0CE2">
        <w:rPr>
          <w:spacing w:val="1"/>
        </w:rPr>
        <w:t xml:space="preserve"> </w:t>
      </w:r>
      <w:r w:rsidRPr="00FB0CE2">
        <w:t>характеризующий</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каждого</w:t>
      </w:r>
      <w:r w:rsidRPr="00FB0CE2">
        <w:rPr>
          <w:spacing w:val="1"/>
        </w:rPr>
        <w:t xml:space="preserve"> </w:t>
      </w:r>
      <w:r w:rsidRPr="00FB0CE2">
        <w:t>из</w:t>
      </w:r>
      <w:r w:rsidRPr="00FB0CE2">
        <w:rPr>
          <w:spacing w:val="1"/>
        </w:rPr>
        <w:t xml:space="preserve"> </w:t>
      </w:r>
      <w:r w:rsidRPr="00FB0CE2">
        <w:t>4</w:t>
      </w:r>
      <w:r w:rsidRPr="00FB0CE2">
        <w:rPr>
          <w:spacing w:val="1"/>
        </w:rPr>
        <w:t xml:space="preserve"> </w:t>
      </w:r>
      <w:r w:rsidRPr="00FB0CE2">
        <w:t>п</w:t>
      </w:r>
      <w:r w:rsidRPr="00FB0CE2">
        <w:t>о</w:t>
      </w:r>
      <w:r w:rsidRPr="00FB0CE2">
        <w:t>казателей</w:t>
      </w:r>
      <w:r w:rsidRPr="00FB0CE2">
        <w:rPr>
          <w:spacing w:val="1"/>
        </w:rPr>
        <w:t xml:space="preserve"> </w:t>
      </w:r>
      <w:r w:rsidRPr="00FB0CE2">
        <w:t>по</w:t>
      </w:r>
      <w:r w:rsidRPr="00FB0CE2">
        <w:rPr>
          <w:spacing w:val="1"/>
        </w:rPr>
        <w:t xml:space="preserve"> </w:t>
      </w:r>
      <w:r w:rsidRPr="00FB0CE2">
        <w:t>классу</w:t>
      </w:r>
      <w:r w:rsidRPr="00FB0CE2">
        <w:rPr>
          <w:spacing w:val="1"/>
        </w:rPr>
        <w:t xml:space="preserve"> </w:t>
      </w:r>
      <w:r w:rsidRPr="00FB0CE2">
        <w:t>в</w:t>
      </w:r>
      <w:r w:rsidRPr="00FB0CE2">
        <w:rPr>
          <w:spacing w:val="1"/>
        </w:rPr>
        <w:t xml:space="preserve"> </w:t>
      </w:r>
      <w:r w:rsidRPr="00FB0CE2">
        <w:t>целом;</w:t>
      </w:r>
      <w:r w:rsidRPr="00FB0CE2">
        <w:rPr>
          <w:spacing w:val="1"/>
        </w:rPr>
        <w:t xml:space="preserve"> </w:t>
      </w:r>
      <w:r w:rsidRPr="00FB0CE2">
        <w:t>для</w:t>
      </w:r>
      <w:r w:rsidRPr="00FB0CE2">
        <w:rPr>
          <w:spacing w:val="1"/>
        </w:rPr>
        <w:t xml:space="preserve"> </w:t>
      </w:r>
      <w:r w:rsidRPr="00FB0CE2">
        <w:t>этого</w:t>
      </w:r>
      <w:r w:rsidRPr="00FB0CE2">
        <w:rPr>
          <w:spacing w:val="1"/>
        </w:rPr>
        <w:t xml:space="preserve"> </w:t>
      </w:r>
      <w:r w:rsidRPr="00FB0CE2">
        <w:t>все</w:t>
      </w:r>
      <w:r w:rsidRPr="00FB0CE2">
        <w:rPr>
          <w:spacing w:val="1"/>
        </w:rPr>
        <w:t xml:space="preserve"> </w:t>
      </w:r>
      <w:r w:rsidRPr="00FB0CE2">
        <w:t>цифры</w:t>
      </w:r>
      <w:r w:rsidRPr="00FB0CE2">
        <w:rPr>
          <w:spacing w:val="1"/>
        </w:rPr>
        <w:t xml:space="preserve"> </w:t>
      </w:r>
      <w:r w:rsidRPr="00FB0CE2">
        <w:t>по</w:t>
      </w:r>
      <w:r w:rsidRPr="00FB0CE2">
        <w:rPr>
          <w:spacing w:val="1"/>
        </w:rPr>
        <w:t xml:space="preserve"> </w:t>
      </w:r>
      <w:r w:rsidRPr="00FB0CE2">
        <w:t>данной</w:t>
      </w:r>
      <w:r w:rsidRPr="00FB0CE2">
        <w:rPr>
          <w:spacing w:val="1"/>
        </w:rPr>
        <w:t xml:space="preserve"> </w:t>
      </w:r>
      <w:r w:rsidRPr="00FB0CE2">
        <w:t>вертикальной</w:t>
      </w:r>
      <w:r w:rsidRPr="00FB0CE2">
        <w:rPr>
          <w:spacing w:val="1"/>
        </w:rPr>
        <w:t xml:space="preserve"> </w:t>
      </w:r>
      <w:r w:rsidRPr="00FB0CE2">
        <w:t>графе</w:t>
      </w:r>
      <w:r w:rsidRPr="00FB0CE2">
        <w:rPr>
          <w:spacing w:val="-57"/>
        </w:rPr>
        <w:t xml:space="preserve"> </w:t>
      </w:r>
      <w:r w:rsidRPr="00FB0CE2">
        <w:t>показ</w:t>
      </w:r>
      <w:r w:rsidRPr="00FB0CE2">
        <w:t>а</w:t>
      </w:r>
      <w:r w:rsidRPr="00FB0CE2">
        <w:t>телей</w:t>
      </w:r>
      <w:r w:rsidRPr="00FB0CE2">
        <w:rPr>
          <w:spacing w:val="-1"/>
        </w:rPr>
        <w:t xml:space="preserve"> </w:t>
      </w:r>
      <w:r w:rsidRPr="00FB0CE2">
        <w:t>складываются и</w:t>
      </w:r>
      <w:r w:rsidRPr="00FB0CE2">
        <w:rPr>
          <w:spacing w:val="-1"/>
        </w:rPr>
        <w:t xml:space="preserve"> </w:t>
      </w:r>
      <w:r w:rsidRPr="00FB0CE2">
        <w:t>делятся на</w:t>
      </w:r>
      <w:r w:rsidRPr="00FB0CE2">
        <w:rPr>
          <w:spacing w:val="-1"/>
        </w:rPr>
        <w:t xml:space="preserve"> </w:t>
      </w:r>
      <w:r w:rsidRPr="00FB0CE2">
        <w:t>число</w:t>
      </w:r>
      <w:r w:rsidRPr="00FB0CE2">
        <w:rPr>
          <w:spacing w:val="-2"/>
        </w:rPr>
        <w:t xml:space="preserve"> </w:t>
      </w:r>
      <w:r w:rsidRPr="00FB0CE2">
        <w:t>детей в</w:t>
      </w:r>
      <w:r w:rsidRPr="00FB0CE2">
        <w:rPr>
          <w:spacing w:val="-1"/>
        </w:rPr>
        <w:t xml:space="preserve"> </w:t>
      </w:r>
      <w:r w:rsidRPr="00FB0CE2">
        <w:t>группе;</w:t>
      </w:r>
    </w:p>
    <w:p w:rsidR="0029755F" w:rsidRPr="00FB0CE2" w:rsidRDefault="0029755F" w:rsidP="00EF4C4E">
      <w:pPr>
        <w:pStyle w:val="af8"/>
        <w:widowControl w:val="0"/>
        <w:numPr>
          <w:ilvl w:val="0"/>
          <w:numId w:val="23"/>
        </w:numPr>
        <w:tabs>
          <w:tab w:val="left" w:pos="1391"/>
        </w:tabs>
        <w:autoSpaceDE w:val="0"/>
        <w:autoSpaceDN w:val="0"/>
        <w:ind w:right="234" w:firstLine="707"/>
        <w:contextualSpacing/>
        <w:jc w:val="both"/>
      </w:pPr>
      <w:r w:rsidRPr="00FB0CE2">
        <w:t>в</w:t>
      </w:r>
      <w:r w:rsidRPr="00FB0CE2">
        <w:rPr>
          <w:spacing w:val="1"/>
        </w:rPr>
        <w:t xml:space="preserve"> </w:t>
      </w:r>
      <w:r w:rsidRPr="00FB0CE2">
        <w:t>заключении</w:t>
      </w:r>
      <w:r w:rsidRPr="00FB0CE2">
        <w:rPr>
          <w:spacing w:val="1"/>
        </w:rPr>
        <w:t xml:space="preserve"> </w:t>
      </w:r>
      <w:r w:rsidRPr="00FB0CE2">
        <w:t>выводится</w:t>
      </w:r>
      <w:r w:rsidRPr="00FB0CE2">
        <w:rPr>
          <w:spacing w:val="1"/>
        </w:rPr>
        <w:t xml:space="preserve"> </w:t>
      </w:r>
      <w:r w:rsidRPr="00FB0CE2">
        <w:t>итоговый</w:t>
      </w:r>
      <w:r w:rsidRPr="00FB0CE2">
        <w:rPr>
          <w:spacing w:val="1"/>
        </w:rPr>
        <w:t xml:space="preserve"> </w:t>
      </w:r>
      <w:r w:rsidRPr="00FB0CE2">
        <w:t>балл,</w:t>
      </w:r>
      <w:r w:rsidRPr="00FB0CE2">
        <w:rPr>
          <w:spacing w:val="1"/>
        </w:rPr>
        <w:t xml:space="preserve"> </w:t>
      </w:r>
      <w:r w:rsidRPr="00FB0CE2">
        <w:t>характеризующий</w:t>
      </w:r>
      <w:r w:rsidRPr="00FB0CE2">
        <w:rPr>
          <w:spacing w:val="1"/>
        </w:rPr>
        <w:t xml:space="preserve"> </w:t>
      </w:r>
      <w:r w:rsidRPr="00FB0CE2">
        <w:t>уровень</w:t>
      </w:r>
      <w:r w:rsidRPr="00FB0CE2">
        <w:rPr>
          <w:spacing w:val="1"/>
        </w:rPr>
        <w:t xml:space="preserve"> </w:t>
      </w:r>
      <w:r w:rsidRPr="00FB0CE2">
        <w:t>патри</w:t>
      </w:r>
      <w:r w:rsidRPr="00FB0CE2">
        <w:t>о</w:t>
      </w:r>
      <w:r w:rsidRPr="00FB0CE2">
        <w:t>тической</w:t>
      </w:r>
      <w:r w:rsidRPr="00FB0CE2">
        <w:rPr>
          <w:spacing w:val="-1"/>
        </w:rPr>
        <w:t xml:space="preserve"> </w:t>
      </w:r>
      <w:r w:rsidRPr="00FB0CE2">
        <w:t>воспитанности</w:t>
      </w:r>
      <w:r w:rsidRPr="00FB0CE2">
        <w:rPr>
          <w:spacing w:val="-1"/>
        </w:rPr>
        <w:t xml:space="preserve"> </w:t>
      </w:r>
      <w:r w:rsidRPr="00FB0CE2">
        <w:t>младших</w:t>
      </w:r>
      <w:r w:rsidRPr="00FB0CE2">
        <w:rPr>
          <w:spacing w:val="1"/>
        </w:rPr>
        <w:t xml:space="preserve"> </w:t>
      </w:r>
      <w:r w:rsidRPr="00FB0CE2">
        <w:t>дошкольников</w:t>
      </w:r>
      <w:r w:rsidRPr="00FB0CE2">
        <w:rPr>
          <w:spacing w:val="-1"/>
        </w:rPr>
        <w:t xml:space="preserve"> </w:t>
      </w:r>
      <w:r w:rsidRPr="00FB0CE2">
        <w:t>в</w:t>
      </w:r>
      <w:r w:rsidRPr="00FB0CE2">
        <w:rPr>
          <w:spacing w:val="-1"/>
        </w:rPr>
        <w:t xml:space="preserve"> </w:t>
      </w:r>
      <w:r w:rsidRPr="00FB0CE2">
        <w:t>группе</w:t>
      </w:r>
      <w:r w:rsidRPr="00FB0CE2">
        <w:rPr>
          <w:spacing w:val="3"/>
        </w:rPr>
        <w:t xml:space="preserve"> </w:t>
      </w:r>
      <w:r w:rsidRPr="00FB0CE2">
        <w:t>в</w:t>
      </w:r>
      <w:r w:rsidRPr="00FB0CE2">
        <w:rPr>
          <w:spacing w:val="-2"/>
        </w:rPr>
        <w:t xml:space="preserve"> </w:t>
      </w:r>
      <w:r w:rsidRPr="00FB0CE2">
        <w:t>целом.</w:t>
      </w:r>
    </w:p>
    <w:p w:rsidR="0029755F" w:rsidRPr="00FB0CE2" w:rsidRDefault="0029755F" w:rsidP="0029755F">
      <w:pPr>
        <w:pStyle w:val="a3"/>
        <w:ind w:left="990"/>
        <w:contextualSpacing/>
        <w:jc w:val="both"/>
      </w:pPr>
      <w:r w:rsidRPr="00FB0CE2">
        <w:t>Это</w:t>
      </w:r>
      <w:r w:rsidRPr="00FB0CE2">
        <w:rPr>
          <w:spacing w:val="-3"/>
        </w:rPr>
        <w:t xml:space="preserve"> </w:t>
      </w:r>
      <w:r w:rsidRPr="00FB0CE2">
        <w:t>можно</w:t>
      </w:r>
      <w:r w:rsidRPr="00FB0CE2">
        <w:rPr>
          <w:spacing w:val="-2"/>
        </w:rPr>
        <w:t xml:space="preserve"> </w:t>
      </w:r>
      <w:r w:rsidRPr="00FB0CE2">
        <w:t>сделать</w:t>
      </w:r>
      <w:r w:rsidRPr="00FB0CE2">
        <w:rPr>
          <w:spacing w:val="-2"/>
        </w:rPr>
        <w:t xml:space="preserve"> </w:t>
      </w:r>
      <w:r w:rsidRPr="00FB0CE2">
        <w:t>двумя</w:t>
      </w:r>
      <w:r w:rsidRPr="00FB0CE2">
        <w:rPr>
          <w:spacing w:val="-2"/>
        </w:rPr>
        <w:t xml:space="preserve"> </w:t>
      </w:r>
      <w:r w:rsidRPr="00FB0CE2">
        <w:t>способами.</w:t>
      </w:r>
    </w:p>
    <w:p w:rsidR="0029755F" w:rsidRPr="00FB0CE2" w:rsidRDefault="0029755F" w:rsidP="0029755F">
      <w:pPr>
        <w:pStyle w:val="a3"/>
        <w:ind w:right="224" w:firstLine="707"/>
        <w:contextualSpacing/>
        <w:jc w:val="both"/>
      </w:pPr>
      <w:r w:rsidRPr="00FB0CE2">
        <w:t>-</w:t>
      </w:r>
      <w:r w:rsidRPr="00FB0CE2">
        <w:rPr>
          <w:spacing w:val="1"/>
        </w:rPr>
        <w:t xml:space="preserve"> </w:t>
      </w:r>
      <w:r w:rsidRPr="00FB0CE2">
        <w:t>сложить</w:t>
      </w:r>
      <w:r w:rsidRPr="00FB0CE2">
        <w:rPr>
          <w:spacing w:val="1"/>
        </w:rPr>
        <w:t xml:space="preserve"> </w:t>
      </w:r>
      <w:r w:rsidRPr="00FB0CE2">
        <w:t>по</w:t>
      </w:r>
      <w:r w:rsidRPr="00FB0CE2">
        <w:rPr>
          <w:spacing w:val="1"/>
        </w:rPr>
        <w:t xml:space="preserve"> </w:t>
      </w:r>
      <w:r w:rsidRPr="00FB0CE2">
        <w:t>итоговой</w:t>
      </w:r>
      <w:r w:rsidRPr="00FB0CE2">
        <w:rPr>
          <w:spacing w:val="1"/>
        </w:rPr>
        <w:t xml:space="preserve"> </w:t>
      </w:r>
      <w:r w:rsidRPr="00FB0CE2">
        <w:t>вертикали</w:t>
      </w:r>
      <w:r w:rsidRPr="00FB0CE2">
        <w:rPr>
          <w:spacing w:val="1"/>
        </w:rPr>
        <w:t xml:space="preserve"> </w:t>
      </w:r>
      <w:r w:rsidRPr="00FB0CE2">
        <w:t>цифры,</w:t>
      </w:r>
      <w:r w:rsidRPr="00FB0CE2">
        <w:rPr>
          <w:spacing w:val="1"/>
        </w:rPr>
        <w:t xml:space="preserve"> </w:t>
      </w:r>
      <w:r w:rsidRPr="00FB0CE2">
        <w:t>характеризующие</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пок</w:t>
      </w:r>
      <w:r w:rsidRPr="00FB0CE2">
        <w:t>а</w:t>
      </w:r>
      <w:r w:rsidRPr="00FB0CE2">
        <w:t>зателей каждого ребёнка, и разделить это число на количество детей; - сложить по</w:t>
      </w:r>
      <w:r w:rsidRPr="00FB0CE2">
        <w:rPr>
          <w:spacing w:val="1"/>
        </w:rPr>
        <w:t xml:space="preserve"> </w:t>
      </w:r>
      <w:r w:rsidRPr="00FB0CE2">
        <w:t>итог</w:t>
      </w:r>
      <w:r w:rsidRPr="00FB0CE2">
        <w:t>о</w:t>
      </w:r>
      <w:r w:rsidRPr="00FB0CE2">
        <w:t>вой</w:t>
      </w:r>
      <w:r w:rsidRPr="00FB0CE2">
        <w:rPr>
          <w:spacing w:val="1"/>
        </w:rPr>
        <w:t xml:space="preserve"> </w:t>
      </w:r>
      <w:r w:rsidRPr="00FB0CE2">
        <w:t>горизонтали</w:t>
      </w:r>
      <w:r w:rsidRPr="00FB0CE2">
        <w:rPr>
          <w:spacing w:val="1"/>
        </w:rPr>
        <w:t xml:space="preserve"> </w:t>
      </w:r>
      <w:r w:rsidRPr="00FB0CE2">
        <w:t>цифры,</w:t>
      </w:r>
      <w:r w:rsidRPr="00FB0CE2">
        <w:rPr>
          <w:spacing w:val="1"/>
        </w:rPr>
        <w:t xml:space="preserve"> </w:t>
      </w:r>
      <w:r w:rsidRPr="00FB0CE2">
        <w:t>характеризующие</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нравственно-</w:t>
      </w:r>
      <w:r w:rsidRPr="00FB0CE2">
        <w:rPr>
          <w:spacing w:val="-57"/>
        </w:rPr>
        <w:t xml:space="preserve"> </w:t>
      </w:r>
      <w:r w:rsidRPr="00FB0CE2">
        <w:t>патриотических</w:t>
      </w:r>
      <w:r w:rsidRPr="00FB0CE2">
        <w:rPr>
          <w:spacing w:val="1"/>
        </w:rPr>
        <w:t xml:space="preserve"> </w:t>
      </w:r>
      <w:r w:rsidRPr="00FB0CE2">
        <w:t>чувств</w:t>
      </w:r>
      <w:r w:rsidRPr="00FB0CE2">
        <w:rPr>
          <w:spacing w:val="1"/>
        </w:rPr>
        <w:t xml:space="preserve"> </w:t>
      </w:r>
      <w:r w:rsidRPr="00FB0CE2">
        <w:t>младших</w:t>
      </w:r>
      <w:r w:rsidRPr="00FB0CE2">
        <w:rPr>
          <w:spacing w:val="1"/>
        </w:rPr>
        <w:t xml:space="preserve"> </w:t>
      </w:r>
      <w:r w:rsidRPr="00FB0CE2">
        <w:t>дошкольников</w:t>
      </w:r>
      <w:r w:rsidRPr="00FB0CE2">
        <w:rPr>
          <w:spacing w:val="1"/>
        </w:rPr>
        <w:t xml:space="preserve"> </w:t>
      </w:r>
      <w:r w:rsidRPr="00FB0CE2">
        <w:t>в</w:t>
      </w:r>
      <w:r w:rsidRPr="00FB0CE2">
        <w:rPr>
          <w:spacing w:val="1"/>
        </w:rPr>
        <w:t xml:space="preserve"> </w:t>
      </w:r>
      <w:r w:rsidRPr="00FB0CE2">
        <w:t>группе</w:t>
      </w:r>
      <w:r w:rsidRPr="00FB0CE2">
        <w:rPr>
          <w:spacing w:val="1"/>
        </w:rPr>
        <w:t xml:space="preserve"> </w:t>
      </w:r>
      <w:r w:rsidRPr="00FB0CE2">
        <w:t>каждого</w:t>
      </w:r>
      <w:r w:rsidRPr="00FB0CE2">
        <w:rPr>
          <w:spacing w:val="1"/>
        </w:rPr>
        <w:t xml:space="preserve"> </w:t>
      </w:r>
      <w:r w:rsidRPr="00FB0CE2">
        <w:t>из</w:t>
      </w:r>
      <w:r w:rsidRPr="00FB0CE2">
        <w:rPr>
          <w:spacing w:val="1"/>
        </w:rPr>
        <w:t xml:space="preserve"> </w:t>
      </w:r>
      <w:r w:rsidRPr="00FB0CE2">
        <w:t>показателей,</w:t>
      </w:r>
      <w:r w:rsidRPr="00FB0CE2">
        <w:rPr>
          <w:spacing w:val="1"/>
        </w:rPr>
        <w:t xml:space="preserve"> </w:t>
      </w:r>
      <w:r w:rsidRPr="00FB0CE2">
        <w:t>и</w:t>
      </w:r>
      <w:r w:rsidRPr="00FB0CE2">
        <w:rPr>
          <w:spacing w:val="1"/>
        </w:rPr>
        <w:t xml:space="preserve"> </w:t>
      </w:r>
      <w:r w:rsidRPr="00FB0CE2">
        <w:t>разделить</w:t>
      </w:r>
      <w:r w:rsidRPr="00FB0CE2">
        <w:rPr>
          <w:spacing w:val="-3"/>
        </w:rPr>
        <w:t xml:space="preserve"> </w:t>
      </w:r>
      <w:r w:rsidRPr="00FB0CE2">
        <w:t>полученную</w:t>
      </w:r>
      <w:r w:rsidRPr="00FB0CE2">
        <w:rPr>
          <w:spacing w:val="2"/>
        </w:rPr>
        <w:t xml:space="preserve"> </w:t>
      </w:r>
      <w:r w:rsidRPr="00FB0CE2">
        <w:t>сумму</w:t>
      </w:r>
      <w:r w:rsidRPr="00FB0CE2">
        <w:rPr>
          <w:spacing w:val="-5"/>
        </w:rPr>
        <w:t xml:space="preserve"> </w:t>
      </w:r>
      <w:r w:rsidRPr="00FB0CE2">
        <w:t>на</w:t>
      </w:r>
      <w:r w:rsidRPr="00FB0CE2">
        <w:rPr>
          <w:spacing w:val="-1"/>
        </w:rPr>
        <w:t xml:space="preserve"> </w:t>
      </w:r>
      <w:r w:rsidRPr="00FB0CE2">
        <w:t>число</w:t>
      </w:r>
      <w:r w:rsidRPr="00FB0CE2">
        <w:rPr>
          <w:spacing w:val="-2"/>
        </w:rPr>
        <w:t xml:space="preserve"> </w:t>
      </w:r>
      <w:r w:rsidRPr="00FB0CE2">
        <w:t>показателей, т.е. на</w:t>
      </w:r>
      <w:r w:rsidRPr="00FB0CE2">
        <w:rPr>
          <w:spacing w:val="-1"/>
        </w:rPr>
        <w:t xml:space="preserve"> </w:t>
      </w:r>
      <w:r w:rsidRPr="00FB0CE2">
        <w:t>4.</w:t>
      </w:r>
    </w:p>
    <w:p w:rsidR="0029755F" w:rsidRPr="00FB0CE2" w:rsidRDefault="0029755F" w:rsidP="0029755F">
      <w:pPr>
        <w:pStyle w:val="Heading2"/>
        <w:spacing w:line="240" w:lineRule="auto"/>
        <w:contextualSpacing/>
      </w:pPr>
      <w:r w:rsidRPr="00FB0CE2">
        <w:t>Высокий</w:t>
      </w:r>
      <w:r w:rsidRPr="00FB0CE2">
        <w:rPr>
          <w:spacing w:val="-2"/>
        </w:rPr>
        <w:t xml:space="preserve"> </w:t>
      </w:r>
      <w:r w:rsidRPr="00FB0CE2">
        <w:t>уровень</w:t>
      </w:r>
    </w:p>
    <w:p w:rsidR="0029755F" w:rsidRPr="00FB0CE2" w:rsidRDefault="0029755F" w:rsidP="0029755F">
      <w:pPr>
        <w:pStyle w:val="a3"/>
        <w:ind w:right="226" w:firstLine="707"/>
        <w:contextualSpacing/>
        <w:jc w:val="both"/>
      </w:pPr>
      <w:r w:rsidRPr="00FB0CE2">
        <w:t>Знает</w:t>
      </w:r>
      <w:r w:rsidRPr="00FB0CE2">
        <w:rPr>
          <w:spacing w:val="1"/>
        </w:rPr>
        <w:t xml:space="preserve"> </w:t>
      </w:r>
      <w:r w:rsidRPr="00FB0CE2">
        <w:t>свое</w:t>
      </w:r>
      <w:r w:rsidRPr="00FB0CE2">
        <w:rPr>
          <w:spacing w:val="1"/>
        </w:rPr>
        <w:t xml:space="preserve"> </w:t>
      </w:r>
      <w:r w:rsidRPr="00FB0CE2">
        <w:t>имя,</w:t>
      </w:r>
      <w:r w:rsidRPr="00FB0CE2">
        <w:rPr>
          <w:spacing w:val="1"/>
        </w:rPr>
        <w:t xml:space="preserve"> </w:t>
      </w:r>
      <w:r w:rsidRPr="00FB0CE2">
        <w:t>фамилию,</w:t>
      </w:r>
      <w:r w:rsidRPr="00FB0CE2">
        <w:rPr>
          <w:spacing w:val="1"/>
        </w:rPr>
        <w:t xml:space="preserve"> </w:t>
      </w:r>
      <w:r w:rsidRPr="00FB0CE2">
        <w:t>имена</w:t>
      </w:r>
      <w:r w:rsidRPr="00FB0CE2">
        <w:rPr>
          <w:spacing w:val="1"/>
        </w:rPr>
        <w:t xml:space="preserve"> </w:t>
      </w:r>
      <w:r w:rsidRPr="00FB0CE2">
        <w:t>отчества</w:t>
      </w:r>
      <w:r w:rsidRPr="00FB0CE2">
        <w:rPr>
          <w:spacing w:val="1"/>
        </w:rPr>
        <w:t xml:space="preserve"> </w:t>
      </w:r>
      <w:r w:rsidRPr="00FB0CE2">
        <w:t>родителей,</w:t>
      </w:r>
      <w:r w:rsidRPr="00FB0CE2">
        <w:rPr>
          <w:spacing w:val="1"/>
        </w:rPr>
        <w:t xml:space="preserve"> </w:t>
      </w:r>
      <w:r w:rsidRPr="00FB0CE2">
        <w:t>название</w:t>
      </w:r>
      <w:r w:rsidRPr="00FB0CE2">
        <w:rPr>
          <w:spacing w:val="1"/>
        </w:rPr>
        <w:t xml:space="preserve"> </w:t>
      </w:r>
      <w:r w:rsidRPr="00FB0CE2">
        <w:t>детского</w:t>
      </w:r>
      <w:r w:rsidRPr="00FB0CE2">
        <w:rPr>
          <w:spacing w:val="60"/>
        </w:rPr>
        <w:t xml:space="preserve"> </w:t>
      </w:r>
      <w:r w:rsidRPr="00FB0CE2">
        <w:t>сада</w:t>
      </w:r>
      <w:r w:rsidRPr="00FB0CE2">
        <w:rPr>
          <w:spacing w:val="1"/>
        </w:rPr>
        <w:t xml:space="preserve"> </w:t>
      </w:r>
      <w:r w:rsidRPr="00FB0CE2">
        <w:t>гор</w:t>
      </w:r>
      <w:r w:rsidRPr="00FB0CE2">
        <w:t>о</w:t>
      </w:r>
      <w:r w:rsidRPr="00FB0CE2">
        <w:t>да, страны; культурно - досуговые достопримечательности, города, 2- 5 улиц,</w:t>
      </w:r>
      <w:r w:rsidRPr="00FB0CE2">
        <w:rPr>
          <w:spacing w:val="1"/>
        </w:rPr>
        <w:t xml:space="preserve"> </w:t>
      </w:r>
      <w:r w:rsidRPr="00FB0CE2">
        <w:t>знает и</w:t>
      </w:r>
      <w:r w:rsidRPr="00FB0CE2">
        <w:rPr>
          <w:spacing w:val="1"/>
        </w:rPr>
        <w:t xml:space="preserve"> </w:t>
      </w:r>
      <w:r w:rsidRPr="00FB0CE2">
        <w:t>узн</w:t>
      </w:r>
      <w:r w:rsidRPr="00FB0CE2">
        <w:t>а</w:t>
      </w:r>
      <w:r w:rsidRPr="00FB0CE2">
        <w:t>ет флаг России;</w:t>
      </w:r>
      <w:r w:rsidRPr="00FB0CE2">
        <w:rPr>
          <w:spacing w:val="1"/>
        </w:rPr>
        <w:t xml:space="preserve"> </w:t>
      </w:r>
      <w:r w:rsidRPr="00FB0CE2">
        <w:t>города; называет народные и традиционные праздники, игрушки,</w:t>
      </w:r>
      <w:r w:rsidRPr="00FB0CE2">
        <w:rPr>
          <w:spacing w:val="1"/>
        </w:rPr>
        <w:t xml:space="preserve"> </w:t>
      </w:r>
      <w:r w:rsidRPr="00FB0CE2">
        <w:t>знает ос</w:t>
      </w:r>
      <w:r w:rsidRPr="00FB0CE2">
        <w:t>о</w:t>
      </w:r>
      <w:r w:rsidRPr="00FB0CE2">
        <w:t>бенности растительного и животного мира, проявляет заботу об окружающей</w:t>
      </w:r>
      <w:r w:rsidRPr="00FB0CE2">
        <w:rPr>
          <w:spacing w:val="1"/>
        </w:rPr>
        <w:t xml:space="preserve"> </w:t>
      </w:r>
      <w:r w:rsidRPr="00FB0CE2">
        <w:t>природе,</w:t>
      </w:r>
      <w:r w:rsidRPr="00FB0CE2">
        <w:rPr>
          <w:spacing w:val="1"/>
        </w:rPr>
        <w:t xml:space="preserve"> </w:t>
      </w:r>
      <w:r w:rsidRPr="00FB0CE2">
        <w:t>близких,</w:t>
      </w:r>
      <w:r w:rsidRPr="00FB0CE2">
        <w:rPr>
          <w:spacing w:val="1"/>
        </w:rPr>
        <w:t xml:space="preserve"> </w:t>
      </w:r>
      <w:r w:rsidRPr="00FB0CE2">
        <w:t>проявляет</w:t>
      </w:r>
      <w:r w:rsidRPr="00FB0CE2">
        <w:rPr>
          <w:spacing w:val="1"/>
        </w:rPr>
        <w:t xml:space="preserve"> </w:t>
      </w:r>
      <w:r w:rsidRPr="00FB0CE2">
        <w:t>дружелюбие,</w:t>
      </w:r>
      <w:r w:rsidRPr="00FB0CE2">
        <w:rPr>
          <w:spacing w:val="1"/>
        </w:rPr>
        <w:t xml:space="preserve"> </w:t>
      </w:r>
      <w:r w:rsidRPr="00FB0CE2">
        <w:t>считается</w:t>
      </w:r>
      <w:r w:rsidRPr="00FB0CE2">
        <w:rPr>
          <w:spacing w:val="1"/>
        </w:rPr>
        <w:t xml:space="preserve"> </w:t>
      </w:r>
      <w:r w:rsidRPr="00FB0CE2">
        <w:t>с</w:t>
      </w:r>
      <w:r w:rsidRPr="00FB0CE2">
        <w:rPr>
          <w:spacing w:val="1"/>
        </w:rPr>
        <w:t xml:space="preserve"> </w:t>
      </w:r>
      <w:r w:rsidRPr="00FB0CE2">
        <w:t>интересами</w:t>
      </w:r>
      <w:r w:rsidRPr="00FB0CE2">
        <w:rPr>
          <w:spacing w:val="1"/>
        </w:rPr>
        <w:t xml:space="preserve"> </w:t>
      </w:r>
      <w:r w:rsidRPr="00FB0CE2">
        <w:t>товарищей,</w:t>
      </w:r>
      <w:r w:rsidRPr="00FB0CE2">
        <w:rPr>
          <w:spacing w:val="1"/>
        </w:rPr>
        <w:t xml:space="preserve"> </w:t>
      </w:r>
      <w:r w:rsidRPr="00FB0CE2">
        <w:t>умеет</w:t>
      </w:r>
      <w:r w:rsidRPr="00FB0CE2">
        <w:rPr>
          <w:spacing w:val="-57"/>
        </w:rPr>
        <w:t xml:space="preserve"> </w:t>
      </w:r>
      <w:r w:rsidRPr="00FB0CE2">
        <w:t>договориться со сверстниками. Проявляет интерес к наблюдениям, участию в проектах, к</w:t>
      </w:r>
      <w:r w:rsidRPr="00FB0CE2">
        <w:rPr>
          <w:spacing w:val="1"/>
        </w:rPr>
        <w:t xml:space="preserve"> </w:t>
      </w:r>
      <w:r w:rsidRPr="00FB0CE2">
        <w:t>художестве</w:t>
      </w:r>
      <w:r w:rsidRPr="00FB0CE2">
        <w:t>н</w:t>
      </w:r>
      <w:r w:rsidRPr="00FB0CE2">
        <w:t>ной</w:t>
      </w:r>
      <w:r w:rsidRPr="00FB0CE2">
        <w:rPr>
          <w:spacing w:val="1"/>
        </w:rPr>
        <w:t xml:space="preserve"> </w:t>
      </w:r>
      <w:r w:rsidRPr="00FB0CE2">
        <w:t>и</w:t>
      </w:r>
      <w:r w:rsidRPr="00FB0CE2">
        <w:rPr>
          <w:spacing w:val="1"/>
        </w:rPr>
        <w:t xml:space="preserve"> </w:t>
      </w:r>
      <w:r w:rsidRPr="00FB0CE2">
        <w:t>познавательной</w:t>
      </w:r>
      <w:r w:rsidRPr="00FB0CE2">
        <w:rPr>
          <w:spacing w:val="1"/>
        </w:rPr>
        <w:t xml:space="preserve"> </w:t>
      </w:r>
      <w:r w:rsidRPr="00FB0CE2">
        <w:t>литературе</w:t>
      </w:r>
      <w:r w:rsidRPr="00FB0CE2">
        <w:rPr>
          <w:spacing w:val="1"/>
        </w:rPr>
        <w:t xml:space="preserve"> </w:t>
      </w:r>
      <w:r w:rsidRPr="00FB0CE2">
        <w:t>о</w:t>
      </w:r>
      <w:r w:rsidRPr="00FB0CE2">
        <w:rPr>
          <w:spacing w:val="1"/>
        </w:rPr>
        <w:t xml:space="preserve"> </w:t>
      </w:r>
      <w:r w:rsidRPr="00FB0CE2">
        <w:t>семье,</w:t>
      </w:r>
      <w:r w:rsidRPr="00FB0CE2">
        <w:rPr>
          <w:spacing w:val="1"/>
        </w:rPr>
        <w:t xml:space="preserve"> </w:t>
      </w:r>
      <w:r w:rsidRPr="00FB0CE2">
        <w:t>о</w:t>
      </w:r>
      <w:r w:rsidRPr="00FB0CE2">
        <w:rPr>
          <w:spacing w:val="1"/>
        </w:rPr>
        <w:t xml:space="preserve"> </w:t>
      </w:r>
      <w:r w:rsidRPr="00FB0CE2">
        <w:t>родном</w:t>
      </w:r>
      <w:r w:rsidRPr="00FB0CE2">
        <w:rPr>
          <w:spacing w:val="1"/>
        </w:rPr>
        <w:t xml:space="preserve"> </w:t>
      </w:r>
      <w:r w:rsidRPr="00FB0CE2">
        <w:t>крае.</w:t>
      </w:r>
      <w:r w:rsidRPr="00FB0CE2">
        <w:rPr>
          <w:spacing w:val="1"/>
        </w:rPr>
        <w:t xml:space="preserve"> </w:t>
      </w:r>
      <w:r w:rsidRPr="00FB0CE2">
        <w:t>Имеет</w:t>
      </w:r>
      <w:r w:rsidRPr="00FB0CE2">
        <w:rPr>
          <w:spacing w:val="1"/>
        </w:rPr>
        <w:t xml:space="preserve"> </w:t>
      </w:r>
      <w:r w:rsidRPr="00FB0CE2">
        <w:t>представление о членах семьи и ближайших родственниках, о труде работников детского</w:t>
      </w:r>
      <w:r w:rsidRPr="00FB0CE2">
        <w:rPr>
          <w:spacing w:val="1"/>
        </w:rPr>
        <w:t xml:space="preserve"> </w:t>
      </w:r>
      <w:r w:rsidRPr="00FB0CE2">
        <w:t>сада,</w:t>
      </w:r>
      <w:r w:rsidRPr="00FB0CE2">
        <w:rPr>
          <w:spacing w:val="-1"/>
        </w:rPr>
        <w:t xml:space="preserve"> </w:t>
      </w:r>
      <w:r w:rsidRPr="00FB0CE2">
        <w:t>о коренных</w:t>
      </w:r>
      <w:r w:rsidRPr="00FB0CE2">
        <w:rPr>
          <w:spacing w:val="1"/>
        </w:rPr>
        <w:t xml:space="preserve"> </w:t>
      </w:r>
      <w:r w:rsidRPr="00FB0CE2">
        <w:t>народах</w:t>
      </w:r>
      <w:r w:rsidRPr="00FB0CE2">
        <w:rPr>
          <w:spacing w:val="-1"/>
        </w:rPr>
        <w:t xml:space="preserve"> </w:t>
      </w:r>
      <w:r w:rsidRPr="00FB0CE2">
        <w:t>ханты и манси.</w:t>
      </w:r>
    </w:p>
    <w:p w:rsidR="0029755F" w:rsidRPr="00FB0CE2" w:rsidRDefault="0029755F" w:rsidP="0029755F">
      <w:pPr>
        <w:pStyle w:val="Heading2"/>
        <w:spacing w:before="3" w:line="240" w:lineRule="auto"/>
        <w:contextualSpacing/>
      </w:pPr>
      <w:r w:rsidRPr="00FB0CE2">
        <w:t>Средний</w:t>
      </w:r>
      <w:r w:rsidRPr="00FB0CE2">
        <w:rPr>
          <w:spacing w:val="-3"/>
        </w:rPr>
        <w:t xml:space="preserve"> </w:t>
      </w:r>
      <w:r w:rsidRPr="00FB0CE2">
        <w:t>уровень</w:t>
      </w:r>
    </w:p>
    <w:p w:rsidR="0029755F" w:rsidRPr="00FB0CE2" w:rsidRDefault="0029755F" w:rsidP="0029755F">
      <w:pPr>
        <w:pStyle w:val="a3"/>
        <w:spacing w:before="66"/>
        <w:ind w:right="226"/>
        <w:contextualSpacing/>
        <w:jc w:val="both"/>
      </w:pPr>
      <w:r w:rsidRPr="00FB0CE2">
        <w:t>Знает</w:t>
      </w:r>
      <w:r w:rsidRPr="00FB0CE2">
        <w:rPr>
          <w:spacing w:val="1"/>
        </w:rPr>
        <w:t xml:space="preserve"> </w:t>
      </w:r>
      <w:r w:rsidRPr="00FB0CE2">
        <w:t>свое</w:t>
      </w:r>
      <w:r w:rsidRPr="00FB0CE2">
        <w:rPr>
          <w:spacing w:val="1"/>
        </w:rPr>
        <w:t xml:space="preserve"> </w:t>
      </w:r>
      <w:r w:rsidRPr="00FB0CE2">
        <w:t>имя,</w:t>
      </w:r>
      <w:r w:rsidRPr="00FB0CE2">
        <w:rPr>
          <w:spacing w:val="1"/>
        </w:rPr>
        <w:t xml:space="preserve"> </w:t>
      </w:r>
      <w:r w:rsidRPr="00FB0CE2">
        <w:t>фамилию,</w:t>
      </w:r>
      <w:r w:rsidRPr="00FB0CE2">
        <w:rPr>
          <w:spacing w:val="1"/>
        </w:rPr>
        <w:t xml:space="preserve"> </w:t>
      </w:r>
      <w:r w:rsidRPr="00FB0CE2">
        <w:t>узнаёт</w:t>
      </w:r>
      <w:r w:rsidRPr="00FB0CE2">
        <w:rPr>
          <w:spacing w:val="1"/>
        </w:rPr>
        <w:t xml:space="preserve"> </w:t>
      </w:r>
      <w:r w:rsidRPr="00FB0CE2">
        <w:t>название</w:t>
      </w:r>
      <w:r w:rsidRPr="00FB0CE2">
        <w:rPr>
          <w:spacing w:val="1"/>
        </w:rPr>
        <w:t xml:space="preserve"> </w:t>
      </w:r>
      <w:r w:rsidRPr="00FB0CE2">
        <w:t>страны,</w:t>
      </w:r>
      <w:r w:rsidRPr="00FB0CE2">
        <w:rPr>
          <w:spacing w:val="1"/>
        </w:rPr>
        <w:t xml:space="preserve"> </w:t>
      </w:r>
      <w:r w:rsidRPr="00FB0CE2">
        <w:t>города,</w:t>
      </w:r>
      <w:r w:rsidRPr="00FB0CE2">
        <w:rPr>
          <w:spacing w:val="1"/>
        </w:rPr>
        <w:t xml:space="preserve"> </w:t>
      </w:r>
      <w:r w:rsidRPr="00FB0CE2">
        <w:t>флаг,</w:t>
      </w:r>
      <w:r w:rsidRPr="00FB0CE2">
        <w:rPr>
          <w:spacing w:val="1"/>
        </w:rPr>
        <w:t xml:space="preserve"> </w:t>
      </w:r>
      <w:r w:rsidRPr="00FB0CE2">
        <w:t>России,</w:t>
      </w:r>
      <w:r w:rsidRPr="00FB0CE2">
        <w:rPr>
          <w:spacing w:val="1"/>
        </w:rPr>
        <w:t xml:space="preserve"> </w:t>
      </w:r>
      <w:r w:rsidRPr="00FB0CE2">
        <w:t>города;</w:t>
      </w:r>
      <w:r w:rsidRPr="00FB0CE2">
        <w:rPr>
          <w:spacing w:val="1"/>
        </w:rPr>
        <w:t xml:space="preserve"> </w:t>
      </w:r>
      <w:r w:rsidRPr="00FB0CE2">
        <w:t>затрудн</w:t>
      </w:r>
      <w:r w:rsidRPr="00FB0CE2">
        <w:t>я</w:t>
      </w:r>
      <w:r w:rsidRPr="00FB0CE2">
        <w:t>ется</w:t>
      </w:r>
      <w:r w:rsidRPr="00FB0CE2">
        <w:rPr>
          <w:spacing w:val="1"/>
        </w:rPr>
        <w:t xml:space="preserve"> </w:t>
      </w:r>
      <w:r w:rsidRPr="00FB0CE2">
        <w:t>назвать</w:t>
      </w:r>
      <w:r w:rsidRPr="00FB0CE2">
        <w:rPr>
          <w:spacing w:val="1"/>
        </w:rPr>
        <w:t xml:space="preserve"> </w:t>
      </w:r>
      <w:r w:rsidRPr="00FB0CE2">
        <w:t>культурно</w:t>
      </w:r>
      <w:r w:rsidRPr="00FB0CE2">
        <w:rPr>
          <w:spacing w:val="1"/>
        </w:rPr>
        <w:t xml:space="preserve"> </w:t>
      </w:r>
      <w:r w:rsidRPr="00FB0CE2">
        <w:t>-</w:t>
      </w:r>
      <w:r w:rsidRPr="00FB0CE2">
        <w:rPr>
          <w:spacing w:val="1"/>
        </w:rPr>
        <w:t xml:space="preserve"> </w:t>
      </w:r>
      <w:r w:rsidRPr="00FB0CE2">
        <w:t>досуговые</w:t>
      </w:r>
      <w:r w:rsidRPr="00FB0CE2">
        <w:rPr>
          <w:spacing w:val="1"/>
        </w:rPr>
        <w:t xml:space="preserve"> </w:t>
      </w:r>
      <w:r w:rsidRPr="00FB0CE2">
        <w:t>достопримечательности</w:t>
      </w:r>
      <w:r w:rsidRPr="00FB0CE2">
        <w:rPr>
          <w:spacing w:val="1"/>
        </w:rPr>
        <w:t xml:space="preserve"> </w:t>
      </w:r>
      <w:r w:rsidRPr="00FB0CE2">
        <w:t>города,</w:t>
      </w:r>
      <w:r w:rsidRPr="00FB0CE2">
        <w:rPr>
          <w:spacing w:val="60"/>
        </w:rPr>
        <w:t xml:space="preserve"> </w:t>
      </w:r>
      <w:r w:rsidRPr="00FB0CE2">
        <w:t>улицы</w:t>
      </w:r>
      <w:r w:rsidRPr="00FB0CE2">
        <w:rPr>
          <w:spacing w:val="1"/>
        </w:rPr>
        <w:t xml:space="preserve"> </w:t>
      </w:r>
      <w:r w:rsidRPr="00FB0CE2">
        <w:t>(делает</w:t>
      </w:r>
      <w:r w:rsidRPr="00FB0CE2">
        <w:rPr>
          <w:spacing w:val="1"/>
        </w:rPr>
        <w:t xml:space="preserve"> </w:t>
      </w:r>
      <w:r w:rsidRPr="00FB0CE2">
        <w:t>это</w:t>
      </w:r>
      <w:r w:rsidRPr="00FB0CE2">
        <w:rPr>
          <w:spacing w:val="1"/>
        </w:rPr>
        <w:t xml:space="preserve"> </w:t>
      </w:r>
      <w:r w:rsidRPr="00FB0CE2">
        <w:t>п</w:t>
      </w:r>
      <w:r w:rsidRPr="00FB0CE2">
        <w:t>о</w:t>
      </w:r>
      <w:r w:rsidRPr="00FB0CE2">
        <w:t>сле</w:t>
      </w:r>
      <w:r w:rsidRPr="00FB0CE2">
        <w:rPr>
          <w:spacing w:val="1"/>
        </w:rPr>
        <w:t xml:space="preserve"> </w:t>
      </w:r>
      <w:r w:rsidRPr="00FB0CE2">
        <w:t>пояснений</w:t>
      </w:r>
      <w:r w:rsidRPr="00FB0CE2">
        <w:rPr>
          <w:spacing w:val="1"/>
        </w:rPr>
        <w:t xml:space="preserve"> </w:t>
      </w:r>
      <w:r w:rsidRPr="00FB0CE2">
        <w:t>взрослого);</w:t>
      </w:r>
      <w:r w:rsidRPr="00FB0CE2">
        <w:rPr>
          <w:spacing w:val="1"/>
        </w:rPr>
        <w:t xml:space="preserve"> </w:t>
      </w:r>
      <w:r w:rsidRPr="00FB0CE2">
        <w:t>затрудняется</w:t>
      </w:r>
      <w:r w:rsidRPr="00FB0CE2">
        <w:rPr>
          <w:spacing w:val="1"/>
        </w:rPr>
        <w:t xml:space="preserve"> </w:t>
      </w:r>
      <w:r w:rsidRPr="00FB0CE2">
        <w:t>назвать</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игрушки; с пом</w:t>
      </w:r>
      <w:r w:rsidRPr="00FB0CE2">
        <w:t>о</w:t>
      </w:r>
      <w:r w:rsidRPr="00FB0CE2">
        <w:t>щью взрослого называет особенности растительного и животного мира;</w:t>
      </w:r>
      <w:r w:rsidRPr="00FB0CE2">
        <w:rPr>
          <w:spacing w:val="1"/>
        </w:rPr>
        <w:t xml:space="preserve"> </w:t>
      </w:r>
      <w:r w:rsidRPr="00FB0CE2">
        <w:t>заботится об о</w:t>
      </w:r>
      <w:r w:rsidRPr="00FB0CE2">
        <w:t>к</w:t>
      </w:r>
      <w:r w:rsidRPr="00FB0CE2">
        <w:lastRenderedPageBreak/>
        <w:t>ружа</w:t>
      </w:r>
      <w:r w:rsidRPr="00FB0CE2">
        <w:t>ю</w:t>
      </w:r>
      <w:r w:rsidRPr="00FB0CE2">
        <w:t>щей среде и близких, проявляет дружелюбие, но не всегда считается</w:t>
      </w:r>
      <w:r w:rsidRPr="00FB0CE2">
        <w:rPr>
          <w:spacing w:val="-57"/>
        </w:rPr>
        <w:t xml:space="preserve"> </w:t>
      </w:r>
      <w:r w:rsidRPr="00FB0CE2">
        <w:t>с интересами товарищей; анализирует поступки с помощью взрослого. Проявляет интерес</w:t>
      </w:r>
      <w:r w:rsidRPr="00FB0CE2">
        <w:rPr>
          <w:spacing w:val="1"/>
        </w:rPr>
        <w:t xml:space="preserve"> </w:t>
      </w:r>
      <w:r w:rsidRPr="00FB0CE2">
        <w:t>к жизни и б</w:t>
      </w:r>
      <w:r w:rsidRPr="00FB0CE2">
        <w:t>ы</w:t>
      </w:r>
      <w:r w:rsidRPr="00FB0CE2">
        <w:t>ту коренных народов ханты и манси, но не отражает свои знания в речи.</w:t>
      </w:r>
      <w:r w:rsidRPr="00FB0CE2">
        <w:rPr>
          <w:spacing w:val="1"/>
        </w:rPr>
        <w:t xml:space="preserve"> </w:t>
      </w:r>
      <w:r w:rsidRPr="00FB0CE2">
        <w:t>Имеет</w:t>
      </w:r>
      <w:r w:rsidRPr="00FB0CE2">
        <w:rPr>
          <w:spacing w:val="-1"/>
        </w:rPr>
        <w:t xml:space="preserve"> </w:t>
      </w:r>
      <w:r w:rsidRPr="00FB0CE2">
        <w:t>предста</w:t>
      </w:r>
      <w:r w:rsidRPr="00FB0CE2">
        <w:t>в</w:t>
      </w:r>
      <w:r w:rsidRPr="00FB0CE2">
        <w:t>ления</w:t>
      </w:r>
      <w:r w:rsidRPr="00FB0CE2">
        <w:rPr>
          <w:spacing w:val="-1"/>
        </w:rPr>
        <w:t xml:space="preserve"> </w:t>
      </w:r>
      <w:r w:rsidRPr="00FB0CE2">
        <w:t>о</w:t>
      </w:r>
      <w:r w:rsidRPr="00FB0CE2">
        <w:rPr>
          <w:spacing w:val="-1"/>
        </w:rPr>
        <w:t xml:space="preserve"> </w:t>
      </w:r>
      <w:r w:rsidRPr="00FB0CE2">
        <w:t>некоторых</w:t>
      </w:r>
      <w:r w:rsidRPr="00FB0CE2">
        <w:rPr>
          <w:spacing w:val="2"/>
        </w:rPr>
        <w:t xml:space="preserve"> </w:t>
      </w:r>
      <w:r w:rsidRPr="00FB0CE2">
        <w:t>профессиях</w:t>
      </w:r>
      <w:r w:rsidRPr="00FB0CE2">
        <w:rPr>
          <w:spacing w:val="-2"/>
        </w:rPr>
        <w:t xml:space="preserve"> </w:t>
      </w:r>
      <w:r w:rsidRPr="00FB0CE2">
        <w:t>работников</w:t>
      </w:r>
      <w:r w:rsidRPr="00FB0CE2">
        <w:rPr>
          <w:spacing w:val="-1"/>
        </w:rPr>
        <w:t xml:space="preserve"> </w:t>
      </w:r>
      <w:r w:rsidRPr="00FB0CE2">
        <w:t>детского сада.</w:t>
      </w:r>
    </w:p>
    <w:p w:rsidR="0029755F" w:rsidRPr="00FB0CE2" w:rsidRDefault="0029755F" w:rsidP="0029755F">
      <w:pPr>
        <w:pStyle w:val="Heading2"/>
        <w:spacing w:line="240" w:lineRule="auto"/>
        <w:contextualSpacing/>
      </w:pPr>
      <w:r w:rsidRPr="00FB0CE2">
        <w:t>Низкий</w:t>
      </w:r>
      <w:r w:rsidRPr="00FB0CE2">
        <w:rPr>
          <w:spacing w:val="-1"/>
        </w:rPr>
        <w:t xml:space="preserve"> </w:t>
      </w:r>
      <w:r w:rsidRPr="00FB0CE2">
        <w:t>уровень</w:t>
      </w:r>
    </w:p>
    <w:p w:rsidR="0029755F" w:rsidRPr="00FB0CE2" w:rsidRDefault="0029755F" w:rsidP="0029755F">
      <w:pPr>
        <w:pStyle w:val="a3"/>
        <w:ind w:right="227" w:firstLine="707"/>
        <w:contextualSpacing/>
        <w:jc w:val="both"/>
      </w:pPr>
      <w:r w:rsidRPr="00FB0CE2">
        <w:t>Не знает свою фамилию, названия страны, города, детского сада,</w:t>
      </w:r>
      <w:r w:rsidRPr="00FB0CE2">
        <w:rPr>
          <w:spacing w:val="1"/>
        </w:rPr>
        <w:t xml:space="preserve"> </w:t>
      </w:r>
      <w:r w:rsidRPr="00FB0CE2">
        <w:t>узнает флаг</w:t>
      </w:r>
      <w:r w:rsidRPr="00FB0CE2">
        <w:rPr>
          <w:spacing w:val="1"/>
        </w:rPr>
        <w:t xml:space="preserve"> </w:t>
      </w:r>
      <w:r w:rsidRPr="00FB0CE2">
        <w:t>стр</w:t>
      </w:r>
      <w:r w:rsidRPr="00FB0CE2">
        <w:t>а</w:t>
      </w:r>
      <w:r w:rsidRPr="00FB0CE2">
        <w:t>ны;</w:t>
      </w:r>
      <w:r w:rsidRPr="00FB0CE2">
        <w:rPr>
          <w:spacing w:val="1"/>
        </w:rPr>
        <w:t xml:space="preserve"> </w:t>
      </w:r>
      <w:r w:rsidRPr="00FB0CE2">
        <w:t>отсутствуют</w:t>
      </w:r>
      <w:r w:rsidRPr="00FB0CE2">
        <w:rPr>
          <w:spacing w:val="1"/>
        </w:rPr>
        <w:t xml:space="preserve"> </w:t>
      </w:r>
      <w:r w:rsidRPr="00FB0CE2">
        <w:t>знания</w:t>
      </w:r>
      <w:r w:rsidRPr="00FB0CE2">
        <w:rPr>
          <w:spacing w:val="1"/>
        </w:rPr>
        <w:t xml:space="preserve"> </w:t>
      </w:r>
      <w:r w:rsidRPr="00FB0CE2">
        <w:t>о</w:t>
      </w:r>
      <w:r w:rsidRPr="00FB0CE2">
        <w:rPr>
          <w:spacing w:val="1"/>
        </w:rPr>
        <w:t xml:space="preserve"> </w:t>
      </w:r>
      <w:r w:rsidRPr="00FB0CE2">
        <w:t>достопримечательностях</w:t>
      </w:r>
      <w:r w:rsidRPr="00FB0CE2">
        <w:rPr>
          <w:spacing w:val="1"/>
        </w:rPr>
        <w:t xml:space="preserve"> </w:t>
      </w:r>
      <w:r w:rsidRPr="00FB0CE2">
        <w:t>родного</w:t>
      </w:r>
      <w:r w:rsidRPr="00FB0CE2">
        <w:rPr>
          <w:spacing w:val="1"/>
        </w:rPr>
        <w:t xml:space="preserve"> </w:t>
      </w:r>
      <w:r w:rsidRPr="00FB0CE2">
        <w:t>города;</w:t>
      </w:r>
      <w:r w:rsidRPr="00FB0CE2">
        <w:rPr>
          <w:spacing w:val="1"/>
        </w:rPr>
        <w:t xml:space="preserve"> </w:t>
      </w:r>
      <w:r w:rsidRPr="00FB0CE2">
        <w:t>плохо</w:t>
      </w:r>
      <w:r w:rsidRPr="00FB0CE2">
        <w:rPr>
          <w:spacing w:val="1"/>
        </w:rPr>
        <w:t xml:space="preserve"> </w:t>
      </w:r>
      <w:r w:rsidRPr="00FB0CE2">
        <w:t>знает</w:t>
      </w:r>
      <w:r w:rsidRPr="00FB0CE2">
        <w:rPr>
          <w:spacing w:val="1"/>
        </w:rPr>
        <w:t xml:space="preserve"> </w:t>
      </w:r>
      <w:r w:rsidRPr="00FB0CE2">
        <w:t>названия улиц, особенности растительного и животного мира. не может назвать народные,</w:t>
      </w:r>
      <w:r w:rsidRPr="00FB0CE2">
        <w:rPr>
          <w:spacing w:val="-57"/>
        </w:rPr>
        <w:t xml:space="preserve"> </w:t>
      </w:r>
      <w:r w:rsidRPr="00FB0CE2">
        <w:t>традиц</w:t>
      </w:r>
      <w:r w:rsidRPr="00FB0CE2">
        <w:t>и</w:t>
      </w:r>
      <w:r w:rsidRPr="00FB0CE2">
        <w:t>онные</w:t>
      </w:r>
      <w:r w:rsidRPr="00FB0CE2">
        <w:rPr>
          <w:spacing w:val="1"/>
        </w:rPr>
        <w:t xml:space="preserve"> </w:t>
      </w:r>
      <w:r w:rsidRPr="00FB0CE2">
        <w:t>праздники,</w:t>
      </w:r>
      <w:r w:rsidRPr="00FB0CE2">
        <w:rPr>
          <w:spacing w:val="1"/>
        </w:rPr>
        <w:t xml:space="preserve"> </w:t>
      </w:r>
      <w:r w:rsidRPr="00FB0CE2">
        <w:t>игрушки;</w:t>
      </w:r>
      <w:r w:rsidRPr="00FB0CE2">
        <w:rPr>
          <w:spacing w:val="1"/>
        </w:rPr>
        <w:t xml:space="preserve"> </w:t>
      </w:r>
      <w:r w:rsidRPr="00FB0CE2">
        <w:t>не</w:t>
      </w:r>
      <w:r w:rsidRPr="00FB0CE2">
        <w:rPr>
          <w:spacing w:val="1"/>
        </w:rPr>
        <w:t xml:space="preserve"> </w:t>
      </w:r>
      <w:r w:rsidRPr="00FB0CE2">
        <w:t>проявляет</w:t>
      </w:r>
      <w:r w:rsidRPr="00FB0CE2">
        <w:rPr>
          <w:spacing w:val="1"/>
        </w:rPr>
        <w:t xml:space="preserve"> </w:t>
      </w:r>
      <w:r w:rsidRPr="00FB0CE2">
        <w:t>интереса</w:t>
      </w:r>
      <w:r w:rsidRPr="00FB0CE2">
        <w:rPr>
          <w:spacing w:val="1"/>
        </w:rPr>
        <w:t xml:space="preserve"> </w:t>
      </w:r>
      <w:r w:rsidRPr="00FB0CE2">
        <w:t>к</w:t>
      </w:r>
      <w:r w:rsidRPr="00FB0CE2">
        <w:rPr>
          <w:spacing w:val="1"/>
        </w:rPr>
        <w:t xml:space="preserve"> </w:t>
      </w:r>
      <w:r w:rsidRPr="00FB0CE2">
        <w:t>участию</w:t>
      </w:r>
      <w:r w:rsidRPr="00FB0CE2">
        <w:rPr>
          <w:spacing w:val="1"/>
        </w:rPr>
        <w:t xml:space="preserve"> </w:t>
      </w:r>
      <w:r w:rsidRPr="00FB0CE2">
        <w:t>в</w:t>
      </w:r>
      <w:r w:rsidRPr="00FB0CE2">
        <w:rPr>
          <w:spacing w:val="1"/>
        </w:rPr>
        <w:t xml:space="preserve"> </w:t>
      </w:r>
      <w:r w:rsidRPr="00FB0CE2">
        <w:t>проектах,</w:t>
      </w:r>
      <w:r w:rsidRPr="00FB0CE2">
        <w:rPr>
          <w:spacing w:val="1"/>
        </w:rPr>
        <w:t xml:space="preserve"> </w:t>
      </w:r>
      <w:r w:rsidRPr="00FB0CE2">
        <w:t>к</w:t>
      </w:r>
      <w:r w:rsidRPr="00FB0CE2">
        <w:rPr>
          <w:spacing w:val="1"/>
        </w:rPr>
        <w:t xml:space="preserve"> </w:t>
      </w:r>
      <w:r w:rsidRPr="00FB0CE2">
        <w:t>художестве</w:t>
      </w:r>
      <w:r w:rsidRPr="00FB0CE2">
        <w:t>н</w:t>
      </w:r>
      <w:r w:rsidRPr="00FB0CE2">
        <w:t>ной и п</w:t>
      </w:r>
      <w:r w:rsidRPr="00FB0CE2">
        <w:t>о</w:t>
      </w:r>
      <w:r w:rsidRPr="00FB0CE2">
        <w:t>знавательной литературе о семье, о родном крае,</w:t>
      </w:r>
      <w:r w:rsidRPr="00FB0CE2">
        <w:rPr>
          <w:spacing w:val="1"/>
        </w:rPr>
        <w:t xml:space="preserve"> </w:t>
      </w:r>
      <w:r w:rsidRPr="00FB0CE2">
        <w:t>не заботится об</w:t>
      </w:r>
      <w:r w:rsidRPr="00FB0CE2">
        <w:rPr>
          <w:spacing w:val="1"/>
        </w:rPr>
        <w:t xml:space="preserve"> </w:t>
      </w:r>
      <w:r w:rsidRPr="00FB0CE2">
        <w:t>окружающих, не проявляет дружелюбия, не считается с интересами товарищей, не умеет</w:t>
      </w:r>
      <w:r w:rsidRPr="00FB0CE2">
        <w:rPr>
          <w:spacing w:val="1"/>
        </w:rPr>
        <w:t xml:space="preserve"> </w:t>
      </w:r>
      <w:r w:rsidRPr="00FB0CE2">
        <w:t>договориться</w:t>
      </w:r>
      <w:r w:rsidRPr="00FB0CE2">
        <w:rPr>
          <w:spacing w:val="-1"/>
        </w:rPr>
        <w:t xml:space="preserve"> </w:t>
      </w:r>
      <w:r w:rsidRPr="00FB0CE2">
        <w:t>с</w:t>
      </w:r>
      <w:r w:rsidRPr="00FB0CE2">
        <w:rPr>
          <w:spacing w:val="-1"/>
        </w:rPr>
        <w:t xml:space="preserve"> </w:t>
      </w:r>
      <w:r w:rsidRPr="00FB0CE2">
        <w:t>ними.</w:t>
      </w:r>
    </w:p>
    <w:p w:rsidR="0029755F" w:rsidRPr="00FB0CE2" w:rsidRDefault="0029755F" w:rsidP="0029755F">
      <w:pPr>
        <w:pStyle w:val="Heading1"/>
        <w:spacing w:line="240" w:lineRule="auto"/>
        <w:ind w:left="579"/>
        <w:contextualSpacing/>
      </w:pPr>
      <w:r w:rsidRPr="00FB0CE2">
        <w:t>Старший</w:t>
      </w:r>
      <w:r w:rsidRPr="00FB0CE2">
        <w:rPr>
          <w:spacing w:val="-3"/>
        </w:rPr>
        <w:t xml:space="preserve"> </w:t>
      </w:r>
      <w:r w:rsidRPr="00FB0CE2">
        <w:t>дошкольный</w:t>
      </w:r>
      <w:r w:rsidRPr="00FB0CE2">
        <w:rPr>
          <w:spacing w:val="-3"/>
        </w:rPr>
        <w:t xml:space="preserve"> </w:t>
      </w:r>
      <w:r w:rsidRPr="00FB0CE2">
        <w:t>возраст</w:t>
      </w:r>
    </w:p>
    <w:p w:rsidR="0029755F" w:rsidRPr="00FB0CE2" w:rsidRDefault="0029755F" w:rsidP="0029755F">
      <w:pPr>
        <w:pStyle w:val="a3"/>
        <w:spacing w:after="9"/>
        <w:contextualSpacing/>
      </w:pPr>
      <w:r w:rsidRPr="00FB0CE2">
        <w:t>Методики</w:t>
      </w:r>
      <w:r w:rsidRPr="00FB0CE2">
        <w:rPr>
          <w:spacing w:val="-6"/>
        </w:rPr>
        <w:t xml:space="preserve"> </w:t>
      </w:r>
      <w:r w:rsidRPr="00FB0CE2">
        <w:t>для</w:t>
      </w:r>
      <w:r w:rsidRPr="00FB0CE2">
        <w:rPr>
          <w:spacing w:val="-3"/>
        </w:rPr>
        <w:t xml:space="preserve"> </w:t>
      </w:r>
      <w:r w:rsidRPr="00FB0CE2">
        <w:t>детей</w:t>
      </w:r>
      <w:r w:rsidRPr="00FB0CE2">
        <w:rPr>
          <w:spacing w:val="-3"/>
        </w:rPr>
        <w:t xml:space="preserve"> </w:t>
      </w:r>
      <w:r w:rsidRPr="00FB0CE2">
        <w:t>дошкольного</w:t>
      </w:r>
      <w:r w:rsidRPr="00FB0CE2">
        <w:rPr>
          <w:spacing w:val="-3"/>
        </w:rPr>
        <w:t xml:space="preserve"> </w:t>
      </w:r>
      <w:r w:rsidRPr="00FB0CE2">
        <w:t>возраста</w:t>
      </w:r>
      <w:r w:rsidRPr="00FB0CE2">
        <w:rPr>
          <w:spacing w:val="-4"/>
        </w:rPr>
        <w:t xml:space="preserve"> </w:t>
      </w:r>
      <w:r w:rsidRPr="00FB0CE2">
        <w:t>(старшего)</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193"/>
      </w:tblGrid>
      <w:tr w:rsidR="0029755F" w:rsidRPr="00FB0CE2" w:rsidTr="00310C3F">
        <w:trPr>
          <w:trHeight w:val="827"/>
        </w:trPr>
        <w:tc>
          <w:tcPr>
            <w:tcW w:w="3190" w:type="dxa"/>
          </w:tcPr>
          <w:p w:rsidR="0029755F" w:rsidRPr="00574D17" w:rsidRDefault="0029755F" w:rsidP="00310C3F">
            <w:pPr>
              <w:pStyle w:val="TableParagraph"/>
              <w:tabs>
                <w:tab w:val="left" w:pos="1383"/>
              </w:tabs>
              <w:ind w:left="107" w:right="98"/>
              <w:contextualSpacing/>
              <w:rPr>
                <w:rFonts w:ascii="Times New Roman" w:hAnsi="Times New Roman" w:cs="Times New Roman"/>
                <w:sz w:val="24"/>
                <w:szCs w:val="24"/>
              </w:rPr>
            </w:pPr>
            <w:r w:rsidRPr="00574D17">
              <w:rPr>
                <w:rFonts w:ascii="Times New Roman" w:hAnsi="Times New Roman" w:cs="Times New Roman"/>
                <w:sz w:val="24"/>
                <w:szCs w:val="24"/>
              </w:rPr>
              <w:t>Изучение</w:t>
            </w:r>
            <w:r w:rsidRPr="00574D17">
              <w:rPr>
                <w:rFonts w:ascii="Times New Roman" w:hAnsi="Times New Roman" w:cs="Times New Roman"/>
                <w:sz w:val="24"/>
                <w:szCs w:val="24"/>
              </w:rPr>
              <w:tab/>
            </w:r>
            <w:r w:rsidRPr="00574D17">
              <w:rPr>
                <w:rFonts w:ascii="Times New Roman" w:hAnsi="Times New Roman" w:cs="Times New Roman"/>
                <w:spacing w:val="-1"/>
                <w:sz w:val="24"/>
                <w:szCs w:val="24"/>
              </w:rPr>
              <w:t>поведенческого</w:t>
            </w:r>
            <w:r w:rsidRPr="00574D17">
              <w:rPr>
                <w:rFonts w:ascii="Times New Roman" w:hAnsi="Times New Roman" w:cs="Times New Roman"/>
                <w:spacing w:val="-57"/>
                <w:sz w:val="24"/>
                <w:szCs w:val="24"/>
              </w:rPr>
              <w:t xml:space="preserve"> </w:t>
            </w:r>
            <w:r w:rsidRPr="00574D17">
              <w:rPr>
                <w:rFonts w:ascii="Times New Roman" w:hAnsi="Times New Roman" w:cs="Times New Roman"/>
                <w:sz w:val="24"/>
                <w:szCs w:val="24"/>
              </w:rPr>
              <w:t>аспекта</w:t>
            </w:r>
            <w:r w:rsidRPr="00574D17">
              <w:rPr>
                <w:rFonts w:ascii="Times New Roman" w:hAnsi="Times New Roman" w:cs="Times New Roman"/>
                <w:spacing w:val="-2"/>
                <w:sz w:val="24"/>
                <w:szCs w:val="24"/>
              </w:rPr>
              <w:t xml:space="preserve"> </w:t>
            </w:r>
            <w:r w:rsidRPr="00574D17">
              <w:rPr>
                <w:rFonts w:ascii="Times New Roman" w:hAnsi="Times New Roman" w:cs="Times New Roman"/>
                <w:sz w:val="24"/>
                <w:szCs w:val="24"/>
              </w:rPr>
              <w:t>нравственности</w:t>
            </w:r>
          </w:p>
        </w:tc>
        <w:tc>
          <w:tcPr>
            <w:tcW w:w="3190" w:type="dxa"/>
          </w:tcPr>
          <w:p w:rsidR="0029755F" w:rsidRPr="00574D17" w:rsidRDefault="0029755F" w:rsidP="00310C3F">
            <w:pPr>
              <w:pStyle w:val="TableParagraph"/>
              <w:tabs>
                <w:tab w:val="left" w:pos="2233"/>
              </w:tabs>
              <w:ind w:left="107" w:right="95"/>
              <w:contextualSpacing/>
              <w:jc w:val="both"/>
              <w:rPr>
                <w:rFonts w:ascii="Times New Roman" w:hAnsi="Times New Roman" w:cs="Times New Roman"/>
                <w:sz w:val="24"/>
                <w:szCs w:val="24"/>
                <w:lang w:val="ru-RU"/>
              </w:rPr>
            </w:pPr>
            <w:r w:rsidRPr="00574D17">
              <w:rPr>
                <w:rFonts w:ascii="Times New Roman" w:hAnsi="Times New Roman" w:cs="Times New Roman"/>
                <w:sz w:val="24"/>
                <w:szCs w:val="24"/>
                <w:lang w:val="ru-RU"/>
              </w:rPr>
              <w:t>Изучение</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эмоционально-</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ценностного</w:t>
            </w:r>
            <w:r w:rsidRPr="00574D17">
              <w:rPr>
                <w:rFonts w:ascii="Times New Roman" w:hAnsi="Times New Roman" w:cs="Times New Roman"/>
                <w:sz w:val="24"/>
                <w:szCs w:val="24"/>
                <w:lang w:val="ru-RU"/>
              </w:rPr>
              <w:tab/>
            </w:r>
            <w:r w:rsidRPr="00574D17">
              <w:rPr>
                <w:rFonts w:ascii="Times New Roman" w:hAnsi="Times New Roman" w:cs="Times New Roman"/>
                <w:spacing w:val="-1"/>
                <w:sz w:val="24"/>
                <w:szCs w:val="24"/>
                <w:lang w:val="ru-RU"/>
              </w:rPr>
              <w:t>аспекта</w:t>
            </w:r>
            <w:r w:rsidRPr="00574D17">
              <w:rPr>
                <w:rFonts w:ascii="Times New Roman" w:hAnsi="Times New Roman" w:cs="Times New Roman"/>
                <w:spacing w:val="-58"/>
                <w:sz w:val="24"/>
                <w:szCs w:val="24"/>
                <w:lang w:val="ru-RU"/>
              </w:rPr>
              <w:t xml:space="preserve"> </w:t>
            </w:r>
            <w:r w:rsidRPr="00574D17">
              <w:rPr>
                <w:rFonts w:ascii="Times New Roman" w:hAnsi="Times New Roman" w:cs="Times New Roman"/>
                <w:sz w:val="24"/>
                <w:szCs w:val="24"/>
                <w:lang w:val="ru-RU"/>
              </w:rPr>
              <w:t>нравственности</w:t>
            </w:r>
          </w:p>
        </w:tc>
        <w:tc>
          <w:tcPr>
            <w:tcW w:w="3193" w:type="dxa"/>
          </w:tcPr>
          <w:p w:rsidR="0029755F" w:rsidRPr="00574D17" w:rsidRDefault="0029755F" w:rsidP="00310C3F">
            <w:pPr>
              <w:pStyle w:val="TableParagraph"/>
              <w:tabs>
                <w:tab w:val="left" w:pos="1563"/>
              </w:tabs>
              <w:ind w:left="107" w:right="98"/>
              <w:contextualSpacing/>
              <w:rPr>
                <w:rFonts w:ascii="Times New Roman" w:hAnsi="Times New Roman" w:cs="Times New Roman"/>
                <w:sz w:val="24"/>
                <w:szCs w:val="24"/>
              </w:rPr>
            </w:pPr>
            <w:r w:rsidRPr="00574D17">
              <w:rPr>
                <w:rFonts w:ascii="Times New Roman" w:hAnsi="Times New Roman" w:cs="Times New Roman"/>
                <w:sz w:val="24"/>
                <w:szCs w:val="24"/>
              </w:rPr>
              <w:t>Изучение</w:t>
            </w:r>
            <w:r w:rsidRPr="00574D17">
              <w:rPr>
                <w:rFonts w:ascii="Times New Roman" w:hAnsi="Times New Roman" w:cs="Times New Roman"/>
                <w:sz w:val="24"/>
                <w:szCs w:val="24"/>
              </w:rPr>
              <w:tab/>
            </w:r>
            <w:r w:rsidRPr="00574D17">
              <w:rPr>
                <w:rFonts w:ascii="Times New Roman" w:hAnsi="Times New Roman" w:cs="Times New Roman"/>
                <w:spacing w:val="-1"/>
                <w:sz w:val="24"/>
                <w:szCs w:val="24"/>
              </w:rPr>
              <w:t>когнитивного</w:t>
            </w:r>
            <w:r w:rsidRPr="00574D17">
              <w:rPr>
                <w:rFonts w:ascii="Times New Roman" w:hAnsi="Times New Roman" w:cs="Times New Roman"/>
                <w:spacing w:val="-57"/>
                <w:sz w:val="24"/>
                <w:szCs w:val="24"/>
              </w:rPr>
              <w:t xml:space="preserve"> </w:t>
            </w:r>
            <w:r w:rsidRPr="00574D17">
              <w:rPr>
                <w:rFonts w:ascii="Times New Roman" w:hAnsi="Times New Roman" w:cs="Times New Roman"/>
                <w:sz w:val="24"/>
                <w:szCs w:val="24"/>
              </w:rPr>
              <w:t>аспекта</w:t>
            </w:r>
            <w:r w:rsidRPr="00574D17">
              <w:rPr>
                <w:rFonts w:ascii="Times New Roman" w:hAnsi="Times New Roman" w:cs="Times New Roman"/>
                <w:spacing w:val="-2"/>
                <w:sz w:val="24"/>
                <w:szCs w:val="24"/>
              </w:rPr>
              <w:t xml:space="preserve"> </w:t>
            </w:r>
            <w:r w:rsidRPr="00574D17">
              <w:rPr>
                <w:rFonts w:ascii="Times New Roman" w:hAnsi="Times New Roman" w:cs="Times New Roman"/>
                <w:sz w:val="24"/>
                <w:szCs w:val="24"/>
              </w:rPr>
              <w:t>нравственности</w:t>
            </w:r>
          </w:p>
        </w:tc>
      </w:tr>
      <w:tr w:rsidR="0029755F" w:rsidRPr="00FB0CE2" w:rsidTr="00310C3F">
        <w:trPr>
          <w:trHeight w:val="2764"/>
        </w:trPr>
        <w:tc>
          <w:tcPr>
            <w:tcW w:w="3190" w:type="dxa"/>
          </w:tcPr>
          <w:p w:rsidR="0029755F" w:rsidRPr="0029755F" w:rsidRDefault="0029755F" w:rsidP="00EF4C4E">
            <w:pPr>
              <w:pStyle w:val="TableParagraph"/>
              <w:numPr>
                <w:ilvl w:val="0"/>
                <w:numId w:val="22"/>
              </w:numPr>
              <w:tabs>
                <w:tab w:val="left" w:pos="766"/>
                <w:tab w:val="left" w:pos="1950"/>
              </w:tabs>
              <w:ind w:right="95" w:firstLine="0"/>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«Методика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оценки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терпимого</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отношения</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детей»</w:t>
            </w:r>
            <w:r w:rsidRPr="0029755F">
              <w:rPr>
                <w:rFonts w:ascii="Times New Roman" w:hAnsi="Times New Roman" w:cs="Times New Roman"/>
                <w:spacing w:val="-9"/>
                <w:sz w:val="24"/>
                <w:szCs w:val="24"/>
                <w:lang w:val="ru-RU"/>
              </w:rPr>
              <w:t xml:space="preserve"> </w:t>
            </w:r>
            <w:r w:rsidRPr="0029755F">
              <w:rPr>
                <w:rFonts w:ascii="Times New Roman" w:hAnsi="Times New Roman" w:cs="Times New Roman"/>
                <w:sz w:val="24"/>
                <w:szCs w:val="24"/>
                <w:lang w:val="ru-RU"/>
              </w:rPr>
              <w:t>(В.Г. Маралов).</w:t>
            </w:r>
          </w:p>
          <w:p w:rsidR="0029755F" w:rsidRPr="0029755F" w:rsidRDefault="0029755F" w:rsidP="00EF4C4E">
            <w:pPr>
              <w:pStyle w:val="TableParagraph"/>
              <w:numPr>
                <w:ilvl w:val="0"/>
                <w:numId w:val="22"/>
              </w:numPr>
              <w:tabs>
                <w:tab w:val="left" w:pos="367"/>
              </w:tabs>
              <w:ind w:right="160" w:firstLine="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Методика «Проигрышная</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лотерея» М.Т.Бурке-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Бель</w:t>
            </w:r>
            <w:r w:rsidRPr="0029755F">
              <w:rPr>
                <w:rFonts w:ascii="Times New Roman" w:hAnsi="Times New Roman" w:cs="Times New Roman"/>
                <w:sz w:val="24"/>
                <w:szCs w:val="24"/>
                <w:lang w:val="ru-RU"/>
              </w:rPr>
              <w:t>т</w:t>
            </w:r>
            <w:r w:rsidRPr="0029755F">
              <w:rPr>
                <w:rFonts w:ascii="Times New Roman" w:hAnsi="Times New Roman" w:cs="Times New Roman"/>
                <w:sz w:val="24"/>
                <w:szCs w:val="24"/>
                <w:lang w:val="ru-RU"/>
              </w:rPr>
              <w:t>ран</w:t>
            </w:r>
          </w:p>
          <w:p w:rsidR="0029755F" w:rsidRPr="0029755F" w:rsidRDefault="0029755F" w:rsidP="00310C3F">
            <w:pPr>
              <w:pStyle w:val="TableParagraph"/>
              <w:spacing w:before="8"/>
              <w:contextualSpacing/>
              <w:rPr>
                <w:rFonts w:ascii="Times New Roman" w:hAnsi="Times New Roman" w:cs="Times New Roman"/>
                <w:sz w:val="24"/>
                <w:szCs w:val="24"/>
                <w:lang w:val="ru-RU"/>
              </w:rPr>
            </w:pPr>
          </w:p>
          <w:p w:rsidR="0029755F" w:rsidRPr="00FB0CE2" w:rsidRDefault="0029755F" w:rsidP="00EF4C4E">
            <w:pPr>
              <w:pStyle w:val="TableParagraph"/>
              <w:numPr>
                <w:ilvl w:val="0"/>
                <w:numId w:val="22"/>
              </w:numPr>
              <w:tabs>
                <w:tab w:val="left" w:pos="367"/>
              </w:tabs>
              <w:ind w:right="112" w:firstLine="0"/>
              <w:contextualSpacing/>
              <w:rPr>
                <w:rFonts w:ascii="Times New Roman" w:hAnsi="Times New Roman" w:cs="Times New Roman"/>
                <w:sz w:val="24"/>
                <w:szCs w:val="24"/>
              </w:rPr>
            </w:pPr>
            <w:r w:rsidRPr="00FB0CE2">
              <w:rPr>
                <w:rFonts w:ascii="Times New Roman" w:hAnsi="Times New Roman" w:cs="Times New Roman"/>
                <w:sz w:val="24"/>
                <w:szCs w:val="24"/>
              </w:rPr>
              <w:t>Исследования морального</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поведения</w:t>
            </w:r>
            <w:r w:rsidRPr="00FB0CE2">
              <w:rPr>
                <w:rFonts w:ascii="Times New Roman" w:hAnsi="Times New Roman" w:cs="Times New Roman"/>
                <w:spacing w:val="-2"/>
                <w:sz w:val="24"/>
                <w:szCs w:val="24"/>
              </w:rPr>
              <w:t xml:space="preserve"> </w:t>
            </w:r>
            <w:r w:rsidRPr="00FB0CE2">
              <w:rPr>
                <w:rFonts w:ascii="Times New Roman" w:hAnsi="Times New Roman" w:cs="Times New Roman"/>
                <w:sz w:val="24"/>
                <w:szCs w:val="24"/>
              </w:rPr>
              <w:t>дошкольника</w:t>
            </w:r>
          </w:p>
        </w:tc>
        <w:tc>
          <w:tcPr>
            <w:tcW w:w="3190" w:type="dxa"/>
          </w:tcPr>
          <w:p w:rsidR="0029755F" w:rsidRPr="0029755F" w:rsidRDefault="0029755F" w:rsidP="00EF4C4E">
            <w:pPr>
              <w:pStyle w:val="TableParagraph"/>
              <w:numPr>
                <w:ilvl w:val="0"/>
                <w:numId w:val="21"/>
              </w:numPr>
              <w:tabs>
                <w:tab w:val="left" w:pos="569"/>
              </w:tabs>
              <w:ind w:right="97" w:firstLine="0"/>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Методика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«Сюжетные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картинки»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авторы</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Г.</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Ма</w:t>
            </w:r>
            <w:r w:rsidRPr="0029755F">
              <w:rPr>
                <w:rFonts w:ascii="Times New Roman" w:hAnsi="Times New Roman" w:cs="Times New Roman"/>
                <w:sz w:val="24"/>
                <w:szCs w:val="24"/>
                <w:lang w:val="ru-RU"/>
              </w:rPr>
              <w:t>т</w:t>
            </w:r>
            <w:r w:rsidRPr="0029755F">
              <w:rPr>
                <w:rFonts w:ascii="Times New Roman" w:hAnsi="Times New Roman" w:cs="Times New Roman"/>
                <w:sz w:val="24"/>
                <w:szCs w:val="24"/>
                <w:lang w:val="ru-RU"/>
              </w:rPr>
              <w:t>веева,</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И.В.Выбойщик.</w:t>
            </w:r>
          </w:p>
          <w:p w:rsidR="0029755F" w:rsidRPr="0029755F" w:rsidRDefault="0029755F" w:rsidP="00310C3F">
            <w:pPr>
              <w:pStyle w:val="TableParagraph"/>
              <w:spacing w:before="7"/>
              <w:contextualSpacing/>
              <w:rPr>
                <w:rFonts w:ascii="Times New Roman" w:hAnsi="Times New Roman" w:cs="Times New Roman"/>
                <w:sz w:val="24"/>
                <w:szCs w:val="24"/>
                <w:lang w:val="ru-RU"/>
              </w:rPr>
            </w:pPr>
          </w:p>
          <w:p w:rsidR="0029755F" w:rsidRPr="00FB0CE2" w:rsidRDefault="0029755F" w:rsidP="00EF4C4E">
            <w:pPr>
              <w:pStyle w:val="TableParagraph"/>
              <w:numPr>
                <w:ilvl w:val="0"/>
                <w:numId w:val="21"/>
              </w:numPr>
              <w:tabs>
                <w:tab w:val="left" w:pos="746"/>
                <w:tab w:val="left" w:pos="747"/>
                <w:tab w:val="left" w:pos="2204"/>
                <w:tab w:val="left" w:pos="2873"/>
              </w:tabs>
              <w:ind w:right="97" w:firstLine="0"/>
              <w:contextualSpacing/>
              <w:rPr>
                <w:rFonts w:ascii="Times New Roman" w:hAnsi="Times New Roman" w:cs="Times New Roman"/>
                <w:sz w:val="24"/>
                <w:szCs w:val="24"/>
              </w:rPr>
            </w:pPr>
            <w:r w:rsidRPr="00FB0CE2">
              <w:rPr>
                <w:rFonts w:ascii="Times New Roman" w:hAnsi="Times New Roman" w:cs="Times New Roman"/>
                <w:sz w:val="24"/>
                <w:szCs w:val="24"/>
              </w:rPr>
              <w:t>Методика</w:t>
            </w:r>
            <w:r w:rsidRPr="00FB0CE2">
              <w:rPr>
                <w:rFonts w:ascii="Times New Roman" w:hAnsi="Times New Roman" w:cs="Times New Roman"/>
                <w:sz w:val="24"/>
                <w:szCs w:val="24"/>
              </w:rPr>
              <w:tab/>
              <w:t>Н.</w:t>
            </w:r>
            <w:r w:rsidRPr="00FB0CE2">
              <w:rPr>
                <w:rFonts w:ascii="Times New Roman" w:hAnsi="Times New Roman" w:cs="Times New Roman"/>
                <w:sz w:val="24"/>
                <w:szCs w:val="24"/>
              </w:rPr>
              <w:tab/>
            </w:r>
            <w:r w:rsidRPr="00FB0CE2">
              <w:rPr>
                <w:rFonts w:ascii="Times New Roman" w:hAnsi="Times New Roman" w:cs="Times New Roman"/>
                <w:spacing w:val="-2"/>
                <w:sz w:val="24"/>
                <w:szCs w:val="24"/>
              </w:rPr>
              <w:t>Е.</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Богуславской</w:t>
            </w:r>
          </w:p>
          <w:p w:rsidR="0029755F" w:rsidRPr="00FB0CE2" w:rsidRDefault="0029755F" w:rsidP="00310C3F">
            <w:pPr>
              <w:pStyle w:val="TableParagraph"/>
              <w:spacing w:before="1"/>
              <w:ind w:left="107"/>
              <w:contextualSpacing/>
              <w:rPr>
                <w:rFonts w:ascii="Times New Roman" w:hAnsi="Times New Roman" w:cs="Times New Roman"/>
                <w:sz w:val="24"/>
                <w:szCs w:val="24"/>
              </w:rPr>
            </w:pPr>
            <w:r w:rsidRPr="00FB0CE2">
              <w:rPr>
                <w:rFonts w:ascii="Times New Roman" w:hAnsi="Times New Roman" w:cs="Times New Roman"/>
                <w:sz w:val="24"/>
                <w:szCs w:val="24"/>
              </w:rPr>
              <w:t>«Незаконченные</w:t>
            </w:r>
          </w:p>
          <w:p w:rsidR="0029755F" w:rsidRPr="0029755F" w:rsidRDefault="0029755F" w:rsidP="00310C3F">
            <w:pPr>
              <w:pStyle w:val="TableParagraph"/>
              <w:tabs>
                <w:tab w:val="left" w:pos="1866"/>
                <w:tab w:val="left" w:pos="2641"/>
              </w:tabs>
              <w:ind w:left="107" w:right="96"/>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предложения</w:t>
            </w:r>
            <w:r w:rsidRPr="0029755F">
              <w:rPr>
                <w:rFonts w:ascii="Times New Roman" w:hAnsi="Times New Roman" w:cs="Times New Roman"/>
                <w:sz w:val="24"/>
                <w:szCs w:val="24"/>
                <w:lang w:val="ru-RU"/>
              </w:rPr>
              <w:tab/>
              <w:t>или</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Мое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отношение</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к людям»</w:t>
            </w:r>
          </w:p>
        </w:tc>
        <w:tc>
          <w:tcPr>
            <w:tcW w:w="3193" w:type="dxa"/>
          </w:tcPr>
          <w:p w:rsidR="0029755F" w:rsidRPr="0029755F" w:rsidRDefault="0029755F" w:rsidP="00EF4C4E">
            <w:pPr>
              <w:pStyle w:val="TableParagraph"/>
              <w:numPr>
                <w:ilvl w:val="0"/>
                <w:numId w:val="20"/>
              </w:numPr>
              <w:tabs>
                <w:tab w:val="left" w:pos="368"/>
              </w:tabs>
              <w:ind w:right="776" w:firstLine="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Методика</w:t>
            </w:r>
            <w:r w:rsidRPr="0029755F">
              <w:rPr>
                <w:rFonts w:ascii="Times New Roman" w:hAnsi="Times New Roman" w:cs="Times New Roman"/>
                <w:spacing w:val="-10"/>
                <w:sz w:val="24"/>
                <w:szCs w:val="24"/>
                <w:lang w:val="ru-RU"/>
              </w:rPr>
              <w:t xml:space="preserve"> </w:t>
            </w:r>
            <w:r w:rsidRPr="0029755F">
              <w:rPr>
                <w:rFonts w:ascii="Times New Roman" w:hAnsi="Times New Roman" w:cs="Times New Roman"/>
                <w:sz w:val="24"/>
                <w:szCs w:val="24"/>
                <w:lang w:val="ru-RU"/>
              </w:rPr>
              <w:t>«Закончи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историю» автор</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Р.Р.Калинина.</w:t>
            </w:r>
          </w:p>
          <w:p w:rsidR="0029755F" w:rsidRPr="0029755F" w:rsidRDefault="0029755F" w:rsidP="00EF4C4E">
            <w:pPr>
              <w:pStyle w:val="TableParagraph"/>
              <w:numPr>
                <w:ilvl w:val="0"/>
                <w:numId w:val="20"/>
              </w:numPr>
              <w:tabs>
                <w:tab w:val="left" w:pos="309"/>
              </w:tabs>
              <w:ind w:right="97" w:firstLine="0"/>
              <w:contextualSpacing/>
              <w:jc w:val="both"/>
              <w:rPr>
                <w:rFonts w:ascii="Times New Roman" w:hAnsi="Times New Roman" w:cs="Times New Roman"/>
                <w:sz w:val="24"/>
                <w:szCs w:val="24"/>
                <w:lang w:val="ru-RU"/>
              </w:rPr>
            </w:pPr>
            <w:hyperlink r:id="rId19">
              <w:r w:rsidRPr="0029755F">
                <w:rPr>
                  <w:rFonts w:ascii="Times New Roman" w:hAnsi="Times New Roman" w:cs="Times New Roman"/>
                  <w:sz w:val="24"/>
                  <w:szCs w:val="24"/>
                  <w:lang w:val="ru-RU"/>
                </w:rPr>
                <w:t>Методика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«Беседа»</w:t>
              </w:r>
            </w:hyperlink>
            <w:r w:rsidRPr="0029755F">
              <w:rPr>
                <w:rFonts w:ascii="Times New Roman" w:hAnsi="Times New Roman" w:cs="Times New Roman"/>
                <w:sz w:val="24"/>
                <w:szCs w:val="24"/>
                <w:lang w:val="ru-RU"/>
              </w:rPr>
              <w:t>Г.</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М.</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Фригман, Т. А. Пушкина, 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А.</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Каплунович.</w:t>
            </w:r>
          </w:p>
          <w:p w:rsidR="0029755F" w:rsidRPr="0029755F" w:rsidRDefault="0029755F" w:rsidP="00310C3F">
            <w:pPr>
              <w:pStyle w:val="TableParagraph"/>
              <w:spacing w:before="8"/>
              <w:contextualSpacing/>
              <w:rPr>
                <w:rFonts w:ascii="Times New Roman" w:hAnsi="Times New Roman" w:cs="Times New Roman"/>
                <w:sz w:val="24"/>
                <w:szCs w:val="24"/>
                <w:lang w:val="ru-RU"/>
              </w:rPr>
            </w:pPr>
          </w:p>
          <w:p w:rsidR="0029755F" w:rsidRPr="0029755F" w:rsidRDefault="0029755F" w:rsidP="00EF4C4E">
            <w:pPr>
              <w:pStyle w:val="TableParagraph"/>
              <w:numPr>
                <w:ilvl w:val="0"/>
                <w:numId w:val="20"/>
              </w:numPr>
              <w:tabs>
                <w:tab w:val="left" w:pos="368"/>
              </w:tabs>
              <w:ind w:right="538" w:firstLine="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Методика</w:t>
            </w:r>
            <w:r w:rsidRPr="0029755F">
              <w:rPr>
                <w:rFonts w:ascii="Times New Roman" w:hAnsi="Times New Roman" w:cs="Times New Roman"/>
                <w:spacing w:val="-4"/>
                <w:sz w:val="24"/>
                <w:szCs w:val="24"/>
                <w:lang w:val="ru-RU"/>
              </w:rPr>
              <w:t xml:space="preserve"> </w:t>
            </w:r>
            <w:r w:rsidRPr="0029755F">
              <w:rPr>
                <w:rFonts w:ascii="Times New Roman" w:hAnsi="Times New Roman" w:cs="Times New Roman"/>
                <w:sz w:val="24"/>
                <w:szCs w:val="24"/>
                <w:lang w:val="ru-RU"/>
              </w:rPr>
              <w:t>«Какой</w:t>
            </w:r>
            <w:r w:rsidRPr="0029755F">
              <w:rPr>
                <w:rFonts w:ascii="Times New Roman" w:hAnsi="Times New Roman" w:cs="Times New Roman"/>
                <w:spacing w:val="-6"/>
                <w:sz w:val="24"/>
                <w:szCs w:val="24"/>
                <w:lang w:val="ru-RU"/>
              </w:rPr>
              <w:t xml:space="preserve"> </w:t>
            </w:r>
            <w:r w:rsidRPr="0029755F">
              <w:rPr>
                <w:rFonts w:ascii="Times New Roman" w:hAnsi="Times New Roman" w:cs="Times New Roman"/>
                <w:sz w:val="24"/>
                <w:szCs w:val="24"/>
                <w:lang w:val="ru-RU"/>
              </w:rPr>
              <w:t>Я?»</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(Немов</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Р.С)</w:t>
            </w:r>
          </w:p>
        </w:tc>
      </w:tr>
    </w:tbl>
    <w:p w:rsidR="0029755F" w:rsidRPr="00FB0CE2" w:rsidRDefault="0029755F" w:rsidP="0029755F">
      <w:pPr>
        <w:pStyle w:val="a3"/>
        <w:spacing w:before="3"/>
        <w:contextualSpacing/>
      </w:pPr>
    </w:p>
    <w:p w:rsidR="0029755F" w:rsidRPr="00FB0CE2" w:rsidRDefault="0029755F" w:rsidP="0029755F">
      <w:pPr>
        <w:ind w:left="222" w:firstLine="707"/>
        <w:contextualSpacing/>
      </w:pPr>
      <w:r w:rsidRPr="00FB0CE2">
        <w:rPr>
          <w:b/>
        </w:rPr>
        <w:t>Когнитивный</w:t>
      </w:r>
      <w:r w:rsidRPr="00FB0CE2">
        <w:rPr>
          <w:b/>
          <w:spacing w:val="27"/>
        </w:rPr>
        <w:t xml:space="preserve"> </w:t>
      </w:r>
      <w:r w:rsidRPr="00FB0CE2">
        <w:rPr>
          <w:b/>
        </w:rPr>
        <w:t>компонент</w:t>
      </w:r>
      <w:r w:rsidRPr="00FB0CE2">
        <w:rPr>
          <w:b/>
          <w:spacing w:val="30"/>
        </w:rPr>
        <w:t xml:space="preserve"> </w:t>
      </w:r>
      <w:r w:rsidRPr="00FB0CE2">
        <w:rPr>
          <w:b/>
        </w:rPr>
        <w:t>нравственного</w:t>
      </w:r>
      <w:r w:rsidRPr="00FB0CE2">
        <w:rPr>
          <w:b/>
          <w:spacing w:val="29"/>
        </w:rPr>
        <w:t xml:space="preserve"> </w:t>
      </w:r>
      <w:r w:rsidR="00574D17" w:rsidRPr="00574D17">
        <w:rPr>
          <w:b/>
        </w:rPr>
        <w:t>воспитания</w:t>
      </w:r>
      <w:r w:rsidRPr="00FB0CE2">
        <w:rPr>
          <w:b/>
          <w:spacing w:val="30"/>
        </w:rPr>
        <w:t xml:space="preserve"> </w:t>
      </w:r>
    </w:p>
    <w:p w:rsidR="0029755F" w:rsidRPr="00FB0CE2" w:rsidRDefault="0029755F" w:rsidP="00EF4C4E">
      <w:pPr>
        <w:pStyle w:val="Heading1"/>
        <w:numPr>
          <w:ilvl w:val="0"/>
          <w:numId w:val="19"/>
        </w:numPr>
        <w:tabs>
          <w:tab w:val="left" w:pos="404"/>
        </w:tabs>
        <w:spacing w:before="5" w:line="240" w:lineRule="auto"/>
        <w:ind w:hanging="182"/>
        <w:contextualSpacing/>
      </w:pPr>
      <w:r w:rsidRPr="00FB0CE2">
        <w:t>Методика</w:t>
      </w:r>
      <w:r w:rsidRPr="00FB0CE2">
        <w:rPr>
          <w:spacing w:val="-3"/>
        </w:rPr>
        <w:t xml:space="preserve"> </w:t>
      </w:r>
      <w:r w:rsidRPr="00FB0CE2">
        <w:t>«Закончи</w:t>
      </w:r>
      <w:r w:rsidRPr="00FB0CE2">
        <w:rPr>
          <w:spacing w:val="-4"/>
        </w:rPr>
        <w:t xml:space="preserve"> </w:t>
      </w:r>
      <w:r w:rsidRPr="00FB0CE2">
        <w:t>историю» автор</w:t>
      </w:r>
      <w:r w:rsidRPr="00FB0CE2">
        <w:rPr>
          <w:spacing w:val="-2"/>
        </w:rPr>
        <w:t xml:space="preserve"> </w:t>
      </w:r>
      <w:r w:rsidRPr="00FB0CE2">
        <w:t>Р.Р.Калинина.</w:t>
      </w:r>
    </w:p>
    <w:p w:rsidR="0029755F" w:rsidRPr="00FB0CE2" w:rsidRDefault="0029755F" w:rsidP="0029755F">
      <w:pPr>
        <w:pStyle w:val="a3"/>
        <w:ind w:right="5577"/>
        <w:contextualSpacing/>
      </w:pPr>
      <w:r w:rsidRPr="00FB0CE2">
        <w:t>Шкалы: осознание нравственных норм</w:t>
      </w:r>
      <w:r w:rsidRPr="00FB0CE2">
        <w:rPr>
          <w:spacing w:val="-57"/>
        </w:rPr>
        <w:t xml:space="preserve"> </w:t>
      </w:r>
      <w:r w:rsidRPr="00FB0CE2">
        <w:t>Возраст:</w:t>
      </w:r>
      <w:r w:rsidRPr="00FB0CE2">
        <w:rPr>
          <w:spacing w:val="-1"/>
        </w:rPr>
        <w:t xml:space="preserve"> </w:t>
      </w:r>
      <w:r w:rsidRPr="00FB0CE2">
        <w:t>дошкольный</w:t>
      </w:r>
    </w:p>
    <w:p w:rsidR="0029755F" w:rsidRPr="00FB0CE2" w:rsidRDefault="0029755F" w:rsidP="0029755F">
      <w:pPr>
        <w:pStyle w:val="a3"/>
        <w:ind w:right="5756"/>
        <w:contextualSpacing/>
      </w:pPr>
      <w:r w:rsidRPr="00FB0CE2">
        <w:t>Тип теста: вербальный, проективный</w:t>
      </w:r>
      <w:r w:rsidRPr="00FB0CE2">
        <w:rPr>
          <w:spacing w:val="-57"/>
        </w:rPr>
        <w:t xml:space="preserve"> </w:t>
      </w:r>
      <w:r w:rsidRPr="00FB0CE2">
        <w:t>Вопросов:</w:t>
      </w:r>
      <w:r w:rsidRPr="00FB0CE2">
        <w:rPr>
          <w:spacing w:val="-1"/>
        </w:rPr>
        <w:t xml:space="preserve"> </w:t>
      </w:r>
      <w:r w:rsidRPr="00FB0CE2">
        <w:t>4</w:t>
      </w:r>
    </w:p>
    <w:p w:rsidR="0029755F" w:rsidRPr="00FB0CE2" w:rsidRDefault="0029755F" w:rsidP="0029755F">
      <w:pPr>
        <w:pStyle w:val="a3"/>
        <w:contextualSpacing/>
      </w:pPr>
      <w:r w:rsidRPr="00FB0CE2">
        <w:t>Источники:</w:t>
      </w:r>
      <w:r w:rsidRPr="00FB0CE2">
        <w:rPr>
          <w:spacing w:val="13"/>
        </w:rPr>
        <w:t xml:space="preserve"> </w:t>
      </w:r>
      <w:r w:rsidRPr="00FB0CE2">
        <w:t>методика</w:t>
      </w:r>
      <w:r w:rsidRPr="00FB0CE2">
        <w:rPr>
          <w:spacing w:val="9"/>
        </w:rPr>
        <w:t xml:space="preserve"> </w:t>
      </w:r>
      <w:r w:rsidRPr="00FB0CE2">
        <w:t>«Закончи</w:t>
      </w:r>
      <w:r w:rsidRPr="00FB0CE2">
        <w:rPr>
          <w:spacing w:val="13"/>
        </w:rPr>
        <w:t xml:space="preserve"> </w:t>
      </w:r>
      <w:r w:rsidRPr="00FB0CE2">
        <w:t>историю»</w:t>
      </w:r>
      <w:r w:rsidRPr="00FB0CE2">
        <w:rPr>
          <w:spacing w:val="5"/>
        </w:rPr>
        <w:t xml:space="preserve"> </w:t>
      </w:r>
      <w:r w:rsidRPr="00FB0CE2">
        <w:t>/</w:t>
      </w:r>
      <w:r w:rsidRPr="00FB0CE2">
        <w:rPr>
          <w:spacing w:val="15"/>
        </w:rPr>
        <w:t xml:space="preserve"> </w:t>
      </w:r>
      <w:r w:rsidRPr="00FB0CE2">
        <w:t>Диагностика</w:t>
      </w:r>
      <w:r w:rsidRPr="00FB0CE2">
        <w:rPr>
          <w:spacing w:val="11"/>
        </w:rPr>
        <w:t xml:space="preserve"> </w:t>
      </w:r>
      <w:r w:rsidRPr="00FB0CE2">
        <w:t>эмоционально-нравственного</w:t>
      </w:r>
      <w:r w:rsidRPr="00FB0CE2">
        <w:rPr>
          <w:spacing w:val="-57"/>
        </w:rPr>
        <w:t xml:space="preserve"> </w:t>
      </w:r>
      <w:r w:rsidRPr="00FB0CE2">
        <w:t>разв</w:t>
      </w:r>
      <w:r w:rsidRPr="00FB0CE2">
        <w:t>и</w:t>
      </w:r>
      <w:r w:rsidRPr="00FB0CE2">
        <w:t>тия.</w:t>
      </w:r>
      <w:r w:rsidRPr="00FB0CE2">
        <w:rPr>
          <w:spacing w:val="-4"/>
        </w:rPr>
        <w:t xml:space="preserve"> </w:t>
      </w:r>
      <w:r w:rsidRPr="00FB0CE2">
        <w:t>Ред. и</w:t>
      </w:r>
      <w:r w:rsidRPr="00FB0CE2">
        <w:rPr>
          <w:spacing w:val="1"/>
        </w:rPr>
        <w:t xml:space="preserve"> </w:t>
      </w:r>
      <w:r w:rsidRPr="00FB0CE2">
        <w:t>сост.И.Б. Дерманова.</w:t>
      </w:r>
      <w:r w:rsidRPr="00FB0CE2">
        <w:rPr>
          <w:spacing w:val="1"/>
        </w:rPr>
        <w:t xml:space="preserve"> </w:t>
      </w:r>
      <w:r w:rsidRPr="00FB0CE2">
        <w:t>-</w:t>
      </w:r>
      <w:r w:rsidRPr="00FB0CE2">
        <w:rPr>
          <w:spacing w:val="-1"/>
        </w:rPr>
        <w:t xml:space="preserve"> </w:t>
      </w:r>
      <w:r w:rsidRPr="00FB0CE2">
        <w:t>СПб.,2002.</w:t>
      </w:r>
    </w:p>
    <w:p w:rsidR="0029755F" w:rsidRPr="00FB0CE2" w:rsidRDefault="0029755F" w:rsidP="0029755F">
      <w:pPr>
        <w:pStyle w:val="a3"/>
        <w:ind w:right="154"/>
        <w:contextualSpacing/>
      </w:pPr>
      <w:r w:rsidRPr="00FB0CE2">
        <w:t>Назначение</w:t>
      </w:r>
      <w:r w:rsidRPr="00FB0CE2">
        <w:rPr>
          <w:spacing w:val="29"/>
        </w:rPr>
        <w:t xml:space="preserve"> </w:t>
      </w:r>
      <w:r w:rsidRPr="00FB0CE2">
        <w:t>теста:</w:t>
      </w:r>
      <w:r w:rsidRPr="00FB0CE2">
        <w:rPr>
          <w:spacing w:val="30"/>
        </w:rPr>
        <w:t xml:space="preserve"> </w:t>
      </w:r>
      <w:r w:rsidRPr="00FB0CE2">
        <w:t>методика</w:t>
      </w:r>
      <w:r w:rsidRPr="00FB0CE2">
        <w:rPr>
          <w:spacing w:val="29"/>
        </w:rPr>
        <w:t xml:space="preserve"> </w:t>
      </w:r>
      <w:r w:rsidRPr="00FB0CE2">
        <w:t>предназначена</w:t>
      </w:r>
      <w:r w:rsidRPr="00FB0CE2">
        <w:rPr>
          <w:spacing w:val="29"/>
        </w:rPr>
        <w:t xml:space="preserve"> </w:t>
      </w:r>
      <w:r w:rsidRPr="00FB0CE2">
        <w:t>для</w:t>
      </w:r>
      <w:r w:rsidRPr="00FB0CE2">
        <w:rPr>
          <w:spacing w:val="30"/>
        </w:rPr>
        <w:t xml:space="preserve"> </w:t>
      </w:r>
      <w:r w:rsidRPr="00FB0CE2">
        <w:t>изучения</w:t>
      </w:r>
      <w:r w:rsidRPr="00FB0CE2">
        <w:rPr>
          <w:spacing w:val="30"/>
        </w:rPr>
        <w:t xml:space="preserve"> </w:t>
      </w:r>
      <w:r w:rsidRPr="00FB0CE2">
        <w:t>степени</w:t>
      </w:r>
      <w:r w:rsidRPr="00FB0CE2">
        <w:rPr>
          <w:spacing w:val="31"/>
        </w:rPr>
        <w:t xml:space="preserve"> </w:t>
      </w:r>
      <w:r w:rsidRPr="00FB0CE2">
        <w:t>осознания</w:t>
      </w:r>
      <w:r w:rsidRPr="00FB0CE2">
        <w:rPr>
          <w:spacing w:val="30"/>
        </w:rPr>
        <w:t xml:space="preserve"> </w:t>
      </w:r>
      <w:r w:rsidRPr="00FB0CE2">
        <w:t>детьми</w:t>
      </w:r>
      <w:r w:rsidRPr="00FB0CE2">
        <w:rPr>
          <w:spacing w:val="-57"/>
        </w:rPr>
        <w:t xml:space="preserve"> </w:t>
      </w:r>
      <w:r w:rsidRPr="00FB0CE2">
        <w:t>нра</w:t>
      </w:r>
      <w:r w:rsidRPr="00FB0CE2">
        <w:t>в</w:t>
      </w:r>
      <w:r w:rsidRPr="00FB0CE2">
        <w:t>ственных норм. Исследование</w:t>
      </w:r>
      <w:r w:rsidRPr="00FB0CE2">
        <w:rPr>
          <w:spacing w:val="-2"/>
        </w:rPr>
        <w:t xml:space="preserve"> </w:t>
      </w:r>
      <w:r w:rsidRPr="00FB0CE2">
        <w:t>проводят индивидуально.</w:t>
      </w:r>
    </w:p>
    <w:p w:rsidR="0029755F" w:rsidRPr="00FB0CE2" w:rsidRDefault="0029755F" w:rsidP="0029755F">
      <w:pPr>
        <w:pStyle w:val="a3"/>
        <w:contextualSpacing/>
        <w:jc w:val="both"/>
      </w:pPr>
      <w:r w:rsidRPr="00FB0CE2">
        <w:t>Инструкция</w:t>
      </w:r>
      <w:r w:rsidRPr="00FB0CE2">
        <w:rPr>
          <w:spacing w:val="-4"/>
        </w:rPr>
        <w:t xml:space="preserve"> </w:t>
      </w:r>
      <w:r w:rsidRPr="00FB0CE2">
        <w:t>к</w:t>
      </w:r>
      <w:r w:rsidRPr="00FB0CE2">
        <w:rPr>
          <w:spacing w:val="-4"/>
        </w:rPr>
        <w:t xml:space="preserve"> </w:t>
      </w:r>
      <w:r w:rsidRPr="00FB0CE2">
        <w:t>тесту</w:t>
      </w:r>
    </w:p>
    <w:p w:rsidR="0029755F" w:rsidRPr="00FB0CE2" w:rsidRDefault="0029755F" w:rsidP="0029755F">
      <w:pPr>
        <w:pStyle w:val="a3"/>
        <w:ind w:right="4037"/>
        <w:contextualSpacing/>
        <w:jc w:val="both"/>
      </w:pPr>
      <w:r w:rsidRPr="00FB0CE2">
        <w:t>«Я буду тебе рассказывать истории, а ты их закончи».</w:t>
      </w:r>
      <w:r w:rsidRPr="00FB0CE2">
        <w:rPr>
          <w:spacing w:val="-58"/>
        </w:rPr>
        <w:t xml:space="preserve"> </w:t>
      </w:r>
      <w:r w:rsidRPr="00FB0CE2">
        <w:t>Тестовый</w:t>
      </w:r>
      <w:r w:rsidRPr="00FB0CE2">
        <w:rPr>
          <w:spacing w:val="-1"/>
        </w:rPr>
        <w:t xml:space="preserve"> </w:t>
      </w:r>
      <w:r w:rsidRPr="00FB0CE2">
        <w:t>материал</w:t>
      </w:r>
    </w:p>
    <w:p w:rsidR="0029755F" w:rsidRPr="00FB0CE2" w:rsidRDefault="0029755F" w:rsidP="0029755F">
      <w:pPr>
        <w:pStyle w:val="a3"/>
        <w:ind w:right="228"/>
        <w:contextualSpacing/>
        <w:jc w:val="both"/>
      </w:pPr>
      <w:r w:rsidRPr="00FB0CE2">
        <w:rPr>
          <w:u w:val="single"/>
        </w:rPr>
        <w:t>История 1</w:t>
      </w:r>
      <w:r w:rsidRPr="00FB0CE2">
        <w:t>. Дети строили город. Гуля стояла и смотрела, как играют другие. К ребятам</w:t>
      </w:r>
      <w:r w:rsidRPr="00FB0CE2">
        <w:rPr>
          <w:spacing w:val="1"/>
        </w:rPr>
        <w:t xml:space="preserve"> </w:t>
      </w:r>
      <w:r w:rsidRPr="00FB0CE2">
        <w:t>п</w:t>
      </w:r>
      <w:r w:rsidRPr="00FB0CE2">
        <w:t>о</w:t>
      </w:r>
      <w:r w:rsidRPr="00FB0CE2">
        <w:t>дошла воспитательница и сказала: «Мы сейчас будем ужинать. Пора складывать кубики</w:t>
      </w:r>
      <w:r w:rsidRPr="00FB0CE2">
        <w:rPr>
          <w:spacing w:val="-57"/>
        </w:rPr>
        <w:t xml:space="preserve"> </w:t>
      </w:r>
      <w:r w:rsidRPr="00FB0CE2">
        <w:t>в</w:t>
      </w:r>
      <w:r w:rsidRPr="00FB0CE2">
        <w:rPr>
          <w:spacing w:val="-2"/>
        </w:rPr>
        <w:t xml:space="preserve"> </w:t>
      </w:r>
      <w:r w:rsidRPr="00FB0CE2">
        <w:t>коробки.</w:t>
      </w:r>
      <w:r w:rsidRPr="00FB0CE2">
        <w:rPr>
          <w:spacing w:val="-1"/>
        </w:rPr>
        <w:t xml:space="preserve"> </w:t>
      </w:r>
      <w:r w:rsidRPr="00FB0CE2">
        <w:t>Попросите</w:t>
      </w:r>
      <w:r w:rsidRPr="00FB0CE2">
        <w:rPr>
          <w:spacing w:val="-1"/>
        </w:rPr>
        <w:t xml:space="preserve"> </w:t>
      </w:r>
      <w:r w:rsidRPr="00FB0CE2">
        <w:t>Гулю</w:t>
      </w:r>
      <w:r w:rsidRPr="00FB0CE2">
        <w:rPr>
          <w:spacing w:val="-1"/>
        </w:rPr>
        <w:t xml:space="preserve"> </w:t>
      </w:r>
      <w:r w:rsidRPr="00FB0CE2">
        <w:t>помочь вам».</w:t>
      </w:r>
      <w:r w:rsidRPr="00FB0CE2">
        <w:rPr>
          <w:spacing w:val="1"/>
        </w:rPr>
        <w:t xml:space="preserve"> </w:t>
      </w:r>
      <w:r w:rsidRPr="00FB0CE2">
        <w:t>Тогда</w:t>
      </w:r>
      <w:r w:rsidRPr="00FB0CE2">
        <w:rPr>
          <w:spacing w:val="-1"/>
        </w:rPr>
        <w:t xml:space="preserve"> </w:t>
      </w:r>
      <w:r w:rsidRPr="00FB0CE2">
        <w:t>Гуля</w:t>
      </w:r>
      <w:r w:rsidRPr="00FB0CE2">
        <w:rPr>
          <w:spacing w:val="-2"/>
        </w:rPr>
        <w:t xml:space="preserve"> </w:t>
      </w:r>
      <w:r w:rsidRPr="00FB0CE2">
        <w:t>ответила…</w:t>
      </w:r>
    </w:p>
    <w:p w:rsidR="0029755F" w:rsidRPr="00FB0CE2" w:rsidRDefault="0029755F" w:rsidP="0029755F">
      <w:pPr>
        <w:pStyle w:val="a3"/>
        <w:contextualSpacing/>
        <w:jc w:val="both"/>
      </w:pPr>
      <w:r w:rsidRPr="00FB0CE2">
        <w:t>Что</w:t>
      </w:r>
      <w:r w:rsidRPr="00FB0CE2">
        <w:rPr>
          <w:spacing w:val="-5"/>
        </w:rPr>
        <w:t xml:space="preserve"> </w:t>
      </w:r>
      <w:r w:rsidRPr="00FB0CE2">
        <w:t>ответила</w:t>
      </w:r>
      <w:r w:rsidRPr="00FB0CE2">
        <w:rPr>
          <w:spacing w:val="-5"/>
        </w:rPr>
        <w:t xml:space="preserve"> </w:t>
      </w:r>
      <w:r w:rsidRPr="00FB0CE2">
        <w:t>Гуля?</w:t>
      </w:r>
      <w:r w:rsidRPr="00FB0CE2">
        <w:rPr>
          <w:spacing w:val="-2"/>
        </w:rPr>
        <w:t xml:space="preserve"> </w:t>
      </w:r>
      <w:r w:rsidRPr="00FB0CE2">
        <w:t>Почему?</w:t>
      </w:r>
      <w:r w:rsidRPr="00FB0CE2">
        <w:rPr>
          <w:spacing w:val="-1"/>
        </w:rPr>
        <w:t xml:space="preserve"> </w:t>
      </w:r>
      <w:r w:rsidRPr="00FB0CE2">
        <w:t>Как</w:t>
      </w:r>
      <w:r w:rsidRPr="00FB0CE2">
        <w:rPr>
          <w:spacing w:val="-5"/>
        </w:rPr>
        <w:t xml:space="preserve"> </w:t>
      </w:r>
      <w:r w:rsidRPr="00FB0CE2">
        <w:t>она</w:t>
      </w:r>
      <w:r w:rsidRPr="00FB0CE2">
        <w:rPr>
          <w:spacing w:val="-5"/>
        </w:rPr>
        <w:t xml:space="preserve"> </w:t>
      </w:r>
      <w:r w:rsidRPr="00FB0CE2">
        <w:t>поступила?</w:t>
      </w:r>
      <w:r w:rsidRPr="00FB0CE2">
        <w:rPr>
          <w:spacing w:val="-2"/>
        </w:rPr>
        <w:t xml:space="preserve"> </w:t>
      </w:r>
      <w:r w:rsidRPr="00FB0CE2">
        <w:t>Почему?</w:t>
      </w:r>
    </w:p>
    <w:p w:rsidR="0029755F" w:rsidRPr="00FB0CE2" w:rsidRDefault="0029755F" w:rsidP="0029755F">
      <w:pPr>
        <w:pStyle w:val="a3"/>
        <w:spacing w:before="62"/>
        <w:ind w:right="236"/>
        <w:contextualSpacing/>
        <w:jc w:val="both"/>
      </w:pPr>
      <w:r w:rsidRPr="00FB0CE2">
        <w:rPr>
          <w:u w:val="single"/>
        </w:rPr>
        <w:t>История 2.</w:t>
      </w:r>
      <w:r w:rsidRPr="00FB0CE2">
        <w:t xml:space="preserve"> Кате на день рождения мама подарила красивую куклу.</w:t>
      </w:r>
      <w:r w:rsidRPr="00FB0CE2">
        <w:rPr>
          <w:spacing w:val="60"/>
        </w:rPr>
        <w:t xml:space="preserve"> </w:t>
      </w:r>
      <w:r w:rsidRPr="00FB0CE2">
        <w:t>Катя стала с ней</w:t>
      </w:r>
      <w:r w:rsidRPr="00FB0CE2">
        <w:rPr>
          <w:spacing w:val="1"/>
        </w:rPr>
        <w:t xml:space="preserve"> </w:t>
      </w:r>
      <w:r w:rsidRPr="00FB0CE2">
        <w:t>и</w:t>
      </w:r>
      <w:r w:rsidRPr="00FB0CE2">
        <w:t>г</w:t>
      </w:r>
      <w:r w:rsidRPr="00FB0CE2">
        <w:t>рать. Тут</w:t>
      </w:r>
      <w:r w:rsidRPr="00FB0CE2">
        <w:rPr>
          <w:spacing w:val="1"/>
        </w:rPr>
        <w:t xml:space="preserve"> </w:t>
      </w:r>
      <w:r w:rsidRPr="00FB0CE2">
        <w:t>подошла к</w:t>
      </w:r>
      <w:r w:rsidRPr="00FB0CE2">
        <w:rPr>
          <w:spacing w:val="1"/>
        </w:rPr>
        <w:t xml:space="preserve"> </w:t>
      </w:r>
      <w:r w:rsidRPr="00FB0CE2">
        <w:t>ней ее младшая</w:t>
      </w:r>
      <w:r w:rsidRPr="00FB0CE2">
        <w:rPr>
          <w:spacing w:val="1"/>
        </w:rPr>
        <w:t xml:space="preserve"> </w:t>
      </w:r>
      <w:r w:rsidRPr="00FB0CE2">
        <w:t>сестра Вера и сказала:</w:t>
      </w:r>
      <w:r w:rsidRPr="00FB0CE2">
        <w:rPr>
          <w:spacing w:val="1"/>
        </w:rPr>
        <w:t xml:space="preserve"> </w:t>
      </w:r>
      <w:r w:rsidRPr="00FB0CE2">
        <w:t>«Я</w:t>
      </w:r>
      <w:r w:rsidRPr="00FB0CE2">
        <w:rPr>
          <w:spacing w:val="60"/>
        </w:rPr>
        <w:t xml:space="preserve"> </w:t>
      </w:r>
      <w:r w:rsidRPr="00FB0CE2">
        <w:t>тоже хочу поиграть с</w:t>
      </w:r>
      <w:r w:rsidRPr="00FB0CE2">
        <w:rPr>
          <w:spacing w:val="1"/>
        </w:rPr>
        <w:t xml:space="preserve"> </w:t>
      </w:r>
      <w:r w:rsidRPr="00FB0CE2">
        <w:t>этой</w:t>
      </w:r>
      <w:r w:rsidRPr="00FB0CE2">
        <w:rPr>
          <w:spacing w:val="-1"/>
        </w:rPr>
        <w:t xml:space="preserve"> </w:t>
      </w:r>
      <w:r w:rsidRPr="00FB0CE2">
        <w:t>ку</w:t>
      </w:r>
      <w:r w:rsidRPr="00FB0CE2">
        <w:t>к</w:t>
      </w:r>
      <w:r w:rsidRPr="00FB0CE2">
        <w:t>лой». Тогда</w:t>
      </w:r>
      <w:r w:rsidRPr="00FB0CE2">
        <w:rPr>
          <w:spacing w:val="-1"/>
        </w:rPr>
        <w:t xml:space="preserve"> </w:t>
      </w:r>
      <w:r w:rsidRPr="00FB0CE2">
        <w:t>Катя ответила…</w:t>
      </w:r>
    </w:p>
    <w:p w:rsidR="0029755F" w:rsidRPr="00FB0CE2" w:rsidRDefault="0029755F" w:rsidP="0029755F">
      <w:pPr>
        <w:pStyle w:val="a3"/>
        <w:spacing w:before="1"/>
        <w:contextualSpacing/>
        <w:jc w:val="both"/>
      </w:pPr>
      <w:r w:rsidRPr="00FB0CE2">
        <w:t>Что</w:t>
      </w:r>
      <w:r w:rsidRPr="00FB0CE2">
        <w:rPr>
          <w:spacing w:val="-5"/>
        </w:rPr>
        <w:t xml:space="preserve"> </w:t>
      </w:r>
      <w:r w:rsidRPr="00FB0CE2">
        <w:t>ответила</w:t>
      </w:r>
      <w:r w:rsidRPr="00FB0CE2">
        <w:rPr>
          <w:spacing w:val="-5"/>
        </w:rPr>
        <w:t xml:space="preserve"> </w:t>
      </w:r>
      <w:r w:rsidRPr="00FB0CE2">
        <w:t>Катя?</w:t>
      </w:r>
      <w:r w:rsidRPr="00FB0CE2">
        <w:rPr>
          <w:spacing w:val="-2"/>
        </w:rPr>
        <w:t xml:space="preserve"> </w:t>
      </w:r>
      <w:r w:rsidRPr="00FB0CE2">
        <w:t>Почему?</w:t>
      </w:r>
      <w:r w:rsidRPr="00FB0CE2">
        <w:rPr>
          <w:spacing w:val="-2"/>
        </w:rPr>
        <w:t xml:space="preserve"> </w:t>
      </w:r>
      <w:r w:rsidRPr="00FB0CE2">
        <w:t>Как</w:t>
      </w:r>
      <w:r w:rsidRPr="00FB0CE2">
        <w:rPr>
          <w:spacing w:val="-4"/>
        </w:rPr>
        <w:t xml:space="preserve"> </w:t>
      </w:r>
      <w:r w:rsidRPr="00FB0CE2">
        <w:t>поступила</w:t>
      </w:r>
      <w:r w:rsidRPr="00FB0CE2">
        <w:rPr>
          <w:spacing w:val="-6"/>
        </w:rPr>
        <w:t xml:space="preserve"> </w:t>
      </w:r>
      <w:r w:rsidRPr="00FB0CE2">
        <w:t>Катя?</w:t>
      </w:r>
      <w:r w:rsidRPr="00FB0CE2">
        <w:rPr>
          <w:spacing w:val="-1"/>
        </w:rPr>
        <w:t xml:space="preserve"> </w:t>
      </w:r>
      <w:r w:rsidRPr="00FB0CE2">
        <w:t>Почему?</w:t>
      </w:r>
    </w:p>
    <w:p w:rsidR="0029755F" w:rsidRPr="00FB0CE2" w:rsidRDefault="0029755F" w:rsidP="0029755F">
      <w:pPr>
        <w:pStyle w:val="a3"/>
        <w:ind w:right="227"/>
        <w:contextualSpacing/>
        <w:jc w:val="both"/>
      </w:pPr>
      <w:r w:rsidRPr="00FB0CE2">
        <w:rPr>
          <w:u w:val="single"/>
        </w:rPr>
        <w:lastRenderedPageBreak/>
        <w:t>История</w:t>
      </w:r>
      <w:r w:rsidRPr="00FB0CE2">
        <w:rPr>
          <w:spacing w:val="1"/>
          <w:u w:val="single"/>
        </w:rPr>
        <w:t xml:space="preserve"> </w:t>
      </w:r>
      <w:r w:rsidRPr="00FB0CE2">
        <w:rPr>
          <w:u w:val="single"/>
        </w:rPr>
        <w:t>3</w:t>
      </w:r>
      <w:r w:rsidRPr="00FB0CE2">
        <w:t>.</w:t>
      </w:r>
      <w:r w:rsidRPr="00FB0CE2">
        <w:rPr>
          <w:spacing w:val="1"/>
        </w:rPr>
        <w:t xml:space="preserve"> </w:t>
      </w:r>
      <w:r w:rsidRPr="00FB0CE2">
        <w:t>Люба</w:t>
      </w:r>
      <w:r w:rsidRPr="00FB0CE2">
        <w:rPr>
          <w:spacing w:val="1"/>
        </w:rPr>
        <w:t xml:space="preserve"> </w:t>
      </w:r>
      <w:r w:rsidRPr="00FB0CE2">
        <w:t>и</w:t>
      </w:r>
      <w:r w:rsidRPr="00FB0CE2">
        <w:rPr>
          <w:spacing w:val="1"/>
        </w:rPr>
        <w:t xml:space="preserve"> </w:t>
      </w:r>
      <w:r w:rsidRPr="00FB0CE2">
        <w:t>Аскар</w:t>
      </w:r>
      <w:r w:rsidRPr="00FB0CE2">
        <w:rPr>
          <w:spacing w:val="1"/>
        </w:rPr>
        <w:t xml:space="preserve"> </w:t>
      </w:r>
      <w:r w:rsidRPr="00FB0CE2">
        <w:t>рисовали.</w:t>
      </w:r>
      <w:r w:rsidRPr="00FB0CE2">
        <w:rPr>
          <w:spacing w:val="1"/>
        </w:rPr>
        <w:t xml:space="preserve"> </w:t>
      </w:r>
      <w:r w:rsidRPr="00FB0CE2">
        <w:t>Люба</w:t>
      </w:r>
      <w:r w:rsidRPr="00FB0CE2">
        <w:rPr>
          <w:spacing w:val="1"/>
        </w:rPr>
        <w:t xml:space="preserve"> </w:t>
      </w:r>
      <w:r w:rsidRPr="00FB0CE2">
        <w:t>рисовала</w:t>
      </w:r>
      <w:r w:rsidRPr="00FB0CE2">
        <w:rPr>
          <w:spacing w:val="1"/>
        </w:rPr>
        <w:t xml:space="preserve"> </w:t>
      </w:r>
      <w:r w:rsidRPr="00FB0CE2">
        <w:t>красным</w:t>
      </w:r>
      <w:r w:rsidRPr="00FB0CE2">
        <w:rPr>
          <w:spacing w:val="1"/>
        </w:rPr>
        <w:t xml:space="preserve"> </w:t>
      </w:r>
      <w:r w:rsidRPr="00FB0CE2">
        <w:t>карандашом,</w:t>
      </w:r>
      <w:r w:rsidRPr="00FB0CE2">
        <w:rPr>
          <w:spacing w:val="1"/>
        </w:rPr>
        <w:t xml:space="preserve"> </w:t>
      </w:r>
      <w:r w:rsidRPr="00FB0CE2">
        <w:t>а</w:t>
      </w:r>
      <w:r w:rsidRPr="00FB0CE2">
        <w:rPr>
          <w:spacing w:val="1"/>
        </w:rPr>
        <w:t xml:space="preserve"> </w:t>
      </w:r>
      <w:r w:rsidRPr="00FB0CE2">
        <w:t>Аскар</w:t>
      </w:r>
      <w:r w:rsidRPr="00FB0CE2">
        <w:rPr>
          <w:spacing w:val="1"/>
        </w:rPr>
        <w:t xml:space="preserve"> </w:t>
      </w:r>
      <w:r w:rsidRPr="00FB0CE2">
        <w:t>-</w:t>
      </w:r>
      <w:r w:rsidRPr="00FB0CE2">
        <w:rPr>
          <w:spacing w:val="-57"/>
        </w:rPr>
        <w:t xml:space="preserve"> </w:t>
      </w:r>
      <w:r w:rsidRPr="00FB0CE2">
        <w:t>зел</w:t>
      </w:r>
      <w:r w:rsidRPr="00FB0CE2">
        <w:t>е</w:t>
      </w:r>
      <w:r w:rsidRPr="00FB0CE2">
        <w:t>ным.</w:t>
      </w:r>
      <w:r w:rsidRPr="00FB0CE2">
        <w:rPr>
          <w:spacing w:val="1"/>
        </w:rPr>
        <w:t xml:space="preserve"> </w:t>
      </w:r>
      <w:r w:rsidRPr="00FB0CE2">
        <w:t>Вдруг</w:t>
      </w:r>
      <w:r w:rsidRPr="00FB0CE2">
        <w:rPr>
          <w:spacing w:val="1"/>
        </w:rPr>
        <w:t xml:space="preserve"> </w:t>
      </w:r>
      <w:r w:rsidRPr="00FB0CE2">
        <w:t>Любин</w:t>
      </w:r>
      <w:r w:rsidRPr="00FB0CE2">
        <w:rPr>
          <w:spacing w:val="1"/>
        </w:rPr>
        <w:t xml:space="preserve"> </w:t>
      </w:r>
      <w:r w:rsidRPr="00FB0CE2">
        <w:t>карандаш</w:t>
      </w:r>
      <w:r w:rsidRPr="00FB0CE2">
        <w:rPr>
          <w:spacing w:val="1"/>
        </w:rPr>
        <w:t xml:space="preserve"> </w:t>
      </w:r>
      <w:r w:rsidRPr="00FB0CE2">
        <w:t>сломался.</w:t>
      </w:r>
      <w:r w:rsidRPr="00FB0CE2">
        <w:rPr>
          <w:spacing w:val="1"/>
        </w:rPr>
        <w:t xml:space="preserve"> </w:t>
      </w:r>
      <w:r w:rsidRPr="00FB0CE2">
        <w:t>«Аскар,</w:t>
      </w:r>
      <w:r w:rsidRPr="00FB0CE2">
        <w:rPr>
          <w:spacing w:val="1"/>
        </w:rPr>
        <w:t xml:space="preserve"> </w:t>
      </w:r>
      <w:r w:rsidRPr="00FB0CE2">
        <w:t>-</w:t>
      </w:r>
      <w:r w:rsidRPr="00FB0CE2">
        <w:rPr>
          <w:spacing w:val="1"/>
        </w:rPr>
        <w:t xml:space="preserve"> </w:t>
      </w:r>
      <w:r w:rsidRPr="00FB0CE2">
        <w:t>сказала</w:t>
      </w:r>
      <w:r w:rsidRPr="00FB0CE2">
        <w:rPr>
          <w:spacing w:val="1"/>
        </w:rPr>
        <w:t xml:space="preserve"> </w:t>
      </w:r>
      <w:r w:rsidRPr="00FB0CE2">
        <w:t>Люба,</w:t>
      </w:r>
      <w:r w:rsidRPr="00FB0CE2">
        <w:rPr>
          <w:spacing w:val="1"/>
        </w:rPr>
        <w:t xml:space="preserve"> </w:t>
      </w:r>
      <w:r w:rsidRPr="00FB0CE2">
        <w:t>-</w:t>
      </w:r>
      <w:r w:rsidRPr="00FB0CE2">
        <w:rPr>
          <w:spacing w:val="1"/>
        </w:rPr>
        <w:t xml:space="preserve"> </w:t>
      </w:r>
      <w:r w:rsidRPr="00FB0CE2">
        <w:t>можно</w:t>
      </w:r>
      <w:r w:rsidRPr="00FB0CE2">
        <w:rPr>
          <w:spacing w:val="1"/>
        </w:rPr>
        <w:t xml:space="preserve"> </w:t>
      </w:r>
      <w:r w:rsidRPr="00FB0CE2">
        <w:t>мне</w:t>
      </w:r>
      <w:r w:rsidRPr="00FB0CE2">
        <w:rPr>
          <w:spacing w:val="1"/>
        </w:rPr>
        <w:t xml:space="preserve"> </w:t>
      </w:r>
      <w:r w:rsidRPr="00FB0CE2">
        <w:t>дорисовать картинку</w:t>
      </w:r>
      <w:r w:rsidRPr="00FB0CE2">
        <w:rPr>
          <w:spacing w:val="-8"/>
        </w:rPr>
        <w:t xml:space="preserve"> </w:t>
      </w:r>
      <w:r w:rsidRPr="00FB0CE2">
        <w:t>твоим</w:t>
      </w:r>
      <w:r w:rsidRPr="00FB0CE2">
        <w:rPr>
          <w:spacing w:val="-1"/>
        </w:rPr>
        <w:t xml:space="preserve"> </w:t>
      </w:r>
      <w:r w:rsidRPr="00FB0CE2">
        <w:t>карандашом?»</w:t>
      </w:r>
      <w:r w:rsidRPr="00FB0CE2">
        <w:rPr>
          <w:spacing w:val="-8"/>
        </w:rPr>
        <w:t xml:space="preserve"> </w:t>
      </w:r>
      <w:r w:rsidRPr="00FB0CE2">
        <w:t>Аскар ответил…</w:t>
      </w:r>
    </w:p>
    <w:p w:rsidR="0029755F" w:rsidRPr="00FB0CE2" w:rsidRDefault="0029755F" w:rsidP="0029755F">
      <w:pPr>
        <w:pStyle w:val="a3"/>
        <w:contextualSpacing/>
        <w:jc w:val="both"/>
      </w:pPr>
      <w:r w:rsidRPr="00FB0CE2">
        <w:t>Что</w:t>
      </w:r>
      <w:r w:rsidRPr="00FB0CE2">
        <w:rPr>
          <w:spacing w:val="-7"/>
        </w:rPr>
        <w:t xml:space="preserve"> </w:t>
      </w:r>
      <w:r w:rsidRPr="00FB0CE2">
        <w:t>ответил</w:t>
      </w:r>
      <w:r w:rsidRPr="00FB0CE2">
        <w:rPr>
          <w:spacing w:val="-7"/>
        </w:rPr>
        <w:t xml:space="preserve"> </w:t>
      </w:r>
      <w:r w:rsidRPr="00FB0CE2">
        <w:t>Аскар?</w:t>
      </w:r>
      <w:r w:rsidRPr="00FB0CE2">
        <w:rPr>
          <w:spacing w:val="-3"/>
        </w:rPr>
        <w:t xml:space="preserve"> </w:t>
      </w:r>
      <w:r w:rsidRPr="00FB0CE2">
        <w:t>Почему?</w:t>
      </w:r>
      <w:r w:rsidRPr="00FB0CE2">
        <w:rPr>
          <w:spacing w:val="-4"/>
        </w:rPr>
        <w:t xml:space="preserve"> </w:t>
      </w:r>
      <w:r w:rsidRPr="00FB0CE2">
        <w:t>Как</w:t>
      </w:r>
      <w:r w:rsidRPr="00FB0CE2">
        <w:rPr>
          <w:spacing w:val="-6"/>
        </w:rPr>
        <w:t xml:space="preserve"> </w:t>
      </w:r>
      <w:r w:rsidRPr="00FB0CE2">
        <w:t>поступил</w:t>
      </w:r>
      <w:r w:rsidRPr="00FB0CE2">
        <w:rPr>
          <w:spacing w:val="-7"/>
        </w:rPr>
        <w:t xml:space="preserve"> </w:t>
      </w:r>
      <w:r w:rsidRPr="00FB0CE2">
        <w:t>Аскар?</w:t>
      </w:r>
      <w:r w:rsidRPr="00FB0CE2">
        <w:rPr>
          <w:spacing w:val="-3"/>
        </w:rPr>
        <w:t xml:space="preserve"> </w:t>
      </w:r>
      <w:r w:rsidRPr="00FB0CE2">
        <w:t>Почему?</w:t>
      </w:r>
    </w:p>
    <w:p w:rsidR="0029755F" w:rsidRPr="00FB0CE2" w:rsidRDefault="0029755F" w:rsidP="0029755F">
      <w:pPr>
        <w:pStyle w:val="a3"/>
        <w:ind w:right="234"/>
        <w:contextualSpacing/>
        <w:jc w:val="both"/>
      </w:pPr>
      <w:r w:rsidRPr="00FB0CE2">
        <w:t>История 4. Жанна и Вова играли вместе и сломали дорогую красивую игрушку. Пришел</w:t>
      </w:r>
      <w:r w:rsidRPr="00FB0CE2">
        <w:rPr>
          <w:spacing w:val="1"/>
        </w:rPr>
        <w:t xml:space="preserve"> </w:t>
      </w:r>
      <w:r w:rsidRPr="00FB0CE2">
        <w:t>папа</w:t>
      </w:r>
      <w:r w:rsidRPr="00FB0CE2">
        <w:rPr>
          <w:spacing w:val="1"/>
        </w:rPr>
        <w:t xml:space="preserve"> </w:t>
      </w:r>
      <w:r w:rsidRPr="00FB0CE2">
        <w:t>и</w:t>
      </w:r>
      <w:r w:rsidRPr="00FB0CE2">
        <w:rPr>
          <w:spacing w:val="1"/>
        </w:rPr>
        <w:t xml:space="preserve"> </w:t>
      </w:r>
      <w:r w:rsidRPr="00FB0CE2">
        <w:t>спросил:</w:t>
      </w:r>
      <w:r w:rsidRPr="00FB0CE2">
        <w:rPr>
          <w:spacing w:val="1"/>
        </w:rPr>
        <w:t xml:space="preserve"> </w:t>
      </w:r>
      <w:r w:rsidRPr="00FB0CE2">
        <w:t>«Кто</w:t>
      </w:r>
      <w:r w:rsidRPr="00FB0CE2">
        <w:rPr>
          <w:spacing w:val="1"/>
        </w:rPr>
        <w:t xml:space="preserve"> </w:t>
      </w:r>
      <w:r w:rsidRPr="00FB0CE2">
        <w:t>сломал</w:t>
      </w:r>
      <w:r w:rsidRPr="00FB0CE2">
        <w:rPr>
          <w:spacing w:val="1"/>
        </w:rPr>
        <w:t xml:space="preserve"> </w:t>
      </w:r>
      <w:r w:rsidRPr="00FB0CE2">
        <w:t>игрушку?»</w:t>
      </w:r>
      <w:r w:rsidRPr="00FB0CE2">
        <w:rPr>
          <w:spacing w:val="1"/>
        </w:rPr>
        <w:t xml:space="preserve"> </w:t>
      </w:r>
      <w:r w:rsidRPr="00FB0CE2">
        <w:t>Тогда</w:t>
      </w:r>
      <w:r w:rsidRPr="00FB0CE2">
        <w:rPr>
          <w:spacing w:val="1"/>
        </w:rPr>
        <w:t xml:space="preserve"> </w:t>
      </w:r>
      <w:r w:rsidRPr="00FB0CE2">
        <w:t>денис</w:t>
      </w:r>
      <w:r w:rsidRPr="00FB0CE2">
        <w:rPr>
          <w:spacing w:val="1"/>
        </w:rPr>
        <w:t xml:space="preserve"> </w:t>
      </w:r>
      <w:r w:rsidRPr="00FB0CE2">
        <w:t>ответил…</w:t>
      </w:r>
      <w:r w:rsidRPr="00FB0CE2">
        <w:rPr>
          <w:spacing w:val="1"/>
        </w:rPr>
        <w:t xml:space="preserve"> </w:t>
      </w:r>
      <w:r w:rsidRPr="00FB0CE2">
        <w:t>Что</w:t>
      </w:r>
      <w:r w:rsidRPr="00FB0CE2">
        <w:rPr>
          <w:spacing w:val="1"/>
        </w:rPr>
        <w:t xml:space="preserve"> </w:t>
      </w:r>
      <w:r w:rsidRPr="00FB0CE2">
        <w:t>ответил</w:t>
      </w:r>
      <w:r w:rsidRPr="00FB0CE2">
        <w:rPr>
          <w:spacing w:val="1"/>
        </w:rPr>
        <w:t xml:space="preserve"> </w:t>
      </w:r>
      <w:r w:rsidRPr="00FB0CE2">
        <w:t>Денис?</w:t>
      </w:r>
      <w:r w:rsidRPr="00FB0CE2">
        <w:rPr>
          <w:spacing w:val="-57"/>
        </w:rPr>
        <w:t xml:space="preserve"> </w:t>
      </w:r>
      <w:r w:rsidRPr="00FB0CE2">
        <w:t>Поч</w:t>
      </w:r>
      <w:r w:rsidRPr="00FB0CE2">
        <w:t>е</w:t>
      </w:r>
      <w:r w:rsidRPr="00FB0CE2">
        <w:t>му?</w:t>
      </w:r>
      <w:r w:rsidRPr="00FB0CE2">
        <w:rPr>
          <w:spacing w:val="2"/>
        </w:rPr>
        <w:t xml:space="preserve"> </w:t>
      </w:r>
      <w:r w:rsidRPr="00FB0CE2">
        <w:t>Как поступил</w:t>
      </w:r>
      <w:r w:rsidRPr="00FB0CE2">
        <w:rPr>
          <w:spacing w:val="1"/>
        </w:rPr>
        <w:t xml:space="preserve"> </w:t>
      </w:r>
      <w:r w:rsidRPr="00FB0CE2">
        <w:t>Денис?</w:t>
      </w:r>
      <w:r w:rsidRPr="00FB0CE2">
        <w:rPr>
          <w:spacing w:val="3"/>
        </w:rPr>
        <w:t xml:space="preserve"> </w:t>
      </w:r>
      <w:r w:rsidRPr="00FB0CE2">
        <w:t>Почему?</w:t>
      </w:r>
    </w:p>
    <w:p w:rsidR="0029755F" w:rsidRPr="00FB0CE2" w:rsidRDefault="0029755F" w:rsidP="0029755F">
      <w:pPr>
        <w:pStyle w:val="a3"/>
        <w:ind w:right="1506"/>
        <w:contextualSpacing/>
      </w:pPr>
      <w:r w:rsidRPr="00FB0CE2">
        <w:t>Все</w:t>
      </w:r>
      <w:r w:rsidRPr="00FB0CE2">
        <w:rPr>
          <w:spacing w:val="-4"/>
        </w:rPr>
        <w:t xml:space="preserve"> </w:t>
      </w:r>
      <w:r w:rsidRPr="00FB0CE2">
        <w:t>ответы</w:t>
      </w:r>
      <w:r w:rsidRPr="00FB0CE2">
        <w:rPr>
          <w:spacing w:val="-2"/>
        </w:rPr>
        <w:t xml:space="preserve"> </w:t>
      </w:r>
      <w:r w:rsidRPr="00FB0CE2">
        <w:t>ребенка,</w:t>
      </w:r>
      <w:r w:rsidRPr="00FB0CE2">
        <w:rPr>
          <w:spacing w:val="-3"/>
        </w:rPr>
        <w:t xml:space="preserve"> </w:t>
      </w:r>
      <w:r w:rsidRPr="00FB0CE2">
        <w:t>по</w:t>
      </w:r>
      <w:r w:rsidRPr="00FB0CE2">
        <w:rPr>
          <w:spacing w:val="-2"/>
        </w:rPr>
        <w:t xml:space="preserve"> </w:t>
      </w:r>
      <w:r w:rsidRPr="00FB0CE2">
        <w:t>возможности</w:t>
      </w:r>
      <w:r w:rsidRPr="00FB0CE2">
        <w:rPr>
          <w:spacing w:val="-2"/>
        </w:rPr>
        <w:t xml:space="preserve"> </w:t>
      </w:r>
      <w:r w:rsidRPr="00FB0CE2">
        <w:t>дословно,</w:t>
      </w:r>
      <w:r w:rsidRPr="00FB0CE2">
        <w:rPr>
          <w:spacing w:val="-6"/>
        </w:rPr>
        <w:t xml:space="preserve"> </w:t>
      </w:r>
      <w:r w:rsidRPr="00FB0CE2">
        <w:t>фиксируются</w:t>
      </w:r>
      <w:r w:rsidRPr="00FB0CE2">
        <w:rPr>
          <w:spacing w:val="-2"/>
        </w:rPr>
        <w:t xml:space="preserve"> </w:t>
      </w:r>
      <w:r w:rsidRPr="00FB0CE2">
        <w:t>в</w:t>
      </w:r>
      <w:r w:rsidRPr="00FB0CE2">
        <w:rPr>
          <w:spacing w:val="-3"/>
        </w:rPr>
        <w:t xml:space="preserve"> </w:t>
      </w:r>
      <w:r w:rsidRPr="00FB0CE2">
        <w:t>протоколе.</w:t>
      </w:r>
      <w:r w:rsidRPr="00FB0CE2">
        <w:rPr>
          <w:spacing w:val="-57"/>
        </w:rPr>
        <w:t xml:space="preserve"> </w:t>
      </w:r>
      <w:r w:rsidRPr="00FB0CE2">
        <w:t>О</w:t>
      </w:r>
      <w:r w:rsidRPr="00FB0CE2">
        <w:t>б</w:t>
      </w:r>
      <w:r w:rsidRPr="00FB0CE2">
        <w:t>разец</w:t>
      </w:r>
      <w:r w:rsidRPr="00FB0CE2">
        <w:rPr>
          <w:spacing w:val="-1"/>
        </w:rPr>
        <w:t xml:space="preserve"> </w:t>
      </w:r>
      <w:r w:rsidRPr="00FB0CE2">
        <w:t>заполнения протокола</w:t>
      </w:r>
    </w:p>
    <w:p w:rsidR="0029755F" w:rsidRPr="00FB0CE2" w:rsidRDefault="0029755F" w:rsidP="0029755F">
      <w:pPr>
        <w:pStyle w:val="a3"/>
        <w:tabs>
          <w:tab w:val="left" w:pos="7680"/>
        </w:tabs>
        <w:contextualSpacing/>
      </w:pPr>
      <w:r w:rsidRPr="00FB0CE2">
        <w:t>Ф.И.О.</w:t>
      </w:r>
      <w:r w:rsidRPr="00FB0CE2">
        <w:rPr>
          <w:spacing w:val="-2"/>
        </w:rPr>
        <w:t xml:space="preserve"> </w:t>
      </w:r>
      <w:r w:rsidRPr="00FB0CE2">
        <w:t>ребенка</w:t>
      </w:r>
      <w:r w:rsidRPr="00FB0CE2">
        <w:rPr>
          <w:spacing w:val="-1"/>
        </w:rPr>
        <w:t xml:space="preserve"> </w:t>
      </w:r>
      <w:r w:rsidRPr="00FB0CE2">
        <w:rPr>
          <w:u w:val="single"/>
        </w:rPr>
        <w:t xml:space="preserve"> </w:t>
      </w:r>
      <w:r w:rsidRPr="00FB0CE2">
        <w:rPr>
          <w:u w:val="single"/>
        </w:rPr>
        <w:tab/>
      </w:r>
    </w:p>
    <w:p w:rsidR="0029755F" w:rsidRPr="00FB0CE2" w:rsidRDefault="0029755F" w:rsidP="0029755F">
      <w:pPr>
        <w:pStyle w:val="a3"/>
        <w:spacing w:before="4"/>
        <w:contextualSpacing/>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5"/>
        <w:gridCol w:w="1913"/>
        <w:gridCol w:w="1915"/>
        <w:gridCol w:w="1913"/>
        <w:gridCol w:w="1915"/>
      </w:tblGrid>
      <w:tr w:rsidR="0029755F" w:rsidRPr="00FB0CE2" w:rsidTr="00310C3F">
        <w:trPr>
          <w:trHeight w:val="275"/>
        </w:trPr>
        <w:tc>
          <w:tcPr>
            <w:tcW w:w="1915" w:type="dxa"/>
          </w:tcPr>
          <w:p w:rsidR="0029755F" w:rsidRPr="00FB0CE2" w:rsidRDefault="0029755F" w:rsidP="00310C3F">
            <w:pPr>
              <w:pStyle w:val="TableParagraph"/>
              <w:contextualSpacing/>
              <w:rPr>
                <w:rFonts w:ascii="Times New Roman" w:hAnsi="Times New Roman" w:cs="Times New Roman"/>
                <w:sz w:val="24"/>
                <w:szCs w:val="24"/>
              </w:rPr>
            </w:pPr>
          </w:p>
        </w:tc>
        <w:tc>
          <w:tcPr>
            <w:tcW w:w="7656" w:type="dxa"/>
            <w:gridSpan w:val="4"/>
          </w:tcPr>
          <w:p w:rsidR="0029755F" w:rsidRPr="00FB0CE2" w:rsidRDefault="0029755F" w:rsidP="00310C3F">
            <w:pPr>
              <w:pStyle w:val="TableParagraph"/>
              <w:ind w:left="3336" w:right="3328"/>
              <w:contextualSpacing/>
              <w:jc w:val="center"/>
              <w:rPr>
                <w:rFonts w:ascii="Times New Roman" w:hAnsi="Times New Roman" w:cs="Times New Roman"/>
                <w:b/>
                <w:sz w:val="24"/>
                <w:szCs w:val="24"/>
              </w:rPr>
            </w:pPr>
            <w:r w:rsidRPr="00FB0CE2">
              <w:rPr>
                <w:rFonts w:ascii="Times New Roman" w:hAnsi="Times New Roman" w:cs="Times New Roman"/>
                <w:b/>
                <w:sz w:val="24"/>
                <w:szCs w:val="24"/>
              </w:rPr>
              <w:t>Истории</w:t>
            </w:r>
          </w:p>
        </w:tc>
      </w:tr>
      <w:tr w:rsidR="0029755F" w:rsidRPr="00FB0CE2" w:rsidTr="00310C3F">
        <w:trPr>
          <w:trHeight w:val="832"/>
        </w:trPr>
        <w:tc>
          <w:tcPr>
            <w:tcW w:w="1915" w:type="dxa"/>
          </w:tcPr>
          <w:p w:rsidR="0029755F" w:rsidRPr="00FB0CE2" w:rsidRDefault="0029755F" w:rsidP="00310C3F">
            <w:pPr>
              <w:pStyle w:val="TableParagraph"/>
              <w:spacing w:before="3"/>
              <w:ind w:left="486" w:right="403" w:hanging="63"/>
              <w:contextualSpacing/>
              <w:rPr>
                <w:rFonts w:ascii="Times New Roman" w:hAnsi="Times New Roman" w:cs="Times New Roman"/>
                <w:b/>
                <w:sz w:val="24"/>
                <w:szCs w:val="24"/>
              </w:rPr>
            </w:pPr>
            <w:r w:rsidRPr="00FB0CE2">
              <w:rPr>
                <w:rFonts w:ascii="Times New Roman" w:hAnsi="Times New Roman" w:cs="Times New Roman"/>
                <w:b/>
                <w:sz w:val="24"/>
                <w:szCs w:val="24"/>
              </w:rPr>
              <w:t>Заданные</w:t>
            </w:r>
            <w:r w:rsidRPr="00FB0CE2">
              <w:rPr>
                <w:rFonts w:ascii="Times New Roman" w:hAnsi="Times New Roman" w:cs="Times New Roman"/>
                <w:b/>
                <w:spacing w:val="-57"/>
                <w:sz w:val="24"/>
                <w:szCs w:val="24"/>
              </w:rPr>
              <w:t xml:space="preserve"> </w:t>
            </w:r>
            <w:r w:rsidRPr="00FB0CE2">
              <w:rPr>
                <w:rFonts w:ascii="Times New Roman" w:hAnsi="Times New Roman" w:cs="Times New Roman"/>
                <w:b/>
                <w:sz w:val="24"/>
                <w:szCs w:val="24"/>
              </w:rPr>
              <w:t>вопросы</w:t>
            </w:r>
          </w:p>
        </w:tc>
        <w:tc>
          <w:tcPr>
            <w:tcW w:w="1913" w:type="dxa"/>
          </w:tcPr>
          <w:p w:rsidR="0029755F" w:rsidRPr="00FB0CE2" w:rsidRDefault="0029755F" w:rsidP="00310C3F">
            <w:pPr>
              <w:pStyle w:val="TableParagraph"/>
              <w:spacing w:before="3"/>
              <w:ind w:left="751" w:right="749"/>
              <w:contextualSpacing/>
              <w:jc w:val="center"/>
              <w:rPr>
                <w:rFonts w:ascii="Times New Roman" w:hAnsi="Times New Roman" w:cs="Times New Roman"/>
                <w:b/>
                <w:sz w:val="24"/>
                <w:szCs w:val="24"/>
              </w:rPr>
            </w:pPr>
            <w:r w:rsidRPr="00FB0CE2">
              <w:rPr>
                <w:rFonts w:ascii="Times New Roman" w:hAnsi="Times New Roman" w:cs="Times New Roman"/>
                <w:b/>
                <w:sz w:val="24"/>
                <w:szCs w:val="24"/>
              </w:rPr>
              <w:t>№1</w:t>
            </w:r>
          </w:p>
        </w:tc>
        <w:tc>
          <w:tcPr>
            <w:tcW w:w="1915" w:type="dxa"/>
          </w:tcPr>
          <w:p w:rsidR="0029755F" w:rsidRPr="00FB0CE2" w:rsidRDefault="0029755F" w:rsidP="00310C3F">
            <w:pPr>
              <w:pStyle w:val="TableParagraph"/>
              <w:spacing w:before="3"/>
              <w:ind w:left="752" w:right="748"/>
              <w:contextualSpacing/>
              <w:jc w:val="center"/>
              <w:rPr>
                <w:rFonts w:ascii="Times New Roman" w:hAnsi="Times New Roman" w:cs="Times New Roman"/>
                <w:b/>
                <w:sz w:val="24"/>
                <w:szCs w:val="24"/>
              </w:rPr>
            </w:pPr>
            <w:r w:rsidRPr="00FB0CE2">
              <w:rPr>
                <w:rFonts w:ascii="Times New Roman" w:hAnsi="Times New Roman" w:cs="Times New Roman"/>
                <w:b/>
                <w:sz w:val="24"/>
                <w:szCs w:val="24"/>
              </w:rPr>
              <w:t>№2</w:t>
            </w:r>
          </w:p>
        </w:tc>
        <w:tc>
          <w:tcPr>
            <w:tcW w:w="1913" w:type="dxa"/>
          </w:tcPr>
          <w:p w:rsidR="0029755F" w:rsidRPr="00FB0CE2" w:rsidRDefault="0029755F" w:rsidP="00310C3F">
            <w:pPr>
              <w:pStyle w:val="TableParagraph"/>
              <w:spacing w:before="3"/>
              <w:ind w:left="751" w:right="748"/>
              <w:contextualSpacing/>
              <w:jc w:val="center"/>
              <w:rPr>
                <w:rFonts w:ascii="Times New Roman" w:hAnsi="Times New Roman" w:cs="Times New Roman"/>
                <w:b/>
                <w:sz w:val="24"/>
                <w:szCs w:val="24"/>
              </w:rPr>
            </w:pPr>
            <w:r w:rsidRPr="00FB0CE2">
              <w:rPr>
                <w:rFonts w:ascii="Times New Roman" w:hAnsi="Times New Roman" w:cs="Times New Roman"/>
                <w:b/>
                <w:sz w:val="24"/>
                <w:szCs w:val="24"/>
              </w:rPr>
              <w:t>№3</w:t>
            </w:r>
          </w:p>
        </w:tc>
        <w:tc>
          <w:tcPr>
            <w:tcW w:w="1915" w:type="dxa"/>
          </w:tcPr>
          <w:p w:rsidR="0029755F" w:rsidRPr="00FB0CE2" w:rsidRDefault="0029755F" w:rsidP="00310C3F">
            <w:pPr>
              <w:pStyle w:val="TableParagraph"/>
              <w:spacing w:before="3"/>
              <w:ind w:left="753" w:right="747"/>
              <w:contextualSpacing/>
              <w:jc w:val="center"/>
              <w:rPr>
                <w:rFonts w:ascii="Times New Roman" w:hAnsi="Times New Roman" w:cs="Times New Roman"/>
                <w:b/>
                <w:sz w:val="24"/>
                <w:szCs w:val="24"/>
              </w:rPr>
            </w:pPr>
            <w:r w:rsidRPr="00FB0CE2">
              <w:rPr>
                <w:rFonts w:ascii="Times New Roman" w:hAnsi="Times New Roman" w:cs="Times New Roman"/>
                <w:b/>
                <w:sz w:val="24"/>
                <w:szCs w:val="24"/>
              </w:rPr>
              <w:t>№4</w:t>
            </w:r>
          </w:p>
        </w:tc>
      </w:tr>
      <w:tr w:rsidR="0029755F" w:rsidRPr="00FB0CE2" w:rsidTr="00310C3F">
        <w:trPr>
          <w:trHeight w:val="1382"/>
        </w:trPr>
        <w:tc>
          <w:tcPr>
            <w:tcW w:w="1915" w:type="dxa"/>
            <w:tcBorders>
              <w:bottom w:val="single" w:sz="6" w:space="0" w:color="000000"/>
            </w:tcBorders>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Что</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ответила</w:t>
            </w:r>
            <w:r w:rsidRPr="00FB0CE2">
              <w:rPr>
                <w:rFonts w:ascii="Times New Roman" w:hAnsi="Times New Roman" w:cs="Times New Roman"/>
                <w:spacing w:val="-5"/>
                <w:sz w:val="24"/>
                <w:szCs w:val="24"/>
              </w:rPr>
              <w:t xml:space="preserve"> </w:t>
            </w:r>
            <w:r w:rsidRPr="00FB0CE2">
              <w:rPr>
                <w:rFonts w:ascii="Times New Roman" w:hAnsi="Times New Roman" w:cs="Times New Roman"/>
                <w:sz w:val="24"/>
                <w:szCs w:val="24"/>
              </w:rPr>
              <w:t>?</w:t>
            </w:r>
          </w:p>
        </w:tc>
        <w:tc>
          <w:tcPr>
            <w:tcW w:w="1913" w:type="dxa"/>
            <w:tcBorders>
              <w:bottom w:val="single" w:sz="6" w:space="0" w:color="000000"/>
            </w:tcBorders>
          </w:tcPr>
          <w:p w:rsidR="0029755F" w:rsidRPr="00FB0CE2" w:rsidRDefault="0029755F" w:rsidP="00310C3F">
            <w:pPr>
              <w:pStyle w:val="TableParagraph"/>
              <w:tabs>
                <w:tab w:val="left" w:pos="1691"/>
              </w:tabs>
              <w:ind w:left="105" w:right="99"/>
              <w:contextualSpacing/>
              <w:rPr>
                <w:rFonts w:ascii="Times New Roman" w:hAnsi="Times New Roman" w:cs="Times New Roman"/>
                <w:sz w:val="24"/>
                <w:szCs w:val="24"/>
              </w:rPr>
            </w:pPr>
            <w:r w:rsidRPr="00FB0CE2">
              <w:rPr>
                <w:rFonts w:ascii="Times New Roman" w:hAnsi="Times New Roman" w:cs="Times New Roman"/>
                <w:sz w:val="24"/>
                <w:szCs w:val="24"/>
              </w:rPr>
              <w:t>Хорошо,</w:t>
            </w:r>
            <w:r w:rsidRPr="00FB0CE2">
              <w:rPr>
                <w:rFonts w:ascii="Times New Roman" w:hAnsi="Times New Roman" w:cs="Times New Roman"/>
                <w:sz w:val="24"/>
                <w:szCs w:val="24"/>
              </w:rPr>
              <w:tab/>
            </w:r>
            <w:r w:rsidRPr="00FB0CE2">
              <w:rPr>
                <w:rFonts w:ascii="Times New Roman" w:hAnsi="Times New Roman" w:cs="Times New Roman"/>
                <w:spacing w:val="-5"/>
                <w:sz w:val="24"/>
                <w:szCs w:val="24"/>
              </w:rPr>
              <w:t>я</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помогу.</w:t>
            </w:r>
          </w:p>
        </w:tc>
        <w:tc>
          <w:tcPr>
            <w:tcW w:w="1915" w:type="dxa"/>
            <w:tcBorders>
              <w:bottom w:val="single" w:sz="6" w:space="0" w:color="000000"/>
            </w:tcBorders>
          </w:tcPr>
          <w:p w:rsidR="0029755F" w:rsidRPr="0029755F" w:rsidRDefault="0029755F" w:rsidP="00310C3F">
            <w:pPr>
              <w:pStyle w:val="TableParagraph"/>
              <w:tabs>
                <w:tab w:val="left" w:pos="1571"/>
              </w:tabs>
              <w:ind w:left="108" w:right="95"/>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Возьми,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пож</w:t>
            </w:r>
            <w:r w:rsidRPr="0029755F">
              <w:rPr>
                <w:rFonts w:ascii="Times New Roman" w:hAnsi="Times New Roman" w:cs="Times New Roman"/>
                <w:sz w:val="24"/>
                <w:szCs w:val="24"/>
                <w:lang w:val="ru-RU"/>
              </w:rPr>
              <w:t>а</w:t>
            </w:r>
            <w:r w:rsidRPr="0029755F">
              <w:rPr>
                <w:rFonts w:ascii="Times New Roman" w:hAnsi="Times New Roman" w:cs="Times New Roman"/>
                <w:sz w:val="24"/>
                <w:szCs w:val="24"/>
                <w:lang w:val="ru-RU"/>
              </w:rPr>
              <w:t>луйста,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только</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не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сломай,</w:t>
            </w:r>
          </w:p>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хорошо?</w:t>
            </w:r>
          </w:p>
        </w:tc>
        <w:tc>
          <w:tcPr>
            <w:tcW w:w="1913" w:type="dxa"/>
            <w:tcBorders>
              <w:bottom w:val="single" w:sz="6" w:space="0" w:color="000000"/>
            </w:tcBorders>
          </w:tcPr>
          <w:p w:rsidR="0029755F" w:rsidRPr="0029755F" w:rsidRDefault="0029755F" w:rsidP="00310C3F">
            <w:pPr>
              <w:pStyle w:val="TableParagraph"/>
              <w:ind w:left="106"/>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Пожалуйста,</w:t>
            </w:r>
          </w:p>
          <w:p w:rsidR="0029755F" w:rsidRPr="0029755F" w:rsidRDefault="0029755F" w:rsidP="00310C3F">
            <w:pPr>
              <w:pStyle w:val="TableParagraph"/>
              <w:tabs>
                <w:tab w:val="left" w:pos="883"/>
                <w:tab w:val="left" w:pos="1569"/>
              </w:tabs>
              <w:ind w:left="106" w:right="95"/>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бери</w:t>
            </w:r>
            <w:r w:rsidRPr="0029755F">
              <w:rPr>
                <w:rFonts w:ascii="Times New Roman" w:hAnsi="Times New Roman" w:cs="Times New Roman"/>
                <w:sz w:val="24"/>
                <w:szCs w:val="24"/>
                <w:lang w:val="ru-RU"/>
              </w:rPr>
              <w:tab/>
              <w:t>мне</w:t>
            </w:r>
            <w:r w:rsidRPr="0029755F">
              <w:rPr>
                <w:rFonts w:ascii="Times New Roman" w:hAnsi="Times New Roman" w:cs="Times New Roman"/>
                <w:sz w:val="24"/>
                <w:szCs w:val="24"/>
                <w:lang w:val="ru-RU"/>
              </w:rPr>
              <w:tab/>
            </w:r>
            <w:r w:rsidRPr="0029755F">
              <w:rPr>
                <w:rFonts w:ascii="Times New Roman" w:hAnsi="Times New Roman" w:cs="Times New Roman"/>
                <w:spacing w:val="-2"/>
                <w:sz w:val="24"/>
                <w:szCs w:val="24"/>
                <w:lang w:val="ru-RU"/>
              </w:rPr>
              <w:t>не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жалко</w:t>
            </w:r>
          </w:p>
        </w:tc>
        <w:tc>
          <w:tcPr>
            <w:tcW w:w="1915" w:type="dxa"/>
            <w:tcBorders>
              <w:bottom w:val="single" w:sz="6" w:space="0" w:color="000000"/>
            </w:tcBorders>
          </w:tcPr>
          <w:p w:rsidR="0029755F" w:rsidRPr="00FB0CE2" w:rsidRDefault="0029755F" w:rsidP="00310C3F">
            <w:pPr>
              <w:pStyle w:val="TableParagraph"/>
              <w:ind w:left="109" w:right="503"/>
              <w:contextualSpacing/>
              <w:rPr>
                <w:rFonts w:ascii="Times New Roman" w:hAnsi="Times New Roman" w:cs="Times New Roman"/>
                <w:sz w:val="24"/>
                <w:szCs w:val="24"/>
              </w:rPr>
            </w:pPr>
            <w:r w:rsidRPr="00FB0CE2">
              <w:rPr>
                <w:rFonts w:ascii="Times New Roman" w:hAnsi="Times New Roman" w:cs="Times New Roman"/>
                <w:sz w:val="24"/>
                <w:szCs w:val="24"/>
              </w:rPr>
              <w:t>Мы</w:t>
            </w:r>
            <w:r w:rsidRPr="00FB0CE2">
              <w:rPr>
                <w:rFonts w:ascii="Times New Roman" w:hAnsi="Times New Roman" w:cs="Times New Roman"/>
                <w:spacing w:val="-15"/>
                <w:sz w:val="24"/>
                <w:szCs w:val="24"/>
              </w:rPr>
              <w:t xml:space="preserve"> </w:t>
            </w:r>
            <w:r w:rsidRPr="00FB0CE2">
              <w:rPr>
                <w:rFonts w:ascii="Times New Roman" w:hAnsi="Times New Roman" w:cs="Times New Roman"/>
                <w:sz w:val="24"/>
                <w:szCs w:val="24"/>
              </w:rPr>
              <w:t>сломали</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игрушку</w:t>
            </w:r>
          </w:p>
        </w:tc>
      </w:tr>
      <w:tr w:rsidR="0029755F" w:rsidRPr="00FB0CE2" w:rsidTr="00310C3F">
        <w:trPr>
          <w:trHeight w:val="1934"/>
        </w:trPr>
        <w:tc>
          <w:tcPr>
            <w:tcW w:w="1915" w:type="dxa"/>
            <w:tcBorders>
              <w:top w:val="single" w:sz="6" w:space="0" w:color="000000"/>
            </w:tcBorders>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Почему?</w:t>
            </w:r>
          </w:p>
        </w:tc>
        <w:tc>
          <w:tcPr>
            <w:tcW w:w="1913" w:type="dxa"/>
            <w:tcBorders>
              <w:top w:val="single" w:sz="6" w:space="0" w:color="000000"/>
            </w:tcBorders>
          </w:tcPr>
          <w:p w:rsidR="0029755F" w:rsidRPr="0029755F" w:rsidRDefault="0029755F" w:rsidP="00310C3F">
            <w:pPr>
              <w:pStyle w:val="TableParagraph"/>
              <w:ind w:left="105" w:right="97"/>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Потому</w:t>
            </w:r>
            <w:r w:rsidRPr="0029755F">
              <w:rPr>
                <w:rFonts w:ascii="Times New Roman" w:hAnsi="Times New Roman" w:cs="Times New Roman"/>
                <w:spacing w:val="61"/>
                <w:sz w:val="24"/>
                <w:szCs w:val="24"/>
                <w:lang w:val="ru-RU"/>
              </w:rPr>
              <w:t xml:space="preserve"> </w:t>
            </w:r>
            <w:r w:rsidRPr="0029755F">
              <w:rPr>
                <w:rFonts w:ascii="Times New Roman" w:hAnsi="Times New Roman" w:cs="Times New Roman"/>
                <w:sz w:val="24"/>
                <w:szCs w:val="24"/>
                <w:lang w:val="ru-RU"/>
              </w:rPr>
              <w:t>что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w:t>
            </w:r>
            <w:r w:rsidRPr="0029755F">
              <w:rPr>
                <w:rFonts w:ascii="Times New Roman" w:hAnsi="Times New Roman" w:cs="Times New Roman"/>
                <w:sz w:val="24"/>
                <w:szCs w:val="24"/>
                <w:lang w:val="ru-RU"/>
              </w:rPr>
              <w:t>а</w:t>
            </w:r>
            <w:r w:rsidRPr="0029755F">
              <w:rPr>
                <w:rFonts w:ascii="Times New Roman" w:hAnsi="Times New Roman" w:cs="Times New Roman"/>
                <w:sz w:val="24"/>
                <w:szCs w:val="24"/>
                <w:lang w:val="ru-RU"/>
              </w:rPr>
              <w:t>до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помогать</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другим.</w:t>
            </w:r>
          </w:p>
        </w:tc>
        <w:tc>
          <w:tcPr>
            <w:tcW w:w="1915" w:type="dxa"/>
            <w:tcBorders>
              <w:top w:val="single" w:sz="6" w:space="0" w:color="000000"/>
            </w:tcBorders>
          </w:tcPr>
          <w:p w:rsidR="0029755F" w:rsidRPr="0029755F" w:rsidRDefault="0029755F" w:rsidP="00310C3F">
            <w:pPr>
              <w:pStyle w:val="TableParagraph"/>
              <w:tabs>
                <w:tab w:val="left" w:pos="1353"/>
              </w:tabs>
              <w:ind w:left="108" w:right="95"/>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Она</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ведь</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маленькая,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ей</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тоже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хочется</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поиграться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с</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куклой.</w:t>
            </w:r>
          </w:p>
        </w:tc>
        <w:tc>
          <w:tcPr>
            <w:tcW w:w="1913" w:type="dxa"/>
            <w:tcBorders>
              <w:top w:val="single" w:sz="6" w:space="0" w:color="000000"/>
            </w:tcBorders>
          </w:tcPr>
          <w:p w:rsidR="0029755F" w:rsidRPr="0029755F" w:rsidRDefault="0029755F" w:rsidP="00310C3F">
            <w:pPr>
              <w:pStyle w:val="TableParagraph"/>
              <w:ind w:left="106" w:right="9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Потому</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что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Л</w:t>
            </w:r>
            <w:r w:rsidRPr="0029755F">
              <w:rPr>
                <w:rFonts w:ascii="Times New Roman" w:hAnsi="Times New Roman" w:cs="Times New Roman"/>
                <w:sz w:val="24"/>
                <w:szCs w:val="24"/>
                <w:lang w:val="ru-RU"/>
              </w:rPr>
              <w:t>ю</w:t>
            </w:r>
            <w:r w:rsidRPr="0029755F">
              <w:rPr>
                <w:rFonts w:ascii="Times New Roman" w:hAnsi="Times New Roman" w:cs="Times New Roman"/>
                <w:sz w:val="24"/>
                <w:szCs w:val="24"/>
                <w:lang w:val="ru-RU"/>
              </w:rPr>
              <w:t>ба</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вежливо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w:t>
            </w:r>
            <w:r w:rsidRPr="0029755F">
              <w:rPr>
                <w:rFonts w:ascii="Times New Roman" w:hAnsi="Times New Roman" w:cs="Times New Roman"/>
                <w:sz w:val="24"/>
                <w:szCs w:val="24"/>
                <w:lang w:val="ru-RU"/>
              </w:rPr>
              <w:t>о</w:t>
            </w:r>
            <w:r w:rsidRPr="0029755F">
              <w:rPr>
                <w:rFonts w:ascii="Times New Roman" w:hAnsi="Times New Roman" w:cs="Times New Roman"/>
                <w:sz w:val="24"/>
                <w:szCs w:val="24"/>
                <w:lang w:val="ru-RU"/>
              </w:rPr>
              <w:t>просила.</w:t>
            </w:r>
          </w:p>
        </w:tc>
        <w:tc>
          <w:tcPr>
            <w:tcW w:w="1915" w:type="dxa"/>
            <w:tcBorders>
              <w:top w:val="single" w:sz="6" w:space="0" w:color="000000"/>
            </w:tcBorders>
          </w:tcPr>
          <w:p w:rsidR="0029755F" w:rsidRPr="00FB0CE2" w:rsidRDefault="0029755F" w:rsidP="00310C3F">
            <w:pPr>
              <w:pStyle w:val="TableParagraph"/>
              <w:tabs>
                <w:tab w:val="left" w:pos="1459"/>
              </w:tabs>
              <w:ind w:left="109" w:right="97"/>
              <w:contextualSpacing/>
              <w:rPr>
                <w:rFonts w:ascii="Times New Roman" w:hAnsi="Times New Roman" w:cs="Times New Roman"/>
                <w:sz w:val="24"/>
                <w:szCs w:val="24"/>
              </w:rPr>
            </w:pPr>
            <w:r w:rsidRPr="00FB0CE2">
              <w:rPr>
                <w:rFonts w:ascii="Times New Roman" w:hAnsi="Times New Roman" w:cs="Times New Roman"/>
                <w:sz w:val="24"/>
                <w:szCs w:val="24"/>
              </w:rPr>
              <w:t>Потому</w:t>
            </w:r>
            <w:r w:rsidRPr="00FB0CE2">
              <w:rPr>
                <w:rFonts w:ascii="Times New Roman" w:hAnsi="Times New Roman" w:cs="Times New Roman"/>
                <w:sz w:val="24"/>
                <w:szCs w:val="24"/>
              </w:rPr>
              <w:tab/>
            </w:r>
            <w:r w:rsidRPr="00FB0CE2">
              <w:rPr>
                <w:rFonts w:ascii="Times New Roman" w:hAnsi="Times New Roman" w:cs="Times New Roman"/>
                <w:spacing w:val="-2"/>
                <w:sz w:val="24"/>
                <w:szCs w:val="24"/>
              </w:rPr>
              <w:t>что</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обманывать</w:t>
            </w:r>
            <w:r w:rsidRPr="00FB0CE2">
              <w:rPr>
                <w:rFonts w:ascii="Times New Roman" w:hAnsi="Times New Roman" w:cs="Times New Roman"/>
                <w:spacing w:val="1"/>
                <w:sz w:val="24"/>
                <w:szCs w:val="24"/>
              </w:rPr>
              <w:t xml:space="preserve"> </w:t>
            </w:r>
            <w:r w:rsidRPr="00FB0CE2">
              <w:rPr>
                <w:rFonts w:ascii="Times New Roman" w:hAnsi="Times New Roman" w:cs="Times New Roman"/>
                <w:sz w:val="24"/>
                <w:szCs w:val="24"/>
              </w:rPr>
              <w:t>нельзя</w:t>
            </w:r>
          </w:p>
        </w:tc>
      </w:tr>
      <w:tr w:rsidR="0029755F" w:rsidRPr="00FB0CE2" w:rsidTr="00310C3F">
        <w:trPr>
          <w:trHeight w:val="832"/>
        </w:trPr>
        <w:tc>
          <w:tcPr>
            <w:tcW w:w="1915"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Как</w:t>
            </w:r>
            <w:r w:rsidRPr="00FB0CE2">
              <w:rPr>
                <w:rFonts w:ascii="Times New Roman" w:hAnsi="Times New Roman" w:cs="Times New Roman"/>
                <w:spacing w:val="-4"/>
                <w:sz w:val="24"/>
                <w:szCs w:val="24"/>
              </w:rPr>
              <w:t xml:space="preserve"> </w:t>
            </w:r>
            <w:r w:rsidRPr="00FB0CE2">
              <w:rPr>
                <w:rFonts w:ascii="Times New Roman" w:hAnsi="Times New Roman" w:cs="Times New Roman"/>
                <w:sz w:val="24"/>
                <w:szCs w:val="24"/>
              </w:rPr>
              <w:t>поступила?</w:t>
            </w:r>
          </w:p>
        </w:tc>
        <w:tc>
          <w:tcPr>
            <w:tcW w:w="1913" w:type="dxa"/>
          </w:tcPr>
          <w:p w:rsidR="0029755F" w:rsidRPr="00FB0CE2" w:rsidRDefault="0029755F" w:rsidP="00310C3F">
            <w:pPr>
              <w:pStyle w:val="TableParagraph"/>
              <w:ind w:left="105"/>
              <w:contextualSpacing/>
              <w:rPr>
                <w:rFonts w:ascii="Times New Roman" w:hAnsi="Times New Roman" w:cs="Times New Roman"/>
                <w:sz w:val="24"/>
                <w:szCs w:val="24"/>
              </w:rPr>
            </w:pPr>
            <w:r w:rsidRPr="00FB0CE2">
              <w:rPr>
                <w:rFonts w:ascii="Times New Roman" w:hAnsi="Times New Roman" w:cs="Times New Roman"/>
                <w:sz w:val="24"/>
                <w:szCs w:val="24"/>
              </w:rPr>
              <w:t>Правильно</w:t>
            </w:r>
          </w:p>
        </w:tc>
        <w:tc>
          <w:tcPr>
            <w:tcW w:w="1915" w:type="dxa"/>
          </w:tcPr>
          <w:p w:rsidR="0029755F" w:rsidRPr="00FB0CE2" w:rsidRDefault="0029755F" w:rsidP="00310C3F">
            <w:pPr>
              <w:pStyle w:val="TableParagraph"/>
              <w:ind w:left="108"/>
              <w:contextualSpacing/>
              <w:rPr>
                <w:rFonts w:ascii="Times New Roman" w:hAnsi="Times New Roman" w:cs="Times New Roman"/>
                <w:sz w:val="24"/>
                <w:szCs w:val="24"/>
              </w:rPr>
            </w:pPr>
            <w:r w:rsidRPr="00FB0CE2">
              <w:rPr>
                <w:rFonts w:ascii="Times New Roman" w:hAnsi="Times New Roman" w:cs="Times New Roman"/>
                <w:sz w:val="24"/>
                <w:szCs w:val="24"/>
              </w:rPr>
              <w:t>Хорошо</w:t>
            </w:r>
          </w:p>
        </w:tc>
        <w:tc>
          <w:tcPr>
            <w:tcW w:w="1913" w:type="dxa"/>
          </w:tcPr>
          <w:p w:rsidR="0029755F" w:rsidRPr="00FB0CE2" w:rsidRDefault="0029755F" w:rsidP="00310C3F">
            <w:pPr>
              <w:pStyle w:val="TableParagraph"/>
              <w:ind w:left="106"/>
              <w:contextualSpacing/>
              <w:rPr>
                <w:rFonts w:ascii="Times New Roman" w:hAnsi="Times New Roman" w:cs="Times New Roman"/>
                <w:sz w:val="24"/>
                <w:szCs w:val="24"/>
              </w:rPr>
            </w:pPr>
            <w:r w:rsidRPr="00FB0CE2">
              <w:rPr>
                <w:rFonts w:ascii="Times New Roman" w:hAnsi="Times New Roman" w:cs="Times New Roman"/>
                <w:sz w:val="24"/>
                <w:szCs w:val="24"/>
              </w:rPr>
              <w:t>Хорошо</w:t>
            </w:r>
          </w:p>
        </w:tc>
        <w:tc>
          <w:tcPr>
            <w:tcW w:w="1915" w:type="dxa"/>
          </w:tcPr>
          <w:p w:rsidR="0029755F" w:rsidRPr="00FB0CE2" w:rsidRDefault="0029755F" w:rsidP="00310C3F">
            <w:pPr>
              <w:pStyle w:val="TableParagraph"/>
              <w:ind w:left="109"/>
              <w:contextualSpacing/>
              <w:rPr>
                <w:rFonts w:ascii="Times New Roman" w:hAnsi="Times New Roman" w:cs="Times New Roman"/>
                <w:sz w:val="24"/>
                <w:szCs w:val="24"/>
              </w:rPr>
            </w:pPr>
            <w:r w:rsidRPr="00FB0CE2">
              <w:rPr>
                <w:rFonts w:ascii="Times New Roman" w:hAnsi="Times New Roman" w:cs="Times New Roman"/>
                <w:sz w:val="24"/>
                <w:szCs w:val="24"/>
              </w:rPr>
              <w:t>Правильно</w:t>
            </w:r>
          </w:p>
        </w:tc>
      </w:tr>
      <w:tr w:rsidR="0029755F" w:rsidRPr="00FB0CE2" w:rsidTr="00310C3F">
        <w:trPr>
          <w:trHeight w:val="1661"/>
        </w:trPr>
        <w:tc>
          <w:tcPr>
            <w:tcW w:w="1915" w:type="dxa"/>
          </w:tcPr>
          <w:p w:rsidR="0029755F" w:rsidRPr="00FB0CE2" w:rsidRDefault="0029755F" w:rsidP="00310C3F">
            <w:pPr>
              <w:pStyle w:val="TableParagraph"/>
              <w:ind w:left="107"/>
              <w:contextualSpacing/>
              <w:rPr>
                <w:rFonts w:ascii="Times New Roman" w:hAnsi="Times New Roman" w:cs="Times New Roman"/>
                <w:sz w:val="24"/>
                <w:szCs w:val="24"/>
              </w:rPr>
            </w:pPr>
            <w:r w:rsidRPr="00FB0CE2">
              <w:rPr>
                <w:rFonts w:ascii="Times New Roman" w:hAnsi="Times New Roman" w:cs="Times New Roman"/>
                <w:sz w:val="24"/>
                <w:szCs w:val="24"/>
              </w:rPr>
              <w:t>Почему?</w:t>
            </w:r>
          </w:p>
        </w:tc>
        <w:tc>
          <w:tcPr>
            <w:tcW w:w="1913" w:type="dxa"/>
          </w:tcPr>
          <w:p w:rsidR="0029755F" w:rsidRPr="0029755F" w:rsidRDefault="0029755F" w:rsidP="00310C3F">
            <w:pPr>
              <w:pStyle w:val="TableParagraph"/>
              <w:ind w:left="105" w:right="9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Потому</w:t>
            </w:r>
            <w:r w:rsidRPr="0029755F">
              <w:rPr>
                <w:rFonts w:ascii="Times New Roman" w:hAnsi="Times New Roman" w:cs="Times New Roman"/>
                <w:spacing w:val="49"/>
                <w:sz w:val="24"/>
                <w:szCs w:val="24"/>
                <w:lang w:val="ru-RU"/>
              </w:rPr>
              <w:t xml:space="preserve"> </w:t>
            </w:r>
            <w:r w:rsidRPr="0029755F">
              <w:rPr>
                <w:rFonts w:ascii="Times New Roman" w:hAnsi="Times New Roman" w:cs="Times New Roman"/>
                <w:sz w:val="24"/>
                <w:szCs w:val="24"/>
                <w:lang w:val="ru-RU"/>
              </w:rPr>
              <w:t>что</w:t>
            </w:r>
            <w:r w:rsidRPr="0029755F">
              <w:rPr>
                <w:rFonts w:ascii="Times New Roman" w:hAnsi="Times New Roman" w:cs="Times New Roman"/>
                <w:spacing w:val="55"/>
                <w:sz w:val="24"/>
                <w:szCs w:val="24"/>
                <w:lang w:val="ru-RU"/>
              </w:rPr>
              <w:t xml:space="preserve"> </w:t>
            </w:r>
            <w:r w:rsidRPr="0029755F">
              <w:rPr>
                <w:rFonts w:ascii="Times New Roman" w:hAnsi="Times New Roman" w:cs="Times New Roman"/>
                <w:sz w:val="24"/>
                <w:szCs w:val="24"/>
                <w:lang w:val="ru-RU"/>
              </w:rPr>
              <w:t>это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добрый</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пост</w:t>
            </w:r>
            <w:r w:rsidRPr="0029755F">
              <w:rPr>
                <w:rFonts w:ascii="Times New Roman" w:hAnsi="Times New Roman" w:cs="Times New Roman"/>
                <w:sz w:val="24"/>
                <w:szCs w:val="24"/>
                <w:lang w:val="ru-RU"/>
              </w:rPr>
              <w:t>у</w:t>
            </w:r>
            <w:r w:rsidRPr="0029755F">
              <w:rPr>
                <w:rFonts w:ascii="Times New Roman" w:hAnsi="Times New Roman" w:cs="Times New Roman"/>
                <w:sz w:val="24"/>
                <w:szCs w:val="24"/>
                <w:lang w:val="ru-RU"/>
              </w:rPr>
              <w:t>пок</w:t>
            </w:r>
          </w:p>
        </w:tc>
        <w:tc>
          <w:tcPr>
            <w:tcW w:w="1915" w:type="dxa"/>
          </w:tcPr>
          <w:p w:rsidR="0029755F" w:rsidRPr="0029755F" w:rsidRDefault="0029755F" w:rsidP="00310C3F">
            <w:pPr>
              <w:pStyle w:val="TableParagraph"/>
              <w:tabs>
                <w:tab w:val="left" w:pos="1458"/>
              </w:tabs>
              <w:ind w:left="108" w:right="97"/>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Потому</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что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надо</w:t>
            </w:r>
            <w:r w:rsidRPr="0029755F">
              <w:rPr>
                <w:rFonts w:ascii="Times New Roman" w:hAnsi="Times New Roman" w:cs="Times New Roman"/>
                <w:spacing w:val="37"/>
                <w:sz w:val="24"/>
                <w:szCs w:val="24"/>
                <w:lang w:val="ru-RU"/>
              </w:rPr>
              <w:t xml:space="preserve"> </w:t>
            </w:r>
            <w:r w:rsidRPr="0029755F">
              <w:rPr>
                <w:rFonts w:ascii="Times New Roman" w:hAnsi="Times New Roman" w:cs="Times New Roman"/>
                <w:sz w:val="24"/>
                <w:szCs w:val="24"/>
                <w:lang w:val="ru-RU"/>
              </w:rPr>
              <w:t>любить</w:t>
            </w:r>
            <w:r w:rsidRPr="0029755F">
              <w:rPr>
                <w:rFonts w:ascii="Times New Roman" w:hAnsi="Times New Roman" w:cs="Times New Roman"/>
                <w:spacing w:val="35"/>
                <w:sz w:val="24"/>
                <w:szCs w:val="24"/>
                <w:lang w:val="ru-RU"/>
              </w:rPr>
              <w:t xml:space="preserve"> </w:t>
            </w:r>
            <w:r w:rsidRPr="0029755F">
              <w:rPr>
                <w:rFonts w:ascii="Times New Roman" w:hAnsi="Times New Roman" w:cs="Times New Roman"/>
                <w:sz w:val="24"/>
                <w:szCs w:val="24"/>
                <w:lang w:val="ru-RU"/>
              </w:rPr>
              <w:t>и</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уважать</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м</w:t>
            </w:r>
            <w:r w:rsidRPr="0029755F">
              <w:rPr>
                <w:rFonts w:ascii="Times New Roman" w:hAnsi="Times New Roman" w:cs="Times New Roman"/>
                <w:sz w:val="24"/>
                <w:szCs w:val="24"/>
                <w:lang w:val="ru-RU"/>
              </w:rPr>
              <w:t>а</w:t>
            </w:r>
            <w:r w:rsidRPr="0029755F">
              <w:rPr>
                <w:rFonts w:ascii="Times New Roman" w:hAnsi="Times New Roman" w:cs="Times New Roman"/>
                <w:sz w:val="24"/>
                <w:szCs w:val="24"/>
                <w:lang w:val="ru-RU"/>
              </w:rPr>
              <w:t>леньких.</w:t>
            </w:r>
          </w:p>
        </w:tc>
        <w:tc>
          <w:tcPr>
            <w:tcW w:w="1913" w:type="dxa"/>
          </w:tcPr>
          <w:p w:rsidR="0029755F" w:rsidRPr="0029755F" w:rsidRDefault="0029755F" w:rsidP="00310C3F">
            <w:pPr>
              <w:pStyle w:val="TableParagraph"/>
              <w:ind w:left="106" w:right="98"/>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Потому</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что</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мальчики всегда</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уступают</w:t>
            </w:r>
          </w:p>
          <w:p w:rsidR="0029755F" w:rsidRPr="0029755F" w:rsidRDefault="0029755F" w:rsidP="00310C3F">
            <w:pPr>
              <w:pStyle w:val="TableParagraph"/>
              <w:ind w:left="106"/>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девочкам</w:t>
            </w:r>
          </w:p>
        </w:tc>
        <w:tc>
          <w:tcPr>
            <w:tcW w:w="1915" w:type="dxa"/>
          </w:tcPr>
          <w:p w:rsidR="0029755F" w:rsidRPr="00FB0CE2" w:rsidRDefault="0029755F" w:rsidP="00310C3F">
            <w:pPr>
              <w:pStyle w:val="TableParagraph"/>
              <w:tabs>
                <w:tab w:val="left" w:pos="1309"/>
              </w:tabs>
              <w:ind w:left="109" w:right="95"/>
              <w:contextualSpacing/>
              <w:rPr>
                <w:rFonts w:ascii="Times New Roman" w:hAnsi="Times New Roman" w:cs="Times New Roman"/>
                <w:sz w:val="24"/>
                <w:szCs w:val="24"/>
              </w:rPr>
            </w:pPr>
            <w:r w:rsidRPr="00FB0CE2">
              <w:rPr>
                <w:rFonts w:ascii="Times New Roman" w:hAnsi="Times New Roman" w:cs="Times New Roman"/>
                <w:sz w:val="24"/>
                <w:szCs w:val="24"/>
              </w:rPr>
              <w:t>Надо</w:t>
            </w:r>
            <w:r w:rsidRPr="00FB0CE2">
              <w:rPr>
                <w:rFonts w:ascii="Times New Roman" w:hAnsi="Times New Roman" w:cs="Times New Roman"/>
                <w:sz w:val="24"/>
                <w:szCs w:val="24"/>
              </w:rPr>
              <w:tab/>
            </w:r>
            <w:r w:rsidRPr="00FB0CE2">
              <w:rPr>
                <w:rFonts w:ascii="Times New Roman" w:hAnsi="Times New Roman" w:cs="Times New Roman"/>
                <w:spacing w:val="-1"/>
                <w:sz w:val="24"/>
                <w:szCs w:val="24"/>
              </w:rPr>
              <w:t>быть</w:t>
            </w:r>
            <w:r w:rsidRPr="00FB0CE2">
              <w:rPr>
                <w:rFonts w:ascii="Times New Roman" w:hAnsi="Times New Roman" w:cs="Times New Roman"/>
                <w:spacing w:val="-57"/>
                <w:sz w:val="24"/>
                <w:szCs w:val="24"/>
              </w:rPr>
              <w:t xml:space="preserve"> </w:t>
            </w:r>
            <w:r w:rsidRPr="00FB0CE2">
              <w:rPr>
                <w:rFonts w:ascii="Times New Roman" w:hAnsi="Times New Roman" w:cs="Times New Roman"/>
                <w:sz w:val="24"/>
                <w:szCs w:val="24"/>
              </w:rPr>
              <w:t>честным</w:t>
            </w:r>
          </w:p>
        </w:tc>
      </w:tr>
    </w:tbl>
    <w:p w:rsidR="0029755F" w:rsidRPr="00FB0CE2" w:rsidRDefault="0029755F" w:rsidP="0029755F">
      <w:pPr>
        <w:ind w:left="222" w:right="228"/>
        <w:contextualSpacing/>
        <w:jc w:val="both"/>
        <w:rPr>
          <w:b/>
        </w:rPr>
      </w:pPr>
      <w:r w:rsidRPr="00FB0CE2">
        <w:rPr>
          <w:b/>
        </w:rPr>
        <w:t xml:space="preserve">Интерпретация данных ответов: </w:t>
      </w:r>
      <w:r w:rsidRPr="00FB0CE2">
        <w:t>называет нравственную норму, правильно оценивает</w:t>
      </w:r>
      <w:r w:rsidRPr="00FB0CE2">
        <w:rPr>
          <w:spacing w:val="1"/>
        </w:rPr>
        <w:t xml:space="preserve"> </w:t>
      </w:r>
      <w:r w:rsidRPr="00FB0CE2">
        <w:t>поведение</w:t>
      </w:r>
      <w:r w:rsidRPr="00FB0CE2">
        <w:rPr>
          <w:spacing w:val="1"/>
        </w:rPr>
        <w:t xml:space="preserve"> </w:t>
      </w:r>
      <w:r w:rsidRPr="00FB0CE2">
        <w:t>детей</w:t>
      </w:r>
      <w:r w:rsidRPr="00FB0CE2">
        <w:rPr>
          <w:spacing w:val="1"/>
        </w:rPr>
        <w:t xml:space="preserve"> </w:t>
      </w:r>
      <w:r w:rsidRPr="00FB0CE2">
        <w:t>и</w:t>
      </w:r>
      <w:r w:rsidRPr="00FB0CE2">
        <w:rPr>
          <w:spacing w:val="1"/>
        </w:rPr>
        <w:t xml:space="preserve"> </w:t>
      </w:r>
      <w:r w:rsidRPr="00FB0CE2">
        <w:t>мотивирует</w:t>
      </w:r>
      <w:r w:rsidRPr="00FB0CE2">
        <w:rPr>
          <w:spacing w:val="1"/>
        </w:rPr>
        <w:t xml:space="preserve"> </w:t>
      </w:r>
      <w:r w:rsidRPr="00FB0CE2">
        <w:t>свою</w:t>
      </w:r>
      <w:r w:rsidRPr="00FB0CE2">
        <w:rPr>
          <w:spacing w:val="1"/>
        </w:rPr>
        <w:t xml:space="preserve"> </w:t>
      </w:r>
      <w:r w:rsidRPr="00FB0CE2">
        <w:t>оценку</w:t>
      </w:r>
      <w:r w:rsidRPr="00FB0CE2">
        <w:rPr>
          <w:spacing w:val="1"/>
        </w:rPr>
        <w:t xml:space="preserve"> </w:t>
      </w:r>
      <w:r w:rsidRPr="00FB0CE2">
        <w:t>-</w:t>
      </w:r>
      <w:r w:rsidRPr="00FB0CE2">
        <w:rPr>
          <w:spacing w:val="1"/>
        </w:rPr>
        <w:t xml:space="preserve"> </w:t>
      </w:r>
      <w:r w:rsidRPr="00FB0CE2">
        <w:rPr>
          <w:b/>
        </w:rPr>
        <w:t>высокий</w:t>
      </w:r>
      <w:r w:rsidRPr="00FB0CE2">
        <w:rPr>
          <w:b/>
          <w:spacing w:val="1"/>
        </w:rPr>
        <w:t xml:space="preserve"> </w:t>
      </w:r>
      <w:r w:rsidRPr="00FB0CE2">
        <w:rPr>
          <w:b/>
        </w:rPr>
        <w:t>уровень</w:t>
      </w:r>
      <w:r w:rsidRPr="00FB0CE2">
        <w:rPr>
          <w:b/>
          <w:spacing w:val="61"/>
        </w:rPr>
        <w:t xml:space="preserve"> </w:t>
      </w:r>
      <w:r w:rsidRPr="00FB0CE2">
        <w:rPr>
          <w:b/>
        </w:rPr>
        <w:t>осознания</w:t>
      </w:r>
      <w:r w:rsidRPr="00FB0CE2">
        <w:rPr>
          <w:b/>
          <w:spacing w:val="1"/>
        </w:rPr>
        <w:t xml:space="preserve"> </w:t>
      </w:r>
      <w:r w:rsidRPr="00FB0CE2">
        <w:rPr>
          <w:b/>
        </w:rPr>
        <w:t>нравстве</w:t>
      </w:r>
      <w:r w:rsidRPr="00FB0CE2">
        <w:rPr>
          <w:b/>
        </w:rPr>
        <w:t>н</w:t>
      </w:r>
      <w:r w:rsidRPr="00FB0CE2">
        <w:rPr>
          <w:b/>
        </w:rPr>
        <w:t>ных</w:t>
      </w:r>
      <w:r w:rsidRPr="00FB0CE2">
        <w:rPr>
          <w:b/>
          <w:spacing w:val="-1"/>
        </w:rPr>
        <w:t xml:space="preserve"> </w:t>
      </w:r>
      <w:r w:rsidRPr="00FB0CE2">
        <w:rPr>
          <w:b/>
        </w:rPr>
        <w:t>норм.</w:t>
      </w:r>
    </w:p>
    <w:p w:rsidR="0029755F" w:rsidRPr="00FB0CE2" w:rsidRDefault="0029755F" w:rsidP="0029755F">
      <w:pPr>
        <w:pStyle w:val="Heading1"/>
        <w:spacing w:line="240" w:lineRule="auto"/>
        <w:contextualSpacing/>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r>
        <w:t xml:space="preserve">  </w:t>
      </w:r>
      <w:r w:rsidRPr="00FB0CE2">
        <w:t>(Р.Р.</w:t>
      </w:r>
      <w:r w:rsidRPr="00FB0CE2">
        <w:rPr>
          <w:spacing w:val="-1"/>
        </w:rPr>
        <w:t xml:space="preserve"> </w:t>
      </w:r>
      <w:r w:rsidRPr="00FB0CE2">
        <w:t>Калининой)</w:t>
      </w:r>
    </w:p>
    <w:p w:rsidR="0029755F" w:rsidRPr="00FB0CE2" w:rsidRDefault="0029755F" w:rsidP="00EF4C4E">
      <w:pPr>
        <w:pStyle w:val="af8"/>
        <w:widowControl w:val="0"/>
        <w:numPr>
          <w:ilvl w:val="0"/>
          <w:numId w:val="18"/>
        </w:numPr>
        <w:tabs>
          <w:tab w:val="left" w:pos="403"/>
        </w:tabs>
        <w:autoSpaceDE w:val="0"/>
        <w:autoSpaceDN w:val="0"/>
        <w:ind w:hanging="181"/>
        <w:contextualSpacing/>
      </w:pPr>
      <w:r w:rsidRPr="00FB0CE2">
        <w:t>баллов</w:t>
      </w:r>
      <w:r w:rsidRPr="00FB0CE2">
        <w:rPr>
          <w:spacing w:val="-4"/>
        </w:rPr>
        <w:t xml:space="preserve"> </w:t>
      </w:r>
      <w:r w:rsidRPr="00FB0CE2">
        <w:t>-</w:t>
      </w:r>
      <w:r w:rsidRPr="00FB0CE2">
        <w:rPr>
          <w:spacing w:val="-3"/>
        </w:rPr>
        <w:t xml:space="preserve"> </w:t>
      </w:r>
      <w:r w:rsidRPr="00FB0CE2">
        <w:t>не</w:t>
      </w:r>
      <w:r w:rsidRPr="00FB0CE2">
        <w:rPr>
          <w:spacing w:val="-3"/>
        </w:rPr>
        <w:t xml:space="preserve"> </w:t>
      </w:r>
      <w:r w:rsidRPr="00FB0CE2">
        <w:t>может</w:t>
      </w:r>
      <w:r w:rsidRPr="00FB0CE2">
        <w:rPr>
          <w:spacing w:val="-3"/>
        </w:rPr>
        <w:t xml:space="preserve"> </w:t>
      </w:r>
      <w:r w:rsidRPr="00FB0CE2">
        <w:t>оценить</w:t>
      </w:r>
      <w:r w:rsidRPr="00FB0CE2">
        <w:rPr>
          <w:spacing w:val="-2"/>
        </w:rPr>
        <w:t xml:space="preserve"> </w:t>
      </w:r>
      <w:r w:rsidRPr="00FB0CE2">
        <w:t>поступки</w:t>
      </w:r>
      <w:r w:rsidRPr="00FB0CE2">
        <w:rPr>
          <w:spacing w:val="-2"/>
        </w:rPr>
        <w:t xml:space="preserve"> </w:t>
      </w:r>
      <w:r w:rsidRPr="00FB0CE2">
        <w:t>детей.</w:t>
      </w:r>
    </w:p>
    <w:p w:rsidR="0029755F" w:rsidRPr="00FB0CE2" w:rsidRDefault="0029755F" w:rsidP="00EF4C4E">
      <w:pPr>
        <w:pStyle w:val="af8"/>
        <w:widowControl w:val="0"/>
        <w:numPr>
          <w:ilvl w:val="0"/>
          <w:numId w:val="18"/>
        </w:numPr>
        <w:tabs>
          <w:tab w:val="left" w:pos="438"/>
        </w:tabs>
        <w:autoSpaceDE w:val="0"/>
        <w:autoSpaceDN w:val="0"/>
        <w:spacing w:before="66"/>
        <w:ind w:left="222" w:right="225" w:firstLine="0"/>
        <w:contextualSpacing/>
        <w:jc w:val="both"/>
      </w:pPr>
      <w:r w:rsidRPr="00FB0CE2">
        <w:t>балл - оценивает поведение детей как положительное или отрицательное (правильное</w:t>
      </w:r>
      <w:r w:rsidRPr="00FB0CE2">
        <w:rPr>
          <w:spacing w:val="1"/>
        </w:rPr>
        <w:t xml:space="preserve"> </w:t>
      </w:r>
      <w:r w:rsidRPr="00FB0CE2">
        <w:t>или неправильное, хорошее или плохое), но оценку не мотивирует и нравственную но</w:t>
      </w:r>
      <w:r w:rsidRPr="00FB0CE2">
        <w:t>р</w:t>
      </w:r>
      <w:r w:rsidRPr="00FB0CE2">
        <w:t>му</w:t>
      </w:r>
      <w:r w:rsidRPr="00FB0CE2">
        <w:rPr>
          <w:spacing w:val="1"/>
        </w:rPr>
        <w:t xml:space="preserve"> </w:t>
      </w:r>
      <w:r w:rsidRPr="00FB0CE2">
        <w:t>не</w:t>
      </w:r>
      <w:r w:rsidRPr="00FB0CE2">
        <w:rPr>
          <w:spacing w:val="-2"/>
        </w:rPr>
        <w:t xml:space="preserve"> </w:t>
      </w:r>
      <w:r w:rsidRPr="00FB0CE2">
        <w:t>формулирует.</w:t>
      </w:r>
    </w:p>
    <w:p w:rsidR="0029755F" w:rsidRPr="00FB0CE2" w:rsidRDefault="0029755F" w:rsidP="00EF4C4E">
      <w:pPr>
        <w:pStyle w:val="af8"/>
        <w:widowControl w:val="0"/>
        <w:numPr>
          <w:ilvl w:val="0"/>
          <w:numId w:val="18"/>
        </w:numPr>
        <w:tabs>
          <w:tab w:val="left" w:pos="453"/>
        </w:tabs>
        <w:autoSpaceDE w:val="0"/>
        <w:autoSpaceDN w:val="0"/>
        <w:spacing w:before="1"/>
        <w:ind w:left="222" w:right="234" w:firstLine="0"/>
        <w:contextualSpacing/>
        <w:jc w:val="both"/>
      </w:pPr>
      <w:r w:rsidRPr="00FB0CE2">
        <w:t>балла - называет нравственную норму, правильно оценивает поведение детей, но не</w:t>
      </w:r>
      <w:r w:rsidRPr="00FB0CE2">
        <w:rPr>
          <w:spacing w:val="1"/>
        </w:rPr>
        <w:t xml:space="preserve"> </w:t>
      </w:r>
      <w:r w:rsidRPr="00FB0CE2">
        <w:t>мотивирует</w:t>
      </w:r>
      <w:r w:rsidRPr="00FB0CE2">
        <w:rPr>
          <w:spacing w:val="-1"/>
        </w:rPr>
        <w:t xml:space="preserve"> </w:t>
      </w:r>
      <w:r w:rsidRPr="00FB0CE2">
        <w:t>свою</w:t>
      </w:r>
      <w:r w:rsidRPr="00FB0CE2">
        <w:rPr>
          <w:spacing w:val="-1"/>
        </w:rPr>
        <w:t xml:space="preserve"> </w:t>
      </w:r>
      <w:r w:rsidRPr="00FB0CE2">
        <w:t>оценку.</w:t>
      </w:r>
    </w:p>
    <w:p w:rsidR="0029755F" w:rsidRPr="00FB0CE2" w:rsidRDefault="0029755F" w:rsidP="00EF4C4E">
      <w:pPr>
        <w:pStyle w:val="af8"/>
        <w:widowControl w:val="0"/>
        <w:numPr>
          <w:ilvl w:val="0"/>
          <w:numId w:val="18"/>
        </w:numPr>
        <w:tabs>
          <w:tab w:val="left" w:pos="506"/>
        </w:tabs>
        <w:autoSpaceDE w:val="0"/>
        <w:autoSpaceDN w:val="0"/>
        <w:ind w:left="222" w:right="233" w:firstLine="0"/>
        <w:contextualSpacing/>
        <w:jc w:val="both"/>
      </w:pPr>
      <w:r w:rsidRPr="00FB0CE2">
        <w:t>балла</w:t>
      </w:r>
      <w:r w:rsidRPr="00FB0CE2">
        <w:rPr>
          <w:spacing w:val="1"/>
        </w:rPr>
        <w:t xml:space="preserve"> </w:t>
      </w:r>
      <w:r w:rsidRPr="00FB0CE2">
        <w:t>-</w:t>
      </w:r>
      <w:r w:rsidRPr="00FB0CE2">
        <w:rPr>
          <w:spacing w:val="1"/>
        </w:rPr>
        <w:t xml:space="preserve"> </w:t>
      </w:r>
      <w:r w:rsidRPr="00FB0CE2">
        <w:t>называет</w:t>
      </w:r>
      <w:r w:rsidRPr="00FB0CE2">
        <w:rPr>
          <w:spacing w:val="1"/>
        </w:rPr>
        <w:t xml:space="preserve"> </w:t>
      </w:r>
      <w:r w:rsidRPr="00FB0CE2">
        <w:t>нравственную</w:t>
      </w:r>
      <w:r w:rsidRPr="00FB0CE2">
        <w:rPr>
          <w:spacing w:val="1"/>
        </w:rPr>
        <w:t xml:space="preserve"> </w:t>
      </w:r>
      <w:r w:rsidRPr="00FB0CE2">
        <w:t>норму,</w:t>
      </w:r>
      <w:r w:rsidRPr="00FB0CE2">
        <w:rPr>
          <w:spacing w:val="1"/>
        </w:rPr>
        <w:t xml:space="preserve"> </w:t>
      </w:r>
      <w:r w:rsidRPr="00FB0CE2">
        <w:t>правильно</w:t>
      </w:r>
      <w:r w:rsidRPr="00FB0CE2">
        <w:rPr>
          <w:spacing w:val="1"/>
        </w:rPr>
        <w:t xml:space="preserve"> </w:t>
      </w:r>
      <w:r w:rsidRPr="00FB0CE2">
        <w:t>оценивает</w:t>
      </w:r>
      <w:r w:rsidRPr="00FB0CE2">
        <w:rPr>
          <w:spacing w:val="1"/>
        </w:rPr>
        <w:t xml:space="preserve"> </w:t>
      </w:r>
      <w:r w:rsidRPr="00FB0CE2">
        <w:t>поведение</w:t>
      </w:r>
      <w:r w:rsidRPr="00FB0CE2">
        <w:rPr>
          <w:spacing w:val="1"/>
        </w:rPr>
        <w:t xml:space="preserve"> </w:t>
      </w:r>
      <w:r w:rsidRPr="00FB0CE2">
        <w:t>детей</w:t>
      </w:r>
      <w:r w:rsidRPr="00FB0CE2">
        <w:rPr>
          <w:spacing w:val="1"/>
        </w:rPr>
        <w:t xml:space="preserve"> </w:t>
      </w:r>
      <w:r w:rsidRPr="00FB0CE2">
        <w:t>и</w:t>
      </w:r>
      <w:r w:rsidRPr="00FB0CE2">
        <w:rPr>
          <w:spacing w:val="1"/>
        </w:rPr>
        <w:t xml:space="preserve"> </w:t>
      </w:r>
      <w:r w:rsidRPr="00FB0CE2">
        <w:t>мот</w:t>
      </w:r>
      <w:r w:rsidRPr="00FB0CE2">
        <w:t>и</w:t>
      </w:r>
      <w:r w:rsidRPr="00FB0CE2">
        <w:t>вирует</w:t>
      </w:r>
      <w:r w:rsidRPr="00FB0CE2">
        <w:rPr>
          <w:spacing w:val="-1"/>
        </w:rPr>
        <w:t xml:space="preserve"> </w:t>
      </w:r>
      <w:r w:rsidRPr="00FB0CE2">
        <w:t>свою</w:t>
      </w:r>
      <w:r w:rsidRPr="00FB0CE2">
        <w:rPr>
          <w:spacing w:val="-1"/>
        </w:rPr>
        <w:t xml:space="preserve"> </w:t>
      </w:r>
      <w:r w:rsidRPr="00FB0CE2">
        <w:t>оценку.</w:t>
      </w:r>
    </w:p>
    <w:p w:rsidR="0029755F" w:rsidRPr="00FB0CE2" w:rsidRDefault="0029755F" w:rsidP="0029755F">
      <w:pPr>
        <w:pStyle w:val="Heading1"/>
        <w:spacing w:before="4" w:after="4" w:line="240" w:lineRule="auto"/>
        <w:contextualSpacing/>
        <w:jc w:val="both"/>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02"/>
        <w:gridCol w:w="3543"/>
        <w:gridCol w:w="2276"/>
        <w:gridCol w:w="2653"/>
      </w:tblGrid>
      <w:tr w:rsidR="0029755F" w:rsidRPr="00FB0CE2" w:rsidTr="00310C3F">
        <w:trPr>
          <w:trHeight w:val="553"/>
        </w:trPr>
        <w:tc>
          <w:tcPr>
            <w:tcW w:w="1102" w:type="dxa"/>
          </w:tcPr>
          <w:p w:rsidR="0029755F" w:rsidRPr="00FB0CE2" w:rsidRDefault="0029755F" w:rsidP="00310C3F">
            <w:pPr>
              <w:pStyle w:val="TableParagraph"/>
              <w:ind w:left="181"/>
              <w:contextualSpacing/>
              <w:rPr>
                <w:rFonts w:ascii="Times New Roman" w:hAnsi="Times New Roman" w:cs="Times New Roman"/>
                <w:b/>
                <w:sz w:val="24"/>
                <w:szCs w:val="24"/>
              </w:rPr>
            </w:pPr>
            <w:r w:rsidRPr="00FB0CE2">
              <w:rPr>
                <w:rFonts w:ascii="Times New Roman" w:hAnsi="Times New Roman" w:cs="Times New Roman"/>
                <w:b/>
                <w:sz w:val="24"/>
                <w:szCs w:val="24"/>
              </w:rPr>
              <w:t>Баллы</w:t>
            </w:r>
          </w:p>
        </w:tc>
        <w:tc>
          <w:tcPr>
            <w:tcW w:w="3543" w:type="dxa"/>
          </w:tcPr>
          <w:p w:rsidR="0029755F" w:rsidRPr="00FB0CE2" w:rsidRDefault="0029755F" w:rsidP="00310C3F">
            <w:pPr>
              <w:pStyle w:val="TableParagraph"/>
              <w:ind w:left="925"/>
              <w:contextualSpacing/>
              <w:rPr>
                <w:rFonts w:ascii="Times New Roman" w:hAnsi="Times New Roman" w:cs="Times New Roman"/>
                <w:b/>
                <w:sz w:val="24"/>
                <w:szCs w:val="24"/>
              </w:rPr>
            </w:pPr>
            <w:r w:rsidRPr="00FB0CE2">
              <w:rPr>
                <w:rFonts w:ascii="Times New Roman" w:hAnsi="Times New Roman" w:cs="Times New Roman"/>
                <w:b/>
                <w:sz w:val="24"/>
                <w:szCs w:val="24"/>
              </w:rPr>
              <w:t>Действия</w:t>
            </w:r>
            <w:r w:rsidRPr="00FB0CE2">
              <w:rPr>
                <w:rFonts w:ascii="Times New Roman" w:hAnsi="Times New Roman" w:cs="Times New Roman"/>
                <w:b/>
                <w:spacing w:val="-2"/>
                <w:sz w:val="24"/>
                <w:szCs w:val="24"/>
              </w:rPr>
              <w:t xml:space="preserve"> </w:t>
            </w:r>
            <w:r w:rsidRPr="00FB0CE2">
              <w:rPr>
                <w:rFonts w:ascii="Times New Roman" w:hAnsi="Times New Roman" w:cs="Times New Roman"/>
                <w:b/>
                <w:sz w:val="24"/>
                <w:szCs w:val="24"/>
              </w:rPr>
              <w:t>детей</w:t>
            </w:r>
          </w:p>
        </w:tc>
        <w:tc>
          <w:tcPr>
            <w:tcW w:w="2276" w:type="dxa"/>
          </w:tcPr>
          <w:p w:rsidR="0029755F" w:rsidRPr="00FB0CE2" w:rsidRDefault="0029755F" w:rsidP="00310C3F">
            <w:pPr>
              <w:pStyle w:val="TableParagraph"/>
              <w:ind w:left="115" w:right="98"/>
              <w:contextualSpacing/>
              <w:jc w:val="center"/>
              <w:rPr>
                <w:rFonts w:ascii="Times New Roman" w:hAnsi="Times New Roman" w:cs="Times New Roman"/>
                <w:b/>
                <w:sz w:val="24"/>
                <w:szCs w:val="24"/>
              </w:rPr>
            </w:pPr>
            <w:r w:rsidRPr="00FB0CE2">
              <w:rPr>
                <w:rFonts w:ascii="Times New Roman" w:hAnsi="Times New Roman" w:cs="Times New Roman"/>
                <w:b/>
                <w:sz w:val="24"/>
                <w:szCs w:val="24"/>
              </w:rPr>
              <w:t>Уровни</w:t>
            </w:r>
            <w:r w:rsidRPr="00FB0CE2">
              <w:rPr>
                <w:rFonts w:ascii="Times New Roman" w:hAnsi="Times New Roman" w:cs="Times New Roman"/>
                <w:b/>
                <w:spacing w:val="-1"/>
                <w:sz w:val="24"/>
                <w:szCs w:val="24"/>
              </w:rPr>
              <w:t xml:space="preserve"> </w:t>
            </w:r>
            <w:r w:rsidRPr="00FB0CE2">
              <w:rPr>
                <w:rFonts w:ascii="Times New Roman" w:hAnsi="Times New Roman" w:cs="Times New Roman"/>
                <w:b/>
                <w:sz w:val="24"/>
                <w:szCs w:val="24"/>
              </w:rPr>
              <w:t>осознания</w:t>
            </w:r>
          </w:p>
        </w:tc>
        <w:tc>
          <w:tcPr>
            <w:tcW w:w="2653" w:type="dxa"/>
          </w:tcPr>
          <w:p w:rsidR="0029755F" w:rsidRPr="00FB0CE2" w:rsidRDefault="0029755F" w:rsidP="00310C3F">
            <w:pPr>
              <w:pStyle w:val="TableParagraph"/>
              <w:ind w:left="880" w:right="440" w:hanging="413"/>
              <w:contextualSpacing/>
              <w:rPr>
                <w:rFonts w:ascii="Times New Roman" w:hAnsi="Times New Roman" w:cs="Times New Roman"/>
                <w:b/>
                <w:sz w:val="24"/>
                <w:szCs w:val="24"/>
              </w:rPr>
            </w:pPr>
            <w:r w:rsidRPr="00FB0CE2">
              <w:rPr>
                <w:rFonts w:ascii="Times New Roman" w:hAnsi="Times New Roman" w:cs="Times New Roman"/>
                <w:b/>
                <w:sz w:val="24"/>
                <w:szCs w:val="24"/>
              </w:rPr>
              <w:t>Интерпретация</w:t>
            </w:r>
            <w:r w:rsidRPr="00FB0CE2">
              <w:rPr>
                <w:rFonts w:ascii="Times New Roman" w:hAnsi="Times New Roman" w:cs="Times New Roman"/>
                <w:b/>
                <w:spacing w:val="-57"/>
                <w:sz w:val="24"/>
                <w:szCs w:val="24"/>
              </w:rPr>
              <w:t xml:space="preserve"> </w:t>
            </w:r>
            <w:r w:rsidRPr="00FB0CE2">
              <w:rPr>
                <w:rFonts w:ascii="Times New Roman" w:hAnsi="Times New Roman" w:cs="Times New Roman"/>
                <w:b/>
                <w:sz w:val="24"/>
                <w:szCs w:val="24"/>
              </w:rPr>
              <w:t>уровней</w:t>
            </w:r>
          </w:p>
        </w:tc>
      </w:tr>
      <w:tr w:rsidR="0029755F" w:rsidRPr="00FB0CE2" w:rsidTr="00310C3F">
        <w:trPr>
          <w:trHeight w:val="1107"/>
        </w:trPr>
        <w:tc>
          <w:tcPr>
            <w:tcW w:w="1102" w:type="dxa"/>
          </w:tcPr>
          <w:p w:rsidR="0029755F" w:rsidRPr="00FB0CE2" w:rsidRDefault="0029755F" w:rsidP="00310C3F">
            <w:pPr>
              <w:pStyle w:val="TableParagraph"/>
              <w:ind w:left="16"/>
              <w:contextualSpacing/>
              <w:jc w:val="center"/>
              <w:rPr>
                <w:rFonts w:ascii="Times New Roman" w:hAnsi="Times New Roman" w:cs="Times New Roman"/>
                <w:b/>
                <w:sz w:val="24"/>
                <w:szCs w:val="24"/>
              </w:rPr>
            </w:pPr>
            <w:r w:rsidRPr="00FB0CE2">
              <w:rPr>
                <w:rFonts w:ascii="Times New Roman" w:hAnsi="Times New Roman" w:cs="Times New Roman"/>
                <w:b/>
                <w:sz w:val="24"/>
                <w:szCs w:val="24"/>
              </w:rPr>
              <w:lastRenderedPageBreak/>
              <w:t>0</w:t>
            </w:r>
          </w:p>
          <w:p w:rsidR="0029755F" w:rsidRPr="00FB0CE2" w:rsidRDefault="0029755F" w:rsidP="00310C3F">
            <w:pPr>
              <w:pStyle w:val="TableParagraph"/>
              <w:ind w:left="149" w:right="133"/>
              <w:contextualSpacing/>
              <w:jc w:val="center"/>
              <w:rPr>
                <w:rFonts w:ascii="Times New Roman" w:hAnsi="Times New Roman" w:cs="Times New Roman"/>
                <w:b/>
                <w:sz w:val="24"/>
                <w:szCs w:val="24"/>
              </w:rPr>
            </w:pPr>
            <w:r w:rsidRPr="00FB0CE2">
              <w:rPr>
                <w:rFonts w:ascii="Times New Roman" w:hAnsi="Times New Roman" w:cs="Times New Roman"/>
                <w:b/>
                <w:sz w:val="24"/>
                <w:szCs w:val="24"/>
              </w:rPr>
              <w:t>баллов</w:t>
            </w:r>
          </w:p>
        </w:tc>
        <w:tc>
          <w:tcPr>
            <w:tcW w:w="3543" w:type="dxa"/>
          </w:tcPr>
          <w:p w:rsidR="0029755F" w:rsidRPr="0029755F" w:rsidRDefault="0029755F" w:rsidP="00310C3F">
            <w:pPr>
              <w:pStyle w:val="TableParagraph"/>
              <w:tabs>
                <w:tab w:val="left" w:pos="1200"/>
                <w:tab w:val="left" w:pos="1696"/>
                <w:tab w:val="left" w:pos="2603"/>
              </w:tabs>
              <w:ind w:left="104" w:right="9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Ребенок</w:t>
            </w:r>
            <w:r w:rsidRPr="0029755F">
              <w:rPr>
                <w:rFonts w:ascii="Times New Roman" w:hAnsi="Times New Roman" w:cs="Times New Roman"/>
                <w:sz w:val="24"/>
                <w:szCs w:val="24"/>
                <w:lang w:val="ru-RU"/>
              </w:rPr>
              <w:tab/>
              <w:t>не</w:t>
            </w:r>
            <w:r w:rsidRPr="0029755F">
              <w:rPr>
                <w:rFonts w:ascii="Times New Roman" w:hAnsi="Times New Roman" w:cs="Times New Roman"/>
                <w:sz w:val="24"/>
                <w:szCs w:val="24"/>
                <w:lang w:val="ru-RU"/>
              </w:rPr>
              <w:tab/>
              <w:t>может</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оценить</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поступки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детей.</w:t>
            </w:r>
          </w:p>
        </w:tc>
        <w:tc>
          <w:tcPr>
            <w:tcW w:w="2276" w:type="dxa"/>
          </w:tcPr>
          <w:p w:rsidR="0029755F" w:rsidRPr="00FB0CE2" w:rsidRDefault="0029755F" w:rsidP="00310C3F">
            <w:pPr>
              <w:pStyle w:val="TableParagraph"/>
              <w:ind w:left="115" w:right="98"/>
              <w:contextualSpacing/>
              <w:jc w:val="center"/>
              <w:rPr>
                <w:rFonts w:ascii="Times New Roman" w:hAnsi="Times New Roman" w:cs="Times New Roman"/>
                <w:b/>
                <w:sz w:val="24"/>
                <w:szCs w:val="24"/>
              </w:rPr>
            </w:pPr>
            <w:r w:rsidRPr="00FB0CE2">
              <w:rPr>
                <w:rFonts w:ascii="Times New Roman" w:hAnsi="Times New Roman" w:cs="Times New Roman"/>
                <w:b/>
                <w:sz w:val="24"/>
                <w:szCs w:val="24"/>
              </w:rPr>
              <w:t>Первоначальный</w:t>
            </w:r>
            <w:r w:rsidRPr="00FB0CE2">
              <w:rPr>
                <w:rFonts w:ascii="Times New Roman" w:hAnsi="Times New Roman" w:cs="Times New Roman"/>
                <w:b/>
                <w:spacing w:val="-57"/>
                <w:sz w:val="24"/>
                <w:szCs w:val="24"/>
              </w:rPr>
              <w:t xml:space="preserve"> </w:t>
            </w:r>
            <w:r w:rsidRPr="00FB0CE2">
              <w:rPr>
                <w:rFonts w:ascii="Times New Roman" w:hAnsi="Times New Roman" w:cs="Times New Roman"/>
                <w:b/>
                <w:sz w:val="24"/>
                <w:szCs w:val="24"/>
              </w:rPr>
              <w:t>уровень</w:t>
            </w:r>
          </w:p>
          <w:p w:rsidR="0029755F" w:rsidRPr="00FB0CE2" w:rsidRDefault="0029755F" w:rsidP="00310C3F">
            <w:pPr>
              <w:pStyle w:val="TableParagraph"/>
              <w:spacing w:before="1"/>
              <w:contextualSpacing/>
              <w:rPr>
                <w:rFonts w:ascii="Times New Roman" w:hAnsi="Times New Roman" w:cs="Times New Roman"/>
                <w:b/>
                <w:sz w:val="24"/>
                <w:szCs w:val="24"/>
              </w:rPr>
            </w:pPr>
          </w:p>
          <w:p w:rsidR="0029755F" w:rsidRPr="00FB0CE2" w:rsidRDefault="0029755F" w:rsidP="00310C3F">
            <w:pPr>
              <w:pStyle w:val="TableParagraph"/>
              <w:ind w:left="113" w:right="98"/>
              <w:contextualSpacing/>
              <w:jc w:val="center"/>
              <w:rPr>
                <w:rFonts w:ascii="Times New Roman" w:hAnsi="Times New Roman" w:cs="Times New Roman"/>
                <w:b/>
                <w:sz w:val="24"/>
                <w:szCs w:val="24"/>
              </w:rPr>
            </w:pPr>
            <w:r w:rsidRPr="00FB0CE2">
              <w:rPr>
                <w:rFonts w:ascii="Times New Roman" w:hAnsi="Times New Roman" w:cs="Times New Roman"/>
                <w:b/>
                <w:sz w:val="24"/>
                <w:szCs w:val="24"/>
              </w:rPr>
              <w:t>(критический)</w:t>
            </w:r>
          </w:p>
        </w:tc>
        <w:tc>
          <w:tcPr>
            <w:tcW w:w="2653" w:type="dxa"/>
          </w:tcPr>
          <w:p w:rsidR="0029755F" w:rsidRPr="0029755F" w:rsidRDefault="0029755F" w:rsidP="00310C3F">
            <w:pPr>
              <w:pStyle w:val="TableParagraph"/>
              <w:tabs>
                <w:tab w:val="left" w:pos="845"/>
                <w:tab w:val="left" w:pos="1317"/>
                <w:tab w:val="left" w:pos="2434"/>
              </w:tabs>
              <w:ind w:left="104" w:right="89"/>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Дети</w:t>
            </w:r>
            <w:r w:rsidRPr="0029755F">
              <w:rPr>
                <w:rFonts w:ascii="Times New Roman" w:hAnsi="Times New Roman" w:cs="Times New Roman"/>
                <w:sz w:val="24"/>
                <w:szCs w:val="24"/>
                <w:lang w:val="ru-RU"/>
              </w:rPr>
              <w:tab/>
              <w:t>не</w:t>
            </w:r>
            <w:r w:rsidRPr="0029755F">
              <w:rPr>
                <w:rFonts w:ascii="Times New Roman" w:hAnsi="Times New Roman" w:cs="Times New Roman"/>
                <w:sz w:val="24"/>
                <w:szCs w:val="24"/>
                <w:lang w:val="ru-RU"/>
              </w:rPr>
              <w:tab/>
              <w:t>знакомы</w:t>
            </w:r>
            <w:r w:rsidRPr="0029755F">
              <w:rPr>
                <w:rFonts w:ascii="Times New Roman" w:hAnsi="Times New Roman" w:cs="Times New Roman"/>
                <w:sz w:val="24"/>
                <w:szCs w:val="24"/>
                <w:lang w:val="ru-RU"/>
              </w:rPr>
              <w:tab/>
            </w:r>
            <w:r w:rsidRPr="0029755F">
              <w:rPr>
                <w:rFonts w:ascii="Times New Roman" w:hAnsi="Times New Roman" w:cs="Times New Roman"/>
                <w:spacing w:val="-4"/>
                <w:sz w:val="24"/>
                <w:szCs w:val="24"/>
                <w:lang w:val="ru-RU"/>
              </w:rPr>
              <w:t>с</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нравственными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норм</w:t>
            </w:r>
            <w:r w:rsidRPr="0029755F">
              <w:rPr>
                <w:rFonts w:ascii="Times New Roman" w:hAnsi="Times New Roman" w:cs="Times New Roman"/>
                <w:sz w:val="24"/>
                <w:szCs w:val="24"/>
                <w:lang w:val="ru-RU"/>
              </w:rPr>
              <w:t>а</w:t>
            </w:r>
            <w:r w:rsidRPr="0029755F">
              <w:rPr>
                <w:rFonts w:ascii="Times New Roman" w:hAnsi="Times New Roman" w:cs="Times New Roman"/>
                <w:sz w:val="24"/>
                <w:szCs w:val="24"/>
                <w:lang w:val="ru-RU"/>
              </w:rPr>
              <w:t>ми.</w:t>
            </w:r>
          </w:p>
        </w:tc>
      </w:tr>
      <w:tr w:rsidR="0029755F" w:rsidRPr="00FB0CE2" w:rsidTr="00310C3F">
        <w:trPr>
          <w:trHeight w:val="1931"/>
        </w:trPr>
        <w:tc>
          <w:tcPr>
            <w:tcW w:w="1102" w:type="dxa"/>
          </w:tcPr>
          <w:p w:rsidR="0029755F" w:rsidRPr="00FB0CE2" w:rsidRDefault="0029755F" w:rsidP="00310C3F">
            <w:pPr>
              <w:pStyle w:val="TableParagraph"/>
              <w:ind w:left="205"/>
              <w:contextualSpacing/>
              <w:rPr>
                <w:rFonts w:ascii="Times New Roman" w:hAnsi="Times New Roman" w:cs="Times New Roman"/>
                <w:b/>
                <w:sz w:val="24"/>
                <w:szCs w:val="24"/>
              </w:rPr>
            </w:pPr>
            <w:r w:rsidRPr="00FB0CE2">
              <w:rPr>
                <w:rFonts w:ascii="Times New Roman" w:hAnsi="Times New Roman" w:cs="Times New Roman"/>
                <w:b/>
                <w:sz w:val="24"/>
                <w:szCs w:val="24"/>
              </w:rPr>
              <w:t>1 балл</w:t>
            </w:r>
          </w:p>
        </w:tc>
        <w:tc>
          <w:tcPr>
            <w:tcW w:w="3543" w:type="dxa"/>
          </w:tcPr>
          <w:p w:rsidR="0029755F" w:rsidRPr="0029755F" w:rsidRDefault="0029755F" w:rsidP="00310C3F">
            <w:pPr>
              <w:pStyle w:val="TableParagraph"/>
              <w:ind w:left="104" w:right="89"/>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Ребенок</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оценивает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поведение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детей</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как</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положительное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или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отрицательное (правильное или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неправильное,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хорошее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или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плохое),</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но</w:t>
            </w:r>
            <w:r w:rsidRPr="0029755F">
              <w:rPr>
                <w:rFonts w:ascii="Times New Roman" w:hAnsi="Times New Roman" w:cs="Times New Roman"/>
                <w:spacing w:val="3"/>
                <w:sz w:val="24"/>
                <w:szCs w:val="24"/>
                <w:lang w:val="ru-RU"/>
              </w:rPr>
              <w:t xml:space="preserve"> </w:t>
            </w:r>
            <w:r w:rsidRPr="0029755F">
              <w:rPr>
                <w:rFonts w:ascii="Times New Roman" w:hAnsi="Times New Roman" w:cs="Times New Roman"/>
                <w:sz w:val="24"/>
                <w:szCs w:val="24"/>
                <w:lang w:val="ru-RU"/>
              </w:rPr>
              <w:t>оценку</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не</w:t>
            </w:r>
          </w:p>
          <w:p w:rsidR="0029755F" w:rsidRPr="0029755F" w:rsidRDefault="0029755F" w:rsidP="00310C3F">
            <w:pPr>
              <w:pStyle w:val="TableParagraph"/>
              <w:ind w:left="104" w:right="96"/>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мотивирует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нравственную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норму</w:t>
            </w:r>
            <w:r w:rsidRPr="0029755F">
              <w:rPr>
                <w:rFonts w:ascii="Times New Roman" w:hAnsi="Times New Roman" w:cs="Times New Roman"/>
                <w:spacing w:val="-6"/>
                <w:sz w:val="24"/>
                <w:szCs w:val="24"/>
                <w:lang w:val="ru-RU"/>
              </w:rPr>
              <w:t xml:space="preserve"> </w:t>
            </w:r>
            <w:r w:rsidRPr="0029755F">
              <w:rPr>
                <w:rFonts w:ascii="Times New Roman" w:hAnsi="Times New Roman" w:cs="Times New Roman"/>
                <w:sz w:val="24"/>
                <w:szCs w:val="24"/>
                <w:lang w:val="ru-RU"/>
              </w:rPr>
              <w:t>не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формулирует.</w:t>
            </w:r>
          </w:p>
        </w:tc>
        <w:tc>
          <w:tcPr>
            <w:tcW w:w="2276" w:type="dxa"/>
          </w:tcPr>
          <w:p w:rsidR="0029755F" w:rsidRPr="00FB0CE2" w:rsidRDefault="0029755F" w:rsidP="00310C3F">
            <w:pPr>
              <w:pStyle w:val="TableParagraph"/>
              <w:ind w:left="294" w:right="239" w:hanging="22"/>
              <w:contextualSpacing/>
              <w:rPr>
                <w:rFonts w:ascii="Times New Roman" w:hAnsi="Times New Roman" w:cs="Times New Roman"/>
                <w:b/>
                <w:sz w:val="24"/>
                <w:szCs w:val="24"/>
              </w:rPr>
            </w:pPr>
            <w:r w:rsidRPr="00FB0CE2">
              <w:rPr>
                <w:rFonts w:ascii="Times New Roman" w:hAnsi="Times New Roman" w:cs="Times New Roman"/>
                <w:b/>
                <w:sz w:val="24"/>
                <w:szCs w:val="24"/>
              </w:rPr>
              <w:t>Второй уровень</w:t>
            </w:r>
            <w:r w:rsidRPr="00FB0CE2">
              <w:rPr>
                <w:rFonts w:ascii="Times New Roman" w:hAnsi="Times New Roman" w:cs="Times New Roman"/>
                <w:b/>
                <w:spacing w:val="-57"/>
                <w:sz w:val="24"/>
                <w:szCs w:val="24"/>
              </w:rPr>
              <w:t xml:space="preserve"> </w:t>
            </w:r>
            <w:r w:rsidRPr="00FB0CE2">
              <w:rPr>
                <w:rFonts w:ascii="Times New Roman" w:hAnsi="Times New Roman" w:cs="Times New Roman"/>
                <w:b/>
                <w:sz w:val="24"/>
                <w:szCs w:val="24"/>
              </w:rPr>
              <w:t>(оптимальный)</w:t>
            </w:r>
          </w:p>
        </w:tc>
        <w:tc>
          <w:tcPr>
            <w:tcW w:w="2653" w:type="dxa"/>
          </w:tcPr>
          <w:p w:rsidR="0029755F" w:rsidRPr="0029755F" w:rsidRDefault="0029755F" w:rsidP="00310C3F">
            <w:pPr>
              <w:pStyle w:val="TableParagraph"/>
              <w:tabs>
                <w:tab w:val="left" w:pos="977"/>
                <w:tab w:val="left" w:pos="1581"/>
              </w:tabs>
              <w:ind w:left="104" w:right="90"/>
              <w:contextualSpacing/>
              <w:rPr>
                <w:rFonts w:ascii="Times New Roman" w:hAnsi="Times New Roman" w:cs="Times New Roman"/>
                <w:sz w:val="24"/>
                <w:szCs w:val="24"/>
                <w:lang w:val="ru-RU"/>
              </w:rPr>
            </w:pPr>
            <w:r w:rsidRPr="0029755F">
              <w:rPr>
                <w:rFonts w:ascii="Times New Roman" w:hAnsi="Times New Roman" w:cs="Times New Roman"/>
                <w:sz w:val="24"/>
                <w:szCs w:val="24"/>
                <w:lang w:val="ru-RU"/>
              </w:rPr>
              <w:t>Дети</w:t>
            </w:r>
            <w:r w:rsidRPr="0029755F">
              <w:rPr>
                <w:rFonts w:ascii="Times New Roman" w:hAnsi="Times New Roman" w:cs="Times New Roman"/>
                <w:sz w:val="24"/>
                <w:szCs w:val="24"/>
                <w:lang w:val="ru-RU"/>
              </w:rPr>
              <w:tab/>
              <w:t>не</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осознают</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нравственные</w:t>
            </w:r>
            <w:r w:rsidRPr="0029755F">
              <w:rPr>
                <w:rFonts w:ascii="Times New Roman" w:hAnsi="Times New Roman" w:cs="Times New Roman"/>
                <w:spacing w:val="-4"/>
                <w:sz w:val="24"/>
                <w:szCs w:val="24"/>
                <w:lang w:val="ru-RU"/>
              </w:rPr>
              <w:t xml:space="preserve"> </w:t>
            </w:r>
            <w:r w:rsidRPr="0029755F">
              <w:rPr>
                <w:rFonts w:ascii="Times New Roman" w:hAnsi="Times New Roman" w:cs="Times New Roman"/>
                <w:sz w:val="24"/>
                <w:szCs w:val="24"/>
                <w:lang w:val="ru-RU"/>
              </w:rPr>
              <w:t>нормы.</w:t>
            </w:r>
          </w:p>
        </w:tc>
      </w:tr>
      <w:tr w:rsidR="0029755F" w:rsidRPr="00FB0CE2" w:rsidTr="00310C3F">
        <w:trPr>
          <w:trHeight w:val="1379"/>
        </w:trPr>
        <w:tc>
          <w:tcPr>
            <w:tcW w:w="1102" w:type="dxa"/>
          </w:tcPr>
          <w:p w:rsidR="0029755F" w:rsidRPr="00FB0CE2" w:rsidRDefault="0029755F" w:rsidP="00310C3F">
            <w:pPr>
              <w:pStyle w:val="TableParagraph"/>
              <w:ind w:left="145"/>
              <w:contextualSpacing/>
              <w:rPr>
                <w:rFonts w:ascii="Times New Roman" w:hAnsi="Times New Roman" w:cs="Times New Roman"/>
                <w:b/>
                <w:sz w:val="24"/>
                <w:szCs w:val="24"/>
              </w:rPr>
            </w:pPr>
            <w:r w:rsidRPr="00FB0CE2">
              <w:rPr>
                <w:rFonts w:ascii="Times New Roman" w:hAnsi="Times New Roman" w:cs="Times New Roman"/>
                <w:b/>
                <w:sz w:val="24"/>
                <w:szCs w:val="24"/>
              </w:rPr>
              <w:t>2 балла</w:t>
            </w:r>
          </w:p>
        </w:tc>
        <w:tc>
          <w:tcPr>
            <w:tcW w:w="3543" w:type="dxa"/>
          </w:tcPr>
          <w:p w:rsidR="0029755F" w:rsidRPr="0029755F" w:rsidRDefault="0029755F" w:rsidP="00310C3F">
            <w:pPr>
              <w:pStyle w:val="TableParagraph"/>
              <w:tabs>
                <w:tab w:val="left" w:pos="2508"/>
                <w:tab w:val="left" w:pos="2730"/>
              </w:tabs>
              <w:ind w:left="104" w:right="91"/>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Ребенок</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называет</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нравственную</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норму,</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правильно оценивает поведение</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детей,</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не</w:t>
            </w:r>
            <w:r w:rsidRPr="0029755F">
              <w:rPr>
                <w:rFonts w:ascii="Times New Roman" w:hAnsi="Times New Roman" w:cs="Times New Roman"/>
                <w:spacing w:val="59"/>
                <w:sz w:val="24"/>
                <w:szCs w:val="24"/>
                <w:lang w:val="ru-RU"/>
              </w:rPr>
              <w:t xml:space="preserve"> </w:t>
            </w:r>
            <w:r w:rsidRPr="0029755F">
              <w:rPr>
                <w:rFonts w:ascii="Times New Roman" w:hAnsi="Times New Roman" w:cs="Times New Roman"/>
                <w:sz w:val="24"/>
                <w:szCs w:val="24"/>
                <w:lang w:val="ru-RU"/>
              </w:rPr>
              <w:t>мотивирует</w:t>
            </w:r>
            <w:r w:rsidRPr="0029755F">
              <w:rPr>
                <w:rFonts w:ascii="Times New Roman" w:hAnsi="Times New Roman" w:cs="Times New Roman"/>
                <w:spacing w:val="2"/>
                <w:sz w:val="24"/>
                <w:szCs w:val="24"/>
                <w:lang w:val="ru-RU"/>
              </w:rPr>
              <w:t xml:space="preserve"> </w:t>
            </w:r>
            <w:r w:rsidRPr="0029755F">
              <w:rPr>
                <w:rFonts w:ascii="Times New Roman" w:hAnsi="Times New Roman" w:cs="Times New Roman"/>
                <w:sz w:val="24"/>
                <w:szCs w:val="24"/>
                <w:lang w:val="ru-RU"/>
              </w:rPr>
              <w:t>свою</w:t>
            </w:r>
          </w:p>
          <w:p w:rsidR="0029755F" w:rsidRPr="00FB0CE2" w:rsidRDefault="0029755F" w:rsidP="00310C3F">
            <w:pPr>
              <w:pStyle w:val="TableParagraph"/>
              <w:ind w:left="104"/>
              <w:contextualSpacing/>
              <w:rPr>
                <w:rFonts w:ascii="Times New Roman" w:hAnsi="Times New Roman" w:cs="Times New Roman"/>
                <w:sz w:val="24"/>
                <w:szCs w:val="24"/>
              </w:rPr>
            </w:pPr>
            <w:r w:rsidRPr="00FB0CE2">
              <w:rPr>
                <w:rFonts w:ascii="Times New Roman" w:hAnsi="Times New Roman" w:cs="Times New Roman"/>
                <w:sz w:val="24"/>
                <w:szCs w:val="24"/>
              </w:rPr>
              <w:t>оценку</w:t>
            </w:r>
          </w:p>
        </w:tc>
        <w:tc>
          <w:tcPr>
            <w:tcW w:w="2276" w:type="dxa"/>
          </w:tcPr>
          <w:p w:rsidR="0029755F" w:rsidRPr="00FB0CE2" w:rsidRDefault="0029755F" w:rsidP="00310C3F">
            <w:pPr>
              <w:pStyle w:val="TableParagraph"/>
              <w:ind w:left="378" w:right="236" w:hanging="108"/>
              <w:contextualSpacing/>
              <w:rPr>
                <w:rFonts w:ascii="Times New Roman" w:hAnsi="Times New Roman" w:cs="Times New Roman"/>
                <w:b/>
                <w:sz w:val="24"/>
                <w:szCs w:val="24"/>
              </w:rPr>
            </w:pPr>
            <w:r w:rsidRPr="00FB0CE2">
              <w:rPr>
                <w:rFonts w:ascii="Times New Roman" w:hAnsi="Times New Roman" w:cs="Times New Roman"/>
                <w:b/>
                <w:sz w:val="24"/>
                <w:szCs w:val="24"/>
              </w:rPr>
              <w:t>Третий уровень</w:t>
            </w:r>
            <w:r w:rsidRPr="00FB0CE2">
              <w:rPr>
                <w:rFonts w:ascii="Times New Roman" w:hAnsi="Times New Roman" w:cs="Times New Roman"/>
                <w:b/>
                <w:spacing w:val="-57"/>
                <w:sz w:val="24"/>
                <w:szCs w:val="24"/>
              </w:rPr>
              <w:t xml:space="preserve"> </w:t>
            </w:r>
            <w:r w:rsidRPr="00FB0CE2">
              <w:rPr>
                <w:rFonts w:ascii="Times New Roman" w:hAnsi="Times New Roman" w:cs="Times New Roman"/>
                <w:b/>
                <w:sz w:val="24"/>
                <w:szCs w:val="24"/>
              </w:rPr>
              <w:t>(допустимый)</w:t>
            </w:r>
          </w:p>
        </w:tc>
        <w:tc>
          <w:tcPr>
            <w:tcW w:w="2653" w:type="dxa"/>
          </w:tcPr>
          <w:p w:rsidR="0029755F" w:rsidRPr="0029755F" w:rsidRDefault="0029755F" w:rsidP="00310C3F">
            <w:pPr>
              <w:pStyle w:val="TableParagraph"/>
              <w:tabs>
                <w:tab w:val="left" w:pos="1579"/>
                <w:tab w:val="left" w:pos="1615"/>
              </w:tabs>
              <w:ind w:left="104" w:right="89"/>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Дети</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осознают</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нравственную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норму,</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но,</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не</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придают</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ей</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ос</w:t>
            </w:r>
            <w:r w:rsidRPr="0029755F">
              <w:rPr>
                <w:rFonts w:ascii="Times New Roman" w:hAnsi="Times New Roman" w:cs="Times New Roman"/>
                <w:sz w:val="24"/>
                <w:szCs w:val="24"/>
                <w:lang w:val="ru-RU"/>
              </w:rPr>
              <w:t>о</w:t>
            </w:r>
            <w:r w:rsidRPr="0029755F">
              <w:rPr>
                <w:rFonts w:ascii="Times New Roman" w:hAnsi="Times New Roman" w:cs="Times New Roman"/>
                <w:sz w:val="24"/>
                <w:szCs w:val="24"/>
                <w:lang w:val="ru-RU"/>
              </w:rPr>
              <w:t>бого</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значения</w:t>
            </w:r>
          </w:p>
          <w:p w:rsidR="0029755F" w:rsidRPr="00FB0CE2" w:rsidRDefault="0029755F" w:rsidP="00310C3F">
            <w:pPr>
              <w:pStyle w:val="TableParagraph"/>
              <w:ind w:left="104"/>
              <w:contextualSpacing/>
              <w:rPr>
                <w:rFonts w:ascii="Times New Roman" w:hAnsi="Times New Roman" w:cs="Times New Roman"/>
                <w:sz w:val="24"/>
                <w:szCs w:val="24"/>
              </w:rPr>
            </w:pPr>
            <w:r w:rsidRPr="00FB0CE2">
              <w:rPr>
                <w:rFonts w:ascii="Times New Roman" w:hAnsi="Times New Roman" w:cs="Times New Roman"/>
                <w:sz w:val="24"/>
                <w:szCs w:val="24"/>
              </w:rPr>
              <w:t>(внимания).</w:t>
            </w:r>
          </w:p>
        </w:tc>
      </w:tr>
      <w:tr w:rsidR="0029755F" w:rsidRPr="00FB0CE2" w:rsidTr="00310C3F">
        <w:trPr>
          <w:trHeight w:val="1381"/>
        </w:trPr>
        <w:tc>
          <w:tcPr>
            <w:tcW w:w="1102" w:type="dxa"/>
          </w:tcPr>
          <w:p w:rsidR="0029755F" w:rsidRPr="00FB0CE2" w:rsidRDefault="0029755F" w:rsidP="00310C3F">
            <w:pPr>
              <w:pStyle w:val="TableParagraph"/>
              <w:ind w:left="145"/>
              <w:contextualSpacing/>
              <w:rPr>
                <w:rFonts w:ascii="Times New Roman" w:hAnsi="Times New Roman" w:cs="Times New Roman"/>
                <w:b/>
                <w:sz w:val="24"/>
                <w:szCs w:val="24"/>
              </w:rPr>
            </w:pPr>
            <w:r w:rsidRPr="00FB0CE2">
              <w:rPr>
                <w:rFonts w:ascii="Times New Roman" w:hAnsi="Times New Roman" w:cs="Times New Roman"/>
                <w:b/>
                <w:sz w:val="24"/>
                <w:szCs w:val="24"/>
              </w:rPr>
              <w:t>3 балла</w:t>
            </w:r>
          </w:p>
        </w:tc>
        <w:tc>
          <w:tcPr>
            <w:tcW w:w="3543" w:type="dxa"/>
          </w:tcPr>
          <w:p w:rsidR="0029755F" w:rsidRPr="0029755F" w:rsidRDefault="0029755F" w:rsidP="00310C3F">
            <w:pPr>
              <w:pStyle w:val="TableParagraph"/>
              <w:tabs>
                <w:tab w:val="left" w:pos="2508"/>
                <w:tab w:val="left" w:pos="2730"/>
              </w:tabs>
              <w:ind w:left="104" w:right="89"/>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Ребенок</w:t>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называет</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нравственную</w:t>
            </w:r>
            <w:r w:rsidRPr="0029755F">
              <w:rPr>
                <w:rFonts w:ascii="Times New Roman" w:hAnsi="Times New Roman" w:cs="Times New Roman"/>
                <w:sz w:val="24"/>
                <w:szCs w:val="24"/>
                <w:lang w:val="ru-RU"/>
              </w:rPr>
              <w:tab/>
            </w:r>
            <w:r w:rsidRPr="0029755F">
              <w:rPr>
                <w:rFonts w:ascii="Times New Roman" w:hAnsi="Times New Roman" w:cs="Times New Roman"/>
                <w:sz w:val="24"/>
                <w:szCs w:val="24"/>
                <w:lang w:val="ru-RU"/>
              </w:rPr>
              <w:tab/>
            </w:r>
            <w:r w:rsidRPr="0029755F">
              <w:rPr>
                <w:rFonts w:ascii="Times New Roman" w:hAnsi="Times New Roman" w:cs="Times New Roman"/>
                <w:spacing w:val="-1"/>
                <w:sz w:val="24"/>
                <w:szCs w:val="24"/>
                <w:lang w:val="ru-RU"/>
              </w:rPr>
              <w:t>норму,</w:t>
            </w:r>
            <w:r w:rsidRPr="0029755F">
              <w:rPr>
                <w:rFonts w:ascii="Times New Roman" w:hAnsi="Times New Roman" w:cs="Times New Roman"/>
                <w:spacing w:val="-58"/>
                <w:sz w:val="24"/>
                <w:szCs w:val="24"/>
                <w:lang w:val="ru-RU"/>
              </w:rPr>
              <w:t xml:space="preserve"> </w:t>
            </w:r>
            <w:r w:rsidRPr="0029755F">
              <w:rPr>
                <w:rFonts w:ascii="Times New Roman" w:hAnsi="Times New Roman" w:cs="Times New Roman"/>
                <w:sz w:val="24"/>
                <w:szCs w:val="24"/>
                <w:lang w:val="ru-RU"/>
              </w:rPr>
              <w:t>правильно</w:t>
            </w:r>
            <w:r w:rsidRPr="0029755F">
              <w:rPr>
                <w:rFonts w:ascii="Times New Roman" w:hAnsi="Times New Roman" w:cs="Times New Roman"/>
                <w:spacing w:val="7"/>
                <w:sz w:val="24"/>
                <w:szCs w:val="24"/>
                <w:lang w:val="ru-RU"/>
              </w:rPr>
              <w:t xml:space="preserve"> </w:t>
            </w:r>
            <w:r w:rsidRPr="0029755F">
              <w:rPr>
                <w:rFonts w:ascii="Times New Roman" w:hAnsi="Times New Roman" w:cs="Times New Roman"/>
                <w:sz w:val="24"/>
                <w:szCs w:val="24"/>
                <w:lang w:val="ru-RU"/>
              </w:rPr>
              <w:t>оценивает</w:t>
            </w:r>
            <w:r w:rsidRPr="0029755F">
              <w:rPr>
                <w:rFonts w:ascii="Times New Roman" w:hAnsi="Times New Roman" w:cs="Times New Roman"/>
                <w:spacing w:val="7"/>
                <w:sz w:val="24"/>
                <w:szCs w:val="24"/>
                <w:lang w:val="ru-RU"/>
              </w:rPr>
              <w:t xml:space="preserve"> </w:t>
            </w:r>
            <w:r w:rsidRPr="0029755F">
              <w:rPr>
                <w:rFonts w:ascii="Times New Roman" w:hAnsi="Times New Roman" w:cs="Times New Roman"/>
                <w:sz w:val="24"/>
                <w:szCs w:val="24"/>
                <w:lang w:val="ru-RU"/>
              </w:rPr>
              <w:t>поведение</w:t>
            </w:r>
          </w:p>
          <w:p w:rsidR="0029755F" w:rsidRPr="0029755F" w:rsidRDefault="0029755F" w:rsidP="00310C3F">
            <w:pPr>
              <w:pStyle w:val="TableParagraph"/>
              <w:ind w:left="104" w:right="89"/>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детей</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и</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мотивирует</w:t>
            </w:r>
            <w:r w:rsidRPr="0029755F">
              <w:rPr>
                <w:rFonts w:ascii="Times New Roman" w:hAnsi="Times New Roman" w:cs="Times New Roman"/>
                <w:spacing w:val="61"/>
                <w:sz w:val="24"/>
                <w:szCs w:val="24"/>
                <w:lang w:val="ru-RU"/>
              </w:rPr>
              <w:t xml:space="preserve"> </w:t>
            </w:r>
            <w:r w:rsidRPr="0029755F">
              <w:rPr>
                <w:rFonts w:ascii="Times New Roman" w:hAnsi="Times New Roman" w:cs="Times New Roman"/>
                <w:sz w:val="24"/>
                <w:szCs w:val="24"/>
                <w:lang w:val="ru-RU"/>
              </w:rPr>
              <w:t>свою</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оце</w:t>
            </w:r>
            <w:r w:rsidRPr="0029755F">
              <w:rPr>
                <w:rFonts w:ascii="Times New Roman" w:hAnsi="Times New Roman" w:cs="Times New Roman"/>
                <w:sz w:val="24"/>
                <w:szCs w:val="24"/>
                <w:lang w:val="ru-RU"/>
              </w:rPr>
              <w:t>н</w:t>
            </w:r>
            <w:r w:rsidRPr="0029755F">
              <w:rPr>
                <w:rFonts w:ascii="Times New Roman" w:hAnsi="Times New Roman" w:cs="Times New Roman"/>
                <w:sz w:val="24"/>
                <w:szCs w:val="24"/>
                <w:lang w:val="ru-RU"/>
              </w:rPr>
              <w:t>ку</w:t>
            </w:r>
          </w:p>
        </w:tc>
        <w:tc>
          <w:tcPr>
            <w:tcW w:w="2276" w:type="dxa"/>
          </w:tcPr>
          <w:p w:rsidR="0029755F" w:rsidRPr="00FB0CE2" w:rsidRDefault="0029755F" w:rsidP="00310C3F">
            <w:pPr>
              <w:pStyle w:val="TableParagraph"/>
              <w:ind w:left="112" w:right="98"/>
              <w:contextualSpacing/>
              <w:jc w:val="center"/>
              <w:rPr>
                <w:rFonts w:ascii="Times New Roman" w:hAnsi="Times New Roman" w:cs="Times New Roman"/>
                <w:b/>
                <w:sz w:val="24"/>
                <w:szCs w:val="24"/>
              </w:rPr>
            </w:pPr>
            <w:r w:rsidRPr="00FB0CE2">
              <w:rPr>
                <w:rFonts w:ascii="Times New Roman" w:hAnsi="Times New Roman" w:cs="Times New Roman"/>
                <w:b/>
                <w:sz w:val="24"/>
                <w:szCs w:val="24"/>
              </w:rPr>
              <w:t>Высокий</w:t>
            </w:r>
            <w:r w:rsidRPr="00FB0CE2">
              <w:rPr>
                <w:rFonts w:ascii="Times New Roman" w:hAnsi="Times New Roman" w:cs="Times New Roman"/>
                <w:b/>
                <w:spacing w:val="-2"/>
                <w:sz w:val="24"/>
                <w:szCs w:val="24"/>
              </w:rPr>
              <w:t xml:space="preserve"> </w:t>
            </w:r>
            <w:r w:rsidRPr="00FB0CE2">
              <w:rPr>
                <w:rFonts w:ascii="Times New Roman" w:hAnsi="Times New Roman" w:cs="Times New Roman"/>
                <w:b/>
                <w:sz w:val="24"/>
                <w:szCs w:val="24"/>
              </w:rPr>
              <w:t>уровень</w:t>
            </w:r>
          </w:p>
        </w:tc>
        <w:tc>
          <w:tcPr>
            <w:tcW w:w="2653" w:type="dxa"/>
          </w:tcPr>
          <w:p w:rsidR="0029755F" w:rsidRPr="0029755F" w:rsidRDefault="0029755F" w:rsidP="00310C3F">
            <w:pPr>
              <w:pStyle w:val="TableParagraph"/>
              <w:ind w:left="104" w:right="91"/>
              <w:contextualSpacing/>
              <w:jc w:val="both"/>
              <w:rPr>
                <w:rFonts w:ascii="Times New Roman" w:hAnsi="Times New Roman" w:cs="Times New Roman"/>
                <w:sz w:val="24"/>
                <w:szCs w:val="24"/>
                <w:lang w:val="ru-RU"/>
              </w:rPr>
            </w:pPr>
            <w:r w:rsidRPr="0029755F">
              <w:rPr>
                <w:rFonts w:ascii="Times New Roman" w:hAnsi="Times New Roman" w:cs="Times New Roman"/>
                <w:sz w:val="24"/>
                <w:szCs w:val="24"/>
                <w:lang w:val="ru-RU"/>
              </w:rPr>
              <w:t>Дети глубоко осознают</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нравственную</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норму,</w:t>
            </w:r>
            <w:r w:rsidRPr="0029755F">
              <w:rPr>
                <w:rFonts w:ascii="Times New Roman" w:hAnsi="Times New Roman" w:cs="Times New Roman"/>
                <w:spacing w:val="-57"/>
                <w:sz w:val="24"/>
                <w:szCs w:val="24"/>
                <w:lang w:val="ru-RU"/>
              </w:rPr>
              <w:t xml:space="preserve"> </w:t>
            </w:r>
            <w:r w:rsidRPr="0029755F">
              <w:rPr>
                <w:rFonts w:ascii="Times New Roman" w:hAnsi="Times New Roman" w:cs="Times New Roman"/>
                <w:sz w:val="24"/>
                <w:szCs w:val="24"/>
                <w:lang w:val="ru-RU"/>
              </w:rPr>
              <w:t>применяя</w:t>
            </w:r>
            <w:r w:rsidRPr="0029755F">
              <w:rPr>
                <w:rFonts w:ascii="Times New Roman" w:hAnsi="Times New Roman" w:cs="Times New Roman"/>
                <w:spacing w:val="-1"/>
                <w:sz w:val="24"/>
                <w:szCs w:val="24"/>
                <w:lang w:val="ru-RU"/>
              </w:rPr>
              <w:t xml:space="preserve"> </w:t>
            </w:r>
            <w:r w:rsidRPr="0029755F">
              <w:rPr>
                <w:rFonts w:ascii="Times New Roman" w:hAnsi="Times New Roman" w:cs="Times New Roman"/>
                <w:sz w:val="24"/>
                <w:szCs w:val="24"/>
                <w:lang w:val="ru-RU"/>
              </w:rPr>
              <w:t>ее</w:t>
            </w:r>
          </w:p>
        </w:tc>
      </w:tr>
    </w:tbl>
    <w:p w:rsidR="0029755F" w:rsidRPr="00FB0CE2" w:rsidRDefault="0029755F" w:rsidP="0029755F">
      <w:pPr>
        <w:pStyle w:val="a3"/>
        <w:spacing w:before="11"/>
        <w:contextualSpacing/>
        <w:rPr>
          <w:b/>
        </w:rPr>
      </w:pPr>
    </w:p>
    <w:p w:rsidR="0029755F" w:rsidRPr="00FB0CE2" w:rsidRDefault="0029755F" w:rsidP="00EF4C4E">
      <w:pPr>
        <w:pStyle w:val="af8"/>
        <w:widowControl w:val="0"/>
        <w:numPr>
          <w:ilvl w:val="0"/>
          <w:numId w:val="19"/>
        </w:numPr>
        <w:tabs>
          <w:tab w:val="left" w:pos="408"/>
        </w:tabs>
        <w:autoSpaceDE w:val="0"/>
        <w:autoSpaceDN w:val="0"/>
        <w:ind w:left="407" w:hanging="186"/>
        <w:contextualSpacing/>
        <w:rPr>
          <w:b/>
        </w:rPr>
      </w:pPr>
      <w:hyperlink r:id="rId20">
        <w:r w:rsidRPr="00FB0CE2">
          <w:rPr>
            <w:b/>
          </w:rPr>
          <w:t>Методика</w:t>
        </w:r>
        <w:r w:rsidRPr="00FB0CE2">
          <w:rPr>
            <w:b/>
            <w:spacing w:val="-2"/>
          </w:rPr>
          <w:t xml:space="preserve"> </w:t>
        </w:r>
        <w:r w:rsidRPr="00FB0CE2">
          <w:rPr>
            <w:b/>
          </w:rPr>
          <w:t>«Беседа»</w:t>
        </w:r>
        <w:r w:rsidRPr="00FB0CE2">
          <w:rPr>
            <w:b/>
            <w:spacing w:val="-3"/>
          </w:rPr>
          <w:t xml:space="preserve"> </w:t>
        </w:r>
      </w:hyperlink>
      <w:r w:rsidRPr="00FB0CE2">
        <w:rPr>
          <w:b/>
        </w:rPr>
        <w:t>Г.</w:t>
      </w:r>
      <w:r w:rsidRPr="00FB0CE2">
        <w:rPr>
          <w:b/>
          <w:spacing w:val="-1"/>
        </w:rPr>
        <w:t xml:space="preserve"> </w:t>
      </w:r>
      <w:r w:rsidRPr="00FB0CE2">
        <w:rPr>
          <w:b/>
        </w:rPr>
        <w:t>М.</w:t>
      </w:r>
      <w:r w:rsidRPr="00FB0CE2">
        <w:rPr>
          <w:b/>
          <w:spacing w:val="-2"/>
        </w:rPr>
        <w:t xml:space="preserve"> </w:t>
      </w:r>
      <w:r w:rsidRPr="00FB0CE2">
        <w:rPr>
          <w:b/>
        </w:rPr>
        <w:t>Фригман,</w:t>
      </w:r>
      <w:r w:rsidRPr="00FB0CE2">
        <w:rPr>
          <w:b/>
          <w:spacing w:val="-1"/>
        </w:rPr>
        <w:t xml:space="preserve"> </w:t>
      </w:r>
      <w:r w:rsidRPr="00FB0CE2">
        <w:rPr>
          <w:b/>
        </w:rPr>
        <w:t>Т.</w:t>
      </w:r>
      <w:r w:rsidRPr="00FB0CE2">
        <w:rPr>
          <w:b/>
          <w:spacing w:val="-2"/>
        </w:rPr>
        <w:t xml:space="preserve"> </w:t>
      </w:r>
      <w:r w:rsidRPr="00FB0CE2">
        <w:rPr>
          <w:b/>
        </w:rPr>
        <w:t>А.</w:t>
      </w:r>
      <w:r w:rsidRPr="00FB0CE2">
        <w:rPr>
          <w:b/>
          <w:spacing w:val="-5"/>
        </w:rPr>
        <w:t xml:space="preserve"> </w:t>
      </w:r>
      <w:r w:rsidRPr="00FB0CE2">
        <w:rPr>
          <w:b/>
        </w:rPr>
        <w:t>Пушкина,</w:t>
      </w:r>
      <w:r w:rsidRPr="00FB0CE2">
        <w:rPr>
          <w:b/>
          <w:spacing w:val="-1"/>
        </w:rPr>
        <w:t xml:space="preserve"> </w:t>
      </w:r>
      <w:r w:rsidRPr="00FB0CE2">
        <w:rPr>
          <w:b/>
        </w:rPr>
        <w:t>И.</w:t>
      </w:r>
      <w:r w:rsidRPr="00FB0CE2">
        <w:rPr>
          <w:b/>
          <w:spacing w:val="-2"/>
        </w:rPr>
        <w:t xml:space="preserve"> </w:t>
      </w:r>
      <w:r w:rsidRPr="00FB0CE2">
        <w:rPr>
          <w:b/>
        </w:rPr>
        <w:t>А.</w:t>
      </w:r>
      <w:r w:rsidRPr="00FB0CE2">
        <w:rPr>
          <w:b/>
          <w:spacing w:val="-2"/>
        </w:rPr>
        <w:t xml:space="preserve"> </w:t>
      </w:r>
      <w:r w:rsidRPr="00FB0CE2">
        <w:rPr>
          <w:b/>
        </w:rPr>
        <w:t>Каплунович</w:t>
      </w:r>
    </w:p>
    <w:p w:rsidR="0029755F" w:rsidRPr="00FB0CE2" w:rsidRDefault="0029755F" w:rsidP="0029755F">
      <w:pPr>
        <w:pStyle w:val="a3"/>
        <w:contextualSpacing/>
      </w:pPr>
      <w:r w:rsidRPr="00FB0CE2">
        <w:t>(когнитивный</w:t>
      </w:r>
      <w:r w:rsidRPr="00FB0CE2">
        <w:rPr>
          <w:spacing w:val="-5"/>
        </w:rPr>
        <w:t xml:space="preserve"> </w:t>
      </w:r>
      <w:r w:rsidRPr="00FB0CE2">
        <w:t>аспект</w:t>
      </w:r>
      <w:r w:rsidRPr="00FB0CE2">
        <w:rPr>
          <w:spacing w:val="-6"/>
        </w:rPr>
        <w:t xml:space="preserve"> </w:t>
      </w:r>
      <w:r w:rsidRPr="00FB0CE2">
        <w:t>нравственности)</w:t>
      </w:r>
    </w:p>
    <w:p w:rsidR="0029755F" w:rsidRPr="00FB0CE2" w:rsidRDefault="0029755F" w:rsidP="0029755F">
      <w:pPr>
        <w:pStyle w:val="a3"/>
        <w:ind w:right="3825"/>
        <w:contextualSpacing/>
      </w:pPr>
      <w:r w:rsidRPr="00FB0CE2">
        <w:t>Шкалы: представления детей о нравственных качествах</w:t>
      </w:r>
      <w:r w:rsidRPr="00FB0CE2">
        <w:rPr>
          <w:spacing w:val="-57"/>
        </w:rPr>
        <w:t xml:space="preserve"> </w:t>
      </w:r>
      <w:r w:rsidRPr="00FB0CE2">
        <w:t>Возраст:</w:t>
      </w:r>
      <w:r w:rsidRPr="00FB0CE2">
        <w:rPr>
          <w:spacing w:val="-1"/>
        </w:rPr>
        <w:t xml:space="preserve"> </w:t>
      </w:r>
      <w:r w:rsidRPr="00FB0CE2">
        <w:t>дошкольный</w:t>
      </w:r>
    </w:p>
    <w:p w:rsidR="0029755F" w:rsidRPr="00FB0CE2" w:rsidRDefault="0029755F" w:rsidP="0029755F">
      <w:pPr>
        <w:pStyle w:val="a3"/>
        <w:ind w:right="5756"/>
        <w:contextualSpacing/>
      </w:pPr>
      <w:r w:rsidRPr="00FB0CE2">
        <w:t>Тип теста: вербальный, проективный</w:t>
      </w:r>
      <w:r w:rsidRPr="00FB0CE2">
        <w:rPr>
          <w:spacing w:val="-57"/>
        </w:rPr>
        <w:t xml:space="preserve"> </w:t>
      </w:r>
      <w:r w:rsidRPr="00FB0CE2">
        <w:t>Вопросов:6</w:t>
      </w:r>
    </w:p>
    <w:p w:rsidR="0029755F" w:rsidRPr="00FB0CE2" w:rsidRDefault="0029755F" w:rsidP="0029755F">
      <w:pPr>
        <w:pStyle w:val="a3"/>
        <w:ind w:right="233"/>
        <w:contextualSpacing/>
      </w:pPr>
      <w:r w:rsidRPr="00FB0CE2">
        <w:t>Источники:</w:t>
      </w:r>
      <w:r w:rsidRPr="00FB0CE2">
        <w:rPr>
          <w:spacing w:val="12"/>
        </w:rPr>
        <w:t xml:space="preserve"> </w:t>
      </w:r>
      <w:r w:rsidRPr="00FB0CE2">
        <w:rPr>
          <w:i/>
        </w:rPr>
        <w:t>методика</w:t>
      </w:r>
      <w:r w:rsidRPr="00FB0CE2">
        <w:rPr>
          <w:i/>
          <w:spacing w:val="7"/>
        </w:rPr>
        <w:t xml:space="preserve"> </w:t>
      </w:r>
      <w:r w:rsidRPr="00FB0CE2">
        <w:rPr>
          <w:i/>
        </w:rPr>
        <w:t>«Беседа»</w:t>
      </w:r>
      <w:r w:rsidRPr="00FB0CE2">
        <w:rPr>
          <w:i/>
          <w:spacing w:val="12"/>
        </w:rPr>
        <w:t xml:space="preserve"> </w:t>
      </w:r>
      <w:r w:rsidRPr="00FB0CE2">
        <w:t>/</w:t>
      </w:r>
      <w:r w:rsidRPr="00FB0CE2">
        <w:rPr>
          <w:spacing w:val="10"/>
        </w:rPr>
        <w:t xml:space="preserve"> </w:t>
      </w:r>
      <w:r w:rsidRPr="00FB0CE2">
        <w:t>Диагностика</w:t>
      </w:r>
      <w:r w:rsidRPr="00FB0CE2">
        <w:rPr>
          <w:spacing w:val="9"/>
        </w:rPr>
        <w:t xml:space="preserve"> </w:t>
      </w:r>
      <w:r w:rsidRPr="00FB0CE2">
        <w:t>эмоционально-нравственного</w:t>
      </w:r>
      <w:r w:rsidRPr="00FB0CE2">
        <w:rPr>
          <w:spacing w:val="10"/>
        </w:rPr>
        <w:t xml:space="preserve"> </w:t>
      </w:r>
      <w:r w:rsidRPr="00FB0CE2">
        <w:t>развития.</w:t>
      </w:r>
      <w:r w:rsidRPr="00FB0CE2">
        <w:rPr>
          <w:spacing w:val="-57"/>
        </w:rPr>
        <w:t xml:space="preserve"> </w:t>
      </w:r>
      <w:r w:rsidRPr="00FB0CE2">
        <w:t>Ред.</w:t>
      </w:r>
      <w:r w:rsidRPr="00FB0CE2">
        <w:rPr>
          <w:spacing w:val="-1"/>
        </w:rPr>
        <w:t xml:space="preserve"> </w:t>
      </w:r>
      <w:r w:rsidRPr="00FB0CE2">
        <w:t>и</w:t>
      </w:r>
      <w:r w:rsidRPr="00FB0CE2">
        <w:rPr>
          <w:spacing w:val="1"/>
        </w:rPr>
        <w:t xml:space="preserve"> </w:t>
      </w:r>
      <w:r w:rsidRPr="00FB0CE2">
        <w:t>сост. И.Б.Дерманова. -</w:t>
      </w:r>
      <w:r w:rsidRPr="00FB0CE2">
        <w:rPr>
          <w:spacing w:val="-1"/>
        </w:rPr>
        <w:t xml:space="preserve"> </w:t>
      </w:r>
      <w:r w:rsidRPr="00FB0CE2">
        <w:t>СПб., 2002..</w:t>
      </w:r>
    </w:p>
    <w:p w:rsidR="0029755F" w:rsidRPr="00FB0CE2" w:rsidRDefault="0029755F" w:rsidP="0029755F">
      <w:pPr>
        <w:pStyle w:val="a3"/>
        <w:tabs>
          <w:tab w:val="left" w:pos="2416"/>
        </w:tabs>
        <w:ind w:right="638"/>
        <w:contextualSpacing/>
      </w:pPr>
      <w:r w:rsidRPr="00FB0CE2">
        <w:t xml:space="preserve">Назначение  </w:t>
      </w:r>
      <w:r w:rsidRPr="00FB0CE2">
        <w:rPr>
          <w:spacing w:val="12"/>
        </w:rPr>
        <w:t xml:space="preserve"> </w:t>
      </w:r>
      <w:r w:rsidRPr="00FB0CE2">
        <w:t>теста:</w:t>
      </w:r>
      <w:r w:rsidRPr="00FB0CE2">
        <w:tab/>
        <w:t>методика</w:t>
      </w:r>
      <w:r w:rsidRPr="00FB0CE2">
        <w:rPr>
          <w:spacing w:val="17"/>
        </w:rPr>
        <w:t xml:space="preserve"> </w:t>
      </w:r>
      <w:r w:rsidRPr="00FB0CE2">
        <w:t>предназначена</w:t>
      </w:r>
      <w:r w:rsidRPr="00FB0CE2">
        <w:rPr>
          <w:spacing w:val="16"/>
        </w:rPr>
        <w:t xml:space="preserve"> </w:t>
      </w:r>
      <w:r w:rsidRPr="00FB0CE2">
        <w:t>для</w:t>
      </w:r>
      <w:r w:rsidRPr="00FB0CE2">
        <w:rPr>
          <w:spacing w:val="17"/>
        </w:rPr>
        <w:t xml:space="preserve"> </w:t>
      </w:r>
      <w:r w:rsidRPr="00FB0CE2">
        <w:t>изучения</w:t>
      </w:r>
      <w:r w:rsidRPr="00FB0CE2">
        <w:rPr>
          <w:spacing w:val="16"/>
        </w:rPr>
        <w:t xml:space="preserve"> </w:t>
      </w:r>
      <w:r w:rsidRPr="00FB0CE2">
        <w:t>представлений</w:t>
      </w:r>
      <w:r w:rsidRPr="00FB0CE2">
        <w:rPr>
          <w:spacing w:val="17"/>
        </w:rPr>
        <w:t xml:space="preserve"> </w:t>
      </w:r>
      <w:r w:rsidRPr="00FB0CE2">
        <w:t>детей</w:t>
      </w:r>
      <w:r w:rsidRPr="00FB0CE2">
        <w:rPr>
          <w:spacing w:val="17"/>
        </w:rPr>
        <w:t xml:space="preserve"> </w:t>
      </w:r>
      <w:r w:rsidRPr="00FB0CE2">
        <w:t>о</w:t>
      </w:r>
      <w:r w:rsidRPr="00FB0CE2">
        <w:rPr>
          <w:spacing w:val="-57"/>
        </w:rPr>
        <w:t xml:space="preserve"> </w:t>
      </w:r>
      <w:r w:rsidRPr="00FB0CE2">
        <w:t>нравственных качествах.</w:t>
      </w:r>
    </w:p>
    <w:p w:rsidR="0029755F" w:rsidRPr="00FB0CE2" w:rsidRDefault="0029755F" w:rsidP="0029755F">
      <w:pPr>
        <w:pStyle w:val="a3"/>
        <w:spacing w:before="1"/>
        <w:contextualSpacing/>
      </w:pPr>
      <w:r w:rsidRPr="00FB0CE2">
        <w:t>Процедура</w:t>
      </w:r>
      <w:r w:rsidRPr="00FB0CE2">
        <w:rPr>
          <w:spacing w:val="-4"/>
        </w:rPr>
        <w:t xml:space="preserve"> </w:t>
      </w:r>
      <w:r w:rsidRPr="00FB0CE2">
        <w:t>проведения</w:t>
      </w:r>
      <w:r w:rsidRPr="00FB0CE2">
        <w:rPr>
          <w:spacing w:val="-3"/>
        </w:rPr>
        <w:t xml:space="preserve"> </w:t>
      </w:r>
      <w:r w:rsidRPr="00FB0CE2">
        <w:t>теста</w:t>
      </w:r>
    </w:p>
    <w:p w:rsidR="0029755F" w:rsidRPr="00FB0CE2" w:rsidRDefault="0029755F" w:rsidP="0029755F">
      <w:pPr>
        <w:pStyle w:val="a3"/>
        <w:contextualSpacing/>
      </w:pPr>
      <w:r w:rsidRPr="00FB0CE2">
        <w:t>Исследование</w:t>
      </w:r>
      <w:r w:rsidRPr="00FB0CE2">
        <w:rPr>
          <w:spacing w:val="-3"/>
        </w:rPr>
        <w:t xml:space="preserve"> </w:t>
      </w:r>
      <w:r w:rsidRPr="00FB0CE2">
        <w:t>проводится</w:t>
      </w:r>
      <w:r w:rsidRPr="00FB0CE2">
        <w:rPr>
          <w:spacing w:val="-2"/>
        </w:rPr>
        <w:t xml:space="preserve"> </w:t>
      </w:r>
      <w:r w:rsidRPr="00FB0CE2">
        <w:t>индивидуально.</w:t>
      </w:r>
      <w:r w:rsidRPr="00FB0CE2">
        <w:rPr>
          <w:spacing w:val="-2"/>
        </w:rPr>
        <w:t xml:space="preserve"> </w:t>
      </w:r>
      <w:r w:rsidRPr="00FB0CE2">
        <w:t>Ребенку</w:t>
      </w:r>
      <w:r w:rsidRPr="00FB0CE2">
        <w:rPr>
          <w:spacing w:val="-10"/>
        </w:rPr>
        <w:t xml:space="preserve"> </w:t>
      </w:r>
      <w:r w:rsidRPr="00FB0CE2">
        <w:t>3-7</w:t>
      </w:r>
      <w:r w:rsidRPr="00FB0CE2">
        <w:rPr>
          <w:spacing w:val="-1"/>
        </w:rPr>
        <w:t xml:space="preserve"> </w:t>
      </w:r>
      <w:r w:rsidRPr="00FB0CE2">
        <w:t>лет</w:t>
      </w:r>
      <w:r w:rsidRPr="00FB0CE2">
        <w:rPr>
          <w:spacing w:val="-2"/>
        </w:rPr>
        <w:t xml:space="preserve"> </w:t>
      </w:r>
      <w:r w:rsidRPr="00FB0CE2">
        <w:t>задают</w:t>
      </w:r>
      <w:r w:rsidRPr="00FB0CE2">
        <w:rPr>
          <w:spacing w:val="-2"/>
        </w:rPr>
        <w:t xml:space="preserve"> </w:t>
      </w:r>
      <w:r w:rsidRPr="00FB0CE2">
        <w:t>вопросы,</w:t>
      </w:r>
      <w:r w:rsidRPr="00FB0CE2">
        <w:rPr>
          <w:spacing w:val="-2"/>
        </w:rPr>
        <w:t xml:space="preserve"> </w:t>
      </w:r>
      <w:r w:rsidRPr="00FB0CE2">
        <w:t>например:</w:t>
      </w:r>
    </w:p>
    <w:p w:rsidR="0029755F" w:rsidRPr="00FB0CE2" w:rsidRDefault="0029755F" w:rsidP="0029755F">
      <w:pPr>
        <w:pStyle w:val="a3"/>
        <w:contextualSpacing/>
      </w:pPr>
      <w:r w:rsidRPr="00FB0CE2">
        <w:t>·Кого</w:t>
      </w:r>
      <w:r w:rsidRPr="00FB0CE2">
        <w:rPr>
          <w:spacing w:val="-5"/>
        </w:rPr>
        <w:t xml:space="preserve"> </w:t>
      </w:r>
      <w:r w:rsidRPr="00FB0CE2">
        <w:t>можно</w:t>
      </w:r>
      <w:r w:rsidRPr="00FB0CE2">
        <w:rPr>
          <w:spacing w:val="-5"/>
        </w:rPr>
        <w:t xml:space="preserve"> </w:t>
      </w:r>
      <w:r w:rsidRPr="00FB0CE2">
        <w:t>назвать</w:t>
      </w:r>
      <w:r w:rsidRPr="00FB0CE2">
        <w:rPr>
          <w:spacing w:val="-6"/>
        </w:rPr>
        <w:t xml:space="preserve"> </w:t>
      </w:r>
      <w:r w:rsidRPr="00FB0CE2">
        <w:t>хорошим</w:t>
      </w:r>
      <w:r w:rsidRPr="00FB0CE2">
        <w:rPr>
          <w:spacing w:val="-6"/>
        </w:rPr>
        <w:t xml:space="preserve"> </w:t>
      </w:r>
      <w:r w:rsidRPr="00FB0CE2">
        <w:t>(плохим)?</w:t>
      </w:r>
      <w:r w:rsidRPr="00FB0CE2">
        <w:rPr>
          <w:spacing w:val="-1"/>
        </w:rPr>
        <w:t xml:space="preserve"> </w:t>
      </w:r>
      <w:r w:rsidRPr="00FB0CE2">
        <w:t>Почему?</w:t>
      </w:r>
    </w:p>
    <w:p w:rsidR="0029755F" w:rsidRPr="00FB0CE2" w:rsidRDefault="0029755F" w:rsidP="0029755F">
      <w:pPr>
        <w:pStyle w:val="a3"/>
        <w:contextualSpacing/>
      </w:pPr>
      <w:r w:rsidRPr="00FB0CE2">
        <w:t>·Кого</w:t>
      </w:r>
      <w:r w:rsidRPr="00FB0CE2">
        <w:rPr>
          <w:spacing w:val="-5"/>
        </w:rPr>
        <w:t xml:space="preserve"> </w:t>
      </w:r>
      <w:r w:rsidRPr="00FB0CE2">
        <w:t>можно</w:t>
      </w:r>
      <w:r w:rsidRPr="00FB0CE2">
        <w:rPr>
          <w:spacing w:val="-5"/>
        </w:rPr>
        <w:t xml:space="preserve"> </w:t>
      </w:r>
      <w:r w:rsidRPr="00FB0CE2">
        <w:t>назвать</w:t>
      </w:r>
      <w:r w:rsidRPr="00FB0CE2">
        <w:rPr>
          <w:spacing w:val="-5"/>
        </w:rPr>
        <w:t xml:space="preserve"> </w:t>
      </w:r>
      <w:r w:rsidRPr="00FB0CE2">
        <w:t>честным</w:t>
      </w:r>
      <w:r w:rsidRPr="00FB0CE2">
        <w:rPr>
          <w:spacing w:val="-7"/>
        </w:rPr>
        <w:t xml:space="preserve"> </w:t>
      </w:r>
      <w:r w:rsidRPr="00FB0CE2">
        <w:t>(лживым)?</w:t>
      </w:r>
      <w:r w:rsidRPr="00FB0CE2">
        <w:rPr>
          <w:spacing w:val="-3"/>
        </w:rPr>
        <w:t xml:space="preserve"> </w:t>
      </w:r>
      <w:r w:rsidRPr="00FB0CE2">
        <w:t>Почему?</w:t>
      </w:r>
    </w:p>
    <w:p w:rsidR="0029755F" w:rsidRPr="00FB0CE2" w:rsidRDefault="0029755F" w:rsidP="0029755F">
      <w:pPr>
        <w:pStyle w:val="a3"/>
        <w:contextualSpacing/>
      </w:pPr>
      <w:r w:rsidRPr="00FB0CE2">
        <w:t>·Кого</w:t>
      </w:r>
      <w:r w:rsidRPr="00FB0CE2">
        <w:rPr>
          <w:spacing w:val="-4"/>
        </w:rPr>
        <w:t xml:space="preserve"> </w:t>
      </w:r>
      <w:r w:rsidRPr="00FB0CE2">
        <w:t>можно</w:t>
      </w:r>
      <w:r w:rsidRPr="00FB0CE2">
        <w:rPr>
          <w:spacing w:val="-3"/>
        </w:rPr>
        <w:t xml:space="preserve"> </w:t>
      </w:r>
      <w:r w:rsidRPr="00FB0CE2">
        <w:t>назвать</w:t>
      </w:r>
      <w:r w:rsidRPr="00FB0CE2">
        <w:rPr>
          <w:spacing w:val="-4"/>
        </w:rPr>
        <w:t xml:space="preserve"> </w:t>
      </w:r>
      <w:r w:rsidRPr="00FB0CE2">
        <w:t>добрым</w:t>
      </w:r>
      <w:r w:rsidRPr="00FB0CE2">
        <w:rPr>
          <w:spacing w:val="-4"/>
        </w:rPr>
        <w:t xml:space="preserve"> </w:t>
      </w:r>
      <w:r w:rsidRPr="00FB0CE2">
        <w:t>(злым)?</w:t>
      </w:r>
      <w:r w:rsidRPr="00FB0CE2">
        <w:rPr>
          <w:spacing w:val="-2"/>
        </w:rPr>
        <w:t xml:space="preserve"> </w:t>
      </w:r>
      <w:r w:rsidRPr="00FB0CE2">
        <w:t>Почему?</w:t>
      </w:r>
    </w:p>
    <w:p w:rsidR="0029755F" w:rsidRPr="00FB0CE2" w:rsidRDefault="0029755F" w:rsidP="0029755F">
      <w:pPr>
        <w:pStyle w:val="a3"/>
        <w:contextualSpacing/>
      </w:pPr>
      <w:r w:rsidRPr="00FB0CE2">
        <w:t>·Кого</w:t>
      </w:r>
      <w:r w:rsidRPr="00FB0CE2">
        <w:rPr>
          <w:spacing w:val="-4"/>
        </w:rPr>
        <w:t xml:space="preserve"> </w:t>
      </w:r>
      <w:r w:rsidRPr="00FB0CE2">
        <w:t>можно</w:t>
      </w:r>
      <w:r w:rsidRPr="00FB0CE2">
        <w:rPr>
          <w:spacing w:val="-3"/>
        </w:rPr>
        <w:t xml:space="preserve"> </w:t>
      </w:r>
      <w:r w:rsidRPr="00FB0CE2">
        <w:t>назвать</w:t>
      </w:r>
      <w:r w:rsidRPr="00FB0CE2">
        <w:rPr>
          <w:spacing w:val="-4"/>
        </w:rPr>
        <w:t xml:space="preserve"> </w:t>
      </w:r>
      <w:r w:rsidRPr="00FB0CE2">
        <w:t>справедливым</w:t>
      </w:r>
      <w:r w:rsidRPr="00FB0CE2">
        <w:rPr>
          <w:spacing w:val="-4"/>
        </w:rPr>
        <w:t xml:space="preserve"> </w:t>
      </w:r>
      <w:r w:rsidRPr="00FB0CE2">
        <w:t>(несправедливым)?</w:t>
      </w:r>
    </w:p>
    <w:p w:rsidR="0029755F" w:rsidRPr="00FB0CE2" w:rsidRDefault="0029755F" w:rsidP="0029755F">
      <w:pPr>
        <w:pStyle w:val="a3"/>
        <w:contextualSpacing/>
      </w:pPr>
      <w:r w:rsidRPr="00FB0CE2">
        <w:t>·Почему? Кого</w:t>
      </w:r>
      <w:r w:rsidRPr="00FB0CE2">
        <w:rPr>
          <w:spacing w:val="-3"/>
        </w:rPr>
        <w:t xml:space="preserve"> </w:t>
      </w:r>
      <w:r w:rsidRPr="00FB0CE2">
        <w:t>можно</w:t>
      </w:r>
      <w:r w:rsidRPr="00FB0CE2">
        <w:rPr>
          <w:spacing w:val="-3"/>
        </w:rPr>
        <w:t xml:space="preserve"> </w:t>
      </w:r>
      <w:r w:rsidRPr="00FB0CE2">
        <w:t>назвать</w:t>
      </w:r>
      <w:r w:rsidRPr="00FB0CE2">
        <w:rPr>
          <w:spacing w:val="-2"/>
        </w:rPr>
        <w:t xml:space="preserve"> </w:t>
      </w:r>
      <w:r w:rsidRPr="00FB0CE2">
        <w:t>щедрым</w:t>
      </w:r>
      <w:r w:rsidRPr="00FB0CE2">
        <w:rPr>
          <w:spacing w:val="-4"/>
        </w:rPr>
        <w:t xml:space="preserve"> </w:t>
      </w:r>
      <w:r w:rsidRPr="00FB0CE2">
        <w:t>(жадным)?</w:t>
      </w:r>
    </w:p>
    <w:p w:rsidR="0029755F" w:rsidRPr="00FB0CE2" w:rsidRDefault="0029755F" w:rsidP="0029755F">
      <w:pPr>
        <w:pStyle w:val="a3"/>
        <w:contextualSpacing/>
      </w:pPr>
      <w:r w:rsidRPr="00FB0CE2">
        <w:t>·Почему?</w:t>
      </w:r>
      <w:r w:rsidRPr="00FB0CE2">
        <w:rPr>
          <w:spacing w:val="-2"/>
        </w:rPr>
        <w:t xml:space="preserve"> </w:t>
      </w:r>
      <w:r w:rsidRPr="00FB0CE2">
        <w:t>Кого</w:t>
      </w:r>
      <w:r w:rsidRPr="00FB0CE2">
        <w:rPr>
          <w:spacing w:val="-4"/>
        </w:rPr>
        <w:t xml:space="preserve"> </w:t>
      </w:r>
      <w:r w:rsidRPr="00FB0CE2">
        <w:t>можно</w:t>
      </w:r>
      <w:r w:rsidRPr="00FB0CE2">
        <w:rPr>
          <w:spacing w:val="-4"/>
        </w:rPr>
        <w:t xml:space="preserve"> </w:t>
      </w:r>
      <w:r w:rsidRPr="00FB0CE2">
        <w:t>назвать</w:t>
      </w:r>
      <w:r w:rsidRPr="00FB0CE2">
        <w:rPr>
          <w:spacing w:val="-4"/>
        </w:rPr>
        <w:t xml:space="preserve"> </w:t>
      </w:r>
      <w:r w:rsidRPr="00FB0CE2">
        <w:t>смелым</w:t>
      </w:r>
      <w:r w:rsidRPr="00FB0CE2">
        <w:rPr>
          <w:spacing w:val="-6"/>
        </w:rPr>
        <w:t xml:space="preserve"> </w:t>
      </w:r>
      <w:r w:rsidRPr="00FB0CE2">
        <w:t>(трусливым)?</w:t>
      </w:r>
      <w:r w:rsidRPr="00FB0CE2">
        <w:rPr>
          <w:spacing w:val="-2"/>
        </w:rPr>
        <w:t xml:space="preserve"> </w:t>
      </w:r>
      <w:r w:rsidRPr="00FB0CE2">
        <w:t>Почему?</w:t>
      </w:r>
    </w:p>
    <w:p w:rsidR="0029755F" w:rsidRPr="00FB0CE2" w:rsidRDefault="0029755F" w:rsidP="0029755F">
      <w:pPr>
        <w:pStyle w:val="Heading1"/>
        <w:spacing w:before="4" w:line="240" w:lineRule="auto"/>
        <w:contextualSpacing/>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p>
    <w:p w:rsidR="0029755F" w:rsidRPr="00FB0CE2" w:rsidRDefault="0029755F" w:rsidP="0029755F">
      <w:pPr>
        <w:pStyle w:val="a3"/>
        <w:spacing w:before="66"/>
        <w:ind w:right="234"/>
        <w:contextualSpacing/>
        <w:jc w:val="both"/>
      </w:pPr>
      <w:r w:rsidRPr="00FB0CE2">
        <w:t>Подсчитывают, какие качества могут объяснить дети разного возраста. Анализируя эти</w:t>
      </w:r>
      <w:r w:rsidRPr="00FB0CE2">
        <w:rPr>
          <w:spacing w:val="1"/>
        </w:rPr>
        <w:t xml:space="preserve"> </w:t>
      </w:r>
      <w:r w:rsidRPr="00FB0CE2">
        <w:t>об</w:t>
      </w:r>
      <w:r w:rsidRPr="00FB0CE2">
        <w:t>ъ</w:t>
      </w:r>
      <w:r w:rsidRPr="00FB0CE2">
        <w:t>яснения,</w:t>
      </w:r>
      <w:r w:rsidRPr="00FB0CE2">
        <w:rPr>
          <w:spacing w:val="-1"/>
        </w:rPr>
        <w:t xml:space="preserve"> </w:t>
      </w:r>
      <w:r w:rsidRPr="00FB0CE2">
        <w:t>определяют, на</w:t>
      </w:r>
      <w:r w:rsidRPr="00FB0CE2">
        <w:rPr>
          <w:spacing w:val="-1"/>
        </w:rPr>
        <w:t xml:space="preserve"> </w:t>
      </w:r>
      <w:r w:rsidRPr="00FB0CE2">
        <w:t>что</w:t>
      </w:r>
      <w:r w:rsidRPr="00FB0CE2">
        <w:rPr>
          <w:spacing w:val="-1"/>
        </w:rPr>
        <w:t xml:space="preserve"> </w:t>
      </w:r>
      <w:r w:rsidRPr="00FB0CE2">
        <w:t>при этом</w:t>
      </w:r>
      <w:r w:rsidRPr="00FB0CE2">
        <w:rPr>
          <w:spacing w:val="-1"/>
        </w:rPr>
        <w:t xml:space="preserve"> </w:t>
      </w:r>
      <w:r w:rsidRPr="00FB0CE2">
        <w:t>ссылается</w:t>
      </w:r>
      <w:r w:rsidRPr="00FB0CE2">
        <w:rPr>
          <w:spacing w:val="-1"/>
        </w:rPr>
        <w:t xml:space="preserve"> </w:t>
      </w:r>
      <w:r w:rsidRPr="00FB0CE2">
        <w:t>ребенок:</w:t>
      </w:r>
    </w:p>
    <w:p w:rsidR="0029755F" w:rsidRPr="00FB0CE2" w:rsidRDefault="0029755F" w:rsidP="00EF4C4E">
      <w:pPr>
        <w:pStyle w:val="af8"/>
        <w:widowControl w:val="0"/>
        <w:numPr>
          <w:ilvl w:val="0"/>
          <w:numId w:val="31"/>
        </w:numPr>
        <w:tabs>
          <w:tab w:val="left" w:pos="410"/>
        </w:tabs>
        <w:autoSpaceDE w:val="0"/>
        <w:autoSpaceDN w:val="0"/>
        <w:ind w:right="233" w:firstLine="0"/>
        <w:contextualSpacing/>
        <w:jc w:val="both"/>
      </w:pPr>
      <w:r w:rsidRPr="00FB0CE2">
        <w:t>на обобщенное представление о качестве («Жадные… которые жалеют: все для себя</w:t>
      </w:r>
      <w:r w:rsidRPr="00FB0CE2">
        <w:rPr>
          <w:spacing w:val="1"/>
        </w:rPr>
        <w:t xml:space="preserve"> </w:t>
      </w:r>
      <w:r w:rsidRPr="00FB0CE2">
        <w:t>берут</w:t>
      </w:r>
      <w:r w:rsidRPr="00FB0CE2">
        <w:rPr>
          <w:spacing w:val="-1"/>
        </w:rPr>
        <w:t xml:space="preserve"> </w:t>
      </w:r>
      <w:r w:rsidRPr="00FB0CE2">
        <w:t>и ничего</w:t>
      </w:r>
      <w:r w:rsidRPr="00FB0CE2">
        <w:rPr>
          <w:spacing w:val="-1"/>
        </w:rPr>
        <w:t xml:space="preserve"> </w:t>
      </w:r>
      <w:r w:rsidRPr="00FB0CE2">
        <w:t>не</w:t>
      </w:r>
      <w:r w:rsidRPr="00FB0CE2">
        <w:rPr>
          <w:spacing w:val="-1"/>
        </w:rPr>
        <w:t xml:space="preserve"> </w:t>
      </w:r>
      <w:r w:rsidRPr="00FB0CE2">
        <w:t>отдают другим»);</w:t>
      </w:r>
    </w:p>
    <w:p w:rsidR="0029755F" w:rsidRPr="00FB0CE2" w:rsidRDefault="0029755F" w:rsidP="0029755F">
      <w:pPr>
        <w:pStyle w:val="a3"/>
        <w:spacing w:before="1"/>
        <w:ind w:right="225"/>
        <w:contextualSpacing/>
        <w:jc w:val="both"/>
      </w:pPr>
      <w:r w:rsidRPr="00FB0CE2">
        <w:t>-·на конкретных людей как носителей определенного качества в конкретной ситуации</w:t>
      </w:r>
      <w:r w:rsidRPr="00FB0CE2">
        <w:rPr>
          <w:spacing w:val="1"/>
        </w:rPr>
        <w:t xml:space="preserve"> </w:t>
      </w:r>
      <w:r w:rsidRPr="00FB0CE2">
        <w:t>(«Смелый Женя. Потому что он очень хороший мальчик, никого не бьет, быстро бегает…</w:t>
      </w:r>
      <w:r w:rsidRPr="00FB0CE2">
        <w:rPr>
          <w:spacing w:val="1"/>
        </w:rPr>
        <w:t xml:space="preserve"> </w:t>
      </w:r>
      <w:r w:rsidRPr="00FB0CE2">
        <w:t>Но</w:t>
      </w:r>
      <w:r w:rsidRPr="00FB0CE2">
        <w:rPr>
          <w:spacing w:val="-1"/>
        </w:rPr>
        <w:t xml:space="preserve"> </w:t>
      </w:r>
      <w:r w:rsidRPr="00FB0CE2">
        <w:t>я, конечно, быстрее… Никто его</w:t>
      </w:r>
      <w:r w:rsidRPr="00FB0CE2">
        <w:rPr>
          <w:spacing w:val="-2"/>
        </w:rPr>
        <w:t xml:space="preserve"> </w:t>
      </w:r>
      <w:r w:rsidRPr="00FB0CE2">
        <w:t>не</w:t>
      </w:r>
      <w:r w:rsidRPr="00FB0CE2">
        <w:rPr>
          <w:spacing w:val="-1"/>
        </w:rPr>
        <w:t xml:space="preserve"> </w:t>
      </w:r>
      <w:r w:rsidRPr="00FB0CE2">
        <w:t>догонит»);</w:t>
      </w:r>
    </w:p>
    <w:p w:rsidR="0029755F" w:rsidRPr="00FB0CE2" w:rsidRDefault="0029755F" w:rsidP="0029755F">
      <w:pPr>
        <w:pStyle w:val="a3"/>
        <w:ind w:right="224"/>
        <w:contextualSpacing/>
        <w:jc w:val="both"/>
      </w:pPr>
      <w:r w:rsidRPr="00FB0CE2">
        <w:t>-·на литературных и сказочных персонажей («Добрый Дед Мороз. Он всегда приходит,</w:t>
      </w:r>
      <w:r w:rsidRPr="00FB0CE2">
        <w:rPr>
          <w:spacing w:val="1"/>
        </w:rPr>
        <w:t xml:space="preserve"> </w:t>
      </w:r>
      <w:r w:rsidRPr="00FB0CE2">
        <w:t>приносит</w:t>
      </w:r>
      <w:r w:rsidRPr="00FB0CE2">
        <w:rPr>
          <w:spacing w:val="-1"/>
        </w:rPr>
        <w:t xml:space="preserve"> </w:t>
      </w:r>
      <w:r w:rsidRPr="00FB0CE2">
        <w:t>подарки»;</w:t>
      </w:r>
      <w:r w:rsidRPr="00FB0CE2">
        <w:rPr>
          <w:spacing w:val="4"/>
        </w:rPr>
        <w:t xml:space="preserve"> </w:t>
      </w:r>
      <w:r w:rsidRPr="00FB0CE2">
        <w:t>«Доктор</w:t>
      </w:r>
      <w:r w:rsidRPr="00FB0CE2">
        <w:rPr>
          <w:spacing w:val="-1"/>
        </w:rPr>
        <w:t xml:space="preserve"> </w:t>
      </w:r>
      <w:r w:rsidRPr="00FB0CE2">
        <w:t>Айболит</w:t>
      </w:r>
      <w:r w:rsidRPr="00FB0CE2">
        <w:rPr>
          <w:spacing w:val="-1"/>
        </w:rPr>
        <w:t xml:space="preserve"> </w:t>
      </w:r>
      <w:r w:rsidRPr="00FB0CE2">
        <w:t>добрый.</w:t>
      </w:r>
      <w:r w:rsidRPr="00FB0CE2">
        <w:rPr>
          <w:spacing w:val="-4"/>
        </w:rPr>
        <w:t xml:space="preserve"> </w:t>
      </w:r>
      <w:r w:rsidRPr="00FB0CE2">
        <w:t>Он</w:t>
      </w:r>
      <w:r w:rsidRPr="00FB0CE2">
        <w:rPr>
          <w:spacing w:val="-1"/>
        </w:rPr>
        <w:t xml:space="preserve"> </w:t>
      </w:r>
      <w:r w:rsidRPr="00FB0CE2">
        <w:t>всех</w:t>
      </w:r>
      <w:r w:rsidRPr="00FB0CE2">
        <w:rPr>
          <w:spacing w:val="1"/>
        </w:rPr>
        <w:t xml:space="preserve"> </w:t>
      </w:r>
      <w:r w:rsidRPr="00FB0CE2">
        <w:t>зверей</w:t>
      </w:r>
      <w:r w:rsidRPr="00FB0CE2">
        <w:rPr>
          <w:spacing w:val="-1"/>
        </w:rPr>
        <w:t xml:space="preserve"> </w:t>
      </w:r>
      <w:r w:rsidRPr="00FB0CE2">
        <w:t>вылечил»);</w:t>
      </w:r>
    </w:p>
    <w:p w:rsidR="0029755F" w:rsidRPr="00FB0CE2" w:rsidRDefault="0029755F" w:rsidP="0029755F">
      <w:pPr>
        <w:pStyle w:val="a3"/>
        <w:contextualSpacing/>
        <w:jc w:val="both"/>
      </w:pPr>
      <w:r w:rsidRPr="00FB0CE2">
        <w:lastRenderedPageBreak/>
        <w:t>-·на</w:t>
      </w:r>
      <w:r w:rsidRPr="00FB0CE2">
        <w:rPr>
          <w:spacing w:val="-3"/>
        </w:rPr>
        <w:t xml:space="preserve"> </w:t>
      </w:r>
      <w:r w:rsidRPr="00FB0CE2">
        <w:t>самого</w:t>
      </w:r>
      <w:r w:rsidRPr="00FB0CE2">
        <w:rPr>
          <w:spacing w:val="-2"/>
        </w:rPr>
        <w:t xml:space="preserve"> </w:t>
      </w:r>
      <w:r w:rsidRPr="00FB0CE2">
        <w:t>себя («Меня</w:t>
      </w:r>
      <w:r w:rsidRPr="00FB0CE2">
        <w:rPr>
          <w:spacing w:val="-2"/>
        </w:rPr>
        <w:t xml:space="preserve"> </w:t>
      </w:r>
      <w:r w:rsidRPr="00FB0CE2">
        <w:t>можно</w:t>
      </w:r>
      <w:r w:rsidRPr="00FB0CE2">
        <w:rPr>
          <w:spacing w:val="-3"/>
        </w:rPr>
        <w:t xml:space="preserve"> </w:t>
      </w:r>
      <w:r w:rsidRPr="00FB0CE2">
        <w:t>назвать</w:t>
      </w:r>
      <w:r w:rsidRPr="00FB0CE2">
        <w:rPr>
          <w:spacing w:val="-2"/>
        </w:rPr>
        <w:t xml:space="preserve"> </w:t>
      </w:r>
      <w:r w:rsidRPr="00FB0CE2">
        <w:t>добрым.</w:t>
      </w:r>
      <w:r w:rsidRPr="00FB0CE2">
        <w:rPr>
          <w:spacing w:val="1"/>
        </w:rPr>
        <w:t xml:space="preserve"> </w:t>
      </w:r>
      <w:r w:rsidRPr="00FB0CE2">
        <w:t>Я</w:t>
      </w:r>
      <w:r w:rsidRPr="00FB0CE2">
        <w:rPr>
          <w:spacing w:val="-2"/>
        </w:rPr>
        <w:t xml:space="preserve"> </w:t>
      </w:r>
      <w:r w:rsidRPr="00FB0CE2">
        <w:t>никого</w:t>
      </w:r>
      <w:r w:rsidRPr="00FB0CE2">
        <w:rPr>
          <w:spacing w:val="-6"/>
        </w:rPr>
        <w:t xml:space="preserve"> </w:t>
      </w:r>
      <w:r w:rsidRPr="00FB0CE2">
        <w:t>не</w:t>
      </w:r>
      <w:r w:rsidRPr="00FB0CE2">
        <w:rPr>
          <w:spacing w:val="-3"/>
        </w:rPr>
        <w:t xml:space="preserve"> </w:t>
      </w:r>
      <w:r w:rsidRPr="00FB0CE2">
        <w:t>обижаю»);</w:t>
      </w:r>
    </w:p>
    <w:p w:rsidR="0029755F" w:rsidRPr="00FB0CE2" w:rsidRDefault="0029755F" w:rsidP="0029755F">
      <w:pPr>
        <w:pStyle w:val="a3"/>
        <w:ind w:right="224"/>
        <w:contextualSpacing/>
        <w:jc w:val="both"/>
      </w:pPr>
      <w:r w:rsidRPr="00FB0CE2">
        <w:t>-·на совокупность жизненных ситуаций из собственного опыта («Жадный тот, кто конфет</w:t>
      </w:r>
      <w:r w:rsidRPr="00FB0CE2">
        <w:rPr>
          <w:spacing w:val="1"/>
        </w:rPr>
        <w:t xml:space="preserve"> </w:t>
      </w:r>
      <w:r w:rsidRPr="00FB0CE2">
        <w:t>не дает. Сам все ест»; «Жадный тот, кто жадничает. Например, говорит: «Я тебе не дам</w:t>
      </w:r>
      <w:r w:rsidRPr="00FB0CE2">
        <w:rPr>
          <w:spacing w:val="1"/>
        </w:rPr>
        <w:t xml:space="preserve"> </w:t>
      </w:r>
      <w:r w:rsidRPr="00FB0CE2">
        <w:t>шок</w:t>
      </w:r>
      <w:r w:rsidRPr="00FB0CE2">
        <w:t>о</w:t>
      </w:r>
      <w:r w:rsidRPr="00FB0CE2">
        <w:t>ладки</w:t>
      </w:r>
      <w:r w:rsidRPr="00FB0CE2">
        <w:rPr>
          <w:spacing w:val="-3"/>
        </w:rPr>
        <w:t xml:space="preserve"> </w:t>
      </w:r>
      <w:r w:rsidRPr="00FB0CE2">
        <w:t>кусочек, жвачки»);</w:t>
      </w:r>
    </w:p>
    <w:p w:rsidR="0029755F" w:rsidRPr="00FB0CE2" w:rsidRDefault="0029755F" w:rsidP="00EF4C4E">
      <w:pPr>
        <w:pStyle w:val="af8"/>
        <w:widowControl w:val="0"/>
        <w:numPr>
          <w:ilvl w:val="0"/>
          <w:numId w:val="31"/>
        </w:numPr>
        <w:tabs>
          <w:tab w:val="left" w:pos="362"/>
        </w:tabs>
        <w:autoSpaceDE w:val="0"/>
        <w:autoSpaceDN w:val="0"/>
        <w:ind w:left="361"/>
        <w:contextualSpacing/>
      </w:pPr>
      <w:r w:rsidRPr="00FB0CE2">
        <w:t>на</w:t>
      </w:r>
      <w:r w:rsidRPr="00FB0CE2">
        <w:rPr>
          <w:spacing w:val="-4"/>
        </w:rPr>
        <w:t xml:space="preserve"> </w:t>
      </w:r>
      <w:r w:rsidRPr="00FB0CE2">
        <w:t>конкретное</w:t>
      </w:r>
      <w:r w:rsidRPr="00FB0CE2">
        <w:rPr>
          <w:spacing w:val="-3"/>
        </w:rPr>
        <w:t xml:space="preserve"> </w:t>
      </w:r>
      <w:r w:rsidRPr="00FB0CE2">
        <w:t>действие</w:t>
      </w:r>
      <w:r w:rsidRPr="00FB0CE2">
        <w:rPr>
          <w:spacing w:val="-3"/>
        </w:rPr>
        <w:t xml:space="preserve"> </w:t>
      </w:r>
      <w:r w:rsidRPr="00FB0CE2">
        <w:t>(«Жадный</w:t>
      </w:r>
      <w:r w:rsidRPr="00FB0CE2">
        <w:rPr>
          <w:spacing w:val="-2"/>
        </w:rPr>
        <w:t xml:space="preserve"> </w:t>
      </w:r>
      <w:r w:rsidRPr="00FB0CE2">
        <w:t>тот,</w:t>
      </w:r>
      <w:r w:rsidRPr="00FB0CE2">
        <w:rPr>
          <w:spacing w:val="-2"/>
        </w:rPr>
        <w:t xml:space="preserve"> </w:t>
      </w:r>
      <w:r w:rsidRPr="00FB0CE2">
        <w:t>кто</w:t>
      </w:r>
      <w:r w:rsidRPr="00FB0CE2">
        <w:rPr>
          <w:spacing w:val="-2"/>
        </w:rPr>
        <w:t xml:space="preserve"> </w:t>
      </w:r>
      <w:r w:rsidRPr="00FB0CE2">
        <w:t>не</w:t>
      </w:r>
      <w:r w:rsidRPr="00FB0CE2">
        <w:rPr>
          <w:spacing w:val="-4"/>
        </w:rPr>
        <w:t xml:space="preserve"> </w:t>
      </w:r>
      <w:r w:rsidRPr="00FB0CE2">
        <w:t>дает</w:t>
      </w:r>
      <w:r w:rsidRPr="00FB0CE2">
        <w:rPr>
          <w:spacing w:val="-2"/>
        </w:rPr>
        <w:t xml:space="preserve"> </w:t>
      </w:r>
      <w:r w:rsidRPr="00FB0CE2">
        <w:t>попить»);</w:t>
      </w:r>
    </w:p>
    <w:p w:rsidR="0029755F" w:rsidRPr="00FB0CE2" w:rsidRDefault="0029755F" w:rsidP="00EF4C4E">
      <w:pPr>
        <w:pStyle w:val="af8"/>
        <w:widowControl w:val="0"/>
        <w:numPr>
          <w:ilvl w:val="0"/>
          <w:numId w:val="31"/>
        </w:numPr>
        <w:tabs>
          <w:tab w:val="left" w:pos="415"/>
        </w:tabs>
        <w:autoSpaceDE w:val="0"/>
        <w:autoSpaceDN w:val="0"/>
        <w:ind w:right="225" w:firstLine="0"/>
        <w:contextualSpacing/>
      </w:pPr>
      <w:r w:rsidRPr="00FB0CE2">
        <w:t>на</w:t>
      </w:r>
      <w:r w:rsidRPr="00FB0CE2">
        <w:rPr>
          <w:spacing w:val="49"/>
        </w:rPr>
        <w:t xml:space="preserve"> </w:t>
      </w:r>
      <w:r w:rsidRPr="00FB0CE2">
        <w:t>оценку</w:t>
      </w:r>
      <w:r w:rsidRPr="00FB0CE2">
        <w:rPr>
          <w:spacing w:val="43"/>
        </w:rPr>
        <w:t xml:space="preserve"> </w:t>
      </w:r>
      <w:r w:rsidRPr="00FB0CE2">
        <w:t>качества</w:t>
      </w:r>
      <w:r w:rsidRPr="00FB0CE2">
        <w:rPr>
          <w:spacing w:val="50"/>
        </w:rPr>
        <w:t xml:space="preserve"> </w:t>
      </w:r>
      <w:r w:rsidRPr="00FB0CE2">
        <w:t>(«Скромным</w:t>
      </w:r>
      <w:r w:rsidRPr="00FB0CE2">
        <w:rPr>
          <w:spacing w:val="49"/>
        </w:rPr>
        <w:t xml:space="preserve"> </w:t>
      </w:r>
      <w:r w:rsidRPr="00FB0CE2">
        <w:t>можно</w:t>
      </w:r>
      <w:r w:rsidRPr="00FB0CE2">
        <w:rPr>
          <w:spacing w:val="50"/>
        </w:rPr>
        <w:t xml:space="preserve"> </w:t>
      </w:r>
      <w:r w:rsidRPr="00FB0CE2">
        <w:t>назвать</w:t>
      </w:r>
      <w:r w:rsidRPr="00FB0CE2">
        <w:rPr>
          <w:spacing w:val="49"/>
        </w:rPr>
        <w:t xml:space="preserve"> </w:t>
      </w:r>
      <w:r w:rsidRPr="00FB0CE2">
        <w:t>хорошего</w:t>
      </w:r>
      <w:r w:rsidRPr="00FB0CE2">
        <w:rPr>
          <w:spacing w:val="50"/>
        </w:rPr>
        <w:t xml:space="preserve"> </w:t>
      </w:r>
      <w:r w:rsidRPr="00FB0CE2">
        <w:t>человека»;</w:t>
      </w:r>
      <w:r w:rsidRPr="00FB0CE2">
        <w:rPr>
          <w:spacing w:val="55"/>
        </w:rPr>
        <w:t xml:space="preserve"> </w:t>
      </w:r>
      <w:r w:rsidRPr="00FB0CE2">
        <w:t>«Жадный…</w:t>
      </w:r>
      <w:r w:rsidRPr="00FB0CE2">
        <w:rPr>
          <w:spacing w:val="51"/>
        </w:rPr>
        <w:t xml:space="preserve"> </w:t>
      </w:r>
      <w:r w:rsidRPr="00FB0CE2">
        <w:t>он</w:t>
      </w:r>
      <w:r w:rsidRPr="00FB0CE2">
        <w:rPr>
          <w:spacing w:val="-57"/>
        </w:rPr>
        <w:t xml:space="preserve"> </w:t>
      </w:r>
      <w:r w:rsidRPr="00FB0CE2">
        <w:t>плохой…»);</w:t>
      </w:r>
    </w:p>
    <w:p w:rsidR="0029755F" w:rsidRPr="00FB0CE2" w:rsidRDefault="0029755F" w:rsidP="00EF4C4E">
      <w:pPr>
        <w:pStyle w:val="af8"/>
        <w:widowControl w:val="0"/>
        <w:numPr>
          <w:ilvl w:val="0"/>
          <w:numId w:val="31"/>
        </w:numPr>
        <w:tabs>
          <w:tab w:val="left" w:pos="398"/>
        </w:tabs>
        <w:autoSpaceDE w:val="0"/>
        <w:autoSpaceDN w:val="0"/>
        <w:ind w:right="227" w:firstLine="0"/>
        <w:contextualSpacing/>
      </w:pPr>
      <w:r w:rsidRPr="00FB0CE2">
        <w:t>на</w:t>
      </w:r>
      <w:r w:rsidRPr="00FB0CE2">
        <w:rPr>
          <w:spacing w:val="31"/>
        </w:rPr>
        <w:t xml:space="preserve"> </w:t>
      </w:r>
      <w:r w:rsidRPr="00FB0CE2">
        <w:t>недифференцированное</w:t>
      </w:r>
      <w:r w:rsidRPr="00FB0CE2">
        <w:rPr>
          <w:spacing w:val="32"/>
        </w:rPr>
        <w:t xml:space="preserve"> </w:t>
      </w:r>
      <w:r w:rsidRPr="00FB0CE2">
        <w:t>представление</w:t>
      </w:r>
      <w:r w:rsidRPr="00FB0CE2">
        <w:rPr>
          <w:spacing w:val="32"/>
        </w:rPr>
        <w:t xml:space="preserve"> </w:t>
      </w:r>
      <w:r w:rsidRPr="00FB0CE2">
        <w:t>о</w:t>
      </w:r>
      <w:r w:rsidRPr="00FB0CE2">
        <w:rPr>
          <w:spacing w:val="35"/>
        </w:rPr>
        <w:t xml:space="preserve"> </w:t>
      </w:r>
      <w:r w:rsidRPr="00FB0CE2">
        <w:t>качестве</w:t>
      </w:r>
      <w:r w:rsidRPr="00FB0CE2">
        <w:rPr>
          <w:spacing w:val="34"/>
        </w:rPr>
        <w:t xml:space="preserve"> </w:t>
      </w:r>
      <w:r w:rsidRPr="00FB0CE2">
        <w:t>(«Справедливый,</w:t>
      </w:r>
      <w:r w:rsidRPr="00FB0CE2">
        <w:rPr>
          <w:spacing w:val="33"/>
        </w:rPr>
        <w:t xml:space="preserve"> </w:t>
      </w:r>
      <w:r w:rsidRPr="00FB0CE2">
        <w:t>который</w:t>
      </w:r>
      <w:r w:rsidRPr="00FB0CE2">
        <w:rPr>
          <w:spacing w:val="34"/>
        </w:rPr>
        <w:t xml:space="preserve"> </w:t>
      </w:r>
      <w:r w:rsidRPr="00FB0CE2">
        <w:t>д</w:t>
      </w:r>
      <w:r w:rsidRPr="00FB0CE2">
        <w:t>е</w:t>
      </w:r>
      <w:r w:rsidRPr="00FB0CE2">
        <w:t>лает</w:t>
      </w:r>
      <w:r w:rsidRPr="00FB0CE2">
        <w:rPr>
          <w:spacing w:val="-57"/>
        </w:rPr>
        <w:t xml:space="preserve"> </w:t>
      </w:r>
      <w:r w:rsidRPr="00FB0CE2">
        <w:t>все</w:t>
      </w:r>
      <w:r w:rsidRPr="00FB0CE2">
        <w:rPr>
          <w:spacing w:val="-2"/>
        </w:rPr>
        <w:t xml:space="preserve"> </w:t>
      </w:r>
      <w:r w:rsidRPr="00FB0CE2">
        <w:t>только справедливое»).</w:t>
      </w:r>
    </w:p>
    <w:p w:rsidR="0029755F" w:rsidRPr="00FB0CE2" w:rsidRDefault="0029755F" w:rsidP="0029755F">
      <w:pPr>
        <w:pStyle w:val="a3"/>
        <w:contextualSpacing/>
      </w:pPr>
      <w:r w:rsidRPr="00FB0CE2">
        <w:t>Анализируют</w:t>
      </w:r>
      <w:r w:rsidRPr="00FB0CE2">
        <w:rPr>
          <w:spacing w:val="-3"/>
        </w:rPr>
        <w:t xml:space="preserve"> </w:t>
      </w:r>
      <w:r w:rsidRPr="00FB0CE2">
        <w:t>ошибки</w:t>
      </w:r>
      <w:r w:rsidRPr="00FB0CE2">
        <w:rPr>
          <w:spacing w:val="-3"/>
        </w:rPr>
        <w:t xml:space="preserve"> </w:t>
      </w:r>
      <w:r w:rsidRPr="00FB0CE2">
        <w:t>в</w:t>
      </w:r>
      <w:r w:rsidRPr="00FB0CE2">
        <w:rPr>
          <w:spacing w:val="-6"/>
        </w:rPr>
        <w:t xml:space="preserve"> </w:t>
      </w:r>
      <w:r w:rsidRPr="00FB0CE2">
        <w:t>представлениях</w:t>
      </w:r>
      <w:r w:rsidRPr="00FB0CE2">
        <w:rPr>
          <w:spacing w:val="-1"/>
        </w:rPr>
        <w:t xml:space="preserve"> </w:t>
      </w:r>
      <w:r w:rsidRPr="00FB0CE2">
        <w:t>детей</w:t>
      </w:r>
      <w:r w:rsidRPr="00FB0CE2">
        <w:rPr>
          <w:spacing w:val="-4"/>
        </w:rPr>
        <w:t xml:space="preserve"> </w:t>
      </w:r>
      <w:r w:rsidRPr="00FB0CE2">
        <w:t>о</w:t>
      </w:r>
      <w:r w:rsidRPr="00FB0CE2">
        <w:rPr>
          <w:spacing w:val="-3"/>
        </w:rPr>
        <w:t xml:space="preserve"> </w:t>
      </w:r>
      <w:r w:rsidRPr="00FB0CE2">
        <w:t>качествах,</w:t>
      </w:r>
      <w:r w:rsidRPr="00FB0CE2">
        <w:rPr>
          <w:spacing w:val="-3"/>
        </w:rPr>
        <w:t xml:space="preserve"> </w:t>
      </w:r>
      <w:r w:rsidRPr="00FB0CE2">
        <w:t>например:</w:t>
      </w:r>
    </w:p>
    <w:p w:rsidR="0029755F" w:rsidRPr="00FB0CE2" w:rsidRDefault="0029755F" w:rsidP="00EF4C4E">
      <w:pPr>
        <w:pStyle w:val="af8"/>
        <w:widowControl w:val="0"/>
        <w:numPr>
          <w:ilvl w:val="0"/>
          <w:numId w:val="31"/>
        </w:numPr>
        <w:tabs>
          <w:tab w:val="left" w:pos="436"/>
        </w:tabs>
        <w:autoSpaceDE w:val="0"/>
        <w:autoSpaceDN w:val="0"/>
        <w:ind w:right="228" w:firstLine="0"/>
        <w:contextualSpacing/>
      </w:pPr>
      <w:r w:rsidRPr="00FB0CE2">
        <w:t>объяснение</w:t>
      </w:r>
      <w:r w:rsidRPr="00FB0CE2">
        <w:rPr>
          <w:spacing w:val="10"/>
        </w:rPr>
        <w:t xml:space="preserve"> </w:t>
      </w:r>
      <w:r w:rsidRPr="00FB0CE2">
        <w:t>одного</w:t>
      </w:r>
      <w:r w:rsidRPr="00FB0CE2">
        <w:rPr>
          <w:spacing w:val="8"/>
        </w:rPr>
        <w:t xml:space="preserve"> </w:t>
      </w:r>
      <w:r w:rsidRPr="00FB0CE2">
        <w:t>качества</w:t>
      </w:r>
      <w:r w:rsidRPr="00FB0CE2">
        <w:rPr>
          <w:spacing w:val="9"/>
        </w:rPr>
        <w:t xml:space="preserve"> </w:t>
      </w:r>
      <w:r w:rsidRPr="00FB0CE2">
        <w:t>через</w:t>
      </w:r>
      <w:r w:rsidRPr="00FB0CE2">
        <w:rPr>
          <w:spacing w:val="12"/>
        </w:rPr>
        <w:t xml:space="preserve"> </w:t>
      </w:r>
      <w:r w:rsidRPr="00FB0CE2">
        <w:t>другое</w:t>
      </w:r>
      <w:r w:rsidRPr="00FB0CE2">
        <w:rPr>
          <w:spacing w:val="12"/>
        </w:rPr>
        <w:t xml:space="preserve"> </w:t>
      </w:r>
      <w:r w:rsidRPr="00FB0CE2">
        <w:t>(«Справедливым</w:t>
      </w:r>
      <w:r w:rsidRPr="00FB0CE2">
        <w:rPr>
          <w:spacing w:val="16"/>
        </w:rPr>
        <w:t xml:space="preserve"> </w:t>
      </w:r>
      <w:r w:rsidRPr="00FB0CE2">
        <w:t>можно</w:t>
      </w:r>
      <w:r w:rsidRPr="00FB0CE2">
        <w:rPr>
          <w:spacing w:val="11"/>
        </w:rPr>
        <w:t xml:space="preserve"> </w:t>
      </w:r>
      <w:r w:rsidRPr="00FB0CE2">
        <w:t>назвать</w:t>
      </w:r>
      <w:r w:rsidRPr="00FB0CE2">
        <w:rPr>
          <w:spacing w:val="9"/>
        </w:rPr>
        <w:t xml:space="preserve"> </w:t>
      </w:r>
      <w:r w:rsidRPr="00FB0CE2">
        <w:t>смелого.</w:t>
      </w:r>
      <w:r w:rsidRPr="00FB0CE2">
        <w:rPr>
          <w:spacing w:val="-57"/>
        </w:rPr>
        <w:t xml:space="preserve"> </w:t>
      </w:r>
      <w:r w:rsidRPr="00FB0CE2">
        <w:t>Бывают</w:t>
      </w:r>
      <w:r w:rsidRPr="00FB0CE2">
        <w:rPr>
          <w:spacing w:val="-1"/>
        </w:rPr>
        <w:t xml:space="preserve"> </w:t>
      </w:r>
      <w:r w:rsidRPr="00FB0CE2">
        <w:t>мальчики смелые. Они</w:t>
      </w:r>
      <w:r w:rsidRPr="00FB0CE2">
        <w:rPr>
          <w:spacing w:val="-1"/>
        </w:rPr>
        <w:t xml:space="preserve"> </w:t>
      </w:r>
      <w:r w:rsidRPr="00FB0CE2">
        <w:t>защищают девочек»);</w:t>
      </w:r>
    </w:p>
    <w:p w:rsidR="0029755F" w:rsidRPr="00FB0CE2" w:rsidRDefault="0029755F" w:rsidP="00EF4C4E">
      <w:pPr>
        <w:pStyle w:val="af8"/>
        <w:widowControl w:val="0"/>
        <w:numPr>
          <w:ilvl w:val="0"/>
          <w:numId w:val="31"/>
        </w:numPr>
        <w:tabs>
          <w:tab w:val="left" w:pos="381"/>
        </w:tabs>
        <w:autoSpaceDE w:val="0"/>
        <w:autoSpaceDN w:val="0"/>
        <w:spacing w:before="1"/>
        <w:ind w:right="228" w:firstLine="0"/>
        <w:contextualSpacing/>
      </w:pPr>
      <w:r w:rsidRPr="00FB0CE2">
        <w:t>название</w:t>
      </w:r>
      <w:r w:rsidRPr="00FB0CE2">
        <w:rPr>
          <w:spacing w:val="15"/>
        </w:rPr>
        <w:t xml:space="preserve"> </w:t>
      </w:r>
      <w:r w:rsidRPr="00FB0CE2">
        <w:t>действий,</w:t>
      </w:r>
      <w:r w:rsidRPr="00FB0CE2">
        <w:rPr>
          <w:spacing w:val="15"/>
        </w:rPr>
        <w:t xml:space="preserve"> </w:t>
      </w:r>
      <w:r w:rsidRPr="00FB0CE2">
        <w:t>не</w:t>
      </w:r>
      <w:r w:rsidRPr="00FB0CE2">
        <w:rPr>
          <w:spacing w:val="16"/>
        </w:rPr>
        <w:t xml:space="preserve"> </w:t>
      </w:r>
      <w:r w:rsidRPr="00FB0CE2">
        <w:t>связанных</w:t>
      </w:r>
      <w:r w:rsidRPr="00FB0CE2">
        <w:rPr>
          <w:spacing w:val="17"/>
        </w:rPr>
        <w:t xml:space="preserve"> </w:t>
      </w:r>
      <w:r w:rsidRPr="00FB0CE2">
        <w:t>с</w:t>
      </w:r>
      <w:r w:rsidRPr="00FB0CE2">
        <w:rPr>
          <w:spacing w:val="15"/>
        </w:rPr>
        <w:t xml:space="preserve"> </w:t>
      </w:r>
      <w:r w:rsidRPr="00FB0CE2">
        <w:t>данным</w:t>
      </w:r>
      <w:r w:rsidRPr="00FB0CE2">
        <w:rPr>
          <w:spacing w:val="18"/>
        </w:rPr>
        <w:t xml:space="preserve"> </w:t>
      </w:r>
      <w:r w:rsidRPr="00FB0CE2">
        <w:t>качеством</w:t>
      </w:r>
      <w:r w:rsidRPr="00FB0CE2">
        <w:rPr>
          <w:spacing w:val="16"/>
        </w:rPr>
        <w:t xml:space="preserve"> </w:t>
      </w:r>
      <w:r w:rsidRPr="00FB0CE2">
        <w:t>(«Илюша</w:t>
      </w:r>
      <w:r w:rsidRPr="00FB0CE2">
        <w:rPr>
          <w:spacing w:val="17"/>
        </w:rPr>
        <w:t xml:space="preserve"> </w:t>
      </w:r>
      <w:r w:rsidRPr="00FB0CE2">
        <w:t>смелый.</w:t>
      </w:r>
      <w:r w:rsidRPr="00FB0CE2">
        <w:rPr>
          <w:spacing w:val="25"/>
        </w:rPr>
        <w:t xml:space="preserve"> </w:t>
      </w:r>
      <w:r w:rsidRPr="00FB0CE2">
        <w:t>Всегда</w:t>
      </w:r>
      <w:r w:rsidRPr="00FB0CE2">
        <w:rPr>
          <w:spacing w:val="18"/>
        </w:rPr>
        <w:t xml:space="preserve"> </w:t>
      </w:r>
      <w:r w:rsidRPr="00FB0CE2">
        <w:t>дел</w:t>
      </w:r>
      <w:r w:rsidRPr="00FB0CE2">
        <w:t>а</w:t>
      </w:r>
      <w:r w:rsidRPr="00FB0CE2">
        <w:t>ет,</w:t>
      </w:r>
      <w:r w:rsidRPr="00FB0CE2">
        <w:rPr>
          <w:spacing w:val="-57"/>
        </w:rPr>
        <w:t xml:space="preserve"> </w:t>
      </w:r>
      <w:r w:rsidRPr="00FB0CE2">
        <w:t>что</w:t>
      </w:r>
      <w:r w:rsidRPr="00FB0CE2">
        <w:rPr>
          <w:spacing w:val="2"/>
        </w:rPr>
        <w:t xml:space="preserve"> </w:t>
      </w:r>
      <w:r w:rsidRPr="00FB0CE2">
        <w:t>надо.</w:t>
      </w:r>
      <w:r w:rsidRPr="00FB0CE2">
        <w:rPr>
          <w:spacing w:val="3"/>
        </w:rPr>
        <w:t xml:space="preserve"> </w:t>
      </w:r>
      <w:r w:rsidRPr="00FB0CE2">
        <w:t>У</w:t>
      </w:r>
      <w:r w:rsidRPr="00FB0CE2">
        <w:rPr>
          <w:spacing w:val="4"/>
        </w:rPr>
        <w:t xml:space="preserve"> </w:t>
      </w:r>
      <w:r w:rsidRPr="00FB0CE2">
        <w:t>него</w:t>
      </w:r>
      <w:r w:rsidRPr="00FB0CE2">
        <w:rPr>
          <w:spacing w:val="2"/>
        </w:rPr>
        <w:t xml:space="preserve"> </w:t>
      </w:r>
      <w:r w:rsidRPr="00FB0CE2">
        <w:t>дома</w:t>
      </w:r>
      <w:r w:rsidRPr="00FB0CE2">
        <w:rPr>
          <w:spacing w:val="6"/>
        </w:rPr>
        <w:t xml:space="preserve"> </w:t>
      </w:r>
      <w:r w:rsidRPr="00FB0CE2">
        <w:t>«Лего»,</w:t>
      </w:r>
      <w:r w:rsidRPr="00FB0CE2">
        <w:rPr>
          <w:spacing w:val="3"/>
        </w:rPr>
        <w:t xml:space="preserve"> </w:t>
      </w:r>
      <w:r w:rsidRPr="00FB0CE2">
        <w:t>поэтому</w:t>
      </w:r>
      <w:r w:rsidRPr="00FB0CE2">
        <w:rPr>
          <w:spacing w:val="-2"/>
        </w:rPr>
        <w:t xml:space="preserve"> </w:t>
      </w:r>
      <w:r w:rsidRPr="00FB0CE2">
        <w:t>он</w:t>
      </w:r>
      <w:r w:rsidRPr="00FB0CE2">
        <w:rPr>
          <w:spacing w:val="3"/>
        </w:rPr>
        <w:t xml:space="preserve"> </w:t>
      </w:r>
      <w:r w:rsidRPr="00FB0CE2">
        <w:t>всегда</w:t>
      </w:r>
      <w:r w:rsidRPr="00FB0CE2">
        <w:rPr>
          <w:spacing w:val="2"/>
        </w:rPr>
        <w:t xml:space="preserve"> </w:t>
      </w:r>
      <w:r w:rsidRPr="00FB0CE2">
        <w:t>делает,</w:t>
      </w:r>
      <w:r w:rsidRPr="00FB0CE2">
        <w:rPr>
          <w:spacing w:val="5"/>
        </w:rPr>
        <w:t xml:space="preserve"> </w:t>
      </w:r>
      <w:r w:rsidRPr="00FB0CE2">
        <w:t>что</w:t>
      </w:r>
      <w:r w:rsidRPr="00FB0CE2">
        <w:rPr>
          <w:spacing w:val="2"/>
        </w:rPr>
        <w:t xml:space="preserve"> </w:t>
      </w:r>
      <w:r w:rsidRPr="00FB0CE2">
        <w:t>хочет.</w:t>
      </w:r>
      <w:r w:rsidRPr="00FB0CE2">
        <w:rPr>
          <w:spacing w:val="8"/>
        </w:rPr>
        <w:t xml:space="preserve"> </w:t>
      </w:r>
      <w:r w:rsidRPr="00FB0CE2">
        <w:t>Потому</w:t>
      </w:r>
      <w:r w:rsidRPr="00FB0CE2">
        <w:rPr>
          <w:spacing w:val="-2"/>
        </w:rPr>
        <w:t xml:space="preserve"> </w:t>
      </w:r>
      <w:r w:rsidRPr="00FB0CE2">
        <w:t>он</w:t>
      </w:r>
      <w:r w:rsidRPr="00FB0CE2">
        <w:rPr>
          <w:spacing w:val="3"/>
        </w:rPr>
        <w:t xml:space="preserve"> </w:t>
      </w:r>
      <w:r w:rsidRPr="00FB0CE2">
        <w:t>и</w:t>
      </w:r>
      <w:r w:rsidRPr="00FB0CE2">
        <w:rPr>
          <w:spacing w:val="4"/>
        </w:rPr>
        <w:t xml:space="preserve"> </w:t>
      </w:r>
      <w:r w:rsidRPr="00FB0CE2">
        <w:t>см</w:t>
      </w:r>
      <w:r w:rsidRPr="00FB0CE2">
        <w:t>е</w:t>
      </w:r>
      <w:r w:rsidRPr="00FB0CE2">
        <w:t>лый»;</w:t>
      </w:r>
    </w:p>
    <w:p w:rsidR="0029755F" w:rsidRPr="00FB0CE2" w:rsidRDefault="0029755F" w:rsidP="0029755F">
      <w:pPr>
        <w:pStyle w:val="a3"/>
        <w:contextualSpacing/>
      </w:pPr>
      <w:r w:rsidRPr="00FB0CE2">
        <w:t>«Добрый</w:t>
      </w:r>
      <w:r w:rsidRPr="00FB0CE2">
        <w:rPr>
          <w:spacing w:val="20"/>
        </w:rPr>
        <w:t xml:space="preserve"> </w:t>
      </w:r>
      <w:r w:rsidRPr="00FB0CE2">
        <w:t>тот,</w:t>
      </w:r>
      <w:r w:rsidRPr="00FB0CE2">
        <w:rPr>
          <w:spacing w:val="22"/>
        </w:rPr>
        <w:t xml:space="preserve"> </w:t>
      </w:r>
      <w:r w:rsidRPr="00FB0CE2">
        <w:t>кто</w:t>
      </w:r>
      <w:r w:rsidRPr="00FB0CE2">
        <w:rPr>
          <w:spacing w:val="20"/>
        </w:rPr>
        <w:t xml:space="preserve"> </w:t>
      </w:r>
      <w:r w:rsidRPr="00FB0CE2">
        <w:t>рисует</w:t>
      </w:r>
      <w:r w:rsidRPr="00FB0CE2">
        <w:rPr>
          <w:spacing w:val="21"/>
        </w:rPr>
        <w:t xml:space="preserve"> </w:t>
      </w:r>
      <w:r w:rsidRPr="00FB0CE2">
        <w:t>хорошо,</w:t>
      </w:r>
      <w:r w:rsidRPr="00FB0CE2">
        <w:rPr>
          <w:spacing w:val="18"/>
        </w:rPr>
        <w:t xml:space="preserve"> </w:t>
      </w:r>
      <w:r w:rsidRPr="00FB0CE2">
        <w:t>зайцев</w:t>
      </w:r>
      <w:r w:rsidRPr="00FB0CE2">
        <w:rPr>
          <w:spacing w:val="20"/>
        </w:rPr>
        <w:t xml:space="preserve"> </w:t>
      </w:r>
      <w:r w:rsidRPr="00FB0CE2">
        <w:t>хорошо</w:t>
      </w:r>
      <w:r w:rsidRPr="00FB0CE2">
        <w:rPr>
          <w:spacing w:val="20"/>
        </w:rPr>
        <w:t xml:space="preserve"> </w:t>
      </w:r>
      <w:r w:rsidRPr="00FB0CE2">
        <w:t>рисует»;</w:t>
      </w:r>
      <w:r w:rsidRPr="00FB0CE2">
        <w:rPr>
          <w:spacing w:val="26"/>
        </w:rPr>
        <w:t xml:space="preserve"> </w:t>
      </w:r>
      <w:r w:rsidRPr="00FB0CE2">
        <w:t>«Скромный,</w:t>
      </w:r>
      <w:r w:rsidRPr="00FB0CE2">
        <w:rPr>
          <w:spacing w:val="20"/>
        </w:rPr>
        <w:t xml:space="preserve"> </w:t>
      </w:r>
      <w:r w:rsidRPr="00FB0CE2">
        <w:t>он</w:t>
      </w:r>
      <w:r w:rsidRPr="00FB0CE2">
        <w:rPr>
          <w:spacing w:val="21"/>
        </w:rPr>
        <w:t xml:space="preserve"> </w:t>
      </w:r>
      <w:r w:rsidRPr="00FB0CE2">
        <w:t>все</w:t>
      </w:r>
      <w:r w:rsidRPr="00FB0CE2">
        <w:rPr>
          <w:spacing w:val="19"/>
        </w:rPr>
        <w:t xml:space="preserve"> </w:t>
      </w:r>
      <w:r w:rsidRPr="00FB0CE2">
        <w:t>разбивает,</w:t>
      </w:r>
      <w:r w:rsidRPr="00FB0CE2">
        <w:rPr>
          <w:spacing w:val="-57"/>
        </w:rPr>
        <w:t xml:space="preserve"> </w:t>
      </w:r>
      <w:r w:rsidRPr="00FB0CE2">
        <w:t>все</w:t>
      </w:r>
      <w:r w:rsidRPr="00FB0CE2">
        <w:rPr>
          <w:spacing w:val="-2"/>
        </w:rPr>
        <w:t xml:space="preserve"> </w:t>
      </w:r>
      <w:r w:rsidRPr="00FB0CE2">
        <w:t>из рук летит»);</w:t>
      </w:r>
    </w:p>
    <w:p w:rsidR="0029755F" w:rsidRPr="00FB0CE2" w:rsidRDefault="0029755F" w:rsidP="00EF4C4E">
      <w:pPr>
        <w:pStyle w:val="af8"/>
        <w:widowControl w:val="0"/>
        <w:numPr>
          <w:ilvl w:val="0"/>
          <w:numId w:val="31"/>
        </w:numPr>
        <w:tabs>
          <w:tab w:val="left" w:pos="362"/>
        </w:tabs>
        <w:autoSpaceDE w:val="0"/>
        <w:autoSpaceDN w:val="0"/>
        <w:ind w:left="361"/>
        <w:contextualSpacing/>
      </w:pPr>
      <w:r w:rsidRPr="00FB0CE2">
        <w:t>неправильная</w:t>
      </w:r>
      <w:r w:rsidRPr="00FB0CE2">
        <w:rPr>
          <w:spacing w:val="-4"/>
        </w:rPr>
        <w:t xml:space="preserve"> </w:t>
      </w:r>
      <w:r w:rsidRPr="00FB0CE2">
        <w:t>нравственная</w:t>
      </w:r>
      <w:r w:rsidRPr="00FB0CE2">
        <w:rPr>
          <w:spacing w:val="-3"/>
        </w:rPr>
        <w:t xml:space="preserve"> </w:t>
      </w:r>
      <w:r w:rsidRPr="00FB0CE2">
        <w:t>оценка</w:t>
      </w:r>
      <w:r w:rsidRPr="00FB0CE2">
        <w:rPr>
          <w:spacing w:val="-4"/>
        </w:rPr>
        <w:t xml:space="preserve"> </w:t>
      </w:r>
      <w:r w:rsidRPr="00FB0CE2">
        <w:t>качества</w:t>
      </w:r>
      <w:r w:rsidRPr="00FB0CE2">
        <w:rPr>
          <w:spacing w:val="-4"/>
        </w:rPr>
        <w:t xml:space="preserve"> </w:t>
      </w:r>
      <w:r w:rsidRPr="00FB0CE2">
        <w:t>(«Скромный</w:t>
      </w:r>
      <w:r w:rsidRPr="00FB0CE2">
        <w:rPr>
          <w:spacing w:val="-3"/>
        </w:rPr>
        <w:t xml:space="preserve"> </w:t>
      </w:r>
      <w:r w:rsidRPr="00FB0CE2">
        <w:t>-</w:t>
      </w:r>
      <w:r w:rsidRPr="00FB0CE2">
        <w:rPr>
          <w:spacing w:val="-4"/>
        </w:rPr>
        <w:t xml:space="preserve"> </w:t>
      </w:r>
      <w:r w:rsidRPr="00FB0CE2">
        <w:t>это</w:t>
      </w:r>
      <w:r w:rsidRPr="00FB0CE2">
        <w:rPr>
          <w:spacing w:val="-3"/>
        </w:rPr>
        <w:t xml:space="preserve"> </w:t>
      </w:r>
      <w:r w:rsidRPr="00FB0CE2">
        <w:t>плохой»).</w:t>
      </w:r>
    </w:p>
    <w:p w:rsidR="0029755F" w:rsidRPr="00FB0CE2" w:rsidRDefault="0029755F" w:rsidP="0029755F">
      <w:pPr>
        <w:pStyle w:val="a3"/>
        <w:ind w:right="154" w:firstLine="707"/>
        <w:contextualSpacing/>
      </w:pPr>
      <w:r w:rsidRPr="00FB0CE2">
        <w:t>Данные</w:t>
      </w:r>
      <w:r w:rsidRPr="00FB0CE2">
        <w:rPr>
          <w:spacing w:val="13"/>
        </w:rPr>
        <w:t xml:space="preserve"> </w:t>
      </w:r>
      <w:r w:rsidRPr="00FB0CE2">
        <w:t>соотносятся</w:t>
      </w:r>
      <w:r w:rsidRPr="00FB0CE2">
        <w:rPr>
          <w:spacing w:val="14"/>
        </w:rPr>
        <w:t xml:space="preserve"> </w:t>
      </w:r>
      <w:r w:rsidRPr="00FB0CE2">
        <w:t>с</w:t>
      </w:r>
      <w:r w:rsidRPr="00FB0CE2">
        <w:rPr>
          <w:spacing w:val="13"/>
        </w:rPr>
        <w:t xml:space="preserve"> </w:t>
      </w:r>
      <w:r w:rsidRPr="00FB0CE2">
        <w:t>примерным</w:t>
      </w:r>
      <w:r w:rsidRPr="00FB0CE2">
        <w:rPr>
          <w:spacing w:val="13"/>
        </w:rPr>
        <w:t xml:space="preserve"> </w:t>
      </w:r>
      <w:r w:rsidRPr="00FB0CE2">
        <w:t>содержанием</w:t>
      </w:r>
      <w:r w:rsidRPr="00FB0CE2">
        <w:rPr>
          <w:spacing w:val="13"/>
        </w:rPr>
        <w:t xml:space="preserve"> </w:t>
      </w:r>
      <w:r w:rsidRPr="00FB0CE2">
        <w:t>представлений</w:t>
      </w:r>
      <w:r w:rsidRPr="00FB0CE2">
        <w:rPr>
          <w:spacing w:val="15"/>
        </w:rPr>
        <w:t xml:space="preserve"> </w:t>
      </w:r>
      <w:r w:rsidRPr="00FB0CE2">
        <w:t>о</w:t>
      </w:r>
      <w:r w:rsidRPr="00FB0CE2">
        <w:rPr>
          <w:spacing w:val="9"/>
        </w:rPr>
        <w:t xml:space="preserve"> </w:t>
      </w:r>
      <w:r w:rsidRPr="00FB0CE2">
        <w:t>нравственно-</w:t>
      </w:r>
      <w:r w:rsidRPr="00FB0CE2">
        <w:rPr>
          <w:spacing w:val="-57"/>
        </w:rPr>
        <w:t xml:space="preserve"> </w:t>
      </w:r>
      <w:r w:rsidRPr="00FB0CE2">
        <w:t>в</w:t>
      </w:r>
      <w:r w:rsidRPr="00FB0CE2">
        <w:t>о</w:t>
      </w:r>
      <w:r w:rsidRPr="00FB0CE2">
        <w:t>левых</w:t>
      </w:r>
      <w:r w:rsidRPr="00FB0CE2">
        <w:rPr>
          <w:spacing w:val="1"/>
        </w:rPr>
        <w:t xml:space="preserve"> </w:t>
      </w:r>
      <w:r w:rsidRPr="00FB0CE2">
        <w:t>качествах:</w:t>
      </w:r>
    </w:p>
    <w:p w:rsidR="0029755F" w:rsidRPr="00FB0CE2" w:rsidRDefault="0029755F" w:rsidP="0029755F">
      <w:pPr>
        <w:pStyle w:val="a3"/>
        <w:ind w:right="230"/>
        <w:contextualSpacing/>
        <w:jc w:val="both"/>
      </w:pPr>
      <w:r w:rsidRPr="00FB0CE2">
        <w:rPr>
          <w:b/>
        </w:rPr>
        <w:t>5-6</w:t>
      </w:r>
      <w:r w:rsidRPr="00FB0CE2">
        <w:rPr>
          <w:b/>
          <w:spacing w:val="1"/>
        </w:rPr>
        <w:t xml:space="preserve"> </w:t>
      </w:r>
      <w:r w:rsidRPr="00FB0CE2">
        <w:rPr>
          <w:b/>
        </w:rPr>
        <w:t>лет</w:t>
      </w:r>
      <w:r w:rsidRPr="00FB0CE2">
        <w:t>.</w:t>
      </w:r>
      <w:r w:rsidRPr="00FB0CE2">
        <w:rPr>
          <w:spacing w:val="1"/>
        </w:rPr>
        <w:t xml:space="preserve"> </w:t>
      </w:r>
      <w:r w:rsidRPr="00FB0CE2">
        <w:t>Развиваются</w:t>
      </w:r>
      <w:r w:rsidRPr="00FB0CE2">
        <w:rPr>
          <w:spacing w:val="1"/>
        </w:rPr>
        <w:t xml:space="preserve"> </w:t>
      </w:r>
      <w:r w:rsidRPr="00FB0CE2">
        <w:t>обобщенные</w:t>
      </w:r>
      <w:r w:rsidRPr="00FB0CE2">
        <w:rPr>
          <w:spacing w:val="1"/>
        </w:rPr>
        <w:t xml:space="preserve"> </w:t>
      </w:r>
      <w:r w:rsidRPr="00FB0CE2">
        <w:t>представления</w:t>
      </w:r>
      <w:r w:rsidRPr="00FB0CE2">
        <w:rPr>
          <w:spacing w:val="1"/>
        </w:rPr>
        <w:t xml:space="preserve"> </w:t>
      </w:r>
      <w:r w:rsidRPr="00FB0CE2">
        <w:t>о</w:t>
      </w:r>
      <w:r w:rsidRPr="00FB0CE2">
        <w:rPr>
          <w:spacing w:val="1"/>
        </w:rPr>
        <w:t xml:space="preserve"> </w:t>
      </w:r>
      <w:r w:rsidRPr="00FB0CE2">
        <w:t>правдивости,</w:t>
      </w:r>
      <w:r w:rsidRPr="00FB0CE2">
        <w:rPr>
          <w:spacing w:val="1"/>
        </w:rPr>
        <w:t xml:space="preserve"> </w:t>
      </w:r>
      <w:r w:rsidRPr="00FB0CE2">
        <w:t>справедливости,</w:t>
      </w:r>
      <w:r w:rsidRPr="00FB0CE2">
        <w:rPr>
          <w:spacing w:val="1"/>
        </w:rPr>
        <w:t xml:space="preserve"> </w:t>
      </w:r>
      <w:r w:rsidRPr="00FB0CE2">
        <w:t>смел</w:t>
      </w:r>
      <w:r w:rsidRPr="00FB0CE2">
        <w:t>о</w:t>
      </w:r>
      <w:r w:rsidRPr="00FB0CE2">
        <w:t>сти,</w:t>
      </w:r>
      <w:r w:rsidRPr="00FB0CE2">
        <w:rPr>
          <w:spacing w:val="1"/>
        </w:rPr>
        <w:t xml:space="preserve"> </w:t>
      </w:r>
      <w:r w:rsidRPr="00FB0CE2">
        <w:t>скромности,</w:t>
      </w:r>
      <w:r w:rsidRPr="00FB0CE2">
        <w:rPr>
          <w:spacing w:val="1"/>
        </w:rPr>
        <w:t xml:space="preserve"> </w:t>
      </w:r>
      <w:r w:rsidRPr="00FB0CE2">
        <w:t>вежливости,</w:t>
      </w:r>
      <w:r w:rsidRPr="00FB0CE2">
        <w:rPr>
          <w:spacing w:val="1"/>
        </w:rPr>
        <w:t xml:space="preserve"> </w:t>
      </w:r>
      <w:r w:rsidRPr="00FB0CE2">
        <w:t>трудолюбии,</w:t>
      </w:r>
      <w:r w:rsidRPr="00FB0CE2">
        <w:rPr>
          <w:spacing w:val="1"/>
        </w:rPr>
        <w:t xml:space="preserve"> </w:t>
      </w:r>
      <w:r w:rsidRPr="00FB0CE2">
        <w:t>отзывчивости,</w:t>
      </w:r>
      <w:r w:rsidRPr="00FB0CE2">
        <w:rPr>
          <w:spacing w:val="1"/>
        </w:rPr>
        <w:t xml:space="preserve"> </w:t>
      </w:r>
      <w:r w:rsidRPr="00FB0CE2">
        <w:t>заботливости</w:t>
      </w:r>
      <w:r w:rsidRPr="00FB0CE2">
        <w:rPr>
          <w:spacing w:val="1"/>
        </w:rPr>
        <w:t xml:space="preserve"> </w:t>
      </w:r>
      <w:r w:rsidRPr="00FB0CE2">
        <w:t>на</w:t>
      </w:r>
      <w:r w:rsidRPr="00FB0CE2">
        <w:rPr>
          <w:spacing w:val="1"/>
        </w:rPr>
        <w:t xml:space="preserve"> </w:t>
      </w:r>
      <w:r w:rsidRPr="00FB0CE2">
        <w:t>конкретных</w:t>
      </w:r>
      <w:r w:rsidRPr="00FB0CE2">
        <w:rPr>
          <w:spacing w:val="-2"/>
        </w:rPr>
        <w:t xml:space="preserve"> </w:t>
      </w:r>
      <w:r w:rsidRPr="00FB0CE2">
        <w:t>примерах</w:t>
      </w:r>
      <w:r w:rsidRPr="00FB0CE2">
        <w:rPr>
          <w:spacing w:val="1"/>
        </w:rPr>
        <w:t xml:space="preserve"> </w:t>
      </w:r>
      <w:r w:rsidRPr="00FB0CE2">
        <w:t>(«Правдивый</w:t>
      </w:r>
      <w:r w:rsidRPr="00FB0CE2">
        <w:rPr>
          <w:spacing w:val="4"/>
        </w:rPr>
        <w:t xml:space="preserve"> </w:t>
      </w:r>
      <w:r w:rsidRPr="00FB0CE2">
        <w:t>-</w:t>
      </w:r>
      <w:r w:rsidRPr="00FB0CE2">
        <w:rPr>
          <w:spacing w:val="-2"/>
        </w:rPr>
        <w:t xml:space="preserve"> </w:t>
      </w:r>
      <w:r w:rsidRPr="00FB0CE2">
        <w:t>тот, кто</w:t>
      </w:r>
      <w:r w:rsidRPr="00FB0CE2">
        <w:rPr>
          <w:spacing w:val="-4"/>
        </w:rPr>
        <w:t xml:space="preserve"> </w:t>
      </w:r>
      <w:r w:rsidRPr="00FB0CE2">
        <w:t>не</w:t>
      </w:r>
      <w:r w:rsidRPr="00FB0CE2">
        <w:rPr>
          <w:spacing w:val="-1"/>
        </w:rPr>
        <w:t xml:space="preserve"> </w:t>
      </w:r>
      <w:r w:rsidRPr="00FB0CE2">
        <w:t>берет</w:t>
      </w:r>
      <w:r w:rsidRPr="00FB0CE2">
        <w:rPr>
          <w:spacing w:val="-1"/>
        </w:rPr>
        <w:t xml:space="preserve"> </w:t>
      </w:r>
      <w:r w:rsidRPr="00FB0CE2">
        <w:t>чужих</w:t>
      </w:r>
      <w:r w:rsidRPr="00FB0CE2">
        <w:rPr>
          <w:spacing w:val="1"/>
        </w:rPr>
        <w:t xml:space="preserve"> </w:t>
      </w:r>
      <w:r w:rsidRPr="00FB0CE2">
        <w:t>вещей»).</w:t>
      </w:r>
    </w:p>
    <w:p w:rsidR="0029755F" w:rsidRPr="00FB0CE2" w:rsidRDefault="0029755F" w:rsidP="0029755F">
      <w:pPr>
        <w:pStyle w:val="a3"/>
        <w:ind w:right="229"/>
        <w:contextualSpacing/>
        <w:jc w:val="both"/>
      </w:pPr>
      <w:r w:rsidRPr="00FB0CE2">
        <w:rPr>
          <w:b/>
        </w:rPr>
        <w:t>6-7</w:t>
      </w:r>
      <w:r w:rsidRPr="00FB0CE2">
        <w:rPr>
          <w:b/>
          <w:spacing w:val="1"/>
        </w:rPr>
        <w:t xml:space="preserve"> </w:t>
      </w:r>
      <w:r w:rsidRPr="00FB0CE2">
        <w:rPr>
          <w:b/>
        </w:rPr>
        <w:t>лет</w:t>
      </w:r>
      <w:r w:rsidRPr="00FB0CE2">
        <w:t>.</w:t>
      </w:r>
      <w:r w:rsidRPr="00FB0CE2">
        <w:rPr>
          <w:spacing w:val="1"/>
        </w:rPr>
        <w:t xml:space="preserve"> </w:t>
      </w:r>
      <w:r w:rsidRPr="00FB0CE2">
        <w:t>Продолжают</w:t>
      </w:r>
      <w:r w:rsidRPr="00FB0CE2">
        <w:rPr>
          <w:spacing w:val="1"/>
        </w:rPr>
        <w:t xml:space="preserve"> </w:t>
      </w:r>
      <w:r w:rsidRPr="00FB0CE2">
        <w:t>развиваться</w:t>
      </w:r>
      <w:r w:rsidRPr="00FB0CE2">
        <w:rPr>
          <w:spacing w:val="1"/>
        </w:rPr>
        <w:t xml:space="preserve"> </w:t>
      </w:r>
      <w:r w:rsidRPr="00FB0CE2">
        <w:t>обобщенные</w:t>
      </w:r>
      <w:r w:rsidRPr="00FB0CE2">
        <w:rPr>
          <w:spacing w:val="1"/>
        </w:rPr>
        <w:t xml:space="preserve"> </w:t>
      </w:r>
      <w:r w:rsidRPr="00FB0CE2">
        <w:t>представления</w:t>
      </w:r>
      <w:r w:rsidRPr="00FB0CE2">
        <w:rPr>
          <w:spacing w:val="1"/>
        </w:rPr>
        <w:t xml:space="preserve"> </w:t>
      </w:r>
      <w:r w:rsidRPr="00FB0CE2">
        <w:t>о</w:t>
      </w:r>
      <w:r w:rsidRPr="00FB0CE2">
        <w:rPr>
          <w:spacing w:val="1"/>
        </w:rPr>
        <w:t xml:space="preserve"> </w:t>
      </w:r>
      <w:r w:rsidRPr="00FB0CE2">
        <w:t>доброте,</w:t>
      </w:r>
      <w:r w:rsidRPr="00FB0CE2">
        <w:rPr>
          <w:spacing w:val="1"/>
        </w:rPr>
        <w:t xml:space="preserve"> </w:t>
      </w:r>
      <w:r w:rsidRPr="00FB0CE2">
        <w:t>честности,</w:t>
      </w:r>
      <w:r w:rsidRPr="00FB0CE2">
        <w:rPr>
          <w:spacing w:val="1"/>
        </w:rPr>
        <w:t xml:space="preserve"> </w:t>
      </w:r>
      <w:r w:rsidRPr="00FB0CE2">
        <w:t>спр</w:t>
      </w:r>
      <w:r w:rsidRPr="00FB0CE2">
        <w:t>а</w:t>
      </w:r>
      <w:r w:rsidRPr="00FB0CE2">
        <w:t>ведливости, дружбе. Складывается отрицательное отношение к таким аморальным</w:t>
      </w:r>
      <w:r w:rsidRPr="00FB0CE2">
        <w:rPr>
          <w:spacing w:val="1"/>
        </w:rPr>
        <w:t xml:space="preserve"> </w:t>
      </w:r>
      <w:r w:rsidRPr="00FB0CE2">
        <w:t>качес</w:t>
      </w:r>
      <w:r w:rsidRPr="00FB0CE2">
        <w:t>т</w:t>
      </w:r>
      <w:r w:rsidRPr="00FB0CE2">
        <w:t>вам,</w:t>
      </w:r>
      <w:r w:rsidRPr="00FB0CE2">
        <w:rPr>
          <w:spacing w:val="-1"/>
        </w:rPr>
        <w:t xml:space="preserve"> </w:t>
      </w:r>
      <w:r w:rsidRPr="00FB0CE2">
        <w:t>как</w:t>
      </w:r>
      <w:r w:rsidRPr="00FB0CE2">
        <w:rPr>
          <w:spacing w:val="-1"/>
        </w:rPr>
        <w:t xml:space="preserve"> </w:t>
      </w:r>
      <w:r w:rsidRPr="00FB0CE2">
        <w:t>хитрость,</w:t>
      </w:r>
      <w:r w:rsidRPr="00FB0CE2">
        <w:rPr>
          <w:spacing w:val="-1"/>
        </w:rPr>
        <w:t xml:space="preserve"> </w:t>
      </w:r>
      <w:r w:rsidRPr="00FB0CE2">
        <w:t>лживость,</w:t>
      </w:r>
      <w:r w:rsidRPr="00FB0CE2">
        <w:rPr>
          <w:spacing w:val="-1"/>
        </w:rPr>
        <w:t xml:space="preserve"> </w:t>
      </w:r>
      <w:r w:rsidRPr="00FB0CE2">
        <w:t>жестокость,</w:t>
      </w:r>
      <w:r w:rsidRPr="00FB0CE2">
        <w:rPr>
          <w:spacing w:val="-1"/>
        </w:rPr>
        <w:t xml:space="preserve"> </w:t>
      </w:r>
      <w:r w:rsidRPr="00FB0CE2">
        <w:t>себялюбие,</w:t>
      </w:r>
      <w:r w:rsidRPr="00FB0CE2">
        <w:rPr>
          <w:spacing w:val="-1"/>
        </w:rPr>
        <w:t xml:space="preserve"> </w:t>
      </w:r>
      <w:r w:rsidRPr="00FB0CE2">
        <w:t>трусость,</w:t>
      </w:r>
      <w:r w:rsidRPr="00FB0CE2">
        <w:rPr>
          <w:spacing w:val="-1"/>
        </w:rPr>
        <w:t xml:space="preserve"> </w:t>
      </w:r>
      <w:r w:rsidRPr="00FB0CE2">
        <w:t>леность.</w:t>
      </w:r>
    </w:p>
    <w:p w:rsidR="0029755F" w:rsidRPr="00FB0CE2" w:rsidRDefault="0029755F" w:rsidP="0029755F">
      <w:pPr>
        <w:pStyle w:val="a3"/>
        <w:ind w:right="226"/>
        <w:contextualSpacing/>
        <w:jc w:val="both"/>
      </w:pPr>
      <w:r w:rsidRPr="00FB0CE2">
        <w:t>Выясняют</w:t>
      </w:r>
      <w:r w:rsidRPr="00FB0CE2">
        <w:rPr>
          <w:spacing w:val="1"/>
        </w:rPr>
        <w:t xml:space="preserve"> </w:t>
      </w:r>
      <w:r w:rsidRPr="00FB0CE2">
        <w:t>соответствие</w:t>
      </w:r>
      <w:r w:rsidRPr="00FB0CE2">
        <w:rPr>
          <w:spacing w:val="1"/>
        </w:rPr>
        <w:t xml:space="preserve"> </w:t>
      </w:r>
      <w:r w:rsidRPr="00FB0CE2">
        <w:t>представлений</w:t>
      </w:r>
      <w:r w:rsidRPr="00FB0CE2">
        <w:rPr>
          <w:spacing w:val="1"/>
        </w:rPr>
        <w:t xml:space="preserve"> </w:t>
      </w:r>
      <w:r w:rsidRPr="00FB0CE2">
        <w:t>о</w:t>
      </w:r>
      <w:r w:rsidRPr="00FB0CE2">
        <w:rPr>
          <w:spacing w:val="1"/>
        </w:rPr>
        <w:t xml:space="preserve"> </w:t>
      </w:r>
      <w:r w:rsidRPr="00FB0CE2">
        <w:t>нравственно-волевых</w:t>
      </w:r>
      <w:r w:rsidRPr="00FB0CE2">
        <w:rPr>
          <w:spacing w:val="1"/>
        </w:rPr>
        <w:t xml:space="preserve"> </w:t>
      </w:r>
      <w:r w:rsidRPr="00FB0CE2">
        <w:t>качествах</w:t>
      </w:r>
      <w:r w:rsidRPr="00FB0CE2">
        <w:rPr>
          <w:spacing w:val="61"/>
        </w:rPr>
        <w:t xml:space="preserve"> </w:t>
      </w:r>
      <w:r w:rsidRPr="00FB0CE2">
        <w:t>возрасту.</w:t>
      </w:r>
      <w:r w:rsidRPr="00FB0CE2">
        <w:rPr>
          <w:spacing w:val="1"/>
        </w:rPr>
        <w:t xml:space="preserve"> </w:t>
      </w:r>
      <w:r w:rsidRPr="00FB0CE2">
        <w:t>Дел</w:t>
      </w:r>
      <w:r w:rsidRPr="00FB0CE2">
        <w:t>а</w:t>
      </w:r>
      <w:r w:rsidRPr="00FB0CE2">
        <w:t>ют</w:t>
      </w:r>
      <w:r w:rsidRPr="00FB0CE2">
        <w:rPr>
          <w:spacing w:val="-1"/>
        </w:rPr>
        <w:t xml:space="preserve"> </w:t>
      </w:r>
      <w:r w:rsidRPr="00FB0CE2">
        <w:t>вывод</w:t>
      </w:r>
      <w:r w:rsidRPr="00FB0CE2">
        <w:rPr>
          <w:spacing w:val="-1"/>
        </w:rPr>
        <w:t xml:space="preserve"> </w:t>
      </w:r>
      <w:r w:rsidRPr="00FB0CE2">
        <w:t>о</w:t>
      </w:r>
      <w:r w:rsidRPr="00FB0CE2">
        <w:rPr>
          <w:spacing w:val="-1"/>
        </w:rPr>
        <w:t xml:space="preserve"> </w:t>
      </w:r>
      <w:r w:rsidRPr="00FB0CE2">
        <w:t>том, как</w:t>
      </w:r>
      <w:r w:rsidRPr="00FB0CE2">
        <w:rPr>
          <w:spacing w:val="-1"/>
        </w:rPr>
        <w:t xml:space="preserve"> </w:t>
      </w:r>
      <w:r w:rsidRPr="00FB0CE2">
        <w:t>меняются эти</w:t>
      </w:r>
      <w:r w:rsidRPr="00FB0CE2">
        <w:rPr>
          <w:spacing w:val="-3"/>
        </w:rPr>
        <w:t xml:space="preserve"> </w:t>
      </w:r>
      <w:r w:rsidRPr="00FB0CE2">
        <w:t>представления с</w:t>
      </w:r>
      <w:r w:rsidRPr="00FB0CE2">
        <w:rPr>
          <w:spacing w:val="-2"/>
        </w:rPr>
        <w:t xml:space="preserve"> </w:t>
      </w:r>
      <w:r w:rsidRPr="00FB0CE2">
        <w:t>возрастом.</w:t>
      </w:r>
    </w:p>
    <w:p w:rsidR="0029755F" w:rsidRPr="00FB0CE2" w:rsidRDefault="0029755F" w:rsidP="00EF4C4E">
      <w:pPr>
        <w:pStyle w:val="af8"/>
        <w:widowControl w:val="0"/>
        <w:numPr>
          <w:ilvl w:val="0"/>
          <w:numId w:val="19"/>
        </w:numPr>
        <w:tabs>
          <w:tab w:val="left" w:pos="503"/>
        </w:tabs>
        <w:autoSpaceDE w:val="0"/>
        <w:autoSpaceDN w:val="0"/>
        <w:ind w:left="222" w:right="227" w:firstLine="0"/>
        <w:contextualSpacing/>
      </w:pPr>
      <w:r w:rsidRPr="00FB0CE2">
        <w:rPr>
          <w:b/>
        </w:rPr>
        <w:t>Методика</w:t>
      </w:r>
      <w:r w:rsidRPr="00FB0CE2">
        <w:rPr>
          <w:b/>
          <w:spacing w:val="42"/>
        </w:rPr>
        <w:t xml:space="preserve"> </w:t>
      </w:r>
      <w:r w:rsidRPr="00FB0CE2">
        <w:rPr>
          <w:b/>
        </w:rPr>
        <w:t>«Какой</w:t>
      </w:r>
      <w:r w:rsidRPr="00FB0CE2">
        <w:rPr>
          <w:b/>
          <w:spacing w:val="44"/>
        </w:rPr>
        <w:t xml:space="preserve"> </w:t>
      </w:r>
      <w:r w:rsidRPr="00FB0CE2">
        <w:rPr>
          <w:b/>
        </w:rPr>
        <w:t>Я?»</w:t>
      </w:r>
      <w:r w:rsidRPr="00FB0CE2">
        <w:rPr>
          <w:b/>
          <w:spacing w:val="40"/>
        </w:rPr>
        <w:t xml:space="preserve"> </w:t>
      </w:r>
      <w:r w:rsidRPr="00FB0CE2">
        <w:t>(Немов</w:t>
      </w:r>
      <w:r w:rsidRPr="00FB0CE2">
        <w:rPr>
          <w:spacing w:val="38"/>
        </w:rPr>
        <w:t xml:space="preserve"> </w:t>
      </w:r>
      <w:r w:rsidRPr="00FB0CE2">
        <w:t>Р.С.</w:t>
      </w:r>
      <w:r w:rsidRPr="00FB0CE2">
        <w:rPr>
          <w:spacing w:val="38"/>
        </w:rPr>
        <w:t xml:space="preserve"> </w:t>
      </w:r>
      <w:r w:rsidRPr="00FB0CE2">
        <w:t>Психология.</w:t>
      </w:r>
      <w:r w:rsidRPr="00FB0CE2">
        <w:rPr>
          <w:spacing w:val="38"/>
        </w:rPr>
        <w:t xml:space="preserve"> </w:t>
      </w:r>
      <w:r w:rsidRPr="00FB0CE2">
        <w:t>Кн.</w:t>
      </w:r>
      <w:r w:rsidRPr="00FB0CE2">
        <w:rPr>
          <w:spacing w:val="37"/>
        </w:rPr>
        <w:t xml:space="preserve"> </w:t>
      </w:r>
      <w:r w:rsidRPr="00FB0CE2">
        <w:t>3.</w:t>
      </w:r>
      <w:r w:rsidRPr="00FB0CE2">
        <w:rPr>
          <w:spacing w:val="41"/>
        </w:rPr>
        <w:t xml:space="preserve"> </w:t>
      </w:r>
      <w:r w:rsidRPr="00FB0CE2">
        <w:t>-</w:t>
      </w:r>
      <w:r w:rsidRPr="00FB0CE2">
        <w:rPr>
          <w:spacing w:val="38"/>
        </w:rPr>
        <w:t xml:space="preserve"> </w:t>
      </w:r>
      <w:r w:rsidRPr="00FB0CE2">
        <w:t>М.:</w:t>
      </w:r>
      <w:r w:rsidRPr="00FB0CE2">
        <w:rPr>
          <w:spacing w:val="39"/>
        </w:rPr>
        <w:t xml:space="preserve"> </w:t>
      </w:r>
      <w:r w:rsidRPr="00FB0CE2">
        <w:t>Просвещение,</w:t>
      </w:r>
      <w:r w:rsidRPr="00FB0CE2">
        <w:rPr>
          <w:spacing w:val="37"/>
        </w:rPr>
        <w:t xml:space="preserve"> </w:t>
      </w:r>
      <w:r w:rsidRPr="00FB0CE2">
        <w:t>Вл</w:t>
      </w:r>
      <w:r w:rsidRPr="00FB0CE2">
        <w:t>а</w:t>
      </w:r>
      <w:r w:rsidRPr="00FB0CE2">
        <w:t>дос,</w:t>
      </w:r>
      <w:r w:rsidRPr="00FB0CE2">
        <w:rPr>
          <w:spacing w:val="-57"/>
        </w:rPr>
        <w:t xml:space="preserve"> </w:t>
      </w:r>
      <w:r w:rsidRPr="00FB0CE2">
        <w:t>1994.)</w:t>
      </w:r>
    </w:p>
    <w:p w:rsidR="0029755F" w:rsidRPr="00FB0CE2" w:rsidRDefault="0029755F" w:rsidP="0029755F">
      <w:pPr>
        <w:pStyle w:val="a3"/>
        <w:ind w:right="222" w:firstLine="707"/>
        <w:contextualSpacing/>
        <w:jc w:val="both"/>
      </w:pPr>
      <w:r w:rsidRPr="00FB0CE2">
        <w:t>Эта</w:t>
      </w:r>
      <w:r w:rsidRPr="00FB0CE2">
        <w:rPr>
          <w:spacing w:val="1"/>
        </w:rPr>
        <w:t xml:space="preserve"> </w:t>
      </w:r>
      <w:r w:rsidRPr="00FB0CE2">
        <w:t>методика</w:t>
      </w:r>
      <w:r w:rsidRPr="00FB0CE2">
        <w:rPr>
          <w:spacing w:val="1"/>
        </w:rPr>
        <w:t xml:space="preserve"> </w:t>
      </w:r>
      <w:r w:rsidRPr="00FB0CE2">
        <w:t>предназначается</w:t>
      </w:r>
      <w:r w:rsidRPr="00FB0CE2">
        <w:rPr>
          <w:spacing w:val="1"/>
        </w:rPr>
        <w:t xml:space="preserve"> </w:t>
      </w:r>
      <w:r w:rsidRPr="00FB0CE2">
        <w:t>для</w:t>
      </w:r>
      <w:r w:rsidRPr="00FB0CE2">
        <w:rPr>
          <w:spacing w:val="1"/>
        </w:rPr>
        <w:t xml:space="preserve"> </w:t>
      </w:r>
      <w:r w:rsidRPr="00FB0CE2">
        <w:t>определения</w:t>
      </w:r>
      <w:r w:rsidRPr="00FB0CE2">
        <w:rPr>
          <w:spacing w:val="1"/>
        </w:rPr>
        <w:t xml:space="preserve"> </w:t>
      </w:r>
      <w:r w:rsidRPr="00FB0CE2">
        <w:t>самооценки</w:t>
      </w:r>
      <w:r w:rsidRPr="00FB0CE2">
        <w:rPr>
          <w:spacing w:val="1"/>
        </w:rPr>
        <w:t xml:space="preserve"> </w:t>
      </w:r>
      <w:r w:rsidRPr="00FB0CE2">
        <w:t>ребенком-</w:t>
      </w:r>
      <w:r w:rsidRPr="00FB0CE2">
        <w:rPr>
          <w:spacing w:val="1"/>
        </w:rPr>
        <w:t xml:space="preserve"> </w:t>
      </w:r>
      <w:r w:rsidRPr="00FB0CE2">
        <w:t>дошкольн</w:t>
      </w:r>
      <w:r w:rsidRPr="00FB0CE2">
        <w:t>и</w:t>
      </w:r>
      <w:r w:rsidRPr="00FB0CE2">
        <w:t>ком наличия у него некоторых качеств личности. Экспериментатор, пользуясь</w:t>
      </w:r>
      <w:r w:rsidRPr="00FB0CE2">
        <w:rPr>
          <w:spacing w:val="1"/>
        </w:rPr>
        <w:t xml:space="preserve"> </w:t>
      </w:r>
      <w:r w:rsidRPr="00FB0CE2">
        <w:t>предста</w:t>
      </w:r>
      <w:r w:rsidRPr="00FB0CE2">
        <w:t>в</w:t>
      </w:r>
      <w:r w:rsidRPr="00FB0CE2">
        <w:t>ленным</w:t>
      </w:r>
      <w:r w:rsidRPr="00FB0CE2">
        <w:rPr>
          <w:spacing w:val="12"/>
        </w:rPr>
        <w:t xml:space="preserve"> </w:t>
      </w:r>
      <w:r w:rsidRPr="00FB0CE2">
        <w:t>далее</w:t>
      </w:r>
      <w:r w:rsidRPr="00FB0CE2">
        <w:rPr>
          <w:spacing w:val="18"/>
        </w:rPr>
        <w:t xml:space="preserve"> </w:t>
      </w:r>
      <w:r w:rsidRPr="00FB0CE2">
        <w:t>протоколом,</w:t>
      </w:r>
      <w:r w:rsidRPr="00FB0CE2">
        <w:rPr>
          <w:spacing w:val="13"/>
        </w:rPr>
        <w:t xml:space="preserve"> </w:t>
      </w:r>
      <w:r w:rsidRPr="00FB0CE2">
        <w:t>спрашивает</w:t>
      </w:r>
      <w:r w:rsidRPr="00FB0CE2">
        <w:rPr>
          <w:spacing w:val="17"/>
        </w:rPr>
        <w:t xml:space="preserve"> </w:t>
      </w:r>
      <w:r w:rsidRPr="00FB0CE2">
        <w:t>у</w:t>
      </w:r>
      <w:r w:rsidRPr="00FB0CE2">
        <w:rPr>
          <w:spacing w:val="8"/>
        </w:rPr>
        <w:t xml:space="preserve"> </w:t>
      </w:r>
      <w:r w:rsidRPr="00FB0CE2">
        <w:t>ребенка,</w:t>
      </w:r>
      <w:r w:rsidRPr="00FB0CE2">
        <w:rPr>
          <w:spacing w:val="14"/>
        </w:rPr>
        <w:t xml:space="preserve"> </w:t>
      </w:r>
      <w:r w:rsidRPr="00FB0CE2">
        <w:t>как</w:t>
      </w:r>
      <w:r w:rsidRPr="00FB0CE2">
        <w:rPr>
          <w:spacing w:val="14"/>
        </w:rPr>
        <w:t xml:space="preserve"> </w:t>
      </w:r>
      <w:r w:rsidRPr="00FB0CE2">
        <w:t>он</w:t>
      </w:r>
      <w:r w:rsidRPr="00FB0CE2">
        <w:rPr>
          <w:spacing w:val="15"/>
        </w:rPr>
        <w:t xml:space="preserve"> </w:t>
      </w:r>
      <w:r w:rsidRPr="00FB0CE2">
        <w:t>себя</w:t>
      </w:r>
      <w:r w:rsidRPr="00FB0CE2">
        <w:rPr>
          <w:spacing w:val="13"/>
        </w:rPr>
        <w:t xml:space="preserve"> </w:t>
      </w:r>
      <w:r w:rsidRPr="00FB0CE2">
        <w:t>сам</w:t>
      </w:r>
      <w:r w:rsidRPr="00FB0CE2">
        <w:rPr>
          <w:spacing w:val="16"/>
        </w:rPr>
        <w:t xml:space="preserve"> </w:t>
      </w:r>
      <w:r w:rsidRPr="00FB0CE2">
        <w:t>воспринимает</w:t>
      </w:r>
      <w:r w:rsidRPr="00FB0CE2">
        <w:rPr>
          <w:spacing w:val="-58"/>
        </w:rPr>
        <w:t xml:space="preserve"> </w:t>
      </w:r>
      <w:r w:rsidRPr="00FB0CE2">
        <w:t>и</w:t>
      </w:r>
      <w:r w:rsidRPr="00FB0CE2">
        <w:rPr>
          <w:spacing w:val="1"/>
        </w:rPr>
        <w:t xml:space="preserve"> </w:t>
      </w:r>
      <w:r w:rsidRPr="00FB0CE2">
        <w:t>оцен</w:t>
      </w:r>
      <w:r w:rsidRPr="00FB0CE2">
        <w:t>и</w:t>
      </w:r>
      <w:r w:rsidRPr="00FB0CE2">
        <w:t>вает</w:t>
      </w:r>
      <w:r w:rsidRPr="00FB0CE2">
        <w:rPr>
          <w:spacing w:val="1"/>
        </w:rPr>
        <w:t xml:space="preserve"> </w:t>
      </w:r>
      <w:r w:rsidRPr="00FB0CE2">
        <w:t>по</w:t>
      </w:r>
      <w:r w:rsidRPr="00FB0CE2">
        <w:rPr>
          <w:spacing w:val="1"/>
        </w:rPr>
        <w:t xml:space="preserve"> </w:t>
      </w:r>
      <w:r w:rsidRPr="00FB0CE2">
        <w:t>десяти</w:t>
      </w:r>
      <w:r w:rsidRPr="00FB0CE2">
        <w:rPr>
          <w:spacing w:val="1"/>
        </w:rPr>
        <w:t xml:space="preserve"> </w:t>
      </w:r>
      <w:r w:rsidRPr="00FB0CE2">
        <w:t>различным</w:t>
      </w:r>
      <w:r w:rsidRPr="00FB0CE2">
        <w:rPr>
          <w:spacing w:val="1"/>
        </w:rPr>
        <w:t xml:space="preserve"> </w:t>
      </w:r>
      <w:r w:rsidRPr="00FB0CE2">
        <w:t>положительным</w:t>
      </w:r>
      <w:r w:rsidRPr="00FB0CE2">
        <w:rPr>
          <w:spacing w:val="1"/>
        </w:rPr>
        <w:t xml:space="preserve"> </w:t>
      </w:r>
      <w:r w:rsidRPr="00FB0CE2">
        <w:t>качествам</w:t>
      </w:r>
      <w:r w:rsidRPr="00FB0CE2">
        <w:rPr>
          <w:spacing w:val="1"/>
        </w:rPr>
        <w:t xml:space="preserve"> </w:t>
      </w:r>
      <w:r w:rsidRPr="00FB0CE2">
        <w:t>личности.</w:t>
      </w:r>
      <w:r w:rsidRPr="00FB0CE2">
        <w:rPr>
          <w:spacing w:val="1"/>
        </w:rPr>
        <w:t xml:space="preserve"> </w:t>
      </w:r>
      <w:r w:rsidRPr="00FB0CE2">
        <w:t>Оценки,</w:t>
      </w:r>
      <w:r w:rsidRPr="00FB0CE2">
        <w:rPr>
          <w:spacing w:val="1"/>
        </w:rPr>
        <w:t xml:space="preserve"> </w:t>
      </w:r>
      <w:r w:rsidRPr="00FB0CE2">
        <w:t>предлагаемые</w:t>
      </w:r>
      <w:r w:rsidRPr="00FB0CE2">
        <w:rPr>
          <w:spacing w:val="1"/>
        </w:rPr>
        <w:t xml:space="preserve"> </w:t>
      </w:r>
      <w:r w:rsidRPr="00FB0CE2">
        <w:t>р</w:t>
      </w:r>
      <w:r w:rsidRPr="00FB0CE2">
        <w:t>е</w:t>
      </w:r>
      <w:r w:rsidRPr="00FB0CE2">
        <w:t>бенком</w:t>
      </w:r>
      <w:r w:rsidRPr="00FB0CE2">
        <w:rPr>
          <w:spacing w:val="1"/>
        </w:rPr>
        <w:t xml:space="preserve"> </w:t>
      </w:r>
      <w:r w:rsidRPr="00FB0CE2">
        <w:t>самому</w:t>
      </w:r>
      <w:r w:rsidRPr="00FB0CE2">
        <w:rPr>
          <w:spacing w:val="1"/>
        </w:rPr>
        <w:t xml:space="preserve"> </w:t>
      </w:r>
      <w:r w:rsidRPr="00FB0CE2">
        <w:t>себе,</w:t>
      </w:r>
      <w:r w:rsidRPr="00FB0CE2">
        <w:rPr>
          <w:spacing w:val="1"/>
        </w:rPr>
        <w:t xml:space="preserve"> </w:t>
      </w:r>
      <w:r w:rsidRPr="00FB0CE2">
        <w:t>проставляются</w:t>
      </w:r>
      <w:r w:rsidRPr="00FB0CE2">
        <w:rPr>
          <w:spacing w:val="1"/>
        </w:rPr>
        <w:t xml:space="preserve"> </w:t>
      </w:r>
      <w:r w:rsidRPr="00FB0CE2">
        <w:t>экспериментатором</w:t>
      </w:r>
      <w:r w:rsidRPr="00FB0CE2">
        <w:rPr>
          <w:spacing w:val="1"/>
        </w:rPr>
        <w:t xml:space="preserve"> </w:t>
      </w:r>
      <w:r w:rsidRPr="00FB0CE2">
        <w:t>в</w:t>
      </w:r>
      <w:r w:rsidRPr="00FB0CE2">
        <w:rPr>
          <w:spacing w:val="1"/>
        </w:rPr>
        <w:t xml:space="preserve"> </w:t>
      </w:r>
      <w:r w:rsidRPr="00FB0CE2">
        <w:t>соответствующих</w:t>
      </w:r>
      <w:r w:rsidRPr="00FB0CE2">
        <w:rPr>
          <w:spacing w:val="1"/>
        </w:rPr>
        <w:t xml:space="preserve"> </w:t>
      </w:r>
      <w:r w:rsidRPr="00FB0CE2">
        <w:t>колонках</w:t>
      </w:r>
      <w:r w:rsidRPr="00FB0CE2">
        <w:rPr>
          <w:spacing w:val="1"/>
        </w:rPr>
        <w:t xml:space="preserve"> </w:t>
      </w:r>
      <w:r w:rsidRPr="00FB0CE2">
        <w:t>пр</w:t>
      </w:r>
      <w:r w:rsidRPr="00FB0CE2">
        <w:t>о</w:t>
      </w:r>
      <w:r w:rsidRPr="00FB0CE2">
        <w:t>токола,</w:t>
      </w:r>
      <w:r w:rsidRPr="00FB0CE2">
        <w:rPr>
          <w:spacing w:val="-1"/>
        </w:rPr>
        <w:t xml:space="preserve"> </w:t>
      </w:r>
      <w:r w:rsidRPr="00FB0CE2">
        <w:t>а</w:t>
      </w:r>
      <w:r w:rsidRPr="00FB0CE2">
        <w:rPr>
          <w:spacing w:val="-1"/>
        </w:rPr>
        <w:t xml:space="preserve"> </w:t>
      </w:r>
      <w:r w:rsidRPr="00FB0CE2">
        <w:t>затем</w:t>
      </w:r>
      <w:r w:rsidRPr="00FB0CE2">
        <w:rPr>
          <w:spacing w:val="-2"/>
        </w:rPr>
        <w:t xml:space="preserve"> </w:t>
      </w:r>
      <w:r w:rsidRPr="00FB0CE2">
        <w:t>переводятся</w:t>
      </w:r>
      <w:r w:rsidRPr="00FB0CE2">
        <w:rPr>
          <w:spacing w:val="-2"/>
        </w:rPr>
        <w:t xml:space="preserve"> </w:t>
      </w:r>
      <w:r w:rsidRPr="00FB0CE2">
        <w:t>в</w:t>
      </w:r>
      <w:r w:rsidRPr="00FB0CE2">
        <w:rPr>
          <w:spacing w:val="-1"/>
        </w:rPr>
        <w:t xml:space="preserve"> </w:t>
      </w:r>
      <w:r w:rsidRPr="00FB0CE2">
        <w:t>баллы.</w:t>
      </w:r>
    </w:p>
    <w:p w:rsidR="0029755F" w:rsidRPr="00FB0CE2" w:rsidRDefault="0029755F" w:rsidP="0029755F">
      <w:pPr>
        <w:pStyle w:val="a3"/>
        <w:spacing w:before="1"/>
        <w:ind w:right="6121"/>
        <w:contextualSpacing/>
      </w:pPr>
      <w:r w:rsidRPr="00FB0CE2">
        <w:t>Протокол к методике «Какой Я?»</w:t>
      </w:r>
      <w:r w:rsidRPr="00FB0CE2">
        <w:rPr>
          <w:spacing w:val="-57"/>
        </w:rPr>
        <w:t xml:space="preserve"> </w:t>
      </w:r>
      <w:r w:rsidRPr="00FB0CE2">
        <w:t>Оцениваемые</w:t>
      </w:r>
      <w:r w:rsidRPr="00FB0CE2">
        <w:rPr>
          <w:spacing w:val="-7"/>
        </w:rPr>
        <w:t xml:space="preserve"> </w:t>
      </w:r>
      <w:r w:rsidRPr="00FB0CE2">
        <w:t>качества</w:t>
      </w:r>
      <w:r w:rsidRPr="00FB0CE2">
        <w:rPr>
          <w:spacing w:val="-4"/>
        </w:rPr>
        <w:t xml:space="preserve"> </w:t>
      </w:r>
      <w:r w:rsidRPr="00FB0CE2">
        <w:t>личности:</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Хороший</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Добрый</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Умный</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Аккуратный</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Послушный</w:t>
      </w:r>
    </w:p>
    <w:p w:rsidR="0029755F" w:rsidRPr="00FB0CE2" w:rsidRDefault="0029755F" w:rsidP="00EF4C4E">
      <w:pPr>
        <w:pStyle w:val="af8"/>
        <w:widowControl w:val="0"/>
        <w:numPr>
          <w:ilvl w:val="0"/>
          <w:numId w:val="17"/>
        </w:numPr>
        <w:tabs>
          <w:tab w:val="left" w:pos="463"/>
        </w:tabs>
        <w:autoSpaceDE w:val="0"/>
        <w:autoSpaceDN w:val="0"/>
        <w:spacing w:before="66"/>
        <w:ind w:hanging="241"/>
        <w:contextualSpacing/>
      </w:pPr>
      <w:r w:rsidRPr="00FB0CE2">
        <w:t>Внимательный</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Вежливый</w:t>
      </w:r>
    </w:p>
    <w:p w:rsidR="0029755F" w:rsidRPr="00FB0CE2" w:rsidRDefault="0029755F" w:rsidP="00EF4C4E">
      <w:pPr>
        <w:pStyle w:val="af8"/>
        <w:widowControl w:val="0"/>
        <w:numPr>
          <w:ilvl w:val="0"/>
          <w:numId w:val="17"/>
        </w:numPr>
        <w:tabs>
          <w:tab w:val="left" w:pos="463"/>
        </w:tabs>
        <w:autoSpaceDE w:val="0"/>
        <w:autoSpaceDN w:val="0"/>
        <w:ind w:hanging="241"/>
        <w:contextualSpacing/>
      </w:pPr>
      <w:r w:rsidRPr="00FB0CE2">
        <w:t>Умелый</w:t>
      </w:r>
      <w:r w:rsidRPr="00FB0CE2">
        <w:rPr>
          <w:spacing w:val="-2"/>
        </w:rPr>
        <w:t xml:space="preserve"> </w:t>
      </w:r>
      <w:r w:rsidRPr="00FB0CE2">
        <w:t>(способный)</w:t>
      </w:r>
    </w:p>
    <w:p w:rsidR="0029755F" w:rsidRPr="00FB0CE2" w:rsidRDefault="0029755F" w:rsidP="00EF4C4E">
      <w:pPr>
        <w:pStyle w:val="af8"/>
        <w:widowControl w:val="0"/>
        <w:numPr>
          <w:ilvl w:val="0"/>
          <w:numId w:val="17"/>
        </w:numPr>
        <w:tabs>
          <w:tab w:val="left" w:pos="463"/>
        </w:tabs>
        <w:autoSpaceDE w:val="0"/>
        <w:autoSpaceDN w:val="0"/>
        <w:spacing w:before="1"/>
        <w:ind w:hanging="241"/>
        <w:contextualSpacing/>
      </w:pPr>
      <w:r w:rsidRPr="00FB0CE2">
        <w:t>Честный</w:t>
      </w:r>
    </w:p>
    <w:p w:rsidR="0029755F" w:rsidRPr="00FB0CE2" w:rsidRDefault="0029755F" w:rsidP="00EF4C4E">
      <w:pPr>
        <w:pStyle w:val="af8"/>
        <w:widowControl w:val="0"/>
        <w:numPr>
          <w:ilvl w:val="0"/>
          <w:numId w:val="17"/>
        </w:numPr>
        <w:tabs>
          <w:tab w:val="left" w:pos="583"/>
        </w:tabs>
        <w:autoSpaceDE w:val="0"/>
        <w:autoSpaceDN w:val="0"/>
        <w:ind w:left="582" w:hanging="361"/>
        <w:contextualSpacing/>
      </w:pPr>
      <w:r w:rsidRPr="00FB0CE2">
        <w:t>Смелый</w:t>
      </w:r>
    </w:p>
    <w:p w:rsidR="0029755F" w:rsidRPr="00FB0CE2" w:rsidRDefault="0029755F" w:rsidP="0029755F">
      <w:pPr>
        <w:pStyle w:val="a3"/>
        <w:ind w:right="3828"/>
        <w:contextualSpacing/>
      </w:pPr>
      <w:r w:rsidRPr="00FB0CE2">
        <w:t>Оценить по вербальной шкале: да, нет, иногда, не знаю.</w:t>
      </w:r>
      <w:r w:rsidRPr="00FB0CE2">
        <w:rPr>
          <w:spacing w:val="-57"/>
        </w:rPr>
        <w:t xml:space="preserve"> </w:t>
      </w:r>
      <w:r w:rsidRPr="00FB0CE2">
        <w:t>Оценка</w:t>
      </w:r>
      <w:r w:rsidRPr="00FB0CE2">
        <w:rPr>
          <w:spacing w:val="-2"/>
        </w:rPr>
        <w:t xml:space="preserve"> </w:t>
      </w:r>
      <w:r w:rsidRPr="00FB0CE2">
        <w:t>результатов:</w:t>
      </w:r>
    </w:p>
    <w:p w:rsidR="0029755F" w:rsidRPr="00FB0CE2" w:rsidRDefault="0029755F" w:rsidP="0029755F">
      <w:pPr>
        <w:pStyle w:val="a3"/>
        <w:ind w:right="4741"/>
        <w:contextualSpacing/>
      </w:pPr>
      <w:r w:rsidRPr="00FB0CE2">
        <w:lastRenderedPageBreak/>
        <w:t>Ответы типа «да» оцениваются в 1 балл,</w:t>
      </w:r>
      <w:r w:rsidRPr="00FB0CE2">
        <w:rPr>
          <w:spacing w:val="1"/>
        </w:rPr>
        <w:t xml:space="preserve"> </w:t>
      </w:r>
      <w:r w:rsidRPr="00FB0CE2">
        <w:t>отв</w:t>
      </w:r>
      <w:r w:rsidRPr="00FB0CE2">
        <w:t>е</w:t>
      </w:r>
      <w:r w:rsidRPr="00FB0CE2">
        <w:t>ты</w:t>
      </w:r>
      <w:r w:rsidRPr="00FB0CE2">
        <w:rPr>
          <w:spacing w:val="-3"/>
        </w:rPr>
        <w:t xml:space="preserve"> </w:t>
      </w:r>
      <w:r w:rsidRPr="00FB0CE2">
        <w:t>типа</w:t>
      </w:r>
      <w:r w:rsidRPr="00FB0CE2">
        <w:rPr>
          <w:spacing w:val="-2"/>
        </w:rPr>
        <w:t xml:space="preserve"> </w:t>
      </w:r>
      <w:r w:rsidRPr="00FB0CE2">
        <w:t>«нет»</w:t>
      </w:r>
      <w:r w:rsidRPr="00FB0CE2">
        <w:rPr>
          <w:spacing w:val="-8"/>
        </w:rPr>
        <w:t xml:space="preserve"> </w:t>
      </w:r>
      <w:r w:rsidRPr="00FB0CE2">
        <w:t>оцениваются</w:t>
      </w:r>
      <w:r w:rsidRPr="00FB0CE2">
        <w:rPr>
          <w:spacing w:val="-2"/>
        </w:rPr>
        <w:t xml:space="preserve"> </w:t>
      </w:r>
      <w:r w:rsidRPr="00FB0CE2">
        <w:t>в</w:t>
      </w:r>
      <w:r w:rsidRPr="00FB0CE2">
        <w:rPr>
          <w:spacing w:val="-4"/>
        </w:rPr>
        <w:t xml:space="preserve"> </w:t>
      </w:r>
      <w:r w:rsidRPr="00FB0CE2">
        <w:t>0</w:t>
      </w:r>
      <w:r w:rsidRPr="00FB0CE2">
        <w:rPr>
          <w:spacing w:val="-2"/>
        </w:rPr>
        <w:t xml:space="preserve"> </w:t>
      </w:r>
      <w:r w:rsidRPr="00FB0CE2">
        <w:t>баллов.</w:t>
      </w:r>
    </w:p>
    <w:p w:rsidR="0029755F" w:rsidRPr="00FB0CE2" w:rsidRDefault="0029755F" w:rsidP="0029755F">
      <w:pPr>
        <w:pStyle w:val="a3"/>
        <w:contextualSpacing/>
      </w:pPr>
      <w:r w:rsidRPr="00FB0CE2">
        <w:t>Ответы</w:t>
      </w:r>
      <w:r w:rsidRPr="00FB0CE2">
        <w:rPr>
          <w:spacing w:val="-3"/>
        </w:rPr>
        <w:t xml:space="preserve"> </w:t>
      </w:r>
      <w:r w:rsidRPr="00FB0CE2">
        <w:t>типа «не</w:t>
      </w:r>
      <w:r w:rsidRPr="00FB0CE2">
        <w:rPr>
          <w:spacing w:val="-4"/>
        </w:rPr>
        <w:t xml:space="preserve"> </w:t>
      </w:r>
      <w:r w:rsidRPr="00FB0CE2">
        <w:t>знаю»</w:t>
      </w:r>
      <w:r w:rsidRPr="00FB0CE2">
        <w:rPr>
          <w:spacing w:val="-5"/>
        </w:rPr>
        <w:t xml:space="preserve"> </w:t>
      </w:r>
      <w:r w:rsidRPr="00FB0CE2">
        <w:t>и</w:t>
      </w:r>
      <w:r w:rsidRPr="00FB0CE2">
        <w:rPr>
          <w:spacing w:val="2"/>
        </w:rPr>
        <w:t xml:space="preserve"> </w:t>
      </w:r>
      <w:r w:rsidRPr="00FB0CE2">
        <w:t>«иногда»</w:t>
      </w:r>
      <w:r w:rsidRPr="00FB0CE2">
        <w:rPr>
          <w:spacing w:val="-9"/>
        </w:rPr>
        <w:t xml:space="preserve"> </w:t>
      </w:r>
      <w:r w:rsidRPr="00FB0CE2">
        <w:t>оцениваются</w:t>
      </w:r>
      <w:r w:rsidRPr="00FB0CE2">
        <w:rPr>
          <w:spacing w:val="-2"/>
        </w:rPr>
        <w:t xml:space="preserve"> </w:t>
      </w:r>
      <w:r w:rsidRPr="00FB0CE2">
        <w:t>в</w:t>
      </w:r>
      <w:r w:rsidRPr="00FB0CE2">
        <w:rPr>
          <w:spacing w:val="-4"/>
        </w:rPr>
        <w:t xml:space="preserve"> </w:t>
      </w:r>
      <w:r w:rsidRPr="00FB0CE2">
        <w:t>0,5</w:t>
      </w:r>
      <w:r w:rsidRPr="00FB0CE2">
        <w:rPr>
          <w:spacing w:val="-3"/>
        </w:rPr>
        <w:t xml:space="preserve"> </w:t>
      </w:r>
      <w:r w:rsidRPr="00FB0CE2">
        <w:t>балла.</w:t>
      </w:r>
    </w:p>
    <w:p w:rsidR="0029755F" w:rsidRPr="00FB0CE2" w:rsidRDefault="0029755F" w:rsidP="0029755F">
      <w:pPr>
        <w:pStyle w:val="a3"/>
        <w:contextualSpacing/>
      </w:pPr>
      <w:r w:rsidRPr="00FB0CE2">
        <w:t>Самооценка</w:t>
      </w:r>
      <w:r w:rsidRPr="00FB0CE2">
        <w:rPr>
          <w:spacing w:val="30"/>
        </w:rPr>
        <w:t xml:space="preserve"> </w:t>
      </w:r>
      <w:r w:rsidRPr="00FB0CE2">
        <w:t>ребенка</w:t>
      </w:r>
      <w:r w:rsidRPr="00FB0CE2">
        <w:rPr>
          <w:spacing w:val="30"/>
        </w:rPr>
        <w:t xml:space="preserve"> </w:t>
      </w:r>
      <w:r w:rsidRPr="00FB0CE2">
        <w:t>определяется</w:t>
      </w:r>
      <w:r w:rsidRPr="00FB0CE2">
        <w:rPr>
          <w:spacing w:val="31"/>
        </w:rPr>
        <w:t xml:space="preserve"> </w:t>
      </w:r>
      <w:r w:rsidRPr="00FB0CE2">
        <w:t>по</w:t>
      </w:r>
      <w:r w:rsidRPr="00FB0CE2">
        <w:rPr>
          <w:spacing w:val="31"/>
        </w:rPr>
        <w:t xml:space="preserve"> </w:t>
      </w:r>
      <w:r w:rsidRPr="00FB0CE2">
        <w:t>общей</w:t>
      </w:r>
      <w:r w:rsidRPr="00FB0CE2">
        <w:rPr>
          <w:spacing w:val="32"/>
        </w:rPr>
        <w:t xml:space="preserve"> </w:t>
      </w:r>
      <w:r w:rsidRPr="00FB0CE2">
        <w:t>сумме</w:t>
      </w:r>
      <w:r w:rsidRPr="00FB0CE2">
        <w:rPr>
          <w:spacing w:val="30"/>
        </w:rPr>
        <w:t xml:space="preserve"> </w:t>
      </w:r>
      <w:r w:rsidRPr="00FB0CE2">
        <w:t>баллов,</w:t>
      </w:r>
      <w:r w:rsidRPr="00FB0CE2">
        <w:rPr>
          <w:spacing w:val="31"/>
        </w:rPr>
        <w:t xml:space="preserve"> </w:t>
      </w:r>
      <w:r w:rsidRPr="00FB0CE2">
        <w:t>набранной</w:t>
      </w:r>
      <w:r w:rsidRPr="00FB0CE2">
        <w:rPr>
          <w:spacing w:val="32"/>
        </w:rPr>
        <w:t xml:space="preserve"> </w:t>
      </w:r>
      <w:r w:rsidRPr="00FB0CE2">
        <w:t>им</w:t>
      </w:r>
      <w:r w:rsidRPr="00FB0CE2">
        <w:rPr>
          <w:spacing w:val="28"/>
        </w:rPr>
        <w:t xml:space="preserve"> </w:t>
      </w:r>
      <w:r w:rsidRPr="00FB0CE2">
        <w:t>по</w:t>
      </w:r>
      <w:r w:rsidRPr="00FB0CE2">
        <w:rPr>
          <w:spacing w:val="31"/>
        </w:rPr>
        <w:t xml:space="preserve"> </w:t>
      </w:r>
      <w:r w:rsidRPr="00FB0CE2">
        <w:t>всем</w:t>
      </w:r>
      <w:r w:rsidRPr="00FB0CE2">
        <w:rPr>
          <w:spacing w:val="-57"/>
        </w:rPr>
        <w:t xml:space="preserve"> </w:t>
      </w:r>
      <w:r w:rsidRPr="00FB0CE2">
        <w:t>качес</w:t>
      </w:r>
      <w:r w:rsidRPr="00FB0CE2">
        <w:t>т</w:t>
      </w:r>
      <w:r w:rsidRPr="00FB0CE2">
        <w:t>вам</w:t>
      </w:r>
      <w:r w:rsidRPr="00FB0CE2">
        <w:rPr>
          <w:spacing w:val="-2"/>
        </w:rPr>
        <w:t xml:space="preserve"> </w:t>
      </w:r>
      <w:r w:rsidRPr="00FB0CE2">
        <w:t>личности.</w:t>
      </w:r>
    </w:p>
    <w:p w:rsidR="0029755F" w:rsidRPr="00FB0CE2" w:rsidRDefault="0029755F" w:rsidP="0029755F">
      <w:pPr>
        <w:pStyle w:val="a3"/>
        <w:ind w:right="6627"/>
        <w:contextualSpacing/>
      </w:pPr>
      <w:r w:rsidRPr="00FB0CE2">
        <w:t>Выводы по уровню развития</w:t>
      </w:r>
      <w:r w:rsidRPr="00FB0CE2">
        <w:rPr>
          <w:spacing w:val="-57"/>
        </w:rPr>
        <w:t xml:space="preserve"> </w:t>
      </w:r>
      <w:r w:rsidRPr="00FB0CE2">
        <w:t>8-10</w:t>
      </w:r>
      <w:r w:rsidRPr="00FB0CE2">
        <w:rPr>
          <w:spacing w:val="-1"/>
        </w:rPr>
        <w:t xml:space="preserve"> </w:t>
      </w:r>
      <w:r w:rsidRPr="00FB0CE2">
        <w:t>баллов</w:t>
      </w:r>
      <w:r w:rsidRPr="00FB0CE2">
        <w:rPr>
          <w:spacing w:val="-1"/>
        </w:rPr>
        <w:t xml:space="preserve"> </w:t>
      </w:r>
      <w:r w:rsidRPr="00FB0CE2">
        <w:t>-</w:t>
      </w:r>
      <w:r w:rsidRPr="00FB0CE2">
        <w:rPr>
          <w:spacing w:val="-2"/>
        </w:rPr>
        <w:t xml:space="preserve"> </w:t>
      </w:r>
      <w:r w:rsidRPr="00FB0CE2">
        <w:t>высокий</w:t>
      </w:r>
    </w:p>
    <w:p w:rsidR="0029755F" w:rsidRPr="00FB0CE2" w:rsidRDefault="0029755F" w:rsidP="0029755F">
      <w:pPr>
        <w:pStyle w:val="a3"/>
        <w:ind w:right="7460"/>
        <w:contextualSpacing/>
      </w:pPr>
      <w:r w:rsidRPr="00FB0CE2">
        <w:t>4-7 баллов - средний</w:t>
      </w:r>
      <w:r w:rsidRPr="00FB0CE2">
        <w:rPr>
          <w:spacing w:val="-57"/>
        </w:rPr>
        <w:t xml:space="preserve"> </w:t>
      </w:r>
      <w:r w:rsidRPr="00FB0CE2">
        <w:t>2-3</w:t>
      </w:r>
      <w:r w:rsidRPr="00FB0CE2">
        <w:rPr>
          <w:spacing w:val="-1"/>
        </w:rPr>
        <w:t xml:space="preserve"> </w:t>
      </w:r>
      <w:r w:rsidRPr="00FB0CE2">
        <w:t>балла</w:t>
      </w:r>
      <w:r w:rsidRPr="00FB0CE2">
        <w:rPr>
          <w:spacing w:val="-2"/>
        </w:rPr>
        <w:t xml:space="preserve"> </w:t>
      </w:r>
      <w:r w:rsidRPr="00FB0CE2">
        <w:t>-</w:t>
      </w:r>
      <w:r w:rsidRPr="00FB0CE2">
        <w:rPr>
          <w:spacing w:val="-2"/>
        </w:rPr>
        <w:t xml:space="preserve"> </w:t>
      </w:r>
      <w:r w:rsidRPr="00FB0CE2">
        <w:t>низкий</w:t>
      </w:r>
    </w:p>
    <w:p w:rsidR="0029755F" w:rsidRPr="00FB0CE2" w:rsidRDefault="0029755F" w:rsidP="0029755F">
      <w:pPr>
        <w:pStyle w:val="Heading1"/>
        <w:spacing w:line="240" w:lineRule="auto"/>
        <w:contextualSpacing/>
      </w:pPr>
      <w:r w:rsidRPr="00FB0CE2">
        <w:t>Диагностика</w:t>
      </w:r>
      <w:r w:rsidRPr="00FB0CE2">
        <w:rPr>
          <w:spacing w:val="-4"/>
        </w:rPr>
        <w:t xml:space="preserve"> </w:t>
      </w:r>
      <w:r w:rsidRPr="00FB0CE2">
        <w:t>эмоционального</w:t>
      </w:r>
      <w:r w:rsidRPr="00FB0CE2">
        <w:rPr>
          <w:spacing w:val="-4"/>
        </w:rPr>
        <w:t xml:space="preserve"> </w:t>
      </w:r>
      <w:r w:rsidRPr="00FB0CE2">
        <w:t>компонента</w:t>
      </w:r>
      <w:r w:rsidRPr="00FB0CE2">
        <w:rPr>
          <w:spacing w:val="-4"/>
        </w:rPr>
        <w:t xml:space="preserve"> </w:t>
      </w:r>
      <w:r w:rsidRPr="00FB0CE2">
        <w:t>нравственного</w:t>
      </w:r>
      <w:r w:rsidRPr="00FB0CE2">
        <w:rPr>
          <w:spacing w:val="-4"/>
        </w:rPr>
        <w:t xml:space="preserve"> </w:t>
      </w:r>
      <w:r w:rsidRPr="00FB0CE2">
        <w:t>развития</w:t>
      </w:r>
    </w:p>
    <w:p w:rsidR="0029755F" w:rsidRPr="00FB0CE2" w:rsidRDefault="0029755F" w:rsidP="00EF4C4E">
      <w:pPr>
        <w:pStyle w:val="af8"/>
        <w:widowControl w:val="0"/>
        <w:numPr>
          <w:ilvl w:val="0"/>
          <w:numId w:val="16"/>
        </w:numPr>
        <w:tabs>
          <w:tab w:val="left" w:pos="463"/>
        </w:tabs>
        <w:autoSpaceDE w:val="0"/>
        <w:autoSpaceDN w:val="0"/>
        <w:ind w:right="1810" w:firstLine="0"/>
        <w:contextualSpacing/>
      </w:pPr>
      <w:r w:rsidRPr="00FB0CE2">
        <w:rPr>
          <w:b/>
        </w:rPr>
        <w:t xml:space="preserve">Методика «Сюжетные картинки» </w:t>
      </w:r>
      <w:r w:rsidRPr="00FB0CE2">
        <w:t>авторы Г. Матвеева, И.В.Выбойщик.</w:t>
      </w:r>
      <w:r w:rsidRPr="00FB0CE2">
        <w:rPr>
          <w:spacing w:val="-57"/>
        </w:rPr>
        <w:t xml:space="preserve"> </w:t>
      </w:r>
      <w:r w:rsidRPr="00FB0CE2">
        <w:t>(эмоционально-ценностный</w:t>
      </w:r>
      <w:r w:rsidRPr="00FB0CE2">
        <w:rPr>
          <w:spacing w:val="-1"/>
        </w:rPr>
        <w:t xml:space="preserve"> </w:t>
      </w:r>
      <w:r w:rsidRPr="00FB0CE2">
        <w:t>аспект</w:t>
      </w:r>
      <w:r w:rsidRPr="00FB0CE2">
        <w:rPr>
          <w:spacing w:val="-1"/>
        </w:rPr>
        <w:t xml:space="preserve"> </w:t>
      </w:r>
      <w:r w:rsidRPr="00FB0CE2">
        <w:t>нравственности)</w:t>
      </w:r>
    </w:p>
    <w:p w:rsidR="0029755F" w:rsidRPr="00FB0CE2" w:rsidRDefault="0029755F" w:rsidP="0029755F">
      <w:pPr>
        <w:pStyle w:val="a3"/>
        <w:ind w:right="2579"/>
        <w:contextualSpacing/>
      </w:pPr>
      <w:r w:rsidRPr="00FB0CE2">
        <w:t>Шкалы:</w:t>
      </w:r>
      <w:r w:rsidRPr="00FB0CE2">
        <w:rPr>
          <w:spacing w:val="-5"/>
        </w:rPr>
        <w:t xml:space="preserve"> </w:t>
      </w:r>
      <w:r w:rsidRPr="00FB0CE2">
        <w:t>эмоциональное</w:t>
      </w:r>
      <w:r w:rsidRPr="00FB0CE2">
        <w:rPr>
          <w:spacing w:val="-7"/>
        </w:rPr>
        <w:t xml:space="preserve"> </w:t>
      </w:r>
      <w:r w:rsidRPr="00FB0CE2">
        <w:t>отношение</w:t>
      </w:r>
      <w:r w:rsidRPr="00FB0CE2">
        <w:rPr>
          <w:spacing w:val="-5"/>
        </w:rPr>
        <w:t xml:space="preserve"> </w:t>
      </w:r>
      <w:r w:rsidRPr="00FB0CE2">
        <w:t>к</w:t>
      </w:r>
      <w:r w:rsidRPr="00FB0CE2">
        <w:rPr>
          <w:spacing w:val="-5"/>
        </w:rPr>
        <w:t xml:space="preserve"> </w:t>
      </w:r>
      <w:r w:rsidRPr="00FB0CE2">
        <w:t>нравственным</w:t>
      </w:r>
      <w:r w:rsidRPr="00FB0CE2">
        <w:rPr>
          <w:spacing w:val="-6"/>
        </w:rPr>
        <w:t xml:space="preserve"> </w:t>
      </w:r>
      <w:r w:rsidRPr="00FB0CE2">
        <w:t>нормам</w:t>
      </w:r>
      <w:r w:rsidRPr="00FB0CE2">
        <w:rPr>
          <w:spacing w:val="-57"/>
        </w:rPr>
        <w:t xml:space="preserve"> </w:t>
      </w:r>
      <w:r w:rsidRPr="00FB0CE2">
        <w:t>Возраст:</w:t>
      </w:r>
      <w:r w:rsidRPr="00FB0CE2">
        <w:rPr>
          <w:spacing w:val="-1"/>
        </w:rPr>
        <w:t xml:space="preserve"> </w:t>
      </w:r>
      <w:r w:rsidRPr="00FB0CE2">
        <w:t>дошкольный</w:t>
      </w:r>
    </w:p>
    <w:p w:rsidR="0029755F" w:rsidRPr="00FB0CE2" w:rsidRDefault="0029755F" w:rsidP="0029755F">
      <w:pPr>
        <w:pStyle w:val="a3"/>
        <w:ind w:right="6997"/>
        <w:contextualSpacing/>
      </w:pPr>
      <w:r w:rsidRPr="00FB0CE2">
        <w:t>Тип теста: невербальный</w:t>
      </w:r>
      <w:r w:rsidRPr="00FB0CE2">
        <w:rPr>
          <w:spacing w:val="-57"/>
        </w:rPr>
        <w:t xml:space="preserve"> </w:t>
      </w:r>
      <w:r w:rsidRPr="00FB0CE2">
        <w:t>Вопросов:</w:t>
      </w:r>
      <w:r w:rsidRPr="00FB0CE2">
        <w:rPr>
          <w:spacing w:val="-1"/>
        </w:rPr>
        <w:t xml:space="preserve"> </w:t>
      </w:r>
      <w:r w:rsidRPr="00FB0CE2">
        <w:t>10</w:t>
      </w:r>
    </w:p>
    <w:p w:rsidR="0029755F" w:rsidRPr="00FB0CE2" w:rsidRDefault="0029755F" w:rsidP="0029755F">
      <w:pPr>
        <w:pStyle w:val="a3"/>
        <w:ind w:right="154"/>
        <w:contextualSpacing/>
      </w:pPr>
      <w:r w:rsidRPr="00FB0CE2">
        <w:t>Источники:</w:t>
      </w:r>
      <w:r w:rsidRPr="00FB0CE2">
        <w:rPr>
          <w:spacing w:val="1"/>
        </w:rPr>
        <w:t xml:space="preserve"> </w:t>
      </w:r>
      <w:r w:rsidRPr="00FB0CE2">
        <w:t>Методика «Сюжетные картинки»/</w:t>
      </w:r>
      <w:r w:rsidRPr="00FB0CE2">
        <w:rPr>
          <w:spacing w:val="1"/>
        </w:rPr>
        <w:t xml:space="preserve"> </w:t>
      </w:r>
      <w:r w:rsidRPr="00FB0CE2">
        <w:t>Диагностика эмоционально-нравственного</w:t>
      </w:r>
      <w:r w:rsidRPr="00FB0CE2">
        <w:rPr>
          <w:spacing w:val="-57"/>
        </w:rPr>
        <w:t xml:space="preserve"> </w:t>
      </w:r>
      <w:r w:rsidRPr="00FB0CE2">
        <w:t>развития.</w:t>
      </w:r>
      <w:r w:rsidRPr="00FB0CE2">
        <w:rPr>
          <w:spacing w:val="-4"/>
        </w:rPr>
        <w:t xml:space="preserve"> </w:t>
      </w:r>
      <w:r w:rsidRPr="00FB0CE2">
        <w:t>Ред. и</w:t>
      </w:r>
      <w:r w:rsidRPr="00FB0CE2">
        <w:rPr>
          <w:spacing w:val="1"/>
        </w:rPr>
        <w:t xml:space="preserve"> </w:t>
      </w:r>
      <w:r w:rsidRPr="00FB0CE2">
        <w:t>сост. Дерманова</w:t>
      </w:r>
      <w:r w:rsidRPr="00FB0CE2">
        <w:rPr>
          <w:spacing w:val="-2"/>
        </w:rPr>
        <w:t xml:space="preserve"> </w:t>
      </w:r>
      <w:r w:rsidRPr="00FB0CE2">
        <w:t>И.Б.</w:t>
      </w:r>
      <w:r w:rsidRPr="00FB0CE2">
        <w:rPr>
          <w:spacing w:val="1"/>
        </w:rPr>
        <w:t xml:space="preserve"> </w:t>
      </w:r>
      <w:r w:rsidRPr="00FB0CE2">
        <w:t>-</w:t>
      </w:r>
      <w:r w:rsidRPr="00FB0CE2">
        <w:rPr>
          <w:spacing w:val="-1"/>
        </w:rPr>
        <w:t xml:space="preserve"> </w:t>
      </w:r>
      <w:r w:rsidRPr="00FB0CE2">
        <w:t>СПб.,</w:t>
      </w:r>
      <w:r w:rsidRPr="00FB0CE2">
        <w:rPr>
          <w:spacing w:val="-1"/>
        </w:rPr>
        <w:t xml:space="preserve"> </w:t>
      </w:r>
      <w:r w:rsidRPr="00FB0CE2">
        <w:t>2002.</w:t>
      </w:r>
    </w:p>
    <w:p w:rsidR="0029755F" w:rsidRPr="00FB0CE2" w:rsidRDefault="0029755F" w:rsidP="0029755F">
      <w:pPr>
        <w:pStyle w:val="a3"/>
        <w:contextualSpacing/>
      </w:pPr>
      <w:r w:rsidRPr="00FB0CE2">
        <w:t>Назначение</w:t>
      </w:r>
      <w:r w:rsidRPr="00FB0CE2">
        <w:rPr>
          <w:spacing w:val="37"/>
        </w:rPr>
        <w:t xml:space="preserve"> </w:t>
      </w:r>
      <w:r w:rsidRPr="00FB0CE2">
        <w:t>теста.</w:t>
      </w:r>
      <w:r w:rsidRPr="00FB0CE2">
        <w:rPr>
          <w:spacing w:val="37"/>
        </w:rPr>
        <w:t xml:space="preserve"> </w:t>
      </w:r>
      <w:r w:rsidRPr="00FB0CE2">
        <w:t>Методика</w:t>
      </w:r>
      <w:r w:rsidRPr="00FB0CE2">
        <w:rPr>
          <w:spacing w:val="38"/>
        </w:rPr>
        <w:t xml:space="preserve"> </w:t>
      </w:r>
      <w:r w:rsidRPr="00FB0CE2">
        <w:t>предназначена</w:t>
      </w:r>
      <w:r w:rsidRPr="00FB0CE2">
        <w:rPr>
          <w:spacing w:val="37"/>
        </w:rPr>
        <w:t xml:space="preserve"> </w:t>
      </w:r>
      <w:r w:rsidRPr="00FB0CE2">
        <w:t>для</w:t>
      </w:r>
      <w:r w:rsidRPr="00FB0CE2">
        <w:rPr>
          <w:spacing w:val="39"/>
        </w:rPr>
        <w:t xml:space="preserve"> </w:t>
      </w:r>
      <w:r w:rsidRPr="00FB0CE2">
        <w:t>изучения</w:t>
      </w:r>
      <w:r w:rsidRPr="00FB0CE2">
        <w:rPr>
          <w:spacing w:val="37"/>
        </w:rPr>
        <w:t xml:space="preserve"> </w:t>
      </w:r>
      <w:r w:rsidRPr="00FB0CE2">
        <w:t>эмоционального</w:t>
      </w:r>
      <w:r w:rsidRPr="00FB0CE2">
        <w:rPr>
          <w:spacing w:val="38"/>
        </w:rPr>
        <w:t xml:space="preserve"> </w:t>
      </w:r>
      <w:r w:rsidRPr="00FB0CE2">
        <w:t>отношения</w:t>
      </w:r>
      <w:r w:rsidRPr="00FB0CE2">
        <w:rPr>
          <w:spacing w:val="35"/>
        </w:rPr>
        <w:t xml:space="preserve"> </w:t>
      </w:r>
      <w:r w:rsidRPr="00FB0CE2">
        <w:t>к</w:t>
      </w:r>
      <w:r w:rsidRPr="00FB0CE2">
        <w:rPr>
          <w:spacing w:val="-57"/>
        </w:rPr>
        <w:t xml:space="preserve"> </w:t>
      </w:r>
      <w:r w:rsidRPr="00FB0CE2">
        <w:t>нравственным</w:t>
      </w:r>
      <w:r w:rsidRPr="00FB0CE2">
        <w:rPr>
          <w:spacing w:val="-4"/>
        </w:rPr>
        <w:t xml:space="preserve"> </w:t>
      </w:r>
      <w:r w:rsidRPr="00FB0CE2">
        <w:t>нормам и</w:t>
      </w:r>
      <w:r w:rsidRPr="00FB0CE2">
        <w:rPr>
          <w:spacing w:val="-2"/>
        </w:rPr>
        <w:t xml:space="preserve"> </w:t>
      </w:r>
      <w:r w:rsidRPr="00FB0CE2">
        <w:t>определения</w:t>
      </w:r>
      <w:r w:rsidRPr="00FB0CE2">
        <w:rPr>
          <w:spacing w:val="1"/>
        </w:rPr>
        <w:t xml:space="preserve"> </w:t>
      </w:r>
      <w:r w:rsidRPr="00FB0CE2">
        <w:t>умения</w:t>
      </w:r>
      <w:r w:rsidRPr="00FB0CE2">
        <w:rPr>
          <w:spacing w:val="-2"/>
        </w:rPr>
        <w:t xml:space="preserve"> </w:t>
      </w:r>
      <w:r w:rsidRPr="00FB0CE2">
        <w:t>различать</w:t>
      </w:r>
      <w:r w:rsidRPr="00FB0CE2">
        <w:rPr>
          <w:spacing w:val="-3"/>
        </w:rPr>
        <w:t xml:space="preserve"> </w:t>
      </w:r>
      <w:r w:rsidRPr="00FB0CE2">
        <w:t>хорошие</w:t>
      </w:r>
      <w:r w:rsidRPr="00FB0CE2">
        <w:rPr>
          <w:spacing w:val="-2"/>
        </w:rPr>
        <w:t xml:space="preserve"> </w:t>
      </w:r>
      <w:r w:rsidRPr="00FB0CE2">
        <w:t>и</w:t>
      </w:r>
      <w:r w:rsidRPr="00FB0CE2">
        <w:rPr>
          <w:spacing w:val="-4"/>
        </w:rPr>
        <w:t xml:space="preserve"> </w:t>
      </w:r>
      <w:r w:rsidRPr="00FB0CE2">
        <w:t>плохие</w:t>
      </w:r>
      <w:r w:rsidRPr="00FB0CE2">
        <w:rPr>
          <w:spacing w:val="-2"/>
        </w:rPr>
        <w:t xml:space="preserve"> </w:t>
      </w:r>
      <w:r w:rsidRPr="00FB0CE2">
        <w:t>поступки.</w:t>
      </w:r>
    </w:p>
    <w:p w:rsidR="0029755F" w:rsidRPr="00FB0CE2" w:rsidRDefault="0029755F" w:rsidP="0029755F">
      <w:pPr>
        <w:pStyle w:val="Heading1"/>
        <w:spacing w:before="3" w:line="240" w:lineRule="auto"/>
        <w:contextualSpacing/>
      </w:pPr>
      <w:r w:rsidRPr="00FB0CE2">
        <w:t>Описание</w:t>
      </w:r>
      <w:r w:rsidRPr="00FB0CE2">
        <w:rPr>
          <w:spacing w:val="-3"/>
        </w:rPr>
        <w:t xml:space="preserve"> </w:t>
      </w:r>
      <w:r w:rsidRPr="00FB0CE2">
        <w:t>теста</w:t>
      </w:r>
    </w:p>
    <w:p w:rsidR="0029755F" w:rsidRPr="00FB0CE2" w:rsidRDefault="0029755F" w:rsidP="0029755F">
      <w:pPr>
        <w:pStyle w:val="a3"/>
        <w:ind w:right="638"/>
        <w:contextualSpacing/>
      </w:pPr>
      <w:r w:rsidRPr="00FB0CE2">
        <w:t>Ребенку</w:t>
      </w:r>
      <w:r w:rsidRPr="00FB0CE2">
        <w:rPr>
          <w:spacing w:val="59"/>
        </w:rPr>
        <w:t xml:space="preserve"> </w:t>
      </w:r>
      <w:r w:rsidRPr="00FB0CE2">
        <w:t>предъявляют</w:t>
      </w:r>
      <w:r w:rsidRPr="00FB0CE2">
        <w:rPr>
          <w:spacing w:val="7"/>
        </w:rPr>
        <w:t xml:space="preserve"> </w:t>
      </w:r>
      <w:r w:rsidRPr="00FB0CE2">
        <w:t>картинки</w:t>
      </w:r>
      <w:r w:rsidRPr="00FB0CE2">
        <w:rPr>
          <w:spacing w:val="7"/>
        </w:rPr>
        <w:t xml:space="preserve"> </w:t>
      </w:r>
      <w:r w:rsidRPr="00FB0CE2">
        <w:t>с</w:t>
      </w:r>
      <w:r w:rsidRPr="00FB0CE2">
        <w:rPr>
          <w:spacing w:val="5"/>
        </w:rPr>
        <w:t xml:space="preserve"> </w:t>
      </w:r>
      <w:r w:rsidRPr="00FB0CE2">
        <w:t>изображением</w:t>
      </w:r>
      <w:r w:rsidRPr="00FB0CE2">
        <w:rPr>
          <w:spacing w:val="5"/>
        </w:rPr>
        <w:t xml:space="preserve"> </w:t>
      </w:r>
      <w:r w:rsidRPr="00FB0CE2">
        <w:t>положительных</w:t>
      </w:r>
      <w:r w:rsidRPr="00FB0CE2">
        <w:rPr>
          <w:spacing w:val="8"/>
        </w:rPr>
        <w:t xml:space="preserve"> </w:t>
      </w:r>
      <w:r w:rsidRPr="00FB0CE2">
        <w:t>и</w:t>
      </w:r>
      <w:r w:rsidRPr="00FB0CE2">
        <w:rPr>
          <w:spacing w:val="7"/>
        </w:rPr>
        <w:t xml:space="preserve"> </w:t>
      </w:r>
      <w:r w:rsidRPr="00FB0CE2">
        <w:t>отрицательных</w:t>
      </w:r>
      <w:r w:rsidRPr="00FB0CE2">
        <w:rPr>
          <w:spacing w:val="-57"/>
        </w:rPr>
        <w:t xml:space="preserve"> </w:t>
      </w:r>
      <w:r w:rsidRPr="00FB0CE2">
        <w:t>п</w:t>
      </w:r>
      <w:r w:rsidRPr="00FB0CE2">
        <w:t>о</w:t>
      </w:r>
      <w:r w:rsidRPr="00FB0CE2">
        <w:t>ступков</w:t>
      </w:r>
      <w:r w:rsidRPr="00FB0CE2">
        <w:rPr>
          <w:spacing w:val="-1"/>
        </w:rPr>
        <w:t xml:space="preserve"> </w:t>
      </w:r>
      <w:r w:rsidRPr="00FB0CE2">
        <w:t>сверстников.</w:t>
      </w:r>
    </w:p>
    <w:p w:rsidR="0029755F" w:rsidRPr="00FB0CE2" w:rsidRDefault="0029755F" w:rsidP="0029755F">
      <w:pPr>
        <w:pStyle w:val="a3"/>
        <w:ind w:right="228" w:firstLine="707"/>
        <w:contextualSpacing/>
        <w:jc w:val="both"/>
      </w:pPr>
      <w:r w:rsidRPr="00FB0CE2">
        <w:t>Исследование</w:t>
      </w:r>
      <w:r w:rsidRPr="00FB0CE2">
        <w:rPr>
          <w:spacing w:val="1"/>
        </w:rPr>
        <w:t xml:space="preserve"> </w:t>
      </w:r>
      <w:r w:rsidRPr="00FB0CE2">
        <w:t>проводится</w:t>
      </w:r>
      <w:r w:rsidRPr="00FB0CE2">
        <w:rPr>
          <w:spacing w:val="1"/>
        </w:rPr>
        <w:t xml:space="preserve"> </w:t>
      </w:r>
      <w:r w:rsidRPr="00FB0CE2">
        <w:t>индивидуально.</w:t>
      </w:r>
      <w:r w:rsidRPr="00FB0CE2">
        <w:rPr>
          <w:spacing w:val="1"/>
        </w:rPr>
        <w:t xml:space="preserve"> </w:t>
      </w:r>
      <w:r w:rsidRPr="00FB0CE2">
        <w:t>В</w:t>
      </w:r>
      <w:r w:rsidRPr="00FB0CE2">
        <w:rPr>
          <w:spacing w:val="1"/>
        </w:rPr>
        <w:t xml:space="preserve"> </w:t>
      </w:r>
      <w:r w:rsidRPr="00FB0CE2">
        <w:t>протоколе</w:t>
      </w:r>
      <w:r w:rsidRPr="00FB0CE2">
        <w:rPr>
          <w:spacing w:val="1"/>
        </w:rPr>
        <w:t xml:space="preserve"> </w:t>
      </w:r>
      <w:r w:rsidRPr="00FB0CE2">
        <w:t>фиксируются</w:t>
      </w:r>
      <w:r w:rsidRPr="00FB0CE2">
        <w:rPr>
          <w:spacing w:val="1"/>
        </w:rPr>
        <w:t xml:space="preserve"> </w:t>
      </w:r>
      <w:r w:rsidRPr="00FB0CE2">
        <w:t>эмоционал</w:t>
      </w:r>
      <w:r w:rsidRPr="00FB0CE2">
        <w:t>ь</w:t>
      </w:r>
      <w:r w:rsidRPr="00FB0CE2">
        <w:t>ные</w:t>
      </w:r>
      <w:r w:rsidRPr="00FB0CE2">
        <w:rPr>
          <w:spacing w:val="1"/>
        </w:rPr>
        <w:t xml:space="preserve"> </w:t>
      </w:r>
      <w:r w:rsidRPr="00FB0CE2">
        <w:t>реакции</w:t>
      </w:r>
      <w:r w:rsidRPr="00FB0CE2">
        <w:rPr>
          <w:spacing w:val="1"/>
        </w:rPr>
        <w:t xml:space="preserve"> </w:t>
      </w:r>
      <w:r w:rsidRPr="00FB0CE2">
        <w:t>ребенка,</w:t>
      </w:r>
      <w:r w:rsidRPr="00FB0CE2">
        <w:rPr>
          <w:spacing w:val="1"/>
        </w:rPr>
        <w:t xml:space="preserve"> </w:t>
      </w:r>
      <w:r w:rsidRPr="00FB0CE2">
        <w:t>а</w:t>
      </w:r>
      <w:r w:rsidRPr="00FB0CE2">
        <w:rPr>
          <w:spacing w:val="1"/>
        </w:rPr>
        <w:t xml:space="preserve"> </w:t>
      </w:r>
      <w:r w:rsidRPr="00FB0CE2">
        <w:t>также</w:t>
      </w:r>
      <w:r w:rsidRPr="00FB0CE2">
        <w:rPr>
          <w:spacing w:val="1"/>
        </w:rPr>
        <w:t xml:space="preserve"> </w:t>
      </w:r>
      <w:r w:rsidRPr="00FB0CE2">
        <w:t>его</w:t>
      </w:r>
      <w:r w:rsidRPr="00FB0CE2">
        <w:rPr>
          <w:spacing w:val="1"/>
        </w:rPr>
        <w:t xml:space="preserve"> </w:t>
      </w:r>
      <w:r w:rsidRPr="00FB0CE2">
        <w:t>объяснения.</w:t>
      </w:r>
      <w:r w:rsidRPr="00FB0CE2">
        <w:rPr>
          <w:spacing w:val="1"/>
        </w:rPr>
        <w:t xml:space="preserve"> </w:t>
      </w:r>
      <w:r w:rsidRPr="00FB0CE2">
        <w:t>Ребенок</w:t>
      </w:r>
      <w:r w:rsidRPr="00FB0CE2">
        <w:rPr>
          <w:spacing w:val="1"/>
        </w:rPr>
        <w:t xml:space="preserve"> </w:t>
      </w:r>
      <w:r w:rsidRPr="00FB0CE2">
        <w:t>должен</w:t>
      </w:r>
      <w:r w:rsidRPr="00FB0CE2">
        <w:rPr>
          <w:spacing w:val="61"/>
        </w:rPr>
        <w:t xml:space="preserve"> </w:t>
      </w:r>
      <w:r w:rsidRPr="00FB0CE2">
        <w:t>дать</w:t>
      </w:r>
      <w:r w:rsidRPr="00FB0CE2">
        <w:rPr>
          <w:spacing w:val="1"/>
        </w:rPr>
        <w:t xml:space="preserve"> </w:t>
      </w:r>
      <w:r w:rsidRPr="00FB0CE2">
        <w:t>моральную</w:t>
      </w:r>
      <w:r w:rsidRPr="00FB0CE2">
        <w:rPr>
          <w:spacing w:val="1"/>
        </w:rPr>
        <w:t xml:space="preserve"> </w:t>
      </w:r>
      <w:r w:rsidRPr="00FB0CE2">
        <w:t>оценку</w:t>
      </w:r>
      <w:r w:rsidRPr="00FB0CE2">
        <w:rPr>
          <w:spacing w:val="1"/>
        </w:rPr>
        <w:t xml:space="preserve"> </w:t>
      </w:r>
      <w:r w:rsidRPr="00FB0CE2">
        <w:t>изображенным</w:t>
      </w:r>
      <w:r w:rsidRPr="00FB0CE2">
        <w:rPr>
          <w:spacing w:val="1"/>
        </w:rPr>
        <w:t xml:space="preserve"> </w:t>
      </w:r>
      <w:r w:rsidRPr="00FB0CE2">
        <w:t>на</w:t>
      </w:r>
      <w:r w:rsidRPr="00FB0CE2">
        <w:rPr>
          <w:spacing w:val="1"/>
        </w:rPr>
        <w:t xml:space="preserve"> </w:t>
      </w:r>
      <w:r w:rsidRPr="00FB0CE2">
        <w:t>картинке</w:t>
      </w:r>
      <w:r w:rsidRPr="00FB0CE2">
        <w:rPr>
          <w:spacing w:val="1"/>
        </w:rPr>
        <w:t xml:space="preserve"> </w:t>
      </w:r>
      <w:r w:rsidRPr="00FB0CE2">
        <w:t>поступкам,</w:t>
      </w:r>
      <w:r w:rsidRPr="00FB0CE2">
        <w:rPr>
          <w:spacing w:val="1"/>
        </w:rPr>
        <w:t xml:space="preserve"> </w:t>
      </w:r>
      <w:r w:rsidRPr="00FB0CE2">
        <w:t>что</w:t>
      </w:r>
      <w:r w:rsidRPr="00FB0CE2">
        <w:rPr>
          <w:spacing w:val="1"/>
        </w:rPr>
        <w:t xml:space="preserve"> </w:t>
      </w:r>
      <w:r w:rsidRPr="00FB0CE2">
        <w:t>позволит</w:t>
      </w:r>
      <w:r w:rsidRPr="00FB0CE2">
        <w:rPr>
          <w:spacing w:val="1"/>
        </w:rPr>
        <w:t xml:space="preserve"> </w:t>
      </w:r>
      <w:r w:rsidRPr="00FB0CE2">
        <w:t>выявить</w:t>
      </w:r>
      <w:r w:rsidRPr="00FB0CE2">
        <w:rPr>
          <w:spacing w:val="1"/>
        </w:rPr>
        <w:t xml:space="preserve"> </w:t>
      </w:r>
      <w:r w:rsidRPr="00FB0CE2">
        <w:t>отношение</w:t>
      </w:r>
      <w:r w:rsidRPr="00FB0CE2">
        <w:rPr>
          <w:spacing w:val="1"/>
        </w:rPr>
        <w:t xml:space="preserve"> </w:t>
      </w:r>
      <w:r w:rsidRPr="00FB0CE2">
        <w:t>детей</w:t>
      </w:r>
      <w:r w:rsidRPr="00FB0CE2">
        <w:rPr>
          <w:spacing w:val="1"/>
        </w:rPr>
        <w:t xml:space="preserve"> </w:t>
      </w:r>
      <w:r w:rsidRPr="00FB0CE2">
        <w:t>к</w:t>
      </w:r>
      <w:r w:rsidRPr="00FB0CE2">
        <w:rPr>
          <w:spacing w:val="1"/>
        </w:rPr>
        <w:t xml:space="preserve"> </w:t>
      </w:r>
      <w:r w:rsidRPr="00FB0CE2">
        <w:t>нравс</w:t>
      </w:r>
      <w:r w:rsidRPr="00FB0CE2">
        <w:t>т</w:t>
      </w:r>
      <w:r w:rsidRPr="00FB0CE2">
        <w:t>венным</w:t>
      </w:r>
      <w:r w:rsidRPr="00FB0CE2">
        <w:rPr>
          <w:spacing w:val="1"/>
        </w:rPr>
        <w:t xml:space="preserve"> </w:t>
      </w:r>
      <w:r w:rsidRPr="00FB0CE2">
        <w:t>нормам.</w:t>
      </w:r>
      <w:r w:rsidRPr="00FB0CE2">
        <w:rPr>
          <w:spacing w:val="1"/>
        </w:rPr>
        <w:t xml:space="preserve"> </w:t>
      </w:r>
      <w:r w:rsidRPr="00FB0CE2">
        <w:t>Особое</w:t>
      </w:r>
      <w:r w:rsidRPr="00FB0CE2">
        <w:rPr>
          <w:spacing w:val="1"/>
        </w:rPr>
        <w:t xml:space="preserve"> </w:t>
      </w:r>
      <w:r w:rsidRPr="00FB0CE2">
        <w:t>внимание</w:t>
      </w:r>
      <w:r w:rsidRPr="00FB0CE2">
        <w:rPr>
          <w:spacing w:val="1"/>
        </w:rPr>
        <w:t xml:space="preserve"> </w:t>
      </w:r>
      <w:r w:rsidRPr="00FB0CE2">
        <w:t>уделяется</w:t>
      </w:r>
      <w:r w:rsidRPr="00FB0CE2">
        <w:rPr>
          <w:spacing w:val="1"/>
        </w:rPr>
        <w:t xml:space="preserve"> </w:t>
      </w:r>
      <w:r w:rsidRPr="00FB0CE2">
        <w:t>оценке</w:t>
      </w:r>
      <w:r w:rsidRPr="00FB0CE2">
        <w:rPr>
          <w:spacing w:val="1"/>
        </w:rPr>
        <w:t xml:space="preserve"> </w:t>
      </w:r>
      <w:r w:rsidRPr="00FB0CE2">
        <w:t>адекватности</w:t>
      </w:r>
      <w:r w:rsidRPr="00FB0CE2">
        <w:rPr>
          <w:spacing w:val="1"/>
        </w:rPr>
        <w:t xml:space="preserve"> </w:t>
      </w:r>
      <w:r w:rsidRPr="00FB0CE2">
        <w:t>эмоциональных</w:t>
      </w:r>
      <w:r w:rsidRPr="00FB0CE2">
        <w:rPr>
          <w:spacing w:val="1"/>
        </w:rPr>
        <w:t xml:space="preserve"> </w:t>
      </w:r>
      <w:r w:rsidRPr="00FB0CE2">
        <w:t>реакций</w:t>
      </w:r>
      <w:r w:rsidRPr="00FB0CE2">
        <w:rPr>
          <w:spacing w:val="1"/>
        </w:rPr>
        <w:t xml:space="preserve"> </w:t>
      </w:r>
      <w:r w:rsidRPr="00FB0CE2">
        <w:t>ребенка</w:t>
      </w:r>
      <w:r w:rsidRPr="00FB0CE2">
        <w:rPr>
          <w:spacing w:val="1"/>
        </w:rPr>
        <w:t xml:space="preserve"> </w:t>
      </w:r>
      <w:r w:rsidRPr="00FB0CE2">
        <w:t>на</w:t>
      </w:r>
      <w:r w:rsidRPr="00FB0CE2">
        <w:rPr>
          <w:spacing w:val="1"/>
        </w:rPr>
        <w:t xml:space="preserve"> </w:t>
      </w:r>
      <w:r w:rsidRPr="00FB0CE2">
        <w:t>моральные</w:t>
      </w:r>
      <w:r w:rsidRPr="00FB0CE2">
        <w:rPr>
          <w:spacing w:val="1"/>
        </w:rPr>
        <w:t xml:space="preserve"> </w:t>
      </w:r>
      <w:r w:rsidRPr="00FB0CE2">
        <w:t>нормы:</w:t>
      </w:r>
      <w:r w:rsidRPr="00FB0CE2">
        <w:rPr>
          <w:spacing w:val="1"/>
        </w:rPr>
        <w:t xml:space="preserve"> </w:t>
      </w:r>
      <w:r w:rsidRPr="00FB0CE2">
        <w:t>положительная</w:t>
      </w:r>
      <w:r w:rsidRPr="00FB0CE2">
        <w:rPr>
          <w:spacing w:val="1"/>
        </w:rPr>
        <w:t xml:space="preserve"> </w:t>
      </w:r>
      <w:r w:rsidRPr="00FB0CE2">
        <w:t>эмоциональная реакция (улыбка, одобрение) на нравственный поступок и отрицательная</w:t>
      </w:r>
      <w:r w:rsidRPr="00FB0CE2">
        <w:rPr>
          <w:spacing w:val="1"/>
        </w:rPr>
        <w:t xml:space="preserve"> </w:t>
      </w:r>
      <w:r w:rsidRPr="00FB0CE2">
        <w:t>эмоциональная</w:t>
      </w:r>
      <w:r w:rsidRPr="00FB0CE2">
        <w:rPr>
          <w:spacing w:val="-1"/>
        </w:rPr>
        <w:t xml:space="preserve"> </w:t>
      </w:r>
      <w:r w:rsidRPr="00FB0CE2">
        <w:t>реакция</w:t>
      </w:r>
      <w:r w:rsidRPr="00FB0CE2">
        <w:rPr>
          <w:spacing w:val="-4"/>
        </w:rPr>
        <w:t xml:space="preserve"> </w:t>
      </w:r>
      <w:r w:rsidRPr="00FB0CE2">
        <w:t>(осуждение,</w:t>
      </w:r>
      <w:r w:rsidRPr="00FB0CE2">
        <w:rPr>
          <w:spacing w:val="-1"/>
        </w:rPr>
        <w:t xml:space="preserve"> </w:t>
      </w:r>
      <w:r w:rsidRPr="00FB0CE2">
        <w:t>негодов</w:t>
      </w:r>
      <w:r w:rsidRPr="00FB0CE2">
        <w:t>а</w:t>
      </w:r>
      <w:r w:rsidRPr="00FB0CE2">
        <w:t>ние)</w:t>
      </w:r>
      <w:r w:rsidRPr="00FB0CE2">
        <w:rPr>
          <w:spacing w:val="2"/>
        </w:rPr>
        <w:t xml:space="preserve"> </w:t>
      </w:r>
      <w:r w:rsidRPr="00FB0CE2">
        <w:t>-</w:t>
      </w:r>
      <w:r w:rsidRPr="00FB0CE2">
        <w:rPr>
          <w:spacing w:val="-2"/>
        </w:rPr>
        <w:t xml:space="preserve"> </w:t>
      </w:r>
      <w:r w:rsidRPr="00FB0CE2">
        <w:t>на</w:t>
      </w:r>
      <w:r w:rsidRPr="00FB0CE2">
        <w:rPr>
          <w:spacing w:val="-1"/>
        </w:rPr>
        <w:t xml:space="preserve"> </w:t>
      </w:r>
      <w:r w:rsidRPr="00FB0CE2">
        <w:t>безнравственный.</w:t>
      </w:r>
    </w:p>
    <w:p w:rsidR="0029755F" w:rsidRPr="00FB0CE2" w:rsidRDefault="0029755F" w:rsidP="0029755F">
      <w:pPr>
        <w:pStyle w:val="Heading1"/>
        <w:spacing w:before="3" w:line="240" w:lineRule="auto"/>
        <w:contextualSpacing/>
        <w:jc w:val="both"/>
      </w:pPr>
      <w:r w:rsidRPr="00FB0CE2">
        <w:t>Инструкция</w:t>
      </w:r>
      <w:r w:rsidRPr="00FB0CE2">
        <w:rPr>
          <w:spacing w:val="-2"/>
        </w:rPr>
        <w:t xml:space="preserve"> </w:t>
      </w:r>
      <w:r w:rsidRPr="00FB0CE2">
        <w:t>к</w:t>
      </w:r>
      <w:r w:rsidRPr="00FB0CE2">
        <w:rPr>
          <w:spacing w:val="-3"/>
        </w:rPr>
        <w:t xml:space="preserve"> </w:t>
      </w:r>
      <w:r w:rsidRPr="00FB0CE2">
        <w:t>тесту</w:t>
      </w:r>
    </w:p>
    <w:p w:rsidR="0029755F" w:rsidRPr="00FB0CE2" w:rsidRDefault="0029755F" w:rsidP="0029755F">
      <w:pPr>
        <w:pStyle w:val="a3"/>
        <w:ind w:right="230"/>
        <w:contextualSpacing/>
        <w:jc w:val="both"/>
      </w:pPr>
      <w:r w:rsidRPr="00FB0CE2">
        <w:t>Разложи</w:t>
      </w:r>
      <w:r w:rsidRPr="00FB0CE2">
        <w:rPr>
          <w:spacing w:val="1"/>
        </w:rPr>
        <w:t xml:space="preserve"> </w:t>
      </w:r>
      <w:r w:rsidRPr="00FB0CE2">
        <w:t>картинки</w:t>
      </w:r>
      <w:r w:rsidRPr="00FB0CE2">
        <w:rPr>
          <w:spacing w:val="1"/>
        </w:rPr>
        <w:t xml:space="preserve"> </w:t>
      </w:r>
      <w:r w:rsidRPr="00FB0CE2">
        <w:t>так,</w:t>
      </w:r>
      <w:r w:rsidRPr="00FB0CE2">
        <w:rPr>
          <w:spacing w:val="1"/>
        </w:rPr>
        <w:t xml:space="preserve"> </w:t>
      </w:r>
      <w:r w:rsidRPr="00FB0CE2">
        <w:t>чтобы</w:t>
      </w:r>
      <w:r w:rsidRPr="00FB0CE2">
        <w:rPr>
          <w:spacing w:val="1"/>
        </w:rPr>
        <w:t xml:space="preserve"> </w:t>
      </w:r>
      <w:r w:rsidRPr="00FB0CE2">
        <w:t>с</w:t>
      </w:r>
      <w:r w:rsidRPr="00FB0CE2">
        <w:rPr>
          <w:spacing w:val="1"/>
        </w:rPr>
        <w:t xml:space="preserve"> </w:t>
      </w:r>
      <w:r w:rsidRPr="00FB0CE2">
        <w:t>одной</w:t>
      </w:r>
      <w:r w:rsidRPr="00FB0CE2">
        <w:rPr>
          <w:spacing w:val="1"/>
        </w:rPr>
        <w:t xml:space="preserve"> </w:t>
      </w:r>
      <w:r w:rsidRPr="00FB0CE2">
        <w:t>стороны</w:t>
      </w:r>
      <w:r w:rsidRPr="00FB0CE2">
        <w:rPr>
          <w:spacing w:val="1"/>
        </w:rPr>
        <w:t xml:space="preserve"> </w:t>
      </w:r>
      <w:r w:rsidRPr="00FB0CE2">
        <w:t>лежали</w:t>
      </w:r>
      <w:r w:rsidRPr="00FB0CE2">
        <w:rPr>
          <w:spacing w:val="1"/>
        </w:rPr>
        <w:t xml:space="preserve"> </w:t>
      </w:r>
      <w:r w:rsidRPr="00FB0CE2">
        <w:t>те,</w:t>
      </w:r>
      <w:r w:rsidRPr="00FB0CE2">
        <w:rPr>
          <w:spacing w:val="1"/>
        </w:rPr>
        <w:t xml:space="preserve"> </w:t>
      </w:r>
      <w:r w:rsidRPr="00FB0CE2">
        <w:t>на</w:t>
      </w:r>
      <w:r w:rsidRPr="00FB0CE2">
        <w:rPr>
          <w:spacing w:val="1"/>
        </w:rPr>
        <w:t xml:space="preserve"> </w:t>
      </w:r>
      <w:r w:rsidRPr="00FB0CE2">
        <w:t>которых</w:t>
      </w:r>
      <w:r w:rsidRPr="00FB0CE2">
        <w:rPr>
          <w:spacing w:val="60"/>
        </w:rPr>
        <w:t xml:space="preserve"> </w:t>
      </w:r>
      <w:r w:rsidRPr="00FB0CE2">
        <w:t>нарисованы</w:t>
      </w:r>
      <w:r w:rsidRPr="00FB0CE2">
        <w:rPr>
          <w:spacing w:val="1"/>
        </w:rPr>
        <w:t xml:space="preserve"> </w:t>
      </w:r>
      <w:r w:rsidRPr="00FB0CE2">
        <w:t>хор</w:t>
      </w:r>
      <w:r w:rsidRPr="00FB0CE2">
        <w:t>о</w:t>
      </w:r>
      <w:r w:rsidRPr="00FB0CE2">
        <w:t>шие поступки, а с другой</w:t>
      </w:r>
      <w:r w:rsidRPr="00FB0CE2">
        <w:rPr>
          <w:spacing w:val="1"/>
        </w:rPr>
        <w:t xml:space="preserve"> </w:t>
      </w:r>
      <w:r w:rsidRPr="00FB0CE2">
        <w:t>- плохие. Раскладывай и объясняй, куда ты положишь</w:t>
      </w:r>
      <w:r w:rsidRPr="00FB0CE2">
        <w:rPr>
          <w:spacing w:val="1"/>
        </w:rPr>
        <w:t xml:space="preserve"> </w:t>
      </w:r>
      <w:r w:rsidRPr="00FB0CE2">
        <w:t>каждую</w:t>
      </w:r>
      <w:r w:rsidRPr="00FB0CE2">
        <w:rPr>
          <w:spacing w:val="-1"/>
        </w:rPr>
        <w:t xml:space="preserve"> </w:t>
      </w:r>
      <w:r w:rsidRPr="00FB0CE2">
        <w:t>карти</w:t>
      </w:r>
      <w:r w:rsidRPr="00FB0CE2">
        <w:t>н</w:t>
      </w:r>
      <w:r w:rsidRPr="00FB0CE2">
        <w:t>ку</w:t>
      </w:r>
      <w:r w:rsidRPr="00FB0CE2">
        <w:rPr>
          <w:spacing w:val="-8"/>
        </w:rPr>
        <w:t xml:space="preserve"> </w:t>
      </w:r>
      <w:r w:rsidRPr="00FB0CE2">
        <w:t>и почему.</w:t>
      </w:r>
    </w:p>
    <w:p w:rsidR="0029755F" w:rsidRPr="00FB0CE2" w:rsidRDefault="0029755F" w:rsidP="0029755F">
      <w:pPr>
        <w:pStyle w:val="Heading1"/>
        <w:spacing w:before="3" w:line="240" w:lineRule="auto"/>
        <w:ind w:left="282"/>
        <w:contextualSpacing/>
        <w:jc w:val="both"/>
      </w:pPr>
      <w:r w:rsidRPr="00FB0CE2">
        <w:t>Обработка</w:t>
      </w:r>
      <w:r w:rsidRPr="00FB0CE2">
        <w:rPr>
          <w:spacing w:val="-2"/>
        </w:rPr>
        <w:t xml:space="preserve"> </w:t>
      </w:r>
      <w:r w:rsidRPr="00FB0CE2">
        <w:t>результатов.</w:t>
      </w:r>
    </w:p>
    <w:p w:rsidR="0029755F" w:rsidRPr="00FB0CE2" w:rsidRDefault="0029755F" w:rsidP="00EF4C4E">
      <w:pPr>
        <w:pStyle w:val="af8"/>
        <w:widowControl w:val="0"/>
        <w:numPr>
          <w:ilvl w:val="0"/>
          <w:numId w:val="15"/>
        </w:numPr>
        <w:tabs>
          <w:tab w:val="left" w:pos="472"/>
        </w:tabs>
        <w:autoSpaceDE w:val="0"/>
        <w:autoSpaceDN w:val="0"/>
        <w:ind w:right="233" w:firstLine="0"/>
        <w:contextualSpacing/>
        <w:jc w:val="both"/>
      </w:pPr>
      <w:r w:rsidRPr="00FB0CE2">
        <w:t>баллов</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неправильно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(в</w:t>
      </w:r>
      <w:r w:rsidRPr="00FB0CE2">
        <w:rPr>
          <w:spacing w:val="1"/>
        </w:rPr>
        <w:t xml:space="preserve"> </w:t>
      </w:r>
      <w:r w:rsidRPr="00FB0CE2">
        <w:t>одной</w:t>
      </w:r>
      <w:r w:rsidRPr="00FB0CE2">
        <w:rPr>
          <w:spacing w:val="1"/>
        </w:rPr>
        <w:t xml:space="preserve"> </w:t>
      </w:r>
      <w:r w:rsidRPr="00FB0CE2">
        <w:t>стопке</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 плохих и хороших поступков), эмоциональные реакции неадекватны или</w:t>
      </w:r>
      <w:r w:rsidRPr="00FB0CE2">
        <w:rPr>
          <w:spacing w:val="1"/>
        </w:rPr>
        <w:t xml:space="preserve"> </w:t>
      </w:r>
      <w:r w:rsidRPr="00FB0CE2">
        <w:t>о</w:t>
      </w:r>
      <w:r w:rsidRPr="00FB0CE2">
        <w:t>т</w:t>
      </w:r>
      <w:r w:rsidRPr="00FB0CE2">
        <w:t>сутствуют.</w:t>
      </w:r>
    </w:p>
    <w:p w:rsidR="0029755F" w:rsidRPr="00FB0CE2" w:rsidRDefault="0029755F" w:rsidP="00EF4C4E">
      <w:pPr>
        <w:pStyle w:val="af8"/>
        <w:widowControl w:val="0"/>
        <w:numPr>
          <w:ilvl w:val="0"/>
          <w:numId w:val="15"/>
        </w:numPr>
        <w:tabs>
          <w:tab w:val="left" w:pos="491"/>
        </w:tabs>
        <w:autoSpaceDE w:val="0"/>
        <w:autoSpaceDN w:val="0"/>
        <w:ind w:right="234" w:firstLine="0"/>
        <w:contextualSpacing/>
        <w:jc w:val="both"/>
      </w:pPr>
      <w:r w:rsidRPr="00FB0CE2">
        <w:t>балл</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но</w:t>
      </w:r>
      <w:r w:rsidRPr="00FB0CE2">
        <w:rPr>
          <w:spacing w:val="1"/>
        </w:rPr>
        <w:t xml:space="preserve"> </w:t>
      </w:r>
      <w:r w:rsidRPr="00FB0CE2">
        <w:t>не</w:t>
      </w:r>
      <w:r w:rsidRPr="00FB0CE2">
        <w:rPr>
          <w:spacing w:val="1"/>
        </w:rPr>
        <w:t xml:space="preserve"> </w:t>
      </w:r>
      <w:r w:rsidRPr="00FB0CE2">
        <w:t>может</w:t>
      </w:r>
      <w:r w:rsidRPr="00FB0CE2">
        <w:rPr>
          <w:spacing w:val="1"/>
        </w:rPr>
        <w:t xml:space="preserve"> </w:t>
      </w:r>
      <w:r w:rsidRPr="00FB0CE2">
        <w:t>обосновать</w:t>
      </w:r>
      <w:r w:rsidRPr="00FB0CE2">
        <w:rPr>
          <w:spacing w:val="1"/>
        </w:rPr>
        <w:t xml:space="preserve"> </w:t>
      </w:r>
      <w:r w:rsidRPr="00FB0CE2">
        <w:t>свои</w:t>
      </w:r>
      <w:r w:rsidRPr="00FB0CE2">
        <w:rPr>
          <w:spacing w:val="1"/>
        </w:rPr>
        <w:t xml:space="preserve"> </w:t>
      </w:r>
      <w:r w:rsidRPr="00FB0CE2">
        <w:t>де</w:t>
      </w:r>
      <w:r w:rsidRPr="00FB0CE2">
        <w:t>й</w:t>
      </w:r>
      <w:r w:rsidRPr="00FB0CE2">
        <w:t>ствия;</w:t>
      </w:r>
      <w:r w:rsidRPr="00FB0CE2">
        <w:rPr>
          <w:spacing w:val="-1"/>
        </w:rPr>
        <w:t xml:space="preserve"> </w:t>
      </w:r>
      <w:r w:rsidRPr="00FB0CE2">
        <w:t>эмоциональные</w:t>
      </w:r>
      <w:r w:rsidRPr="00FB0CE2">
        <w:rPr>
          <w:spacing w:val="-2"/>
        </w:rPr>
        <w:t xml:space="preserve"> </w:t>
      </w:r>
      <w:r w:rsidRPr="00FB0CE2">
        <w:t>реакции неадекватны.</w:t>
      </w:r>
    </w:p>
    <w:p w:rsidR="0029755F" w:rsidRPr="00FB0CE2" w:rsidRDefault="0029755F" w:rsidP="00EF4C4E">
      <w:pPr>
        <w:pStyle w:val="af8"/>
        <w:widowControl w:val="0"/>
        <w:numPr>
          <w:ilvl w:val="0"/>
          <w:numId w:val="15"/>
        </w:numPr>
        <w:tabs>
          <w:tab w:val="left" w:pos="498"/>
        </w:tabs>
        <w:autoSpaceDE w:val="0"/>
        <w:autoSpaceDN w:val="0"/>
        <w:ind w:right="233" w:firstLine="0"/>
        <w:contextualSpacing/>
        <w:jc w:val="both"/>
      </w:pPr>
      <w:r w:rsidRPr="00FB0CE2">
        <w:t>балла</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обосновывает</w:t>
      </w:r>
      <w:r w:rsidRPr="00FB0CE2">
        <w:rPr>
          <w:spacing w:val="1"/>
        </w:rPr>
        <w:t xml:space="preserve"> </w:t>
      </w:r>
      <w:r w:rsidRPr="00FB0CE2">
        <w:t>свои</w:t>
      </w:r>
      <w:r w:rsidRPr="00FB0CE2">
        <w:rPr>
          <w:spacing w:val="1"/>
        </w:rPr>
        <w:t xml:space="preserve"> </w:t>
      </w:r>
      <w:r w:rsidRPr="00FB0CE2">
        <w:t>действия,</w:t>
      </w:r>
      <w:r w:rsidRPr="00FB0CE2">
        <w:rPr>
          <w:spacing w:val="1"/>
        </w:rPr>
        <w:t xml:space="preserve"> </w:t>
      </w:r>
      <w:r w:rsidRPr="00FB0CE2">
        <w:t>эм</w:t>
      </w:r>
      <w:r w:rsidRPr="00FB0CE2">
        <w:t>о</w:t>
      </w:r>
      <w:r w:rsidRPr="00FB0CE2">
        <w:t>циональные</w:t>
      </w:r>
      <w:r w:rsidRPr="00FB0CE2">
        <w:rPr>
          <w:spacing w:val="-3"/>
        </w:rPr>
        <w:t xml:space="preserve"> </w:t>
      </w:r>
      <w:r w:rsidRPr="00FB0CE2">
        <w:t>реакции адекватны,</w:t>
      </w:r>
      <w:r w:rsidRPr="00FB0CE2">
        <w:rPr>
          <w:spacing w:val="-1"/>
        </w:rPr>
        <w:t xml:space="preserve"> </w:t>
      </w:r>
      <w:r w:rsidRPr="00FB0CE2">
        <w:t>но выражены слабо.</w:t>
      </w:r>
    </w:p>
    <w:p w:rsidR="0029755F" w:rsidRPr="00FB0CE2" w:rsidRDefault="0029755F" w:rsidP="00EF4C4E">
      <w:pPr>
        <w:pStyle w:val="af8"/>
        <w:widowControl w:val="0"/>
        <w:numPr>
          <w:ilvl w:val="0"/>
          <w:numId w:val="15"/>
        </w:numPr>
        <w:tabs>
          <w:tab w:val="left" w:pos="410"/>
        </w:tabs>
        <w:autoSpaceDE w:val="0"/>
        <w:autoSpaceDN w:val="0"/>
        <w:ind w:right="229" w:firstLine="0"/>
        <w:contextualSpacing/>
        <w:jc w:val="both"/>
      </w:pPr>
      <w:r w:rsidRPr="00FB0CE2">
        <w:t>балла - ребенок обосновывает свой выбор (называет моральные нормы); эмоционал</w:t>
      </w:r>
      <w:r w:rsidRPr="00FB0CE2">
        <w:t>ь</w:t>
      </w:r>
      <w:r w:rsidRPr="00FB0CE2">
        <w:t>ные</w:t>
      </w:r>
      <w:r w:rsidRPr="00FB0CE2">
        <w:rPr>
          <w:spacing w:val="1"/>
        </w:rPr>
        <w:t xml:space="preserve"> </w:t>
      </w:r>
      <w:r w:rsidRPr="00FB0CE2">
        <w:t>реакции</w:t>
      </w:r>
      <w:r w:rsidRPr="00FB0CE2">
        <w:rPr>
          <w:spacing w:val="-1"/>
        </w:rPr>
        <w:t xml:space="preserve"> </w:t>
      </w:r>
      <w:r w:rsidRPr="00FB0CE2">
        <w:t>адекватны,</w:t>
      </w:r>
      <w:r w:rsidRPr="00FB0CE2">
        <w:rPr>
          <w:spacing w:val="-1"/>
        </w:rPr>
        <w:t xml:space="preserve"> </w:t>
      </w:r>
      <w:r w:rsidRPr="00FB0CE2">
        <w:t>ярки,</w:t>
      </w:r>
      <w:r w:rsidRPr="00FB0CE2">
        <w:rPr>
          <w:spacing w:val="-1"/>
        </w:rPr>
        <w:t xml:space="preserve"> </w:t>
      </w:r>
      <w:r w:rsidRPr="00FB0CE2">
        <w:t>проявляются</w:t>
      </w:r>
      <w:r w:rsidRPr="00FB0CE2">
        <w:rPr>
          <w:spacing w:val="-1"/>
        </w:rPr>
        <w:t xml:space="preserve"> </w:t>
      </w:r>
      <w:r w:rsidRPr="00FB0CE2">
        <w:t>в</w:t>
      </w:r>
      <w:r w:rsidRPr="00FB0CE2">
        <w:rPr>
          <w:spacing w:val="-1"/>
        </w:rPr>
        <w:t xml:space="preserve"> </w:t>
      </w:r>
      <w:r w:rsidRPr="00FB0CE2">
        <w:t>мимике,</w:t>
      </w:r>
      <w:r w:rsidRPr="00FB0CE2">
        <w:rPr>
          <w:spacing w:val="-1"/>
        </w:rPr>
        <w:t xml:space="preserve"> </w:t>
      </w:r>
      <w:r w:rsidRPr="00FB0CE2">
        <w:t>активной</w:t>
      </w:r>
      <w:r w:rsidRPr="00FB0CE2">
        <w:rPr>
          <w:spacing w:val="-1"/>
        </w:rPr>
        <w:t xml:space="preserve"> </w:t>
      </w:r>
      <w:r w:rsidRPr="00FB0CE2">
        <w:t>жестикуляции.</w:t>
      </w:r>
    </w:p>
    <w:p w:rsidR="0029755F" w:rsidRPr="00FB0CE2" w:rsidRDefault="0029755F" w:rsidP="00EF4C4E">
      <w:pPr>
        <w:pStyle w:val="Heading1"/>
        <w:numPr>
          <w:ilvl w:val="0"/>
          <w:numId w:val="16"/>
        </w:numPr>
        <w:tabs>
          <w:tab w:val="left" w:pos="467"/>
        </w:tabs>
        <w:spacing w:before="71" w:line="240" w:lineRule="auto"/>
        <w:ind w:right="233" w:firstLine="0"/>
        <w:contextualSpacing/>
      </w:pPr>
      <w:r w:rsidRPr="00FB0CE2">
        <w:t>Методика Н.</w:t>
      </w:r>
      <w:r w:rsidRPr="00FB0CE2">
        <w:rPr>
          <w:spacing w:val="3"/>
        </w:rPr>
        <w:t xml:space="preserve"> </w:t>
      </w:r>
      <w:r w:rsidRPr="00FB0CE2">
        <w:t>Е. Богуславской</w:t>
      </w:r>
      <w:r w:rsidRPr="00FB0CE2">
        <w:rPr>
          <w:spacing w:val="4"/>
        </w:rPr>
        <w:t xml:space="preserve"> </w:t>
      </w:r>
      <w:r w:rsidRPr="00FB0CE2">
        <w:t>«Незаконченные</w:t>
      </w:r>
      <w:r w:rsidRPr="00FB0CE2">
        <w:rPr>
          <w:spacing w:val="1"/>
        </w:rPr>
        <w:t xml:space="preserve"> </w:t>
      </w:r>
      <w:r w:rsidRPr="00FB0CE2">
        <w:t>предложения</w:t>
      </w:r>
      <w:r w:rsidRPr="00FB0CE2">
        <w:rPr>
          <w:spacing w:val="2"/>
        </w:rPr>
        <w:t xml:space="preserve"> </w:t>
      </w:r>
      <w:r w:rsidRPr="00FB0CE2">
        <w:t>или</w:t>
      </w:r>
      <w:r w:rsidRPr="00FB0CE2">
        <w:rPr>
          <w:spacing w:val="4"/>
        </w:rPr>
        <w:t xml:space="preserve"> </w:t>
      </w:r>
      <w:r w:rsidRPr="00FB0CE2">
        <w:t>Мое</w:t>
      </w:r>
      <w:r w:rsidRPr="00FB0CE2">
        <w:rPr>
          <w:spacing w:val="1"/>
        </w:rPr>
        <w:t xml:space="preserve"> </w:t>
      </w:r>
      <w:r w:rsidRPr="00FB0CE2">
        <w:t>отношение</w:t>
      </w:r>
      <w:r w:rsidRPr="00FB0CE2">
        <w:rPr>
          <w:spacing w:val="1"/>
        </w:rPr>
        <w:t xml:space="preserve"> </w:t>
      </w:r>
      <w:r w:rsidRPr="00FB0CE2">
        <w:t>к</w:t>
      </w:r>
      <w:r w:rsidRPr="00FB0CE2">
        <w:rPr>
          <w:spacing w:val="-57"/>
        </w:rPr>
        <w:t xml:space="preserve"> </w:t>
      </w:r>
      <w:r w:rsidRPr="00FB0CE2">
        <w:t>людям»</w:t>
      </w:r>
    </w:p>
    <w:p w:rsidR="0029755F" w:rsidRPr="00FB0CE2" w:rsidRDefault="0029755F" w:rsidP="0029755F">
      <w:pPr>
        <w:pStyle w:val="a3"/>
        <w:contextualSpacing/>
      </w:pPr>
      <w:r w:rsidRPr="00FB0CE2">
        <w:t>Детям</w:t>
      </w:r>
      <w:r w:rsidRPr="00FB0CE2">
        <w:rPr>
          <w:spacing w:val="44"/>
        </w:rPr>
        <w:t xml:space="preserve"> </w:t>
      </w:r>
      <w:r w:rsidRPr="00FB0CE2">
        <w:t>предлагается</w:t>
      </w:r>
      <w:r w:rsidRPr="00FB0CE2">
        <w:rPr>
          <w:spacing w:val="46"/>
        </w:rPr>
        <w:t xml:space="preserve"> </w:t>
      </w:r>
      <w:r w:rsidRPr="00FB0CE2">
        <w:t>бланк</w:t>
      </w:r>
      <w:r w:rsidRPr="00FB0CE2">
        <w:rPr>
          <w:spacing w:val="45"/>
        </w:rPr>
        <w:t xml:space="preserve"> </w:t>
      </w:r>
      <w:r w:rsidRPr="00FB0CE2">
        <w:t>теста</w:t>
      </w:r>
      <w:r w:rsidRPr="00FB0CE2">
        <w:rPr>
          <w:spacing w:val="43"/>
        </w:rPr>
        <w:t xml:space="preserve"> </w:t>
      </w:r>
      <w:r w:rsidRPr="00FB0CE2">
        <w:t>с</w:t>
      </w:r>
      <w:r w:rsidRPr="00FB0CE2">
        <w:rPr>
          <w:spacing w:val="43"/>
        </w:rPr>
        <w:t xml:space="preserve"> </w:t>
      </w:r>
      <w:r w:rsidRPr="00FB0CE2">
        <w:t>предложениями,</w:t>
      </w:r>
      <w:r w:rsidRPr="00FB0CE2">
        <w:rPr>
          <w:spacing w:val="44"/>
        </w:rPr>
        <w:t xml:space="preserve"> </w:t>
      </w:r>
      <w:r w:rsidRPr="00FB0CE2">
        <w:t>которые</w:t>
      </w:r>
      <w:r w:rsidRPr="00FB0CE2">
        <w:rPr>
          <w:spacing w:val="43"/>
        </w:rPr>
        <w:t xml:space="preserve"> </w:t>
      </w:r>
      <w:r w:rsidRPr="00FB0CE2">
        <w:t>необходимо</w:t>
      </w:r>
      <w:r w:rsidRPr="00FB0CE2">
        <w:rPr>
          <w:spacing w:val="44"/>
        </w:rPr>
        <w:t xml:space="preserve"> </w:t>
      </w:r>
      <w:r w:rsidRPr="00FB0CE2">
        <w:t>закончить</w:t>
      </w:r>
      <w:r w:rsidRPr="00FB0CE2">
        <w:rPr>
          <w:spacing w:val="-57"/>
        </w:rPr>
        <w:t xml:space="preserve"> </w:t>
      </w:r>
      <w:r w:rsidRPr="00FB0CE2">
        <w:t>н</w:t>
      </w:r>
      <w:r w:rsidRPr="00FB0CE2">
        <w:t>е</w:t>
      </w:r>
      <w:r w:rsidRPr="00FB0CE2">
        <w:t>сколькими</w:t>
      </w:r>
      <w:r w:rsidRPr="00FB0CE2">
        <w:rPr>
          <w:spacing w:val="-1"/>
        </w:rPr>
        <w:t xml:space="preserve"> </w:t>
      </w:r>
      <w:r w:rsidRPr="00FB0CE2">
        <w:t>словами.</w:t>
      </w:r>
    </w:p>
    <w:p w:rsidR="0029755F" w:rsidRPr="00FB0CE2" w:rsidRDefault="0029755F" w:rsidP="0029755F">
      <w:pPr>
        <w:pStyle w:val="a3"/>
        <w:ind w:right="4001"/>
        <w:contextualSpacing/>
      </w:pPr>
      <w:r w:rsidRPr="00FB0CE2">
        <w:t>Когда я вижу, что кто-то из ребят попал в беду, то я…</w:t>
      </w:r>
      <w:r w:rsidRPr="00FB0CE2">
        <w:rPr>
          <w:spacing w:val="-57"/>
        </w:rPr>
        <w:t xml:space="preserve"> </w:t>
      </w:r>
      <w:r w:rsidRPr="00FB0CE2">
        <w:t>Если кто-то надо мной</w:t>
      </w:r>
      <w:r w:rsidRPr="00FB0CE2">
        <w:rPr>
          <w:spacing w:val="-3"/>
        </w:rPr>
        <w:t xml:space="preserve"> </w:t>
      </w:r>
      <w:r w:rsidRPr="00FB0CE2">
        <w:t>смеется, то я…</w:t>
      </w:r>
    </w:p>
    <w:p w:rsidR="0029755F" w:rsidRPr="00FB0CE2" w:rsidRDefault="0029755F" w:rsidP="0029755F">
      <w:pPr>
        <w:pStyle w:val="a3"/>
        <w:ind w:right="4687"/>
        <w:contextualSpacing/>
      </w:pPr>
      <w:r w:rsidRPr="00FB0CE2">
        <w:lastRenderedPageBreak/>
        <w:t>Если</w:t>
      </w:r>
      <w:r w:rsidRPr="00FB0CE2">
        <w:rPr>
          <w:spacing w:val="-2"/>
        </w:rPr>
        <w:t xml:space="preserve"> </w:t>
      </w:r>
      <w:r w:rsidRPr="00FB0CE2">
        <w:t>я</w:t>
      </w:r>
      <w:r w:rsidRPr="00FB0CE2">
        <w:rPr>
          <w:spacing w:val="-2"/>
        </w:rPr>
        <w:t xml:space="preserve"> </w:t>
      </w:r>
      <w:r w:rsidRPr="00FB0CE2">
        <w:t>хочу, чтобы</w:t>
      </w:r>
      <w:r w:rsidRPr="00FB0CE2">
        <w:rPr>
          <w:spacing w:val="-2"/>
        </w:rPr>
        <w:t xml:space="preserve"> </w:t>
      </w:r>
      <w:r w:rsidRPr="00FB0CE2">
        <w:t>меня</w:t>
      </w:r>
      <w:r w:rsidRPr="00FB0CE2">
        <w:rPr>
          <w:spacing w:val="-2"/>
        </w:rPr>
        <w:t xml:space="preserve"> </w:t>
      </w:r>
      <w:r w:rsidRPr="00FB0CE2">
        <w:t>приняли</w:t>
      </w:r>
      <w:r w:rsidRPr="00FB0CE2">
        <w:rPr>
          <w:spacing w:val="-1"/>
        </w:rPr>
        <w:t xml:space="preserve"> </w:t>
      </w:r>
      <w:r w:rsidRPr="00FB0CE2">
        <w:t>в</w:t>
      </w:r>
      <w:r w:rsidRPr="00FB0CE2">
        <w:rPr>
          <w:spacing w:val="-4"/>
        </w:rPr>
        <w:t xml:space="preserve"> </w:t>
      </w:r>
      <w:r w:rsidRPr="00FB0CE2">
        <w:t>игру,</w:t>
      </w:r>
      <w:r w:rsidRPr="00FB0CE2">
        <w:rPr>
          <w:spacing w:val="-2"/>
        </w:rPr>
        <w:t xml:space="preserve"> </w:t>
      </w:r>
      <w:r w:rsidRPr="00FB0CE2">
        <w:t>то</w:t>
      </w:r>
      <w:r w:rsidRPr="00FB0CE2">
        <w:rPr>
          <w:spacing w:val="-2"/>
        </w:rPr>
        <w:t xml:space="preserve"> </w:t>
      </w:r>
      <w:r w:rsidRPr="00FB0CE2">
        <w:t>я…</w:t>
      </w:r>
      <w:r w:rsidRPr="00FB0CE2">
        <w:rPr>
          <w:spacing w:val="-57"/>
        </w:rPr>
        <w:t xml:space="preserve"> </w:t>
      </w:r>
      <w:r w:rsidRPr="00FB0CE2">
        <w:t>Когда</w:t>
      </w:r>
      <w:r w:rsidRPr="00FB0CE2">
        <w:rPr>
          <w:spacing w:val="-1"/>
        </w:rPr>
        <w:t xml:space="preserve"> </w:t>
      </w:r>
      <w:r w:rsidRPr="00FB0CE2">
        <w:t>меня</w:t>
      </w:r>
      <w:r w:rsidRPr="00FB0CE2">
        <w:rPr>
          <w:spacing w:val="-1"/>
        </w:rPr>
        <w:t xml:space="preserve"> </w:t>
      </w:r>
      <w:r w:rsidRPr="00FB0CE2">
        <w:t>постоянно</w:t>
      </w:r>
      <w:r w:rsidRPr="00FB0CE2">
        <w:rPr>
          <w:spacing w:val="-3"/>
        </w:rPr>
        <w:t xml:space="preserve"> </w:t>
      </w:r>
      <w:r w:rsidRPr="00FB0CE2">
        <w:t>перебивают,</w:t>
      </w:r>
      <w:r w:rsidRPr="00FB0CE2">
        <w:rPr>
          <w:spacing w:val="-1"/>
        </w:rPr>
        <w:t xml:space="preserve"> </w:t>
      </w:r>
      <w:r w:rsidRPr="00FB0CE2">
        <w:t>то я…</w:t>
      </w:r>
    </w:p>
    <w:p w:rsidR="0029755F" w:rsidRPr="00FB0CE2" w:rsidRDefault="0029755F" w:rsidP="0029755F">
      <w:pPr>
        <w:pStyle w:val="a3"/>
        <w:ind w:right="4230"/>
        <w:contextualSpacing/>
      </w:pPr>
      <w:r w:rsidRPr="00FB0CE2">
        <w:t>Когда мне не хочется общаться с сверстниками, я…</w:t>
      </w:r>
      <w:r w:rsidRPr="00FB0CE2">
        <w:rPr>
          <w:spacing w:val="-57"/>
        </w:rPr>
        <w:t xml:space="preserve"> </w:t>
      </w:r>
      <w:r w:rsidRPr="00FB0CE2">
        <w:t>Когда</w:t>
      </w:r>
      <w:r w:rsidRPr="00FB0CE2">
        <w:rPr>
          <w:spacing w:val="-2"/>
        </w:rPr>
        <w:t xml:space="preserve"> </w:t>
      </w:r>
      <w:r w:rsidRPr="00FB0CE2">
        <w:t>в</w:t>
      </w:r>
      <w:r w:rsidRPr="00FB0CE2">
        <w:rPr>
          <w:spacing w:val="-4"/>
        </w:rPr>
        <w:t xml:space="preserve"> </w:t>
      </w:r>
      <w:r w:rsidRPr="00FB0CE2">
        <w:t>моем</w:t>
      </w:r>
      <w:r w:rsidRPr="00FB0CE2">
        <w:rPr>
          <w:spacing w:val="-3"/>
        </w:rPr>
        <w:t xml:space="preserve"> </w:t>
      </w:r>
      <w:r w:rsidRPr="00FB0CE2">
        <w:t>присутствии</w:t>
      </w:r>
      <w:r w:rsidRPr="00FB0CE2">
        <w:rPr>
          <w:spacing w:val="-1"/>
        </w:rPr>
        <w:t xml:space="preserve"> </w:t>
      </w:r>
      <w:r w:rsidRPr="00FB0CE2">
        <w:t>обижают</w:t>
      </w:r>
      <w:r w:rsidRPr="00FB0CE2">
        <w:rPr>
          <w:spacing w:val="-2"/>
        </w:rPr>
        <w:t xml:space="preserve"> </w:t>
      </w:r>
      <w:r w:rsidRPr="00FB0CE2">
        <w:t>человека,</w:t>
      </w:r>
      <w:r w:rsidRPr="00FB0CE2">
        <w:rPr>
          <w:spacing w:val="-2"/>
        </w:rPr>
        <w:t xml:space="preserve"> </w:t>
      </w:r>
      <w:r w:rsidRPr="00FB0CE2">
        <w:t>то…</w:t>
      </w:r>
    </w:p>
    <w:p w:rsidR="0029755F" w:rsidRPr="00FB0CE2" w:rsidRDefault="0029755F" w:rsidP="0029755F">
      <w:pPr>
        <w:pStyle w:val="Heading1"/>
        <w:spacing w:line="240" w:lineRule="auto"/>
        <w:contextualSpacing/>
        <w:jc w:val="both"/>
      </w:pPr>
      <w:r w:rsidRPr="00FB0CE2">
        <w:t>Обработка</w:t>
      </w:r>
      <w:r w:rsidRPr="00FB0CE2">
        <w:rPr>
          <w:spacing w:val="-3"/>
        </w:rPr>
        <w:t xml:space="preserve"> </w:t>
      </w:r>
      <w:r w:rsidRPr="00FB0CE2">
        <w:t>результатов</w:t>
      </w:r>
      <w:r w:rsidRPr="00FB0CE2">
        <w:rPr>
          <w:spacing w:val="-3"/>
        </w:rPr>
        <w:t xml:space="preserve"> </w:t>
      </w:r>
      <w:r w:rsidRPr="00FB0CE2">
        <w:t>по</w:t>
      </w:r>
      <w:r w:rsidRPr="00FB0CE2">
        <w:rPr>
          <w:spacing w:val="-2"/>
        </w:rPr>
        <w:t xml:space="preserve"> </w:t>
      </w:r>
      <w:r w:rsidRPr="00FB0CE2">
        <w:t>3-х</w:t>
      </w:r>
      <w:r w:rsidRPr="00FB0CE2">
        <w:rPr>
          <w:spacing w:val="-2"/>
        </w:rPr>
        <w:t xml:space="preserve"> </w:t>
      </w:r>
      <w:r w:rsidRPr="00FB0CE2">
        <w:t>бальной</w:t>
      </w:r>
      <w:r w:rsidRPr="00FB0CE2">
        <w:rPr>
          <w:spacing w:val="-2"/>
        </w:rPr>
        <w:t xml:space="preserve"> </w:t>
      </w:r>
      <w:r w:rsidRPr="00FB0CE2">
        <w:t>системе:</w:t>
      </w:r>
    </w:p>
    <w:p w:rsidR="0029755F" w:rsidRPr="00FB0CE2" w:rsidRDefault="0029755F" w:rsidP="00EF4C4E">
      <w:pPr>
        <w:pStyle w:val="af8"/>
        <w:widowControl w:val="0"/>
        <w:numPr>
          <w:ilvl w:val="0"/>
          <w:numId w:val="14"/>
        </w:numPr>
        <w:tabs>
          <w:tab w:val="left" w:pos="448"/>
        </w:tabs>
        <w:autoSpaceDE w:val="0"/>
        <w:autoSpaceDN w:val="0"/>
        <w:ind w:right="232" w:firstLine="0"/>
        <w:contextualSpacing/>
        <w:jc w:val="both"/>
      </w:pPr>
      <w:r w:rsidRPr="00FB0CE2">
        <w:rPr>
          <w:b/>
        </w:rPr>
        <w:t xml:space="preserve">баллов - </w:t>
      </w:r>
      <w:r w:rsidRPr="00FB0CE2">
        <w:t>ребенок не имеет четких нравственных ориентиров, неправильно объясняет</w:t>
      </w:r>
      <w:r w:rsidRPr="00FB0CE2">
        <w:rPr>
          <w:spacing w:val="1"/>
        </w:rPr>
        <w:t xml:space="preserve"> </w:t>
      </w:r>
      <w:r w:rsidRPr="00FB0CE2">
        <w:t>поступки.</w:t>
      </w:r>
      <w:r w:rsidRPr="00FB0CE2">
        <w:rPr>
          <w:spacing w:val="1"/>
        </w:rPr>
        <w:t xml:space="preserve"> </w:t>
      </w:r>
      <w:r w:rsidRPr="00FB0CE2">
        <w:t>Отношение</w:t>
      </w:r>
      <w:r w:rsidRPr="00FB0CE2">
        <w:rPr>
          <w:spacing w:val="1"/>
        </w:rPr>
        <w:t xml:space="preserve"> </w:t>
      </w:r>
      <w:r w:rsidRPr="00FB0CE2">
        <w:t>к</w:t>
      </w:r>
      <w:r w:rsidRPr="00FB0CE2">
        <w:rPr>
          <w:spacing w:val="1"/>
        </w:rPr>
        <w:t xml:space="preserve"> </w:t>
      </w:r>
      <w:r w:rsidRPr="00FB0CE2">
        <w:t>нравственным</w:t>
      </w:r>
      <w:r w:rsidRPr="00FB0CE2">
        <w:rPr>
          <w:spacing w:val="1"/>
        </w:rPr>
        <w:t xml:space="preserve"> </w:t>
      </w:r>
      <w:r w:rsidRPr="00FB0CE2">
        <w:t>нормам</w:t>
      </w:r>
      <w:r w:rsidRPr="00FB0CE2">
        <w:rPr>
          <w:spacing w:val="1"/>
        </w:rPr>
        <w:t xml:space="preserve"> </w:t>
      </w:r>
      <w:r w:rsidRPr="00FB0CE2">
        <w:t>неустойчивое,</w:t>
      </w:r>
      <w:r w:rsidRPr="00FB0CE2">
        <w:rPr>
          <w:spacing w:val="1"/>
        </w:rPr>
        <w:t xml:space="preserve"> </w:t>
      </w:r>
      <w:r w:rsidRPr="00FB0CE2">
        <w:t>эмоциональные</w:t>
      </w:r>
      <w:r w:rsidRPr="00FB0CE2">
        <w:rPr>
          <w:spacing w:val="1"/>
        </w:rPr>
        <w:t xml:space="preserve"> </w:t>
      </w:r>
      <w:r w:rsidRPr="00FB0CE2">
        <w:t>реакции</w:t>
      </w:r>
      <w:r w:rsidRPr="00FB0CE2">
        <w:rPr>
          <w:spacing w:val="-57"/>
        </w:rPr>
        <w:t xml:space="preserve"> </w:t>
      </w:r>
      <w:r w:rsidRPr="00FB0CE2">
        <w:t>неадекватны</w:t>
      </w:r>
      <w:r w:rsidRPr="00FB0CE2">
        <w:rPr>
          <w:spacing w:val="-1"/>
        </w:rPr>
        <w:t xml:space="preserve"> </w:t>
      </w:r>
      <w:r w:rsidRPr="00FB0CE2">
        <w:t>или</w:t>
      </w:r>
      <w:r w:rsidRPr="00FB0CE2">
        <w:rPr>
          <w:spacing w:val="1"/>
        </w:rPr>
        <w:t xml:space="preserve"> </w:t>
      </w:r>
      <w:r w:rsidRPr="00FB0CE2">
        <w:t>отсутствуют.</w:t>
      </w:r>
    </w:p>
    <w:p w:rsidR="0029755F" w:rsidRPr="00FB0CE2" w:rsidRDefault="0029755F" w:rsidP="00EF4C4E">
      <w:pPr>
        <w:pStyle w:val="af8"/>
        <w:widowControl w:val="0"/>
        <w:numPr>
          <w:ilvl w:val="0"/>
          <w:numId w:val="14"/>
        </w:numPr>
        <w:tabs>
          <w:tab w:val="left" w:pos="503"/>
        </w:tabs>
        <w:autoSpaceDE w:val="0"/>
        <w:autoSpaceDN w:val="0"/>
        <w:ind w:right="233" w:firstLine="0"/>
        <w:contextualSpacing/>
        <w:jc w:val="both"/>
      </w:pPr>
      <w:r w:rsidRPr="00FB0CE2">
        <w:rPr>
          <w:b/>
        </w:rPr>
        <w:t>балл</w:t>
      </w:r>
      <w:r w:rsidRPr="00FB0CE2">
        <w:rPr>
          <w:b/>
          <w:spacing w:val="1"/>
        </w:rPr>
        <w:t xml:space="preserve"> </w:t>
      </w:r>
      <w:r w:rsidRPr="00FB0CE2">
        <w:t>-</w:t>
      </w:r>
      <w:r w:rsidRPr="00FB0CE2">
        <w:rPr>
          <w:spacing w:val="1"/>
        </w:rPr>
        <w:t xml:space="preserve"> </w:t>
      </w:r>
      <w:r w:rsidRPr="00FB0CE2">
        <w:t>нравственные</w:t>
      </w:r>
      <w:r w:rsidRPr="00FB0CE2">
        <w:rPr>
          <w:spacing w:val="1"/>
        </w:rPr>
        <w:t xml:space="preserve"> </w:t>
      </w:r>
      <w:r w:rsidRPr="00FB0CE2">
        <w:t>ориентиры</w:t>
      </w:r>
      <w:r w:rsidRPr="00FB0CE2">
        <w:rPr>
          <w:spacing w:val="1"/>
        </w:rPr>
        <w:t xml:space="preserve"> </w:t>
      </w:r>
      <w:r w:rsidRPr="00FB0CE2">
        <w:t>существуют,</w:t>
      </w:r>
      <w:r w:rsidRPr="00FB0CE2">
        <w:rPr>
          <w:spacing w:val="1"/>
        </w:rPr>
        <w:t xml:space="preserve"> </w:t>
      </w:r>
      <w:r w:rsidRPr="00FB0CE2">
        <w:t>но</w:t>
      </w:r>
      <w:r w:rsidRPr="00FB0CE2">
        <w:rPr>
          <w:spacing w:val="1"/>
        </w:rPr>
        <w:t xml:space="preserve"> </w:t>
      </w:r>
      <w:r w:rsidRPr="00FB0CE2">
        <w:t>соответствовать</w:t>
      </w:r>
      <w:r w:rsidRPr="00FB0CE2">
        <w:rPr>
          <w:spacing w:val="1"/>
        </w:rPr>
        <w:t xml:space="preserve"> </w:t>
      </w:r>
      <w:r w:rsidRPr="00FB0CE2">
        <w:t>им</w:t>
      </w:r>
      <w:r w:rsidRPr="00FB0CE2">
        <w:rPr>
          <w:spacing w:val="1"/>
        </w:rPr>
        <w:t xml:space="preserve"> </w:t>
      </w:r>
      <w:r w:rsidRPr="00FB0CE2">
        <w:t>ребенок</w:t>
      </w:r>
      <w:r w:rsidRPr="00FB0CE2">
        <w:rPr>
          <w:spacing w:val="1"/>
        </w:rPr>
        <w:t xml:space="preserve"> </w:t>
      </w:r>
      <w:r w:rsidRPr="00FB0CE2">
        <w:t>не</w:t>
      </w:r>
      <w:r w:rsidRPr="00FB0CE2">
        <w:rPr>
          <w:spacing w:val="1"/>
        </w:rPr>
        <w:t xml:space="preserve"> </w:t>
      </w:r>
      <w:r w:rsidRPr="00FB0CE2">
        <w:t>стр</w:t>
      </w:r>
      <w:r w:rsidRPr="00FB0CE2">
        <w:t>е</w:t>
      </w:r>
      <w:r w:rsidRPr="00FB0CE2">
        <w:t>мится или считает это недостижимой мечтой. Адекватно оценивает поступки, однако,</w:t>
      </w:r>
      <w:r w:rsidRPr="00FB0CE2">
        <w:rPr>
          <w:spacing w:val="1"/>
        </w:rPr>
        <w:t xml:space="preserve"> </w:t>
      </w:r>
      <w:r w:rsidRPr="00FB0CE2">
        <w:t>отношение к нравственным нормам неустойчивое, пассивное. Эмоциональные реакции</w:t>
      </w:r>
      <w:r w:rsidRPr="00FB0CE2">
        <w:rPr>
          <w:spacing w:val="1"/>
        </w:rPr>
        <w:t xml:space="preserve"> </w:t>
      </w:r>
      <w:r w:rsidRPr="00FB0CE2">
        <w:t>неадекватны.</w:t>
      </w:r>
    </w:p>
    <w:p w:rsidR="0029755F" w:rsidRPr="00FB0CE2" w:rsidRDefault="0029755F" w:rsidP="00EF4C4E">
      <w:pPr>
        <w:pStyle w:val="af8"/>
        <w:widowControl w:val="0"/>
        <w:numPr>
          <w:ilvl w:val="0"/>
          <w:numId w:val="14"/>
        </w:numPr>
        <w:tabs>
          <w:tab w:val="left" w:pos="474"/>
        </w:tabs>
        <w:autoSpaceDE w:val="0"/>
        <w:autoSpaceDN w:val="0"/>
        <w:ind w:right="231" w:firstLine="0"/>
        <w:contextualSpacing/>
      </w:pPr>
      <w:r w:rsidRPr="00FB0CE2">
        <w:rPr>
          <w:b/>
        </w:rPr>
        <w:t>балла</w:t>
      </w:r>
      <w:r w:rsidRPr="00FB0CE2">
        <w:rPr>
          <w:b/>
          <w:spacing w:val="8"/>
        </w:rPr>
        <w:t xml:space="preserve"> </w:t>
      </w:r>
      <w:r w:rsidRPr="00FB0CE2">
        <w:rPr>
          <w:b/>
        </w:rPr>
        <w:t>-</w:t>
      </w:r>
      <w:r w:rsidRPr="00FB0CE2">
        <w:rPr>
          <w:b/>
          <w:spacing w:val="3"/>
        </w:rPr>
        <w:t xml:space="preserve"> </w:t>
      </w:r>
      <w:r w:rsidRPr="00FB0CE2">
        <w:t>нравственные</w:t>
      </w:r>
      <w:r w:rsidRPr="00FB0CE2">
        <w:rPr>
          <w:spacing w:val="2"/>
        </w:rPr>
        <w:t xml:space="preserve"> </w:t>
      </w:r>
      <w:r w:rsidRPr="00FB0CE2">
        <w:t>ориентиры</w:t>
      </w:r>
      <w:r w:rsidRPr="00FB0CE2">
        <w:rPr>
          <w:spacing w:val="3"/>
        </w:rPr>
        <w:t xml:space="preserve"> </w:t>
      </w:r>
      <w:r w:rsidRPr="00FB0CE2">
        <w:t>существуют,</w:t>
      </w:r>
      <w:r w:rsidRPr="00FB0CE2">
        <w:rPr>
          <w:spacing w:val="3"/>
        </w:rPr>
        <w:t xml:space="preserve"> </w:t>
      </w:r>
      <w:r w:rsidRPr="00FB0CE2">
        <w:t>оценки</w:t>
      </w:r>
      <w:r w:rsidRPr="00FB0CE2">
        <w:rPr>
          <w:spacing w:val="2"/>
        </w:rPr>
        <w:t xml:space="preserve"> </w:t>
      </w:r>
      <w:r w:rsidRPr="00FB0CE2">
        <w:t>поступков</w:t>
      </w:r>
      <w:r w:rsidRPr="00FB0CE2">
        <w:rPr>
          <w:spacing w:val="3"/>
        </w:rPr>
        <w:t xml:space="preserve"> </w:t>
      </w:r>
      <w:r w:rsidRPr="00FB0CE2">
        <w:t>и</w:t>
      </w:r>
      <w:r w:rsidRPr="00FB0CE2">
        <w:rPr>
          <w:spacing w:val="4"/>
        </w:rPr>
        <w:t xml:space="preserve"> </w:t>
      </w:r>
      <w:r w:rsidRPr="00FB0CE2">
        <w:t>эмоциональные</w:t>
      </w:r>
      <w:r w:rsidRPr="00FB0CE2">
        <w:rPr>
          <w:spacing w:val="-57"/>
        </w:rPr>
        <w:t xml:space="preserve"> </w:t>
      </w:r>
      <w:r w:rsidRPr="00FB0CE2">
        <w:t>р</w:t>
      </w:r>
      <w:r w:rsidRPr="00FB0CE2">
        <w:t>е</w:t>
      </w:r>
      <w:r w:rsidRPr="00FB0CE2">
        <w:t>акции адекватны, но отношение к нравственным нормам еще недостаточно устойчивое.</w:t>
      </w:r>
      <w:r w:rsidRPr="00FB0CE2">
        <w:rPr>
          <w:spacing w:val="1"/>
        </w:rPr>
        <w:t xml:space="preserve"> </w:t>
      </w:r>
      <w:r w:rsidRPr="00FB0CE2">
        <w:rPr>
          <w:b/>
        </w:rPr>
        <w:t>3</w:t>
      </w:r>
      <w:r w:rsidRPr="00FB0CE2">
        <w:rPr>
          <w:b/>
          <w:spacing w:val="7"/>
        </w:rPr>
        <w:t xml:space="preserve"> </w:t>
      </w:r>
      <w:r w:rsidRPr="00FB0CE2">
        <w:rPr>
          <w:b/>
        </w:rPr>
        <w:t>балла</w:t>
      </w:r>
      <w:r w:rsidRPr="00FB0CE2">
        <w:rPr>
          <w:b/>
          <w:spacing w:val="7"/>
        </w:rPr>
        <w:t xml:space="preserve"> </w:t>
      </w:r>
      <w:r w:rsidRPr="00FB0CE2">
        <w:rPr>
          <w:b/>
        </w:rPr>
        <w:t>-</w:t>
      </w:r>
      <w:r w:rsidRPr="00FB0CE2">
        <w:rPr>
          <w:b/>
          <w:spacing w:val="1"/>
        </w:rPr>
        <w:t xml:space="preserve"> </w:t>
      </w:r>
      <w:r w:rsidRPr="00FB0CE2">
        <w:t>ребенок</w:t>
      </w:r>
      <w:r w:rsidRPr="00FB0CE2">
        <w:rPr>
          <w:spacing w:val="2"/>
        </w:rPr>
        <w:t xml:space="preserve"> </w:t>
      </w:r>
      <w:r w:rsidRPr="00FB0CE2">
        <w:t>обосновывает</w:t>
      </w:r>
      <w:r w:rsidRPr="00FB0CE2">
        <w:rPr>
          <w:spacing w:val="1"/>
        </w:rPr>
        <w:t xml:space="preserve"> </w:t>
      </w:r>
      <w:r w:rsidRPr="00FB0CE2">
        <w:t>свой</w:t>
      </w:r>
      <w:r w:rsidRPr="00FB0CE2">
        <w:rPr>
          <w:spacing w:val="2"/>
        </w:rPr>
        <w:t xml:space="preserve"> </w:t>
      </w:r>
      <w:r w:rsidRPr="00FB0CE2">
        <w:t>выбор</w:t>
      </w:r>
      <w:r w:rsidRPr="00FB0CE2">
        <w:rPr>
          <w:spacing w:val="1"/>
        </w:rPr>
        <w:t xml:space="preserve"> </w:t>
      </w:r>
      <w:r w:rsidRPr="00FB0CE2">
        <w:t>нравственными</w:t>
      </w:r>
      <w:r w:rsidRPr="00FB0CE2">
        <w:rPr>
          <w:spacing w:val="4"/>
        </w:rPr>
        <w:t xml:space="preserve"> </w:t>
      </w:r>
      <w:r w:rsidRPr="00FB0CE2">
        <w:t>установками;</w:t>
      </w:r>
      <w:r w:rsidRPr="00FB0CE2">
        <w:rPr>
          <w:spacing w:val="1"/>
        </w:rPr>
        <w:t xml:space="preserve"> </w:t>
      </w:r>
      <w:r w:rsidRPr="00FB0CE2">
        <w:t>эмоционал</w:t>
      </w:r>
      <w:r w:rsidRPr="00FB0CE2">
        <w:t>ь</w:t>
      </w:r>
      <w:r w:rsidRPr="00FB0CE2">
        <w:t>ные</w:t>
      </w:r>
      <w:r w:rsidRPr="00FB0CE2">
        <w:rPr>
          <w:spacing w:val="-57"/>
        </w:rPr>
        <w:t xml:space="preserve"> </w:t>
      </w:r>
      <w:r w:rsidRPr="00FB0CE2">
        <w:t>реакции</w:t>
      </w:r>
      <w:r w:rsidRPr="00FB0CE2">
        <w:rPr>
          <w:spacing w:val="-1"/>
        </w:rPr>
        <w:t xml:space="preserve"> </w:t>
      </w:r>
      <w:r w:rsidRPr="00FB0CE2">
        <w:t>адекватны,</w:t>
      </w:r>
      <w:r w:rsidRPr="00FB0CE2">
        <w:rPr>
          <w:spacing w:val="-1"/>
        </w:rPr>
        <w:t xml:space="preserve"> </w:t>
      </w:r>
      <w:r w:rsidRPr="00FB0CE2">
        <w:t>отношение</w:t>
      </w:r>
      <w:r w:rsidRPr="00FB0CE2">
        <w:rPr>
          <w:spacing w:val="-2"/>
        </w:rPr>
        <w:t xml:space="preserve"> </w:t>
      </w:r>
      <w:r w:rsidRPr="00FB0CE2">
        <w:t>к</w:t>
      </w:r>
      <w:r w:rsidRPr="00FB0CE2">
        <w:rPr>
          <w:spacing w:val="-1"/>
        </w:rPr>
        <w:t xml:space="preserve"> </w:t>
      </w:r>
      <w:r w:rsidRPr="00FB0CE2">
        <w:t>нравственным</w:t>
      </w:r>
      <w:r w:rsidRPr="00FB0CE2">
        <w:rPr>
          <w:spacing w:val="-1"/>
        </w:rPr>
        <w:t xml:space="preserve"> </w:t>
      </w:r>
      <w:r w:rsidRPr="00FB0CE2">
        <w:t>нормам</w:t>
      </w:r>
      <w:r w:rsidRPr="00FB0CE2">
        <w:rPr>
          <w:spacing w:val="2"/>
        </w:rPr>
        <w:t xml:space="preserve"> </w:t>
      </w:r>
      <w:r w:rsidRPr="00FB0CE2">
        <w:t>устойчивое.</w:t>
      </w:r>
    </w:p>
    <w:p w:rsidR="0029755F" w:rsidRPr="00FB0CE2" w:rsidRDefault="0029755F" w:rsidP="0029755F">
      <w:pPr>
        <w:pStyle w:val="Heading1"/>
        <w:spacing w:before="1" w:line="240" w:lineRule="auto"/>
        <w:contextualSpacing/>
      </w:pPr>
      <w:r w:rsidRPr="00FB0CE2">
        <w:t>Исследование</w:t>
      </w:r>
      <w:r w:rsidRPr="00FB0CE2">
        <w:rPr>
          <w:spacing w:val="-5"/>
        </w:rPr>
        <w:t xml:space="preserve"> </w:t>
      </w:r>
      <w:r w:rsidRPr="00FB0CE2">
        <w:t>поведенческого</w:t>
      </w:r>
      <w:r w:rsidRPr="00FB0CE2">
        <w:rPr>
          <w:spacing w:val="-2"/>
        </w:rPr>
        <w:t xml:space="preserve"> </w:t>
      </w:r>
      <w:r w:rsidRPr="00FB0CE2">
        <w:t>компонента</w:t>
      </w:r>
      <w:r w:rsidRPr="00FB0CE2">
        <w:rPr>
          <w:spacing w:val="-3"/>
        </w:rPr>
        <w:t xml:space="preserve"> </w:t>
      </w:r>
      <w:r w:rsidRPr="00FB0CE2">
        <w:t>нравственного</w:t>
      </w:r>
      <w:r w:rsidRPr="00FB0CE2">
        <w:rPr>
          <w:spacing w:val="-4"/>
        </w:rPr>
        <w:t xml:space="preserve"> </w:t>
      </w:r>
      <w:r w:rsidRPr="00FB0CE2">
        <w:t>развития.</w:t>
      </w:r>
    </w:p>
    <w:p w:rsidR="0029755F" w:rsidRPr="00FB0CE2" w:rsidRDefault="0029755F" w:rsidP="0029755F">
      <w:pPr>
        <w:ind w:left="222"/>
        <w:contextualSpacing/>
        <w:jc w:val="both"/>
        <w:rPr>
          <w:b/>
        </w:rPr>
      </w:pPr>
      <w:r w:rsidRPr="00FB0CE2">
        <w:rPr>
          <w:b/>
        </w:rPr>
        <w:t>1.</w:t>
      </w:r>
      <w:r w:rsidRPr="00FB0CE2">
        <w:rPr>
          <w:b/>
          <w:spacing w:val="-3"/>
        </w:rPr>
        <w:t xml:space="preserve"> </w:t>
      </w:r>
      <w:r w:rsidRPr="00FB0CE2">
        <w:rPr>
          <w:b/>
        </w:rPr>
        <w:t>«Методика</w:t>
      </w:r>
      <w:r w:rsidRPr="00FB0CE2">
        <w:rPr>
          <w:b/>
          <w:spacing w:val="-3"/>
        </w:rPr>
        <w:t xml:space="preserve"> </w:t>
      </w:r>
      <w:r w:rsidRPr="00FB0CE2">
        <w:rPr>
          <w:b/>
        </w:rPr>
        <w:t>оценки</w:t>
      </w:r>
      <w:r w:rsidRPr="00FB0CE2">
        <w:rPr>
          <w:b/>
          <w:spacing w:val="-4"/>
        </w:rPr>
        <w:t xml:space="preserve"> </w:t>
      </w:r>
      <w:r w:rsidRPr="00FB0CE2">
        <w:rPr>
          <w:b/>
        </w:rPr>
        <w:t>терпимого</w:t>
      </w:r>
      <w:r w:rsidRPr="00FB0CE2">
        <w:rPr>
          <w:b/>
          <w:spacing w:val="-3"/>
        </w:rPr>
        <w:t xml:space="preserve"> </w:t>
      </w:r>
      <w:r w:rsidRPr="00FB0CE2">
        <w:rPr>
          <w:b/>
        </w:rPr>
        <w:t>отношения</w:t>
      </w:r>
      <w:r w:rsidRPr="00FB0CE2">
        <w:rPr>
          <w:b/>
          <w:spacing w:val="-2"/>
        </w:rPr>
        <w:t xml:space="preserve"> </w:t>
      </w:r>
      <w:r w:rsidRPr="00FB0CE2">
        <w:rPr>
          <w:b/>
        </w:rPr>
        <w:t>детей»</w:t>
      </w:r>
      <w:r w:rsidRPr="00FB0CE2">
        <w:rPr>
          <w:b/>
          <w:spacing w:val="-2"/>
        </w:rPr>
        <w:t xml:space="preserve"> </w:t>
      </w:r>
      <w:r w:rsidRPr="00FB0CE2">
        <w:rPr>
          <w:b/>
        </w:rPr>
        <w:t>(В.Г.</w:t>
      </w:r>
      <w:r w:rsidRPr="00FB0CE2">
        <w:rPr>
          <w:b/>
          <w:spacing w:val="-3"/>
        </w:rPr>
        <w:t xml:space="preserve"> </w:t>
      </w:r>
      <w:r w:rsidRPr="00FB0CE2">
        <w:rPr>
          <w:b/>
        </w:rPr>
        <w:t>Маралов).</w:t>
      </w:r>
    </w:p>
    <w:p w:rsidR="0029755F" w:rsidRPr="00FB0CE2" w:rsidRDefault="0029755F" w:rsidP="0029755F">
      <w:pPr>
        <w:pStyle w:val="a3"/>
        <w:contextualSpacing/>
        <w:jc w:val="both"/>
      </w:pPr>
      <w:r w:rsidRPr="00FB0CE2">
        <w:t>Методы</w:t>
      </w:r>
      <w:r w:rsidRPr="00FB0CE2">
        <w:rPr>
          <w:spacing w:val="-3"/>
        </w:rPr>
        <w:t xml:space="preserve"> </w:t>
      </w:r>
      <w:r w:rsidRPr="00FB0CE2">
        <w:t>-</w:t>
      </w:r>
      <w:r w:rsidRPr="00FB0CE2">
        <w:rPr>
          <w:spacing w:val="-4"/>
        </w:rPr>
        <w:t xml:space="preserve"> </w:t>
      </w:r>
      <w:r w:rsidRPr="00FB0CE2">
        <w:t>наблюдение,</w:t>
      </w:r>
      <w:r w:rsidRPr="00FB0CE2">
        <w:rPr>
          <w:spacing w:val="-2"/>
        </w:rPr>
        <w:t xml:space="preserve"> </w:t>
      </w:r>
      <w:r w:rsidRPr="00FB0CE2">
        <w:t>беседа.</w:t>
      </w:r>
    </w:p>
    <w:p w:rsidR="0029755F" w:rsidRPr="00FB0CE2" w:rsidRDefault="0029755F" w:rsidP="0029755F">
      <w:pPr>
        <w:pStyle w:val="a3"/>
        <w:ind w:right="232"/>
        <w:contextualSpacing/>
        <w:jc w:val="both"/>
      </w:pPr>
      <w:r w:rsidRPr="00FB0CE2">
        <w:t>Мы попросили старших дошкольников описать свои действия в каждой из этих ситуаций.</w:t>
      </w:r>
      <w:r w:rsidRPr="00FB0CE2">
        <w:rPr>
          <w:spacing w:val="1"/>
        </w:rPr>
        <w:t xml:space="preserve"> </w:t>
      </w:r>
      <w:r w:rsidRPr="00FB0CE2">
        <w:t>Результаты бесед со старшими дошкольниками дают возможность достаточно уверенно</w:t>
      </w:r>
      <w:r w:rsidRPr="00FB0CE2">
        <w:rPr>
          <w:spacing w:val="1"/>
        </w:rPr>
        <w:t xml:space="preserve"> </w:t>
      </w:r>
      <w:r w:rsidRPr="00FB0CE2">
        <w:t>г</w:t>
      </w:r>
      <w:r w:rsidRPr="00FB0CE2">
        <w:t>о</w:t>
      </w:r>
      <w:r w:rsidRPr="00FB0CE2">
        <w:t>ворить</w:t>
      </w:r>
      <w:r w:rsidRPr="00FB0CE2">
        <w:rPr>
          <w:spacing w:val="-2"/>
        </w:rPr>
        <w:t xml:space="preserve"> </w:t>
      </w:r>
      <w:r w:rsidRPr="00FB0CE2">
        <w:t>о</w:t>
      </w:r>
      <w:r w:rsidRPr="00FB0CE2">
        <w:rPr>
          <w:spacing w:val="-2"/>
        </w:rPr>
        <w:t xml:space="preserve"> </w:t>
      </w:r>
      <w:r w:rsidRPr="00FB0CE2">
        <w:t>проявлениях</w:t>
      </w:r>
      <w:r w:rsidRPr="00FB0CE2">
        <w:rPr>
          <w:spacing w:val="3"/>
        </w:rPr>
        <w:t xml:space="preserve"> </w:t>
      </w:r>
      <w:r w:rsidRPr="00FB0CE2">
        <w:t>у</w:t>
      </w:r>
      <w:r w:rsidRPr="00FB0CE2">
        <w:rPr>
          <w:spacing w:val="-9"/>
        </w:rPr>
        <w:t xml:space="preserve"> </w:t>
      </w:r>
      <w:r w:rsidRPr="00FB0CE2">
        <w:t>них терпимого,</w:t>
      </w:r>
      <w:r w:rsidRPr="00FB0CE2">
        <w:rPr>
          <w:spacing w:val="-2"/>
        </w:rPr>
        <w:t xml:space="preserve"> </w:t>
      </w:r>
      <w:r w:rsidRPr="00FB0CE2">
        <w:t>толерантного</w:t>
      </w:r>
      <w:r w:rsidRPr="00FB0CE2">
        <w:rPr>
          <w:spacing w:val="-1"/>
        </w:rPr>
        <w:t xml:space="preserve"> </w:t>
      </w:r>
      <w:r w:rsidRPr="00FB0CE2">
        <w:t>или</w:t>
      </w:r>
      <w:r w:rsidRPr="00FB0CE2">
        <w:rPr>
          <w:spacing w:val="-2"/>
        </w:rPr>
        <w:t xml:space="preserve"> </w:t>
      </w:r>
      <w:r w:rsidRPr="00FB0CE2">
        <w:t>нетерпимого</w:t>
      </w:r>
      <w:r w:rsidRPr="00FB0CE2">
        <w:rPr>
          <w:spacing w:val="-1"/>
        </w:rPr>
        <w:t xml:space="preserve"> </w:t>
      </w:r>
      <w:r w:rsidRPr="00FB0CE2">
        <w:t>отношения.</w:t>
      </w:r>
    </w:p>
    <w:p w:rsidR="0029755F" w:rsidRPr="00FB0CE2" w:rsidRDefault="0029755F" w:rsidP="0029755F">
      <w:pPr>
        <w:pStyle w:val="a3"/>
        <w:contextualSpacing/>
        <w:jc w:val="both"/>
      </w:pPr>
      <w:r w:rsidRPr="00FB0CE2">
        <w:t>Детям</w:t>
      </w:r>
      <w:r w:rsidRPr="00FB0CE2">
        <w:rPr>
          <w:spacing w:val="-4"/>
        </w:rPr>
        <w:t xml:space="preserve"> </w:t>
      </w:r>
      <w:r w:rsidRPr="00FB0CE2">
        <w:t>были</w:t>
      </w:r>
      <w:r w:rsidRPr="00FB0CE2">
        <w:rPr>
          <w:spacing w:val="-2"/>
        </w:rPr>
        <w:t xml:space="preserve"> </w:t>
      </w:r>
      <w:r w:rsidRPr="00FB0CE2">
        <w:t>предложены</w:t>
      </w:r>
      <w:r w:rsidRPr="00FB0CE2">
        <w:rPr>
          <w:spacing w:val="-3"/>
        </w:rPr>
        <w:t xml:space="preserve"> </w:t>
      </w:r>
      <w:r w:rsidRPr="00FB0CE2">
        <w:t>следующие</w:t>
      </w:r>
      <w:r w:rsidRPr="00FB0CE2">
        <w:rPr>
          <w:spacing w:val="-2"/>
        </w:rPr>
        <w:t xml:space="preserve"> </w:t>
      </w:r>
      <w:r w:rsidRPr="00FB0CE2">
        <w:t>ситуации:</w:t>
      </w:r>
    </w:p>
    <w:p w:rsidR="0029755F" w:rsidRPr="00FB0CE2" w:rsidRDefault="0029755F" w:rsidP="00EF4C4E">
      <w:pPr>
        <w:pStyle w:val="af8"/>
        <w:widowControl w:val="0"/>
        <w:numPr>
          <w:ilvl w:val="0"/>
          <w:numId w:val="13"/>
        </w:numPr>
        <w:tabs>
          <w:tab w:val="left" w:pos="467"/>
        </w:tabs>
        <w:autoSpaceDE w:val="0"/>
        <w:autoSpaceDN w:val="0"/>
        <w:contextualSpacing/>
      </w:pPr>
      <w:r w:rsidRPr="00FB0CE2">
        <w:t>«Твой</w:t>
      </w:r>
      <w:r w:rsidRPr="00FB0CE2">
        <w:rPr>
          <w:spacing w:val="-3"/>
        </w:rPr>
        <w:t xml:space="preserve"> </w:t>
      </w:r>
      <w:r w:rsidRPr="00FB0CE2">
        <w:t>друг</w:t>
      </w:r>
      <w:r w:rsidRPr="00FB0CE2">
        <w:rPr>
          <w:spacing w:val="-4"/>
        </w:rPr>
        <w:t xml:space="preserve"> </w:t>
      </w:r>
      <w:r w:rsidRPr="00FB0CE2">
        <w:t>сломал</w:t>
      </w:r>
      <w:r w:rsidRPr="00FB0CE2">
        <w:rPr>
          <w:spacing w:val="-3"/>
        </w:rPr>
        <w:t xml:space="preserve"> </w:t>
      </w:r>
      <w:r w:rsidRPr="00FB0CE2">
        <w:t>твою</w:t>
      </w:r>
      <w:r w:rsidRPr="00FB0CE2">
        <w:rPr>
          <w:spacing w:val="-3"/>
        </w:rPr>
        <w:t xml:space="preserve"> </w:t>
      </w:r>
      <w:r w:rsidRPr="00FB0CE2">
        <w:t>любимую</w:t>
      </w:r>
      <w:r w:rsidRPr="00FB0CE2">
        <w:rPr>
          <w:spacing w:val="-3"/>
        </w:rPr>
        <w:t xml:space="preserve"> </w:t>
      </w:r>
      <w:r w:rsidRPr="00FB0CE2">
        <w:t>игрушку».</w:t>
      </w:r>
    </w:p>
    <w:p w:rsidR="0029755F" w:rsidRPr="00FB0CE2" w:rsidRDefault="0029755F" w:rsidP="00EF4C4E">
      <w:pPr>
        <w:pStyle w:val="af8"/>
        <w:widowControl w:val="0"/>
        <w:numPr>
          <w:ilvl w:val="0"/>
          <w:numId w:val="13"/>
        </w:numPr>
        <w:tabs>
          <w:tab w:val="left" w:pos="467"/>
        </w:tabs>
        <w:autoSpaceDE w:val="0"/>
        <w:autoSpaceDN w:val="0"/>
        <w:contextualSpacing/>
      </w:pPr>
      <w:r w:rsidRPr="00FB0CE2">
        <w:t>«Тебя</w:t>
      </w:r>
      <w:r w:rsidRPr="00FB0CE2">
        <w:rPr>
          <w:spacing w:val="-5"/>
        </w:rPr>
        <w:t xml:space="preserve"> </w:t>
      </w:r>
      <w:r w:rsidRPr="00FB0CE2">
        <w:t>сильно</w:t>
      </w:r>
      <w:r w:rsidRPr="00FB0CE2">
        <w:rPr>
          <w:spacing w:val="-6"/>
        </w:rPr>
        <w:t xml:space="preserve"> </w:t>
      </w:r>
      <w:r w:rsidRPr="00FB0CE2">
        <w:t>толкнули».</w:t>
      </w:r>
    </w:p>
    <w:p w:rsidR="0029755F" w:rsidRPr="00FB0CE2" w:rsidRDefault="0029755F" w:rsidP="00EF4C4E">
      <w:pPr>
        <w:pStyle w:val="af8"/>
        <w:widowControl w:val="0"/>
        <w:numPr>
          <w:ilvl w:val="0"/>
          <w:numId w:val="13"/>
        </w:numPr>
        <w:tabs>
          <w:tab w:val="left" w:pos="467"/>
        </w:tabs>
        <w:autoSpaceDE w:val="0"/>
        <w:autoSpaceDN w:val="0"/>
        <w:contextualSpacing/>
      </w:pPr>
      <w:r w:rsidRPr="00FB0CE2">
        <w:t>«Тебя</w:t>
      </w:r>
      <w:r w:rsidRPr="00FB0CE2">
        <w:rPr>
          <w:spacing w:val="-4"/>
        </w:rPr>
        <w:t xml:space="preserve"> </w:t>
      </w:r>
      <w:r w:rsidRPr="00FB0CE2">
        <w:t>не</w:t>
      </w:r>
      <w:r w:rsidRPr="00FB0CE2">
        <w:rPr>
          <w:spacing w:val="-3"/>
        </w:rPr>
        <w:t xml:space="preserve"> </w:t>
      </w:r>
      <w:r w:rsidRPr="00FB0CE2">
        <w:t>взяли</w:t>
      </w:r>
      <w:r w:rsidRPr="00FB0CE2">
        <w:rPr>
          <w:spacing w:val="-2"/>
        </w:rPr>
        <w:t xml:space="preserve"> </w:t>
      </w:r>
      <w:r w:rsidRPr="00FB0CE2">
        <w:t>в</w:t>
      </w:r>
      <w:r w:rsidRPr="00FB0CE2">
        <w:rPr>
          <w:spacing w:val="-5"/>
        </w:rPr>
        <w:t xml:space="preserve"> </w:t>
      </w:r>
      <w:r w:rsidRPr="00FB0CE2">
        <w:t>игру».</w:t>
      </w:r>
    </w:p>
    <w:p w:rsidR="0029755F" w:rsidRPr="00FB0CE2" w:rsidRDefault="0029755F" w:rsidP="00EF4C4E">
      <w:pPr>
        <w:pStyle w:val="af8"/>
        <w:widowControl w:val="0"/>
        <w:numPr>
          <w:ilvl w:val="0"/>
          <w:numId w:val="13"/>
        </w:numPr>
        <w:tabs>
          <w:tab w:val="left" w:pos="467"/>
        </w:tabs>
        <w:autoSpaceDE w:val="0"/>
        <w:autoSpaceDN w:val="0"/>
        <w:contextualSpacing/>
      </w:pPr>
      <w:r w:rsidRPr="00FB0CE2">
        <w:t>«Тебя</w:t>
      </w:r>
      <w:r w:rsidRPr="00FB0CE2">
        <w:rPr>
          <w:spacing w:val="-3"/>
        </w:rPr>
        <w:t xml:space="preserve"> </w:t>
      </w:r>
      <w:r w:rsidRPr="00FB0CE2">
        <w:t>ругают</w:t>
      </w:r>
      <w:r w:rsidRPr="00FB0CE2">
        <w:rPr>
          <w:spacing w:val="-3"/>
        </w:rPr>
        <w:t xml:space="preserve"> </w:t>
      </w:r>
      <w:r w:rsidRPr="00FB0CE2">
        <w:t>взрослые,</w:t>
      </w:r>
      <w:r w:rsidRPr="00FB0CE2">
        <w:rPr>
          <w:spacing w:val="-2"/>
        </w:rPr>
        <w:t xml:space="preserve"> </w:t>
      </w:r>
      <w:r w:rsidRPr="00FB0CE2">
        <w:t>а</w:t>
      </w:r>
      <w:r w:rsidRPr="00FB0CE2">
        <w:rPr>
          <w:spacing w:val="-4"/>
        </w:rPr>
        <w:t xml:space="preserve"> </w:t>
      </w:r>
      <w:r w:rsidRPr="00FB0CE2">
        <w:t>ты</w:t>
      </w:r>
      <w:r w:rsidRPr="00FB0CE2">
        <w:rPr>
          <w:spacing w:val="-2"/>
        </w:rPr>
        <w:t xml:space="preserve"> </w:t>
      </w:r>
      <w:r w:rsidRPr="00FB0CE2">
        <w:t>не</w:t>
      </w:r>
      <w:r w:rsidRPr="00FB0CE2">
        <w:rPr>
          <w:spacing w:val="-4"/>
        </w:rPr>
        <w:t xml:space="preserve"> </w:t>
      </w:r>
      <w:r w:rsidRPr="00FB0CE2">
        <w:t>виноват».</w:t>
      </w:r>
    </w:p>
    <w:p w:rsidR="0029755F" w:rsidRPr="00FB0CE2" w:rsidRDefault="0029755F" w:rsidP="00EF4C4E">
      <w:pPr>
        <w:pStyle w:val="af8"/>
        <w:widowControl w:val="0"/>
        <w:numPr>
          <w:ilvl w:val="0"/>
          <w:numId w:val="13"/>
        </w:numPr>
        <w:tabs>
          <w:tab w:val="left" w:pos="467"/>
        </w:tabs>
        <w:autoSpaceDE w:val="0"/>
        <w:autoSpaceDN w:val="0"/>
        <w:contextualSpacing/>
      </w:pPr>
      <w:r w:rsidRPr="00FB0CE2">
        <w:t>«Ты</w:t>
      </w:r>
      <w:r w:rsidRPr="00FB0CE2">
        <w:rPr>
          <w:spacing w:val="-1"/>
        </w:rPr>
        <w:t xml:space="preserve"> </w:t>
      </w:r>
      <w:r w:rsidRPr="00FB0CE2">
        <w:t>убрал</w:t>
      </w:r>
      <w:r w:rsidRPr="00FB0CE2">
        <w:rPr>
          <w:spacing w:val="-5"/>
        </w:rPr>
        <w:t xml:space="preserve"> </w:t>
      </w:r>
      <w:r w:rsidRPr="00FB0CE2">
        <w:t>игрушки,</w:t>
      </w:r>
      <w:r w:rsidRPr="00FB0CE2">
        <w:rPr>
          <w:spacing w:val="-4"/>
        </w:rPr>
        <w:t xml:space="preserve"> </w:t>
      </w:r>
      <w:r w:rsidRPr="00FB0CE2">
        <w:t>подмёл</w:t>
      </w:r>
      <w:r w:rsidRPr="00FB0CE2">
        <w:rPr>
          <w:spacing w:val="-4"/>
        </w:rPr>
        <w:t xml:space="preserve"> </w:t>
      </w:r>
      <w:r w:rsidRPr="00FB0CE2">
        <w:t>пол,</w:t>
      </w:r>
      <w:r w:rsidRPr="00FB0CE2">
        <w:rPr>
          <w:spacing w:val="-4"/>
        </w:rPr>
        <w:t xml:space="preserve"> </w:t>
      </w:r>
      <w:r w:rsidRPr="00FB0CE2">
        <w:t>но</w:t>
      </w:r>
      <w:r w:rsidRPr="00FB0CE2">
        <w:rPr>
          <w:spacing w:val="-7"/>
        </w:rPr>
        <w:t xml:space="preserve"> </w:t>
      </w:r>
      <w:r w:rsidRPr="00FB0CE2">
        <w:t>похвалили</w:t>
      </w:r>
      <w:r w:rsidRPr="00FB0CE2">
        <w:rPr>
          <w:spacing w:val="-3"/>
        </w:rPr>
        <w:t xml:space="preserve"> </w:t>
      </w:r>
      <w:r w:rsidRPr="00FB0CE2">
        <w:t>другого».</w:t>
      </w:r>
    </w:p>
    <w:p w:rsidR="0029755F" w:rsidRPr="00FB0CE2" w:rsidRDefault="0029755F" w:rsidP="00EF4C4E">
      <w:pPr>
        <w:pStyle w:val="af8"/>
        <w:widowControl w:val="0"/>
        <w:numPr>
          <w:ilvl w:val="0"/>
          <w:numId w:val="13"/>
        </w:numPr>
        <w:tabs>
          <w:tab w:val="left" w:pos="467"/>
        </w:tabs>
        <w:autoSpaceDE w:val="0"/>
        <w:autoSpaceDN w:val="0"/>
        <w:ind w:left="222" w:right="3807" w:firstLine="0"/>
        <w:contextualSpacing/>
      </w:pPr>
      <w:r w:rsidRPr="00FB0CE2">
        <w:t>«Твой</w:t>
      </w:r>
      <w:r w:rsidRPr="00FB0CE2">
        <w:rPr>
          <w:spacing w:val="-3"/>
        </w:rPr>
        <w:t xml:space="preserve"> </w:t>
      </w:r>
      <w:r w:rsidRPr="00FB0CE2">
        <w:t>друг</w:t>
      </w:r>
      <w:r w:rsidRPr="00FB0CE2">
        <w:rPr>
          <w:spacing w:val="-3"/>
        </w:rPr>
        <w:t xml:space="preserve"> </w:t>
      </w:r>
      <w:r w:rsidRPr="00FB0CE2">
        <w:t>обидел</w:t>
      </w:r>
      <w:r w:rsidRPr="00FB0CE2">
        <w:rPr>
          <w:spacing w:val="-3"/>
        </w:rPr>
        <w:t xml:space="preserve"> </w:t>
      </w:r>
      <w:r w:rsidRPr="00FB0CE2">
        <w:t>кого-то</w:t>
      </w:r>
      <w:r w:rsidRPr="00FB0CE2">
        <w:rPr>
          <w:spacing w:val="-3"/>
        </w:rPr>
        <w:t xml:space="preserve"> </w:t>
      </w:r>
      <w:r w:rsidRPr="00FB0CE2">
        <w:t>из</w:t>
      </w:r>
      <w:r w:rsidRPr="00FB0CE2">
        <w:rPr>
          <w:spacing w:val="-2"/>
        </w:rPr>
        <w:t xml:space="preserve"> </w:t>
      </w:r>
      <w:r w:rsidRPr="00FB0CE2">
        <w:t>детей,</w:t>
      </w:r>
      <w:r w:rsidRPr="00FB0CE2">
        <w:rPr>
          <w:spacing w:val="-2"/>
        </w:rPr>
        <w:t xml:space="preserve"> </w:t>
      </w:r>
      <w:r w:rsidRPr="00FB0CE2">
        <w:t>а</w:t>
      </w:r>
      <w:r w:rsidRPr="00FB0CE2">
        <w:rPr>
          <w:spacing w:val="-3"/>
        </w:rPr>
        <w:t xml:space="preserve"> </w:t>
      </w:r>
      <w:r w:rsidRPr="00FB0CE2">
        <w:t>наказали</w:t>
      </w:r>
      <w:r w:rsidRPr="00FB0CE2">
        <w:rPr>
          <w:spacing w:val="-2"/>
        </w:rPr>
        <w:t xml:space="preserve"> </w:t>
      </w:r>
      <w:r w:rsidRPr="00FB0CE2">
        <w:t>т</w:t>
      </w:r>
      <w:r w:rsidRPr="00FB0CE2">
        <w:t>е</w:t>
      </w:r>
      <w:r w:rsidRPr="00FB0CE2">
        <w:t>бя».</w:t>
      </w:r>
      <w:r w:rsidRPr="00FB0CE2">
        <w:rPr>
          <w:spacing w:val="-57"/>
        </w:rPr>
        <w:t xml:space="preserve"> </w:t>
      </w:r>
      <w:r w:rsidRPr="00FB0CE2">
        <w:t>Критерии</w:t>
      </w:r>
      <w:r w:rsidRPr="00FB0CE2">
        <w:rPr>
          <w:spacing w:val="-1"/>
        </w:rPr>
        <w:t xml:space="preserve"> </w:t>
      </w:r>
      <w:r w:rsidRPr="00FB0CE2">
        <w:t>оценивания:</w:t>
      </w:r>
    </w:p>
    <w:p w:rsidR="0029755F" w:rsidRPr="00FB0CE2" w:rsidRDefault="0029755F" w:rsidP="0029755F">
      <w:pPr>
        <w:pStyle w:val="a3"/>
        <w:ind w:right="223"/>
        <w:contextualSpacing/>
        <w:jc w:val="both"/>
      </w:pPr>
      <w:r w:rsidRPr="00FB0CE2">
        <w:t>Если дошкольник хотя бы на 3 ситуации реагирует с позиций терпимости, его можно</w:t>
      </w:r>
      <w:r w:rsidRPr="00FB0CE2">
        <w:rPr>
          <w:spacing w:val="1"/>
        </w:rPr>
        <w:t xml:space="preserve"> </w:t>
      </w:r>
      <w:r w:rsidRPr="00FB0CE2">
        <w:t>отн</w:t>
      </w:r>
      <w:r w:rsidRPr="00FB0CE2">
        <w:t>е</w:t>
      </w:r>
      <w:r w:rsidRPr="00FB0CE2">
        <w:t>сти к категории терпимых. Если, наоборот, на 3 и более ситуации у него реакция,</w:t>
      </w:r>
      <w:r w:rsidRPr="00FB0CE2">
        <w:rPr>
          <w:spacing w:val="1"/>
        </w:rPr>
        <w:t xml:space="preserve"> </w:t>
      </w:r>
      <w:r w:rsidRPr="00FB0CE2">
        <w:t>которую можно отнести к нетерпимой, импульсивной, агрессивной, то он относится к</w:t>
      </w:r>
      <w:r w:rsidRPr="00FB0CE2">
        <w:rPr>
          <w:spacing w:val="1"/>
        </w:rPr>
        <w:t xml:space="preserve"> </w:t>
      </w:r>
      <w:r w:rsidRPr="00FB0CE2">
        <w:t>противоп</w:t>
      </w:r>
      <w:r w:rsidRPr="00FB0CE2">
        <w:t>о</w:t>
      </w:r>
      <w:r w:rsidRPr="00FB0CE2">
        <w:t>ложной</w:t>
      </w:r>
      <w:r w:rsidRPr="00FB0CE2">
        <w:rPr>
          <w:spacing w:val="1"/>
        </w:rPr>
        <w:t xml:space="preserve"> </w:t>
      </w:r>
      <w:r w:rsidRPr="00FB0CE2">
        <w:t>категории.</w:t>
      </w:r>
      <w:r w:rsidRPr="00FB0CE2">
        <w:rPr>
          <w:spacing w:val="1"/>
        </w:rPr>
        <w:t xml:space="preserve"> </w:t>
      </w:r>
      <w:r w:rsidRPr="00FB0CE2">
        <w:t>Но</w:t>
      </w:r>
      <w:r w:rsidRPr="00FB0CE2">
        <w:rPr>
          <w:spacing w:val="1"/>
        </w:rPr>
        <w:t xml:space="preserve"> </w:t>
      </w:r>
      <w:r w:rsidRPr="00FB0CE2">
        <w:t>в</w:t>
      </w:r>
      <w:r w:rsidRPr="00FB0CE2">
        <w:rPr>
          <w:spacing w:val="1"/>
        </w:rPr>
        <w:t xml:space="preserve"> </w:t>
      </w:r>
      <w:r w:rsidRPr="00FB0CE2">
        <w:t>целом</w:t>
      </w:r>
      <w:r w:rsidRPr="00FB0CE2">
        <w:rPr>
          <w:spacing w:val="1"/>
        </w:rPr>
        <w:t xml:space="preserve"> </w:t>
      </w:r>
      <w:r w:rsidRPr="00FB0CE2">
        <w:t>лучше</w:t>
      </w:r>
      <w:r w:rsidRPr="00FB0CE2">
        <w:rPr>
          <w:spacing w:val="1"/>
        </w:rPr>
        <w:t xml:space="preserve"> </w:t>
      </w:r>
      <w:r w:rsidRPr="00FB0CE2">
        <w:t>ориентироваться</w:t>
      </w:r>
      <w:r w:rsidRPr="00FB0CE2">
        <w:rPr>
          <w:spacing w:val="1"/>
        </w:rPr>
        <w:t xml:space="preserve"> </w:t>
      </w:r>
      <w:r w:rsidRPr="00FB0CE2">
        <w:t>на</w:t>
      </w:r>
      <w:r w:rsidRPr="00FB0CE2">
        <w:rPr>
          <w:spacing w:val="1"/>
        </w:rPr>
        <w:t xml:space="preserve"> </w:t>
      </w:r>
      <w:r w:rsidRPr="00FB0CE2">
        <w:t>ответы</w:t>
      </w:r>
      <w:r w:rsidRPr="00FB0CE2">
        <w:rPr>
          <w:spacing w:val="1"/>
        </w:rPr>
        <w:t xml:space="preserve"> </w:t>
      </w:r>
      <w:r w:rsidRPr="00FB0CE2">
        <w:t>во</w:t>
      </w:r>
      <w:r w:rsidRPr="00FB0CE2">
        <w:rPr>
          <w:spacing w:val="1"/>
        </w:rPr>
        <w:t xml:space="preserve"> </w:t>
      </w:r>
      <w:r w:rsidRPr="00FB0CE2">
        <w:t>время</w:t>
      </w:r>
      <w:r w:rsidRPr="00FB0CE2">
        <w:rPr>
          <w:spacing w:val="-57"/>
        </w:rPr>
        <w:t xml:space="preserve"> </w:t>
      </w:r>
      <w:r w:rsidRPr="00FB0CE2">
        <w:t>беседы.</w:t>
      </w:r>
    </w:p>
    <w:p w:rsidR="0029755F" w:rsidRPr="00FB0CE2" w:rsidRDefault="0029755F" w:rsidP="0029755F">
      <w:pPr>
        <w:pStyle w:val="a3"/>
        <w:spacing w:before="66"/>
        <w:ind w:right="234" w:firstLine="707"/>
        <w:contextualSpacing/>
        <w:jc w:val="both"/>
      </w:pPr>
      <w:r w:rsidRPr="00FB0CE2">
        <w:t>Этот</w:t>
      </w:r>
      <w:r w:rsidRPr="00FB0CE2">
        <w:rPr>
          <w:spacing w:val="1"/>
        </w:rPr>
        <w:t xml:space="preserve"> </w:t>
      </w:r>
      <w:r w:rsidRPr="00FB0CE2">
        <w:t>блок</w:t>
      </w:r>
      <w:r w:rsidRPr="00FB0CE2">
        <w:rPr>
          <w:spacing w:val="1"/>
        </w:rPr>
        <w:t xml:space="preserve"> </w:t>
      </w:r>
      <w:r w:rsidRPr="00FB0CE2">
        <w:t>методик</w:t>
      </w:r>
      <w:r w:rsidRPr="00FB0CE2">
        <w:rPr>
          <w:spacing w:val="1"/>
        </w:rPr>
        <w:t xml:space="preserve"> </w:t>
      </w:r>
      <w:r w:rsidRPr="00FB0CE2">
        <w:t>позволяет</w:t>
      </w:r>
      <w:r w:rsidRPr="00FB0CE2">
        <w:rPr>
          <w:spacing w:val="1"/>
        </w:rPr>
        <w:t xml:space="preserve"> </w:t>
      </w:r>
      <w:r w:rsidRPr="00FB0CE2">
        <w:t>фиксировать</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нравственного</w:t>
      </w:r>
      <w:r w:rsidRPr="00FB0CE2">
        <w:rPr>
          <w:spacing w:val="1"/>
        </w:rPr>
        <w:t xml:space="preserve"> </w:t>
      </w:r>
      <w:r w:rsidRPr="00FB0CE2">
        <w:t>созн</w:t>
      </w:r>
      <w:r w:rsidRPr="00FB0CE2">
        <w:t>а</w:t>
      </w:r>
      <w:r w:rsidRPr="00FB0CE2">
        <w:t>ния,</w:t>
      </w:r>
      <w:r w:rsidRPr="00FB0CE2">
        <w:rPr>
          <w:spacing w:val="-4"/>
        </w:rPr>
        <w:t xml:space="preserve"> </w:t>
      </w:r>
      <w:r w:rsidRPr="00FB0CE2">
        <w:t>нравственных чувств</w:t>
      </w:r>
      <w:r w:rsidRPr="00FB0CE2">
        <w:rPr>
          <w:spacing w:val="-2"/>
        </w:rPr>
        <w:t xml:space="preserve"> </w:t>
      </w:r>
      <w:r w:rsidRPr="00FB0CE2">
        <w:t>и</w:t>
      </w:r>
      <w:r w:rsidRPr="00FB0CE2">
        <w:rPr>
          <w:spacing w:val="-1"/>
        </w:rPr>
        <w:t xml:space="preserve"> </w:t>
      </w:r>
      <w:r w:rsidRPr="00FB0CE2">
        <w:t>нравственного</w:t>
      </w:r>
      <w:r w:rsidRPr="00FB0CE2">
        <w:rPr>
          <w:spacing w:val="-1"/>
        </w:rPr>
        <w:t xml:space="preserve"> </w:t>
      </w:r>
      <w:r w:rsidRPr="00FB0CE2">
        <w:t>поведения</w:t>
      </w:r>
      <w:r w:rsidRPr="00FB0CE2">
        <w:rPr>
          <w:spacing w:val="-1"/>
        </w:rPr>
        <w:t xml:space="preserve"> </w:t>
      </w:r>
      <w:r w:rsidRPr="00FB0CE2">
        <w:t>дошкольников.</w:t>
      </w:r>
    </w:p>
    <w:p w:rsidR="0029755F" w:rsidRPr="00FB0CE2" w:rsidRDefault="0029755F" w:rsidP="0029755F">
      <w:pPr>
        <w:pStyle w:val="Heading1"/>
        <w:spacing w:before="5" w:line="240" w:lineRule="auto"/>
        <w:ind w:right="232" w:firstLine="707"/>
        <w:contextualSpacing/>
        <w:jc w:val="both"/>
      </w:pPr>
      <w:r w:rsidRPr="00FB0CE2">
        <w:t>Уровень</w:t>
      </w:r>
      <w:r w:rsidRPr="00FB0CE2">
        <w:rPr>
          <w:spacing w:val="1"/>
        </w:rPr>
        <w:t xml:space="preserve"> </w:t>
      </w:r>
      <w:r w:rsidRPr="00FB0CE2">
        <w:t>развития</w:t>
      </w:r>
      <w:r w:rsidRPr="00FB0CE2">
        <w:rPr>
          <w:spacing w:val="1"/>
        </w:rPr>
        <w:t xml:space="preserve"> </w:t>
      </w:r>
      <w:r w:rsidRPr="00FB0CE2">
        <w:t>нравственного</w:t>
      </w:r>
      <w:r w:rsidRPr="00FB0CE2">
        <w:rPr>
          <w:spacing w:val="1"/>
        </w:rPr>
        <w:t xml:space="preserve"> </w:t>
      </w:r>
      <w:r w:rsidRPr="00FB0CE2">
        <w:t>сознания,</w:t>
      </w:r>
      <w:r w:rsidRPr="00FB0CE2">
        <w:rPr>
          <w:spacing w:val="1"/>
        </w:rPr>
        <w:t xml:space="preserve"> </w:t>
      </w:r>
      <w:r w:rsidRPr="00FB0CE2">
        <w:t>нравственных</w:t>
      </w:r>
      <w:r w:rsidRPr="00FB0CE2">
        <w:rPr>
          <w:spacing w:val="1"/>
        </w:rPr>
        <w:t xml:space="preserve"> </w:t>
      </w:r>
      <w:r w:rsidRPr="00FB0CE2">
        <w:t>чувств</w:t>
      </w:r>
      <w:r w:rsidRPr="00FB0CE2">
        <w:rPr>
          <w:spacing w:val="1"/>
        </w:rPr>
        <w:t xml:space="preserve"> </w:t>
      </w:r>
      <w:r w:rsidRPr="00FB0CE2">
        <w:t>и</w:t>
      </w:r>
      <w:r w:rsidRPr="00FB0CE2">
        <w:rPr>
          <w:spacing w:val="1"/>
        </w:rPr>
        <w:t xml:space="preserve"> </w:t>
      </w:r>
      <w:r w:rsidRPr="00FB0CE2">
        <w:t>нравс</w:t>
      </w:r>
      <w:r w:rsidRPr="00FB0CE2">
        <w:t>т</w:t>
      </w:r>
      <w:r w:rsidRPr="00FB0CE2">
        <w:t>венного</w:t>
      </w:r>
      <w:r w:rsidRPr="00FB0CE2">
        <w:rPr>
          <w:spacing w:val="-1"/>
        </w:rPr>
        <w:t xml:space="preserve"> </w:t>
      </w:r>
      <w:r w:rsidRPr="00FB0CE2">
        <w:t>поведения дошкольников.</w:t>
      </w:r>
    </w:p>
    <w:p w:rsidR="0029755F" w:rsidRPr="00FB0CE2" w:rsidRDefault="0029755F" w:rsidP="0029755F">
      <w:pPr>
        <w:pStyle w:val="a3"/>
        <w:ind w:right="227" w:firstLine="707"/>
        <w:contextualSpacing/>
        <w:jc w:val="both"/>
      </w:pPr>
      <w:r w:rsidRPr="00FB0CE2">
        <w:rPr>
          <w:b/>
        </w:rPr>
        <w:t xml:space="preserve">Высокий уровень воспитания </w:t>
      </w:r>
      <w:r w:rsidRPr="00FB0CE2">
        <w:t>нравственных качеств выражается в способности</w:t>
      </w:r>
      <w:r w:rsidRPr="00FB0CE2">
        <w:rPr>
          <w:spacing w:val="1"/>
        </w:rPr>
        <w:t xml:space="preserve"> </w:t>
      </w:r>
      <w:r w:rsidRPr="00FB0CE2">
        <w:t>ребенка</w:t>
      </w:r>
      <w:r w:rsidRPr="00FB0CE2">
        <w:rPr>
          <w:spacing w:val="1"/>
        </w:rPr>
        <w:t xml:space="preserve"> </w:t>
      </w:r>
      <w:r w:rsidRPr="00FB0CE2">
        <w:t>видеть</w:t>
      </w:r>
      <w:r w:rsidRPr="00FB0CE2">
        <w:rPr>
          <w:spacing w:val="1"/>
        </w:rPr>
        <w:t xml:space="preserve"> </w:t>
      </w:r>
      <w:r w:rsidRPr="00FB0CE2">
        <w:t>радость</w:t>
      </w:r>
      <w:r w:rsidRPr="00FB0CE2">
        <w:rPr>
          <w:spacing w:val="1"/>
        </w:rPr>
        <w:t xml:space="preserve"> </w:t>
      </w:r>
      <w:r w:rsidRPr="00FB0CE2">
        <w:t>и</w:t>
      </w:r>
      <w:r w:rsidRPr="00FB0CE2">
        <w:rPr>
          <w:spacing w:val="1"/>
        </w:rPr>
        <w:t xml:space="preserve"> </w:t>
      </w:r>
      <w:r w:rsidRPr="00FB0CE2">
        <w:t>неудачи</w:t>
      </w:r>
      <w:r w:rsidRPr="00FB0CE2">
        <w:rPr>
          <w:spacing w:val="1"/>
        </w:rPr>
        <w:t xml:space="preserve"> </w:t>
      </w:r>
      <w:r w:rsidRPr="00FB0CE2">
        <w:t>другого</w:t>
      </w:r>
      <w:r w:rsidRPr="00FB0CE2">
        <w:rPr>
          <w:spacing w:val="1"/>
        </w:rPr>
        <w:t xml:space="preserve"> </w:t>
      </w:r>
      <w:r w:rsidRPr="00FB0CE2">
        <w:t>и</w:t>
      </w:r>
      <w:r w:rsidRPr="00FB0CE2">
        <w:rPr>
          <w:spacing w:val="1"/>
        </w:rPr>
        <w:t xml:space="preserve"> </w:t>
      </w:r>
      <w:r w:rsidRPr="00FB0CE2">
        <w:t>реагировать</w:t>
      </w:r>
      <w:r w:rsidRPr="00FB0CE2">
        <w:rPr>
          <w:spacing w:val="1"/>
        </w:rPr>
        <w:t xml:space="preserve"> </w:t>
      </w:r>
      <w:r w:rsidRPr="00FB0CE2">
        <w:t>на</w:t>
      </w:r>
      <w:r w:rsidRPr="00FB0CE2">
        <w:rPr>
          <w:spacing w:val="1"/>
        </w:rPr>
        <w:t xml:space="preserve"> </w:t>
      </w:r>
      <w:r w:rsidRPr="00FB0CE2">
        <w:t>них</w:t>
      </w:r>
      <w:r w:rsidRPr="00FB0CE2">
        <w:rPr>
          <w:spacing w:val="1"/>
        </w:rPr>
        <w:t xml:space="preserve"> </w:t>
      </w:r>
      <w:r w:rsidRPr="00FB0CE2">
        <w:t>активными</w:t>
      </w:r>
      <w:r w:rsidRPr="00FB0CE2">
        <w:rPr>
          <w:spacing w:val="1"/>
        </w:rPr>
        <w:t xml:space="preserve"> </w:t>
      </w:r>
      <w:r w:rsidRPr="00FB0CE2">
        <w:t>эмоционал</w:t>
      </w:r>
      <w:r w:rsidRPr="00FB0CE2">
        <w:t>ь</w:t>
      </w:r>
      <w:r w:rsidRPr="00FB0CE2">
        <w:t>ными реакциями, самостоятельно отбирать и применять различные способы</w:t>
      </w:r>
      <w:r w:rsidRPr="00FB0CE2">
        <w:rPr>
          <w:spacing w:val="1"/>
        </w:rPr>
        <w:t xml:space="preserve"> </w:t>
      </w:r>
      <w:r w:rsidRPr="00FB0CE2">
        <w:t>сопережив</w:t>
      </w:r>
      <w:r w:rsidRPr="00FB0CE2">
        <w:t>а</w:t>
      </w:r>
      <w:r w:rsidRPr="00FB0CE2">
        <w:t>ния и с</w:t>
      </w:r>
      <w:r w:rsidRPr="00FB0CE2">
        <w:t>о</w:t>
      </w:r>
      <w:r w:rsidRPr="00FB0CE2">
        <w:t>чувствия по отношению к «другому» независимо от предпочтений и</w:t>
      </w:r>
      <w:r w:rsidRPr="00FB0CE2">
        <w:rPr>
          <w:spacing w:val="1"/>
        </w:rPr>
        <w:t xml:space="preserve"> </w:t>
      </w:r>
      <w:r w:rsidRPr="00FB0CE2">
        <w:t>симпатий.</w:t>
      </w:r>
    </w:p>
    <w:p w:rsidR="0029755F" w:rsidRPr="00FB0CE2" w:rsidRDefault="0029755F" w:rsidP="0029755F">
      <w:pPr>
        <w:pStyle w:val="a3"/>
        <w:ind w:right="224" w:firstLine="707"/>
        <w:contextualSpacing/>
        <w:jc w:val="both"/>
      </w:pPr>
      <w:r w:rsidRPr="00FB0CE2">
        <w:rPr>
          <w:b/>
        </w:rPr>
        <w:t>Средний</w:t>
      </w:r>
      <w:r w:rsidRPr="00FB0CE2">
        <w:rPr>
          <w:b/>
          <w:spacing w:val="1"/>
        </w:rPr>
        <w:t xml:space="preserve"> </w:t>
      </w:r>
      <w:r w:rsidRPr="00FB0CE2">
        <w:rPr>
          <w:b/>
        </w:rPr>
        <w:t>уровень</w:t>
      </w:r>
      <w:r w:rsidRPr="00FB0CE2">
        <w:rPr>
          <w:b/>
          <w:spacing w:val="1"/>
        </w:rPr>
        <w:t xml:space="preserve"> </w:t>
      </w:r>
      <w:r w:rsidRPr="00FB0CE2">
        <w:rPr>
          <w:b/>
        </w:rPr>
        <w:t>воспитания</w:t>
      </w:r>
      <w:r w:rsidRPr="00FB0CE2">
        <w:rPr>
          <w:b/>
          <w:spacing w:val="1"/>
        </w:rPr>
        <w:t xml:space="preserve"> </w:t>
      </w:r>
      <w:r w:rsidRPr="00FB0CE2">
        <w:t>нравственных</w:t>
      </w:r>
      <w:r w:rsidRPr="00FB0CE2">
        <w:rPr>
          <w:spacing w:val="1"/>
        </w:rPr>
        <w:t xml:space="preserve"> </w:t>
      </w:r>
      <w:r w:rsidRPr="00FB0CE2">
        <w:t>качеств</w:t>
      </w:r>
      <w:r w:rsidRPr="00FB0CE2">
        <w:rPr>
          <w:spacing w:val="1"/>
        </w:rPr>
        <w:t xml:space="preserve"> </w:t>
      </w:r>
      <w:r w:rsidRPr="00FB0CE2">
        <w:t>проявляется</w:t>
      </w:r>
      <w:r w:rsidRPr="00FB0CE2">
        <w:rPr>
          <w:spacing w:val="1"/>
        </w:rPr>
        <w:t xml:space="preserve"> </w:t>
      </w:r>
      <w:r w:rsidRPr="00FB0CE2">
        <w:t>в</w:t>
      </w:r>
      <w:r w:rsidRPr="00FB0CE2">
        <w:rPr>
          <w:spacing w:val="1"/>
        </w:rPr>
        <w:t xml:space="preserve"> </w:t>
      </w:r>
      <w:r w:rsidRPr="00FB0CE2">
        <w:t>активном</w:t>
      </w:r>
      <w:r w:rsidRPr="00FB0CE2">
        <w:rPr>
          <w:spacing w:val="1"/>
        </w:rPr>
        <w:t xml:space="preserve"> </w:t>
      </w:r>
      <w:r w:rsidRPr="00FB0CE2">
        <w:t>эм</w:t>
      </w:r>
      <w:r w:rsidRPr="00FB0CE2">
        <w:t>о</w:t>
      </w:r>
      <w:r w:rsidRPr="00FB0CE2">
        <w:t>циональном реагировании на радость или затруднения и неблагополучие сверстника</w:t>
      </w:r>
      <w:r w:rsidRPr="00FB0CE2">
        <w:rPr>
          <w:spacing w:val="1"/>
        </w:rPr>
        <w:t xml:space="preserve"> </w:t>
      </w:r>
      <w:r w:rsidRPr="00FB0CE2">
        <w:t>внешнего характера; способы сопереживания и сочувствия однообразны</w:t>
      </w:r>
      <w:r w:rsidRPr="00FB0CE2">
        <w:rPr>
          <w:spacing w:val="1"/>
        </w:rPr>
        <w:t xml:space="preserve"> </w:t>
      </w:r>
      <w:r w:rsidRPr="00FB0CE2">
        <w:t>и чаще всего</w:t>
      </w:r>
      <w:r w:rsidRPr="00FB0CE2">
        <w:rPr>
          <w:spacing w:val="1"/>
        </w:rPr>
        <w:t xml:space="preserve"> </w:t>
      </w:r>
      <w:r w:rsidRPr="00FB0CE2">
        <w:t>по</w:t>
      </w:r>
      <w:r w:rsidRPr="00FB0CE2">
        <w:t>д</w:t>
      </w:r>
      <w:r w:rsidRPr="00FB0CE2">
        <w:t>раж</w:t>
      </w:r>
      <w:r w:rsidRPr="00FB0CE2">
        <w:t>а</w:t>
      </w:r>
      <w:r w:rsidRPr="00FB0CE2">
        <w:t>тельны;</w:t>
      </w:r>
      <w:r w:rsidRPr="00FB0CE2">
        <w:rPr>
          <w:spacing w:val="-1"/>
        </w:rPr>
        <w:t xml:space="preserve"> </w:t>
      </w:r>
      <w:r w:rsidRPr="00FB0CE2">
        <w:t>поведение</w:t>
      </w:r>
      <w:r w:rsidRPr="00FB0CE2">
        <w:rPr>
          <w:spacing w:val="-1"/>
        </w:rPr>
        <w:t xml:space="preserve"> </w:t>
      </w:r>
      <w:r w:rsidRPr="00FB0CE2">
        <w:t>ситуативно</w:t>
      </w:r>
      <w:r w:rsidRPr="00FB0CE2">
        <w:rPr>
          <w:spacing w:val="-1"/>
        </w:rPr>
        <w:t xml:space="preserve"> </w:t>
      </w:r>
      <w:r w:rsidRPr="00FB0CE2">
        <w:t>и избирательно.</w:t>
      </w:r>
    </w:p>
    <w:p w:rsidR="0029755F" w:rsidRPr="00FB0CE2" w:rsidRDefault="0029755F" w:rsidP="0029755F">
      <w:pPr>
        <w:pStyle w:val="a3"/>
        <w:ind w:right="230" w:firstLine="707"/>
        <w:contextualSpacing/>
        <w:jc w:val="both"/>
      </w:pPr>
      <w:r w:rsidRPr="00FB0CE2">
        <w:rPr>
          <w:b/>
        </w:rPr>
        <w:t>Низкий</w:t>
      </w:r>
      <w:r w:rsidRPr="00FB0CE2">
        <w:rPr>
          <w:b/>
          <w:spacing w:val="1"/>
        </w:rPr>
        <w:t xml:space="preserve"> </w:t>
      </w:r>
      <w:r w:rsidRPr="00FB0CE2">
        <w:rPr>
          <w:b/>
        </w:rPr>
        <w:t>уровень</w:t>
      </w:r>
      <w:r w:rsidRPr="00FB0CE2">
        <w:rPr>
          <w:b/>
          <w:spacing w:val="1"/>
        </w:rPr>
        <w:t xml:space="preserve"> </w:t>
      </w:r>
      <w:r w:rsidRPr="00FB0CE2">
        <w:rPr>
          <w:b/>
        </w:rPr>
        <w:t>воспитания</w:t>
      </w:r>
      <w:r w:rsidRPr="00FB0CE2">
        <w:rPr>
          <w:b/>
          <w:spacing w:val="1"/>
        </w:rPr>
        <w:t xml:space="preserve"> </w:t>
      </w:r>
      <w:r w:rsidRPr="00FB0CE2">
        <w:t>нравственных</w:t>
      </w:r>
      <w:r w:rsidRPr="00FB0CE2">
        <w:rPr>
          <w:spacing w:val="1"/>
        </w:rPr>
        <w:t xml:space="preserve"> </w:t>
      </w:r>
      <w:r w:rsidRPr="00FB0CE2">
        <w:t>качеств</w:t>
      </w:r>
      <w:r w:rsidRPr="00FB0CE2">
        <w:rPr>
          <w:spacing w:val="1"/>
        </w:rPr>
        <w:t xml:space="preserve"> </w:t>
      </w:r>
      <w:r w:rsidRPr="00FB0CE2">
        <w:t>характеризуется</w:t>
      </w:r>
      <w:r w:rsidRPr="00FB0CE2">
        <w:rPr>
          <w:spacing w:val="1"/>
        </w:rPr>
        <w:t xml:space="preserve"> </w:t>
      </w:r>
      <w:r w:rsidRPr="00FB0CE2">
        <w:t>тем,</w:t>
      </w:r>
      <w:r w:rsidRPr="00FB0CE2">
        <w:rPr>
          <w:spacing w:val="1"/>
        </w:rPr>
        <w:t xml:space="preserve"> </w:t>
      </w:r>
      <w:r w:rsidRPr="00FB0CE2">
        <w:t>что</w:t>
      </w:r>
      <w:r w:rsidRPr="00FB0CE2">
        <w:rPr>
          <w:spacing w:val="1"/>
        </w:rPr>
        <w:t xml:space="preserve"> </w:t>
      </w:r>
      <w:r w:rsidRPr="00FB0CE2">
        <w:t>р</w:t>
      </w:r>
      <w:r w:rsidRPr="00FB0CE2">
        <w:t>е</w:t>
      </w:r>
      <w:r w:rsidRPr="00FB0CE2">
        <w:t>бенок не замечает эмоций сверстника, его эмоциональные реакции носят пассивный</w:t>
      </w:r>
      <w:r w:rsidRPr="00FB0CE2">
        <w:rPr>
          <w:spacing w:val="1"/>
        </w:rPr>
        <w:t xml:space="preserve"> </w:t>
      </w:r>
      <w:r w:rsidRPr="00FB0CE2">
        <w:t>х</w:t>
      </w:r>
      <w:r w:rsidRPr="00FB0CE2">
        <w:t>а</w:t>
      </w:r>
      <w:r w:rsidRPr="00FB0CE2">
        <w:t>рактер;</w:t>
      </w:r>
      <w:r w:rsidRPr="00FB0CE2">
        <w:rPr>
          <w:spacing w:val="1"/>
        </w:rPr>
        <w:t xml:space="preserve"> </w:t>
      </w:r>
      <w:r w:rsidRPr="00FB0CE2">
        <w:t>эпизодически</w:t>
      </w:r>
      <w:r w:rsidRPr="00FB0CE2">
        <w:rPr>
          <w:spacing w:val="1"/>
        </w:rPr>
        <w:t xml:space="preserve"> </w:t>
      </w:r>
      <w:r w:rsidRPr="00FB0CE2">
        <w:t>и</w:t>
      </w:r>
      <w:r w:rsidRPr="00FB0CE2">
        <w:rPr>
          <w:spacing w:val="1"/>
        </w:rPr>
        <w:t xml:space="preserve"> </w:t>
      </w:r>
      <w:r w:rsidRPr="00FB0CE2">
        <w:t>фрагментарно</w:t>
      </w:r>
      <w:r w:rsidRPr="00FB0CE2">
        <w:rPr>
          <w:spacing w:val="1"/>
        </w:rPr>
        <w:t xml:space="preserve"> </w:t>
      </w:r>
      <w:r w:rsidRPr="00FB0CE2">
        <w:t>встречаются</w:t>
      </w:r>
      <w:r w:rsidRPr="00FB0CE2">
        <w:rPr>
          <w:spacing w:val="1"/>
        </w:rPr>
        <w:t xml:space="preserve"> </w:t>
      </w:r>
      <w:r w:rsidRPr="00FB0CE2">
        <w:t>отдельные</w:t>
      </w:r>
      <w:r w:rsidRPr="00FB0CE2">
        <w:rPr>
          <w:spacing w:val="1"/>
        </w:rPr>
        <w:t xml:space="preserve"> </w:t>
      </w:r>
      <w:r w:rsidRPr="00FB0CE2">
        <w:t>элементы</w:t>
      </w:r>
      <w:r w:rsidRPr="00FB0CE2">
        <w:rPr>
          <w:spacing w:val="1"/>
        </w:rPr>
        <w:t xml:space="preserve"> </w:t>
      </w:r>
      <w:r w:rsidRPr="00FB0CE2">
        <w:t>проявления</w:t>
      </w:r>
      <w:r w:rsidRPr="00FB0CE2">
        <w:rPr>
          <w:spacing w:val="-57"/>
        </w:rPr>
        <w:t xml:space="preserve"> </w:t>
      </w:r>
      <w:r w:rsidRPr="00FB0CE2">
        <w:t>соп</w:t>
      </w:r>
      <w:r w:rsidRPr="00FB0CE2">
        <w:t>е</w:t>
      </w:r>
      <w:r w:rsidRPr="00FB0CE2">
        <w:t>реживания</w:t>
      </w:r>
      <w:r w:rsidRPr="00FB0CE2">
        <w:rPr>
          <w:spacing w:val="-1"/>
        </w:rPr>
        <w:t xml:space="preserve"> </w:t>
      </w:r>
      <w:r w:rsidRPr="00FB0CE2">
        <w:t>и сочувствия к</w:t>
      </w:r>
      <w:r w:rsidRPr="00FB0CE2">
        <w:rPr>
          <w:spacing w:val="-1"/>
        </w:rPr>
        <w:t xml:space="preserve"> </w:t>
      </w:r>
      <w:r w:rsidRPr="00FB0CE2">
        <w:t>сверстнику.</w:t>
      </w:r>
    </w:p>
    <w:p w:rsidR="0029755F" w:rsidRPr="00FB0CE2" w:rsidRDefault="0029755F" w:rsidP="0029755F">
      <w:pPr>
        <w:pStyle w:val="a3"/>
        <w:spacing w:before="8"/>
        <w:contextualSpacing/>
      </w:pPr>
    </w:p>
    <w:p w:rsidR="0029755F" w:rsidRPr="00574D17" w:rsidRDefault="0029755F" w:rsidP="00574D17">
      <w:pPr>
        <w:ind w:left="222" w:right="224" w:firstLine="707"/>
        <w:contextualSpacing/>
        <w:jc w:val="center"/>
        <w:rPr>
          <w:b/>
        </w:rPr>
      </w:pPr>
      <w:r w:rsidRPr="00574D17">
        <w:rPr>
          <w:b/>
        </w:rPr>
        <w:lastRenderedPageBreak/>
        <w:t>Ястребцова А. О. Мониторинг уровней развития патриотических чувств любви к</w:t>
      </w:r>
      <w:r w:rsidRPr="00574D17">
        <w:rPr>
          <w:b/>
          <w:spacing w:val="1"/>
        </w:rPr>
        <w:t xml:space="preserve"> </w:t>
      </w:r>
      <w:r w:rsidRPr="00574D17">
        <w:rPr>
          <w:b/>
        </w:rPr>
        <w:t>родному</w:t>
      </w:r>
      <w:r w:rsidRPr="00574D17">
        <w:rPr>
          <w:b/>
          <w:spacing w:val="-6"/>
        </w:rPr>
        <w:t xml:space="preserve"> </w:t>
      </w:r>
      <w:r w:rsidRPr="00574D17">
        <w:rPr>
          <w:b/>
        </w:rPr>
        <w:t>городу</w:t>
      </w:r>
      <w:r w:rsidRPr="00574D17">
        <w:rPr>
          <w:b/>
          <w:spacing w:val="-1"/>
        </w:rPr>
        <w:t xml:space="preserve"> </w:t>
      </w:r>
      <w:r w:rsidRPr="00574D17">
        <w:rPr>
          <w:b/>
        </w:rPr>
        <w:t>у</w:t>
      </w:r>
      <w:r w:rsidRPr="00574D17">
        <w:rPr>
          <w:b/>
          <w:spacing w:val="-4"/>
        </w:rPr>
        <w:t xml:space="preserve"> </w:t>
      </w:r>
      <w:r w:rsidRPr="00574D17">
        <w:rPr>
          <w:b/>
        </w:rPr>
        <w:t>старших дошкольников</w:t>
      </w:r>
    </w:p>
    <w:p w:rsidR="0029755F" w:rsidRPr="00FB0CE2" w:rsidRDefault="0029755F" w:rsidP="0029755F">
      <w:pPr>
        <w:pStyle w:val="a3"/>
        <w:contextualSpacing/>
        <w:jc w:val="both"/>
      </w:pPr>
      <w:r w:rsidRPr="00FB0CE2">
        <w:t>Контрольные</w:t>
      </w:r>
      <w:r w:rsidRPr="00FB0CE2">
        <w:rPr>
          <w:spacing w:val="-4"/>
        </w:rPr>
        <w:t xml:space="preserve"> </w:t>
      </w:r>
      <w:r w:rsidRPr="00FB0CE2">
        <w:t>задания</w:t>
      </w:r>
      <w:r w:rsidRPr="00FB0CE2">
        <w:rPr>
          <w:spacing w:val="-5"/>
        </w:rPr>
        <w:t xml:space="preserve"> </w:t>
      </w:r>
      <w:r w:rsidRPr="00FB0CE2">
        <w:t>по</w:t>
      </w:r>
      <w:r w:rsidRPr="00FB0CE2">
        <w:rPr>
          <w:spacing w:val="-1"/>
        </w:rPr>
        <w:t xml:space="preserve"> </w:t>
      </w:r>
      <w:r w:rsidRPr="00FB0CE2">
        <w:t>каждому</w:t>
      </w:r>
      <w:r w:rsidRPr="00FB0CE2">
        <w:rPr>
          <w:spacing w:val="-7"/>
        </w:rPr>
        <w:t xml:space="preserve"> </w:t>
      </w:r>
      <w:r w:rsidRPr="00FB0CE2">
        <w:t>критерию</w:t>
      </w:r>
      <w:r w:rsidRPr="00FB0CE2">
        <w:rPr>
          <w:spacing w:val="-2"/>
        </w:rPr>
        <w:t xml:space="preserve"> </w:t>
      </w:r>
      <w:r w:rsidRPr="00FB0CE2">
        <w:t>включают</w:t>
      </w:r>
      <w:r w:rsidRPr="00FB0CE2">
        <w:rPr>
          <w:spacing w:val="-1"/>
        </w:rPr>
        <w:t xml:space="preserve"> </w:t>
      </w:r>
      <w:r w:rsidRPr="00FB0CE2">
        <w:t>в</w:t>
      </w:r>
      <w:r w:rsidRPr="00FB0CE2">
        <w:rPr>
          <w:spacing w:val="2"/>
        </w:rPr>
        <w:t xml:space="preserve"> </w:t>
      </w:r>
      <w:r w:rsidRPr="00FB0CE2">
        <w:t>себя:</w:t>
      </w:r>
    </w:p>
    <w:p w:rsidR="0029755F" w:rsidRPr="00FB0CE2" w:rsidRDefault="0029755F" w:rsidP="0029755F">
      <w:pPr>
        <w:pStyle w:val="a3"/>
        <w:ind w:right="232" w:firstLine="707"/>
        <w:contextualSpacing/>
        <w:jc w:val="both"/>
      </w:pPr>
      <w:r w:rsidRPr="00FB0CE2">
        <w:rPr>
          <w:b/>
        </w:rPr>
        <w:t>Когнитивный</w:t>
      </w:r>
      <w:r w:rsidRPr="00FB0CE2">
        <w:rPr>
          <w:b/>
          <w:spacing w:val="1"/>
        </w:rPr>
        <w:t xml:space="preserve"> </w:t>
      </w:r>
      <w:r w:rsidRPr="00FB0CE2">
        <w:rPr>
          <w:b/>
        </w:rPr>
        <w:t>критерий.</w:t>
      </w:r>
      <w:r w:rsidRPr="00FB0CE2">
        <w:rPr>
          <w:b/>
          <w:spacing w:val="1"/>
        </w:rPr>
        <w:t xml:space="preserve"> </w:t>
      </w:r>
      <w:r w:rsidRPr="00FB0CE2">
        <w:t>Задание</w:t>
      </w:r>
      <w:r w:rsidRPr="00FB0CE2">
        <w:rPr>
          <w:spacing w:val="1"/>
        </w:rPr>
        <w:t xml:space="preserve"> </w:t>
      </w:r>
      <w:r w:rsidRPr="00FB0CE2">
        <w:t>«Родной</w:t>
      </w:r>
      <w:r w:rsidRPr="00FB0CE2">
        <w:rPr>
          <w:spacing w:val="1"/>
        </w:rPr>
        <w:t xml:space="preserve"> </w:t>
      </w:r>
      <w:r w:rsidRPr="00FB0CE2">
        <w:t>город».</w:t>
      </w:r>
      <w:r w:rsidRPr="00FB0CE2">
        <w:rPr>
          <w:spacing w:val="1"/>
        </w:rPr>
        <w:t xml:space="preserve"> </w:t>
      </w:r>
      <w:r w:rsidRPr="00FB0CE2">
        <w:t>Цель:</w:t>
      </w:r>
      <w:r w:rsidRPr="00FB0CE2">
        <w:rPr>
          <w:spacing w:val="1"/>
        </w:rPr>
        <w:t xml:space="preserve"> </w:t>
      </w:r>
      <w:r w:rsidRPr="00FB0CE2">
        <w:t>определить</w:t>
      </w:r>
      <w:r w:rsidRPr="00FB0CE2">
        <w:rPr>
          <w:spacing w:val="1"/>
        </w:rPr>
        <w:t xml:space="preserve"> </w:t>
      </w:r>
      <w:r w:rsidRPr="00FB0CE2">
        <w:t>уровень</w:t>
      </w:r>
      <w:r w:rsidRPr="00FB0CE2">
        <w:rPr>
          <w:spacing w:val="1"/>
        </w:rPr>
        <w:t xml:space="preserve"> </w:t>
      </w:r>
      <w:r w:rsidRPr="00FB0CE2">
        <w:t>зн</w:t>
      </w:r>
      <w:r w:rsidRPr="00FB0CE2">
        <w:t>а</w:t>
      </w:r>
      <w:r w:rsidRPr="00FB0CE2">
        <w:t>ний о городе, крае (знать название своего города, района, домашний адрес. Называть</w:t>
      </w:r>
      <w:r w:rsidRPr="00FB0CE2">
        <w:rPr>
          <w:spacing w:val="1"/>
        </w:rPr>
        <w:t xml:space="preserve"> </w:t>
      </w:r>
      <w:r w:rsidRPr="00FB0CE2">
        <w:t>до</w:t>
      </w:r>
      <w:r w:rsidRPr="00FB0CE2">
        <w:t>с</w:t>
      </w:r>
      <w:r w:rsidRPr="00FB0CE2">
        <w:t>топр</w:t>
      </w:r>
      <w:r w:rsidRPr="00FB0CE2">
        <w:t>и</w:t>
      </w:r>
      <w:r w:rsidRPr="00FB0CE2">
        <w:t>мечательности</w:t>
      </w:r>
      <w:r w:rsidRPr="00FB0CE2">
        <w:rPr>
          <w:spacing w:val="1"/>
        </w:rPr>
        <w:t xml:space="preserve"> </w:t>
      </w:r>
      <w:r w:rsidRPr="00FB0CE2">
        <w:t>города,</w:t>
      </w:r>
      <w:r w:rsidRPr="00FB0CE2">
        <w:rPr>
          <w:spacing w:val="1"/>
        </w:rPr>
        <w:t xml:space="preserve"> </w:t>
      </w:r>
      <w:r w:rsidRPr="00FB0CE2">
        <w:t>площадей,</w:t>
      </w:r>
      <w:r w:rsidRPr="00FB0CE2">
        <w:rPr>
          <w:spacing w:val="1"/>
        </w:rPr>
        <w:t xml:space="preserve"> </w:t>
      </w:r>
      <w:r w:rsidRPr="00FB0CE2">
        <w:t>скверов)</w:t>
      </w:r>
      <w:r w:rsidRPr="00FB0CE2">
        <w:rPr>
          <w:spacing w:val="1"/>
        </w:rPr>
        <w:t xml:space="preserve"> </w:t>
      </w:r>
      <w:r w:rsidRPr="00FB0CE2">
        <w:t>Предварительная</w:t>
      </w:r>
      <w:r w:rsidRPr="00FB0CE2">
        <w:rPr>
          <w:spacing w:val="1"/>
        </w:rPr>
        <w:t xml:space="preserve"> </w:t>
      </w:r>
      <w:r w:rsidRPr="00FB0CE2">
        <w:t>работа:</w:t>
      </w:r>
      <w:r w:rsidRPr="00FB0CE2">
        <w:rPr>
          <w:spacing w:val="1"/>
        </w:rPr>
        <w:t xml:space="preserve"> </w:t>
      </w:r>
      <w:r w:rsidRPr="00FB0CE2">
        <w:t>беседы,</w:t>
      </w:r>
      <w:r w:rsidRPr="00FB0CE2">
        <w:rPr>
          <w:spacing w:val="1"/>
        </w:rPr>
        <w:t xml:space="preserve"> </w:t>
      </w:r>
      <w:r w:rsidRPr="00FB0CE2">
        <w:t>занятия,</w:t>
      </w:r>
      <w:r w:rsidRPr="00FB0CE2">
        <w:rPr>
          <w:spacing w:val="-1"/>
        </w:rPr>
        <w:t xml:space="preserve"> </w:t>
      </w:r>
      <w:r w:rsidRPr="00FB0CE2">
        <w:t>эк</w:t>
      </w:r>
      <w:r w:rsidRPr="00FB0CE2">
        <w:t>с</w:t>
      </w:r>
      <w:r w:rsidRPr="00FB0CE2">
        <w:t>курсии.</w:t>
      </w:r>
    </w:p>
    <w:p w:rsidR="0029755F" w:rsidRPr="00FB0CE2" w:rsidRDefault="0029755F" w:rsidP="0029755F">
      <w:pPr>
        <w:pStyle w:val="a3"/>
        <w:ind w:right="224"/>
        <w:contextualSpacing/>
        <w:jc w:val="both"/>
      </w:pPr>
      <w:r w:rsidRPr="00FB0CE2">
        <w:t>Оборудование:</w:t>
      </w:r>
      <w:r w:rsidRPr="00FB0CE2">
        <w:rPr>
          <w:spacing w:val="1"/>
        </w:rPr>
        <w:t xml:space="preserve"> </w:t>
      </w:r>
      <w:r w:rsidRPr="00FB0CE2">
        <w:t>развивающая</w:t>
      </w:r>
      <w:r w:rsidRPr="00FB0CE2">
        <w:rPr>
          <w:spacing w:val="1"/>
        </w:rPr>
        <w:t xml:space="preserve"> </w:t>
      </w:r>
      <w:r w:rsidRPr="00FB0CE2">
        <w:t>игра</w:t>
      </w:r>
      <w:r w:rsidRPr="00FB0CE2">
        <w:rPr>
          <w:spacing w:val="1"/>
        </w:rPr>
        <w:t xml:space="preserve"> </w:t>
      </w:r>
      <w:r w:rsidRPr="00FB0CE2">
        <w:t>«Где</w:t>
      </w:r>
      <w:r w:rsidRPr="00FB0CE2">
        <w:rPr>
          <w:spacing w:val="1"/>
        </w:rPr>
        <w:t xml:space="preserve"> </w:t>
      </w:r>
      <w:r w:rsidRPr="00FB0CE2">
        <w:t>находится» Карта-схема</w:t>
      </w:r>
      <w:r w:rsidRPr="00FB0CE2">
        <w:rPr>
          <w:spacing w:val="1"/>
        </w:rPr>
        <w:t xml:space="preserve"> </w:t>
      </w:r>
      <w:r w:rsidRPr="00FB0CE2">
        <w:t>города,</w:t>
      </w:r>
      <w:r w:rsidRPr="00FB0CE2">
        <w:rPr>
          <w:spacing w:val="1"/>
        </w:rPr>
        <w:t xml:space="preserve"> </w:t>
      </w:r>
      <w:r w:rsidRPr="00FB0CE2">
        <w:t>фотографии</w:t>
      </w:r>
      <w:r w:rsidRPr="00FB0CE2">
        <w:rPr>
          <w:spacing w:val="1"/>
        </w:rPr>
        <w:t xml:space="preserve"> </w:t>
      </w:r>
      <w:r w:rsidRPr="00FB0CE2">
        <w:t>с</w:t>
      </w:r>
      <w:r w:rsidRPr="00FB0CE2">
        <w:rPr>
          <w:spacing w:val="1"/>
        </w:rPr>
        <w:t xml:space="preserve"> </w:t>
      </w:r>
      <w:r w:rsidRPr="00FB0CE2">
        <w:t>до</w:t>
      </w:r>
      <w:r w:rsidRPr="00FB0CE2">
        <w:t>с</w:t>
      </w:r>
      <w:r w:rsidRPr="00FB0CE2">
        <w:t>топримечательностями,</w:t>
      </w:r>
      <w:r w:rsidRPr="00FB0CE2">
        <w:rPr>
          <w:spacing w:val="1"/>
        </w:rPr>
        <w:t xml:space="preserve"> </w:t>
      </w:r>
      <w:r w:rsidRPr="00FB0CE2">
        <w:t>фишки.</w:t>
      </w:r>
      <w:r w:rsidRPr="00FB0CE2">
        <w:rPr>
          <w:spacing w:val="1"/>
        </w:rPr>
        <w:t xml:space="preserve"> </w:t>
      </w:r>
      <w:r w:rsidRPr="00FB0CE2">
        <w:t>Методы:</w:t>
      </w:r>
      <w:r w:rsidRPr="00FB0CE2">
        <w:rPr>
          <w:spacing w:val="1"/>
        </w:rPr>
        <w:t xml:space="preserve"> </w:t>
      </w:r>
      <w:r w:rsidRPr="00FB0CE2">
        <w:t>беседа,</w:t>
      </w:r>
      <w:r w:rsidRPr="00FB0CE2">
        <w:rPr>
          <w:spacing w:val="1"/>
        </w:rPr>
        <w:t xml:space="preserve"> </w:t>
      </w:r>
      <w:r w:rsidRPr="00FB0CE2">
        <w:t>игра,</w:t>
      </w:r>
      <w:r w:rsidRPr="00FB0CE2">
        <w:rPr>
          <w:spacing w:val="1"/>
        </w:rPr>
        <w:t xml:space="preserve"> </w:t>
      </w:r>
      <w:r w:rsidRPr="00FB0CE2">
        <w:t>запись</w:t>
      </w:r>
      <w:r w:rsidRPr="00FB0CE2">
        <w:rPr>
          <w:spacing w:val="1"/>
        </w:rPr>
        <w:t xml:space="preserve"> </w:t>
      </w:r>
      <w:r w:rsidRPr="00FB0CE2">
        <w:t>ответов</w:t>
      </w:r>
      <w:r w:rsidRPr="00FB0CE2">
        <w:rPr>
          <w:spacing w:val="1"/>
        </w:rPr>
        <w:t xml:space="preserve"> </w:t>
      </w:r>
      <w:r w:rsidRPr="00FB0CE2">
        <w:t>детей.</w:t>
      </w:r>
      <w:r w:rsidRPr="00FB0CE2">
        <w:rPr>
          <w:spacing w:val="1"/>
        </w:rPr>
        <w:t xml:space="preserve"> </w:t>
      </w:r>
      <w:r w:rsidRPr="00FB0CE2">
        <w:t>Ход:</w:t>
      </w:r>
      <w:r w:rsidRPr="00FB0CE2">
        <w:rPr>
          <w:spacing w:val="1"/>
        </w:rPr>
        <w:t xml:space="preserve"> </w:t>
      </w:r>
      <w:r w:rsidRPr="00FB0CE2">
        <w:t>беседа с детьми. Воспитатель предлагает посмотреть на картинки, назвать архитектурный</w:t>
      </w:r>
      <w:r w:rsidRPr="00FB0CE2">
        <w:rPr>
          <w:spacing w:val="1"/>
        </w:rPr>
        <w:t xml:space="preserve"> </w:t>
      </w:r>
      <w:r w:rsidRPr="00FB0CE2">
        <w:t>объект</w:t>
      </w:r>
      <w:r w:rsidRPr="00FB0CE2">
        <w:rPr>
          <w:spacing w:val="-1"/>
        </w:rPr>
        <w:t xml:space="preserve"> </w:t>
      </w:r>
      <w:r w:rsidRPr="00FB0CE2">
        <w:t>и обозначить его</w:t>
      </w:r>
      <w:r w:rsidRPr="00FB0CE2">
        <w:rPr>
          <w:spacing w:val="-1"/>
        </w:rPr>
        <w:t xml:space="preserve"> </w:t>
      </w:r>
      <w:r w:rsidRPr="00FB0CE2">
        <w:t>фишкой на</w:t>
      </w:r>
      <w:r w:rsidRPr="00FB0CE2">
        <w:rPr>
          <w:spacing w:val="-1"/>
        </w:rPr>
        <w:t xml:space="preserve"> </w:t>
      </w:r>
      <w:r w:rsidRPr="00FB0CE2">
        <w:t>карте.</w:t>
      </w:r>
    </w:p>
    <w:p w:rsidR="0029755F" w:rsidRPr="00FB0CE2" w:rsidRDefault="0029755F" w:rsidP="0029755F">
      <w:pPr>
        <w:pStyle w:val="a3"/>
        <w:spacing w:before="1"/>
        <w:ind w:right="226" w:firstLine="707"/>
        <w:contextualSpacing/>
        <w:jc w:val="both"/>
      </w:pPr>
      <w:r w:rsidRPr="00FB0CE2">
        <w:rPr>
          <w:b/>
        </w:rPr>
        <w:t>Мировоззренческо</w:t>
      </w:r>
      <w:r w:rsidRPr="00FB0CE2">
        <w:rPr>
          <w:b/>
          <w:spacing w:val="1"/>
        </w:rPr>
        <w:t xml:space="preserve"> </w:t>
      </w:r>
      <w:r w:rsidRPr="00FB0CE2">
        <w:rPr>
          <w:b/>
        </w:rPr>
        <w:t>-</w:t>
      </w:r>
      <w:r w:rsidRPr="00FB0CE2">
        <w:rPr>
          <w:b/>
          <w:spacing w:val="1"/>
        </w:rPr>
        <w:t xml:space="preserve"> </w:t>
      </w:r>
      <w:r w:rsidRPr="00FB0CE2">
        <w:rPr>
          <w:b/>
        </w:rPr>
        <w:t>ценностный</w:t>
      </w:r>
      <w:r w:rsidRPr="00FB0CE2">
        <w:rPr>
          <w:b/>
          <w:spacing w:val="1"/>
        </w:rPr>
        <w:t xml:space="preserve"> </w:t>
      </w:r>
      <w:r w:rsidRPr="00FB0CE2">
        <w:rPr>
          <w:b/>
        </w:rPr>
        <w:t>критерий.</w:t>
      </w:r>
      <w:r w:rsidRPr="00FB0CE2">
        <w:rPr>
          <w:b/>
          <w:spacing w:val="1"/>
        </w:rPr>
        <w:t xml:space="preserve"> </w:t>
      </w:r>
      <w:r w:rsidRPr="00FB0CE2">
        <w:t>Задание</w:t>
      </w:r>
      <w:r w:rsidRPr="00FB0CE2">
        <w:rPr>
          <w:spacing w:val="1"/>
        </w:rPr>
        <w:t xml:space="preserve"> </w:t>
      </w:r>
      <w:r w:rsidRPr="00FB0CE2">
        <w:t>«Государственная</w:t>
      </w:r>
      <w:r w:rsidRPr="00FB0CE2">
        <w:rPr>
          <w:spacing w:val="1"/>
        </w:rPr>
        <w:t xml:space="preserve"> </w:t>
      </w:r>
      <w:r w:rsidRPr="00FB0CE2">
        <w:t>символ</w:t>
      </w:r>
      <w:r w:rsidRPr="00FB0CE2">
        <w:t>и</w:t>
      </w:r>
      <w:r w:rsidRPr="00FB0CE2">
        <w:t>ка» Цель: Определить уровень сформированности характерных знаний о гербе,</w:t>
      </w:r>
      <w:r w:rsidRPr="00FB0CE2">
        <w:rPr>
          <w:spacing w:val="1"/>
        </w:rPr>
        <w:t xml:space="preserve"> </w:t>
      </w:r>
      <w:r w:rsidRPr="00FB0CE2">
        <w:t>флаге РФ и ро</w:t>
      </w:r>
      <w:r w:rsidRPr="00FB0CE2">
        <w:t>д</w:t>
      </w:r>
      <w:r w:rsidRPr="00FB0CE2">
        <w:t>ного города. Материалы: герб, флаг РФ и Лангепаса. Методы: беседа. Ход</w:t>
      </w:r>
      <w:r w:rsidRPr="00FB0CE2">
        <w:rPr>
          <w:spacing w:val="1"/>
        </w:rPr>
        <w:t xml:space="preserve"> </w:t>
      </w:r>
      <w:r w:rsidRPr="00FB0CE2">
        <w:t>проведения:</w:t>
      </w:r>
      <w:r w:rsidRPr="00FB0CE2">
        <w:rPr>
          <w:spacing w:val="1"/>
        </w:rPr>
        <w:t xml:space="preserve"> </w:t>
      </w:r>
      <w:r w:rsidRPr="00FB0CE2">
        <w:t>Р</w:t>
      </w:r>
      <w:r w:rsidRPr="00FB0CE2">
        <w:t>е</w:t>
      </w:r>
      <w:r w:rsidRPr="00FB0CE2">
        <w:t>бенку</w:t>
      </w:r>
      <w:r w:rsidRPr="00FB0CE2">
        <w:rPr>
          <w:spacing w:val="1"/>
        </w:rPr>
        <w:t xml:space="preserve"> </w:t>
      </w:r>
      <w:r w:rsidRPr="00FB0CE2">
        <w:t>предлагается</w:t>
      </w:r>
      <w:r w:rsidRPr="00FB0CE2">
        <w:rPr>
          <w:spacing w:val="1"/>
        </w:rPr>
        <w:t xml:space="preserve"> </w:t>
      </w:r>
      <w:r w:rsidRPr="00FB0CE2">
        <w:t>рассмотреть</w:t>
      </w:r>
      <w:r w:rsidRPr="00FB0CE2">
        <w:rPr>
          <w:spacing w:val="1"/>
        </w:rPr>
        <w:t xml:space="preserve"> </w:t>
      </w:r>
      <w:r w:rsidRPr="00FB0CE2">
        <w:t>предложенные</w:t>
      </w:r>
      <w:r w:rsidRPr="00FB0CE2">
        <w:rPr>
          <w:spacing w:val="1"/>
        </w:rPr>
        <w:t xml:space="preserve"> </w:t>
      </w:r>
      <w:r w:rsidRPr="00FB0CE2">
        <w:t>символы</w:t>
      </w:r>
      <w:r w:rsidRPr="00FB0CE2">
        <w:rPr>
          <w:spacing w:val="1"/>
        </w:rPr>
        <w:t xml:space="preserve"> </w:t>
      </w:r>
      <w:r w:rsidRPr="00FB0CE2">
        <w:t>города</w:t>
      </w:r>
      <w:r w:rsidRPr="00FB0CE2">
        <w:rPr>
          <w:spacing w:val="1"/>
        </w:rPr>
        <w:t xml:space="preserve"> </w:t>
      </w:r>
      <w:r w:rsidRPr="00FB0CE2">
        <w:t>и</w:t>
      </w:r>
      <w:r w:rsidRPr="00FB0CE2">
        <w:rPr>
          <w:spacing w:val="1"/>
        </w:rPr>
        <w:t xml:space="preserve"> </w:t>
      </w:r>
      <w:r w:rsidRPr="00FB0CE2">
        <w:t>государства,</w:t>
      </w:r>
      <w:r w:rsidRPr="00FB0CE2">
        <w:rPr>
          <w:spacing w:val="-1"/>
        </w:rPr>
        <w:t xml:space="preserve"> </w:t>
      </w:r>
      <w:r w:rsidRPr="00FB0CE2">
        <w:t>назвать</w:t>
      </w:r>
      <w:r w:rsidRPr="00FB0CE2">
        <w:rPr>
          <w:spacing w:val="-1"/>
        </w:rPr>
        <w:t xml:space="preserve"> </w:t>
      </w:r>
      <w:r w:rsidRPr="00FB0CE2">
        <w:t>их,</w:t>
      </w:r>
      <w:r w:rsidRPr="00FB0CE2">
        <w:rPr>
          <w:spacing w:val="-1"/>
        </w:rPr>
        <w:t xml:space="preserve"> </w:t>
      </w:r>
      <w:r w:rsidRPr="00FB0CE2">
        <w:t>дать</w:t>
      </w:r>
      <w:r w:rsidRPr="00FB0CE2">
        <w:rPr>
          <w:spacing w:val="-1"/>
        </w:rPr>
        <w:t xml:space="preserve"> </w:t>
      </w:r>
      <w:r w:rsidRPr="00FB0CE2">
        <w:t>им</w:t>
      </w:r>
      <w:r w:rsidRPr="00FB0CE2">
        <w:rPr>
          <w:spacing w:val="-5"/>
        </w:rPr>
        <w:t xml:space="preserve"> </w:t>
      </w:r>
      <w:r w:rsidRPr="00FB0CE2">
        <w:t>характеристику,</w:t>
      </w:r>
      <w:r w:rsidRPr="00FB0CE2">
        <w:rPr>
          <w:spacing w:val="1"/>
        </w:rPr>
        <w:t xml:space="preserve"> </w:t>
      </w:r>
      <w:r w:rsidRPr="00FB0CE2">
        <w:t>объяснить</w:t>
      </w:r>
      <w:r w:rsidRPr="00FB0CE2">
        <w:rPr>
          <w:spacing w:val="-1"/>
        </w:rPr>
        <w:t xml:space="preserve"> </w:t>
      </w:r>
      <w:r w:rsidRPr="00FB0CE2">
        <w:t>символику.</w:t>
      </w:r>
    </w:p>
    <w:p w:rsidR="0029755F" w:rsidRPr="00FB0CE2" w:rsidRDefault="0029755F" w:rsidP="0029755F">
      <w:pPr>
        <w:pStyle w:val="a3"/>
        <w:ind w:right="222" w:firstLine="707"/>
        <w:contextualSpacing/>
        <w:jc w:val="both"/>
      </w:pPr>
      <w:r w:rsidRPr="00FB0CE2">
        <w:rPr>
          <w:b/>
        </w:rPr>
        <w:t>Мотивационно-потребностный</w:t>
      </w:r>
      <w:r w:rsidRPr="00FB0CE2">
        <w:rPr>
          <w:b/>
          <w:spacing w:val="1"/>
        </w:rPr>
        <w:t xml:space="preserve"> </w:t>
      </w:r>
      <w:r w:rsidRPr="00FB0CE2">
        <w:rPr>
          <w:b/>
        </w:rPr>
        <w:t>критерий</w:t>
      </w:r>
      <w:r w:rsidRPr="00FB0CE2">
        <w:t>.</w:t>
      </w:r>
      <w:r w:rsidRPr="00FB0CE2">
        <w:rPr>
          <w:spacing w:val="1"/>
        </w:rPr>
        <w:t xml:space="preserve"> </w:t>
      </w:r>
      <w:r w:rsidRPr="00FB0CE2">
        <w:t>Задание.</w:t>
      </w:r>
      <w:r w:rsidRPr="00FB0CE2">
        <w:rPr>
          <w:spacing w:val="1"/>
        </w:rPr>
        <w:t xml:space="preserve"> </w:t>
      </w:r>
      <w:r w:rsidRPr="00FB0CE2">
        <w:t>«Нравственно-</w:t>
      </w:r>
      <w:r w:rsidRPr="00FB0CE2">
        <w:rPr>
          <w:spacing w:val="1"/>
        </w:rPr>
        <w:t xml:space="preserve"> </w:t>
      </w:r>
      <w:r w:rsidRPr="00FB0CE2">
        <w:t>патриотич</w:t>
      </w:r>
      <w:r w:rsidRPr="00FB0CE2">
        <w:t>е</w:t>
      </w:r>
      <w:r w:rsidRPr="00FB0CE2">
        <w:t>ское отношение» Цель: определить отношения к родному краю. Умение детей</w:t>
      </w:r>
      <w:r w:rsidRPr="00FB0CE2">
        <w:rPr>
          <w:spacing w:val="1"/>
        </w:rPr>
        <w:t xml:space="preserve"> </w:t>
      </w:r>
      <w:r w:rsidRPr="00FB0CE2">
        <w:t>связно, п</w:t>
      </w:r>
      <w:r w:rsidRPr="00FB0CE2">
        <w:t>о</w:t>
      </w:r>
      <w:r w:rsidRPr="00FB0CE2">
        <w:t>следов</w:t>
      </w:r>
      <w:r w:rsidRPr="00FB0CE2">
        <w:t>а</w:t>
      </w:r>
      <w:r w:rsidRPr="00FB0CE2">
        <w:t>тельно высказывать свою точку зрения в ответе на вопрос. Способность</w:t>
      </w:r>
      <w:r w:rsidRPr="00FB0CE2">
        <w:rPr>
          <w:spacing w:val="1"/>
        </w:rPr>
        <w:t xml:space="preserve"> </w:t>
      </w:r>
      <w:r w:rsidRPr="00FB0CE2">
        <w:t>мыслить</w:t>
      </w:r>
      <w:r w:rsidRPr="00FB0CE2">
        <w:rPr>
          <w:spacing w:val="-1"/>
        </w:rPr>
        <w:t xml:space="preserve"> </w:t>
      </w:r>
      <w:r w:rsidRPr="00FB0CE2">
        <w:t>свободно.</w:t>
      </w:r>
    </w:p>
    <w:p w:rsidR="0029755F" w:rsidRPr="00FB0CE2" w:rsidRDefault="0029755F" w:rsidP="0029755F">
      <w:pPr>
        <w:pStyle w:val="a3"/>
        <w:ind w:right="232"/>
        <w:contextualSpacing/>
        <w:jc w:val="both"/>
      </w:pPr>
      <w:r w:rsidRPr="00FB0CE2">
        <w:t>Методы:</w:t>
      </w:r>
      <w:r w:rsidRPr="00FB0CE2">
        <w:rPr>
          <w:spacing w:val="1"/>
        </w:rPr>
        <w:t xml:space="preserve"> </w:t>
      </w:r>
      <w:r w:rsidRPr="00FB0CE2">
        <w:t>беседа.</w:t>
      </w:r>
      <w:r w:rsidRPr="00FB0CE2">
        <w:rPr>
          <w:spacing w:val="1"/>
        </w:rPr>
        <w:t xml:space="preserve"> </w:t>
      </w:r>
      <w:r w:rsidRPr="00FB0CE2">
        <w:t>Воспитатель</w:t>
      </w:r>
      <w:r w:rsidRPr="00FB0CE2">
        <w:rPr>
          <w:spacing w:val="1"/>
        </w:rPr>
        <w:t xml:space="preserve"> </w:t>
      </w:r>
      <w:r w:rsidRPr="00FB0CE2">
        <w:t>предлагает</w:t>
      </w:r>
      <w:r w:rsidRPr="00FB0CE2">
        <w:rPr>
          <w:spacing w:val="1"/>
        </w:rPr>
        <w:t xml:space="preserve"> </w:t>
      </w:r>
      <w:r w:rsidRPr="00FB0CE2">
        <w:t>ответить</w:t>
      </w:r>
      <w:r w:rsidRPr="00FB0CE2">
        <w:rPr>
          <w:spacing w:val="1"/>
        </w:rPr>
        <w:t xml:space="preserve"> </w:t>
      </w:r>
      <w:r w:rsidRPr="00FB0CE2">
        <w:t>на</w:t>
      </w:r>
      <w:r w:rsidRPr="00FB0CE2">
        <w:rPr>
          <w:spacing w:val="1"/>
        </w:rPr>
        <w:t xml:space="preserve"> </w:t>
      </w:r>
      <w:r w:rsidRPr="00FB0CE2">
        <w:t>следующие</w:t>
      </w:r>
      <w:r w:rsidRPr="00FB0CE2">
        <w:rPr>
          <w:spacing w:val="1"/>
        </w:rPr>
        <w:t xml:space="preserve"> </w:t>
      </w:r>
      <w:r w:rsidRPr="00FB0CE2">
        <w:t>вопросы:</w:t>
      </w:r>
      <w:r w:rsidRPr="00FB0CE2">
        <w:rPr>
          <w:spacing w:val="1"/>
        </w:rPr>
        <w:t xml:space="preserve"> </w:t>
      </w:r>
      <w:r w:rsidRPr="00FB0CE2">
        <w:t>Какие</w:t>
      </w:r>
      <w:r w:rsidRPr="00FB0CE2">
        <w:rPr>
          <w:spacing w:val="1"/>
        </w:rPr>
        <w:t xml:space="preserve"> </w:t>
      </w:r>
      <w:r w:rsidRPr="00FB0CE2">
        <w:t>дост</w:t>
      </w:r>
      <w:r w:rsidRPr="00FB0CE2">
        <w:t>о</w:t>
      </w:r>
      <w:r w:rsidRPr="00FB0CE2">
        <w:t>примечательности вы хотели бы посетить вместе с родителями в городе Лангепасе?</w:t>
      </w:r>
      <w:r w:rsidRPr="00FB0CE2">
        <w:rPr>
          <w:spacing w:val="1"/>
        </w:rPr>
        <w:t xml:space="preserve"> </w:t>
      </w:r>
      <w:r w:rsidRPr="00FB0CE2">
        <w:t>Что</w:t>
      </w:r>
      <w:r w:rsidRPr="00FB0CE2">
        <w:rPr>
          <w:spacing w:val="-1"/>
        </w:rPr>
        <w:t xml:space="preserve"> </w:t>
      </w:r>
      <w:r w:rsidRPr="00FB0CE2">
        <w:t>инт</w:t>
      </w:r>
      <w:r w:rsidRPr="00FB0CE2">
        <w:t>е</w:t>
      </w:r>
      <w:r w:rsidRPr="00FB0CE2">
        <w:t>ресное</w:t>
      </w:r>
      <w:r w:rsidRPr="00FB0CE2">
        <w:rPr>
          <w:spacing w:val="-2"/>
        </w:rPr>
        <w:t xml:space="preserve"> </w:t>
      </w:r>
      <w:r w:rsidRPr="00FB0CE2">
        <w:t>о родном</w:t>
      </w:r>
      <w:r w:rsidRPr="00FB0CE2">
        <w:rPr>
          <w:spacing w:val="-2"/>
        </w:rPr>
        <w:t xml:space="preserve"> </w:t>
      </w:r>
      <w:r w:rsidRPr="00FB0CE2">
        <w:t>городе</w:t>
      </w:r>
      <w:r w:rsidRPr="00FB0CE2">
        <w:rPr>
          <w:spacing w:val="-1"/>
        </w:rPr>
        <w:t xml:space="preserve"> </w:t>
      </w:r>
      <w:r w:rsidRPr="00FB0CE2">
        <w:t>ты</w:t>
      </w:r>
      <w:r w:rsidRPr="00FB0CE2">
        <w:rPr>
          <w:spacing w:val="-1"/>
        </w:rPr>
        <w:t xml:space="preserve"> </w:t>
      </w:r>
      <w:r w:rsidRPr="00FB0CE2">
        <w:t>видел,</w:t>
      </w:r>
      <w:r w:rsidRPr="00FB0CE2">
        <w:rPr>
          <w:spacing w:val="-1"/>
        </w:rPr>
        <w:t xml:space="preserve"> </w:t>
      </w:r>
      <w:r w:rsidRPr="00FB0CE2">
        <w:t>посещая</w:t>
      </w:r>
      <w:r w:rsidRPr="00FB0CE2">
        <w:rPr>
          <w:spacing w:val="-1"/>
        </w:rPr>
        <w:t xml:space="preserve"> </w:t>
      </w:r>
      <w:r w:rsidRPr="00FB0CE2">
        <w:t>музеи нашего</w:t>
      </w:r>
      <w:r w:rsidRPr="00FB0CE2">
        <w:rPr>
          <w:spacing w:val="-2"/>
        </w:rPr>
        <w:t xml:space="preserve"> </w:t>
      </w:r>
      <w:r w:rsidRPr="00FB0CE2">
        <w:t>города?</w:t>
      </w:r>
    </w:p>
    <w:p w:rsidR="0029755F" w:rsidRPr="00FB0CE2" w:rsidRDefault="0029755F" w:rsidP="0029755F">
      <w:pPr>
        <w:pStyle w:val="a3"/>
        <w:ind w:right="222"/>
        <w:contextualSpacing/>
        <w:jc w:val="both"/>
      </w:pPr>
      <w:r w:rsidRPr="00FB0CE2">
        <w:t>Исходя из ответов детей, по всем заданиям определялся уровень развития нравственно-</w:t>
      </w:r>
      <w:r w:rsidRPr="00FB0CE2">
        <w:rPr>
          <w:spacing w:val="1"/>
        </w:rPr>
        <w:t xml:space="preserve"> </w:t>
      </w:r>
      <w:r w:rsidRPr="00FB0CE2">
        <w:t>патриотических</w:t>
      </w:r>
      <w:r w:rsidRPr="00FB0CE2">
        <w:rPr>
          <w:spacing w:val="1"/>
        </w:rPr>
        <w:t xml:space="preserve"> </w:t>
      </w:r>
      <w:r w:rsidRPr="00FB0CE2">
        <w:t>чувств</w:t>
      </w:r>
      <w:r w:rsidRPr="00FB0CE2">
        <w:rPr>
          <w:spacing w:val="1"/>
        </w:rPr>
        <w:t xml:space="preserve"> </w:t>
      </w:r>
      <w:r w:rsidRPr="00FB0CE2">
        <w:t>и</w:t>
      </w:r>
      <w:r w:rsidRPr="00FB0CE2">
        <w:rPr>
          <w:spacing w:val="1"/>
        </w:rPr>
        <w:t xml:space="preserve"> </w:t>
      </w:r>
      <w:r w:rsidRPr="00FB0CE2">
        <w:t>сформированности</w:t>
      </w:r>
      <w:r w:rsidRPr="00FB0CE2">
        <w:rPr>
          <w:spacing w:val="1"/>
        </w:rPr>
        <w:t xml:space="preserve"> </w:t>
      </w:r>
      <w:r w:rsidRPr="00FB0CE2">
        <w:t>знаний</w:t>
      </w:r>
      <w:r w:rsidRPr="00FB0CE2">
        <w:rPr>
          <w:spacing w:val="1"/>
        </w:rPr>
        <w:t xml:space="preserve"> </w:t>
      </w:r>
      <w:r w:rsidRPr="00FB0CE2">
        <w:t>о</w:t>
      </w:r>
      <w:r w:rsidRPr="00FB0CE2">
        <w:rPr>
          <w:spacing w:val="1"/>
        </w:rPr>
        <w:t xml:space="preserve"> </w:t>
      </w:r>
      <w:r w:rsidRPr="00FB0CE2">
        <w:t>родном</w:t>
      </w:r>
      <w:r w:rsidRPr="00FB0CE2">
        <w:rPr>
          <w:spacing w:val="1"/>
        </w:rPr>
        <w:t xml:space="preserve"> </w:t>
      </w:r>
      <w:r w:rsidRPr="00FB0CE2">
        <w:t>городе</w:t>
      </w:r>
      <w:r w:rsidRPr="00FB0CE2">
        <w:rPr>
          <w:spacing w:val="1"/>
        </w:rPr>
        <w:t xml:space="preserve"> </w:t>
      </w:r>
      <w:r w:rsidRPr="00FB0CE2">
        <w:t>у</w:t>
      </w:r>
      <w:r w:rsidRPr="00FB0CE2">
        <w:rPr>
          <w:spacing w:val="1"/>
        </w:rPr>
        <w:t xml:space="preserve"> </w:t>
      </w:r>
      <w:r w:rsidRPr="00FB0CE2">
        <w:t>старших</w:t>
      </w:r>
      <w:r w:rsidRPr="00FB0CE2">
        <w:rPr>
          <w:spacing w:val="1"/>
        </w:rPr>
        <w:t xml:space="preserve"> </w:t>
      </w:r>
      <w:r w:rsidRPr="00FB0CE2">
        <w:t>дошкол</w:t>
      </w:r>
      <w:r w:rsidRPr="00FB0CE2">
        <w:t>ь</w:t>
      </w:r>
      <w:r w:rsidRPr="00FB0CE2">
        <w:t>ников:</w:t>
      </w:r>
    </w:p>
    <w:p w:rsidR="0029755F" w:rsidRPr="00FB0CE2" w:rsidRDefault="0029755F" w:rsidP="0029755F">
      <w:pPr>
        <w:pStyle w:val="a3"/>
        <w:spacing w:before="1"/>
        <w:ind w:right="224" w:firstLine="707"/>
        <w:contextualSpacing/>
        <w:jc w:val="both"/>
      </w:pPr>
      <w:r w:rsidRPr="00FB0CE2">
        <w:rPr>
          <w:b/>
        </w:rPr>
        <w:t>Высокий уровень</w:t>
      </w:r>
      <w:r w:rsidRPr="00FB0CE2">
        <w:t>. Ребенок без особого труда называет название города, района,</w:t>
      </w:r>
      <w:r w:rsidRPr="00FB0CE2">
        <w:rPr>
          <w:spacing w:val="1"/>
        </w:rPr>
        <w:t xml:space="preserve"> </w:t>
      </w:r>
      <w:r w:rsidRPr="00FB0CE2">
        <w:t>домашний адрес. Связно и последовательно отвечает на поставленные вопросы. Знает</w:t>
      </w:r>
      <w:r w:rsidRPr="00FB0CE2">
        <w:rPr>
          <w:spacing w:val="1"/>
        </w:rPr>
        <w:t xml:space="preserve"> </w:t>
      </w:r>
      <w:r w:rsidRPr="00FB0CE2">
        <w:t>до</w:t>
      </w:r>
      <w:r w:rsidRPr="00FB0CE2">
        <w:t>с</w:t>
      </w:r>
      <w:r w:rsidRPr="00FB0CE2">
        <w:t>топримечательности</w:t>
      </w:r>
      <w:r w:rsidRPr="00FB0CE2">
        <w:rPr>
          <w:spacing w:val="1"/>
        </w:rPr>
        <w:t xml:space="preserve"> </w:t>
      </w:r>
      <w:r w:rsidRPr="00FB0CE2">
        <w:t>города,</w:t>
      </w:r>
      <w:r w:rsidRPr="00FB0CE2">
        <w:rPr>
          <w:spacing w:val="1"/>
        </w:rPr>
        <w:t xml:space="preserve"> </w:t>
      </w:r>
      <w:r w:rsidRPr="00FB0CE2">
        <w:t>где</w:t>
      </w:r>
      <w:r w:rsidRPr="00FB0CE2">
        <w:rPr>
          <w:spacing w:val="1"/>
        </w:rPr>
        <w:t xml:space="preserve"> </w:t>
      </w:r>
      <w:r w:rsidRPr="00FB0CE2">
        <w:t>они</w:t>
      </w:r>
      <w:r w:rsidRPr="00FB0CE2">
        <w:rPr>
          <w:spacing w:val="1"/>
        </w:rPr>
        <w:t xml:space="preserve"> </w:t>
      </w:r>
      <w:r w:rsidRPr="00FB0CE2">
        <w:t>расположены.</w:t>
      </w:r>
      <w:r w:rsidRPr="00FB0CE2">
        <w:rPr>
          <w:spacing w:val="1"/>
        </w:rPr>
        <w:t xml:space="preserve"> </w:t>
      </w:r>
      <w:r w:rsidRPr="00FB0CE2">
        <w:t>Называет</w:t>
      </w:r>
      <w:r w:rsidRPr="00FB0CE2">
        <w:rPr>
          <w:spacing w:val="1"/>
        </w:rPr>
        <w:t xml:space="preserve"> </w:t>
      </w:r>
      <w:r w:rsidRPr="00FB0CE2">
        <w:t>4-5</w:t>
      </w:r>
      <w:r w:rsidRPr="00FB0CE2">
        <w:rPr>
          <w:spacing w:val="1"/>
        </w:rPr>
        <w:t xml:space="preserve"> </w:t>
      </w:r>
      <w:r w:rsidRPr="00FB0CE2">
        <w:t>улицы,</w:t>
      </w:r>
      <w:r w:rsidRPr="00FB0CE2">
        <w:rPr>
          <w:spacing w:val="1"/>
        </w:rPr>
        <w:t xml:space="preserve"> </w:t>
      </w:r>
      <w:r w:rsidRPr="00FB0CE2">
        <w:t>площадь.</w:t>
      </w:r>
      <w:r w:rsidRPr="00FB0CE2">
        <w:rPr>
          <w:spacing w:val="1"/>
        </w:rPr>
        <w:t xml:space="preserve"> </w:t>
      </w:r>
      <w:r w:rsidRPr="00FB0CE2">
        <w:t>Ребенок</w:t>
      </w:r>
      <w:r w:rsidRPr="00FB0CE2">
        <w:rPr>
          <w:spacing w:val="1"/>
        </w:rPr>
        <w:t xml:space="preserve"> </w:t>
      </w:r>
      <w:r w:rsidRPr="00FB0CE2">
        <w:t>правильно</w:t>
      </w:r>
      <w:r w:rsidRPr="00FB0CE2">
        <w:rPr>
          <w:spacing w:val="1"/>
        </w:rPr>
        <w:t xml:space="preserve"> </w:t>
      </w:r>
      <w:r w:rsidRPr="00FB0CE2">
        <w:t>определяет</w:t>
      </w:r>
      <w:r w:rsidRPr="00FB0CE2">
        <w:rPr>
          <w:spacing w:val="1"/>
        </w:rPr>
        <w:t xml:space="preserve"> </w:t>
      </w:r>
      <w:r w:rsidRPr="00FB0CE2">
        <w:t>символы.</w:t>
      </w:r>
      <w:r w:rsidRPr="00FB0CE2">
        <w:rPr>
          <w:spacing w:val="1"/>
        </w:rPr>
        <w:t xml:space="preserve"> </w:t>
      </w:r>
      <w:r w:rsidRPr="00FB0CE2">
        <w:t>Называет</w:t>
      </w:r>
      <w:r w:rsidRPr="00FB0CE2">
        <w:rPr>
          <w:spacing w:val="1"/>
        </w:rPr>
        <w:t xml:space="preserve"> </w:t>
      </w:r>
      <w:r w:rsidRPr="00FB0CE2">
        <w:t>цвета</w:t>
      </w:r>
      <w:r w:rsidRPr="00FB0CE2">
        <w:rPr>
          <w:spacing w:val="1"/>
        </w:rPr>
        <w:t xml:space="preserve"> </w:t>
      </w:r>
      <w:r w:rsidRPr="00FB0CE2">
        <w:t>флага</w:t>
      </w:r>
      <w:r w:rsidRPr="00FB0CE2">
        <w:rPr>
          <w:spacing w:val="1"/>
        </w:rPr>
        <w:t xml:space="preserve"> </w:t>
      </w:r>
      <w:r w:rsidRPr="00FB0CE2">
        <w:t>РФ</w:t>
      </w:r>
      <w:r w:rsidRPr="00FB0CE2">
        <w:rPr>
          <w:spacing w:val="1"/>
        </w:rPr>
        <w:t xml:space="preserve"> </w:t>
      </w:r>
      <w:r w:rsidRPr="00FB0CE2">
        <w:t>и</w:t>
      </w:r>
      <w:r w:rsidRPr="00FB0CE2">
        <w:rPr>
          <w:spacing w:val="1"/>
        </w:rPr>
        <w:t xml:space="preserve"> </w:t>
      </w:r>
      <w:r w:rsidRPr="00FB0CE2">
        <w:t>города,</w:t>
      </w:r>
      <w:r w:rsidRPr="00FB0CE2">
        <w:rPr>
          <w:spacing w:val="60"/>
        </w:rPr>
        <w:t xml:space="preserve"> </w:t>
      </w:r>
      <w:r w:rsidRPr="00FB0CE2">
        <w:t>знает</w:t>
      </w:r>
      <w:r w:rsidRPr="00FB0CE2">
        <w:rPr>
          <w:spacing w:val="1"/>
        </w:rPr>
        <w:t xml:space="preserve"> </w:t>
      </w:r>
      <w:r w:rsidRPr="00FB0CE2">
        <w:t>порядок</w:t>
      </w:r>
      <w:r w:rsidRPr="00FB0CE2">
        <w:rPr>
          <w:spacing w:val="1"/>
        </w:rPr>
        <w:t xml:space="preserve"> </w:t>
      </w:r>
      <w:r w:rsidRPr="00FB0CE2">
        <w:t>их</w:t>
      </w:r>
      <w:r w:rsidRPr="00FB0CE2">
        <w:rPr>
          <w:spacing w:val="1"/>
        </w:rPr>
        <w:t xml:space="preserve"> </w:t>
      </w:r>
      <w:r w:rsidRPr="00FB0CE2">
        <w:t>ра</w:t>
      </w:r>
      <w:r w:rsidRPr="00FB0CE2">
        <w:t>с</w:t>
      </w:r>
      <w:r w:rsidRPr="00FB0CE2">
        <w:t>положения.</w:t>
      </w:r>
      <w:r w:rsidRPr="00FB0CE2">
        <w:rPr>
          <w:spacing w:val="1"/>
        </w:rPr>
        <w:t xml:space="preserve"> </w:t>
      </w:r>
      <w:r w:rsidRPr="00FB0CE2">
        <w:t>Без</w:t>
      </w:r>
      <w:r w:rsidRPr="00FB0CE2">
        <w:rPr>
          <w:spacing w:val="1"/>
        </w:rPr>
        <w:t xml:space="preserve"> </w:t>
      </w:r>
      <w:r w:rsidRPr="00FB0CE2">
        <w:t>труда</w:t>
      </w:r>
      <w:r w:rsidRPr="00FB0CE2">
        <w:rPr>
          <w:spacing w:val="1"/>
        </w:rPr>
        <w:t xml:space="preserve"> </w:t>
      </w:r>
      <w:r w:rsidRPr="00FB0CE2">
        <w:t>называет</w:t>
      </w:r>
      <w:r w:rsidRPr="00FB0CE2">
        <w:rPr>
          <w:spacing w:val="1"/>
        </w:rPr>
        <w:t xml:space="preserve"> </w:t>
      </w:r>
      <w:r w:rsidRPr="00FB0CE2">
        <w:t>значение</w:t>
      </w:r>
      <w:r w:rsidRPr="00FB0CE2">
        <w:rPr>
          <w:spacing w:val="1"/>
        </w:rPr>
        <w:t xml:space="preserve"> </w:t>
      </w:r>
      <w:r w:rsidRPr="00FB0CE2">
        <w:t>изображения</w:t>
      </w:r>
      <w:r w:rsidRPr="00FB0CE2">
        <w:rPr>
          <w:spacing w:val="1"/>
        </w:rPr>
        <w:t xml:space="preserve"> </w:t>
      </w:r>
      <w:r w:rsidRPr="00FB0CE2">
        <w:t>на</w:t>
      </w:r>
      <w:r w:rsidRPr="00FB0CE2">
        <w:rPr>
          <w:spacing w:val="1"/>
        </w:rPr>
        <w:t xml:space="preserve"> </w:t>
      </w:r>
      <w:r w:rsidRPr="00FB0CE2">
        <w:t>гербе</w:t>
      </w:r>
      <w:r w:rsidRPr="00FB0CE2">
        <w:rPr>
          <w:spacing w:val="1"/>
        </w:rPr>
        <w:t xml:space="preserve"> </w:t>
      </w:r>
      <w:r w:rsidRPr="00FB0CE2">
        <w:t>своего</w:t>
      </w:r>
      <w:r w:rsidRPr="00FB0CE2">
        <w:rPr>
          <w:spacing w:val="-57"/>
        </w:rPr>
        <w:t xml:space="preserve"> </w:t>
      </w:r>
      <w:r w:rsidRPr="00FB0CE2">
        <w:t>города</w:t>
      </w:r>
      <w:r w:rsidRPr="00FB0CE2">
        <w:rPr>
          <w:spacing w:val="1"/>
        </w:rPr>
        <w:t xml:space="preserve"> </w:t>
      </w:r>
      <w:r w:rsidRPr="00FB0CE2">
        <w:t>и</w:t>
      </w:r>
      <w:r w:rsidRPr="00FB0CE2">
        <w:rPr>
          <w:spacing w:val="1"/>
        </w:rPr>
        <w:t xml:space="preserve"> </w:t>
      </w:r>
      <w:r w:rsidRPr="00FB0CE2">
        <w:t>гербе</w:t>
      </w:r>
      <w:r w:rsidRPr="00FB0CE2">
        <w:rPr>
          <w:spacing w:val="1"/>
        </w:rPr>
        <w:t xml:space="preserve"> </w:t>
      </w:r>
      <w:r w:rsidRPr="00FB0CE2">
        <w:t>Ро</w:t>
      </w:r>
      <w:r w:rsidRPr="00FB0CE2">
        <w:t>с</w:t>
      </w:r>
      <w:r w:rsidRPr="00FB0CE2">
        <w:t>сии.</w:t>
      </w:r>
      <w:r w:rsidRPr="00FB0CE2">
        <w:rPr>
          <w:spacing w:val="1"/>
        </w:rPr>
        <w:t xml:space="preserve"> </w:t>
      </w:r>
      <w:r w:rsidRPr="00FB0CE2">
        <w:t>Может</w:t>
      </w:r>
      <w:r w:rsidRPr="00FB0CE2">
        <w:rPr>
          <w:spacing w:val="1"/>
        </w:rPr>
        <w:t xml:space="preserve"> </w:t>
      </w:r>
      <w:r w:rsidRPr="00FB0CE2">
        <w:t>объяснить</w:t>
      </w:r>
      <w:r w:rsidRPr="00FB0CE2">
        <w:rPr>
          <w:spacing w:val="1"/>
        </w:rPr>
        <w:t xml:space="preserve"> </w:t>
      </w:r>
      <w:r w:rsidRPr="00FB0CE2">
        <w:t>символику</w:t>
      </w:r>
      <w:r w:rsidRPr="00FB0CE2">
        <w:rPr>
          <w:spacing w:val="1"/>
        </w:rPr>
        <w:t xml:space="preserve"> </w:t>
      </w:r>
      <w:r w:rsidRPr="00FB0CE2">
        <w:t>герба</w:t>
      </w:r>
      <w:r w:rsidRPr="00FB0CE2">
        <w:rPr>
          <w:spacing w:val="1"/>
        </w:rPr>
        <w:t xml:space="preserve"> </w:t>
      </w:r>
      <w:r w:rsidRPr="00FB0CE2">
        <w:t>РФ</w:t>
      </w:r>
      <w:r w:rsidRPr="00FB0CE2">
        <w:rPr>
          <w:spacing w:val="1"/>
        </w:rPr>
        <w:t xml:space="preserve"> </w:t>
      </w:r>
      <w:r w:rsidRPr="00FB0CE2">
        <w:t>и</w:t>
      </w:r>
      <w:r w:rsidRPr="00FB0CE2">
        <w:rPr>
          <w:spacing w:val="1"/>
        </w:rPr>
        <w:t xml:space="preserve"> </w:t>
      </w:r>
      <w:r w:rsidRPr="00FB0CE2">
        <w:t>города.</w:t>
      </w:r>
      <w:r w:rsidRPr="00FB0CE2">
        <w:rPr>
          <w:spacing w:val="1"/>
        </w:rPr>
        <w:t xml:space="preserve"> </w:t>
      </w:r>
      <w:r w:rsidRPr="00FB0CE2">
        <w:t>Проявляет</w:t>
      </w:r>
      <w:r w:rsidRPr="00FB0CE2">
        <w:rPr>
          <w:spacing w:val="1"/>
        </w:rPr>
        <w:t xml:space="preserve"> </w:t>
      </w:r>
      <w:r w:rsidRPr="00FB0CE2">
        <w:t>интерес.</w:t>
      </w:r>
    </w:p>
    <w:p w:rsidR="0029755F" w:rsidRPr="00FB0CE2" w:rsidRDefault="0029755F" w:rsidP="0029755F">
      <w:pPr>
        <w:pStyle w:val="a3"/>
        <w:spacing w:before="66"/>
        <w:ind w:right="229" w:firstLine="707"/>
        <w:contextualSpacing/>
        <w:jc w:val="both"/>
      </w:pPr>
      <w:r w:rsidRPr="00FB0CE2">
        <w:rPr>
          <w:b/>
        </w:rPr>
        <w:t>Средний</w:t>
      </w:r>
      <w:r w:rsidRPr="00FB0CE2">
        <w:rPr>
          <w:b/>
          <w:spacing w:val="1"/>
        </w:rPr>
        <w:t xml:space="preserve"> </w:t>
      </w:r>
      <w:r w:rsidRPr="00FB0CE2">
        <w:rPr>
          <w:b/>
        </w:rPr>
        <w:t>уровень</w:t>
      </w:r>
      <w:r w:rsidRPr="00FB0CE2">
        <w:t>.</w:t>
      </w:r>
      <w:r w:rsidRPr="00FB0CE2">
        <w:rPr>
          <w:spacing w:val="1"/>
        </w:rPr>
        <w:t xml:space="preserve"> </w:t>
      </w:r>
      <w:r w:rsidRPr="00FB0CE2">
        <w:t>Ребенок</w:t>
      </w:r>
      <w:r w:rsidRPr="00FB0CE2">
        <w:rPr>
          <w:spacing w:val="1"/>
        </w:rPr>
        <w:t xml:space="preserve"> </w:t>
      </w:r>
      <w:r w:rsidRPr="00FB0CE2">
        <w:t>иногда</w:t>
      </w:r>
      <w:r w:rsidRPr="00FB0CE2">
        <w:rPr>
          <w:spacing w:val="1"/>
        </w:rPr>
        <w:t xml:space="preserve"> </w:t>
      </w:r>
      <w:r w:rsidRPr="00FB0CE2">
        <w:t>допускает</w:t>
      </w:r>
      <w:r w:rsidRPr="00FB0CE2">
        <w:rPr>
          <w:spacing w:val="1"/>
        </w:rPr>
        <w:t xml:space="preserve"> </w:t>
      </w:r>
      <w:r w:rsidRPr="00FB0CE2">
        <w:t>незначительные</w:t>
      </w:r>
      <w:r w:rsidRPr="00FB0CE2">
        <w:rPr>
          <w:spacing w:val="1"/>
        </w:rPr>
        <w:t xml:space="preserve"> </w:t>
      </w:r>
      <w:r w:rsidRPr="00FB0CE2">
        <w:t>ошибки.</w:t>
      </w:r>
      <w:r w:rsidRPr="00FB0CE2">
        <w:rPr>
          <w:spacing w:val="1"/>
        </w:rPr>
        <w:t xml:space="preserve"> </w:t>
      </w:r>
      <w:r w:rsidRPr="00FB0CE2">
        <w:t>Знает</w:t>
      </w:r>
      <w:r w:rsidRPr="00FB0CE2">
        <w:rPr>
          <w:spacing w:val="1"/>
        </w:rPr>
        <w:t xml:space="preserve"> </w:t>
      </w:r>
      <w:r w:rsidRPr="00FB0CE2">
        <w:t>назв</w:t>
      </w:r>
      <w:r w:rsidRPr="00FB0CE2">
        <w:t>а</w:t>
      </w:r>
      <w:r w:rsidRPr="00FB0CE2">
        <w:t>ние</w:t>
      </w:r>
      <w:r w:rsidRPr="00FB0CE2">
        <w:rPr>
          <w:spacing w:val="1"/>
        </w:rPr>
        <w:t xml:space="preserve"> </w:t>
      </w:r>
      <w:r w:rsidRPr="00FB0CE2">
        <w:t>достопримечательностей,</w:t>
      </w:r>
      <w:r w:rsidRPr="00FB0CE2">
        <w:rPr>
          <w:spacing w:val="1"/>
        </w:rPr>
        <w:t xml:space="preserve"> </w:t>
      </w:r>
      <w:r w:rsidRPr="00FB0CE2">
        <w:t>но</w:t>
      </w:r>
      <w:r w:rsidRPr="00FB0CE2">
        <w:rPr>
          <w:spacing w:val="1"/>
        </w:rPr>
        <w:t xml:space="preserve"> </w:t>
      </w:r>
      <w:r w:rsidRPr="00FB0CE2">
        <w:t>не</w:t>
      </w:r>
      <w:r w:rsidRPr="00FB0CE2">
        <w:rPr>
          <w:spacing w:val="1"/>
        </w:rPr>
        <w:t xml:space="preserve"> </w:t>
      </w:r>
      <w:r w:rsidRPr="00FB0CE2">
        <w:t>может</w:t>
      </w:r>
      <w:r w:rsidRPr="00FB0CE2">
        <w:rPr>
          <w:spacing w:val="1"/>
        </w:rPr>
        <w:t xml:space="preserve"> </w:t>
      </w:r>
      <w:r w:rsidRPr="00FB0CE2">
        <w:t>объяснить</w:t>
      </w:r>
      <w:r w:rsidRPr="00FB0CE2">
        <w:rPr>
          <w:spacing w:val="1"/>
        </w:rPr>
        <w:t xml:space="preserve"> </w:t>
      </w:r>
      <w:r w:rsidRPr="00FB0CE2">
        <w:t>их</w:t>
      </w:r>
      <w:r w:rsidRPr="00FB0CE2">
        <w:rPr>
          <w:spacing w:val="1"/>
        </w:rPr>
        <w:t xml:space="preserve"> </w:t>
      </w:r>
      <w:r w:rsidRPr="00FB0CE2">
        <w:t>местонахождение.</w:t>
      </w:r>
      <w:r w:rsidRPr="00FB0CE2">
        <w:rPr>
          <w:spacing w:val="1"/>
        </w:rPr>
        <w:t xml:space="preserve"> </w:t>
      </w:r>
      <w:r w:rsidRPr="00FB0CE2">
        <w:t>На</w:t>
      </w:r>
      <w:r w:rsidRPr="00FB0CE2">
        <w:rPr>
          <w:spacing w:val="1"/>
        </w:rPr>
        <w:t xml:space="preserve"> </w:t>
      </w:r>
      <w:r w:rsidRPr="00FB0CE2">
        <w:t>поставле</w:t>
      </w:r>
      <w:r w:rsidRPr="00FB0CE2">
        <w:t>н</w:t>
      </w:r>
      <w:r w:rsidRPr="00FB0CE2">
        <w:t>ные</w:t>
      </w:r>
      <w:r w:rsidRPr="00FB0CE2">
        <w:rPr>
          <w:spacing w:val="1"/>
        </w:rPr>
        <w:t xml:space="preserve"> </w:t>
      </w:r>
      <w:r w:rsidRPr="00FB0CE2">
        <w:t>вопросы</w:t>
      </w:r>
      <w:r w:rsidRPr="00FB0CE2">
        <w:rPr>
          <w:spacing w:val="1"/>
        </w:rPr>
        <w:t xml:space="preserve"> </w:t>
      </w:r>
      <w:r w:rsidRPr="00FB0CE2">
        <w:t>отвечает</w:t>
      </w:r>
      <w:r w:rsidRPr="00FB0CE2">
        <w:rPr>
          <w:spacing w:val="1"/>
        </w:rPr>
        <w:t xml:space="preserve"> </w:t>
      </w:r>
      <w:r w:rsidRPr="00FB0CE2">
        <w:t>последовательно,</w:t>
      </w:r>
      <w:r w:rsidRPr="00FB0CE2">
        <w:rPr>
          <w:spacing w:val="1"/>
        </w:rPr>
        <w:t xml:space="preserve"> </w:t>
      </w:r>
      <w:r w:rsidRPr="00FB0CE2">
        <w:t>но</w:t>
      </w:r>
      <w:r w:rsidRPr="00FB0CE2">
        <w:rPr>
          <w:spacing w:val="1"/>
        </w:rPr>
        <w:t xml:space="preserve"> </w:t>
      </w:r>
      <w:r w:rsidRPr="00FB0CE2">
        <w:t>иногда</w:t>
      </w:r>
      <w:r w:rsidRPr="00FB0CE2">
        <w:rPr>
          <w:spacing w:val="1"/>
        </w:rPr>
        <w:t xml:space="preserve"> </w:t>
      </w:r>
      <w:r w:rsidRPr="00FB0CE2">
        <w:t>ответы</w:t>
      </w:r>
      <w:r w:rsidRPr="00FB0CE2">
        <w:rPr>
          <w:spacing w:val="1"/>
        </w:rPr>
        <w:t xml:space="preserve"> </w:t>
      </w:r>
      <w:r w:rsidRPr="00FB0CE2">
        <w:t>бывают</w:t>
      </w:r>
      <w:r w:rsidRPr="00FB0CE2">
        <w:rPr>
          <w:spacing w:val="1"/>
        </w:rPr>
        <w:t xml:space="preserve"> </w:t>
      </w:r>
      <w:r w:rsidRPr="00FB0CE2">
        <w:t>слишком</w:t>
      </w:r>
      <w:r w:rsidRPr="00FB0CE2">
        <w:rPr>
          <w:spacing w:val="-57"/>
        </w:rPr>
        <w:t xml:space="preserve"> </w:t>
      </w:r>
      <w:r w:rsidRPr="00FB0CE2">
        <w:t>краткими. Р</w:t>
      </w:r>
      <w:r w:rsidRPr="00FB0CE2">
        <w:t>е</w:t>
      </w:r>
      <w:r w:rsidRPr="00FB0CE2">
        <w:t>бенок правильно определяет символы. Допускает незначительные ошибки в</w:t>
      </w:r>
      <w:r w:rsidRPr="00FB0CE2">
        <w:rPr>
          <w:spacing w:val="1"/>
        </w:rPr>
        <w:t xml:space="preserve"> </w:t>
      </w:r>
      <w:r w:rsidRPr="00FB0CE2">
        <w:t>определении цветов и их значения флагов. С помощью взрослого рассказывает о символах</w:t>
      </w:r>
      <w:r w:rsidRPr="00FB0CE2">
        <w:rPr>
          <w:spacing w:val="-57"/>
        </w:rPr>
        <w:t xml:space="preserve"> </w:t>
      </w:r>
      <w:r w:rsidRPr="00FB0CE2">
        <w:t>гербов</w:t>
      </w:r>
      <w:r w:rsidRPr="00FB0CE2">
        <w:rPr>
          <w:spacing w:val="1"/>
        </w:rPr>
        <w:t xml:space="preserve"> </w:t>
      </w:r>
      <w:r w:rsidRPr="00FB0CE2">
        <w:t>и</w:t>
      </w:r>
      <w:r w:rsidRPr="00FB0CE2">
        <w:rPr>
          <w:spacing w:val="1"/>
        </w:rPr>
        <w:t xml:space="preserve"> </w:t>
      </w:r>
      <w:r w:rsidRPr="00FB0CE2">
        <w:t>их</w:t>
      </w:r>
      <w:r w:rsidRPr="00FB0CE2">
        <w:rPr>
          <w:spacing w:val="1"/>
        </w:rPr>
        <w:t xml:space="preserve"> </w:t>
      </w:r>
      <w:r w:rsidRPr="00FB0CE2">
        <w:t>значении.</w:t>
      </w:r>
      <w:r w:rsidRPr="00FB0CE2">
        <w:rPr>
          <w:spacing w:val="1"/>
        </w:rPr>
        <w:t xml:space="preserve"> </w:t>
      </w:r>
      <w:r w:rsidRPr="00FB0CE2">
        <w:t>Ребенок</w:t>
      </w:r>
      <w:r w:rsidRPr="00FB0CE2">
        <w:rPr>
          <w:spacing w:val="1"/>
        </w:rPr>
        <w:t xml:space="preserve"> </w:t>
      </w:r>
      <w:r w:rsidRPr="00FB0CE2">
        <w:t>полными</w:t>
      </w:r>
      <w:r w:rsidRPr="00FB0CE2">
        <w:rPr>
          <w:spacing w:val="1"/>
        </w:rPr>
        <w:t xml:space="preserve"> </w:t>
      </w:r>
      <w:r w:rsidRPr="00FB0CE2">
        <w:t>предложениями,</w:t>
      </w:r>
      <w:r w:rsidRPr="00FB0CE2">
        <w:rPr>
          <w:spacing w:val="1"/>
        </w:rPr>
        <w:t xml:space="preserve"> </w:t>
      </w:r>
      <w:r w:rsidRPr="00FB0CE2">
        <w:t>логично</w:t>
      </w:r>
      <w:r w:rsidRPr="00FB0CE2">
        <w:rPr>
          <w:spacing w:val="1"/>
        </w:rPr>
        <w:t xml:space="preserve"> </w:t>
      </w:r>
      <w:r w:rsidRPr="00FB0CE2">
        <w:t>и</w:t>
      </w:r>
      <w:r w:rsidRPr="00FB0CE2">
        <w:rPr>
          <w:spacing w:val="1"/>
        </w:rPr>
        <w:t xml:space="preserve"> </w:t>
      </w:r>
      <w:r w:rsidRPr="00FB0CE2">
        <w:t>последовательно</w:t>
      </w:r>
      <w:r w:rsidRPr="00FB0CE2">
        <w:rPr>
          <w:spacing w:val="-57"/>
        </w:rPr>
        <w:t xml:space="preserve"> </w:t>
      </w:r>
      <w:r w:rsidRPr="00FB0CE2">
        <w:t>отвечает на в</w:t>
      </w:r>
      <w:r w:rsidRPr="00FB0CE2">
        <w:t>о</w:t>
      </w:r>
      <w:r w:rsidRPr="00FB0CE2">
        <w:t>просы. Понятно для собеседника умеет рассказать о том, что нового он</w:t>
      </w:r>
      <w:r w:rsidRPr="00FB0CE2">
        <w:rPr>
          <w:spacing w:val="1"/>
        </w:rPr>
        <w:t xml:space="preserve"> </w:t>
      </w:r>
      <w:r w:rsidRPr="00FB0CE2">
        <w:t>узнал от посещ</w:t>
      </w:r>
      <w:r w:rsidRPr="00FB0CE2">
        <w:t>е</w:t>
      </w:r>
      <w:r w:rsidRPr="00FB0CE2">
        <w:t>ния того или ин</w:t>
      </w:r>
      <w:r w:rsidRPr="00FB0CE2">
        <w:t>о</w:t>
      </w:r>
      <w:r w:rsidRPr="00FB0CE2">
        <w:t>го объекта. Ребёнок передает настроение, впечатление.</w:t>
      </w:r>
      <w:r w:rsidRPr="00FB0CE2">
        <w:rPr>
          <w:spacing w:val="1"/>
        </w:rPr>
        <w:t xml:space="preserve"> </w:t>
      </w:r>
      <w:r w:rsidRPr="00FB0CE2">
        <w:t>Ребенок</w:t>
      </w:r>
      <w:r w:rsidRPr="00FB0CE2">
        <w:rPr>
          <w:spacing w:val="1"/>
        </w:rPr>
        <w:t xml:space="preserve"> </w:t>
      </w:r>
      <w:r w:rsidRPr="00FB0CE2">
        <w:t>не всегда</w:t>
      </w:r>
      <w:r w:rsidRPr="00FB0CE2">
        <w:rPr>
          <w:spacing w:val="1"/>
        </w:rPr>
        <w:t xml:space="preserve"> </w:t>
      </w:r>
      <w:r w:rsidRPr="00FB0CE2">
        <w:t>связно отвечает на поставленные вопросы. Ему требуется помощь,</w:t>
      </w:r>
      <w:r w:rsidRPr="00FB0CE2">
        <w:rPr>
          <w:spacing w:val="1"/>
        </w:rPr>
        <w:t xml:space="preserve"> </w:t>
      </w:r>
      <w:r w:rsidRPr="00FB0CE2">
        <w:t>подсказка</w:t>
      </w:r>
      <w:r w:rsidRPr="00FB0CE2">
        <w:rPr>
          <w:spacing w:val="1"/>
        </w:rPr>
        <w:t xml:space="preserve"> </w:t>
      </w:r>
      <w:r w:rsidRPr="00FB0CE2">
        <w:t>педагога,</w:t>
      </w:r>
      <w:r w:rsidRPr="00FB0CE2">
        <w:rPr>
          <w:spacing w:val="1"/>
        </w:rPr>
        <w:t xml:space="preserve"> </w:t>
      </w:r>
      <w:r w:rsidRPr="00FB0CE2">
        <w:t>вспомогательные</w:t>
      </w:r>
      <w:r w:rsidRPr="00FB0CE2">
        <w:rPr>
          <w:spacing w:val="1"/>
        </w:rPr>
        <w:t xml:space="preserve"> </w:t>
      </w:r>
      <w:r w:rsidRPr="00FB0CE2">
        <w:t>вопросы.</w:t>
      </w:r>
      <w:r w:rsidRPr="00FB0CE2">
        <w:rPr>
          <w:spacing w:val="1"/>
        </w:rPr>
        <w:t xml:space="preserve"> </w:t>
      </w:r>
      <w:r w:rsidRPr="00FB0CE2">
        <w:t>Ответы</w:t>
      </w:r>
      <w:r w:rsidRPr="00FB0CE2">
        <w:rPr>
          <w:spacing w:val="1"/>
        </w:rPr>
        <w:t xml:space="preserve"> </w:t>
      </w:r>
      <w:r w:rsidRPr="00FB0CE2">
        <w:t>дают</w:t>
      </w:r>
      <w:r w:rsidRPr="00FB0CE2">
        <w:rPr>
          <w:spacing w:val="1"/>
        </w:rPr>
        <w:t xml:space="preserve"> </w:t>
      </w:r>
      <w:r w:rsidRPr="00FB0CE2">
        <w:t>без</w:t>
      </w:r>
      <w:r w:rsidRPr="00FB0CE2">
        <w:rPr>
          <w:spacing w:val="1"/>
        </w:rPr>
        <w:t xml:space="preserve"> </w:t>
      </w:r>
      <w:r w:rsidRPr="00FB0CE2">
        <w:t>рассуждений</w:t>
      </w:r>
      <w:r w:rsidRPr="00FB0CE2">
        <w:rPr>
          <w:spacing w:val="1"/>
        </w:rPr>
        <w:t xml:space="preserve"> </w:t>
      </w:r>
      <w:r w:rsidRPr="00FB0CE2">
        <w:t>и</w:t>
      </w:r>
      <w:r w:rsidRPr="00FB0CE2">
        <w:rPr>
          <w:spacing w:val="1"/>
        </w:rPr>
        <w:t xml:space="preserve"> </w:t>
      </w:r>
      <w:r w:rsidRPr="00FB0CE2">
        <w:t>объяснений,</w:t>
      </w:r>
      <w:r w:rsidRPr="00FB0CE2">
        <w:rPr>
          <w:spacing w:val="-3"/>
        </w:rPr>
        <w:t xml:space="preserve"> </w:t>
      </w:r>
      <w:r w:rsidRPr="00FB0CE2">
        <w:t>речь</w:t>
      </w:r>
      <w:r w:rsidRPr="00FB0CE2">
        <w:rPr>
          <w:spacing w:val="-2"/>
        </w:rPr>
        <w:t xml:space="preserve"> </w:t>
      </w:r>
      <w:r w:rsidRPr="00FB0CE2">
        <w:t>с</w:t>
      </w:r>
      <w:r w:rsidRPr="00FB0CE2">
        <w:rPr>
          <w:spacing w:val="-3"/>
        </w:rPr>
        <w:t xml:space="preserve"> </w:t>
      </w:r>
      <w:r w:rsidRPr="00FB0CE2">
        <w:t>ограниче</w:t>
      </w:r>
      <w:r w:rsidRPr="00FB0CE2">
        <w:t>н</w:t>
      </w:r>
      <w:r w:rsidRPr="00FB0CE2">
        <w:t>ным</w:t>
      </w:r>
      <w:r w:rsidRPr="00FB0CE2">
        <w:rPr>
          <w:spacing w:val="-4"/>
        </w:rPr>
        <w:t xml:space="preserve"> </w:t>
      </w:r>
      <w:r w:rsidRPr="00FB0CE2">
        <w:t>запасом</w:t>
      </w:r>
      <w:r w:rsidRPr="00FB0CE2">
        <w:rPr>
          <w:spacing w:val="-3"/>
        </w:rPr>
        <w:t xml:space="preserve"> </w:t>
      </w:r>
      <w:r w:rsidRPr="00FB0CE2">
        <w:t>слов,</w:t>
      </w:r>
      <w:r w:rsidRPr="00FB0CE2">
        <w:rPr>
          <w:spacing w:val="-3"/>
        </w:rPr>
        <w:t xml:space="preserve"> </w:t>
      </w:r>
      <w:r w:rsidRPr="00FB0CE2">
        <w:t>не</w:t>
      </w:r>
      <w:r w:rsidRPr="00FB0CE2">
        <w:rPr>
          <w:spacing w:val="-3"/>
        </w:rPr>
        <w:t xml:space="preserve"> </w:t>
      </w:r>
      <w:r w:rsidRPr="00FB0CE2">
        <w:t>оперируют</w:t>
      </w:r>
      <w:r w:rsidRPr="00FB0CE2">
        <w:rPr>
          <w:spacing w:val="-2"/>
        </w:rPr>
        <w:t xml:space="preserve"> </w:t>
      </w:r>
      <w:r w:rsidRPr="00FB0CE2">
        <w:t>предметными</w:t>
      </w:r>
      <w:r w:rsidRPr="00FB0CE2">
        <w:rPr>
          <w:spacing w:val="-2"/>
        </w:rPr>
        <w:t xml:space="preserve"> </w:t>
      </w:r>
      <w:r w:rsidRPr="00FB0CE2">
        <w:t>терминами.</w:t>
      </w:r>
    </w:p>
    <w:p w:rsidR="0029755F" w:rsidRPr="00FB0CE2" w:rsidRDefault="0029755F" w:rsidP="0029755F">
      <w:pPr>
        <w:pStyle w:val="a3"/>
        <w:spacing w:before="1"/>
        <w:ind w:right="222" w:firstLine="707"/>
        <w:contextualSpacing/>
        <w:jc w:val="both"/>
      </w:pPr>
      <w:r w:rsidRPr="00FB0CE2">
        <w:rPr>
          <w:b/>
        </w:rPr>
        <w:t>Низкий</w:t>
      </w:r>
      <w:r w:rsidRPr="00FB0CE2">
        <w:rPr>
          <w:b/>
          <w:spacing w:val="1"/>
        </w:rPr>
        <w:t xml:space="preserve"> </w:t>
      </w:r>
      <w:r w:rsidRPr="00FB0CE2">
        <w:rPr>
          <w:b/>
        </w:rPr>
        <w:t>уровень</w:t>
      </w:r>
      <w:r w:rsidRPr="00FB0CE2">
        <w:t>.</w:t>
      </w:r>
      <w:r w:rsidRPr="00FB0CE2">
        <w:rPr>
          <w:spacing w:val="1"/>
        </w:rPr>
        <w:t xml:space="preserve"> </w:t>
      </w:r>
      <w:r w:rsidRPr="00FB0CE2">
        <w:t>Ребенок</w:t>
      </w:r>
      <w:r w:rsidRPr="00FB0CE2">
        <w:rPr>
          <w:spacing w:val="1"/>
        </w:rPr>
        <w:t xml:space="preserve"> </w:t>
      </w:r>
      <w:r w:rsidRPr="00FB0CE2">
        <w:t>часто</w:t>
      </w:r>
      <w:r w:rsidRPr="00FB0CE2">
        <w:rPr>
          <w:spacing w:val="1"/>
        </w:rPr>
        <w:t xml:space="preserve"> </w:t>
      </w:r>
      <w:r w:rsidRPr="00FB0CE2">
        <w:t>допускает</w:t>
      </w:r>
      <w:r w:rsidRPr="00FB0CE2">
        <w:rPr>
          <w:spacing w:val="1"/>
        </w:rPr>
        <w:t xml:space="preserve"> </w:t>
      </w:r>
      <w:r w:rsidRPr="00FB0CE2">
        <w:t>ошибки.</w:t>
      </w:r>
      <w:r w:rsidRPr="00FB0CE2">
        <w:rPr>
          <w:spacing w:val="1"/>
        </w:rPr>
        <w:t xml:space="preserve"> </w:t>
      </w:r>
      <w:r w:rsidRPr="00FB0CE2">
        <w:t>Затрудняется</w:t>
      </w:r>
      <w:r w:rsidRPr="00FB0CE2">
        <w:rPr>
          <w:spacing w:val="1"/>
        </w:rPr>
        <w:t xml:space="preserve"> </w:t>
      </w:r>
      <w:r w:rsidRPr="00FB0CE2">
        <w:t>назвать</w:t>
      </w:r>
      <w:r w:rsidRPr="00FB0CE2">
        <w:rPr>
          <w:spacing w:val="1"/>
        </w:rPr>
        <w:t xml:space="preserve"> </w:t>
      </w:r>
      <w:r w:rsidRPr="00FB0CE2">
        <w:t>дома</w:t>
      </w:r>
      <w:r w:rsidRPr="00FB0CE2">
        <w:t>ш</w:t>
      </w:r>
      <w:r w:rsidRPr="00FB0CE2">
        <w:t>ний адрес, достопримечательности города. На поставленные вопросы отвечает с</w:t>
      </w:r>
      <w:r w:rsidRPr="00FB0CE2">
        <w:rPr>
          <w:spacing w:val="1"/>
        </w:rPr>
        <w:t xml:space="preserve"> </w:t>
      </w:r>
      <w:r w:rsidRPr="00FB0CE2">
        <w:t>трудом, в о</w:t>
      </w:r>
      <w:r w:rsidRPr="00FB0CE2">
        <w:t>с</w:t>
      </w:r>
      <w:r w:rsidRPr="00FB0CE2">
        <w:t>новном неверно. Ребенок</w:t>
      </w:r>
      <w:r w:rsidRPr="00FB0CE2">
        <w:rPr>
          <w:spacing w:val="1"/>
        </w:rPr>
        <w:t xml:space="preserve"> </w:t>
      </w:r>
      <w:r w:rsidRPr="00FB0CE2">
        <w:t>неправильно определяет</w:t>
      </w:r>
      <w:r w:rsidRPr="00FB0CE2">
        <w:rPr>
          <w:spacing w:val="1"/>
        </w:rPr>
        <w:t xml:space="preserve"> </w:t>
      </w:r>
      <w:r w:rsidRPr="00FB0CE2">
        <w:t>символы. Затрудняется</w:t>
      </w:r>
      <w:r w:rsidRPr="00FB0CE2">
        <w:rPr>
          <w:spacing w:val="1"/>
        </w:rPr>
        <w:t xml:space="preserve"> </w:t>
      </w:r>
      <w:r w:rsidRPr="00FB0CE2">
        <w:t>рассказать</w:t>
      </w:r>
      <w:r w:rsidRPr="00FB0CE2">
        <w:rPr>
          <w:spacing w:val="1"/>
        </w:rPr>
        <w:t xml:space="preserve"> </w:t>
      </w:r>
      <w:r w:rsidRPr="00FB0CE2">
        <w:t>о</w:t>
      </w:r>
      <w:r w:rsidRPr="00FB0CE2">
        <w:rPr>
          <w:spacing w:val="1"/>
        </w:rPr>
        <w:t xml:space="preserve"> </w:t>
      </w:r>
      <w:r w:rsidRPr="00FB0CE2">
        <w:t>цветах</w:t>
      </w:r>
      <w:r w:rsidRPr="00FB0CE2">
        <w:rPr>
          <w:spacing w:val="1"/>
        </w:rPr>
        <w:t xml:space="preserve"> </w:t>
      </w:r>
      <w:r w:rsidRPr="00FB0CE2">
        <w:t>флагов,</w:t>
      </w:r>
      <w:r w:rsidRPr="00FB0CE2">
        <w:rPr>
          <w:spacing w:val="1"/>
        </w:rPr>
        <w:t xml:space="preserve"> </w:t>
      </w:r>
      <w:r w:rsidRPr="00FB0CE2">
        <w:t>символах</w:t>
      </w:r>
      <w:r w:rsidRPr="00FB0CE2">
        <w:rPr>
          <w:spacing w:val="1"/>
        </w:rPr>
        <w:t xml:space="preserve"> </w:t>
      </w:r>
      <w:r w:rsidRPr="00FB0CE2">
        <w:t>герба.</w:t>
      </w:r>
      <w:r w:rsidRPr="00FB0CE2">
        <w:rPr>
          <w:spacing w:val="1"/>
        </w:rPr>
        <w:t xml:space="preserve"> </w:t>
      </w:r>
      <w:r w:rsidRPr="00FB0CE2">
        <w:t>Постоянно</w:t>
      </w:r>
      <w:r w:rsidRPr="00FB0CE2">
        <w:rPr>
          <w:spacing w:val="1"/>
        </w:rPr>
        <w:t xml:space="preserve"> </w:t>
      </w:r>
      <w:r w:rsidRPr="00FB0CE2">
        <w:t>обращается</w:t>
      </w:r>
      <w:r w:rsidRPr="00FB0CE2">
        <w:rPr>
          <w:spacing w:val="1"/>
        </w:rPr>
        <w:t xml:space="preserve"> </w:t>
      </w:r>
      <w:r w:rsidRPr="00FB0CE2">
        <w:t>за</w:t>
      </w:r>
      <w:r w:rsidRPr="00FB0CE2">
        <w:rPr>
          <w:spacing w:val="1"/>
        </w:rPr>
        <w:t xml:space="preserve"> </w:t>
      </w:r>
      <w:r w:rsidRPr="00FB0CE2">
        <w:t>помощью</w:t>
      </w:r>
      <w:r w:rsidRPr="00FB0CE2">
        <w:rPr>
          <w:spacing w:val="1"/>
        </w:rPr>
        <w:t xml:space="preserve"> </w:t>
      </w:r>
      <w:r w:rsidRPr="00FB0CE2">
        <w:t>к</w:t>
      </w:r>
      <w:r w:rsidRPr="00FB0CE2">
        <w:rPr>
          <w:spacing w:val="1"/>
        </w:rPr>
        <w:t xml:space="preserve"> </w:t>
      </w:r>
      <w:r w:rsidRPr="00FB0CE2">
        <w:t>взрослому. Не пр</w:t>
      </w:r>
      <w:r w:rsidRPr="00FB0CE2">
        <w:t>о</w:t>
      </w:r>
      <w:r w:rsidRPr="00FB0CE2">
        <w:t>являет интереса к теме. Ребенок затрудняется отвечать на поставленные</w:t>
      </w:r>
      <w:r w:rsidRPr="00FB0CE2">
        <w:rPr>
          <w:spacing w:val="-57"/>
        </w:rPr>
        <w:t xml:space="preserve"> </w:t>
      </w:r>
      <w:r w:rsidRPr="00FB0CE2">
        <w:t>вопросы. Помощь педагога и вспомогательные вопросы не оказывают значимого влияния</w:t>
      </w:r>
      <w:r w:rsidRPr="00FB0CE2">
        <w:rPr>
          <w:spacing w:val="1"/>
        </w:rPr>
        <w:t xml:space="preserve"> </w:t>
      </w:r>
      <w:r w:rsidRPr="00FB0CE2">
        <w:t>на ответы, дети часто отмалчиваются. Речь односложная, с ограничен - эмоционально-</w:t>
      </w:r>
      <w:r w:rsidRPr="00FB0CE2">
        <w:rPr>
          <w:spacing w:val="1"/>
        </w:rPr>
        <w:t xml:space="preserve"> </w:t>
      </w:r>
      <w:r w:rsidRPr="00FB0CE2">
        <w:t>эстетическая</w:t>
      </w:r>
      <w:r w:rsidRPr="00FB0CE2">
        <w:rPr>
          <w:spacing w:val="-1"/>
        </w:rPr>
        <w:t xml:space="preserve"> </w:t>
      </w:r>
      <w:r w:rsidRPr="00FB0CE2">
        <w:t>о</w:t>
      </w:r>
      <w:r w:rsidRPr="00FB0CE2">
        <w:t>т</w:t>
      </w:r>
      <w:r w:rsidRPr="00FB0CE2">
        <w:t>зывчивость;</w:t>
      </w:r>
      <w:r w:rsidRPr="00FB0CE2">
        <w:rPr>
          <w:spacing w:val="2"/>
        </w:rPr>
        <w:t xml:space="preserve"> </w:t>
      </w:r>
      <w:r w:rsidRPr="00FB0CE2">
        <w:t>- умение</w:t>
      </w:r>
      <w:r w:rsidRPr="00FB0CE2">
        <w:rPr>
          <w:spacing w:val="-2"/>
        </w:rPr>
        <w:t xml:space="preserve"> </w:t>
      </w:r>
      <w:r w:rsidRPr="00FB0CE2">
        <w:t>выразить</w:t>
      </w:r>
      <w:r w:rsidRPr="00FB0CE2">
        <w:rPr>
          <w:spacing w:val="-2"/>
        </w:rPr>
        <w:t xml:space="preserve"> </w:t>
      </w:r>
      <w:r w:rsidRPr="00FB0CE2">
        <w:t>свое</w:t>
      </w:r>
      <w:r w:rsidRPr="00FB0CE2">
        <w:rPr>
          <w:spacing w:val="-3"/>
        </w:rPr>
        <w:t xml:space="preserve"> </w:t>
      </w:r>
      <w:r w:rsidRPr="00FB0CE2">
        <w:t>отношение</w:t>
      </w:r>
      <w:r w:rsidRPr="00FB0CE2">
        <w:rPr>
          <w:spacing w:val="-2"/>
        </w:rPr>
        <w:t xml:space="preserve"> </w:t>
      </w:r>
      <w:r w:rsidRPr="00FB0CE2">
        <w:t>к</w:t>
      </w:r>
      <w:r w:rsidRPr="00FB0CE2">
        <w:rPr>
          <w:spacing w:val="-1"/>
        </w:rPr>
        <w:t xml:space="preserve"> </w:t>
      </w:r>
      <w:r w:rsidRPr="00FB0CE2">
        <w:t>объектам.</w:t>
      </w:r>
    </w:p>
    <w:p w:rsidR="0029755F" w:rsidRPr="00FB0CE2" w:rsidRDefault="0029755F" w:rsidP="0029755F">
      <w:pPr>
        <w:pStyle w:val="a3"/>
        <w:ind w:right="238"/>
        <w:contextualSpacing/>
        <w:jc w:val="both"/>
      </w:pPr>
      <w:r w:rsidRPr="00FB0CE2">
        <w:lastRenderedPageBreak/>
        <w:t>Для диагностики уровня патриотических чувств у старших дошкольников в группах нами</w:t>
      </w:r>
      <w:r w:rsidRPr="00FB0CE2">
        <w:rPr>
          <w:spacing w:val="1"/>
        </w:rPr>
        <w:t xml:space="preserve"> </w:t>
      </w:r>
      <w:r w:rsidRPr="00FB0CE2">
        <w:t>были</w:t>
      </w:r>
      <w:r w:rsidRPr="00FB0CE2">
        <w:rPr>
          <w:spacing w:val="-1"/>
        </w:rPr>
        <w:t xml:space="preserve"> </w:t>
      </w:r>
      <w:r w:rsidRPr="00FB0CE2">
        <w:t>выделены</w:t>
      </w:r>
      <w:r w:rsidRPr="00FB0CE2">
        <w:rPr>
          <w:spacing w:val="-1"/>
        </w:rPr>
        <w:t xml:space="preserve"> </w:t>
      </w:r>
      <w:r w:rsidRPr="00FB0CE2">
        <w:t>критерии,</w:t>
      </w:r>
      <w:r w:rsidRPr="00FB0CE2">
        <w:rPr>
          <w:spacing w:val="-1"/>
        </w:rPr>
        <w:t xml:space="preserve"> </w:t>
      </w:r>
      <w:r w:rsidRPr="00FB0CE2">
        <w:t>показатели</w:t>
      </w:r>
      <w:r w:rsidRPr="00FB0CE2">
        <w:rPr>
          <w:spacing w:val="-3"/>
        </w:rPr>
        <w:t xml:space="preserve"> </w:t>
      </w:r>
      <w:r w:rsidRPr="00FB0CE2">
        <w:t>и</w:t>
      </w:r>
      <w:r w:rsidRPr="00FB0CE2">
        <w:rPr>
          <w:spacing w:val="2"/>
        </w:rPr>
        <w:t xml:space="preserve"> </w:t>
      </w:r>
      <w:r w:rsidRPr="00FB0CE2">
        <w:t>уровни</w:t>
      </w:r>
      <w:r w:rsidRPr="00FB0CE2">
        <w:rPr>
          <w:spacing w:val="-1"/>
        </w:rPr>
        <w:t xml:space="preserve"> </w:t>
      </w:r>
      <w:r w:rsidRPr="00FB0CE2">
        <w:t>патриотического</w:t>
      </w:r>
      <w:r w:rsidRPr="00FB0CE2">
        <w:rPr>
          <w:spacing w:val="-2"/>
        </w:rPr>
        <w:t xml:space="preserve"> </w:t>
      </w:r>
      <w:r w:rsidRPr="00FB0CE2">
        <w:t>развития</w:t>
      </w:r>
      <w:r w:rsidRPr="00FB0CE2">
        <w:rPr>
          <w:spacing w:val="-1"/>
        </w:rPr>
        <w:t xml:space="preserve"> </w:t>
      </w:r>
      <w:r w:rsidRPr="00FB0CE2">
        <w:t>детей</w:t>
      </w:r>
    </w:p>
    <w:p w:rsidR="0029755F" w:rsidRPr="00FB0CE2" w:rsidRDefault="0029755F" w:rsidP="00EF4C4E">
      <w:pPr>
        <w:pStyle w:val="af8"/>
        <w:widowControl w:val="0"/>
        <w:numPr>
          <w:ilvl w:val="1"/>
          <w:numId w:val="12"/>
        </w:numPr>
        <w:tabs>
          <w:tab w:val="left" w:pos="1566"/>
        </w:tabs>
        <w:autoSpaceDE w:val="0"/>
        <w:autoSpaceDN w:val="0"/>
        <w:spacing w:before="1"/>
        <w:ind w:right="228" w:firstLine="707"/>
        <w:contextualSpacing/>
        <w:jc w:val="both"/>
      </w:pPr>
      <w:r w:rsidRPr="00FB0CE2">
        <w:rPr>
          <w:b/>
        </w:rPr>
        <w:t>Когнитивный</w:t>
      </w:r>
      <w:r w:rsidRPr="00FB0CE2">
        <w:rPr>
          <w:b/>
          <w:spacing w:val="1"/>
        </w:rPr>
        <w:t xml:space="preserve"> </w:t>
      </w:r>
      <w:r w:rsidRPr="00FB0CE2">
        <w:rPr>
          <w:b/>
        </w:rPr>
        <w:t>критерий,</w:t>
      </w:r>
      <w:r w:rsidRPr="00FB0CE2">
        <w:rPr>
          <w:b/>
          <w:spacing w:val="1"/>
        </w:rPr>
        <w:t xml:space="preserve"> </w:t>
      </w:r>
      <w:r w:rsidRPr="00FB0CE2">
        <w:t>с</w:t>
      </w:r>
      <w:r w:rsidRPr="00FB0CE2">
        <w:rPr>
          <w:spacing w:val="1"/>
        </w:rPr>
        <w:t xml:space="preserve"> </w:t>
      </w:r>
      <w:r w:rsidRPr="00FB0CE2">
        <w:t>показателями:</w:t>
      </w:r>
      <w:r w:rsidRPr="00FB0CE2">
        <w:rPr>
          <w:spacing w:val="1"/>
        </w:rPr>
        <w:t xml:space="preserve"> </w:t>
      </w:r>
      <w:r w:rsidRPr="00FB0CE2">
        <w:t>наличие</w:t>
      </w:r>
      <w:r w:rsidRPr="00FB0CE2">
        <w:rPr>
          <w:spacing w:val="1"/>
        </w:rPr>
        <w:t xml:space="preserve"> </w:t>
      </w:r>
      <w:r w:rsidRPr="00FB0CE2">
        <w:t>знаний</w:t>
      </w:r>
      <w:r w:rsidRPr="00FB0CE2">
        <w:rPr>
          <w:spacing w:val="1"/>
        </w:rPr>
        <w:t xml:space="preserve"> </w:t>
      </w:r>
      <w:r w:rsidRPr="00FB0CE2">
        <w:t>достопримеч</w:t>
      </w:r>
      <w:r w:rsidRPr="00FB0CE2">
        <w:t>а</w:t>
      </w:r>
      <w:r w:rsidRPr="00FB0CE2">
        <w:t>тельностей</w:t>
      </w:r>
      <w:r w:rsidRPr="00FB0CE2">
        <w:rPr>
          <w:spacing w:val="-1"/>
        </w:rPr>
        <w:t xml:space="preserve"> </w:t>
      </w:r>
      <w:r w:rsidRPr="00FB0CE2">
        <w:t>города,</w:t>
      </w:r>
      <w:r w:rsidRPr="00FB0CE2">
        <w:rPr>
          <w:spacing w:val="-1"/>
        </w:rPr>
        <w:t xml:space="preserve"> </w:t>
      </w:r>
      <w:r w:rsidRPr="00FB0CE2">
        <w:t>площадей, скверов)</w:t>
      </w:r>
    </w:p>
    <w:p w:rsidR="0029755F" w:rsidRPr="00FB0CE2" w:rsidRDefault="0029755F" w:rsidP="0029755F">
      <w:pPr>
        <w:pStyle w:val="a3"/>
        <w:contextualSpacing/>
        <w:jc w:val="both"/>
      </w:pPr>
      <w:r w:rsidRPr="00FB0CE2">
        <w:t>.-</w:t>
      </w:r>
      <w:r w:rsidRPr="00FB0CE2">
        <w:rPr>
          <w:spacing w:val="-5"/>
        </w:rPr>
        <w:t xml:space="preserve"> </w:t>
      </w:r>
      <w:r w:rsidRPr="00FB0CE2">
        <w:t>наличие</w:t>
      </w:r>
      <w:r w:rsidRPr="00FB0CE2">
        <w:rPr>
          <w:spacing w:val="-4"/>
        </w:rPr>
        <w:t xml:space="preserve"> </w:t>
      </w:r>
      <w:r w:rsidRPr="00FB0CE2">
        <w:t>знаний</w:t>
      </w:r>
      <w:r w:rsidRPr="00FB0CE2">
        <w:rPr>
          <w:spacing w:val="-5"/>
        </w:rPr>
        <w:t xml:space="preserve"> </w:t>
      </w:r>
      <w:r w:rsidRPr="00FB0CE2">
        <w:t>названия</w:t>
      </w:r>
      <w:r w:rsidRPr="00FB0CE2">
        <w:rPr>
          <w:spacing w:val="-3"/>
        </w:rPr>
        <w:t xml:space="preserve"> </w:t>
      </w:r>
      <w:r w:rsidRPr="00FB0CE2">
        <w:t>своего</w:t>
      </w:r>
      <w:r w:rsidRPr="00FB0CE2">
        <w:rPr>
          <w:spacing w:val="-4"/>
        </w:rPr>
        <w:t xml:space="preserve"> </w:t>
      </w:r>
      <w:r w:rsidRPr="00FB0CE2">
        <w:t>города,</w:t>
      </w:r>
      <w:r w:rsidRPr="00FB0CE2">
        <w:rPr>
          <w:spacing w:val="-4"/>
        </w:rPr>
        <w:t xml:space="preserve"> </w:t>
      </w:r>
      <w:r w:rsidRPr="00FB0CE2">
        <w:t>района,</w:t>
      </w:r>
      <w:r w:rsidRPr="00FB0CE2">
        <w:rPr>
          <w:spacing w:val="-3"/>
        </w:rPr>
        <w:t xml:space="preserve"> </w:t>
      </w:r>
      <w:r w:rsidRPr="00FB0CE2">
        <w:t>домашнего</w:t>
      </w:r>
      <w:r w:rsidRPr="00FB0CE2">
        <w:rPr>
          <w:spacing w:val="-4"/>
        </w:rPr>
        <w:t xml:space="preserve"> </w:t>
      </w:r>
      <w:r w:rsidRPr="00FB0CE2">
        <w:t>адреса;</w:t>
      </w:r>
    </w:p>
    <w:p w:rsidR="0029755F" w:rsidRPr="00FB0CE2" w:rsidRDefault="0029755F" w:rsidP="00EF4C4E">
      <w:pPr>
        <w:pStyle w:val="af8"/>
        <w:widowControl w:val="0"/>
        <w:numPr>
          <w:ilvl w:val="0"/>
          <w:numId w:val="31"/>
        </w:numPr>
        <w:tabs>
          <w:tab w:val="left" w:pos="436"/>
        </w:tabs>
        <w:autoSpaceDE w:val="0"/>
        <w:autoSpaceDN w:val="0"/>
        <w:ind w:right="234" w:firstLine="60"/>
        <w:contextualSpacing/>
        <w:jc w:val="both"/>
      </w:pPr>
      <w:r w:rsidRPr="00FB0CE2">
        <w:t>способствовать</w:t>
      </w:r>
      <w:r w:rsidRPr="00FB0CE2">
        <w:rPr>
          <w:spacing w:val="9"/>
        </w:rPr>
        <w:t xml:space="preserve"> </w:t>
      </w:r>
      <w:r w:rsidRPr="00FB0CE2">
        <w:t>осознанию</w:t>
      </w:r>
      <w:r w:rsidRPr="00FB0CE2">
        <w:rPr>
          <w:spacing w:val="10"/>
        </w:rPr>
        <w:t xml:space="preserve"> </w:t>
      </w:r>
      <w:r w:rsidRPr="00FB0CE2">
        <w:t>ребенком</w:t>
      </w:r>
      <w:r w:rsidRPr="00FB0CE2">
        <w:rPr>
          <w:spacing w:val="9"/>
        </w:rPr>
        <w:t xml:space="preserve"> </w:t>
      </w:r>
      <w:r w:rsidRPr="00FB0CE2">
        <w:t>себя</w:t>
      </w:r>
      <w:r w:rsidRPr="00FB0CE2">
        <w:rPr>
          <w:spacing w:val="10"/>
        </w:rPr>
        <w:t xml:space="preserve"> </w:t>
      </w:r>
      <w:r w:rsidRPr="00FB0CE2">
        <w:t>как</w:t>
      </w:r>
      <w:r w:rsidRPr="00FB0CE2">
        <w:rPr>
          <w:spacing w:val="10"/>
        </w:rPr>
        <w:t xml:space="preserve"> </w:t>
      </w:r>
      <w:r w:rsidRPr="00FB0CE2">
        <w:t>гражданина</w:t>
      </w:r>
      <w:r w:rsidRPr="00FB0CE2">
        <w:rPr>
          <w:spacing w:val="9"/>
        </w:rPr>
        <w:t xml:space="preserve"> </w:t>
      </w:r>
      <w:r w:rsidRPr="00FB0CE2">
        <w:t>своей</w:t>
      </w:r>
      <w:r w:rsidRPr="00FB0CE2">
        <w:rPr>
          <w:spacing w:val="11"/>
        </w:rPr>
        <w:t xml:space="preserve"> </w:t>
      </w:r>
      <w:r w:rsidRPr="00FB0CE2">
        <w:t>страны,</w:t>
      </w:r>
      <w:r w:rsidRPr="00FB0CE2">
        <w:rPr>
          <w:spacing w:val="12"/>
        </w:rPr>
        <w:t xml:space="preserve"> </w:t>
      </w:r>
      <w:r w:rsidRPr="00FB0CE2">
        <w:t>уважительно</w:t>
      </w:r>
      <w:r w:rsidRPr="00FB0CE2">
        <w:rPr>
          <w:spacing w:val="7"/>
        </w:rPr>
        <w:t xml:space="preserve"> </w:t>
      </w:r>
      <w:r w:rsidRPr="00FB0CE2">
        <w:t>и</w:t>
      </w:r>
      <w:r w:rsidRPr="00FB0CE2">
        <w:rPr>
          <w:spacing w:val="-57"/>
        </w:rPr>
        <w:t xml:space="preserve"> </w:t>
      </w:r>
      <w:r w:rsidRPr="00FB0CE2">
        <w:t>с</w:t>
      </w:r>
      <w:r w:rsidRPr="00FB0CE2">
        <w:rPr>
          <w:spacing w:val="-2"/>
        </w:rPr>
        <w:t xml:space="preserve"> </w:t>
      </w:r>
      <w:r w:rsidRPr="00FB0CE2">
        <w:t>гордостью относящегося</w:t>
      </w:r>
      <w:r w:rsidRPr="00FB0CE2">
        <w:rPr>
          <w:spacing w:val="-1"/>
        </w:rPr>
        <w:t xml:space="preserve"> </w:t>
      </w:r>
      <w:r w:rsidRPr="00FB0CE2">
        <w:t>к ее</w:t>
      </w:r>
      <w:r w:rsidRPr="00FB0CE2">
        <w:rPr>
          <w:spacing w:val="-2"/>
        </w:rPr>
        <w:t xml:space="preserve"> </w:t>
      </w:r>
      <w:r w:rsidRPr="00FB0CE2">
        <w:t>символике</w:t>
      </w:r>
      <w:r w:rsidRPr="00FB0CE2">
        <w:rPr>
          <w:spacing w:val="-1"/>
        </w:rPr>
        <w:t xml:space="preserve"> </w:t>
      </w:r>
      <w:r w:rsidRPr="00FB0CE2">
        <w:t>(флагу,</w:t>
      </w:r>
      <w:r w:rsidRPr="00FB0CE2">
        <w:rPr>
          <w:spacing w:val="-1"/>
        </w:rPr>
        <w:t xml:space="preserve"> </w:t>
      </w:r>
      <w:r w:rsidRPr="00FB0CE2">
        <w:t>гербу, гимну).</w:t>
      </w:r>
    </w:p>
    <w:p w:rsidR="0029755F" w:rsidRPr="00FB0CE2" w:rsidRDefault="0029755F" w:rsidP="00EF4C4E">
      <w:pPr>
        <w:pStyle w:val="af8"/>
        <w:widowControl w:val="0"/>
        <w:numPr>
          <w:ilvl w:val="1"/>
          <w:numId w:val="12"/>
        </w:numPr>
        <w:tabs>
          <w:tab w:val="left" w:pos="1170"/>
        </w:tabs>
        <w:autoSpaceDE w:val="0"/>
        <w:autoSpaceDN w:val="0"/>
        <w:ind w:left="1170" w:hanging="240"/>
        <w:contextualSpacing/>
        <w:jc w:val="both"/>
      </w:pPr>
      <w:r w:rsidRPr="00FB0CE2">
        <w:rPr>
          <w:b/>
        </w:rPr>
        <w:t>Мировоззренческо-ценностный</w:t>
      </w:r>
      <w:r w:rsidRPr="00FB0CE2">
        <w:rPr>
          <w:b/>
          <w:spacing w:val="-4"/>
        </w:rPr>
        <w:t xml:space="preserve"> </w:t>
      </w:r>
      <w:r w:rsidRPr="00FB0CE2">
        <w:rPr>
          <w:b/>
        </w:rPr>
        <w:t>критерий</w:t>
      </w:r>
      <w:r w:rsidRPr="00FB0CE2">
        <w:t>,</w:t>
      </w:r>
      <w:r w:rsidRPr="00FB0CE2">
        <w:rPr>
          <w:spacing w:val="-4"/>
        </w:rPr>
        <w:t xml:space="preserve"> </w:t>
      </w:r>
      <w:r w:rsidRPr="00FB0CE2">
        <w:t>с</w:t>
      </w:r>
      <w:r w:rsidRPr="00FB0CE2">
        <w:rPr>
          <w:spacing w:val="-5"/>
        </w:rPr>
        <w:t xml:space="preserve"> </w:t>
      </w:r>
      <w:r w:rsidRPr="00FB0CE2">
        <w:t>показателями:</w:t>
      </w:r>
    </w:p>
    <w:p w:rsidR="0029755F" w:rsidRPr="00FB0CE2" w:rsidRDefault="0029755F" w:rsidP="0029755F">
      <w:pPr>
        <w:pStyle w:val="a3"/>
        <w:spacing w:before="2"/>
        <w:contextualSpacing/>
        <w:jc w:val="both"/>
      </w:pPr>
      <w:r w:rsidRPr="00FB0CE2">
        <w:t>способность</w:t>
      </w:r>
      <w:r w:rsidRPr="00FB0CE2">
        <w:rPr>
          <w:spacing w:val="-3"/>
        </w:rPr>
        <w:t xml:space="preserve"> </w:t>
      </w:r>
      <w:r w:rsidRPr="00FB0CE2">
        <w:t>к</w:t>
      </w:r>
      <w:r w:rsidRPr="00FB0CE2">
        <w:rPr>
          <w:spacing w:val="-3"/>
        </w:rPr>
        <w:t xml:space="preserve"> </w:t>
      </w:r>
      <w:r w:rsidRPr="00FB0CE2">
        <w:t>аргументированному</w:t>
      </w:r>
      <w:r w:rsidRPr="00FB0CE2">
        <w:rPr>
          <w:spacing w:val="-7"/>
        </w:rPr>
        <w:t xml:space="preserve"> </w:t>
      </w:r>
      <w:r w:rsidRPr="00FB0CE2">
        <w:t>суждению,</w:t>
      </w:r>
      <w:r w:rsidRPr="00FB0CE2">
        <w:rPr>
          <w:spacing w:val="-3"/>
        </w:rPr>
        <w:t xml:space="preserve"> </w:t>
      </w:r>
      <w:r w:rsidRPr="00FB0CE2">
        <w:t>оценке;</w:t>
      </w:r>
    </w:p>
    <w:p w:rsidR="0029755F" w:rsidRPr="00FB0CE2" w:rsidRDefault="0029755F" w:rsidP="00EF4C4E">
      <w:pPr>
        <w:pStyle w:val="af8"/>
        <w:widowControl w:val="0"/>
        <w:numPr>
          <w:ilvl w:val="0"/>
          <w:numId w:val="31"/>
        </w:numPr>
        <w:tabs>
          <w:tab w:val="left" w:pos="364"/>
        </w:tabs>
        <w:autoSpaceDE w:val="0"/>
        <w:autoSpaceDN w:val="0"/>
        <w:ind w:left="363" w:hanging="142"/>
        <w:contextualSpacing/>
        <w:jc w:val="both"/>
      </w:pPr>
      <w:r w:rsidRPr="00FB0CE2">
        <w:t>умение</w:t>
      </w:r>
      <w:r w:rsidRPr="00FB0CE2">
        <w:rPr>
          <w:spacing w:val="-4"/>
        </w:rPr>
        <w:t xml:space="preserve"> </w:t>
      </w:r>
      <w:r w:rsidRPr="00FB0CE2">
        <w:t>выразить</w:t>
      </w:r>
      <w:r w:rsidRPr="00FB0CE2">
        <w:rPr>
          <w:spacing w:val="-3"/>
        </w:rPr>
        <w:t xml:space="preserve"> </w:t>
      </w:r>
      <w:r w:rsidRPr="00FB0CE2">
        <w:t>свое</w:t>
      </w:r>
      <w:r w:rsidRPr="00FB0CE2">
        <w:rPr>
          <w:spacing w:val="-3"/>
        </w:rPr>
        <w:t xml:space="preserve"> </w:t>
      </w:r>
      <w:r w:rsidRPr="00FB0CE2">
        <w:t>отношение</w:t>
      </w:r>
      <w:r w:rsidRPr="00FB0CE2">
        <w:rPr>
          <w:spacing w:val="-4"/>
        </w:rPr>
        <w:t xml:space="preserve"> </w:t>
      </w:r>
      <w:r w:rsidRPr="00FB0CE2">
        <w:t>к</w:t>
      </w:r>
      <w:r w:rsidRPr="00FB0CE2">
        <w:rPr>
          <w:spacing w:val="-3"/>
        </w:rPr>
        <w:t xml:space="preserve"> </w:t>
      </w:r>
      <w:r w:rsidRPr="00FB0CE2">
        <w:t>объектам.</w:t>
      </w:r>
    </w:p>
    <w:p w:rsidR="0029755F" w:rsidRPr="00FB0CE2" w:rsidRDefault="0029755F" w:rsidP="00EF4C4E">
      <w:pPr>
        <w:pStyle w:val="af8"/>
        <w:widowControl w:val="0"/>
        <w:numPr>
          <w:ilvl w:val="1"/>
          <w:numId w:val="12"/>
        </w:numPr>
        <w:tabs>
          <w:tab w:val="left" w:pos="1170"/>
        </w:tabs>
        <w:autoSpaceDE w:val="0"/>
        <w:autoSpaceDN w:val="0"/>
        <w:ind w:left="1170" w:hanging="240"/>
        <w:contextualSpacing/>
        <w:jc w:val="both"/>
      </w:pPr>
      <w:r w:rsidRPr="00FB0CE2">
        <w:rPr>
          <w:b/>
        </w:rPr>
        <w:t>Мотивационно-потребностный</w:t>
      </w:r>
      <w:r w:rsidRPr="00FB0CE2">
        <w:rPr>
          <w:b/>
          <w:spacing w:val="-4"/>
        </w:rPr>
        <w:t xml:space="preserve"> </w:t>
      </w:r>
      <w:r w:rsidRPr="00FB0CE2">
        <w:rPr>
          <w:b/>
        </w:rPr>
        <w:t>критерий</w:t>
      </w:r>
      <w:r w:rsidRPr="00FB0CE2">
        <w:t>,</w:t>
      </w:r>
      <w:r w:rsidRPr="00FB0CE2">
        <w:rPr>
          <w:spacing w:val="-4"/>
        </w:rPr>
        <w:t xml:space="preserve"> </w:t>
      </w:r>
      <w:r w:rsidRPr="00FB0CE2">
        <w:t>с</w:t>
      </w:r>
      <w:r w:rsidRPr="00FB0CE2">
        <w:rPr>
          <w:spacing w:val="-5"/>
        </w:rPr>
        <w:t xml:space="preserve"> </w:t>
      </w:r>
      <w:r w:rsidRPr="00FB0CE2">
        <w:t>показателями:</w:t>
      </w:r>
    </w:p>
    <w:p w:rsidR="0029755F" w:rsidRPr="00FB0CE2" w:rsidRDefault="0029755F" w:rsidP="0029755F">
      <w:pPr>
        <w:pStyle w:val="a3"/>
        <w:spacing w:before="1"/>
        <w:contextualSpacing/>
        <w:jc w:val="both"/>
      </w:pPr>
      <w:r w:rsidRPr="00FB0CE2">
        <w:t>эмоционально-эстетическая</w:t>
      </w:r>
      <w:r w:rsidRPr="00FB0CE2">
        <w:rPr>
          <w:spacing w:val="-10"/>
        </w:rPr>
        <w:t xml:space="preserve"> </w:t>
      </w:r>
      <w:r w:rsidRPr="00FB0CE2">
        <w:t>отзывчивость;</w:t>
      </w:r>
    </w:p>
    <w:p w:rsidR="0029755F" w:rsidRPr="00FB0CE2" w:rsidRDefault="0029755F" w:rsidP="0029755F">
      <w:pPr>
        <w:pStyle w:val="a3"/>
        <w:ind w:right="230"/>
        <w:contextualSpacing/>
        <w:jc w:val="both"/>
      </w:pPr>
      <w:r w:rsidRPr="00FB0CE2">
        <w:t>-уважение</w:t>
      </w:r>
      <w:r w:rsidRPr="00FB0CE2">
        <w:rPr>
          <w:spacing w:val="1"/>
        </w:rPr>
        <w:t xml:space="preserve"> </w:t>
      </w:r>
      <w:r w:rsidRPr="00FB0CE2">
        <w:t>и</w:t>
      </w:r>
      <w:r w:rsidRPr="00FB0CE2">
        <w:rPr>
          <w:spacing w:val="1"/>
        </w:rPr>
        <w:t xml:space="preserve"> </w:t>
      </w:r>
      <w:r w:rsidRPr="00FB0CE2">
        <w:t>интерес</w:t>
      </w:r>
      <w:r w:rsidRPr="00FB0CE2">
        <w:rPr>
          <w:spacing w:val="1"/>
        </w:rPr>
        <w:t xml:space="preserve"> </w:t>
      </w:r>
      <w:r w:rsidRPr="00FB0CE2">
        <w:t>к</w:t>
      </w:r>
      <w:r w:rsidRPr="00FB0CE2">
        <w:rPr>
          <w:spacing w:val="1"/>
        </w:rPr>
        <w:t xml:space="preserve"> </w:t>
      </w:r>
      <w:r w:rsidRPr="00FB0CE2">
        <w:t>культуре</w:t>
      </w:r>
      <w:r w:rsidRPr="00FB0CE2">
        <w:rPr>
          <w:spacing w:val="1"/>
        </w:rPr>
        <w:t xml:space="preserve"> </w:t>
      </w:r>
      <w:r w:rsidRPr="00FB0CE2">
        <w:t>народа,</w:t>
      </w:r>
      <w:r w:rsidRPr="00FB0CE2">
        <w:rPr>
          <w:spacing w:val="1"/>
        </w:rPr>
        <w:t xml:space="preserve"> </w:t>
      </w:r>
      <w:r w:rsidRPr="00FB0CE2">
        <w:t>народному</w:t>
      </w:r>
      <w:r w:rsidRPr="00FB0CE2">
        <w:rPr>
          <w:spacing w:val="1"/>
        </w:rPr>
        <w:t xml:space="preserve"> </w:t>
      </w:r>
      <w:r w:rsidRPr="00FB0CE2">
        <w:t>искусству,</w:t>
      </w:r>
      <w:r w:rsidRPr="00FB0CE2">
        <w:rPr>
          <w:spacing w:val="1"/>
        </w:rPr>
        <w:t xml:space="preserve"> </w:t>
      </w:r>
      <w:r w:rsidRPr="00FB0CE2">
        <w:t>традициям,</w:t>
      </w:r>
      <w:r w:rsidRPr="00FB0CE2">
        <w:rPr>
          <w:spacing w:val="1"/>
        </w:rPr>
        <w:t xml:space="preserve"> </w:t>
      </w:r>
      <w:r w:rsidRPr="00FB0CE2">
        <w:t>обычаям,</w:t>
      </w:r>
      <w:r w:rsidRPr="00FB0CE2">
        <w:rPr>
          <w:spacing w:val="1"/>
        </w:rPr>
        <w:t xml:space="preserve"> </w:t>
      </w:r>
      <w:r w:rsidRPr="00FB0CE2">
        <w:t>фольклору,</w:t>
      </w:r>
      <w:r w:rsidRPr="00FB0CE2">
        <w:rPr>
          <w:spacing w:val="-1"/>
        </w:rPr>
        <w:t xml:space="preserve"> </w:t>
      </w:r>
      <w:r w:rsidRPr="00FB0CE2">
        <w:t>стремление</w:t>
      </w:r>
      <w:r w:rsidRPr="00FB0CE2">
        <w:rPr>
          <w:spacing w:val="-1"/>
        </w:rPr>
        <w:t xml:space="preserve"> </w:t>
      </w:r>
      <w:r w:rsidRPr="00FB0CE2">
        <w:t>к</w:t>
      </w:r>
      <w:r w:rsidRPr="00FB0CE2">
        <w:rPr>
          <w:spacing w:val="-1"/>
        </w:rPr>
        <w:t xml:space="preserve"> </w:t>
      </w:r>
      <w:r w:rsidRPr="00FB0CE2">
        <w:t>их</w:t>
      </w:r>
      <w:r w:rsidRPr="00FB0CE2">
        <w:rPr>
          <w:spacing w:val="2"/>
        </w:rPr>
        <w:t xml:space="preserve"> </w:t>
      </w:r>
      <w:r w:rsidRPr="00FB0CE2">
        <w:t>творческому</w:t>
      </w:r>
      <w:r w:rsidRPr="00FB0CE2">
        <w:rPr>
          <w:spacing w:val="-5"/>
        </w:rPr>
        <w:t xml:space="preserve"> </w:t>
      </w:r>
      <w:r w:rsidRPr="00FB0CE2">
        <w:t>освоению</w:t>
      </w:r>
      <w:r w:rsidRPr="00FB0CE2">
        <w:rPr>
          <w:spacing w:val="-1"/>
        </w:rPr>
        <w:t xml:space="preserve"> </w:t>
      </w:r>
      <w:r w:rsidRPr="00FB0CE2">
        <w:t>и сохранению.</w:t>
      </w:r>
    </w:p>
    <w:p w:rsidR="0029755F" w:rsidRPr="00FB0CE2" w:rsidRDefault="0029755F" w:rsidP="0029755F">
      <w:pPr>
        <w:pStyle w:val="a3"/>
        <w:spacing w:before="10"/>
        <w:contextualSpacing/>
      </w:pPr>
    </w:p>
    <w:p w:rsidR="0029755F" w:rsidRPr="00574D17" w:rsidRDefault="0029755F" w:rsidP="00574D17">
      <w:pPr>
        <w:spacing w:after="9"/>
        <w:ind w:left="222" w:right="228" w:firstLine="707"/>
        <w:contextualSpacing/>
        <w:jc w:val="center"/>
        <w:rPr>
          <w:b/>
        </w:rPr>
      </w:pPr>
      <w:r w:rsidRPr="00574D17">
        <w:rPr>
          <w:b/>
        </w:rPr>
        <w:t>Мониторинг</w:t>
      </w:r>
      <w:r w:rsidRPr="00574D17">
        <w:rPr>
          <w:b/>
          <w:spacing w:val="1"/>
        </w:rPr>
        <w:t xml:space="preserve"> </w:t>
      </w:r>
      <w:r w:rsidRPr="00574D17">
        <w:rPr>
          <w:b/>
        </w:rPr>
        <w:t>нравственно-патриотического</w:t>
      </w:r>
      <w:r w:rsidRPr="00574D17">
        <w:rPr>
          <w:b/>
          <w:spacing w:val="1"/>
        </w:rPr>
        <w:t xml:space="preserve"> </w:t>
      </w:r>
      <w:r w:rsidRPr="00574D17">
        <w:rPr>
          <w:b/>
        </w:rPr>
        <w:t>воспитания</w:t>
      </w:r>
      <w:r w:rsidRPr="00574D17">
        <w:rPr>
          <w:b/>
          <w:spacing w:val="1"/>
        </w:rPr>
        <w:t xml:space="preserve"> </w:t>
      </w:r>
      <w:r w:rsidRPr="00574D17">
        <w:rPr>
          <w:b/>
        </w:rPr>
        <w:t>старших</w:t>
      </w:r>
      <w:r w:rsidRPr="00574D17">
        <w:rPr>
          <w:b/>
          <w:spacing w:val="-57"/>
        </w:rPr>
        <w:t xml:space="preserve"> </w:t>
      </w:r>
      <w:r w:rsidRPr="00574D17">
        <w:rPr>
          <w:b/>
        </w:rPr>
        <w:t>дошкольн</w:t>
      </w:r>
      <w:r w:rsidRPr="00574D17">
        <w:rPr>
          <w:b/>
        </w:rPr>
        <w:t>и</w:t>
      </w:r>
      <w:r w:rsidRPr="00574D17">
        <w:rPr>
          <w:b/>
        </w:rPr>
        <w:t>ков.</w:t>
      </w:r>
      <w:r w:rsidRPr="00574D17">
        <w:rPr>
          <w:b/>
          <w:spacing w:val="-3"/>
        </w:rPr>
        <w:t xml:space="preserve"> </w:t>
      </w:r>
      <w:r w:rsidRPr="00574D17">
        <w:rPr>
          <w:b/>
        </w:rPr>
        <w:t>(М.</w:t>
      </w:r>
      <w:r w:rsidRPr="00574D17">
        <w:rPr>
          <w:b/>
          <w:spacing w:val="-4"/>
        </w:rPr>
        <w:t xml:space="preserve"> </w:t>
      </w:r>
      <w:r w:rsidRPr="00574D17">
        <w:rPr>
          <w:b/>
        </w:rPr>
        <w:t>Ю.</w:t>
      </w:r>
      <w:r w:rsidRPr="00574D17">
        <w:rPr>
          <w:b/>
          <w:spacing w:val="-2"/>
        </w:rPr>
        <w:t xml:space="preserve"> </w:t>
      </w:r>
      <w:r w:rsidRPr="00574D17">
        <w:rPr>
          <w:b/>
        </w:rPr>
        <w:t>Новицкая,</w:t>
      </w:r>
      <w:r w:rsidRPr="00574D17">
        <w:rPr>
          <w:b/>
          <w:spacing w:val="-3"/>
        </w:rPr>
        <w:t xml:space="preserve"> </w:t>
      </w:r>
      <w:r w:rsidRPr="00574D17">
        <w:rPr>
          <w:b/>
        </w:rPr>
        <w:t>С.</w:t>
      </w:r>
      <w:r w:rsidRPr="00574D17">
        <w:rPr>
          <w:b/>
          <w:spacing w:val="-2"/>
        </w:rPr>
        <w:t xml:space="preserve"> </w:t>
      </w:r>
      <w:r w:rsidRPr="00574D17">
        <w:rPr>
          <w:b/>
        </w:rPr>
        <w:t>Ю.</w:t>
      </w:r>
      <w:r w:rsidRPr="00574D17">
        <w:rPr>
          <w:b/>
          <w:spacing w:val="-3"/>
        </w:rPr>
        <w:t xml:space="preserve"> </w:t>
      </w:r>
      <w:r w:rsidRPr="00574D17">
        <w:rPr>
          <w:b/>
        </w:rPr>
        <w:t>Афанасьева,</w:t>
      </w:r>
      <w:r w:rsidRPr="00574D17">
        <w:rPr>
          <w:b/>
          <w:spacing w:val="-1"/>
        </w:rPr>
        <w:t xml:space="preserve"> </w:t>
      </w:r>
      <w:r w:rsidRPr="00574D17">
        <w:rPr>
          <w:b/>
        </w:rPr>
        <w:t>Н.</w:t>
      </w:r>
      <w:r w:rsidRPr="00574D17">
        <w:rPr>
          <w:b/>
          <w:spacing w:val="-3"/>
        </w:rPr>
        <w:t xml:space="preserve"> </w:t>
      </w:r>
      <w:r w:rsidRPr="00574D17">
        <w:rPr>
          <w:b/>
        </w:rPr>
        <w:t>А.</w:t>
      </w:r>
      <w:r w:rsidRPr="00574D17">
        <w:rPr>
          <w:b/>
          <w:spacing w:val="-1"/>
        </w:rPr>
        <w:t xml:space="preserve"> </w:t>
      </w:r>
      <w:r w:rsidRPr="00574D17">
        <w:rPr>
          <w:b/>
        </w:rPr>
        <w:t>Виноградова,</w:t>
      </w:r>
      <w:r w:rsidRPr="00574D17">
        <w:rPr>
          <w:b/>
          <w:spacing w:val="-2"/>
        </w:rPr>
        <w:t xml:space="preserve"> </w:t>
      </w:r>
      <w:r w:rsidRPr="00574D17">
        <w:rPr>
          <w:b/>
        </w:rPr>
        <w:t>Н.</w:t>
      </w:r>
      <w:r w:rsidRPr="00574D17">
        <w:rPr>
          <w:b/>
          <w:spacing w:val="-2"/>
        </w:rPr>
        <w:t xml:space="preserve"> </w:t>
      </w:r>
      <w:r w:rsidRPr="00574D17">
        <w:rPr>
          <w:b/>
        </w:rPr>
        <w:t>В.</w:t>
      </w:r>
      <w:r w:rsidRPr="00574D17">
        <w:rPr>
          <w:b/>
          <w:spacing w:val="-3"/>
        </w:rPr>
        <w:t xml:space="preserve"> </w:t>
      </w:r>
      <w:r w:rsidRPr="00574D17">
        <w:rPr>
          <w:b/>
        </w:rPr>
        <w:t>Микляева)</w:t>
      </w:r>
    </w:p>
    <w:tbl>
      <w:tblPr>
        <w:tblStyle w:val="TableNormal"/>
        <w:tblW w:w="841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8"/>
        <w:gridCol w:w="1356"/>
        <w:gridCol w:w="1356"/>
      </w:tblGrid>
      <w:tr w:rsidR="00574D17" w:rsidRPr="00FB0CE2" w:rsidTr="00574D17">
        <w:trPr>
          <w:trHeight w:val="275"/>
        </w:trPr>
        <w:tc>
          <w:tcPr>
            <w:tcW w:w="5698" w:type="dxa"/>
          </w:tcPr>
          <w:p w:rsidR="00574D17" w:rsidRPr="00574D17" w:rsidRDefault="00574D17" w:rsidP="00310C3F">
            <w:pPr>
              <w:pStyle w:val="TableParagraph"/>
              <w:ind w:left="107"/>
              <w:contextualSpacing/>
              <w:rPr>
                <w:rFonts w:ascii="Times New Roman" w:hAnsi="Times New Roman" w:cs="Times New Roman"/>
                <w:sz w:val="24"/>
                <w:szCs w:val="24"/>
              </w:rPr>
            </w:pPr>
            <w:r w:rsidRPr="00574D17">
              <w:rPr>
                <w:rFonts w:ascii="Times New Roman" w:hAnsi="Times New Roman" w:cs="Times New Roman"/>
                <w:sz w:val="24"/>
                <w:szCs w:val="24"/>
              </w:rPr>
              <w:t>Ф.и.ребенка</w:t>
            </w:r>
          </w:p>
        </w:tc>
        <w:tc>
          <w:tcPr>
            <w:tcW w:w="1356" w:type="dxa"/>
          </w:tcPr>
          <w:p w:rsidR="00574D17" w:rsidRPr="00FB0CE2" w:rsidRDefault="00574D17" w:rsidP="00310C3F">
            <w:pPr>
              <w:pStyle w:val="TableParagraph"/>
              <w:contextualSpacing/>
              <w:rPr>
                <w:rFonts w:ascii="Times New Roman" w:hAnsi="Times New Roman" w:cs="Times New Roman"/>
                <w:sz w:val="24"/>
                <w:szCs w:val="24"/>
              </w:rPr>
            </w:pPr>
          </w:p>
        </w:tc>
        <w:tc>
          <w:tcPr>
            <w:tcW w:w="1356" w:type="dxa"/>
          </w:tcPr>
          <w:p w:rsidR="00574D17" w:rsidRPr="00FB0CE2" w:rsidRDefault="00574D17" w:rsidP="00310C3F">
            <w:pPr>
              <w:pStyle w:val="TableParagraph"/>
              <w:contextualSpacing/>
              <w:rPr>
                <w:rFonts w:ascii="Times New Roman" w:hAnsi="Times New Roman" w:cs="Times New Roman"/>
                <w:sz w:val="24"/>
                <w:szCs w:val="24"/>
              </w:rPr>
            </w:pPr>
          </w:p>
        </w:tc>
      </w:tr>
      <w:tr w:rsidR="00574D17" w:rsidRPr="00FB0CE2" w:rsidTr="00574D17">
        <w:trPr>
          <w:trHeight w:val="1078"/>
        </w:trPr>
        <w:tc>
          <w:tcPr>
            <w:tcW w:w="5698" w:type="dxa"/>
          </w:tcPr>
          <w:p w:rsidR="00574D17" w:rsidRPr="00574D17" w:rsidRDefault="00574D17" w:rsidP="00310C3F">
            <w:pPr>
              <w:pStyle w:val="TableParagraph"/>
              <w:ind w:left="107" w:right="819"/>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1.Родная страна:</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Название страны</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Н</w:t>
            </w:r>
            <w:r w:rsidRPr="00574D17">
              <w:rPr>
                <w:rFonts w:ascii="Times New Roman" w:hAnsi="Times New Roman" w:cs="Times New Roman"/>
                <w:sz w:val="24"/>
                <w:szCs w:val="24"/>
                <w:lang w:val="ru-RU"/>
              </w:rPr>
              <w:t>а</w:t>
            </w:r>
            <w:r w:rsidRPr="00574D17">
              <w:rPr>
                <w:rFonts w:ascii="Times New Roman" w:hAnsi="Times New Roman" w:cs="Times New Roman"/>
                <w:sz w:val="24"/>
                <w:szCs w:val="24"/>
                <w:lang w:val="ru-RU"/>
              </w:rPr>
              <w:t>звание города</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Домашний адрес</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Назв</w:t>
            </w:r>
            <w:r w:rsidRPr="00574D17">
              <w:rPr>
                <w:rFonts w:ascii="Times New Roman" w:hAnsi="Times New Roman" w:cs="Times New Roman"/>
                <w:sz w:val="24"/>
                <w:szCs w:val="24"/>
                <w:lang w:val="ru-RU"/>
              </w:rPr>
              <w:t>а</w:t>
            </w:r>
            <w:r w:rsidRPr="00574D17">
              <w:rPr>
                <w:rFonts w:ascii="Times New Roman" w:hAnsi="Times New Roman" w:cs="Times New Roman"/>
                <w:sz w:val="24"/>
                <w:szCs w:val="24"/>
                <w:lang w:val="ru-RU"/>
              </w:rPr>
              <w:t>ние</w:t>
            </w:r>
          </w:p>
          <w:p w:rsidR="00574D17" w:rsidRPr="00574D17" w:rsidRDefault="00574D17" w:rsidP="00310C3F">
            <w:pPr>
              <w:pStyle w:val="TableParagraph"/>
              <w:ind w:left="107"/>
              <w:contextualSpacing/>
              <w:rPr>
                <w:rFonts w:ascii="Times New Roman" w:hAnsi="Times New Roman" w:cs="Times New Roman"/>
                <w:sz w:val="24"/>
                <w:szCs w:val="24"/>
                <w:lang w:val="ru-RU"/>
              </w:rPr>
            </w:pPr>
            <w:r w:rsidRPr="00574D17">
              <w:rPr>
                <w:rFonts w:ascii="Times New Roman" w:hAnsi="Times New Roman" w:cs="Times New Roman"/>
                <w:spacing w:val="-1"/>
                <w:sz w:val="24"/>
                <w:szCs w:val="24"/>
                <w:lang w:val="ru-RU"/>
              </w:rPr>
              <w:t>достопримечательн</w:t>
            </w:r>
            <w:r w:rsidRPr="00574D17">
              <w:rPr>
                <w:rFonts w:ascii="Times New Roman" w:hAnsi="Times New Roman" w:cs="Times New Roman"/>
                <w:spacing w:val="-1"/>
                <w:sz w:val="24"/>
                <w:szCs w:val="24"/>
                <w:lang w:val="ru-RU"/>
              </w:rPr>
              <w:t>о</w:t>
            </w:r>
            <w:r w:rsidRPr="00574D17">
              <w:rPr>
                <w:rFonts w:ascii="Times New Roman" w:hAnsi="Times New Roman" w:cs="Times New Roman"/>
                <w:spacing w:val="-1"/>
                <w:sz w:val="24"/>
                <w:szCs w:val="24"/>
                <w:lang w:val="ru-RU"/>
              </w:rPr>
              <w:t>стей</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города</w:t>
            </w:r>
          </w:p>
          <w:p w:rsidR="00574D17" w:rsidRPr="00574D17" w:rsidRDefault="00574D17" w:rsidP="00310C3F">
            <w:pPr>
              <w:pStyle w:val="TableParagraph"/>
              <w:ind w:left="107" w:right="393"/>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Название зеленых зон</w:t>
            </w:r>
            <w:r w:rsidRPr="00574D17">
              <w:rPr>
                <w:rFonts w:ascii="Times New Roman" w:hAnsi="Times New Roman" w:cs="Times New Roman"/>
                <w:spacing w:val="-58"/>
                <w:sz w:val="24"/>
                <w:szCs w:val="24"/>
                <w:lang w:val="ru-RU"/>
              </w:rPr>
              <w:t xml:space="preserve"> </w:t>
            </w:r>
            <w:r w:rsidRPr="00574D17">
              <w:rPr>
                <w:rFonts w:ascii="Times New Roman" w:hAnsi="Times New Roman" w:cs="Times New Roman"/>
                <w:sz w:val="24"/>
                <w:szCs w:val="24"/>
                <w:lang w:val="ru-RU"/>
              </w:rPr>
              <w:t>Название улиц,</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пл</w:t>
            </w:r>
            <w:r w:rsidRPr="00574D17">
              <w:rPr>
                <w:rFonts w:ascii="Times New Roman" w:hAnsi="Times New Roman" w:cs="Times New Roman"/>
                <w:sz w:val="24"/>
                <w:szCs w:val="24"/>
                <w:lang w:val="ru-RU"/>
              </w:rPr>
              <w:t>о</w:t>
            </w:r>
            <w:r w:rsidRPr="00574D17">
              <w:rPr>
                <w:rFonts w:ascii="Times New Roman" w:hAnsi="Times New Roman" w:cs="Times New Roman"/>
                <w:sz w:val="24"/>
                <w:szCs w:val="24"/>
                <w:lang w:val="ru-RU"/>
              </w:rPr>
              <w:t>щадей</w:t>
            </w: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r>
      <w:tr w:rsidR="00574D17" w:rsidRPr="00FB0CE2" w:rsidTr="00574D17">
        <w:trPr>
          <w:trHeight w:val="542"/>
        </w:trPr>
        <w:tc>
          <w:tcPr>
            <w:tcW w:w="5698" w:type="dxa"/>
          </w:tcPr>
          <w:p w:rsidR="00574D17" w:rsidRPr="00574D17" w:rsidRDefault="00574D17" w:rsidP="00310C3F">
            <w:pPr>
              <w:pStyle w:val="TableParagraph"/>
              <w:ind w:left="107" w:right="1216"/>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2.Символика</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Флаг России</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Герб</w:t>
            </w:r>
            <w:r w:rsidRPr="00574D17">
              <w:rPr>
                <w:rFonts w:ascii="Times New Roman" w:hAnsi="Times New Roman" w:cs="Times New Roman"/>
                <w:spacing w:val="-3"/>
                <w:sz w:val="24"/>
                <w:szCs w:val="24"/>
                <w:lang w:val="ru-RU"/>
              </w:rPr>
              <w:t xml:space="preserve"> </w:t>
            </w:r>
            <w:r w:rsidRPr="00574D17">
              <w:rPr>
                <w:rFonts w:ascii="Times New Roman" w:hAnsi="Times New Roman" w:cs="Times New Roman"/>
                <w:sz w:val="24"/>
                <w:szCs w:val="24"/>
                <w:lang w:val="ru-RU"/>
              </w:rPr>
              <w:t>России</w:t>
            </w:r>
          </w:p>
          <w:p w:rsidR="00574D17" w:rsidRPr="00574D17" w:rsidRDefault="00574D17" w:rsidP="00310C3F">
            <w:pPr>
              <w:pStyle w:val="TableParagraph"/>
              <w:ind w:left="107"/>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Герб</w:t>
            </w:r>
            <w:r w:rsidRPr="00574D17">
              <w:rPr>
                <w:rFonts w:ascii="Times New Roman" w:hAnsi="Times New Roman" w:cs="Times New Roman"/>
                <w:spacing w:val="-4"/>
                <w:sz w:val="24"/>
                <w:szCs w:val="24"/>
                <w:lang w:val="ru-RU"/>
              </w:rPr>
              <w:t xml:space="preserve"> </w:t>
            </w:r>
            <w:r w:rsidRPr="00574D17">
              <w:rPr>
                <w:rFonts w:ascii="Times New Roman" w:hAnsi="Times New Roman" w:cs="Times New Roman"/>
                <w:sz w:val="24"/>
                <w:szCs w:val="24"/>
                <w:lang w:val="ru-RU"/>
              </w:rPr>
              <w:t>родного</w:t>
            </w:r>
            <w:r w:rsidRPr="00574D17">
              <w:rPr>
                <w:rFonts w:ascii="Times New Roman" w:hAnsi="Times New Roman" w:cs="Times New Roman"/>
                <w:spacing w:val="-3"/>
                <w:sz w:val="24"/>
                <w:szCs w:val="24"/>
                <w:lang w:val="ru-RU"/>
              </w:rPr>
              <w:t xml:space="preserve"> </w:t>
            </w:r>
            <w:r w:rsidRPr="00574D17">
              <w:rPr>
                <w:rFonts w:ascii="Times New Roman" w:hAnsi="Times New Roman" w:cs="Times New Roman"/>
                <w:sz w:val="24"/>
                <w:szCs w:val="24"/>
                <w:lang w:val="ru-RU"/>
              </w:rPr>
              <w:t>города</w:t>
            </w: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r>
      <w:tr w:rsidR="00574D17" w:rsidRPr="00FB0CE2" w:rsidTr="00574D17">
        <w:trPr>
          <w:trHeight w:val="553"/>
        </w:trPr>
        <w:tc>
          <w:tcPr>
            <w:tcW w:w="5698" w:type="dxa"/>
          </w:tcPr>
          <w:p w:rsidR="00574D17" w:rsidRPr="00574D17" w:rsidRDefault="00574D17" w:rsidP="00310C3F">
            <w:pPr>
              <w:pStyle w:val="TableParagraph"/>
              <w:ind w:left="107"/>
              <w:contextualSpacing/>
              <w:rPr>
                <w:rFonts w:ascii="Times New Roman" w:hAnsi="Times New Roman" w:cs="Times New Roman"/>
                <w:sz w:val="24"/>
                <w:szCs w:val="24"/>
              </w:rPr>
            </w:pPr>
            <w:r w:rsidRPr="00574D17">
              <w:rPr>
                <w:rFonts w:ascii="Times New Roman" w:hAnsi="Times New Roman" w:cs="Times New Roman"/>
                <w:sz w:val="24"/>
                <w:szCs w:val="24"/>
              </w:rPr>
              <w:t>Гимн</w:t>
            </w:r>
            <w:r w:rsidRPr="00574D17">
              <w:rPr>
                <w:rFonts w:ascii="Times New Roman" w:hAnsi="Times New Roman" w:cs="Times New Roman"/>
                <w:spacing w:val="-2"/>
                <w:sz w:val="24"/>
                <w:szCs w:val="24"/>
              </w:rPr>
              <w:t xml:space="preserve"> </w:t>
            </w:r>
            <w:r w:rsidRPr="00574D17">
              <w:rPr>
                <w:rFonts w:ascii="Times New Roman" w:hAnsi="Times New Roman" w:cs="Times New Roman"/>
                <w:sz w:val="24"/>
                <w:szCs w:val="24"/>
              </w:rPr>
              <w:t>России</w:t>
            </w:r>
          </w:p>
        </w:tc>
        <w:tc>
          <w:tcPr>
            <w:tcW w:w="1356" w:type="dxa"/>
          </w:tcPr>
          <w:p w:rsidR="00574D17" w:rsidRPr="00FB0CE2" w:rsidRDefault="00574D17" w:rsidP="00310C3F">
            <w:pPr>
              <w:pStyle w:val="TableParagraph"/>
              <w:contextualSpacing/>
              <w:rPr>
                <w:rFonts w:ascii="Times New Roman" w:hAnsi="Times New Roman" w:cs="Times New Roman"/>
                <w:sz w:val="24"/>
                <w:szCs w:val="24"/>
              </w:rPr>
            </w:pPr>
          </w:p>
        </w:tc>
        <w:tc>
          <w:tcPr>
            <w:tcW w:w="1356" w:type="dxa"/>
          </w:tcPr>
          <w:p w:rsidR="00574D17" w:rsidRPr="00FB0CE2" w:rsidRDefault="00574D17" w:rsidP="00310C3F">
            <w:pPr>
              <w:pStyle w:val="TableParagraph"/>
              <w:contextualSpacing/>
              <w:rPr>
                <w:rFonts w:ascii="Times New Roman" w:hAnsi="Times New Roman" w:cs="Times New Roman"/>
                <w:sz w:val="24"/>
                <w:szCs w:val="24"/>
              </w:rPr>
            </w:pPr>
          </w:p>
        </w:tc>
      </w:tr>
      <w:tr w:rsidR="00574D17" w:rsidRPr="00FB0CE2" w:rsidTr="00574D17">
        <w:trPr>
          <w:trHeight w:val="827"/>
        </w:trPr>
        <w:tc>
          <w:tcPr>
            <w:tcW w:w="5698" w:type="dxa"/>
          </w:tcPr>
          <w:p w:rsidR="00574D17" w:rsidRPr="00574D17" w:rsidRDefault="00574D17" w:rsidP="00310C3F">
            <w:pPr>
              <w:pStyle w:val="TableParagraph"/>
              <w:tabs>
                <w:tab w:val="left" w:pos="1803"/>
              </w:tabs>
              <w:ind w:left="107" w:right="96"/>
              <w:contextualSpacing/>
              <w:jc w:val="both"/>
              <w:rPr>
                <w:rFonts w:ascii="Times New Roman" w:hAnsi="Times New Roman" w:cs="Times New Roman"/>
                <w:sz w:val="24"/>
                <w:szCs w:val="24"/>
                <w:lang w:val="ru-RU"/>
              </w:rPr>
            </w:pPr>
            <w:r w:rsidRPr="00574D17">
              <w:rPr>
                <w:rFonts w:ascii="Times New Roman" w:hAnsi="Times New Roman" w:cs="Times New Roman"/>
                <w:sz w:val="24"/>
                <w:szCs w:val="24"/>
                <w:lang w:val="ru-RU"/>
              </w:rPr>
              <w:t>3.История</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народной</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культуры</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и</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традиций</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Наро</w:t>
            </w:r>
            <w:r w:rsidRPr="00574D17">
              <w:rPr>
                <w:rFonts w:ascii="Times New Roman" w:hAnsi="Times New Roman" w:cs="Times New Roman"/>
                <w:sz w:val="24"/>
                <w:szCs w:val="24"/>
                <w:lang w:val="ru-RU"/>
              </w:rPr>
              <w:t>д</w:t>
            </w:r>
            <w:r w:rsidRPr="00574D17">
              <w:rPr>
                <w:rFonts w:ascii="Times New Roman" w:hAnsi="Times New Roman" w:cs="Times New Roman"/>
                <w:sz w:val="24"/>
                <w:szCs w:val="24"/>
                <w:lang w:val="ru-RU"/>
              </w:rPr>
              <w:t>ная</w:t>
            </w:r>
            <w:r>
              <w:rPr>
                <w:rFonts w:ascii="Times New Roman" w:hAnsi="Times New Roman" w:cs="Times New Roman"/>
                <w:sz w:val="24"/>
                <w:szCs w:val="24"/>
                <w:lang w:val="ru-RU"/>
              </w:rPr>
              <w:t xml:space="preserve"> </w:t>
            </w:r>
            <w:r w:rsidRPr="00574D17">
              <w:rPr>
                <w:rFonts w:ascii="Times New Roman" w:hAnsi="Times New Roman" w:cs="Times New Roman"/>
                <w:spacing w:val="-1"/>
                <w:sz w:val="24"/>
                <w:szCs w:val="24"/>
                <w:lang w:val="ru-RU"/>
              </w:rPr>
              <w:t>игрушка</w:t>
            </w:r>
            <w:r w:rsidRPr="00574D17">
              <w:rPr>
                <w:rFonts w:ascii="Times New Roman" w:hAnsi="Times New Roman" w:cs="Times New Roman"/>
                <w:spacing w:val="-58"/>
                <w:sz w:val="24"/>
                <w:szCs w:val="24"/>
                <w:lang w:val="ru-RU"/>
              </w:rPr>
              <w:t xml:space="preserve"> </w:t>
            </w:r>
            <w:r w:rsidRPr="00574D17">
              <w:rPr>
                <w:rFonts w:ascii="Times New Roman" w:hAnsi="Times New Roman" w:cs="Times New Roman"/>
                <w:sz w:val="24"/>
                <w:szCs w:val="24"/>
                <w:lang w:val="ru-RU"/>
              </w:rPr>
              <w:t>Народные</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праздники</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Жилище</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человека</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и</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предметы</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быта</w:t>
            </w: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r>
      <w:tr w:rsidR="00574D17" w:rsidRPr="00FB0CE2" w:rsidTr="00574D17">
        <w:trPr>
          <w:trHeight w:val="1405"/>
        </w:trPr>
        <w:tc>
          <w:tcPr>
            <w:tcW w:w="5698" w:type="dxa"/>
          </w:tcPr>
          <w:p w:rsidR="00574D17" w:rsidRPr="00574D17" w:rsidRDefault="00574D17" w:rsidP="00574D17">
            <w:pPr>
              <w:pStyle w:val="TableParagraph"/>
              <w:ind w:left="107" w:right="424"/>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4.Историко-</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географический и</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природный</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ко</w:t>
            </w:r>
            <w:r w:rsidRPr="00574D17">
              <w:rPr>
                <w:rFonts w:ascii="Times New Roman" w:hAnsi="Times New Roman" w:cs="Times New Roman"/>
                <w:sz w:val="24"/>
                <w:szCs w:val="24"/>
                <w:lang w:val="ru-RU"/>
              </w:rPr>
              <w:t>м</w:t>
            </w:r>
            <w:r w:rsidRPr="00574D17">
              <w:rPr>
                <w:rFonts w:ascii="Times New Roman" w:hAnsi="Times New Roman" w:cs="Times New Roman"/>
                <w:sz w:val="24"/>
                <w:szCs w:val="24"/>
                <w:lang w:val="ru-RU"/>
              </w:rPr>
              <w:t>поненты</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Природные богатства</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нашей страны</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Ра</w:t>
            </w:r>
            <w:r w:rsidRPr="00574D17">
              <w:rPr>
                <w:rFonts w:ascii="Times New Roman" w:hAnsi="Times New Roman" w:cs="Times New Roman"/>
                <w:sz w:val="24"/>
                <w:szCs w:val="24"/>
                <w:lang w:val="ru-RU"/>
              </w:rPr>
              <w:t>з</w:t>
            </w:r>
            <w:r w:rsidRPr="00574D17">
              <w:rPr>
                <w:rFonts w:ascii="Times New Roman" w:hAnsi="Times New Roman" w:cs="Times New Roman"/>
                <w:sz w:val="24"/>
                <w:szCs w:val="24"/>
                <w:lang w:val="ru-RU"/>
              </w:rPr>
              <w:t>личные природно-</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климатич</w:t>
            </w:r>
            <w:r w:rsidRPr="00574D17">
              <w:rPr>
                <w:rFonts w:ascii="Times New Roman" w:hAnsi="Times New Roman" w:cs="Times New Roman"/>
                <w:sz w:val="24"/>
                <w:szCs w:val="24"/>
                <w:lang w:val="ru-RU"/>
              </w:rPr>
              <w:t>е</w:t>
            </w:r>
            <w:r w:rsidRPr="00574D17">
              <w:rPr>
                <w:rFonts w:ascii="Times New Roman" w:hAnsi="Times New Roman" w:cs="Times New Roman"/>
                <w:sz w:val="24"/>
                <w:szCs w:val="24"/>
                <w:lang w:val="ru-RU"/>
              </w:rPr>
              <w:t>ские зоны</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(тундра,</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лес)Виды ландшафта (горы,</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равнина)</w:t>
            </w:r>
          </w:p>
        </w:tc>
        <w:tc>
          <w:tcPr>
            <w:tcW w:w="1356" w:type="dxa"/>
          </w:tcPr>
          <w:p w:rsidR="00574D17" w:rsidRPr="00574D17" w:rsidRDefault="00574D17" w:rsidP="00310C3F">
            <w:pPr>
              <w:pStyle w:val="TableParagraph"/>
              <w:contextualSpacing/>
              <w:rPr>
                <w:rFonts w:ascii="Times New Roman" w:hAnsi="Times New Roman" w:cs="Times New Roman"/>
                <w:sz w:val="24"/>
                <w:szCs w:val="24"/>
                <w:lang w:val="ru-RU"/>
              </w:rPr>
            </w:pPr>
          </w:p>
        </w:tc>
        <w:tc>
          <w:tcPr>
            <w:tcW w:w="1356" w:type="dxa"/>
          </w:tcPr>
          <w:p w:rsidR="00574D17" w:rsidRPr="00574D17" w:rsidRDefault="00574D17" w:rsidP="00310C3F">
            <w:pPr>
              <w:pStyle w:val="TableParagraph"/>
              <w:contextualSpacing/>
              <w:rPr>
                <w:rFonts w:ascii="Times New Roman" w:hAnsi="Times New Roman" w:cs="Times New Roman"/>
                <w:sz w:val="24"/>
                <w:szCs w:val="24"/>
                <w:lang w:val="ru-RU"/>
              </w:rPr>
            </w:pPr>
          </w:p>
        </w:tc>
      </w:tr>
      <w:tr w:rsidR="00574D17" w:rsidRPr="00FB0CE2" w:rsidTr="00574D17">
        <w:trPr>
          <w:trHeight w:val="1690"/>
        </w:trPr>
        <w:tc>
          <w:tcPr>
            <w:tcW w:w="5698" w:type="dxa"/>
          </w:tcPr>
          <w:p w:rsidR="00574D17" w:rsidRPr="00574D17" w:rsidRDefault="00574D17" w:rsidP="00310C3F">
            <w:pPr>
              <w:pStyle w:val="TableParagraph"/>
              <w:ind w:left="107" w:right="697"/>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5.Личностный</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компонент</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Отношение к</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окр</w:t>
            </w:r>
            <w:r w:rsidRPr="00574D17">
              <w:rPr>
                <w:rFonts w:ascii="Times New Roman" w:hAnsi="Times New Roman" w:cs="Times New Roman"/>
                <w:sz w:val="24"/>
                <w:szCs w:val="24"/>
                <w:lang w:val="ru-RU"/>
              </w:rPr>
              <w:t>у</w:t>
            </w:r>
            <w:r w:rsidRPr="00574D17">
              <w:rPr>
                <w:rFonts w:ascii="Times New Roman" w:hAnsi="Times New Roman" w:cs="Times New Roman"/>
                <w:sz w:val="24"/>
                <w:szCs w:val="24"/>
                <w:lang w:val="ru-RU"/>
              </w:rPr>
              <w:t>жающей</w:t>
            </w:r>
            <w:r w:rsidRPr="00574D17">
              <w:rPr>
                <w:rFonts w:ascii="Times New Roman" w:hAnsi="Times New Roman" w:cs="Times New Roman"/>
                <w:spacing w:val="-15"/>
                <w:sz w:val="24"/>
                <w:szCs w:val="24"/>
                <w:lang w:val="ru-RU"/>
              </w:rPr>
              <w:t xml:space="preserve"> </w:t>
            </w:r>
            <w:r w:rsidRPr="00574D17">
              <w:rPr>
                <w:rFonts w:ascii="Times New Roman" w:hAnsi="Times New Roman" w:cs="Times New Roman"/>
                <w:sz w:val="24"/>
                <w:szCs w:val="24"/>
                <w:lang w:val="ru-RU"/>
              </w:rPr>
              <w:t>среде</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Забота о близких</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Проявление</w:t>
            </w:r>
          </w:p>
          <w:p w:rsidR="00574D17" w:rsidRPr="00574D17" w:rsidRDefault="00574D17" w:rsidP="00310C3F">
            <w:pPr>
              <w:pStyle w:val="TableParagraph"/>
              <w:ind w:left="107" w:right="728"/>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дружелюбия</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Умение управлять</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своими</w:t>
            </w:r>
            <w:r w:rsidRPr="00574D17">
              <w:rPr>
                <w:rFonts w:ascii="Times New Roman" w:hAnsi="Times New Roman" w:cs="Times New Roman"/>
                <w:spacing w:val="-11"/>
                <w:sz w:val="24"/>
                <w:szCs w:val="24"/>
                <w:lang w:val="ru-RU"/>
              </w:rPr>
              <w:t xml:space="preserve"> </w:t>
            </w:r>
            <w:r w:rsidRPr="00574D17">
              <w:rPr>
                <w:rFonts w:ascii="Times New Roman" w:hAnsi="Times New Roman" w:cs="Times New Roman"/>
                <w:sz w:val="24"/>
                <w:szCs w:val="24"/>
                <w:lang w:val="ru-RU"/>
              </w:rPr>
              <w:t>чувс</w:t>
            </w:r>
            <w:r w:rsidRPr="00574D17">
              <w:rPr>
                <w:rFonts w:ascii="Times New Roman" w:hAnsi="Times New Roman" w:cs="Times New Roman"/>
                <w:sz w:val="24"/>
                <w:szCs w:val="24"/>
                <w:lang w:val="ru-RU"/>
              </w:rPr>
              <w:t>т</w:t>
            </w:r>
            <w:r w:rsidRPr="00574D17">
              <w:rPr>
                <w:rFonts w:ascii="Times New Roman" w:hAnsi="Times New Roman" w:cs="Times New Roman"/>
                <w:sz w:val="24"/>
                <w:szCs w:val="24"/>
                <w:lang w:val="ru-RU"/>
              </w:rPr>
              <w:t>вами,</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догов</w:t>
            </w:r>
            <w:r w:rsidRPr="00574D17">
              <w:rPr>
                <w:rFonts w:ascii="Times New Roman" w:hAnsi="Times New Roman" w:cs="Times New Roman"/>
                <w:sz w:val="24"/>
                <w:szCs w:val="24"/>
                <w:lang w:val="ru-RU"/>
              </w:rPr>
              <w:t>о</w:t>
            </w:r>
            <w:r w:rsidRPr="00574D17">
              <w:rPr>
                <w:rFonts w:ascii="Times New Roman" w:hAnsi="Times New Roman" w:cs="Times New Roman"/>
                <w:sz w:val="24"/>
                <w:szCs w:val="24"/>
                <w:lang w:val="ru-RU"/>
              </w:rPr>
              <w:t>риться</w:t>
            </w:r>
          </w:p>
          <w:p w:rsidR="00574D17" w:rsidRPr="00574D17" w:rsidRDefault="00574D17" w:rsidP="00310C3F">
            <w:pPr>
              <w:pStyle w:val="TableParagraph"/>
              <w:ind w:left="107" w:right="313"/>
              <w:contextualSpacing/>
              <w:rPr>
                <w:rFonts w:ascii="Times New Roman" w:hAnsi="Times New Roman" w:cs="Times New Roman"/>
                <w:sz w:val="24"/>
                <w:szCs w:val="24"/>
                <w:lang w:val="ru-RU"/>
              </w:rPr>
            </w:pPr>
            <w:r w:rsidRPr="00574D17">
              <w:rPr>
                <w:rFonts w:ascii="Times New Roman" w:hAnsi="Times New Roman" w:cs="Times New Roman"/>
                <w:sz w:val="24"/>
                <w:szCs w:val="24"/>
                <w:lang w:val="ru-RU"/>
              </w:rPr>
              <w:t>Умение анализировать</w:t>
            </w:r>
            <w:r w:rsidRPr="00574D17">
              <w:rPr>
                <w:rFonts w:ascii="Times New Roman" w:hAnsi="Times New Roman" w:cs="Times New Roman"/>
                <w:spacing w:val="-57"/>
                <w:sz w:val="24"/>
                <w:szCs w:val="24"/>
                <w:lang w:val="ru-RU"/>
              </w:rPr>
              <w:t xml:space="preserve"> </w:t>
            </w:r>
            <w:r w:rsidRPr="00574D17">
              <w:rPr>
                <w:rFonts w:ascii="Times New Roman" w:hAnsi="Times New Roman" w:cs="Times New Roman"/>
                <w:sz w:val="24"/>
                <w:szCs w:val="24"/>
                <w:lang w:val="ru-RU"/>
              </w:rPr>
              <w:t>свои поступки и</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п</w:t>
            </w:r>
            <w:r w:rsidRPr="00574D17">
              <w:rPr>
                <w:rFonts w:ascii="Times New Roman" w:hAnsi="Times New Roman" w:cs="Times New Roman"/>
                <w:sz w:val="24"/>
                <w:szCs w:val="24"/>
                <w:lang w:val="ru-RU"/>
              </w:rPr>
              <w:t>о</w:t>
            </w:r>
            <w:r w:rsidRPr="00574D17">
              <w:rPr>
                <w:rFonts w:ascii="Times New Roman" w:hAnsi="Times New Roman" w:cs="Times New Roman"/>
                <w:sz w:val="24"/>
                <w:szCs w:val="24"/>
                <w:lang w:val="ru-RU"/>
              </w:rPr>
              <w:t>ступки</w:t>
            </w:r>
            <w:r w:rsidRPr="00574D17">
              <w:rPr>
                <w:rFonts w:ascii="Times New Roman" w:hAnsi="Times New Roman" w:cs="Times New Roman"/>
                <w:spacing w:val="-1"/>
                <w:sz w:val="24"/>
                <w:szCs w:val="24"/>
                <w:lang w:val="ru-RU"/>
              </w:rPr>
              <w:t xml:space="preserve"> </w:t>
            </w:r>
            <w:r w:rsidRPr="00574D17">
              <w:rPr>
                <w:rFonts w:ascii="Times New Roman" w:hAnsi="Times New Roman" w:cs="Times New Roman"/>
                <w:sz w:val="24"/>
                <w:szCs w:val="24"/>
                <w:lang w:val="ru-RU"/>
              </w:rPr>
              <w:t>других</w:t>
            </w: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c>
          <w:tcPr>
            <w:tcW w:w="1356" w:type="dxa"/>
          </w:tcPr>
          <w:p w:rsidR="00574D17" w:rsidRPr="0029755F" w:rsidRDefault="00574D17" w:rsidP="00310C3F">
            <w:pPr>
              <w:pStyle w:val="TableParagraph"/>
              <w:contextualSpacing/>
              <w:rPr>
                <w:rFonts w:ascii="Times New Roman" w:hAnsi="Times New Roman" w:cs="Times New Roman"/>
                <w:sz w:val="24"/>
                <w:szCs w:val="24"/>
                <w:lang w:val="ru-RU"/>
              </w:rPr>
            </w:pPr>
          </w:p>
        </w:tc>
      </w:tr>
    </w:tbl>
    <w:p w:rsidR="0029755F" w:rsidRPr="00FB0CE2" w:rsidRDefault="0029755F" w:rsidP="0029755F">
      <w:pPr>
        <w:pStyle w:val="Heading1"/>
        <w:spacing w:line="240" w:lineRule="auto"/>
        <w:contextualSpacing/>
        <w:jc w:val="both"/>
      </w:pPr>
      <w:r w:rsidRPr="00FB0CE2">
        <w:t>Высокий</w:t>
      </w:r>
      <w:r w:rsidRPr="00FB0CE2">
        <w:rPr>
          <w:spacing w:val="-2"/>
        </w:rPr>
        <w:t xml:space="preserve"> </w:t>
      </w:r>
      <w:r w:rsidRPr="00FB0CE2">
        <w:t>уровень</w:t>
      </w:r>
    </w:p>
    <w:p w:rsidR="0029755F" w:rsidRPr="00FB0CE2" w:rsidRDefault="0029755F" w:rsidP="0029755F">
      <w:pPr>
        <w:pStyle w:val="a3"/>
        <w:ind w:right="224" w:firstLine="707"/>
        <w:contextualSpacing/>
        <w:jc w:val="both"/>
      </w:pPr>
      <w:r w:rsidRPr="00FB0CE2">
        <w:t>Знает свое имя, фамилию, название города, страны, свой адрес; называет и узнает</w:t>
      </w:r>
      <w:r w:rsidRPr="00FB0CE2">
        <w:rPr>
          <w:spacing w:val="1"/>
        </w:rPr>
        <w:t xml:space="preserve"> </w:t>
      </w:r>
      <w:r w:rsidRPr="00FB0CE2">
        <w:t>(по иллюстрации) достопримечательности, зеленые зоны города, 4- 5 улиц, площадей;</w:t>
      </w:r>
      <w:r w:rsidRPr="00FB0CE2">
        <w:rPr>
          <w:spacing w:val="1"/>
        </w:rPr>
        <w:t xml:space="preserve"> </w:t>
      </w:r>
      <w:r w:rsidRPr="00FB0CE2">
        <w:t>зн</w:t>
      </w:r>
      <w:r w:rsidRPr="00FB0CE2">
        <w:t>а</w:t>
      </w:r>
      <w:r w:rsidRPr="00FB0CE2">
        <w:t>ет</w:t>
      </w:r>
      <w:r w:rsidRPr="00FB0CE2">
        <w:rPr>
          <w:spacing w:val="1"/>
        </w:rPr>
        <w:t xml:space="preserve"> </w:t>
      </w:r>
      <w:r w:rsidRPr="00FB0CE2">
        <w:t>и</w:t>
      </w:r>
      <w:r w:rsidRPr="00FB0CE2">
        <w:rPr>
          <w:spacing w:val="1"/>
        </w:rPr>
        <w:t xml:space="preserve"> </w:t>
      </w:r>
      <w:r w:rsidRPr="00FB0CE2">
        <w:t>узнает</w:t>
      </w:r>
      <w:r w:rsidRPr="00FB0CE2">
        <w:rPr>
          <w:spacing w:val="1"/>
        </w:rPr>
        <w:t xml:space="preserve"> </w:t>
      </w:r>
      <w:r w:rsidRPr="00FB0CE2">
        <w:t>флаг,</w:t>
      </w:r>
      <w:r w:rsidRPr="00FB0CE2">
        <w:rPr>
          <w:spacing w:val="1"/>
        </w:rPr>
        <w:t xml:space="preserve"> </w:t>
      </w:r>
      <w:r w:rsidRPr="00FB0CE2">
        <w:t>герб,</w:t>
      </w:r>
      <w:r w:rsidRPr="00FB0CE2">
        <w:rPr>
          <w:spacing w:val="1"/>
        </w:rPr>
        <w:t xml:space="preserve"> </w:t>
      </w:r>
      <w:r w:rsidRPr="00FB0CE2">
        <w:t>гимн</w:t>
      </w:r>
      <w:r w:rsidRPr="00FB0CE2">
        <w:rPr>
          <w:spacing w:val="1"/>
        </w:rPr>
        <w:t xml:space="preserve"> </w:t>
      </w:r>
      <w:r w:rsidRPr="00FB0CE2">
        <w:t>России;</w:t>
      </w:r>
      <w:r w:rsidRPr="00FB0CE2">
        <w:rPr>
          <w:spacing w:val="1"/>
        </w:rPr>
        <w:t xml:space="preserve"> </w:t>
      </w:r>
      <w:r w:rsidRPr="00FB0CE2">
        <w:t>герб</w:t>
      </w:r>
      <w:r w:rsidRPr="00FB0CE2">
        <w:rPr>
          <w:spacing w:val="1"/>
        </w:rPr>
        <w:t xml:space="preserve"> </w:t>
      </w:r>
      <w:r w:rsidRPr="00FB0CE2">
        <w:t>города;</w:t>
      </w:r>
      <w:r w:rsidRPr="00FB0CE2">
        <w:rPr>
          <w:spacing w:val="1"/>
        </w:rPr>
        <w:t xml:space="preserve"> </w:t>
      </w:r>
      <w:r w:rsidRPr="00FB0CE2">
        <w:t>называет</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игрушки,</w:t>
      </w:r>
      <w:r w:rsidRPr="00FB0CE2">
        <w:rPr>
          <w:spacing w:val="1"/>
        </w:rPr>
        <w:t xml:space="preserve"> </w:t>
      </w:r>
      <w:r w:rsidRPr="00FB0CE2">
        <w:t>пре</w:t>
      </w:r>
      <w:r w:rsidRPr="00FB0CE2">
        <w:t>д</w:t>
      </w:r>
      <w:r w:rsidRPr="00FB0CE2">
        <w:t>меты</w:t>
      </w:r>
      <w:r w:rsidRPr="00FB0CE2">
        <w:rPr>
          <w:spacing w:val="1"/>
        </w:rPr>
        <w:t xml:space="preserve"> </w:t>
      </w:r>
      <w:r w:rsidRPr="00FB0CE2">
        <w:t>быта;</w:t>
      </w:r>
      <w:r w:rsidRPr="00FB0CE2">
        <w:rPr>
          <w:spacing w:val="1"/>
        </w:rPr>
        <w:t xml:space="preserve"> </w:t>
      </w:r>
      <w:r w:rsidRPr="00FB0CE2">
        <w:t>называет</w:t>
      </w:r>
      <w:r w:rsidRPr="00FB0CE2">
        <w:rPr>
          <w:spacing w:val="1"/>
        </w:rPr>
        <w:t xml:space="preserve"> </w:t>
      </w:r>
      <w:r w:rsidRPr="00FB0CE2">
        <w:t>природные</w:t>
      </w:r>
      <w:r w:rsidRPr="00FB0CE2">
        <w:rPr>
          <w:spacing w:val="1"/>
        </w:rPr>
        <w:t xml:space="preserve"> </w:t>
      </w:r>
      <w:r w:rsidRPr="00FB0CE2">
        <w:t>богатства</w:t>
      </w:r>
      <w:r w:rsidRPr="00FB0CE2">
        <w:rPr>
          <w:spacing w:val="1"/>
        </w:rPr>
        <w:t xml:space="preserve"> </w:t>
      </w:r>
      <w:r w:rsidRPr="00FB0CE2">
        <w:t>России,</w:t>
      </w:r>
      <w:r w:rsidRPr="00FB0CE2">
        <w:rPr>
          <w:spacing w:val="1"/>
        </w:rPr>
        <w:t xml:space="preserve"> </w:t>
      </w:r>
      <w:r w:rsidRPr="00FB0CE2">
        <w:t>знает</w:t>
      </w:r>
      <w:r w:rsidRPr="00FB0CE2">
        <w:rPr>
          <w:spacing w:val="1"/>
        </w:rPr>
        <w:t xml:space="preserve"> </w:t>
      </w:r>
      <w:r w:rsidRPr="00FB0CE2">
        <w:t>природно-</w:t>
      </w:r>
      <w:r w:rsidRPr="00FB0CE2">
        <w:rPr>
          <w:spacing w:val="1"/>
        </w:rPr>
        <w:t xml:space="preserve"> </w:t>
      </w:r>
      <w:r w:rsidRPr="00FB0CE2">
        <w:t>климатические зоны, ландшафты; заботится об окружающей природе, близких, оказывает</w:t>
      </w:r>
      <w:r w:rsidRPr="00FB0CE2">
        <w:rPr>
          <w:spacing w:val="1"/>
        </w:rPr>
        <w:t xml:space="preserve"> </w:t>
      </w:r>
      <w:r w:rsidRPr="00FB0CE2">
        <w:t>помощь, проя</w:t>
      </w:r>
      <w:r w:rsidRPr="00FB0CE2">
        <w:t>в</w:t>
      </w:r>
      <w:r w:rsidRPr="00FB0CE2">
        <w:t>ляет дружелюбие, считается с интересами товарищей, умеет договориться</w:t>
      </w:r>
      <w:r w:rsidRPr="00FB0CE2">
        <w:rPr>
          <w:spacing w:val="1"/>
        </w:rPr>
        <w:t xml:space="preserve"> </w:t>
      </w:r>
      <w:r w:rsidRPr="00FB0CE2">
        <w:t>со</w:t>
      </w:r>
      <w:r w:rsidRPr="00FB0CE2">
        <w:rPr>
          <w:spacing w:val="1"/>
        </w:rPr>
        <w:t xml:space="preserve"> </w:t>
      </w:r>
      <w:r w:rsidRPr="00FB0CE2">
        <w:t>сверстник</w:t>
      </w:r>
      <w:r w:rsidRPr="00FB0CE2">
        <w:t>а</w:t>
      </w:r>
      <w:r w:rsidRPr="00FB0CE2">
        <w:t>ми,</w:t>
      </w:r>
      <w:r w:rsidRPr="00FB0CE2">
        <w:rPr>
          <w:spacing w:val="1"/>
        </w:rPr>
        <w:t xml:space="preserve"> </w:t>
      </w:r>
      <w:r w:rsidRPr="00FB0CE2">
        <w:t>анализирует</w:t>
      </w:r>
      <w:r w:rsidRPr="00FB0CE2">
        <w:rPr>
          <w:spacing w:val="1"/>
        </w:rPr>
        <w:t xml:space="preserve"> </w:t>
      </w:r>
      <w:r w:rsidRPr="00FB0CE2">
        <w:t>поступки.</w:t>
      </w:r>
      <w:r w:rsidRPr="00FB0CE2">
        <w:rPr>
          <w:spacing w:val="1"/>
        </w:rPr>
        <w:t xml:space="preserve"> </w:t>
      </w:r>
      <w:r w:rsidRPr="00FB0CE2">
        <w:t>Имеет</w:t>
      </w:r>
      <w:r w:rsidRPr="00FB0CE2">
        <w:rPr>
          <w:spacing w:val="1"/>
        </w:rPr>
        <w:t xml:space="preserve"> </w:t>
      </w:r>
      <w:r w:rsidRPr="00FB0CE2">
        <w:t>представление</w:t>
      </w:r>
      <w:r w:rsidRPr="00FB0CE2">
        <w:rPr>
          <w:spacing w:val="1"/>
        </w:rPr>
        <w:t xml:space="preserve"> </w:t>
      </w:r>
      <w:r w:rsidRPr="00FB0CE2">
        <w:t>о</w:t>
      </w:r>
      <w:r w:rsidRPr="00FB0CE2">
        <w:rPr>
          <w:spacing w:val="1"/>
        </w:rPr>
        <w:t xml:space="preserve"> </w:t>
      </w:r>
      <w:r w:rsidRPr="00FB0CE2">
        <w:t>членах</w:t>
      </w:r>
      <w:r w:rsidRPr="00FB0CE2">
        <w:rPr>
          <w:spacing w:val="1"/>
        </w:rPr>
        <w:t xml:space="preserve"> </w:t>
      </w:r>
      <w:r w:rsidRPr="00FB0CE2">
        <w:t>семьи</w:t>
      </w:r>
      <w:r w:rsidRPr="00FB0CE2">
        <w:rPr>
          <w:spacing w:val="1"/>
        </w:rPr>
        <w:t xml:space="preserve"> </w:t>
      </w:r>
      <w:r w:rsidRPr="00FB0CE2">
        <w:t>и</w:t>
      </w:r>
      <w:r w:rsidRPr="00FB0CE2">
        <w:rPr>
          <w:spacing w:val="1"/>
        </w:rPr>
        <w:t xml:space="preserve"> </w:t>
      </w:r>
      <w:r w:rsidRPr="00FB0CE2">
        <w:t>ближайших</w:t>
      </w:r>
      <w:r w:rsidRPr="00FB0CE2">
        <w:rPr>
          <w:spacing w:val="1"/>
        </w:rPr>
        <w:t xml:space="preserve"> </w:t>
      </w:r>
      <w:r w:rsidRPr="00FB0CE2">
        <w:t>родстве</w:t>
      </w:r>
      <w:r w:rsidRPr="00FB0CE2">
        <w:t>н</w:t>
      </w:r>
      <w:r w:rsidRPr="00FB0CE2">
        <w:t>никах.</w:t>
      </w:r>
    </w:p>
    <w:p w:rsidR="0029755F" w:rsidRPr="00FB0CE2" w:rsidRDefault="0029755F" w:rsidP="0029755F">
      <w:pPr>
        <w:pStyle w:val="Heading1"/>
        <w:spacing w:before="3" w:line="240" w:lineRule="auto"/>
        <w:ind w:left="930"/>
        <w:contextualSpacing/>
        <w:jc w:val="both"/>
      </w:pPr>
      <w:r w:rsidRPr="00FB0CE2">
        <w:lastRenderedPageBreak/>
        <w:t>Средний</w:t>
      </w:r>
      <w:r w:rsidRPr="00FB0CE2">
        <w:rPr>
          <w:spacing w:val="-3"/>
        </w:rPr>
        <w:t xml:space="preserve"> </w:t>
      </w:r>
      <w:r w:rsidRPr="00FB0CE2">
        <w:t>уровень</w:t>
      </w:r>
    </w:p>
    <w:p w:rsidR="0029755F" w:rsidRPr="00FB0CE2" w:rsidRDefault="0029755F" w:rsidP="0029755F">
      <w:pPr>
        <w:pStyle w:val="a3"/>
        <w:ind w:right="224"/>
        <w:contextualSpacing/>
        <w:jc w:val="both"/>
      </w:pPr>
      <w:r w:rsidRPr="00FB0CE2">
        <w:t>Знает свое имя, фамилию, название страны, города, свой адрес; флаг, герб, гимн России,</w:t>
      </w:r>
      <w:r w:rsidRPr="00FB0CE2">
        <w:rPr>
          <w:spacing w:val="1"/>
        </w:rPr>
        <w:t xml:space="preserve"> </w:t>
      </w:r>
      <w:r w:rsidRPr="00FB0CE2">
        <w:t>герб города; затрудняется назвать достопримечательности, зеленые зоны, улицы, площади</w:t>
      </w:r>
      <w:r w:rsidRPr="00FB0CE2">
        <w:rPr>
          <w:spacing w:val="-57"/>
        </w:rPr>
        <w:t xml:space="preserve"> </w:t>
      </w:r>
      <w:r w:rsidRPr="00FB0CE2">
        <w:t>города (делает это после пояснений взрослого); затрудняется назвать народные праздники,</w:t>
      </w:r>
      <w:r w:rsidRPr="00FB0CE2">
        <w:rPr>
          <w:spacing w:val="-57"/>
        </w:rPr>
        <w:t xml:space="preserve"> </w:t>
      </w:r>
      <w:r w:rsidRPr="00FB0CE2">
        <w:t>игрушки;</w:t>
      </w:r>
      <w:r w:rsidRPr="00FB0CE2">
        <w:rPr>
          <w:spacing w:val="1"/>
        </w:rPr>
        <w:t xml:space="preserve"> </w:t>
      </w:r>
      <w:r w:rsidRPr="00FB0CE2">
        <w:t>с</w:t>
      </w:r>
      <w:r w:rsidRPr="00FB0CE2">
        <w:rPr>
          <w:spacing w:val="1"/>
        </w:rPr>
        <w:t xml:space="preserve"> </w:t>
      </w:r>
      <w:r w:rsidRPr="00FB0CE2">
        <w:t>помощью</w:t>
      </w:r>
      <w:r w:rsidRPr="00FB0CE2">
        <w:rPr>
          <w:spacing w:val="1"/>
        </w:rPr>
        <w:t xml:space="preserve"> </w:t>
      </w:r>
      <w:r w:rsidRPr="00FB0CE2">
        <w:t>взрослого</w:t>
      </w:r>
      <w:r w:rsidRPr="00FB0CE2">
        <w:rPr>
          <w:spacing w:val="1"/>
        </w:rPr>
        <w:t xml:space="preserve"> </w:t>
      </w:r>
      <w:r w:rsidRPr="00FB0CE2">
        <w:t>называет</w:t>
      </w:r>
      <w:r w:rsidRPr="00FB0CE2">
        <w:rPr>
          <w:spacing w:val="1"/>
        </w:rPr>
        <w:t xml:space="preserve"> </w:t>
      </w:r>
      <w:r w:rsidRPr="00FB0CE2">
        <w:t>природные</w:t>
      </w:r>
      <w:r w:rsidRPr="00FB0CE2">
        <w:rPr>
          <w:spacing w:val="1"/>
        </w:rPr>
        <w:t xml:space="preserve"> </w:t>
      </w:r>
      <w:r w:rsidRPr="00FB0CE2">
        <w:t>богатства</w:t>
      </w:r>
      <w:r w:rsidRPr="00FB0CE2">
        <w:rPr>
          <w:spacing w:val="1"/>
        </w:rPr>
        <w:t xml:space="preserve"> </w:t>
      </w:r>
      <w:r w:rsidRPr="00FB0CE2">
        <w:t>России,</w:t>
      </w:r>
      <w:r w:rsidRPr="00FB0CE2">
        <w:rPr>
          <w:spacing w:val="1"/>
        </w:rPr>
        <w:t xml:space="preserve"> </w:t>
      </w:r>
      <w:r w:rsidRPr="00FB0CE2">
        <w:t>природно-</w:t>
      </w:r>
      <w:r w:rsidRPr="00FB0CE2">
        <w:rPr>
          <w:spacing w:val="1"/>
        </w:rPr>
        <w:t xml:space="preserve"> </w:t>
      </w:r>
      <w:r w:rsidRPr="00FB0CE2">
        <w:t>клим</w:t>
      </w:r>
      <w:r w:rsidRPr="00FB0CE2">
        <w:t>а</w:t>
      </w:r>
      <w:r w:rsidRPr="00FB0CE2">
        <w:t>тические</w:t>
      </w:r>
      <w:r w:rsidRPr="00FB0CE2">
        <w:rPr>
          <w:spacing w:val="1"/>
        </w:rPr>
        <w:t xml:space="preserve"> </w:t>
      </w:r>
      <w:r w:rsidRPr="00FB0CE2">
        <w:t>зоны;</w:t>
      </w:r>
      <w:r w:rsidRPr="00FB0CE2">
        <w:rPr>
          <w:spacing w:val="1"/>
        </w:rPr>
        <w:t xml:space="preserve"> </w:t>
      </w:r>
      <w:r w:rsidRPr="00FB0CE2">
        <w:t>заботится</w:t>
      </w:r>
      <w:r w:rsidRPr="00FB0CE2">
        <w:rPr>
          <w:spacing w:val="1"/>
        </w:rPr>
        <w:t xml:space="preserve"> </w:t>
      </w:r>
      <w:r w:rsidRPr="00FB0CE2">
        <w:t>о</w:t>
      </w:r>
      <w:r w:rsidRPr="00FB0CE2">
        <w:rPr>
          <w:spacing w:val="1"/>
        </w:rPr>
        <w:t xml:space="preserve"> </w:t>
      </w:r>
      <w:r w:rsidRPr="00FB0CE2">
        <w:t>близких,</w:t>
      </w:r>
      <w:r w:rsidRPr="00FB0CE2">
        <w:rPr>
          <w:spacing w:val="1"/>
        </w:rPr>
        <w:t xml:space="preserve"> </w:t>
      </w:r>
      <w:r w:rsidRPr="00FB0CE2">
        <w:t>проявляет</w:t>
      </w:r>
      <w:r w:rsidRPr="00FB0CE2">
        <w:rPr>
          <w:spacing w:val="1"/>
        </w:rPr>
        <w:t xml:space="preserve"> </w:t>
      </w:r>
      <w:r w:rsidRPr="00FB0CE2">
        <w:t>дружелюбие,</w:t>
      </w:r>
      <w:r w:rsidRPr="00FB0CE2">
        <w:rPr>
          <w:spacing w:val="1"/>
        </w:rPr>
        <w:t xml:space="preserve"> </w:t>
      </w:r>
      <w:r w:rsidRPr="00FB0CE2">
        <w:t>но</w:t>
      </w:r>
      <w:r w:rsidRPr="00FB0CE2">
        <w:rPr>
          <w:spacing w:val="1"/>
        </w:rPr>
        <w:t xml:space="preserve"> </w:t>
      </w:r>
      <w:r w:rsidRPr="00FB0CE2">
        <w:t>не</w:t>
      </w:r>
      <w:r w:rsidRPr="00FB0CE2">
        <w:rPr>
          <w:spacing w:val="1"/>
        </w:rPr>
        <w:t xml:space="preserve"> </w:t>
      </w:r>
      <w:r w:rsidRPr="00FB0CE2">
        <w:t>считается</w:t>
      </w:r>
      <w:r w:rsidRPr="00FB0CE2">
        <w:rPr>
          <w:spacing w:val="1"/>
        </w:rPr>
        <w:t xml:space="preserve"> </w:t>
      </w:r>
      <w:r w:rsidRPr="00FB0CE2">
        <w:t>с</w:t>
      </w:r>
      <w:r w:rsidRPr="00FB0CE2">
        <w:rPr>
          <w:spacing w:val="1"/>
        </w:rPr>
        <w:t xml:space="preserve"> </w:t>
      </w:r>
      <w:r w:rsidRPr="00FB0CE2">
        <w:t>интересами товарищей, не умеет договориться с ними, не оказывает помощь; анализирует</w:t>
      </w:r>
      <w:r w:rsidRPr="00FB0CE2">
        <w:rPr>
          <w:spacing w:val="1"/>
        </w:rPr>
        <w:t xml:space="preserve"> </w:t>
      </w:r>
      <w:r w:rsidRPr="00FB0CE2">
        <w:t>поступки</w:t>
      </w:r>
      <w:r w:rsidRPr="00FB0CE2">
        <w:rPr>
          <w:spacing w:val="-1"/>
        </w:rPr>
        <w:t xml:space="preserve"> </w:t>
      </w:r>
      <w:r w:rsidRPr="00FB0CE2">
        <w:t>с</w:t>
      </w:r>
      <w:r w:rsidRPr="00FB0CE2">
        <w:rPr>
          <w:spacing w:val="-1"/>
        </w:rPr>
        <w:t xml:space="preserve"> </w:t>
      </w:r>
      <w:r w:rsidRPr="00FB0CE2">
        <w:t>п</w:t>
      </w:r>
      <w:r w:rsidRPr="00FB0CE2">
        <w:t>о</w:t>
      </w:r>
      <w:r w:rsidRPr="00FB0CE2">
        <w:t>мощью взрослого.</w:t>
      </w:r>
    </w:p>
    <w:p w:rsidR="0029755F" w:rsidRPr="00FB0CE2" w:rsidRDefault="0029755F" w:rsidP="0029755F">
      <w:pPr>
        <w:pStyle w:val="Heading1"/>
        <w:spacing w:before="2" w:line="240" w:lineRule="auto"/>
        <w:ind w:left="930"/>
        <w:contextualSpacing/>
        <w:jc w:val="both"/>
      </w:pPr>
      <w:r w:rsidRPr="00FB0CE2">
        <w:t>Низкий</w:t>
      </w:r>
      <w:r w:rsidRPr="00FB0CE2">
        <w:rPr>
          <w:spacing w:val="-1"/>
        </w:rPr>
        <w:t xml:space="preserve"> </w:t>
      </w:r>
      <w:r w:rsidRPr="00FB0CE2">
        <w:t>уровень</w:t>
      </w:r>
    </w:p>
    <w:p w:rsidR="0029755F" w:rsidRPr="00FB0CE2" w:rsidRDefault="0029755F" w:rsidP="0029755F">
      <w:pPr>
        <w:pStyle w:val="a3"/>
        <w:spacing w:before="66"/>
        <w:ind w:right="223"/>
        <w:contextualSpacing/>
        <w:jc w:val="both"/>
      </w:pPr>
      <w:r w:rsidRPr="00FB0CE2">
        <w:t>Не знает названия страны, города. Своего адреса, но узнает флаг, герб, гимн; отсутствуют</w:t>
      </w:r>
      <w:r w:rsidRPr="00FB0CE2">
        <w:rPr>
          <w:spacing w:val="1"/>
        </w:rPr>
        <w:t xml:space="preserve"> </w:t>
      </w:r>
      <w:r w:rsidRPr="00FB0CE2">
        <w:t>знания</w:t>
      </w:r>
      <w:r w:rsidRPr="00FB0CE2">
        <w:rPr>
          <w:spacing w:val="1"/>
        </w:rPr>
        <w:t xml:space="preserve"> </w:t>
      </w:r>
      <w:r w:rsidRPr="00FB0CE2">
        <w:t>о</w:t>
      </w:r>
      <w:r w:rsidRPr="00FB0CE2">
        <w:rPr>
          <w:spacing w:val="1"/>
        </w:rPr>
        <w:t xml:space="preserve"> </w:t>
      </w:r>
      <w:r w:rsidRPr="00FB0CE2">
        <w:t>достопримечательностях</w:t>
      </w:r>
      <w:r w:rsidRPr="00FB0CE2">
        <w:rPr>
          <w:spacing w:val="1"/>
        </w:rPr>
        <w:t xml:space="preserve"> </w:t>
      </w:r>
      <w:r w:rsidRPr="00FB0CE2">
        <w:t>родного</w:t>
      </w:r>
      <w:r w:rsidRPr="00FB0CE2">
        <w:rPr>
          <w:spacing w:val="1"/>
        </w:rPr>
        <w:t xml:space="preserve"> </w:t>
      </w:r>
      <w:r w:rsidRPr="00FB0CE2">
        <w:t>города;</w:t>
      </w:r>
      <w:r w:rsidRPr="00FB0CE2">
        <w:rPr>
          <w:spacing w:val="1"/>
        </w:rPr>
        <w:t xml:space="preserve"> </w:t>
      </w:r>
      <w:r w:rsidRPr="00FB0CE2">
        <w:t>плохо</w:t>
      </w:r>
      <w:r w:rsidRPr="00FB0CE2">
        <w:rPr>
          <w:spacing w:val="1"/>
        </w:rPr>
        <w:t xml:space="preserve"> </w:t>
      </w:r>
      <w:r w:rsidRPr="00FB0CE2">
        <w:t>знает</w:t>
      </w:r>
      <w:r w:rsidRPr="00FB0CE2">
        <w:rPr>
          <w:spacing w:val="1"/>
        </w:rPr>
        <w:t xml:space="preserve"> </w:t>
      </w:r>
      <w:r w:rsidRPr="00FB0CE2">
        <w:t>названия</w:t>
      </w:r>
      <w:r w:rsidRPr="00FB0CE2">
        <w:rPr>
          <w:spacing w:val="61"/>
        </w:rPr>
        <w:t xml:space="preserve"> </w:t>
      </w:r>
      <w:r w:rsidRPr="00FB0CE2">
        <w:t>улиц.</w:t>
      </w:r>
      <w:r w:rsidRPr="00FB0CE2">
        <w:rPr>
          <w:spacing w:val="1"/>
        </w:rPr>
        <w:t xml:space="preserve"> </w:t>
      </w:r>
      <w:r w:rsidRPr="00FB0CE2">
        <w:t>Проспе</w:t>
      </w:r>
      <w:r w:rsidRPr="00FB0CE2">
        <w:t>к</w:t>
      </w:r>
      <w:r w:rsidRPr="00FB0CE2">
        <w:t>тов;</w:t>
      </w:r>
      <w:r w:rsidRPr="00FB0CE2">
        <w:rPr>
          <w:spacing w:val="1"/>
        </w:rPr>
        <w:t xml:space="preserve"> </w:t>
      </w:r>
      <w:r w:rsidRPr="00FB0CE2">
        <w:t>не</w:t>
      </w:r>
      <w:r w:rsidRPr="00FB0CE2">
        <w:rPr>
          <w:spacing w:val="1"/>
        </w:rPr>
        <w:t xml:space="preserve"> </w:t>
      </w:r>
      <w:r w:rsidRPr="00FB0CE2">
        <w:t>может</w:t>
      </w:r>
      <w:r w:rsidRPr="00FB0CE2">
        <w:rPr>
          <w:spacing w:val="1"/>
        </w:rPr>
        <w:t xml:space="preserve"> </w:t>
      </w:r>
      <w:r w:rsidRPr="00FB0CE2">
        <w:t>назвать</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игрушки;</w:t>
      </w:r>
      <w:r w:rsidRPr="00FB0CE2">
        <w:rPr>
          <w:spacing w:val="1"/>
        </w:rPr>
        <w:t xml:space="preserve"> </w:t>
      </w:r>
      <w:r w:rsidRPr="00FB0CE2">
        <w:t>природные</w:t>
      </w:r>
      <w:r w:rsidRPr="00FB0CE2">
        <w:rPr>
          <w:spacing w:val="1"/>
        </w:rPr>
        <w:t xml:space="preserve"> </w:t>
      </w:r>
      <w:r w:rsidRPr="00FB0CE2">
        <w:t>богатства</w:t>
      </w:r>
      <w:r w:rsidRPr="00FB0CE2">
        <w:rPr>
          <w:spacing w:val="1"/>
        </w:rPr>
        <w:t xml:space="preserve"> </w:t>
      </w:r>
      <w:r w:rsidRPr="00FB0CE2">
        <w:t>России,</w:t>
      </w:r>
      <w:r w:rsidRPr="00FB0CE2">
        <w:rPr>
          <w:spacing w:val="1"/>
        </w:rPr>
        <w:t xml:space="preserve"> </w:t>
      </w:r>
      <w:r w:rsidRPr="00FB0CE2">
        <w:t>пр</w:t>
      </w:r>
      <w:r w:rsidRPr="00FB0CE2">
        <w:t>и</w:t>
      </w:r>
      <w:r w:rsidRPr="00FB0CE2">
        <w:t>родно-климатические</w:t>
      </w:r>
      <w:r w:rsidRPr="00FB0CE2">
        <w:rPr>
          <w:spacing w:val="1"/>
        </w:rPr>
        <w:t xml:space="preserve"> </w:t>
      </w:r>
      <w:r w:rsidRPr="00FB0CE2">
        <w:t>зоны;</w:t>
      </w:r>
      <w:r w:rsidRPr="00FB0CE2">
        <w:rPr>
          <w:spacing w:val="1"/>
        </w:rPr>
        <w:t xml:space="preserve"> </w:t>
      </w:r>
      <w:r w:rsidRPr="00FB0CE2">
        <w:t>не</w:t>
      </w:r>
      <w:r w:rsidRPr="00FB0CE2">
        <w:rPr>
          <w:spacing w:val="1"/>
        </w:rPr>
        <w:t xml:space="preserve"> </w:t>
      </w:r>
      <w:r w:rsidRPr="00FB0CE2">
        <w:t>заботится</w:t>
      </w:r>
      <w:r w:rsidRPr="00FB0CE2">
        <w:rPr>
          <w:spacing w:val="1"/>
        </w:rPr>
        <w:t xml:space="preserve"> </w:t>
      </w:r>
      <w:r w:rsidRPr="00FB0CE2">
        <w:t>об</w:t>
      </w:r>
      <w:r w:rsidRPr="00FB0CE2">
        <w:rPr>
          <w:spacing w:val="1"/>
        </w:rPr>
        <w:t xml:space="preserve"> </w:t>
      </w:r>
      <w:r w:rsidRPr="00FB0CE2">
        <w:t>окружающих,</w:t>
      </w:r>
      <w:r w:rsidRPr="00FB0CE2">
        <w:rPr>
          <w:spacing w:val="1"/>
        </w:rPr>
        <w:t xml:space="preserve"> </w:t>
      </w:r>
      <w:r w:rsidRPr="00FB0CE2">
        <w:t>не</w:t>
      </w:r>
      <w:r w:rsidRPr="00FB0CE2">
        <w:rPr>
          <w:spacing w:val="1"/>
        </w:rPr>
        <w:t xml:space="preserve"> </w:t>
      </w:r>
      <w:r w:rsidRPr="00FB0CE2">
        <w:t>проявляет</w:t>
      </w:r>
      <w:r w:rsidRPr="00FB0CE2">
        <w:rPr>
          <w:spacing w:val="1"/>
        </w:rPr>
        <w:t xml:space="preserve"> </w:t>
      </w:r>
      <w:r w:rsidRPr="00FB0CE2">
        <w:t>дружелюбия, не считается с интересами товарищей, не умеет договориться с ними, не</w:t>
      </w:r>
      <w:r w:rsidRPr="00FB0CE2">
        <w:rPr>
          <w:spacing w:val="1"/>
        </w:rPr>
        <w:t xml:space="preserve"> </w:t>
      </w:r>
      <w:r w:rsidRPr="00FB0CE2">
        <w:t>оказывает</w:t>
      </w:r>
      <w:r w:rsidRPr="00FB0CE2">
        <w:rPr>
          <w:spacing w:val="-1"/>
        </w:rPr>
        <w:t xml:space="preserve"> </w:t>
      </w:r>
      <w:r w:rsidRPr="00FB0CE2">
        <w:t>помощи, не</w:t>
      </w:r>
      <w:r w:rsidRPr="00FB0CE2">
        <w:rPr>
          <w:spacing w:val="-1"/>
        </w:rPr>
        <w:t xml:space="preserve"> </w:t>
      </w:r>
      <w:r w:rsidRPr="00FB0CE2">
        <w:t>может анализировать</w:t>
      </w:r>
      <w:r w:rsidRPr="00FB0CE2">
        <w:rPr>
          <w:spacing w:val="-1"/>
        </w:rPr>
        <w:t xml:space="preserve"> </w:t>
      </w:r>
      <w:r w:rsidRPr="00FB0CE2">
        <w:t>поступки.</w:t>
      </w:r>
    </w:p>
    <w:p w:rsidR="008E2505" w:rsidRPr="000C26E9" w:rsidRDefault="008E2505" w:rsidP="00BD71B4">
      <w:pPr>
        <w:pStyle w:val="a5"/>
        <w:tabs>
          <w:tab w:val="left" w:pos="900"/>
        </w:tabs>
        <w:spacing w:before="0" w:beforeAutospacing="0" w:after="0" w:afterAutospacing="0" w:line="276" w:lineRule="auto"/>
        <w:ind w:firstLine="709"/>
        <w:contextualSpacing/>
        <w:jc w:val="right"/>
        <w:rPr>
          <w:b/>
          <w:color w:val="FF0000"/>
        </w:rPr>
      </w:pPr>
    </w:p>
    <w:p w:rsidR="00730A79" w:rsidRDefault="00144223" w:rsidP="00BD71B4">
      <w:pPr>
        <w:pStyle w:val="a5"/>
        <w:tabs>
          <w:tab w:val="left" w:pos="900"/>
        </w:tabs>
        <w:spacing w:before="0" w:beforeAutospacing="0" w:after="0" w:afterAutospacing="0" w:line="276" w:lineRule="auto"/>
        <w:ind w:firstLine="709"/>
        <w:contextualSpacing/>
        <w:jc w:val="right"/>
        <w:rPr>
          <w:b/>
          <w:color w:val="auto"/>
        </w:rPr>
      </w:pPr>
      <w:r w:rsidRPr="00144223">
        <w:rPr>
          <w:b/>
          <w:color w:val="auto"/>
        </w:rPr>
        <w:t>Приложение №3</w:t>
      </w:r>
    </w:p>
    <w:p w:rsidR="0002182F" w:rsidRPr="0002182F" w:rsidRDefault="0002182F" w:rsidP="0002182F">
      <w:pPr>
        <w:autoSpaceDE w:val="0"/>
        <w:autoSpaceDN w:val="0"/>
        <w:adjustRightInd w:val="0"/>
        <w:ind w:firstLine="709"/>
        <w:rPr>
          <w:rFonts w:eastAsia="Calibri"/>
        </w:rPr>
      </w:pPr>
      <w:r w:rsidRPr="0002182F">
        <w:rPr>
          <w:rFonts w:eastAsia="Calibri"/>
        </w:rPr>
        <w:t xml:space="preserve">Компоненты, показатели и уровни профессиональной компетентности педагогов ДОО </w:t>
      </w:r>
      <w:r w:rsidRPr="0002182F">
        <w:rPr>
          <w:rFonts w:eastAsia="Calibri"/>
          <w:bCs/>
        </w:rPr>
        <w:t xml:space="preserve">Рамазанова Э. А., </w:t>
      </w:r>
      <w:r w:rsidRPr="0002182F">
        <w:rPr>
          <w:rFonts w:eastAsia="Calibri"/>
        </w:rPr>
        <w:t xml:space="preserve">к.пед.н., доцент, </w:t>
      </w:r>
      <w:r w:rsidRPr="0002182F">
        <w:rPr>
          <w:rFonts w:eastAsia="Calibri"/>
          <w:bCs/>
        </w:rPr>
        <w:t xml:space="preserve"> УДК 382.41  </w:t>
      </w:r>
      <w:r w:rsidRPr="0002182F">
        <w:rPr>
          <w:rFonts w:eastAsia="Calibri"/>
        </w:rPr>
        <w:t>ГБОУ ВО РК «КИПУ имени Февзи Якуб</w:t>
      </w:r>
      <w:r w:rsidRPr="0002182F">
        <w:rPr>
          <w:rFonts w:eastAsia="Calibri"/>
        </w:rPr>
        <w:t>о</w:t>
      </w:r>
      <w:r w:rsidRPr="0002182F">
        <w:rPr>
          <w:rFonts w:eastAsia="Calibri"/>
        </w:rPr>
        <w:t>ва», г</w:t>
      </w:r>
      <w:r w:rsidRPr="0002182F">
        <w:rPr>
          <w:rFonts w:eastAsia="Calibri"/>
        </w:rPr>
        <w:t>о</w:t>
      </w:r>
      <w:r w:rsidRPr="0002182F">
        <w:rPr>
          <w:rFonts w:eastAsia="Calibri"/>
        </w:rPr>
        <w:t>род Симферополь</w:t>
      </w:r>
    </w:p>
    <w:p w:rsidR="00521E76" w:rsidRPr="00521E76" w:rsidRDefault="00521E76" w:rsidP="0002182F">
      <w:pPr>
        <w:ind w:firstLine="709"/>
      </w:pPr>
      <w:r w:rsidRPr="00521E76">
        <w:t>В ис</w:t>
      </w:r>
      <w:r>
        <w:t xml:space="preserve">следовании </w:t>
      </w:r>
      <w:r w:rsidRPr="00521E76">
        <w:t xml:space="preserve"> было выделено три уровня развития профессиональной компетен</w:t>
      </w:r>
      <w:r w:rsidRPr="00521E76">
        <w:t>т</w:t>
      </w:r>
      <w:r w:rsidRPr="00521E76">
        <w:t>ности п</w:t>
      </w:r>
      <w:r w:rsidRPr="00521E76">
        <w:t>е</w:t>
      </w:r>
      <w:r w:rsidRPr="00521E76">
        <w:t>дагогов: оптимальный (высокий), достаточный (средний) и критический (низкий).</w:t>
      </w:r>
    </w:p>
    <w:p w:rsidR="00521E76" w:rsidRPr="00521E76" w:rsidRDefault="00521E76" w:rsidP="00521E76">
      <w:r w:rsidRPr="00521E76">
        <w:rPr>
          <w:b/>
        </w:rPr>
        <w:t>Оптимальный (высокий) уровень</w:t>
      </w:r>
      <w:r w:rsidRPr="00521E76">
        <w:t xml:space="preserve"> характеризуется положительным отношением к профе</w:t>
      </w:r>
      <w:r w:rsidRPr="00521E76">
        <w:t>с</w:t>
      </w:r>
      <w:r w:rsidRPr="00521E76">
        <w:t>сиональной деятельности, наличием интереса и стремления педагога к совершенствованию своих личностных и профессиональных качеств, отличается осознанностью, самостоятел</w:t>
      </w:r>
      <w:r w:rsidRPr="00521E76">
        <w:t>ь</w:t>
      </w:r>
      <w:r w:rsidRPr="00521E76">
        <w:t>ностью, рефлексией в решении профессиональных задач. Выражается в осознанном овлад</w:t>
      </w:r>
      <w:r w:rsidRPr="00521E76">
        <w:t>е</w:t>
      </w:r>
      <w:r w:rsidRPr="00521E76">
        <w:t xml:space="preserve">нии профессиональными задачами, необходимыми и достаточными для выполнения своих функций, в способности использовать их для организации им образовательного процесса, направленного на развитие ребенка. </w:t>
      </w:r>
    </w:p>
    <w:p w:rsidR="00521E76" w:rsidRPr="00521E76" w:rsidRDefault="00521E76" w:rsidP="00521E76">
      <w:r w:rsidRPr="00521E76">
        <w:t>Педагог обладает высоким уровнем сформированности осознанных знаний, умеет самосто</w:t>
      </w:r>
      <w:r w:rsidRPr="00521E76">
        <w:t>я</w:t>
      </w:r>
      <w:r w:rsidRPr="00521E76">
        <w:t>тельно их и приобретать и использовать в новых, нестандартных ситуациях. Характеризуется высокой степенью понимания и осознания способов постановки, планирования и решения профессиональных задач. Так, педагог понимает преимущества личностно-ориентированного педагогического процесса и осознает способы его организации, самосто</w:t>
      </w:r>
      <w:r w:rsidRPr="00521E76">
        <w:t>я</w:t>
      </w:r>
      <w:r w:rsidRPr="00521E76">
        <w:t>тельно осуществляет изучение и оценку новшеств в сфере профессиональной деятельности. Он способен к адекватной оценке чужого и самооценке своего профессионально-педагогического опыта. Характеризуется развитием профессиональных действий на осо</w:t>
      </w:r>
      <w:r w:rsidRPr="00521E76">
        <w:t>з</w:t>
      </w:r>
      <w:r w:rsidRPr="00521E76">
        <w:t xml:space="preserve">нанном, творческом уровне. </w:t>
      </w:r>
    </w:p>
    <w:p w:rsidR="00521E76" w:rsidRPr="00521E76" w:rsidRDefault="00521E76" w:rsidP="00521E76">
      <w:r w:rsidRPr="00521E76">
        <w:t>Педагог эффективно применяет полученные знания и умения, необходимые для качестве</w:t>
      </w:r>
      <w:r w:rsidRPr="00521E76">
        <w:t>н</w:t>
      </w:r>
      <w:r w:rsidRPr="00521E76">
        <w:t>ного осуществления управления образовательным процессом, способен использовать ранее приобретенные умения и навыки в новых, нестандартных ситуациях, конструировать авто</w:t>
      </w:r>
      <w:r w:rsidRPr="00521E76">
        <w:t>р</w:t>
      </w:r>
      <w:r w:rsidRPr="00521E76">
        <w:t>ские методики и технологии. Ему присуща высокая активность и самостоятельность, полн</w:t>
      </w:r>
      <w:r w:rsidRPr="00521E76">
        <w:t>о</w:t>
      </w:r>
      <w:r w:rsidRPr="00521E76">
        <w:t>та и осознанное выполнение профессиональных действий. Накопленный опыт планирования, организации и проектирования педагогического процесса, осуществления исследовательской деятельности и т.д., становится для педагогов стимулом к дальнейшему профессиональному росту.</w:t>
      </w:r>
    </w:p>
    <w:p w:rsidR="00521E76" w:rsidRPr="00521E76" w:rsidRDefault="00521E76" w:rsidP="00521E76">
      <w:r w:rsidRPr="00521E76">
        <w:rPr>
          <w:b/>
        </w:rPr>
        <w:t>Достаточный (средний) уровень</w:t>
      </w:r>
      <w:r w:rsidRPr="00521E76">
        <w:t xml:space="preserve"> сформированности профессиональной компетентности характеризуется положительным отношением к профессии, осознанием важности целен</w:t>
      </w:r>
      <w:r w:rsidRPr="00521E76">
        <w:t>а</w:t>
      </w:r>
      <w:r w:rsidRPr="00521E76">
        <w:t xml:space="preserve">правленной деятельности по обеспечению личностного развития детей, гуманистической его </w:t>
      </w:r>
      <w:r w:rsidRPr="00521E76">
        <w:lastRenderedPageBreak/>
        <w:t>направленности. Однако, стремление к углублению своих знаний и совершенствованию ли</w:t>
      </w:r>
      <w:r w:rsidRPr="00521E76">
        <w:t>ч</w:t>
      </w:r>
      <w:r w:rsidRPr="00521E76">
        <w:t xml:space="preserve">ностных и профессиональных качеств у педагогов ситуативно. </w:t>
      </w:r>
    </w:p>
    <w:p w:rsidR="00521E76" w:rsidRPr="00521E76" w:rsidRDefault="00521E76" w:rsidP="00521E76">
      <w:r w:rsidRPr="00521E76">
        <w:t>Характеризуется достаточно хорошими знаниями в области профессиональной деятельности, позволяющими педагогу принимать оптимальные решения в типичных ситуациях и обесп</w:t>
      </w:r>
      <w:r w:rsidRPr="00521E76">
        <w:t>е</w:t>
      </w:r>
      <w:r w:rsidRPr="00521E76">
        <w:t xml:space="preserve">чивать возможность применять их в нетипичных ситуациях. Однако, педагоги испытывают некоторые затруднения в процессе самостоятельного приобретения знаний и их применении в новых условиях. </w:t>
      </w:r>
    </w:p>
    <w:p w:rsidR="00521E76" w:rsidRPr="00521E76" w:rsidRDefault="00521E76" w:rsidP="00521E76">
      <w:r w:rsidRPr="00521E76">
        <w:t>Характеризуется в основном хорошим уровнем понимания и осознания способов постано</w:t>
      </w:r>
      <w:r w:rsidRPr="00521E76">
        <w:t>в</w:t>
      </w:r>
      <w:r w:rsidRPr="00521E76">
        <w:t xml:space="preserve">ки, планирования и решения профессиональных задач. Педагог понимает преимущества личностно ориентированного педагогического процесса для формирования личности ребенка и в целом владеет способами его организации. Однако, он испытывает затруднения в анализе нестандартных педагогических ситуаций и в выборе способов их разрешения. </w:t>
      </w:r>
    </w:p>
    <w:p w:rsidR="00521E76" w:rsidRPr="00521E76" w:rsidRDefault="00521E76" w:rsidP="00521E76">
      <w:r w:rsidRPr="00521E76">
        <w:t>Характеризуется достаточным развитием профессиональных действий, которые выполняю</w:t>
      </w:r>
      <w:r w:rsidRPr="00521E76">
        <w:t>т</w:t>
      </w:r>
      <w:r w:rsidRPr="00521E76">
        <w:t>ся четко, целесообразно, но иногда с затруднениями. Это позволяет педагогу осуществлять управление личностно ориентированным педагогическим процессом на нормативном уро</w:t>
      </w:r>
      <w:r w:rsidRPr="00521E76">
        <w:t>в</w:t>
      </w:r>
      <w:r w:rsidRPr="00521E76">
        <w:t>не, но не позволяет выходить за рамки решения типовых педагогических задач. Приобрете</w:t>
      </w:r>
      <w:r w:rsidRPr="00521E76">
        <w:t>н</w:t>
      </w:r>
      <w:r w:rsidRPr="00521E76">
        <w:t>ный педагогом опыт планирования и организации педагогического процесса, осуществления учебно-исследовательской деятельности, участия в коллективных мероприятиях и т.д. позв</w:t>
      </w:r>
      <w:r w:rsidRPr="00521E76">
        <w:t>о</w:t>
      </w:r>
      <w:r w:rsidRPr="00521E76">
        <w:t>ляет ему осознать свои профессиональные действия и поставить задачи их дальнейшего с</w:t>
      </w:r>
      <w:r w:rsidRPr="00521E76">
        <w:t>о</w:t>
      </w:r>
      <w:r w:rsidRPr="00521E76">
        <w:t>вершенствования.</w:t>
      </w:r>
    </w:p>
    <w:p w:rsidR="00521E76" w:rsidRPr="00521E76" w:rsidRDefault="00521E76" w:rsidP="00521E76">
      <w:r w:rsidRPr="00521E76">
        <w:rPr>
          <w:b/>
        </w:rPr>
        <w:t>Критический (низкий) уровень</w:t>
      </w:r>
      <w:r w:rsidRPr="00521E76">
        <w:t xml:space="preserve"> сформированности профессиональной компетентности п</w:t>
      </w:r>
      <w:r w:rsidRPr="00521E76">
        <w:t>е</w:t>
      </w:r>
      <w:r w:rsidRPr="00521E76">
        <w:t>дагога характеризуется в целом положительным отношением к педагогической деятельн</w:t>
      </w:r>
      <w:r w:rsidRPr="00521E76">
        <w:t>о</w:t>
      </w:r>
      <w:r w:rsidRPr="00521E76">
        <w:t>сти, но нечетко оформленной педагогической позицией, неполным осознанием смысла пед</w:t>
      </w:r>
      <w:r w:rsidRPr="00521E76">
        <w:t>а</w:t>
      </w:r>
      <w:r w:rsidRPr="00521E76">
        <w:t>гог</w:t>
      </w:r>
      <w:r w:rsidRPr="00521E76">
        <w:t>и</w:t>
      </w:r>
      <w:r w:rsidRPr="00521E76">
        <w:t xml:space="preserve">ческой деятельности по управлению образовательным процессом. </w:t>
      </w:r>
    </w:p>
    <w:p w:rsidR="00851EDE" w:rsidRDefault="00521E76" w:rsidP="00521E76">
      <w:r w:rsidRPr="00521E76">
        <w:t>Педагог не проявляет стремления к совершенствованию своих личностных и професси</w:t>
      </w:r>
      <w:r w:rsidRPr="00521E76">
        <w:t>о</w:t>
      </w:r>
      <w:r w:rsidRPr="00521E76">
        <w:t xml:space="preserve">нальных качеств. </w:t>
      </w:r>
    </w:p>
    <w:p w:rsidR="00851EDE" w:rsidRDefault="00521E76" w:rsidP="00521E76">
      <w:r w:rsidRPr="00521E76">
        <w:t>Характеризуется недостаточной полнотой, осознанностью и системностью знаний по орг</w:t>
      </w:r>
      <w:r w:rsidRPr="00521E76">
        <w:t>а</w:t>
      </w:r>
      <w:r w:rsidRPr="00521E76">
        <w:t>низации образовательного процесса. Педагоги испытывают недостаток в знаниях, не умеют обосновывать свои суждения, допускают ошибки в применении знаний при решении педаг</w:t>
      </w:r>
      <w:r w:rsidRPr="00521E76">
        <w:t>о</w:t>
      </w:r>
      <w:r w:rsidRPr="00521E76">
        <w:t>гических задач.</w:t>
      </w:r>
    </w:p>
    <w:p w:rsidR="00521E76" w:rsidRPr="00521E76" w:rsidRDefault="00521E76" w:rsidP="00521E76">
      <w:r w:rsidRPr="00521E76">
        <w:t xml:space="preserve"> Характеризуется слабым пониманием и осознанием способов постановки, планирования и решения профессиональных задач. Педагог в целом понимает принципы построения совр</w:t>
      </w:r>
      <w:r w:rsidRPr="00521E76">
        <w:t>е</w:t>
      </w:r>
      <w:r w:rsidRPr="00521E76">
        <w:t>менного образовательного процесса, но слабо владеет способами его организации. Испыт</w:t>
      </w:r>
      <w:r w:rsidRPr="00521E76">
        <w:t>ы</w:t>
      </w:r>
      <w:r w:rsidRPr="00521E76">
        <w:t>вает затруднения в анализе и нахожд</w:t>
      </w:r>
      <w:r w:rsidRPr="00521E76">
        <w:t>е</w:t>
      </w:r>
      <w:r w:rsidRPr="00521E76">
        <w:t xml:space="preserve">нии способов решения типичных профессиональных задач. </w:t>
      </w:r>
    </w:p>
    <w:p w:rsidR="00521E76" w:rsidRPr="00521E76" w:rsidRDefault="00521E76" w:rsidP="00521E76">
      <w:r w:rsidRPr="00521E76">
        <w:t>Характеризуется низким уровнем освоенности и осознанности сформированных професси</w:t>
      </w:r>
      <w:r w:rsidRPr="00521E76">
        <w:t>о</w:t>
      </w:r>
      <w:r w:rsidRPr="00521E76">
        <w:t xml:space="preserve">нальных действий. В организации своей деятельности педагоги затрудняются в правильном выборе действий, их выбор носит стихийный, случайный характер. </w:t>
      </w:r>
    </w:p>
    <w:p w:rsidR="00521E76" w:rsidRPr="00521E76" w:rsidRDefault="00521E76" w:rsidP="00521E76">
      <w:r w:rsidRPr="00521E76">
        <w:t>Деятельность осуществляется по образцу, шаблону, без учета конкретной ситуации и инд</w:t>
      </w:r>
      <w:r w:rsidRPr="00521E76">
        <w:t>и</w:t>
      </w:r>
      <w:r w:rsidRPr="00521E76">
        <w:t xml:space="preserve">видуальных особенностей детей. </w:t>
      </w:r>
    </w:p>
    <w:p w:rsidR="00521E76" w:rsidRPr="00521E76" w:rsidRDefault="00521E76" w:rsidP="00521E76">
      <w:r w:rsidRPr="00521E76">
        <w:t>Опыт проектирования и управления педагогическим процессом, осуществления учебно-исследовательской деятельности, участия в коллективных мероприятиях весьма беден, п</w:t>
      </w:r>
      <w:r w:rsidRPr="00521E76">
        <w:t>о</w:t>
      </w:r>
      <w:r w:rsidRPr="00521E76">
        <w:t>скольку педагоги не проявляют активности и самостоятельности в профессиональной де</w:t>
      </w:r>
      <w:r w:rsidRPr="00521E76">
        <w:t>я</w:t>
      </w:r>
      <w:r w:rsidRPr="00521E76">
        <w:t>тельности и зачастую испытывают затруднения в ее организации.</w:t>
      </w:r>
    </w:p>
    <w:p w:rsidR="00673FC8" w:rsidRPr="00EB7BB6" w:rsidRDefault="00673FC8" w:rsidP="00043881">
      <w:pPr>
        <w:pStyle w:val="a5"/>
        <w:tabs>
          <w:tab w:val="left" w:pos="900"/>
        </w:tabs>
        <w:spacing w:before="0" w:beforeAutospacing="0" w:after="0" w:afterAutospacing="0" w:line="276" w:lineRule="auto"/>
        <w:ind w:firstLine="709"/>
        <w:contextualSpacing/>
        <w:jc w:val="right"/>
        <w:rPr>
          <w:b/>
          <w:i/>
          <w:color w:val="FF0000"/>
        </w:rPr>
      </w:pPr>
    </w:p>
    <w:p w:rsidR="00043881" w:rsidRPr="000C26E9" w:rsidRDefault="00043881" w:rsidP="00043881">
      <w:pPr>
        <w:pStyle w:val="a5"/>
        <w:tabs>
          <w:tab w:val="left" w:pos="900"/>
        </w:tabs>
        <w:spacing w:before="0" w:beforeAutospacing="0" w:after="0" w:afterAutospacing="0" w:line="276" w:lineRule="auto"/>
        <w:ind w:firstLine="709"/>
        <w:contextualSpacing/>
        <w:jc w:val="right"/>
        <w:rPr>
          <w:b/>
          <w:i/>
          <w:color w:val="FF0000"/>
        </w:rPr>
      </w:pPr>
    </w:p>
    <w:sectPr w:rsidR="00043881" w:rsidRPr="000C26E9" w:rsidSect="00A12877">
      <w:footnotePr>
        <w:numFmt w:val="chicago"/>
      </w:footnotePr>
      <w:pgSz w:w="11907" w:h="16839"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C4E" w:rsidRDefault="00EF4C4E">
      <w:r>
        <w:separator/>
      </w:r>
    </w:p>
  </w:endnote>
  <w:endnote w:type="continuationSeparator" w:id="1">
    <w:p w:rsidR="00EF4C4E" w:rsidRDefault="00EF4C4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Serif-Bold">
    <w:panose1 w:val="00000000000000000000"/>
    <w:charset w:val="CC"/>
    <w:family w:val="auto"/>
    <w:notTrueType/>
    <w:pitch w:val="default"/>
    <w:sig w:usb0="00000201" w:usb1="00000000" w:usb2="00000000" w:usb3="00000000" w:csb0="00000004" w:csb1="00000000"/>
  </w:font>
  <w:font w:name="PTSerif-Regular">
    <w:altName w:val="Times New Roman"/>
    <w:panose1 w:val="00000000000000000000"/>
    <w:charset w:val="A3"/>
    <w:family w:val="auto"/>
    <w:notTrueType/>
    <w:pitch w:val="default"/>
    <w:sig w:usb0="20000001" w:usb1="00000000" w:usb2="00000000" w:usb3="00000000" w:csb0="00000100" w:csb1="00000000"/>
  </w:font>
  <w:font w:name="DINRoundPro-Medi">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A3F" w:rsidRDefault="007C7A3F" w:rsidP="00F34F79">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C7A3F" w:rsidRDefault="007C7A3F" w:rsidP="00F34F79">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62093"/>
      <w:docPartObj>
        <w:docPartGallery w:val="Page Numbers (Bottom of Page)"/>
        <w:docPartUnique/>
      </w:docPartObj>
    </w:sdtPr>
    <w:sdtContent>
      <w:p w:rsidR="007C7A3F" w:rsidRDefault="007C7A3F">
        <w:pPr>
          <w:pStyle w:val="ad"/>
          <w:jc w:val="right"/>
        </w:pPr>
        <w:fldSimple w:instr=" PAGE   \* MERGEFORMAT ">
          <w:r w:rsidR="00566424">
            <w:rPr>
              <w:noProof/>
            </w:rPr>
            <w:t>1</w:t>
          </w:r>
        </w:fldSimple>
      </w:p>
    </w:sdtContent>
  </w:sdt>
  <w:p w:rsidR="007C7A3F" w:rsidRDefault="007C7A3F" w:rsidP="00F34F79">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C4E" w:rsidRDefault="00EF4C4E">
      <w:r>
        <w:separator/>
      </w:r>
    </w:p>
  </w:footnote>
  <w:footnote w:type="continuationSeparator" w:id="1">
    <w:p w:rsidR="00EF4C4E" w:rsidRDefault="00EF4C4E">
      <w:r>
        <w:continuationSeparator/>
      </w:r>
    </w:p>
  </w:footnote>
  <w:footnote w:id="2">
    <w:p w:rsidR="007C7A3F" w:rsidRPr="00662916" w:rsidRDefault="007C7A3F" w:rsidP="00E22CDF">
      <w:pPr>
        <w:pStyle w:val="aa"/>
        <w:rPr>
          <w:sz w:val="22"/>
          <w:szCs w:val="22"/>
        </w:rPr>
      </w:pPr>
      <w:r>
        <w:rPr>
          <w:rStyle w:val="a9"/>
        </w:rPr>
        <w:footnoteRef/>
      </w:r>
      <w:r>
        <w:t xml:space="preserve"> В своей изначальной функции метод встречаемости </w:t>
      </w:r>
      <w:r w:rsidRPr="00662916">
        <w:rPr>
          <w:sz w:val="22"/>
          <w:szCs w:val="22"/>
        </w:rPr>
        <w:t xml:space="preserve">используется при учёте видов на большом числе случайно взятых площадок путем установления </w:t>
      </w:r>
      <w:r w:rsidRPr="00662916">
        <w:rPr>
          <w:i/>
          <w:sz w:val="22"/>
          <w:szCs w:val="22"/>
        </w:rPr>
        <w:t>частоты присутствия</w:t>
      </w:r>
      <w:r w:rsidRPr="00662916">
        <w:rPr>
          <w:sz w:val="22"/>
          <w:szCs w:val="22"/>
        </w:rPr>
        <w:t xml:space="preserve"> особей в сообществе и </w:t>
      </w:r>
      <w:r w:rsidRPr="00662916">
        <w:rPr>
          <w:i/>
          <w:sz w:val="22"/>
          <w:szCs w:val="22"/>
        </w:rPr>
        <w:t>нал</w:t>
      </w:r>
      <w:r w:rsidRPr="00662916">
        <w:rPr>
          <w:i/>
          <w:sz w:val="22"/>
          <w:szCs w:val="22"/>
        </w:rPr>
        <w:t>и</w:t>
      </w:r>
      <w:r w:rsidRPr="00662916">
        <w:rPr>
          <w:i/>
          <w:sz w:val="22"/>
          <w:szCs w:val="22"/>
        </w:rPr>
        <w:t>чия константных видов</w:t>
      </w:r>
      <w:r w:rsidRPr="00662916">
        <w:rPr>
          <w:sz w:val="22"/>
          <w:szCs w:val="22"/>
        </w:rPr>
        <w:t>. Разработан К. Р</w:t>
      </w:r>
      <w:r w:rsidRPr="00662916">
        <w:rPr>
          <w:sz w:val="22"/>
          <w:szCs w:val="22"/>
        </w:rPr>
        <w:t>а</w:t>
      </w:r>
      <w:r w:rsidRPr="00662916">
        <w:rPr>
          <w:sz w:val="22"/>
          <w:szCs w:val="22"/>
        </w:rPr>
        <w:t>ункиером (1909г.)</w:t>
      </w:r>
    </w:p>
  </w:footnote>
  <w:footnote w:id="3">
    <w:p w:rsidR="007C7A3F" w:rsidRPr="003C0C6B" w:rsidRDefault="007C7A3F" w:rsidP="00E22CDF">
      <w:pPr>
        <w:pStyle w:val="aa"/>
        <w:rPr>
          <w:sz w:val="22"/>
          <w:szCs w:val="22"/>
        </w:rPr>
      </w:pPr>
      <w:r w:rsidRPr="003C0C6B">
        <w:rPr>
          <w:rStyle w:val="a9"/>
          <w:sz w:val="22"/>
          <w:szCs w:val="22"/>
        </w:rPr>
        <w:footnoteRef/>
      </w:r>
      <w:r w:rsidRPr="003C0C6B">
        <w:rPr>
          <w:sz w:val="22"/>
          <w:szCs w:val="22"/>
        </w:rPr>
        <w:t xml:space="preserve"> В данном случае уместно развести понятия коллективности и корпоративности, поскольку не все о</w:t>
      </w:r>
      <w:r w:rsidRPr="003C0C6B">
        <w:rPr>
          <w:sz w:val="22"/>
          <w:szCs w:val="22"/>
        </w:rPr>
        <w:t>б</w:t>
      </w:r>
      <w:r w:rsidRPr="003C0C6B">
        <w:rPr>
          <w:sz w:val="22"/>
          <w:szCs w:val="22"/>
        </w:rPr>
        <w:t>разовательные учреждения работают в системе коллективных отношений, но многие заботятся о фо</w:t>
      </w:r>
      <w:r w:rsidRPr="003C0C6B">
        <w:rPr>
          <w:sz w:val="22"/>
          <w:szCs w:val="22"/>
        </w:rPr>
        <w:t>р</w:t>
      </w:r>
      <w:r w:rsidRPr="003C0C6B">
        <w:rPr>
          <w:sz w:val="22"/>
          <w:szCs w:val="22"/>
        </w:rPr>
        <w:t>мировании корпоративного духа.</w:t>
      </w:r>
    </w:p>
  </w:footnote>
  <w:footnote w:id="4">
    <w:p w:rsidR="007C7A3F" w:rsidRPr="00E51EE2" w:rsidRDefault="007C7A3F" w:rsidP="00E22CDF">
      <w:pPr>
        <w:pStyle w:val="aa"/>
        <w:rPr>
          <w:color w:val="000000"/>
          <w:sz w:val="22"/>
          <w:szCs w:val="22"/>
        </w:rPr>
      </w:pPr>
      <w:r w:rsidRPr="00E51EE2">
        <w:rPr>
          <w:rStyle w:val="a9"/>
          <w:color w:val="000000"/>
          <w:sz w:val="22"/>
          <w:szCs w:val="22"/>
        </w:rPr>
        <w:footnoteRef/>
      </w:r>
      <w:r w:rsidRPr="00E51EE2">
        <w:rPr>
          <w:color w:val="000000"/>
          <w:sz w:val="22"/>
          <w:szCs w:val="22"/>
        </w:rPr>
        <w:t xml:space="preserve"> </w:t>
      </w:r>
      <w:r w:rsidRPr="00E51EE2">
        <w:rPr>
          <w:color w:val="000000"/>
          <w:sz w:val="22"/>
          <w:szCs w:val="22"/>
          <w:lang w:val="en-US"/>
        </w:rPr>
        <w:t>SWOT</w:t>
      </w:r>
      <w:r w:rsidRPr="00E51EE2">
        <w:rPr>
          <w:color w:val="000000"/>
          <w:sz w:val="22"/>
          <w:szCs w:val="22"/>
        </w:rPr>
        <w:t xml:space="preserve"> </w:t>
      </w:r>
      <w:r>
        <w:rPr>
          <w:color w:val="000000"/>
          <w:sz w:val="22"/>
          <w:szCs w:val="22"/>
        </w:rPr>
        <w:t xml:space="preserve">- </w:t>
      </w:r>
      <w:r w:rsidRPr="00E51EE2">
        <w:rPr>
          <w:color w:val="000000"/>
          <w:sz w:val="22"/>
          <w:szCs w:val="22"/>
        </w:rPr>
        <w:t>англ. аббревиатура</w:t>
      </w:r>
      <w:r>
        <w:rPr>
          <w:color w:val="000000"/>
          <w:sz w:val="22"/>
          <w:szCs w:val="22"/>
        </w:rPr>
        <w:t xml:space="preserve"> слов: </w:t>
      </w:r>
      <w:r w:rsidRPr="00E51EE2">
        <w:rPr>
          <w:color w:val="000000"/>
          <w:sz w:val="22"/>
          <w:szCs w:val="22"/>
          <w:lang w:val="en-US"/>
        </w:rPr>
        <w:t>Strong</w:t>
      </w:r>
      <w:r w:rsidRPr="00E51EE2">
        <w:rPr>
          <w:color w:val="000000"/>
          <w:sz w:val="22"/>
          <w:szCs w:val="22"/>
        </w:rPr>
        <w:t xml:space="preserve"> (</w:t>
      </w:r>
      <w:r>
        <w:rPr>
          <w:color w:val="000000"/>
          <w:sz w:val="22"/>
          <w:szCs w:val="22"/>
        </w:rPr>
        <w:t>сильный)</w:t>
      </w:r>
      <w:r w:rsidRPr="00E51EE2">
        <w:rPr>
          <w:color w:val="000000"/>
          <w:sz w:val="22"/>
          <w:szCs w:val="22"/>
        </w:rPr>
        <w:t xml:space="preserve">, </w:t>
      </w:r>
      <w:r w:rsidRPr="00E51EE2">
        <w:rPr>
          <w:color w:val="000000"/>
          <w:sz w:val="22"/>
          <w:szCs w:val="22"/>
          <w:lang w:val="en-US"/>
        </w:rPr>
        <w:t>Weak</w:t>
      </w:r>
      <w:r>
        <w:rPr>
          <w:color w:val="000000"/>
          <w:sz w:val="22"/>
          <w:szCs w:val="22"/>
        </w:rPr>
        <w:t xml:space="preserve"> (слабый)</w:t>
      </w:r>
      <w:r w:rsidRPr="00E51EE2">
        <w:rPr>
          <w:color w:val="000000"/>
          <w:sz w:val="22"/>
          <w:szCs w:val="22"/>
        </w:rPr>
        <w:t xml:space="preserve">, </w:t>
      </w:r>
      <w:smartTag w:uri="urn:schemas-microsoft-com:office:smarttags" w:element="place">
        <w:r w:rsidRPr="00E51EE2">
          <w:rPr>
            <w:color w:val="000000"/>
            <w:sz w:val="22"/>
            <w:szCs w:val="22"/>
            <w:lang w:val="en-US"/>
          </w:rPr>
          <w:t>Opportunity</w:t>
        </w:r>
      </w:smartTag>
      <w:r>
        <w:rPr>
          <w:color w:val="000000"/>
          <w:sz w:val="22"/>
          <w:szCs w:val="22"/>
        </w:rPr>
        <w:t xml:space="preserve"> (возмо</w:t>
      </w:r>
      <w:r>
        <w:rPr>
          <w:color w:val="000000"/>
          <w:sz w:val="22"/>
          <w:szCs w:val="22"/>
        </w:rPr>
        <w:t>ж</w:t>
      </w:r>
      <w:r>
        <w:rPr>
          <w:color w:val="000000"/>
          <w:sz w:val="22"/>
          <w:szCs w:val="22"/>
        </w:rPr>
        <w:t>ность)</w:t>
      </w:r>
      <w:r w:rsidRPr="00E51EE2">
        <w:rPr>
          <w:color w:val="000000"/>
          <w:sz w:val="22"/>
          <w:szCs w:val="22"/>
        </w:rPr>
        <w:t xml:space="preserve">, </w:t>
      </w:r>
      <w:r w:rsidRPr="00E51EE2">
        <w:rPr>
          <w:color w:val="000000"/>
          <w:sz w:val="22"/>
          <w:szCs w:val="22"/>
          <w:lang w:val="en-US"/>
        </w:rPr>
        <w:t>Treat</w:t>
      </w:r>
      <w:r>
        <w:rPr>
          <w:color w:val="000000"/>
          <w:sz w:val="22"/>
          <w:szCs w:val="22"/>
        </w:rPr>
        <w:t xml:space="preserve"> (угроза).</w:t>
      </w:r>
      <w:r w:rsidRPr="00E51EE2">
        <w:rPr>
          <w:color w:val="000000"/>
          <w:sz w:val="22"/>
          <w:szCs w:val="22"/>
        </w:rPr>
        <w:t xml:space="preserve">  </w:t>
      </w:r>
    </w:p>
  </w:footnote>
  <w:footnote w:id="5">
    <w:p w:rsidR="007C7A3F" w:rsidRPr="00BB3710" w:rsidRDefault="007C7A3F" w:rsidP="00E22CDF">
      <w:pPr>
        <w:jc w:val="both"/>
        <w:rPr>
          <w:color w:val="000000"/>
          <w:sz w:val="22"/>
          <w:szCs w:val="22"/>
        </w:rPr>
      </w:pPr>
      <w:r w:rsidRPr="00BB3710">
        <w:rPr>
          <w:rStyle w:val="a9"/>
          <w:sz w:val="22"/>
          <w:szCs w:val="22"/>
        </w:rPr>
        <w:footnoteRef/>
      </w:r>
      <w:r w:rsidRPr="00BB3710">
        <w:rPr>
          <w:sz w:val="22"/>
          <w:szCs w:val="22"/>
        </w:rPr>
        <w:t xml:space="preserve"> </w:t>
      </w:r>
      <w:r w:rsidRPr="00BB3710">
        <w:rPr>
          <w:i/>
          <w:sz w:val="22"/>
          <w:szCs w:val="22"/>
        </w:rPr>
        <w:t>Мануйлов Ю.С.</w:t>
      </w:r>
      <w:r w:rsidRPr="00BB3710">
        <w:rPr>
          <w:sz w:val="22"/>
          <w:szCs w:val="22"/>
        </w:rPr>
        <w:t xml:space="preserve"> </w:t>
      </w:r>
      <w:r w:rsidRPr="00BB3710">
        <w:rPr>
          <w:color w:val="000000"/>
          <w:sz w:val="22"/>
          <w:szCs w:val="22"/>
        </w:rPr>
        <w:t>«Стихия духа в лагунах лицейской среды» – возможно ли такое? //Социокультурная многомерность лицейского образования: Сб. н</w:t>
      </w:r>
      <w:r w:rsidRPr="00BB3710">
        <w:rPr>
          <w:color w:val="000000"/>
          <w:sz w:val="22"/>
          <w:szCs w:val="22"/>
        </w:rPr>
        <w:t>а</w:t>
      </w:r>
      <w:r w:rsidRPr="00BB3710">
        <w:rPr>
          <w:color w:val="000000"/>
          <w:sz w:val="22"/>
          <w:szCs w:val="22"/>
        </w:rPr>
        <w:t xml:space="preserve">учн. </w:t>
      </w:r>
      <w:r>
        <w:rPr>
          <w:color w:val="000000"/>
          <w:sz w:val="22"/>
          <w:szCs w:val="22"/>
        </w:rPr>
        <w:t>т</w:t>
      </w:r>
      <w:r w:rsidRPr="00BB3710">
        <w:rPr>
          <w:color w:val="000000"/>
          <w:sz w:val="22"/>
          <w:szCs w:val="22"/>
        </w:rPr>
        <w:t>р.-Пермь, 2004, с. 23.</w:t>
      </w:r>
    </w:p>
    <w:p w:rsidR="007C7A3F" w:rsidRDefault="007C7A3F" w:rsidP="00E22CDF">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1960"/>
    <w:multiLevelType w:val="hybridMultilevel"/>
    <w:tmpl w:val="509A7950"/>
    <w:lvl w:ilvl="0" w:tplc="6C4AF426">
      <w:start w:val="1"/>
      <w:numFmt w:val="decimal"/>
      <w:lvlText w:val="%1)"/>
      <w:lvlJc w:val="left"/>
      <w:pPr>
        <w:ind w:left="222" w:hanging="327"/>
        <w:jc w:val="left"/>
      </w:pPr>
      <w:rPr>
        <w:rFonts w:ascii="Times New Roman" w:eastAsia="Times New Roman" w:hAnsi="Times New Roman" w:cs="Times New Roman" w:hint="default"/>
        <w:w w:val="100"/>
        <w:sz w:val="24"/>
        <w:szCs w:val="24"/>
        <w:lang w:val="ru-RU" w:eastAsia="en-US" w:bidi="ar-SA"/>
      </w:rPr>
    </w:lvl>
    <w:lvl w:ilvl="1" w:tplc="1D8255EC">
      <w:numFmt w:val="bullet"/>
      <w:lvlText w:val="•"/>
      <w:lvlJc w:val="left"/>
      <w:pPr>
        <w:ind w:left="1178" w:hanging="327"/>
      </w:pPr>
      <w:rPr>
        <w:rFonts w:hint="default"/>
        <w:lang w:val="ru-RU" w:eastAsia="en-US" w:bidi="ar-SA"/>
      </w:rPr>
    </w:lvl>
    <w:lvl w:ilvl="2" w:tplc="ADD429AE">
      <w:numFmt w:val="bullet"/>
      <w:lvlText w:val="•"/>
      <w:lvlJc w:val="left"/>
      <w:pPr>
        <w:ind w:left="2137" w:hanging="327"/>
      </w:pPr>
      <w:rPr>
        <w:rFonts w:hint="default"/>
        <w:lang w:val="ru-RU" w:eastAsia="en-US" w:bidi="ar-SA"/>
      </w:rPr>
    </w:lvl>
    <w:lvl w:ilvl="3" w:tplc="3BE8B2BE">
      <w:numFmt w:val="bullet"/>
      <w:lvlText w:val="•"/>
      <w:lvlJc w:val="left"/>
      <w:pPr>
        <w:ind w:left="3095" w:hanging="327"/>
      </w:pPr>
      <w:rPr>
        <w:rFonts w:hint="default"/>
        <w:lang w:val="ru-RU" w:eastAsia="en-US" w:bidi="ar-SA"/>
      </w:rPr>
    </w:lvl>
    <w:lvl w:ilvl="4" w:tplc="ADF2A812">
      <w:numFmt w:val="bullet"/>
      <w:lvlText w:val="•"/>
      <w:lvlJc w:val="left"/>
      <w:pPr>
        <w:ind w:left="4054" w:hanging="327"/>
      </w:pPr>
      <w:rPr>
        <w:rFonts w:hint="default"/>
        <w:lang w:val="ru-RU" w:eastAsia="en-US" w:bidi="ar-SA"/>
      </w:rPr>
    </w:lvl>
    <w:lvl w:ilvl="5" w:tplc="25D4A60E">
      <w:numFmt w:val="bullet"/>
      <w:lvlText w:val="•"/>
      <w:lvlJc w:val="left"/>
      <w:pPr>
        <w:ind w:left="5013" w:hanging="327"/>
      </w:pPr>
      <w:rPr>
        <w:rFonts w:hint="default"/>
        <w:lang w:val="ru-RU" w:eastAsia="en-US" w:bidi="ar-SA"/>
      </w:rPr>
    </w:lvl>
    <w:lvl w:ilvl="6" w:tplc="189210D0">
      <w:numFmt w:val="bullet"/>
      <w:lvlText w:val="•"/>
      <w:lvlJc w:val="left"/>
      <w:pPr>
        <w:ind w:left="5971" w:hanging="327"/>
      </w:pPr>
      <w:rPr>
        <w:rFonts w:hint="default"/>
        <w:lang w:val="ru-RU" w:eastAsia="en-US" w:bidi="ar-SA"/>
      </w:rPr>
    </w:lvl>
    <w:lvl w:ilvl="7" w:tplc="3A9A7E32">
      <w:numFmt w:val="bullet"/>
      <w:lvlText w:val="•"/>
      <w:lvlJc w:val="left"/>
      <w:pPr>
        <w:ind w:left="6930" w:hanging="327"/>
      </w:pPr>
      <w:rPr>
        <w:rFonts w:hint="default"/>
        <w:lang w:val="ru-RU" w:eastAsia="en-US" w:bidi="ar-SA"/>
      </w:rPr>
    </w:lvl>
    <w:lvl w:ilvl="8" w:tplc="AE801648">
      <w:numFmt w:val="bullet"/>
      <w:lvlText w:val="•"/>
      <w:lvlJc w:val="left"/>
      <w:pPr>
        <w:ind w:left="7889" w:hanging="327"/>
      </w:pPr>
      <w:rPr>
        <w:rFonts w:hint="default"/>
        <w:lang w:val="ru-RU" w:eastAsia="en-US" w:bidi="ar-SA"/>
      </w:rPr>
    </w:lvl>
  </w:abstractNum>
  <w:abstractNum w:abstractNumId="1">
    <w:nsid w:val="07E212F7"/>
    <w:multiLevelType w:val="hybridMultilevel"/>
    <w:tmpl w:val="7CB251FA"/>
    <w:lvl w:ilvl="0" w:tplc="5FCC9808">
      <w:start w:val="1"/>
      <w:numFmt w:val="decimal"/>
      <w:lvlText w:val="%1."/>
      <w:lvlJc w:val="left"/>
      <w:pPr>
        <w:ind w:left="462" w:hanging="240"/>
        <w:jc w:val="left"/>
      </w:pPr>
      <w:rPr>
        <w:rFonts w:ascii="Times New Roman" w:eastAsia="Times New Roman" w:hAnsi="Times New Roman" w:cs="Times New Roman" w:hint="default"/>
        <w:w w:val="100"/>
        <w:sz w:val="24"/>
        <w:szCs w:val="24"/>
        <w:lang w:val="ru-RU" w:eastAsia="en-US" w:bidi="ar-SA"/>
      </w:rPr>
    </w:lvl>
    <w:lvl w:ilvl="1" w:tplc="F40E4C00">
      <w:numFmt w:val="bullet"/>
      <w:lvlText w:val="•"/>
      <w:lvlJc w:val="left"/>
      <w:pPr>
        <w:ind w:left="1394" w:hanging="240"/>
      </w:pPr>
      <w:rPr>
        <w:rFonts w:hint="default"/>
        <w:lang w:val="ru-RU" w:eastAsia="en-US" w:bidi="ar-SA"/>
      </w:rPr>
    </w:lvl>
    <w:lvl w:ilvl="2" w:tplc="FB1E5344">
      <w:numFmt w:val="bullet"/>
      <w:lvlText w:val="•"/>
      <w:lvlJc w:val="left"/>
      <w:pPr>
        <w:ind w:left="2329" w:hanging="240"/>
      </w:pPr>
      <w:rPr>
        <w:rFonts w:hint="default"/>
        <w:lang w:val="ru-RU" w:eastAsia="en-US" w:bidi="ar-SA"/>
      </w:rPr>
    </w:lvl>
    <w:lvl w:ilvl="3" w:tplc="BE78AC2C">
      <w:numFmt w:val="bullet"/>
      <w:lvlText w:val="•"/>
      <w:lvlJc w:val="left"/>
      <w:pPr>
        <w:ind w:left="3263" w:hanging="240"/>
      </w:pPr>
      <w:rPr>
        <w:rFonts w:hint="default"/>
        <w:lang w:val="ru-RU" w:eastAsia="en-US" w:bidi="ar-SA"/>
      </w:rPr>
    </w:lvl>
    <w:lvl w:ilvl="4" w:tplc="AB58B9AE">
      <w:numFmt w:val="bullet"/>
      <w:lvlText w:val="•"/>
      <w:lvlJc w:val="left"/>
      <w:pPr>
        <w:ind w:left="4198" w:hanging="240"/>
      </w:pPr>
      <w:rPr>
        <w:rFonts w:hint="default"/>
        <w:lang w:val="ru-RU" w:eastAsia="en-US" w:bidi="ar-SA"/>
      </w:rPr>
    </w:lvl>
    <w:lvl w:ilvl="5" w:tplc="B8E49E02">
      <w:numFmt w:val="bullet"/>
      <w:lvlText w:val="•"/>
      <w:lvlJc w:val="left"/>
      <w:pPr>
        <w:ind w:left="5133" w:hanging="240"/>
      </w:pPr>
      <w:rPr>
        <w:rFonts w:hint="default"/>
        <w:lang w:val="ru-RU" w:eastAsia="en-US" w:bidi="ar-SA"/>
      </w:rPr>
    </w:lvl>
    <w:lvl w:ilvl="6" w:tplc="2834CCDC">
      <w:numFmt w:val="bullet"/>
      <w:lvlText w:val="•"/>
      <w:lvlJc w:val="left"/>
      <w:pPr>
        <w:ind w:left="6067" w:hanging="240"/>
      </w:pPr>
      <w:rPr>
        <w:rFonts w:hint="default"/>
        <w:lang w:val="ru-RU" w:eastAsia="en-US" w:bidi="ar-SA"/>
      </w:rPr>
    </w:lvl>
    <w:lvl w:ilvl="7" w:tplc="C1DA76CE">
      <w:numFmt w:val="bullet"/>
      <w:lvlText w:val="•"/>
      <w:lvlJc w:val="left"/>
      <w:pPr>
        <w:ind w:left="7002" w:hanging="240"/>
      </w:pPr>
      <w:rPr>
        <w:rFonts w:hint="default"/>
        <w:lang w:val="ru-RU" w:eastAsia="en-US" w:bidi="ar-SA"/>
      </w:rPr>
    </w:lvl>
    <w:lvl w:ilvl="8" w:tplc="463CBF86">
      <w:numFmt w:val="bullet"/>
      <w:lvlText w:val="•"/>
      <w:lvlJc w:val="left"/>
      <w:pPr>
        <w:ind w:left="7937" w:hanging="240"/>
      </w:pPr>
      <w:rPr>
        <w:rFonts w:hint="default"/>
        <w:lang w:val="ru-RU" w:eastAsia="en-US" w:bidi="ar-SA"/>
      </w:rPr>
    </w:lvl>
  </w:abstractNum>
  <w:abstractNum w:abstractNumId="2">
    <w:nsid w:val="0A8014BF"/>
    <w:multiLevelType w:val="hybridMultilevel"/>
    <w:tmpl w:val="4A783BA4"/>
    <w:lvl w:ilvl="0" w:tplc="D772D6F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67A12"/>
    <w:multiLevelType w:val="hybridMultilevel"/>
    <w:tmpl w:val="C4C8D850"/>
    <w:lvl w:ilvl="0" w:tplc="E4B0EA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7D6BE0"/>
    <w:multiLevelType w:val="hybridMultilevel"/>
    <w:tmpl w:val="5C407F00"/>
    <w:lvl w:ilvl="0" w:tplc="A81CC3AE">
      <w:start w:val="1"/>
      <w:numFmt w:val="decimal"/>
      <w:lvlText w:val="%1)"/>
      <w:lvlJc w:val="left"/>
      <w:pPr>
        <w:ind w:left="107" w:hanging="658"/>
        <w:jc w:val="left"/>
      </w:pPr>
      <w:rPr>
        <w:rFonts w:ascii="Times New Roman" w:eastAsia="Times New Roman" w:hAnsi="Times New Roman" w:cs="Times New Roman" w:hint="default"/>
        <w:w w:val="99"/>
        <w:sz w:val="24"/>
        <w:szCs w:val="24"/>
        <w:lang w:val="ru-RU" w:eastAsia="en-US" w:bidi="ar-SA"/>
      </w:rPr>
    </w:lvl>
    <w:lvl w:ilvl="1" w:tplc="6320295A">
      <w:numFmt w:val="bullet"/>
      <w:lvlText w:val="•"/>
      <w:lvlJc w:val="left"/>
      <w:pPr>
        <w:ind w:left="408" w:hanging="658"/>
      </w:pPr>
      <w:rPr>
        <w:rFonts w:hint="default"/>
        <w:lang w:val="ru-RU" w:eastAsia="en-US" w:bidi="ar-SA"/>
      </w:rPr>
    </w:lvl>
    <w:lvl w:ilvl="2" w:tplc="CC1E1184">
      <w:numFmt w:val="bullet"/>
      <w:lvlText w:val="•"/>
      <w:lvlJc w:val="left"/>
      <w:pPr>
        <w:ind w:left="716" w:hanging="658"/>
      </w:pPr>
      <w:rPr>
        <w:rFonts w:hint="default"/>
        <w:lang w:val="ru-RU" w:eastAsia="en-US" w:bidi="ar-SA"/>
      </w:rPr>
    </w:lvl>
    <w:lvl w:ilvl="3" w:tplc="681C6782">
      <w:numFmt w:val="bullet"/>
      <w:lvlText w:val="•"/>
      <w:lvlJc w:val="left"/>
      <w:pPr>
        <w:ind w:left="1024" w:hanging="658"/>
      </w:pPr>
      <w:rPr>
        <w:rFonts w:hint="default"/>
        <w:lang w:val="ru-RU" w:eastAsia="en-US" w:bidi="ar-SA"/>
      </w:rPr>
    </w:lvl>
    <w:lvl w:ilvl="4" w:tplc="7018A0B2">
      <w:numFmt w:val="bullet"/>
      <w:lvlText w:val="•"/>
      <w:lvlJc w:val="left"/>
      <w:pPr>
        <w:ind w:left="1332" w:hanging="658"/>
      </w:pPr>
      <w:rPr>
        <w:rFonts w:hint="default"/>
        <w:lang w:val="ru-RU" w:eastAsia="en-US" w:bidi="ar-SA"/>
      </w:rPr>
    </w:lvl>
    <w:lvl w:ilvl="5" w:tplc="4448D890">
      <w:numFmt w:val="bullet"/>
      <w:lvlText w:val="•"/>
      <w:lvlJc w:val="left"/>
      <w:pPr>
        <w:ind w:left="1640" w:hanging="658"/>
      </w:pPr>
      <w:rPr>
        <w:rFonts w:hint="default"/>
        <w:lang w:val="ru-RU" w:eastAsia="en-US" w:bidi="ar-SA"/>
      </w:rPr>
    </w:lvl>
    <w:lvl w:ilvl="6" w:tplc="B3846E06">
      <w:numFmt w:val="bullet"/>
      <w:lvlText w:val="•"/>
      <w:lvlJc w:val="left"/>
      <w:pPr>
        <w:ind w:left="1948" w:hanging="658"/>
      </w:pPr>
      <w:rPr>
        <w:rFonts w:hint="default"/>
        <w:lang w:val="ru-RU" w:eastAsia="en-US" w:bidi="ar-SA"/>
      </w:rPr>
    </w:lvl>
    <w:lvl w:ilvl="7" w:tplc="439AC9B8">
      <w:numFmt w:val="bullet"/>
      <w:lvlText w:val="•"/>
      <w:lvlJc w:val="left"/>
      <w:pPr>
        <w:ind w:left="2256" w:hanging="658"/>
      </w:pPr>
      <w:rPr>
        <w:rFonts w:hint="default"/>
        <w:lang w:val="ru-RU" w:eastAsia="en-US" w:bidi="ar-SA"/>
      </w:rPr>
    </w:lvl>
    <w:lvl w:ilvl="8" w:tplc="49CC7706">
      <w:numFmt w:val="bullet"/>
      <w:lvlText w:val="•"/>
      <w:lvlJc w:val="left"/>
      <w:pPr>
        <w:ind w:left="2564" w:hanging="658"/>
      </w:pPr>
      <w:rPr>
        <w:rFonts w:hint="default"/>
        <w:lang w:val="ru-RU" w:eastAsia="en-US" w:bidi="ar-SA"/>
      </w:rPr>
    </w:lvl>
  </w:abstractNum>
  <w:abstractNum w:abstractNumId="5">
    <w:nsid w:val="0FE03392"/>
    <w:multiLevelType w:val="hybridMultilevel"/>
    <w:tmpl w:val="4066ECD2"/>
    <w:lvl w:ilvl="0" w:tplc="D174C694">
      <w:start w:val="1"/>
      <w:numFmt w:val="decimal"/>
      <w:lvlText w:val="%1)"/>
      <w:lvlJc w:val="left"/>
      <w:pPr>
        <w:ind w:left="107" w:hanging="260"/>
        <w:jc w:val="left"/>
      </w:pPr>
      <w:rPr>
        <w:rFonts w:ascii="Times New Roman" w:eastAsia="Times New Roman" w:hAnsi="Times New Roman" w:cs="Times New Roman" w:hint="default"/>
        <w:w w:val="100"/>
        <w:sz w:val="24"/>
        <w:szCs w:val="24"/>
        <w:lang w:val="ru-RU" w:eastAsia="en-US" w:bidi="ar-SA"/>
      </w:rPr>
    </w:lvl>
    <w:lvl w:ilvl="1" w:tplc="C036648A">
      <w:numFmt w:val="bullet"/>
      <w:lvlText w:val="•"/>
      <w:lvlJc w:val="left"/>
      <w:pPr>
        <w:ind w:left="408" w:hanging="260"/>
      </w:pPr>
      <w:rPr>
        <w:rFonts w:hint="default"/>
        <w:lang w:val="ru-RU" w:eastAsia="en-US" w:bidi="ar-SA"/>
      </w:rPr>
    </w:lvl>
    <w:lvl w:ilvl="2" w:tplc="77AA5A18">
      <w:numFmt w:val="bullet"/>
      <w:lvlText w:val="•"/>
      <w:lvlJc w:val="left"/>
      <w:pPr>
        <w:ind w:left="716" w:hanging="260"/>
      </w:pPr>
      <w:rPr>
        <w:rFonts w:hint="default"/>
        <w:lang w:val="ru-RU" w:eastAsia="en-US" w:bidi="ar-SA"/>
      </w:rPr>
    </w:lvl>
    <w:lvl w:ilvl="3" w:tplc="B11E3FC2">
      <w:numFmt w:val="bullet"/>
      <w:lvlText w:val="•"/>
      <w:lvlJc w:val="left"/>
      <w:pPr>
        <w:ind w:left="1024" w:hanging="260"/>
      </w:pPr>
      <w:rPr>
        <w:rFonts w:hint="default"/>
        <w:lang w:val="ru-RU" w:eastAsia="en-US" w:bidi="ar-SA"/>
      </w:rPr>
    </w:lvl>
    <w:lvl w:ilvl="4" w:tplc="64C43C6A">
      <w:numFmt w:val="bullet"/>
      <w:lvlText w:val="•"/>
      <w:lvlJc w:val="left"/>
      <w:pPr>
        <w:ind w:left="1333" w:hanging="260"/>
      </w:pPr>
      <w:rPr>
        <w:rFonts w:hint="default"/>
        <w:lang w:val="ru-RU" w:eastAsia="en-US" w:bidi="ar-SA"/>
      </w:rPr>
    </w:lvl>
    <w:lvl w:ilvl="5" w:tplc="247ABBB0">
      <w:numFmt w:val="bullet"/>
      <w:lvlText w:val="•"/>
      <w:lvlJc w:val="left"/>
      <w:pPr>
        <w:ind w:left="1641" w:hanging="260"/>
      </w:pPr>
      <w:rPr>
        <w:rFonts w:hint="default"/>
        <w:lang w:val="ru-RU" w:eastAsia="en-US" w:bidi="ar-SA"/>
      </w:rPr>
    </w:lvl>
    <w:lvl w:ilvl="6" w:tplc="C23E365E">
      <w:numFmt w:val="bullet"/>
      <w:lvlText w:val="•"/>
      <w:lvlJc w:val="left"/>
      <w:pPr>
        <w:ind w:left="1949" w:hanging="260"/>
      </w:pPr>
      <w:rPr>
        <w:rFonts w:hint="default"/>
        <w:lang w:val="ru-RU" w:eastAsia="en-US" w:bidi="ar-SA"/>
      </w:rPr>
    </w:lvl>
    <w:lvl w:ilvl="7" w:tplc="1FB010A0">
      <w:numFmt w:val="bullet"/>
      <w:lvlText w:val="•"/>
      <w:lvlJc w:val="left"/>
      <w:pPr>
        <w:ind w:left="2258" w:hanging="260"/>
      </w:pPr>
      <w:rPr>
        <w:rFonts w:hint="default"/>
        <w:lang w:val="ru-RU" w:eastAsia="en-US" w:bidi="ar-SA"/>
      </w:rPr>
    </w:lvl>
    <w:lvl w:ilvl="8" w:tplc="0DFE2D22">
      <w:numFmt w:val="bullet"/>
      <w:lvlText w:val="•"/>
      <w:lvlJc w:val="left"/>
      <w:pPr>
        <w:ind w:left="2566" w:hanging="260"/>
      </w:pPr>
      <w:rPr>
        <w:rFonts w:hint="default"/>
        <w:lang w:val="ru-RU" w:eastAsia="en-US" w:bidi="ar-SA"/>
      </w:rPr>
    </w:lvl>
  </w:abstractNum>
  <w:abstractNum w:abstractNumId="6">
    <w:nsid w:val="11621D76"/>
    <w:multiLevelType w:val="hybridMultilevel"/>
    <w:tmpl w:val="D36A06DE"/>
    <w:lvl w:ilvl="0" w:tplc="C1348F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46ABE"/>
    <w:multiLevelType w:val="hybridMultilevel"/>
    <w:tmpl w:val="791A7E7E"/>
    <w:lvl w:ilvl="0" w:tplc="3AC04E68">
      <w:start w:val="1"/>
      <w:numFmt w:val="decimal"/>
      <w:lvlText w:val="%1."/>
      <w:lvlJc w:val="left"/>
      <w:pPr>
        <w:ind w:left="222" w:hanging="240"/>
        <w:jc w:val="left"/>
      </w:pPr>
      <w:rPr>
        <w:rFonts w:ascii="Times New Roman" w:eastAsia="Times New Roman" w:hAnsi="Times New Roman" w:cs="Times New Roman" w:hint="default"/>
        <w:w w:val="100"/>
        <w:sz w:val="24"/>
        <w:szCs w:val="24"/>
        <w:lang w:val="ru-RU" w:eastAsia="en-US" w:bidi="ar-SA"/>
      </w:rPr>
    </w:lvl>
    <w:lvl w:ilvl="1" w:tplc="40D23C74">
      <w:numFmt w:val="bullet"/>
      <w:lvlText w:val="•"/>
      <w:lvlJc w:val="left"/>
      <w:pPr>
        <w:ind w:left="1178" w:hanging="240"/>
      </w:pPr>
      <w:rPr>
        <w:rFonts w:hint="default"/>
        <w:lang w:val="ru-RU" w:eastAsia="en-US" w:bidi="ar-SA"/>
      </w:rPr>
    </w:lvl>
    <w:lvl w:ilvl="2" w:tplc="8DB031A4">
      <w:numFmt w:val="bullet"/>
      <w:lvlText w:val="•"/>
      <w:lvlJc w:val="left"/>
      <w:pPr>
        <w:ind w:left="2137" w:hanging="240"/>
      </w:pPr>
      <w:rPr>
        <w:rFonts w:hint="default"/>
        <w:lang w:val="ru-RU" w:eastAsia="en-US" w:bidi="ar-SA"/>
      </w:rPr>
    </w:lvl>
    <w:lvl w:ilvl="3" w:tplc="B2A4F5DA">
      <w:numFmt w:val="bullet"/>
      <w:lvlText w:val="•"/>
      <w:lvlJc w:val="left"/>
      <w:pPr>
        <w:ind w:left="3095" w:hanging="240"/>
      </w:pPr>
      <w:rPr>
        <w:rFonts w:hint="default"/>
        <w:lang w:val="ru-RU" w:eastAsia="en-US" w:bidi="ar-SA"/>
      </w:rPr>
    </w:lvl>
    <w:lvl w:ilvl="4" w:tplc="533EE414">
      <w:numFmt w:val="bullet"/>
      <w:lvlText w:val="•"/>
      <w:lvlJc w:val="left"/>
      <w:pPr>
        <w:ind w:left="4054" w:hanging="240"/>
      </w:pPr>
      <w:rPr>
        <w:rFonts w:hint="default"/>
        <w:lang w:val="ru-RU" w:eastAsia="en-US" w:bidi="ar-SA"/>
      </w:rPr>
    </w:lvl>
    <w:lvl w:ilvl="5" w:tplc="75CE0300">
      <w:numFmt w:val="bullet"/>
      <w:lvlText w:val="•"/>
      <w:lvlJc w:val="left"/>
      <w:pPr>
        <w:ind w:left="5013" w:hanging="240"/>
      </w:pPr>
      <w:rPr>
        <w:rFonts w:hint="default"/>
        <w:lang w:val="ru-RU" w:eastAsia="en-US" w:bidi="ar-SA"/>
      </w:rPr>
    </w:lvl>
    <w:lvl w:ilvl="6" w:tplc="978202CE">
      <w:numFmt w:val="bullet"/>
      <w:lvlText w:val="•"/>
      <w:lvlJc w:val="left"/>
      <w:pPr>
        <w:ind w:left="5971" w:hanging="240"/>
      </w:pPr>
      <w:rPr>
        <w:rFonts w:hint="default"/>
        <w:lang w:val="ru-RU" w:eastAsia="en-US" w:bidi="ar-SA"/>
      </w:rPr>
    </w:lvl>
    <w:lvl w:ilvl="7" w:tplc="041E7520">
      <w:numFmt w:val="bullet"/>
      <w:lvlText w:val="•"/>
      <w:lvlJc w:val="left"/>
      <w:pPr>
        <w:ind w:left="6930" w:hanging="240"/>
      </w:pPr>
      <w:rPr>
        <w:rFonts w:hint="default"/>
        <w:lang w:val="ru-RU" w:eastAsia="en-US" w:bidi="ar-SA"/>
      </w:rPr>
    </w:lvl>
    <w:lvl w:ilvl="8" w:tplc="C01C9F72">
      <w:numFmt w:val="bullet"/>
      <w:lvlText w:val="•"/>
      <w:lvlJc w:val="left"/>
      <w:pPr>
        <w:ind w:left="7889" w:hanging="240"/>
      </w:pPr>
      <w:rPr>
        <w:rFonts w:hint="default"/>
        <w:lang w:val="ru-RU" w:eastAsia="en-US" w:bidi="ar-SA"/>
      </w:rPr>
    </w:lvl>
  </w:abstractNum>
  <w:abstractNum w:abstractNumId="8">
    <w:nsid w:val="15940468"/>
    <w:multiLevelType w:val="hybridMultilevel"/>
    <w:tmpl w:val="7B0AC6B2"/>
    <w:lvl w:ilvl="0" w:tplc="136A1182">
      <w:numFmt w:val="decimal"/>
      <w:lvlText w:val="%1"/>
      <w:lvlJc w:val="left"/>
      <w:pPr>
        <w:ind w:left="402" w:hanging="180"/>
        <w:jc w:val="left"/>
      </w:pPr>
      <w:rPr>
        <w:rFonts w:ascii="Times New Roman" w:eastAsia="Times New Roman" w:hAnsi="Times New Roman" w:cs="Times New Roman" w:hint="default"/>
        <w:w w:val="100"/>
        <w:sz w:val="24"/>
        <w:szCs w:val="24"/>
        <w:lang w:val="ru-RU" w:eastAsia="en-US" w:bidi="ar-SA"/>
      </w:rPr>
    </w:lvl>
    <w:lvl w:ilvl="1" w:tplc="F10E2D9A">
      <w:numFmt w:val="bullet"/>
      <w:lvlText w:val="•"/>
      <w:lvlJc w:val="left"/>
      <w:pPr>
        <w:ind w:left="1340" w:hanging="180"/>
      </w:pPr>
      <w:rPr>
        <w:rFonts w:hint="default"/>
        <w:lang w:val="ru-RU" w:eastAsia="en-US" w:bidi="ar-SA"/>
      </w:rPr>
    </w:lvl>
    <w:lvl w:ilvl="2" w:tplc="E1FE7480">
      <w:numFmt w:val="bullet"/>
      <w:lvlText w:val="•"/>
      <w:lvlJc w:val="left"/>
      <w:pPr>
        <w:ind w:left="2281" w:hanging="180"/>
      </w:pPr>
      <w:rPr>
        <w:rFonts w:hint="default"/>
        <w:lang w:val="ru-RU" w:eastAsia="en-US" w:bidi="ar-SA"/>
      </w:rPr>
    </w:lvl>
    <w:lvl w:ilvl="3" w:tplc="C01EEE00">
      <w:numFmt w:val="bullet"/>
      <w:lvlText w:val="•"/>
      <w:lvlJc w:val="left"/>
      <w:pPr>
        <w:ind w:left="3221" w:hanging="180"/>
      </w:pPr>
      <w:rPr>
        <w:rFonts w:hint="default"/>
        <w:lang w:val="ru-RU" w:eastAsia="en-US" w:bidi="ar-SA"/>
      </w:rPr>
    </w:lvl>
    <w:lvl w:ilvl="4" w:tplc="1CBA8D86">
      <w:numFmt w:val="bullet"/>
      <w:lvlText w:val="•"/>
      <w:lvlJc w:val="left"/>
      <w:pPr>
        <w:ind w:left="4162" w:hanging="180"/>
      </w:pPr>
      <w:rPr>
        <w:rFonts w:hint="default"/>
        <w:lang w:val="ru-RU" w:eastAsia="en-US" w:bidi="ar-SA"/>
      </w:rPr>
    </w:lvl>
    <w:lvl w:ilvl="5" w:tplc="E0780B9C">
      <w:numFmt w:val="bullet"/>
      <w:lvlText w:val="•"/>
      <w:lvlJc w:val="left"/>
      <w:pPr>
        <w:ind w:left="5103" w:hanging="180"/>
      </w:pPr>
      <w:rPr>
        <w:rFonts w:hint="default"/>
        <w:lang w:val="ru-RU" w:eastAsia="en-US" w:bidi="ar-SA"/>
      </w:rPr>
    </w:lvl>
    <w:lvl w:ilvl="6" w:tplc="E550BDAE">
      <w:numFmt w:val="bullet"/>
      <w:lvlText w:val="•"/>
      <w:lvlJc w:val="left"/>
      <w:pPr>
        <w:ind w:left="6043" w:hanging="180"/>
      </w:pPr>
      <w:rPr>
        <w:rFonts w:hint="default"/>
        <w:lang w:val="ru-RU" w:eastAsia="en-US" w:bidi="ar-SA"/>
      </w:rPr>
    </w:lvl>
    <w:lvl w:ilvl="7" w:tplc="518002EA">
      <w:numFmt w:val="bullet"/>
      <w:lvlText w:val="•"/>
      <w:lvlJc w:val="left"/>
      <w:pPr>
        <w:ind w:left="6984" w:hanging="180"/>
      </w:pPr>
      <w:rPr>
        <w:rFonts w:hint="default"/>
        <w:lang w:val="ru-RU" w:eastAsia="en-US" w:bidi="ar-SA"/>
      </w:rPr>
    </w:lvl>
    <w:lvl w:ilvl="8" w:tplc="25AC8ECA">
      <w:numFmt w:val="bullet"/>
      <w:lvlText w:val="•"/>
      <w:lvlJc w:val="left"/>
      <w:pPr>
        <w:ind w:left="7925" w:hanging="180"/>
      </w:pPr>
      <w:rPr>
        <w:rFonts w:hint="default"/>
        <w:lang w:val="ru-RU" w:eastAsia="en-US" w:bidi="ar-SA"/>
      </w:rPr>
    </w:lvl>
  </w:abstractNum>
  <w:abstractNum w:abstractNumId="9">
    <w:nsid w:val="239A0BF9"/>
    <w:multiLevelType w:val="hybridMultilevel"/>
    <w:tmpl w:val="E15C193E"/>
    <w:lvl w:ilvl="0" w:tplc="E86E648A">
      <w:numFmt w:val="bullet"/>
      <w:lvlText w:val=""/>
      <w:lvlJc w:val="left"/>
      <w:pPr>
        <w:ind w:left="505" w:hanging="281"/>
      </w:pPr>
      <w:rPr>
        <w:rFonts w:ascii="Symbol" w:eastAsia="Symbol" w:hAnsi="Symbol" w:cs="Symbol" w:hint="default"/>
        <w:color w:val="1D1B11"/>
        <w:w w:val="100"/>
        <w:sz w:val="24"/>
        <w:szCs w:val="24"/>
        <w:lang w:val="ru-RU" w:eastAsia="en-US" w:bidi="ar-SA"/>
      </w:rPr>
    </w:lvl>
    <w:lvl w:ilvl="1" w:tplc="6994C54A">
      <w:numFmt w:val="bullet"/>
      <w:lvlText w:val="•"/>
      <w:lvlJc w:val="left"/>
      <w:pPr>
        <w:ind w:left="500" w:hanging="281"/>
      </w:pPr>
      <w:rPr>
        <w:rFonts w:hint="default"/>
        <w:lang w:val="ru-RU" w:eastAsia="en-US" w:bidi="ar-SA"/>
      </w:rPr>
    </w:lvl>
    <w:lvl w:ilvl="2" w:tplc="208295E0">
      <w:numFmt w:val="bullet"/>
      <w:lvlText w:val="•"/>
      <w:lvlJc w:val="left"/>
      <w:pPr>
        <w:ind w:left="1534" w:hanging="281"/>
      </w:pPr>
      <w:rPr>
        <w:rFonts w:hint="default"/>
        <w:lang w:val="ru-RU" w:eastAsia="en-US" w:bidi="ar-SA"/>
      </w:rPr>
    </w:lvl>
    <w:lvl w:ilvl="3" w:tplc="32F2C4FA">
      <w:numFmt w:val="bullet"/>
      <w:lvlText w:val="•"/>
      <w:lvlJc w:val="left"/>
      <w:pPr>
        <w:ind w:left="2568" w:hanging="281"/>
      </w:pPr>
      <w:rPr>
        <w:rFonts w:hint="default"/>
        <w:lang w:val="ru-RU" w:eastAsia="en-US" w:bidi="ar-SA"/>
      </w:rPr>
    </w:lvl>
    <w:lvl w:ilvl="4" w:tplc="3BC0A21C">
      <w:numFmt w:val="bullet"/>
      <w:lvlText w:val="•"/>
      <w:lvlJc w:val="left"/>
      <w:pPr>
        <w:ind w:left="3602" w:hanging="281"/>
      </w:pPr>
      <w:rPr>
        <w:rFonts w:hint="default"/>
        <w:lang w:val="ru-RU" w:eastAsia="en-US" w:bidi="ar-SA"/>
      </w:rPr>
    </w:lvl>
    <w:lvl w:ilvl="5" w:tplc="9E303D2E">
      <w:numFmt w:val="bullet"/>
      <w:lvlText w:val="•"/>
      <w:lvlJc w:val="left"/>
      <w:pPr>
        <w:ind w:left="4636" w:hanging="281"/>
      </w:pPr>
      <w:rPr>
        <w:rFonts w:hint="default"/>
        <w:lang w:val="ru-RU" w:eastAsia="en-US" w:bidi="ar-SA"/>
      </w:rPr>
    </w:lvl>
    <w:lvl w:ilvl="6" w:tplc="7E9CCB66">
      <w:numFmt w:val="bullet"/>
      <w:lvlText w:val="•"/>
      <w:lvlJc w:val="left"/>
      <w:pPr>
        <w:ind w:left="5670" w:hanging="281"/>
      </w:pPr>
      <w:rPr>
        <w:rFonts w:hint="default"/>
        <w:lang w:val="ru-RU" w:eastAsia="en-US" w:bidi="ar-SA"/>
      </w:rPr>
    </w:lvl>
    <w:lvl w:ilvl="7" w:tplc="8D708CFE">
      <w:numFmt w:val="bullet"/>
      <w:lvlText w:val="•"/>
      <w:lvlJc w:val="left"/>
      <w:pPr>
        <w:ind w:left="6704" w:hanging="281"/>
      </w:pPr>
      <w:rPr>
        <w:rFonts w:hint="default"/>
        <w:lang w:val="ru-RU" w:eastAsia="en-US" w:bidi="ar-SA"/>
      </w:rPr>
    </w:lvl>
    <w:lvl w:ilvl="8" w:tplc="5F6ACE38">
      <w:numFmt w:val="bullet"/>
      <w:lvlText w:val="•"/>
      <w:lvlJc w:val="left"/>
      <w:pPr>
        <w:ind w:left="7738" w:hanging="281"/>
      </w:pPr>
      <w:rPr>
        <w:rFonts w:hint="default"/>
        <w:lang w:val="ru-RU" w:eastAsia="en-US" w:bidi="ar-SA"/>
      </w:rPr>
    </w:lvl>
  </w:abstractNum>
  <w:abstractNum w:abstractNumId="10">
    <w:nsid w:val="24A74257"/>
    <w:multiLevelType w:val="hybridMultilevel"/>
    <w:tmpl w:val="7390BD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4F632E5"/>
    <w:multiLevelType w:val="hybridMultilevel"/>
    <w:tmpl w:val="86ACDCD6"/>
    <w:lvl w:ilvl="0" w:tplc="C12EBAB8">
      <w:start w:val="1"/>
      <w:numFmt w:val="decimal"/>
      <w:lvlText w:val="%1."/>
      <w:lvlJc w:val="left"/>
      <w:pPr>
        <w:ind w:left="222" w:hanging="312"/>
        <w:jc w:val="left"/>
      </w:pPr>
      <w:rPr>
        <w:rFonts w:ascii="Times New Roman" w:eastAsia="Times New Roman" w:hAnsi="Times New Roman" w:cs="Times New Roman" w:hint="default"/>
        <w:w w:val="100"/>
        <w:sz w:val="24"/>
        <w:szCs w:val="24"/>
        <w:lang w:val="ru-RU" w:eastAsia="en-US" w:bidi="ar-SA"/>
      </w:rPr>
    </w:lvl>
    <w:lvl w:ilvl="1" w:tplc="DC5C58C4">
      <w:numFmt w:val="bullet"/>
      <w:lvlText w:val="•"/>
      <w:lvlJc w:val="left"/>
      <w:pPr>
        <w:ind w:left="1178" w:hanging="312"/>
      </w:pPr>
      <w:rPr>
        <w:rFonts w:hint="default"/>
        <w:lang w:val="ru-RU" w:eastAsia="en-US" w:bidi="ar-SA"/>
      </w:rPr>
    </w:lvl>
    <w:lvl w:ilvl="2" w:tplc="E6E69BF0">
      <w:numFmt w:val="bullet"/>
      <w:lvlText w:val="•"/>
      <w:lvlJc w:val="left"/>
      <w:pPr>
        <w:ind w:left="2137" w:hanging="312"/>
      </w:pPr>
      <w:rPr>
        <w:rFonts w:hint="default"/>
        <w:lang w:val="ru-RU" w:eastAsia="en-US" w:bidi="ar-SA"/>
      </w:rPr>
    </w:lvl>
    <w:lvl w:ilvl="3" w:tplc="EE06F32A">
      <w:numFmt w:val="bullet"/>
      <w:lvlText w:val="•"/>
      <w:lvlJc w:val="left"/>
      <w:pPr>
        <w:ind w:left="3095" w:hanging="312"/>
      </w:pPr>
      <w:rPr>
        <w:rFonts w:hint="default"/>
        <w:lang w:val="ru-RU" w:eastAsia="en-US" w:bidi="ar-SA"/>
      </w:rPr>
    </w:lvl>
    <w:lvl w:ilvl="4" w:tplc="59A0A41E">
      <w:numFmt w:val="bullet"/>
      <w:lvlText w:val="•"/>
      <w:lvlJc w:val="left"/>
      <w:pPr>
        <w:ind w:left="4054" w:hanging="312"/>
      </w:pPr>
      <w:rPr>
        <w:rFonts w:hint="default"/>
        <w:lang w:val="ru-RU" w:eastAsia="en-US" w:bidi="ar-SA"/>
      </w:rPr>
    </w:lvl>
    <w:lvl w:ilvl="5" w:tplc="83667342">
      <w:numFmt w:val="bullet"/>
      <w:lvlText w:val="•"/>
      <w:lvlJc w:val="left"/>
      <w:pPr>
        <w:ind w:left="5013" w:hanging="312"/>
      </w:pPr>
      <w:rPr>
        <w:rFonts w:hint="default"/>
        <w:lang w:val="ru-RU" w:eastAsia="en-US" w:bidi="ar-SA"/>
      </w:rPr>
    </w:lvl>
    <w:lvl w:ilvl="6" w:tplc="20A25640">
      <w:numFmt w:val="bullet"/>
      <w:lvlText w:val="•"/>
      <w:lvlJc w:val="left"/>
      <w:pPr>
        <w:ind w:left="5971" w:hanging="312"/>
      </w:pPr>
      <w:rPr>
        <w:rFonts w:hint="default"/>
        <w:lang w:val="ru-RU" w:eastAsia="en-US" w:bidi="ar-SA"/>
      </w:rPr>
    </w:lvl>
    <w:lvl w:ilvl="7" w:tplc="697AF3A4">
      <w:numFmt w:val="bullet"/>
      <w:lvlText w:val="•"/>
      <w:lvlJc w:val="left"/>
      <w:pPr>
        <w:ind w:left="6930" w:hanging="312"/>
      </w:pPr>
      <w:rPr>
        <w:rFonts w:hint="default"/>
        <w:lang w:val="ru-RU" w:eastAsia="en-US" w:bidi="ar-SA"/>
      </w:rPr>
    </w:lvl>
    <w:lvl w:ilvl="8" w:tplc="8E9EC6F8">
      <w:numFmt w:val="bullet"/>
      <w:lvlText w:val="•"/>
      <w:lvlJc w:val="left"/>
      <w:pPr>
        <w:ind w:left="7889" w:hanging="312"/>
      </w:pPr>
      <w:rPr>
        <w:rFonts w:hint="default"/>
        <w:lang w:val="ru-RU" w:eastAsia="en-US" w:bidi="ar-SA"/>
      </w:rPr>
    </w:lvl>
  </w:abstractNum>
  <w:abstractNum w:abstractNumId="12">
    <w:nsid w:val="2C031CF8"/>
    <w:multiLevelType w:val="hybridMultilevel"/>
    <w:tmpl w:val="1C4AB356"/>
    <w:lvl w:ilvl="0" w:tplc="644E90BC">
      <w:start w:val="1"/>
      <w:numFmt w:val="decimal"/>
      <w:lvlText w:val="%1."/>
      <w:lvlJc w:val="left"/>
      <w:pPr>
        <w:ind w:left="466" w:hanging="245"/>
        <w:jc w:val="left"/>
      </w:pPr>
      <w:rPr>
        <w:rFonts w:ascii="Times New Roman" w:eastAsia="Times New Roman" w:hAnsi="Times New Roman" w:cs="Times New Roman" w:hint="default"/>
        <w:w w:val="100"/>
        <w:sz w:val="24"/>
        <w:szCs w:val="24"/>
        <w:lang w:val="ru-RU" w:eastAsia="en-US" w:bidi="ar-SA"/>
      </w:rPr>
    </w:lvl>
    <w:lvl w:ilvl="1" w:tplc="1AFC785E">
      <w:numFmt w:val="bullet"/>
      <w:lvlText w:val="•"/>
      <w:lvlJc w:val="left"/>
      <w:pPr>
        <w:ind w:left="1394" w:hanging="245"/>
      </w:pPr>
      <w:rPr>
        <w:rFonts w:hint="default"/>
        <w:lang w:val="ru-RU" w:eastAsia="en-US" w:bidi="ar-SA"/>
      </w:rPr>
    </w:lvl>
    <w:lvl w:ilvl="2" w:tplc="482ACB7A">
      <w:numFmt w:val="bullet"/>
      <w:lvlText w:val="•"/>
      <w:lvlJc w:val="left"/>
      <w:pPr>
        <w:ind w:left="2329" w:hanging="245"/>
      </w:pPr>
      <w:rPr>
        <w:rFonts w:hint="default"/>
        <w:lang w:val="ru-RU" w:eastAsia="en-US" w:bidi="ar-SA"/>
      </w:rPr>
    </w:lvl>
    <w:lvl w:ilvl="3" w:tplc="C1149D84">
      <w:numFmt w:val="bullet"/>
      <w:lvlText w:val="•"/>
      <w:lvlJc w:val="left"/>
      <w:pPr>
        <w:ind w:left="3263" w:hanging="245"/>
      </w:pPr>
      <w:rPr>
        <w:rFonts w:hint="default"/>
        <w:lang w:val="ru-RU" w:eastAsia="en-US" w:bidi="ar-SA"/>
      </w:rPr>
    </w:lvl>
    <w:lvl w:ilvl="4" w:tplc="464AD52C">
      <w:numFmt w:val="bullet"/>
      <w:lvlText w:val="•"/>
      <w:lvlJc w:val="left"/>
      <w:pPr>
        <w:ind w:left="4198" w:hanging="245"/>
      </w:pPr>
      <w:rPr>
        <w:rFonts w:hint="default"/>
        <w:lang w:val="ru-RU" w:eastAsia="en-US" w:bidi="ar-SA"/>
      </w:rPr>
    </w:lvl>
    <w:lvl w:ilvl="5" w:tplc="7766EFD6">
      <w:numFmt w:val="bullet"/>
      <w:lvlText w:val="•"/>
      <w:lvlJc w:val="left"/>
      <w:pPr>
        <w:ind w:left="5133" w:hanging="245"/>
      </w:pPr>
      <w:rPr>
        <w:rFonts w:hint="default"/>
        <w:lang w:val="ru-RU" w:eastAsia="en-US" w:bidi="ar-SA"/>
      </w:rPr>
    </w:lvl>
    <w:lvl w:ilvl="6" w:tplc="8B6E6BDA">
      <w:numFmt w:val="bullet"/>
      <w:lvlText w:val="•"/>
      <w:lvlJc w:val="left"/>
      <w:pPr>
        <w:ind w:left="6067" w:hanging="245"/>
      </w:pPr>
      <w:rPr>
        <w:rFonts w:hint="default"/>
        <w:lang w:val="ru-RU" w:eastAsia="en-US" w:bidi="ar-SA"/>
      </w:rPr>
    </w:lvl>
    <w:lvl w:ilvl="7" w:tplc="EE20C1EA">
      <w:numFmt w:val="bullet"/>
      <w:lvlText w:val="•"/>
      <w:lvlJc w:val="left"/>
      <w:pPr>
        <w:ind w:left="7002" w:hanging="245"/>
      </w:pPr>
      <w:rPr>
        <w:rFonts w:hint="default"/>
        <w:lang w:val="ru-RU" w:eastAsia="en-US" w:bidi="ar-SA"/>
      </w:rPr>
    </w:lvl>
    <w:lvl w:ilvl="8" w:tplc="CE0079C4">
      <w:numFmt w:val="bullet"/>
      <w:lvlText w:val="•"/>
      <w:lvlJc w:val="left"/>
      <w:pPr>
        <w:ind w:left="7937" w:hanging="245"/>
      </w:pPr>
      <w:rPr>
        <w:rFonts w:hint="default"/>
        <w:lang w:val="ru-RU" w:eastAsia="en-US" w:bidi="ar-SA"/>
      </w:rPr>
    </w:lvl>
  </w:abstractNum>
  <w:abstractNum w:abstractNumId="13">
    <w:nsid w:val="2C8B0312"/>
    <w:multiLevelType w:val="hybridMultilevel"/>
    <w:tmpl w:val="E362D5E0"/>
    <w:lvl w:ilvl="0" w:tplc="77020A72">
      <w:start w:val="1"/>
      <w:numFmt w:val="decimal"/>
      <w:lvlText w:val="%1."/>
      <w:lvlJc w:val="left"/>
      <w:pPr>
        <w:ind w:left="222" w:hanging="243"/>
        <w:jc w:val="right"/>
      </w:pPr>
      <w:rPr>
        <w:rFonts w:ascii="Times New Roman" w:eastAsia="Times New Roman" w:hAnsi="Times New Roman" w:cs="Times New Roman" w:hint="default"/>
        <w:w w:val="100"/>
        <w:sz w:val="24"/>
        <w:szCs w:val="24"/>
        <w:lang w:val="ru-RU" w:eastAsia="en-US" w:bidi="ar-SA"/>
      </w:rPr>
    </w:lvl>
    <w:lvl w:ilvl="1" w:tplc="220A3D66">
      <w:numFmt w:val="bullet"/>
      <w:lvlText w:val="•"/>
      <w:lvlJc w:val="left"/>
      <w:pPr>
        <w:ind w:left="1178" w:hanging="243"/>
      </w:pPr>
      <w:rPr>
        <w:rFonts w:hint="default"/>
        <w:lang w:val="ru-RU" w:eastAsia="en-US" w:bidi="ar-SA"/>
      </w:rPr>
    </w:lvl>
    <w:lvl w:ilvl="2" w:tplc="C28C10BA">
      <w:numFmt w:val="bullet"/>
      <w:lvlText w:val="•"/>
      <w:lvlJc w:val="left"/>
      <w:pPr>
        <w:ind w:left="2137" w:hanging="243"/>
      </w:pPr>
      <w:rPr>
        <w:rFonts w:hint="default"/>
        <w:lang w:val="ru-RU" w:eastAsia="en-US" w:bidi="ar-SA"/>
      </w:rPr>
    </w:lvl>
    <w:lvl w:ilvl="3" w:tplc="FBA23654">
      <w:numFmt w:val="bullet"/>
      <w:lvlText w:val="•"/>
      <w:lvlJc w:val="left"/>
      <w:pPr>
        <w:ind w:left="3095" w:hanging="243"/>
      </w:pPr>
      <w:rPr>
        <w:rFonts w:hint="default"/>
        <w:lang w:val="ru-RU" w:eastAsia="en-US" w:bidi="ar-SA"/>
      </w:rPr>
    </w:lvl>
    <w:lvl w:ilvl="4" w:tplc="ABFC9098">
      <w:numFmt w:val="bullet"/>
      <w:lvlText w:val="•"/>
      <w:lvlJc w:val="left"/>
      <w:pPr>
        <w:ind w:left="4054" w:hanging="243"/>
      </w:pPr>
      <w:rPr>
        <w:rFonts w:hint="default"/>
        <w:lang w:val="ru-RU" w:eastAsia="en-US" w:bidi="ar-SA"/>
      </w:rPr>
    </w:lvl>
    <w:lvl w:ilvl="5" w:tplc="AE1C195A">
      <w:numFmt w:val="bullet"/>
      <w:lvlText w:val="•"/>
      <w:lvlJc w:val="left"/>
      <w:pPr>
        <w:ind w:left="5013" w:hanging="243"/>
      </w:pPr>
      <w:rPr>
        <w:rFonts w:hint="default"/>
        <w:lang w:val="ru-RU" w:eastAsia="en-US" w:bidi="ar-SA"/>
      </w:rPr>
    </w:lvl>
    <w:lvl w:ilvl="6" w:tplc="139A66EC">
      <w:numFmt w:val="bullet"/>
      <w:lvlText w:val="•"/>
      <w:lvlJc w:val="left"/>
      <w:pPr>
        <w:ind w:left="5971" w:hanging="243"/>
      </w:pPr>
      <w:rPr>
        <w:rFonts w:hint="default"/>
        <w:lang w:val="ru-RU" w:eastAsia="en-US" w:bidi="ar-SA"/>
      </w:rPr>
    </w:lvl>
    <w:lvl w:ilvl="7" w:tplc="06F8C7A8">
      <w:numFmt w:val="bullet"/>
      <w:lvlText w:val="•"/>
      <w:lvlJc w:val="left"/>
      <w:pPr>
        <w:ind w:left="6930" w:hanging="243"/>
      </w:pPr>
      <w:rPr>
        <w:rFonts w:hint="default"/>
        <w:lang w:val="ru-RU" w:eastAsia="en-US" w:bidi="ar-SA"/>
      </w:rPr>
    </w:lvl>
    <w:lvl w:ilvl="8" w:tplc="12B28240">
      <w:numFmt w:val="bullet"/>
      <w:lvlText w:val="•"/>
      <w:lvlJc w:val="left"/>
      <w:pPr>
        <w:ind w:left="7889" w:hanging="243"/>
      </w:pPr>
      <w:rPr>
        <w:rFonts w:hint="default"/>
        <w:lang w:val="ru-RU" w:eastAsia="en-US" w:bidi="ar-SA"/>
      </w:rPr>
    </w:lvl>
  </w:abstractNum>
  <w:abstractNum w:abstractNumId="14">
    <w:nsid w:val="2F016849"/>
    <w:multiLevelType w:val="hybridMultilevel"/>
    <w:tmpl w:val="1724490A"/>
    <w:lvl w:ilvl="0" w:tplc="E4B0EA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C46B6A"/>
    <w:multiLevelType w:val="hybridMultilevel"/>
    <w:tmpl w:val="14A2D550"/>
    <w:lvl w:ilvl="0" w:tplc="C1348F1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A27562"/>
    <w:multiLevelType w:val="hybridMultilevel"/>
    <w:tmpl w:val="1FDE0FA8"/>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
    <w:nsid w:val="35FF29D6"/>
    <w:multiLevelType w:val="hybridMultilevel"/>
    <w:tmpl w:val="7B00505C"/>
    <w:lvl w:ilvl="0" w:tplc="C1348F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9367ED"/>
    <w:multiLevelType w:val="hybridMultilevel"/>
    <w:tmpl w:val="9D2AFB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B7A6530"/>
    <w:multiLevelType w:val="hybridMultilevel"/>
    <w:tmpl w:val="5BF064B8"/>
    <w:lvl w:ilvl="0" w:tplc="E4B0EA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0A94309"/>
    <w:multiLevelType w:val="hybridMultilevel"/>
    <w:tmpl w:val="00367EF0"/>
    <w:lvl w:ilvl="0" w:tplc="5D38C9CE">
      <w:start w:val="1"/>
      <w:numFmt w:val="decimal"/>
      <w:lvlText w:val="%1."/>
      <w:lvlJc w:val="left"/>
      <w:pPr>
        <w:ind w:left="403" w:hanging="181"/>
        <w:jc w:val="left"/>
      </w:pPr>
      <w:rPr>
        <w:rFonts w:ascii="Times New Roman" w:eastAsia="Times New Roman" w:hAnsi="Times New Roman" w:cs="Times New Roman" w:hint="default"/>
        <w:b/>
        <w:bCs/>
        <w:w w:val="100"/>
        <w:sz w:val="22"/>
        <w:szCs w:val="22"/>
        <w:lang w:val="ru-RU" w:eastAsia="en-US" w:bidi="ar-SA"/>
      </w:rPr>
    </w:lvl>
    <w:lvl w:ilvl="1" w:tplc="945C3614">
      <w:numFmt w:val="bullet"/>
      <w:lvlText w:val="•"/>
      <w:lvlJc w:val="left"/>
      <w:pPr>
        <w:ind w:left="1340" w:hanging="181"/>
      </w:pPr>
      <w:rPr>
        <w:rFonts w:hint="default"/>
        <w:lang w:val="ru-RU" w:eastAsia="en-US" w:bidi="ar-SA"/>
      </w:rPr>
    </w:lvl>
    <w:lvl w:ilvl="2" w:tplc="F510E698">
      <w:numFmt w:val="bullet"/>
      <w:lvlText w:val="•"/>
      <w:lvlJc w:val="left"/>
      <w:pPr>
        <w:ind w:left="2281" w:hanging="181"/>
      </w:pPr>
      <w:rPr>
        <w:rFonts w:hint="default"/>
        <w:lang w:val="ru-RU" w:eastAsia="en-US" w:bidi="ar-SA"/>
      </w:rPr>
    </w:lvl>
    <w:lvl w:ilvl="3" w:tplc="EA4054EA">
      <w:numFmt w:val="bullet"/>
      <w:lvlText w:val="•"/>
      <w:lvlJc w:val="left"/>
      <w:pPr>
        <w:ind w:left="3221" w:hanging="181"/>
      </w:pPr>
      <w:rPr>
        <w:rFonts w:hint="default"/>
        <w:lang w:val="ru-RU" w:eastAsia="en-US" w:bidi="ar-SA"/>
      </w:rPr>
    </w:lvl>
    <w:lvl w:ilvl="4" w:tplc="1ADA8940">
      <w:numFmt w:val="bullet"/>
      <w:lvlText w:val="•"/>
      <w:lvlJc w:val="left"/>
      <w:pPr>
        <w:ind w:left="4162" w:hanging="181"/>
      </w:pPr>
      <w:rPr>
        <w:rFonts w:hint="default"/>
        <w:lang w:val="ru-RU" w:eastAsia="en-US" w:bidi="ar-SA"/>
      </w:rPr>
    </w:lvl>
    <w:lvl w:ilvl="5" w:tplc="EBB64E98">
      <w:numFmt w:val="bullet"/>
      <w:lvlText w:val="•"/>
      <w:lvlJc w:val="left"/>
      <w:pPr>
        <w:ind w:left="5103" w:hanging="181"/>
      </w:pPr>
      <w:rPr>
        <w:rFonts w:hint="default"/>
        <w:lang w:val="ru-RU" w:eastAsia="en-US" w:bidi="ar-SA"/>
      </w:rPr>
    </w:lvl>
    <w:lvl w:ilvl="6" w:tplc="9338521E">
      <w:numFmt w:val="bullet"/>
      <w:lvlText w:val="•"/>
      <w:lvlJc w:val="left"/>
      <w:pPr>
        <w:ind w:left="6043" w:hanging="181"/>
      </w:pPr>
      <w:rPr>
        <w:rFonts w:hint="default"/>
        <w:lang w:val="ru-RU" w:eastAsia="en-US" w:bidi="ar-SA"/>
      </w:rPr>
    </w:lvl>
    <w:lvl w:ilvl="7" w:tplc="9C54E7E2">
      <w:numFmt w:val="bullet"/>
      <w:lvlText w:val="•"/>
      <w:lvlJc w:val="left"/>
      <w:pPr>
        <w:ind w:left="6984" w:hanging="181"/>
      </w:pPr>
      <w:rPr>
        <w:rFonts w:hint="default"/>
        <w:lang w:val="ru-RU" w:eastAsia="en-US" w:bidi="ar-SA"/>
      </w:rPr>
    </w:lvl>
    <w:lvl w:ilvl="8" w:tplc="49E0A734">
      <w:numFmt w:val="bullet"/>
      <w:lvlText w:val="•"/>
      <w:lvlJc w:val="left"/>
      <w:pPr>
        <w:ind w:left="7925" w:hanging="181"/>
      </w:pPr>
      <w:rPr>
        <w:rFonts w:hint="default"/>
        <w:lang w:val="ru-RU" w:eastAsia="en-US" w:bidi="ar-SA"/>
      </w:rPr>
    </w:lvl>
  </w:abstractNum>
  <w:abstractNum w:abstractNumId="21">
    <w:nsid w:val="412976D7"/>
    <w:multiLevelType w:val="hybridMultilevel"/>
    <w:tmpl w:val="E072F0BE"/>
    <w:lvl w:ilvl="0" w:tplc="3DF43780">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A22AC2CE">
      <w:numFmt w:val="bullet"/>
      <w:lvlText w:val="•"/>
      <w:lvlJc w:val="left"/>
      <w:pPr>
        <w:ind w:left="1178" w:hanging="140"/>
      </w:pPr>
      <w:rPr>
        <w:rFonts w:hint="default"/>
        <w:lang w:val="ru-RU" w:eastAsia="en-US" w:bidi="ar-SA"/>
      </w:rPr>
    </w:lvl>
    <w:lvl w:ilvl="2" w:tplc="D654F266">
      <w:numFmt w:val="bullet"/>
      <w:lvlText w:val="•"/>
      <w:lvlJc w:val="left"/>
      <w:pPr>
        <w:ind w:left="2137" w:hanging="140"/>
      </w:pPr>
      <w:rPr>
        <w:rFonts w:hint="default"/>
        <w:lang w:val="ru-RU" w:eastAsia="en-US" w:bidi="ar-SA"/>
      </w:rPr>
    </w:lvl>
    <w:lvl w:ilvl="3" w:tplc="B67C22D2">
      <w:numFmt w:val="bullet"/>
      <w:lvlText w:val="•"/>
      <w:lvlJc w:val="left"/>
      <w:pPr>
        <w:ind w:left="3095" w:hanging="140"/>
      </w:pPr>
      <w:rPr>
        <w:rFonts w:hint="default"/>
        <w:lang w:val="ru-RU" w:eastAsia="en-US" w:bidi="ar-SA"/>
      </w:rPr>
    </w:lvl>
    <w:lvl w:ilvl="4" w:tplc="4E848CA8">
      <w:numFmt w:val="bullet"/>
      <w:lvlText w:val="•"/>
      <w:lvlJc w:val="left"/>
      <w:pPr>
        <w:ind w:left="4054" w:hanging="140"/>
      </w:pPr>
      <w:rPr>
        <w:rFonts w:hint="default"/>
        <w:lang w:val="ru-RU" w:eastAsia="en-US" w:bidi="ar-SA"/>
      </w:rPr>
    </w:lvl>
    <w:lvl w:ilvl="5" w:tplc="ACE094A4">
      <w:numFmt w:val="bullet"/>
      <w:lvlText w:val="•"/>
      <w:lvlJc w:val="left"/>
      <w:pPr>
        <w:ind w:left="5013" w:hanging="140"/>
      </w:pPr>
      <w:rPr>
        <w:rFonts w:hint="default"/>
        <w:lang w:val="ru-RU" w:eastAsia="en-US" w:bidi="ar-SA"/>
      </w:rPr>
    </w:lvl>
    <w:lvl w:ilvl="6" w:tplc="E2800BB6">
      <w:numFmt w:val="bullet"/>
      <w:lvlText w:val="•"/>
      <w:lvlJc w:val="left"/>
      <w:pPr>
        <w:ind w:left="5971" w:hanging="140"/>
      </w:pPr>
      <w:rPr>
        <w:rFonts w:hint="default"/>
        <w:lang w:val="ru-RU" w:eastAsia="en-US" w:bidi="ar-SA"/>
      </w:rPr>
    </w:lvl>
    <w:lvl w:ilvl="7" w:tplc="9C62ECF6">
      <w:numFmt w:val="bullet"/>
      <w:lvlText w:val="•"/>
      <w:lvlJc w:val="left"/>
      <w:pPr>
        <w:ind w:left="6930" w:hanging="140"/>
      </w:pPr>
      <w:rPr>
        <w:rFonts w:hint="default"/>
        <w:lang w:val="ru-RU" w:eastAsia="en-US" w:bidi="ar-SA"/>
      </w:rPr>
    </w:lvl>
    <w:lvl w:ilvl="8" w:tplc="3F74D0F4">
      <w:numFmt w:val="bullet"/>
      <w:lvlText w:val="•"/>
      <w:lvlJc w:val="left"/>
      <w:pPr>
        <w:ind w:left="7889" w:hanging="140"/>
      </w:pPr>
      <w:rPr>
        <w:rFonts w:hint="default"/>
        <w:lang w:val="ru-RU" w:eastAsia="en-US" w:bidi="ar-SA"/>
      </w:rPr>
    </w:lvl>
  </w:abstractNum>
  <w:abstractNum w:abstractNumId="22">
    <w:nsid w:val="52733B2B"/>
    <w:multiLevelType w:val="hybridMultilevel"/>
    <w:tmpl w:val="5ACA6634"/>
    <w:lvl w:ilvl="0" w:tplc="36B2A6A2">
      <w:start w:val="1"/>
      <w:numFmt w:val="decimal"/>
      <w:lvlText w:val="%1."/>
      <w:lvlJc w:val="left"/>
      <w:pPr>
        <w:ind w:left="462" w:hanging="240"/>
        <w:jc w:val="left"/>
      </w:pPr>
      <w:rPr>
        <w:rFonts w:ascii="Times New Roman" w:eastAsia="Times New Roman" w:hAnsi="Times New Roman" w:cs="Times New Roman" w:hint="default"/>
        <w:w w:val="100"/>
        <w:sz w:val="24"/>
        <w:szCs w:val="24"/>
        <w:lang w:val="ru-RU" w:eastAsia="en-US" w:bidi="ar-SA"/>
      </w:rPr>
    </w:lvl>
    <w:lvl w:ilvl="1" w:tplc="34A6275A">
      <w:numFmt w:val="bullet"/>
      <w:lvlText w:val="•"/>
      <w:lvlJc w:val="left"/>
      <w:pPr>
        <w:ind w:left="1394" w:hanging="240"/>
      </w:pPr>
      <w:rPr>
        <w:rFonts w:hint="default"/>
        <w:lang w:val="ru-RU" w:eastAsia="en-US" w:bidi="ar-SA"/>
      </w:rPr>
    </w:lvl>
    <w:lvl w:ilvl="2" w:tplc="0318EF3C">
      <w:numFmt w:val="bullet"/>
      <w:lvlText w:val="•"/>
      <w:lvlJc w:val="left"/>
      <w:pPr>
        <w:ind w:left="2329" w:hanging="240"/>
      </w:pPr>
      <w:rPr>
        <w:rFonts w:hint="default"/>
        <w:lang w:val="ru-RU" w:eastAsia="en-US" w:bidi="ar-SA"/>
      </w:rPr>
    </w:lvl>
    <w:lvl w:ilvl="3" w:tplc="5D282B84">
      <w:numFmt w:val="bullet"/>
      <w:lvlText w:val="•"/>
      <w:lvlJc w:val="left"/>
      <w:pPr>
        <w:ind w:left="3263" w:hanging="240"/>
      </w:pPr>
      <w:rPr>
        <w:rFonts w:hint="default"/>
        <w:lang w:val="ru-RU" w:eastAsia="en-US" w:bidi="ar-SA"/>
      </w:rPr>
    </w:lvl>
    <w:lvl w:ilvl="4" w:tplc="B3069DE0">
      <w:numFmt w:val="bullet"/>
      <w:lvlText w:val="•"/>
      <w:lvlJc w:val="left"/>
      <w:pPr>
        <w:ind w:left="4198" w:hanging="240"/>
      </w:pPr>
      <w:rPr>
        <w:rFonts w:hint="default"/>
        <w:lang w:val="ru-RU" w:eastAsia="en-US" w:bidi="ar-SA"/>
      </w:rPr>
    </w:lvl>
    <w:lvl w:ilvl="5" w:tplc="2EECA392">
      <w:numFmt w:val="bullet"/>
      <w:lvlText w:val="•"/>
      <w:lvlJc w:val="left"/>
      <w:pPr>
        <w:ind w:left="5133" w:hanging="240"/>
      </w:pPr>
      <w:rPr>
        <w:rFonts w:hint="default"/>
        <w:lang w:val="ru-RU" w:eastAsia="en-US" w:bidi="ar-SA"/>
      </w:rPr>
    </w:lvl>
    <w:lvl w:ilvl="6" w:tplc="80E8E8BE">
      <w:numFmt w:val="bullet"/>
      <w:lvlText w:val="•"/>
      <w:lvlJc w:val="left"/>
      <w:pPr>
        <w:ind w:left="6067" w:hanging="240"/>
      </w:pPr>
      <w:rPr>
        <w:rFonts w:hint="default"/>
        <w:lang w:val="ru-RU" w:eastAsia="en-US" w:bidi="ar-SA"/>
      </w:rPr>
    </w:lvl>
    <w:lvl w:ilvl="7" w:tplc="42E4A788">
      <w:numFmt w:val="bullet"/>
      <w:lvlText w:val="•"/>
      <w:lvlJc w:val="left"/>
      <w:pPr>
        <w:ind w:left="7002" w:hanging="240"/>
      </w:pPr>
      <w:rPr>
        <w:rFonts w:hint="default"/>
        <w:lang w:val="ru-RU" w:eastAsia="en-US" w:bidi="ar-SA"/>
      </w:rPr>
    </w:lvl>
    <w:lvl w:ilvl="8" w:tplc="A734F5E8">
      <w:numFmt w:val="bullet"/>
      <w:lvlText w:val="•"/>
      <w:lvlJc w:val="left"/>
      <w:pPr>
        <w:ind w:left="7937" w:hanging="240"/>
      </w:pPr>
      <w:rPr>
        <w:rFonts w:hint="default"/>
        <w:lang w:val="ru-RU" w:eastAsia="en-US" w:bidi="ar-SA"/>
      </w:rPr>
    </w:lvl>
  </w:abstractNum>
  <w:abstractNum w:abstractNumId="23">
    <w:nsid w:val="552656F3"/>
    <w:multiLevelType w:val="hybridMultilevel"/>
    <w:tmpl w:val="DD5A6A68"/>
    <w:lvl w:ilvl="0" w:tplc="7E2E24B4">
      <w:start w:val="2"/>
      <w:numFmt w:val="decimal"/>
      <w:lvlText w:val="%1"/>
      <w:lvlJc w:val="left"/>
      <w:pPr>
        <w:ind w:left="222" w:hanging="180"/>
        <w:jc w:val="left"/>
      </w:pPr>
      <w:rPr>
        <w:rFonts w:ascii="Times New Roman" w:eastAsia="Times New Roman" w:hAnsi="Times New Roman" w:cs="Times New Roman" w:hint="default"/>
        <w:w w:val="100"/>
        <w:sz w:val="24"/>
        <w:szCs w:val="24"/>
        <w:lang w:val="ru-RU" w:eastAsia="en-US" w:bidi="ar-SA"/>
      </w:rPr>
    </w:lvl>
    <w:lvl w:ilvl="1" w:tplc="6882C67C">
      <w:start w:val="1"/>
      <w:numFmt w:val="decimal"/>
      <w:lvlText w:val="%2."/>
      <w:lvlJc w:val="left"/>
      <w:pPr>
        <w:ind w:left="1170" w:hanging="240"/>
        <w:jc w:val="left"/>
      </w:pPr>
      <w:rPr>
        <w:rFonts w:ascii="Times New Roman" w:eastAsia="Times New Roman" w:hAnsi="Times New Roman" w:cs="Times New Roman" w:hint="default"/>
        <w:w w:val="100"/>
        <w:sz w:val="24"/>
        <w:szCs w:val="24"/>
        <w:lang w:val="ru-RU" w:eastAsia="en-US" w:bidi="ar-SA"/>
      </w:rPr>
    </w:lvl>
    <w:lvl w:ilvl="2" w:tplc="2196BD9A">
      <w:numFmt w:val="bullet"/>
      <w:lvlText w:val="•"/>
      <w:lvlJc w:val="left"/>
      <w:pPr>
        <w:ind w:left="2138" w:hanging="240"/>
      </w:pPr>
      <w:rPr>
        <w:rFonts w:hint="default"/>
        <w:lang w:val="ru-RU" w:eastAsia="en-US" w:bidi="ar-SA"/>
      </w:rPr>
    </w:lvl>
    <w:lvl w:ilvl="3" w:tplc="4B10101E">
      <w:numFmt w:val="bullet"/>
      <w:lvlText w:val="•"/>
      <w:lvlJc w:val="left"/>
      <w:pPr>
        <w:ind w:left="3096" w:hanging="240"/>
      </w:pPr>
      <w:rPr>
        <w:rFonts w:hint="default"/>
        <w:lang w:val="ru-RU" w:eastAsia="en-US" w:bidi="ar-SA"/>
      </w:rPr>
    </w:lvl>
    <w:lvl w:ilvl="4" w:tplc="8CE22C3A">
      <w:numFmt w:val="bullet"/>
      <w:lvlText w:val="•"/>
      <w:lvlJc w:val="left"/>
      <w:pPr>
        <w:ind w:left="4055" w:hanging="240"/>
      </w:pPr>
      <w:rPr>
        <w:rFonts w:hint="default"/>
        <w:lang w:val="ru-RU" w:eastAsia="en-US" w:bidi="ar-SA"/>
      </w:rPr>
    </w:lvl>
    <w:lvl w:ilvl="5" w:tplc="F5101102">
      <w:numFmt w:val="bullet"/>
      <w:lvlText w:val="•"/>
      <w:lvlJc w:val="left"/>
      <w:pPr>
        <w:ind w:left="5013" w:hanging="240"/>
      </w:pPr>
      <w:rPr>
        <w:rFonts w:hint="default"/>
        <w:lang w:val="ru-RU" w:eastAsia="en-US" w:bidi="ar-SA"/>
      </w:rPr>
    </w:lvl>
    <w:lvl w:ilvl="6" w:tplc="E73681B6">
      <w:numFmt w:val="bullet"/>
      <w:lvlText w:val="•"/>
      <w:lvlJc w:val="left"/>
      <w:pPr>
        <w:ind w:left="5972" w:hanging="240"/>
      </w:pPr>
      <w:rPr>
        <w:rFonts w:hint="default"/>
        <w:lang w:val="ru-RU" w:eastAsia="en-US" w:bidi="ar-SA"/>
      </w:rPr>
    </w:lvl>
    <w:lvl w:ilvl="7" w:tplc="C3DAFAAE">
      <w:numFmt w:val="bullet"/>
      <w:lvlText w:val="•"/>
      <w:lvlJc w:val="left"/>
      <w:pPr>
        <w:ind w:left="6930" w:hanging="240"/>
      </w:pPr>
      <w:rPr>
        <w:rFonts w:hint="default"/>
        <w:lang w:val="ru-RU" w:eastAsia="en-US" w:bidi="ar-SA"/>
      </w:rPr>
    </w:lvl>
    <w:lvl w:ilvl="8" w:tplc="8F1A762E">
      <w:numFmt w:val="bullet"/>
      <w:lvlText w:val="•"/>
      <w:lvlJc w:val="left"/>
      <w:pPr>
        <w:ind w:left="7889" w:hanging="240"/>
      </w:pPr>
      <w:rPr>
        <w:rFonts w:hint="default"/>
        <w:lang w:val="ru-RU" w:eastAsia="en-US" w:bidi="ar-SA"/>
      </w:rPr>
    </w:lvl>
  </w:abstractNum>
  <w:abstractNum w:abstractNumId="24">
    <w:nsid w:val="592E0872"/>
    <w:multiLevelType w:val="hybridMultilevel"/>
    <w:tmpl w:val="5492F4AA"/>
    <w:lvl w:ilvl="0" w:tplc="B2782C92">
      <w:start w:val="1"/>
      <w:numFmt w:val="decimal"/>
      <w:lvlText w:val="%1)"/>
      <w:lvlJc w:val="left"/>
      <w:pPr>
        <w:ind w:left="222" w:hanging="201"/>
        <w:jc w:val="left"/>
      </w:pPr>
      <w:rPr>
        <w:rFonts w:ascii="Times New Roman" w:eastAsia="Times New Roman" w:hAnsi="Times New Roman" w:cs="Times New Roman" w:hint="default"/>
        <w:spacing w:val="-1"/>
        <w:w w:val="100"/>
        <w:sz w:val="22"/>
        <w:szCs w:val="22"/>
        <w:lang w:val="ru-RU" w:eastAsia="en-US" w:bidi="ar-SA"/>
      </w:rPr>
    </w:lvl>
    <w:lvl w:ilvl="1" w:tplc="2F2892BE">
      <w:start w:val="1"/>
      <w:numFmt w:val="decimal"/>
      <w:lvlText w:val="%2."/>
      <w:lvlJc w:val="left"/>
      <w:pPr>
        <w:ind w:left="222" w:hanging="636"/>
        <w:jc w:val="left"/>
      </w:pPr>
      <w:rPr>
        <w:rFonts w:ascii="Times New Roman" w:eastAsia="Times New Roman" w:hAnsi="Times New Roman" w:cs="Times New Roman" w:hint="default"/>
        <w:b/>
        <w:bCs/>
        <w:w w:val="100"/>
        <w:sz w:val="24"/>
        <w:szCs w:val="24"/>
        <w:lang w:val="ru-RU" w:eastAsia="en-US" w:bidi="ar-SA"/>
      </w:rPr>
    </w:lvl>
    <w:lvl w:ilvl="2" w:tplc="E9608F2C">
      <w:numFmt w:val="bullet"/>
      <w:lvlText w:val="•"/>
      <w:lvlJc w:val="left"/>
      <w:pPr>
        <w:ind w:left="2137" w:hanging="636"/>
      </w:pPr>
      <w:rPr>
        <w:rFonts w:hint="default"/>
        <w:lang w:val="ru-RU" w:eastAsia="en-US" w:bidi="ar-SA"/>
      </w:rPr>
    </w:lvl>
    <w:lvl w:ilvl="3" w:tplc="07386038">
      <w:numFmt w:val="bullet"/>
      <w:lvlText w:val="•"/>
      <w:lvlJc w:val="left"/>
      <w:pPr>
        <w:ind w:left="3095" w:hanging="636"/>
      </w:pPr>
      <w:rPr>
        <w:rFonts w:hint="default"/>
        <w:lang w:val="ru-RU" w:eastAsia="en-US" w:bidi="ar-SA"/>
      </w:rPr>
    </w:lvl>
    <w:lvl w:ilvl="4" w:tplc="A328C48E">
      <w:numFmt w:val="bullet"/>
      <w:lvlText w:val="•"/>
      <w:lvlJc w:val="left"/>
      <w:pPr>
        <w:ind w:left="4054" w:hanging="636"/>
      </w:pPr>
      <w:rPr>
        <w:rFonts w:hint="default"/>
        <w:lang w:val="ru-RU" w:eastAsia="en-US" w:bidi="ar-SA"/>
      </w:rPr>
    </w:lvl>
    <w:lvl w:ilvl="5" w:tplc="342CC716">
      <w:numFmt w:val="bullet"/>
      <w:lvlText w:val="•"/>
      <w:lvlJc w:val="left"/>
      <w:pPr>
        <w:ind w:left="5013" w:hanging="636"/>
      </w:pPr>
      <w:rPr>
        <w:rFonts w:hint="default"/>
        <w:lang w:val="ru-RU" w:eastAsia="en-US" w:bidi="ar-SA"/>
      </w:rPr>
    </w:lvl>
    <w:lvl w:ilvl="6" w:tplc="454615C4">
      <w:numFmt w:val="bullet"/>
      <w:lvlText w:val="•"/>
      <w:lvlJc w:val="left"/>
      <w:pPr>
        <w:ind w:left="5971" w:hanging="636"/>
      </w:pPr>
      <w:rPr>
        <w:rFonts w:hint="default"/>
        <w:lang w:val="ru-RU" w:eastAsia="en-US" w:bidi="ar-SA"/>
      </w:rPr>
    </w:lvl>
    <w:lvl w:ilvl="7" w:tplc="6074CFB8">
      <w:numFmt w:val="bullet"/>
      <w:lvlText w:val="•"/>
      <w:lvlJc w:val="left"/>
      <w:pPr>
        <w:ind w:left="6930" w:hanging="636"/>
      </w:pPr>
      <w:rPr>
        <w:rFonts w:hint="default"/>
        <w:lang w:val="ru-RU" w:eastAsia="en-US" w:bidi="ar-SA"/>
      </w:rPr>
    </w:lvl>
    <w:lvl w:ilvl="8" w:tplc="675CD23A">
      <w:numFmt w:val="bullet"/>
      <w:lvlText w:val="•"/>
      <w:lvlJc w:val="left"/>
      <w:pPr>
        <w:ind w:left="7889" w:hanging="636"/>
      </w:pPr>
      <w:rPr>
        <w:rFonts w:hint="default"/>
        <w:lang w:val="ru-RU" w:eastAsia="en-US" w:bidi="ar-SA"/>
      </w:rPr>
    </w:lvl>
  </w:abstractNum>
  <w:abstractNum w:abstractNumId="25">
    <w:nsid w:val="5F2C5378"/>
    <w:multiLevelType w:val="hybridMultilevel"/>
    <w:tmpl w:val="F4C00030"/>
    <w:lvl w:ilvl="0" w:tplc="A2B81898">
      <w:start w:val="1"/>
      <w:numFmt w:val="decimal"/>
      <w:lvlText w:val="%1)"/>
      <w:lvlJc w:val="left"/>
      <w:pPr>
        <w:ind w:left="222" w:hanging="569"/>
        <w:jc w:val="left"/>
      </w:pPr>
      <w:rPr>
        <w:rFonts w:ascii="Times New Roman" w:eastAsia="Times New Roman" w:hAnsi="Times New Roman" w:cs="Times New Roman" w:hint="default"/>
        <w:w w:val="100"/>
        <w:sz w:val="24"/>
        <w:szCs w:val="24"/>
        <w:lang w:val="ru-RU" w:eastAsia="en-US" w:bidi="ar-SA"/>
      </w:rPr>
    </w:lvl>
    <w:lvl w:ilvl="1" w:tplc="DFA4458C">
      <w:numFmt w:val="bullet"/>
      <w:lvlText w:val="•"/>
      <w:lvlJc w:val="left"/>
      <w:pPr>
        <w:ind w:left="1178" w:hanging="569"/>
      </w:pPr>
      <w:rPr>
        <w:rFonts w:hint="default"/>
        <w:lang w:val="ru-RU" w:eastAsia="en-US" w:bidi="ar-SA"/>
      </w:rPr>
    </w:lvl>
    <w:lvl w:ilvl="2" w:tplc="9C447918">
      <w:numFmt w:val="bullet"/>
      <w:lvlText w:val="•"/>
      <w:lvlJc w:val="left"/>
      <w:pPr>
        <w:ind w:left="2137" w:hanging="569"/>
      </w:pPr>
      <w:rPr>
        <w:rFonts w:hint="default"/>
        <w:lang w:val="ru-RU" w:eastAsia="en-US" w:bidi="ar-SA"/>
      </w:rPr>
    </w:lvl>
    <w:lvl w:ilvl="3" w:tplc="12FCAA06">
      <w:numFmt w:val="bullet"/>
      <w:lvlText w:val="•"/>
      <w:lvlJc w:val="left"/>
      <w:pPr>
        <w:ind w:left="3095" w:hanging="569"/>
      </w:pPr>
      <w:rPr>
        <w:rFonts w:hint="default"/>
        <w:lang w:val="ru-RU" w:eastAsia="en-US" w:bidi="ar-SA"/>
      </w:rPr>
    </w:lvl>
    <w:lvl w:ilvl="4" w:tplc="508200F2">
      <w:numFmt w:val="bullet"/>
      <w:lvlText w:val="•"/>
      <w:lvlJc w:val="left"/>
      <w:pPr>
        <w:ind w:left="4054" w:hanging="569"/>
      </w:pPr>
      <w:rPr>
        <w:rFonts w:hint="default"/>
        <w:lang w:val="ru-RU" w:eastAsia="en-US" w:bidi="ar-SA"/>
      </w:rPr>
    </w:lvl>
    <w:lvl w:ilvl="5" w:tplc="9906EB9C">
      <w:numFmt w:val="bullet"/>
      <w:lvlText w:val="•"/>
      <w:lvlJc w:val="left"/>
      <w:pPr>
        <w:ind w:left="5013" w:hanging="569"/>
      </w:pPr>
      <w:rPr>
        <w:rFonts w:hint="default"/>
        <w:lang w:val="ru-RU" w:eastAsia="en-US" w:bidi="ar-SA"/>
      </w:rPr>
    </w:lvl>
    <w:lvl w:ilvl="6" w:tplc="6E9E28C2">
      <w:numFmt w:val="bullet"/>
      <w:lvlText w:val="•"/>
      <w:lvlJc w:val="left"/>
      <w:pPr>
        <w:ind w:left="5971" w:hanging="569"/>
      </w:pPr>
      <w:rPr>
        <w:rFonts w:hint="default"/>
        <w:lang w:val="ru-RU" w:eastAsia="en-US" w:bidi="ar-SA"/>
      </w:rPr>
    </w:lvl>
    <w:lvl w:ilvl="7" w:tplc="F7A61F00">
      <w:numFmt w:val="bullet"/>
      <w:lvlText w:val="•"/>
      <w:lvlJc w:val="left"/>
      <w:pPr>
        <w:ind w:left="6930" w:hanging="569"/>
      </w:pPr>
      <w:rPr>
        <w:rFonts w:hint="default"/>
        <w:lang w:val="ru-RU" w:eastAsia="en-US" w:bidi="ar-SA"/>
      </w:rPr>
    </w:lvl>
    <w:lvl w:ilvl="8" w:tplc="8F54FB44">
      <w:numFmt w:val="bullet"/>
      <w:lvlText w:val="•"/>
      <w:lvlJc w:val="left"/>
      <w:pPr>
        <w:ind w:left="7889" w:hanging="569"/>
      </w:pPr>
      <w:rPr>
        <w:rFonts w:hint="default"/>
        <w:lang w:val="ru-RU" w:eastAsia="en-US" w:bidi="ar-SA"/>
      </w:rPr>
    </w:lvl>
  </w:abstractNum>
  <w:abstractNum w:abstractNumId="26">
    <w:nsid w:val="622022BD"/>
    <w:multiLevelType w:val="hybridMultilevel"/>
    <w:tmpl w:val="D264F380"/>
    <w:lvl w:ilvl="0" w:tplc="F4A89CB4">
      <w:numFmt w:val="decimal"/>
      <w:lvlText w:val="%1"/>
      <w:lvlJc w:val="left"/>
      <w:pPr>
        <w:ind w:left="222" w:hanging="226"/>
        <w:jc w:val="left"/>
      </w:pPr>
      <w:rPr>
        <w:rFonts w:ascii="Times New Roman" w:eastAsia="Times New Roman" w:hAnsi="Times New Roman" w:cs="Times New Roman" w:hint="default"/>
        <w:b/>
        <w:bCs/>
        <w:w w:val="100"/>
        <w:sz w:val="24"/>
        <w:szCs w:val="24"/>
        <w:lang w:val="ru-RU" w:eastAsia="en-US" w:bidi="ar-SA"/>
      </w:rPr>
    </w:lvl>
    <w:lvl w:ilvl="1" w:tplc="4BFA0ACA">
      <w:numFmt w:val="bullet"/>
      <w:lvlText w:val="•"/>
      <w:lvlJc w:val="left"/>
      <w:pPr>
        <w:ind w:left="1178" w:hanging="226"/>
      </w:pPr>
      <w:rPr>
        <w:rFonts w:hint="default"/>
        <w:lang w:val="ru-RU" w:eastAsia="en-US" w:bidi="ar-SA"/>
      </w:rPr>
    </w:lvl>
    <w:lvl w:ilvl="2" w:tplc="6D1A0446">
      <w:numFmt w:val="bullet"/>
      <w:lvlText w:val="•"/>
      <w:lvlJc w:val="left"/>
      <w:pPr>
        <w:ind w:left="2137" w:hanging="226"/>
      </w:pPr>
      <w:rPr>
        <w:rFonts w:hint="default"/>
        <w:lang w:val="ru-RU" w:eastAsia="en-US" w:bidi="ar-SA"/>
      </w:rPr>
    </w:lvl>
    <w:lvl w:ilvl="3" w:tplc="707EF32A">
      <w:numFmt w:val="bullet"/>
      <w:lvlText w:val="•"/>
      <w:lvlJc w:val="left"/>
      <w:pPr>
        <w:ind w:left="3095" w:hanging="226"/>
      </w:pPr>
      <w:rPr>
        <w:rFonts w:hint="default"/>
        <w:lang w:val="ru-RU" w:eastAsia="en-US" w:bidi="ar-SA"/>
      </w:rPr>
    </w:lvl>
    <w:lvl w:ilvl="4" w:tplc="1A5A3774">
      <w:numFmt w:val="bullet"/>
      <w:lvlText w:val="•"/>
      <w:lvlJc w:val="left"/>
      <w:pPr>
        <w:ind w:left="4054" w:hanging="226"/>
      </w:pPr>
      <w:rPr>
        <w:rFonts w:hint="default"/>
        <w:lang w:val="ru-RU" w:eastAsia="en-US" w:bidi="ar-SA"/>
      </w:rPr>
    </w:lvl>
    <w:lvl w:ilvl="5" w:tplc="CC9064BA">
      <w:numFmt w:val="bullet"/>
      <w:lvlText w:val="•"/>
      <w:lvlJc w:val="left"/>
      <w:pPr>
        <w:ind w:left="5013" w:hanging="226"/>
      </w:pPr>
      <w:rPr>
        <w:rFonts w:hint="default"/>
        <w:lang w:val="ru-RU" w:eastAsia="en-US" w:bidi="ar-SA"/>
      </w:rPr>
    </w:lvl>
    <w:lvl w:ilvl="6" w:tplc="A4A4B570">
      <w:numFmt w:val="bullet"/>
      <w:lvlText w:val="•"/>
      <w:lvlJc w:val="left"/>
      <w:pPr>
        <w:ind w:left="5971" w:hanging="226"/>
      </w:pPr>
      <w:rPr>
        <w:rFonts w:hint="default"/>
        <w:lang w:val="ru-RU" w:eastAsia="en-US" w:bidi="ar-SA"/>
      </w:rPr>
    </w:lvl>
    <w:lvl w:ilvl="7" w:tplc="1BECAA8C">
      <w:numFmt w:val="bullet"/>
      <w:lvlText w:val="•"/>
      <w:lvlJc w:val="left"/>
      <w:pPr>
        <w:ind w:left="6930" w:hanging="226"/>
      </w:pPr>
      <w:rPr>
        <w:rFonts w:hint="default"/>
        <w:lang w:val="ru-RU" w:eastAsia="en-US" w:bidi="ar-SA"/>
      </w:rPr>
    </w:lvl>
    <w:lvl w:ilvl="8" w:tplc="631C802E">
      <w:numFmt w:val="bullet"/>
      <w:lvlText w:val="•"/>
      <w:lvlJc w:val="left"/>
      <w:pPr>
        <w:ind w:left="7889" w:hanging="226"/>
      </w:pPr>
      <w:rPr>
        <w:rFonts w:hint="default"/>
        <w:lang w:val="ru-RU" w:eastAsia="en-US" w:bidi="ar-SA"/>
      </w:rPr>
    </w:lvl>
  </w:abstractNum>
  <w:abstractNum w:abstractNumId="27">
    <w:nsid w:val="6C6F397C"/>
    <w:multiLevelType w:val="hybridMultilevel"/>
    <w:tmpl w:val="2A5211BE"/>
    <w:lvl w:ilvl="0" w:tplc="0F8A6548">
      <w:start w:val="1"/>
      <w:numFmt w:val="decimal"/>
      <w:lvlText w:val="%1."/>
      <w:lvlJc w:val="left"/>
      <w:pPr>
        <w:ind w:left="222" w:hanging="240"/>
        <w:jc w:val="left"/>
      </w:pPr>
      <w:rPr>
        <w:rFonts w:ascii="Times New Roman" w:eastAsia="Times New Roman" w:hAnsi="Times New Roman" w:cs="Times New Roman" w:hint="default"/>
        <w:b/>
        <w:bCs/>
        <w:w w:val="100"/>
        <w:sz w:val="24"/>
        <w:szCs w:val="24"/>
        <w:lang w:val="ru-RU" w:eastAsia="en-US" w:bidi="ar-SA"/>
      </w:rPr>
    </w:lvl>
    <w:lvl w:ilvl="1" w:tplc="EC7292E2">
      <w:numFmt w:val="bullet"/>
      <w:lvlText w:val="•"/>
      <w:lvlJc w:val="left"/>
      <w:pPr>
        <w:ind w:left="1178" w:hanging="240"/>
      </w:pPr>
      <w:rPr>
        <w:rFonts w:hint="default"/>
        <w:lang w:val="ru-RU" w:eastAsia="en-US" w:bidi="ar-SA"/>
      </w:rPr>
    </w:lvl>
    <w:lvl w:ilvl="2" w:tplc="84C867D4">
      <w:numFmt w:val="bullet"/>
      <w:lvlText w:val="•"/>
      <w:lvlJc w:val="left"/>
      <w:pPr>
        <w:ind w:left="2137" w:hanging="240"/>
      </w:pPr>
      <w:rPr>
        <w:rFonts w:hint="default"/>
        <w:lang w:val="ru-RU" w:eastAsia="en-US" w:bidi="ar-SA"/>
      </w:rPr>
    </w:lvl>
    <w:lvl w:ilvl="3" w:tplc="C548E386">
      <w:numFmt w:val="bullet"/>
      <w:lvlText w:val="•"/>
      <w:lvlJc w:val="left"/>
      <w:pPr>
        <w:ind w:left="3095" w:hanging="240"/>
      </w:pPr>
      <w:rPr>
        <w:rFonts w:hint="default"/>
        <w:lang w:val="ru-RU" w:eastAsia="en-US" w:bidi="ar-SA"/>
      </w:rPr>
    </w:lvl>
    <w:lvl w:ilvl="4" w:tplc="41607A02">
      <w:numFmt w:val="bullet"/>
      <w:lvlText w:val="•"/>
      <w:lvlJc w:val="left"/>
      <w:pPr>
        <w:ind w:left="4054" w:hanging="240"/>
      </w:pPr>
      <w:rPr>
        <w:rFonts w:hint="default"/>
        <w:lang w:val="ru-RU" w:eastAsia="en-US" w:bidi="ar-SA"/>
      </w:rPr>
    </w:lvl>
    <w:lvl w:ilvl="5" w:tplc="2B4E94CC">
      <w:numFmt w:val="bullet"/>
      <w:lvlText w:val="•"/>
      <w:lvlJc w:val="left"/>
      <w:pPr>
        <w:ind w:left="5013" w:hanging="240"/>
      </w:pPr>
      <w:rPr>
        <w:rFonts w:hint="default"/>
        <w:lang w:val="ru-RU" w:eastAsia="en-US" w:bidi="ar-SA"/>
      </w:rPr>
    </w:lvl>
    <w:lvl w:ilvl="6" w:tplc="F3C8D3D2">
      <w:numFmt w:val="bullet"/>
      <w:lvlText w:val="•"/>
      <w:lvlJc w:val="left"/>
      <w:pPr>
        <w:ind w:left="5971" w:hanging="240"/>
      </w:pPr>
      <w:rPr>
        <w:rFonts w:hint="default"/>
        <w:lang w:val="ru-RU" w:eastAsia="en-US" w:bidi="ar-SA"/>
      </w:rPr>
    </w:lvl>
    <w:lvl w:ilvl="7" w:tplc="96BE8610">
      <w:numFmt w:val="bullet"/>
      <w:lvlText w:val="•"/>
      <w:lvlJc w:val="left"/>
      <w:pPr>
        <w:ind w:left="6930" w:hanging="240"/>
      </w:pPr>
      <w:rPr>
        <w:rFonts w:hint="default"/>
        <w:lang w:val="ru-RU" w:eastAsia="en-US" w:bidi="ar-SA"/>
      </w:rPr>
    </w:lvl>
    <w:lvl w:ilvl="8" w:tplc="A300BA0C">
      <w:numFmt w:val="bullet"/>
      <w:lvlText w:val="•"/>
      <w:lvlJc w:val="left"/>
      <w:pPr>
        <w:ind w:left="7889" w:hanging="240"/>
      </w:pPr>
      <w:rPr>
        <w:rFonts w:hint="default"/>
        <w:lang w:val="ru-RU" w:eastAsia="en-US" w:bidi="ar-SA"/>
      </w:rPr>
    </w:lvl>
  </w:abstractNum>
  <w:abstractNum w:abstractNumId="28">
    <w:nsid w:val="6F305F6E"/>
    <w:multiLevelType w:val="hybridMultilevel"/>
    <w:tmpl w:val="9C12F118"/>
    <w:lvl w:ilvl="0" w:tplc="A6CC7F82">
      <w:start w:val="1"/>
      <w:numFmt w:val="decimal"/>
      <w:lvlText w:val="%1)"/>
      <w:lvlJc w:val="left"/>
      <w:pPr>
        <w:ind w:left="107" w:hanging="384"/>
        <w:jc w:val="left"/>
      </w:pPr>
      <w:rPr>
        <w:rFonts w:ascii="Times New Roman" w:eastAsia="Times New Roman" w:hAnsi="Times New Roman" w:cs="Times New Roman" w:hint="default"/>
        <w:w w:val="99"/>
        <w:sz w:val="24"/>
        <w:szCs w:val="24"/>
        <w:lang w:val="ru-RU" w:eastAsia="en-US" w:bidi="ar-SA"/>
      </w:rPr>
    </w:lvl>
    <w:lvl w:ilvl="1" w:tplc="16DEAAB2">
      <w:numFmt w:val="bullet"/>
      <w:lvlText w:val="•"/>
      <w:lvlJc w:val="left"/>
      <w:pPr>
        <w:ind w:left="408" w:hanging="384"/>
      </w:pPr>
      <w:rPr>
        <w:rFonts w:hint="default"/>
        <w:lang w:val="ru-RU" w:eastAsia="en-US" w:bidi="ar-SA"/>
      </w:rPr>
    </w:lvl>
    <w:lvl w:ilvl="2" w:tplc="096E0EDE">
      <w:numFmt w:val="bullet"/>
      <w:lvlText w:val="•"/>
      <w:lvlJc w:val="left"/>
      <w:pPr>
        <w:ind w:left="716" w:hanging="384"/>
      </w:pPr>
      <w:rPr>
        <w:rFonts w:hint="default"/>
        <w:lang w:val="ru-RU" w:eastAsia="en-US" w:bidi="ar-SA"/>
      </w:rPr>
    </w:lvl>
    <w:lvl w:ilvl="3" w:tplc="B74EDF12">
      <w:numFmt w:val="bullet"/>
      <w:lvlText w:val="•"/>
      <w:lvlJc w:val="left"/>
      <w:pPr>
        <w:ind w:left="1024" w:hanging="384"/>
      </w:pPr>
      <w:rPr>
        <w:rFonts w:hint="default"/>
        <w:lang w:val="ru-RU" w:eastAsia="en-US" w:bidi="ar-SA"/>
      </w:rPr>
    </w:lvl>
    <w:lvl w:ilvl="4" w:tplc="684807CC">
      <w:numFmt w:val="bullet"/>
      <w:lvlText w:val="•"/>
      <w:lvlJc w:val="left"/>
      <w:pPr>
        <w:ind w:left="1333" w:hanging="384"/>
      </w:pPr>
      <w:rPr>
        <w:rFonts w:hint="default"/>
        <w:lang w:val="ru-RU" w:eastAsia="en-US" w:bidi="ar-SA"/>
      </w:rPr>
    </w:lvl>
    <w:lvl w:ilvl="5" w:tplc="A22A9A04">
      <w:numFmt w:val="bullet"/>
      <w:lvlText w:val="•"/>
      <w:lvlJc w:val="left"/>
      <w:pPr>
        <w:ind w:left="1641" w:hanging="384"/>
      </w:pPr>
      <w:rPr>
        <w:rFonts w:hint="default"/>
        <w:lang w:val="ru-RU" w:eastAsia="en-US" w:bidi="ar-SA"/>
      </w:rPr>
    </w:lvl>
    <w:lvl w:ilvl="6" w:tplc="2E76E258">
      <w:numFmt w:val="bullet"/>
      <w:lvlText w:val="•"/>
      <w:lvlJc w:val="left"/>
      <w:pPr>
        <w:ind w:left="1949" w:hanging="384"/>
      </w:pPr>
      <w:rPr>
        <w:rFonts w:hint="default"/>
        <w:lang w:val="ru-RU" w:eastAsia="en-US" w:bidi="ar-SA"/>
      </w:rPr>
    </w:lvl>
    <w:lvl w:ilvl="7" w:tplc="F3B62858">
      <w:numFmt w:val="bullet"/>
      <w:lvlText w:val="•"/>
      <w:lvlJc w:val="left"/>
      <w:pPr>
        <w:ind w:left="2258" w:hanging="384"/>
      </w:pPr>
      <w:rPr>
        <w:rFonts w:hint="default"/>
        <w:lang w:val="ru-RU" w:eastAsia="en-US" w:bidi="ar-SA"/>
      </w:rPr>
    </w:lvl>
    <w:lvl w:ilvl="8" w:tplc="29FAB6E8">
      <w:numFmt w:val="bullet"/>
      <w:lvlText w:val="•"/>
      <w:lvlJc w:val="left"/>
      <w:pPr>
        <w:ind w:left="2566" w:hanging="384"/>
      </w:pPr>
      <w:rPr>
        <w:rFonts w:hint="default"/>
        <w:lang w:val="ru-RU" w:eastAsia="en-US" w:bidi="ar-SA"/>
      </w:rPr>
    </w:lvl>
  </w:abstractNum>
  <w:abstractNum w:abstractNumId="29">
    <w:nsid w:val="70AC510D"/>
    <w:multiLevelType w:val="hybridMultilevel"/>
    <w:tmpl w:val="55D0906E"/>
    <w:lvl w:ilvl="0" w:tplc="470AC426">
      <w:start w:val="1"/>
      <w:numFmt w:val="decimal"/>
      <w:lvlText w:val="%1)"/>
      <w:lvlJc w:val="left"/>
      <w:pPr>
        <w:ind w:left="107" w:hanging="461"/>
        <w:jc w:val="left"/>
      </w:pPr>
      <w:rPr>
        <w:rFonts w:ascii="Times New Roman" w:eastAsia="Times New Roman" w:hAnsi="Times New Roman" w:cs="Times New Roman" w:hint="default"/>
        <w:w w:val="100"/>
        <w:sz w:val="24"/>
        <w:szCs w:val="24"/>
        <w:lang w:val="ru-RU" w:eastAsia="en-US" w:bidi="ar-SA"/>
      </w:rPr>
    </w:lvl>
    <w:lvl w:ilvl="1" w:tplc="58064F7E">
      <w:numFmt w:val="bullet"/>
      <w:lvlText w:val="•"/>
      <w:lvlJc w:val="left"/>
      <w:pPr>
        <w:ind w:left="408" w:hanging="461"/>
      </w:pPr>
      <w:rPr>
        <w:rFonts w:hint="default"/>
        <w:lang w:val="ru-RU" w:eastAsia="en-US" w:bidi="ar-SA"/>
      </w:rPr>
    </w:lvl>
    <w:lvl w:ilvl="2" w:tplc="175A303C">
      <w:numFmt w:val="bullet"/>
      <w:lvlText w:val="•"/>
      <w:lvlJc w:val="left"/>
      <w:pPr>
        <w:ind w:left="716" w:hanging="461"/>
      </w:pPr>
      <w:rPr>
        <w:rFonts w:hint="default"/>
        <w:lang w:val="ru-RU" w:eastAsia="en-US" w:bidi="ar-SA"/>
      </w:rPr>
    </w:lvl>
    <w:lvl w:ilvl="3" w:tplc="F5FA0A4A">
      <w:numFmt w:val="bullet"/>
      <w:lvlText w:val="•"/>
      <w:lvlJc w:val="left"/>
      <w:pPr>
        <w:ind w:left="1024" w:hanging="461"/>
      </w:pPr>
      <w:rPr>
        <w:rFonts w:hint="default"/>
        <w:lang w:val="ru-RU" w:eastAsia="en-US" w:bidi="ar-SA"/>
      </w:rPr>
    </w:lvl>
    <w:lvl w:ilvl="4" w:tplc="3A06700A">
      <w:numFmt w:val="bullet"/>
      <w:lvlText w:val="•"/>
      <w:lvlJc w:val="left"/>
      <w:pPr>
        <w:ind w:left="1332" w:hanging="461"/>
      </w:pPr>
      <w:rPr>
        <w:rFonts w:hint="default"/>
        <w:lang w:val="ru-RU" w:eastAsia="en-US" w:bidi="ar-SA"/>
      </w:rPr>
    </w:lvl>
    <w:lvl w:ilvl="5" w:tplc="882463F0">
      <w:numFmt w:val="bullet"/>
      <w:lvlText w:val="•"/>
      <w:lvlJc w:val="left"/>
      <w:pPr>
        <w:ind w:left="1640" w:hanging="461"/>
      </w:pPr>
      <w:rPr>
        <w:rFonts w:hint="default"/>
        <w:lang w:val="ru-RU" w:eastAsia="en-US" w:bidi="ar-SA"/>
      </w:rPr>
    </w:lvl>
    <w:lvl w:ilvl="6" w:tplc="43322564">
      <w:numFmt w:val="bullet"/>
      <w:lvlText w:val="•"/>
      <w:lvlJc w:val="left"/>
      <w:pPr>
        <w:ind w:left="1948" w:hanging="461"/>
      </w:pPr>
      <w:rPr>
        <w:rFonts w:hint="default"/>
        <w:lang w:val="ru-RU" w:eastAsia="en-US" w:bidi="ar-SA"/>
      </w:rPr>
    </w:lvl>
    <w:lvl w:ilvl="7" w:tplc="EF30C506">
      <w:numFmt w:val="bullet"/>
      <w:lvlText w:val="•"/>
      <w:lvlJc w:val="left"/>
      <w:pPr>
        <w:ind w:left="2256" w:hanging="461"/>
      </w:pPr>
      <w:rPr>
        <w:rFonts w:hint="default"/>
        <w:lang w:val="ru-RU" w:eastAsia="en-US" w:bidi="ar-SA"/>
      </w:rPr>
    </w:lvl>
    <w:lvl w:ilvl="8" w:tplc="0EC8823E">
      <w:numFmt w:val="bullet"/>
      <w:lvlText w:val="•"/>
      <w:lvlJc w:val="left"/>
      <w:pPr>
        <w:ind w:left="2564" w:hanging="461"/>
      </w:pPr>
      <w:rPr>
        <w:rFonts w:hint="default"/>
        <w:lang w:val="ru-RU" w:eastAsia="en-US" w:bidi="ar-SA"/>
      </w:rPr>
    </w:lvl>
  </w:abstractNum>
  <w:abstractNum w:abstractNumId="30">
    <w:nsid w:val="7703100D"/>
    <w:multiLevelType w:val="hybridMultilevel"/>
    <w:tmpl w:val="DFB4A9EA"/>
    <w:lvl w:ilvl="0" w:tplc="0D8AD55C">
      <w:numFmt w:val="decimal"/>
      <w:lvlText w:val="%1"/>
      <w:lvlJc w:val="left"/>
      <w:pPr>
        <w:ind w:left="222" w:hanging="250"/>
        <w:jc w:val="left"/>
      </w:pPr>
      <w:rPr>
        <w:rFonts w:ascii="Times New Roman" w:eastAsia="Times New Roman" w:hAnsi="Times New Roman" w:cs="Times New Roman" w:hint="default"/>
        <w:w w:val="100"/>
        <w:sz w:val="24"/>
        <w:szCs w:val="24"/>
        <w:lang w:val="ru-RU" w:eastAsia="en-US" w:bidi="ar-SA"/>
      </w:rPr>
    </w:lvl>
    <w:lvl w:ilvl="1" w:tplc="D0BAFEEA">
      <w:numFmt w:val="bullet"/>
      <w:lvlText w:val="•"/>
      <w:lvlJc w:val="left"/>
      <w:pPr>
        <w:ind w:left="1178" w:hanging="250"/>
      </w:pPr>
      <w:rPr>
        <w:rFonts w:hint="default"/>
        <w:lang w:val="ru-RU" w:eastAsia="en-US" w:bidi="ar-SA"/>
      </w:rPr>
    </w:lvl>
    <w:lvl w:ilvl="2" w:tplc="08AAA46E">
      <w:numFmt w:val="bullet"/>
      <w:lvlText w:val="•"/>
      <w:lvlJc w:val="left"/>
      <w:pPr>
        <w:ind w:left="2137" w:hanging="250"/>
      </w:pPr>
      <w:rPr>
        <w:rFonts w:hint="default"/>
        <w:lang w:val="ru-RU" w:eastAsia="en-US" w:bidi="ar-SA"/>
      </w:rPr>
    </w:lvl>
    <w:lvl w:ilvl="3" w:tplc="A3383C22">
      <w:numFmt w:val="bullet"/>
      <w:lvlText w:val="•"/>
      <w:lvlJc w:val="left"/>
      <w:pPr>
        <w:ind w:left="3095" w:hanging="250"/>
      </w:pPr>
      <w:rPr>
        <w:rFonts w:hint="default"/>
        <w:lang w:val="ru-RU" w:eastAsia="en-US" w:bidi="ar-SA"/>
      </w:rPr>
    </w:lvl>
    <w:lvl w:ilvl="4" w:tplc="6C8252F8">
      <w:numFmt w:val="bullet"/>
      <w:lvlText w:val="•"/>
      <w:lvlJc w:val="left"/>
      <w:pPr>
        <w:ind w:left="4054" w:hanging="250"/>
      </w:pPr>
      <w:rPr>
        <w:rFonts w:hint="default"/>
        <w:lang w:val="ru-RU" w:eastAsia="en-US" w:bidi="ar-SA"/>
      </w:rPr>
    </w:lvl>
    <w:lvl w:ilvl="5" w:tplc="561E3A04">
      <w:numFmt w:val="bullet"/>
      <w:lvlText w:val="•"/>
      <w:lvlJc w:val="left"/>
      <w:pPr>
        <w:ind w:left="5013" w:hanging="250"/>
      </w:pPr>
      <w:rPr>
        <w:rFonts w:hint="default"/>
        <w:lang w:val="ru-RU" w:eastAsia="en-US" w:bidi="ar-SA"/>
      </w:rPr>
    </w:lvl>
    <w:lvl w:ilvl="6" w:tplc="0F2C6A74">
      <w:numFmt w:val="bullet"/>
      <w:lvlText w:val="•"/>
      <w:lvlJc w:val="left"/>
      <w:pPr>
        <w:ind w:left="5971" w:hanging="250"/>
      </w:pPr>
      <w:rPr>
        <w:rFonts w:hint="default"/>
        <w:lang w:val="ru-RU" w:eastAsia="en-US" w:bidi="ar-SA"/>
      </w:rPr>
    </w:lvl>
    <w:lvl w:ilvl="7" w:tplc="3E581E5C">
      <w:numFmt w:val="bullet"/>
      <w:lvlText w:val="•"/>
      <w:lvlJc w:val="left"/>
      <w:pPr>
        <w:ind w:left="6930" w:hanging="250"/>
      </w:pPr>
      <w:rPr>
        <w:rFonts w:hint="default"/>
        <w:lang w:val="ru-RU" w:eastAsia="en-US" w:bidi="ar-SA"/>
      </w:rPr>
    </w:lvl>
    <w:lvl w:ilvl="8" w:tplc="FB2A2E7C">
      <w:numFmt w:val="bullet"/>
      <w:lvlText w:val="•"/>
      <w:lvlJc w:val="left"/>
      <w:pPr>
        <w:ind w:left="7889" w:hanging="250"/>
      </w:pPr>
      <w:rPr>
        <w:rFonts w:hint="default"/>
        <w:lang w:val="ru-RU" w:eastAsia="en-US" w:bidi="ar-SA"/>
      </w:rPr>
    </w:lvl>
  </w:abstractNum>
  <w:abstractNum w:abstractNumId="31">
    <w:nsid w:val="7BE310FB"/>
    <w:multiLevelType w:val="hybridMultilevel"/>
    <w:tmpl w:val="36024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4"/>
  </w:num>
  <w:num w:numId="4">
    <w:abstractNumId w:val="19"/>
  </w:num>
  <w:num w:numId="5">
    <w:abstractNumId w:val="15"/>
  </w:num>
  <w:num w:numId="6">
    <w:abstractNumId w:val="17"/>
  </w:num>
  <w:num w:numId="7">
    <w:abstractNumId w:val="6"/>
  </w:num>
  <w:num w:numId="8">
    <w:abstractNumId w:val="18"/>
  </w:num>
  <w:num w:numId="9">
    <w:abstractNumId w:val="16"/>
  </w:num>
  <w:num w:numId="10">
    <w:abstractNumId w:val="10"/>
  </w:num>
  <w:num w:numId="11">
    <w:abstractNumId w:val="31"/>
  </w:num>
  <w:num w:numId="12">
    <w:abstractNumId w:val="24"/>
  </w:num>
  <w:num w:numId="13">
    <w:abstractNumId w:val="12"/>
  </w:num>
  <w:num w:numId="14">
    <w:abstractNumId w:val="26"/>
  </w:num>
  <w:num w:numId="15">
    <w:abstractNumId w:val="30"/>
  </w:num>
  <w:num w:numId="16">
    <w:abstractNumId w:val="27"/>
  </w:num>
  <w:num w:numId="17">
    <w:abstractNumId w:val="1"/>
  </w:num>
  <w:num w:numId="18">
    <w:abstractNumId w:val="8"/>
  </w:num>
  <w:num w:numId="19">
    <w:abstractNumId w:val="20"/>
  </w:num>
  <w:num w:numId="20">
    <w:abstractNumId w:val="5"/>
  </w:num>
  <w:num w:numId="21">
    <w:abstractNumId w:val="29"/>
  </w:num>
  <w:num w:numId="22">
    <w:abstractNumId w:val="4"/>
  </w:num>
  <w:num w:numId="23">
    <w:abstractNumId w:val="25"/>
  </w:num>
  <w:num w:numId="24">
    <w:abstractNumId w:val="0"/>
  </w:num>
  <w:num w:numId="25">
    <w:abstractNumId w:val="9"/>
  </w:num>
  <w:num w:numId="26">
    <w:abstractNumId w:val="22"/>
  </w:num>
  <w:num w:numId="27">
    <w:abstractNumId w:val="13"/>
  </w:num>
  <w:num w:numId="28">
    <w:abstractNumId w:val="11"/>
  </w:num>
  <w:num w:numId="29">
    <w:abstractNumId w:val="23"/>
  </w:num>
  <w:num w:numId="30">
    <w:abstractNumId w:val="7"/>
  </w:num>
  <w:num w:numId="31">
    <w:abstractNumId w:val="21"/>
  </w:num>
  <w:num w:numId="32">
    <w:abstractNumId w:val="2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rawingGridHorizontalSpacing w:val="120"/>
  <w:displayHorizontalDrawingGridEvery w:val="2"/>
  <w:characterSpacingControl w:val="doNotCompress"/>
  <w:hdrShapeDefaults>
    <o:shapedefaults v:ext="edit" spidmax="69634"/>
  </w:hdrShapeDefaults>
  <w:footnotePr>
    <w:numFmt w:val="chicago"/>
    <w:footnote w:id="0"/>
    <w:footnote w:id="1"/>
  </w:footnotePr>
  <w:endnotePr>
    <w:endnote w:id="0"/>
    <w:endnote w:id="1"/>
  </w:endnotePr>
  <w:compat/>
  <w:rsids>
    <w:rsidRoot w:val="008316D4"/>
    <w:rsid w:val="00000111"/>
    <w:rsid w:val="00001246"/>
    <w:rsid w:val="00002037"/>
    <w:rsid w:val="000038B8"/>
    <w:rsid w:val="000039FB"/>
    <w:rsid w:val="00004265"/>
    <w:rsid w:val="00005DC1"/>
    <w:rsid w:val="00010181"/>
    <w:rsid w:val="000109DA"/>
    <w:rsid w:val="00011FCF"/>
    <w:rsid w:val="000129B5"/>
    <w:rsid w:val="000139FC"/>
    <w:rsid w:val="00014621"/>
    <w:rsid w:val="00014729"/>
    <w:rsid w:val="000148CB"/>
    <w:rsid w:val="00015292"/>
    <w:rsid w:val="00017605"/>
    <w:rsid w:val="0001779F"/>
    <w:rsid w:val="00017CCB"/>
    <w:rsid w:val="00020158"/>
    <w:rsid w:val="00020BBC"/>
    <w:rsid w:val="00020E97"/>
    <w:rsid w:val="0002182F"/>
    <w:rsid w:val="0002192E"/>
    <w:rsid w:val="00021D1D"/>
    <w:rsid w:val="00022C07"/>
    <w:rsid w:val="00023E0A"/>
    <w:rsid w:val="00025C55"/>
    <w:rsid w:val="00027BFF"/>
    <w:rsid w:val="00031754"/>
    <w:rsid w:val="00031DE2"/>
    <w:rsid w:val="00031E5D"/>
    <w:rsid w:val="00031F21"/>
    <w:rsid w:val="000333DA"/>
    <w:rsid w:val="00033923"/>
    <w:rsid w:val="00033D65"/>
    <w:rsid w:val="000344AF"/>
    <w:rsid w:val="00037A96"/>
    <w:rsid w:val="00037AA1"/>
    <w:rsid w:val="00037E4D"/>
    <w:rsid w:val="00040C9A"/>
    <w:rsid w:val="00040D3C"/>
    <w:rsid w:val="00042076"/>
    <w:rsid w:val="00042194"/>
    <w:rsid w:val="0004330F"/>
    <w:rsid w:val="00043487"/>
    <w:rsid w:val="000436C7"/>
    <w:rsid w:val="00043881"/>
    <w:rsid w:val="00045513"/>
    <w:rsid w:val="00045AC6"/>
    <w:rsid w:val="00046582"/>
    <w:rsid w:val="000472F6"/>
    <w:rsid w:val="000513C1"/>
    <w:rsid w:val="00051DFA"/>
    <w:rsid w:val="00054043"/>
    <w:rsid w:val="00054774"/>
    <w:rsid w:val="00055365"/>
    <w:rsid w:val="00056EB8"/>
    <w:rsid w:val="00060182"/>
    <w:rsid w:val="000603BB"/>
    <w:rsid w:val="000611D2"/>
    <w:rsid w:val="00062586"/>
    <w:rsid w:val="000628DA"/>
    <w:rsid w:val="000632FF"/>
    <w:rsid w:val="0006456D"/>
    <w:rsid w:val="00064839"/>
    <w:rsid w:val="00065C4C"/>
    <w:rsid w:val="0006620D"/>
    <w:rsid w:val="00066AFA"/>
    <w:rsid w:val="00072408"/>
    <w:rsid w:val="0007280B"/>
    <w:rsid w:val="00072E25"/>
    <w:rsid w:val="00073A1C"/>
    <w:rsid w:val="00073B04"/>
    <w:rsid w:val="000742F9"/>
    <w:rsid w:val="0007550A"/>
    <w:rsid w:val="00075D94"/>
    <w:rsid w:val="000767D3"/>
    <w:rsid w:val="00076880"/>
    <w:rsid w:val="000775F1"/>
    <w:rsid w:val="00077C04"/>
    <w:rsid w:val="00080ED7"/>
    <w:rsid w:val="00081407"/>
    <w:rsid w:val="00084F8C"/>
    <w:rsid w:val="000850E6"/>
    <w:rsid w:val="0008612A"/>
    <w:rsid w:val="0008722A"/>
    <w:rsid w:val="00090E0A"/>
    <w:rsid w:val="0009153B"/>
    <w:rsid w:val="00091BBC"/>
    <w:rsid w:val="00093D18"/>
    <w:rsid w:val="0009400A"/>
    <w:rsid w:val="00094162"/>
    <w:rsid w:val="0009462F"/>
    <w:rsid w:val="00094E03"/>
    <w:rsid w:val="00094E45"/>
    <w:rsid w:val="00095507"/>
    <w:rsid w:val="00095B44"/>
    <w:rsid w:val="00095DF2"/>
    <w:rsid w:val="00097989"/>
    <w:rsid w:val="000A0163"/>
    <w:rsid w:val="000A053E"/>
    <w:rsid w:val="000A0C78"/>
    <w:rsid w:val="000A22E2"/>
    <w:rsid w:val="000A32DC"/>
    <w:rsid w:val="000A5E05"/>
    <w:rsid w:val="000A787F"/>
    <w:rsid w:val="000B0B24"/>
    <w:rsid w:val="000B3283"/>
    <w:rsid w:val="000B3285"/>
    <w:rsid w:val="000B3E8E"/>
    <w:rsid w:val="000B51E3"/>
    <w:rsid w:val="000B63FB"/>
    <w:rsid w:val="000B661E"/>
    <w:rsid w:val="000B7C4F"/>
    <w:rsid w:val="000C1013"/>
    <w:rsid w:val="000C115A"/>
    <w:rsid w:val="000C1ADA"/>
    <w:rsid w:val="000C26E9"/>
    <w:rsid w:val="000C273C"/>
    <w:rsid w:val="000C311A"/>
    <w:rsid w:val="000C313D"/>
    <w:rsid w:val="000C3558"/>
    <w:rsid w:val="000C4AE5"/>
    <w:rsid w:val="000D0621"/>
    <w:rsid w:val="000D08C0"/>
    <w:rsid w:val="000D0D54"/>
    <w:rsid w:val="000D1169"/>
    <w:rsid w:val="000D2D14"/>
    <w:rsid w:val="000D4689"/>
    <w:rsid w:val="000D48F7"/>
    <w:rsid w:val="000D5348"/>
    <w:rsid w:val="000D6338"/>
    <w:rsid w:val="000D64FE"/>
    <w:rsid w:val="000D66F6"/>
    <w:rsid w:val="000D6700"/>
    <w:rsid w:val="000D7163"/>
    <w:rsid w:val="000D7316"/>
    <w:rsid w:val="000E26A4"/>
    <w:rsid w:val="000E3696"/>
    <w:rsid w:val="000E377F"/>
    <w:rsid w:val="000E49D6"/>
    <w:rsid w:val="000E4F30"/>
    <w:rsid w:val="000E524C"/>
    <w:rsid w:val="000E5732"/>
    <w:rsid w:val="000E61B0"/>
    <w:rsid w:val="000E6F51"/>
    <w:rsid w:val="000E7BBC"/>
    <w:rsid w:val="000F0F31"/>
    <w:rsid w:val="000F1913"/>
    <w:rsid w:val="000F1C14"/>
    <w:rsid w:val="000F1F3C"/>
    <w:rsid w:val="000F4A90"/>
    <w:rsid w:val="000F54F6"/>
    <w:rsid w:val="000F57BA"/>
    <w:rsid w:val="000F6003"/>
    <w:rsid w:val="000F7F2B"/>
    <w:rsid w:val="00100090"/>
    <w:rsid w:val="0010049F"/>
    <w:rsid w:val="001006A2"/>
    <w:rsid w:val="00102538"/>
    <w:rsid w:val="00102769"/>
    <w:rsid w:val="00103FE1"/>
    <w:rsid w:val="001041E7"/>
    <w:rsid w:val="00106B7B"/>
    <w:rsid w:val="00110A96"/>
    <w:rsid w:val="00111677"/>
    <w:rsid w:val="0011485E"/>
    <w:rsid w:val="00117C3A"/>
    <w:rsid w:val="001208B4"/>
    <w:rsid w:val="00120EE7"/>
    <w:rsid w:val="00121082"/>
    <w:rsid w:val="00121A8E"/>
    <w:rsid w:val="00124544"/>
    <w:rsid w:val="00127546"/>
    <w:rsid w:val="0013036F"/>
    <w:rsid w:val="001305EE"/>
    <w:rsid w:val="00130DA9"/>
    <w:rsid w:val="0013129C"/>
    <w:rsid w:val="00132150"/>
    <w:rsid w:val="00133D39"/>
    <w:rsid w:val="001363E0"/>
    <w:rsid w:val="00136DE0"/>
    <w:rsid w:val="001405A1"/>
    <w:rsid w:val="001421CF"/>
    <w:rsid w:val="00142318"/>
    <w:rsid w:val="00142417"/>
    <w:rsid w:val="00142865"/>
    <w:rsid w:val="00143D3D"/>
    <w:rsid w:val="00144223"/>
    <w:rsid w:val="00144E3E"/>
    <w:rsid w:val="00144F1B"/>
    <w:rsid w:val="00145643"/>
    <w:rsid w:val="001533CE"/>
    <w:rsid w:val="00153E05"/>
    <w:rsid w:val="00157633"/>
    <w:rsid w:val="00157A10"/>
    <w:rsid w:val="001600EE"/>
    <w:rsid w:val="001607B4"/>
    <w:rsid w:val="001614CB"/>
    <w:rsid w:val="00162663"/>
    <w:rsid w:val="00162787"/>
    <w:rsid w:val="001627B5"/>
    <w:rsid w:val="00162EA0"/>
    <w:rsid w:val="00163784"/>
    <w:rsid w:val="00163B95"/>
    <w:rsid w:val="00163EDF"/>
    <w:rsid w:val="001641C9"/>
    <w:rsid w:val="00164809"/>
    <w:rsid w:val="00164D30"/>
    <w:rsid w:val="0016584E"/>
    <w:rsid w:val="001662E7"/>
    <w:rsid w:val="001666C2"/>
    <w:rsid w:val="0017089A"/>
    <w:rsid w:val="0017115F"/>
    <w:rsid w:val="0017175A"/>
    <w:rsid w:val="001739A6"/>
    <w:rsid w:val="00175D9B"/>
    <w:rsid w:val="001760C7"/>
    <w:rsid w:val="001803F0"/>
    <w:rsid w:val="00181F60"/>
    <w:rsid w:val="0018226B"/>
    <w:rsid w:val="0018249A"/>
    <w:rsid w:val="001828C3"/>
    <w:rsid w:val="00182F80"/>
    <w:rsid w:val="00184BED"/>
    <w:rsid w:val="001857AA"/>
    <w:rsid w:val="00186B4D"/>
    <w:rsid w:val="0018743E"/>
    <w:rsid w:val="00190836"/>
    <w:rsid w:val="0019148A"/>
    <w:rsid w:val="00191C4B"/>
    <w:rsid w:val="00192268"/>
    <w:rsid w:val="001936FA"/>
    <w:rsid w:val="00193837"/>
    <w:rsid w:val="00194416"/>
    <w:rsid w:val="00194807"/>
    <w:rsid w:val="00194B39"/>
    <w:rsid w:val="00194F7B"/>
    <w:rsid w:val="00195559"/>
    <w:rsid w:val="00196E89"/>
    <w:rsid w:val="00197A40"/>
    <w:rsid w:val="001A1EE7"/>
    <w:rsid w:val="001A2306"/>
    <w:rsid w:val="001A3A57"/>
    <w:rsid w:val="001A62FC"/>
    <w:rsid w:val="001B0477"/>
    <w:rsid w:val="001B18F4"/>
    <w:rsid w:val="001B2757"/>
    <w:rsid w:val="001B3C3B"/>
    <w:rsid w:val="001B4121"/>
    <w:rsid w:val="001B4BCC"/>
    <w:rsid w:val="001B5BB9"/>
    <w:rsid w:val="001B6DE5"/>
    <w:rsid w:val="001B7EBA"/>
    <w:rsid w:val="001C0E6F"/>
    <w:rsid w:val="001C1500"/>
    <w:rsid w:val="001C4340"/>
    <w:rsid w:val="001C4AEE"/>
    <w:rsid w:val="001C4E6B"/>
    <w:rsid w:val="001C5D4A"/>
    <w:rsid w:val="001C60EB"/>
    <w:rsid w:val="001D06BD"/>
    <w:rsid w:val="001D0DC1"/>
    <w:rsid w:val="001D10D2"/>
    <w:rsid w:val="001D2295"/>
    <w:rsid w:val="001D2343"/>
    <w:rsid w:val="001D49AF"/>
    <w:rsid w:val="001D6FBB"/>
    <w:rsid w:val="001D77C8"/>
    <w:rsid w:val="001E088C"/>
    <w:rsid w:val="001E1155"/>
    <w:rsid w:val="001E1955"/>
    <w:rsid w:val="001E40A2"/>
    <w:rsid w:val="001E43D9"/>
    <w:rsid w:val="001E5B15"/>
    <w:rsid w:val="001E6063"/>
    <w:rsid w:val="001F0FDB"/>
    <w:rsid w:val="001F2F98"/>
    <w:rsid w:val="001F31C5"/>
    <w:rsid w:val="001F61D8"/>
    <w:rsid w:val="001F625F"/>
    <w:rsid w:val="001F67B9"/>
    <w:rsid w:val="002001A6"/>
    <w:rsid w:val="00201016"/>
    <w:rsid w:val="002037F1"/>
    <w:rsid w:val="00203C64"/>
    <w:rsid w:val="002077E7"/>
    <w:rsid w:val="00207B67"/>
    <w:rsid w:val="0021039E"/>
    <w:rsid w:val="00213674"/>
    <w:rsid w:val="00213A6C"/>
    <w:rsid w:val="002156A5"/>
    <w:rsid w:val="00215F9F"/>
    <w:rsid w:val="00216E73"/>
    <w:rsid w:val="0021751F"/>
    <w:rsid w:val="002177A8"/>
    <w:rsid w:val="00220E5E"/>
    <w:rsid w:val="002211D0"/>
    <w:rsid w:val="00221B26"/>
    <w:rsid w:val="00221D81"/>
    <w:rsid w:val="0022509B"/>
    <w:rsid w:val="00225EF9"/>
    <w:rsid w:val="00227020"/>
    <w:rsid w:val="00231675"/>
    <w:rsid w:val="002316AC"/>
    <w:rsid w:val="00231E55"/>
    <w:rsid w:val="00231E8E"/>
    <w:rsid w:val="002324DE"/>
    <w:rsid w:val="0023304C"/>
    <w:rsid w:val="0023369E"/>
    <w:rsid w:val="002336C9"/>
    <w:rsid w:val="002338D9"/>
    <w:rsid w:val="00235880"/>
    <w:rsid w:val="002370A8"/>
    <w:rsid w:val="00237449"/>
    <w:rsid w:val="0023772D"/>
    <w:rsid w:val="002440DC"/>
    <w:rsid w:val="002445DA"/>
    <w:rsid w:val="0024467D"/>
    <w:rsid w:val="00244FA5"/>
    <w:rsid w:val="00244FE6"/>
    <w:rsid w:val="00245B84"/>
    <w:rsid w:val="0024612A"/>
    <w:rsid w:val="00246814"/>
    <w:rsid w:val="00250DCA"/>
    <w:rsid w:val="00255465"/>
    <w:rsid w:val="00255D78"/>
    <w:rsid w:val="00260357"/>
    <w:rsid w:val="00260D98"/>
    <w:rsid w:val="00261C65"/>
    <w:rsid w:val="0026207C"/>
    <w:rsid w:val="00262A1B"/>
    <w:rsid w:val="00262CF2"/>
    <w:rsid w:val="00263857"/>
    <w:rsid w:val="00263966"/>
    <w:rsid w:val="00265055"/>
    <w:rsid w:val="0026581C"/>
    <w:rsid w:val="00265C0F"/>
    <w:rsid w:val="00266269"/>
    <w:rsid w:val="00266BBD"/>
    <w:rsid w:val="0026736D"/>
    <w:rsid w:val="002724F8"/>
    <w:rsid w:val="00272CB3"/>
    <w:rsid w:val="00272F81"/>
    <w:rsid w:val="00276D00"/>
    <w:rsid w:val="00280FCD"/>
    <w:rsid w:val="002810F0"/>
    <w:rsid w:val="0028213C"/>
    <w:rsid w:val="00282927"/>
    <w:rsid w:val="002836FA"/>
    <w:rsid w:val="00283D63"/>
    <w:rsid w:val="00284914"/>
    <w:rsid w:val="0028555C"/>
    <w:rsid w:val="00285FF4"/>
    <w:rsid w:val="00286BC2"/>
    <w:rsid w:val="002871B0"/>
    <w:rsid w:val="00287E60"/>
    <w:rsid w:val="0029065F"/>
    <w:rsid w:val="002922CD"/>
    <w:rsid w:val="0029755F"/>
    <w:rsid w:val="00297C4A"/>
    <w:rsid w:val="002A2094"/>
    <w:rsid w:val="002A38C2"/>
    <w:rsid w:val="002A479D"/>
    <w:rsid w:val="002A55D2"/>
    <w:rsid w:val="002B0FCD"/>
    <w:rsid w:val="002B1385"/>
    <w:rsid w:val="002B15DA"/>
    <w:rsid w:val="002B16BA"/>
    <w:rsid w:val="002B187D"/>
    <w:rsid w:val="002B252C"/>
    <w:rsid w:val="002B296C"/>
    <w:rsid w:val="002B2F86"/>
    <w:rsid w:val="002B3930"/>
    <w:rsid w:val="002B3C0E"/>
    <w:rsid w:val="002B3E2A"/>
    <w:rsid w:val="002B42F8"/>
    <w:rsid w:val="002B4622"/>
    <w:rsid w:val="002B5292"/>
    <w:rsid w:val="002B584B"/>
    <w:rsid w:val="002B68CA"/>
    <w:rsid w:val="002C105A"/>
    <w:rsid w:val="002C1321"/>
    <w:rsid w:val="002C2F05"/>
    <w:rsid w:val="002C46A9"/>
    <w:rsid w:val="002C4EBE"/>
    <w:rsid w:val="002C526E"/>
    <w:rsid w:val="002C5C83"/>
    <w:rsid w:val="002C6BC0"/>
    <w:rsid w:val="002D06D4"/>
    <w:rsid w:val="002D12EF"/>
    <w:rsid w:val="002D1BE8"/>
    <w:rsid w:val="002D2049"/>
    <w:rsid w:val="002D229A"/>
    <w:rsid w:val="002D34B9"/>
    <w:rsid w:val="002D5496"/>
    <w:rsid w:val="002D6517"/>
    <w:rsid w:val="002D78C6"/>
    <w:rsid w:val="002E1337"/>
    <w:rsid w:val="002E13DB"/>
    <w:rsid w:val="002E1587"/>
    <w:rsid w:val="002E264A"/>
    <w:rsid w:val="002E2B5A"/>
    <w:rsid w:val="002E2F1E"/>
    <w:rsid w:val="002E366D"/>
    <w:rsid w:val="002E4575"/>
    <w:rsid w:val="002E518E"/>
    <w:rsid w:val="002E5871"/>
    <w:rsid w:val="002E6BF5"/>
    <w:rsid w:val="002F08CB"/>
    <w:rsid w:val="002F288B"/>
    <w:rsid w:val="002F2FFB"/>
    <w:rsid w:val="002F3E23"/>
    <w:rsid w:val="002F429E"/>
    <w:rsid w:val="002F4BCB"/>
    <w:rsid w:val="002F5025"/>
    <w:rsid w:val="002F6242"/>
    <w:rsid w:val="002F690F"/>
    <w:rsid w:val="002F704B"/>
    <w:rsid w:val="002F735D"/>
    <w:rsid w:val="002F778A"/>
    <w:rsid w:val="002F7A75"/>
    <w:rsid w:val="00300214"/>
    <w:rsid w:val="00300979"/>
    <w:rsid w:val="003011E2"/>
    <w:rsid w:val="0030249B"/>
    <w:rsid w:val="003024F2"/>
    <w:rsid w:val="00302738"/>
    <w:rsid w:val="0030370F"/>
    <w:rsid w:val="00303B75"/>
    <w:rsid w:val="00304283"/>
    <w:rsid w:val="0030580A"/>
    <w:rsid w:val="00305948"/>
    <w:rsid w:val="00305E06"/>
    <w:rsid w:val="0030689F"/>
    <w:rsid w:val="00306C03"/>
    <w:rsid w:val="003079FD"/>
    <w:rsid w:val="003101F8"/>
    <w:rsid w:val="00310C3F"/>
    <w:rsid w:val="00311294"/>
    <w:rsid w:val="00311F36"/>
    <w:rsid w:val="0031248D"/>
    <w:rsid w:val="00312E19"/>
    <w:rsid w:val="0031472D"/>
    <w:rsid w:val="00314DBB"/>
    <w:rsid w:val="00315023"/>
    <w:rsid w:val="003155F4"/>
    <w:rsid w:val="003158D1"/>
    <w:rsid w:val="00316147"/>
    <w:rsid w:val="003164D4"/>
    <w:rsid w:val="00324384"/>
    <w:rsid w:val="003247ED"/>
    <w:rsid w:val="00324869"/>
    <w:rsid w:val="00327001"/>
    <w:rsid w:val="00327E4D"/>
    <w:rsid w:val="00330DDA"/>
    <w:rsid w:val="00330F4D"/>
    <w:rsid w:val="00331B11"/>
    <w:rsid w:val="00332347"/>
    <w:rsid w:val="003328B4"/>
    <w:rsid w:val="00332975"/>
    <w:rsid w:val="003334F0"/>
    <w:rsid w:val="003336B3"/>
    <w:rsid w:val="003400D6"/>
    <w:rsid w:val="003402A2"/>
    <w:rsid w:val="00341265"/>
    <w:rsid w:val="00343C7A"/>
    <w:rsid w:val="00344ED7"/>
    <w:rsid w:val="00345877"/>
    <w:rsid w:val="00345A1A"/>
    <w:rsid w:val="003468F6"/>
    <w:rsid w:val="0034743A"/>
    <w:rsid w:val="00347F77"/>
    <w:rsid w:val="003502E5"/>
    <w:rsid w:val="00350EC6"/>
    <w:rsid w:val="00351993"/>
    <w:rsid w:val="00351D0E"/>
    <w:rsid w:val="003537F2"/>
    <w:rsid w:val="00353E21"/>
    <w:rsid w:val="00353E39"/>
    <w:rsid w:val="00354408"/>
    <w:rsid w:val="00357755"/>
    <w:rsid w:val="00357B9A"/>
    <w:rsid w:val="00360F94"/>
    <w:rsid w:val="00361270"/>
    <w:rsid w:val="00361476"/>
    <w:rsid w:val="003628E9"/>
    <w:rsid w:val="003631E4"/>
    <w:rsid w:val="00363887"/>
    <w:rsid w:val="0036569F"/>
    <w:rsid w:val="00366176"/>
    <w:rsid w:val="00366285"/>
    <w:rsid w:val="003666FE"/>
    <w:rsid w:val="003668AF"/>
    <w:rsid w:val="00366DBF"/>
    <w:rsid w:val="003679DF"/>
    <w:rsid w:val="0037284B"/>
    <w:rsid w:val="00372A04"/>
    <w:rsid w:val="00374430"/>
    <w:rsid w:val="0037536F"/>
    <w:rsid w:val="00376010"/>
    <w:rsid w:val="00376640"/>
    <w:rsid w:val="00377393"/>
    <w:rsid w:val="00380C05"/>
    <w:rsid w:val="00380E23"/>
    <w:rsid w:val="0038219E"/>
    <w:rsid w:val="00382E55"/>
    <w:rsid w:val="0038347E"/>
    <w:rsid w:val="0038351B"/>
    <w:rsid w:val="00383BC3"/>
    <w:rsid w:val="003841DA"/>
    <w:rsid w:val="00384E44"/>
    <w:rsid w:val="00386149"/>
    <w:rsid w:val="0038676B"/>
    <w:rsid w:val="003869BA"/>
    <w:rsid w:val="00390259"/>
    <w:rsid w:val="00390FF2"/>
    <w:rsid w:val="00391FC6"/>
    <w:rsid w:val="0039322B"/>
    <w:rsid w:val="00393630"/>
    <w:rsid w:val="0039420C"/>
    <w:rsid w:val="00395EBD"/>
    <w:rsid w:val="003962F2"/>
    <w:rsid w:val="003965A1"/>
    <w:rsid w:val="00396CA5"/>
    <w:rsid w:val="00397615"/>
    <w:rsid w:val="003977BE"/>
    <w:rsid w:val="003A0494"/>
    <w:rsid w:val="003A14D4"/>
    <w:rsid w:val="003A337E"/>
    <w:rsid w:val="003A5D30"/>
    <w:rsid w:val="003A6749"/>
    <w:rsid w:val="003A739B"/>
    <w:rsid w:val="003A7463"/>
    <w:rsid w:val="003B0558"/>
    <w:rsid w:val="003B0CEE"/>
    <w:rsid w:val="003B1984"/>
    <w:rsid w:val="003B1E2C"/>
    <w:rsid w:val="003B2753"/>
    <w:rsid w:val="003B49BE"/>
    <w:rsid w:val="003B5013"/>
    <w:rsid w:val="003B52A1"/>
    <w:rsid w:val="003B5552"/>
    <w:rsid w:val="003B67B9"/>
    <w:rsid w:val="003B76D1"/>
    <w:rsid w:val="003B7BA5"/>
    <w:rsid w:val="003C05C2"/>
    <w:rsid w:val="003C0DED"/>
    <w:rsid w:val="003C0E7E"/>
    <w:rsid w:val="003C1EAD"/>
    <w:rsid w:val="003C3679"/>
    <w:rsid w:val="003C38EE"/>
    <w:rsid w:val="003C435A"/>
    <w:rsid w:val="003C44BF"/>
    <w:rsid w:val="003C47D2"/>
    <w:rsid w:val="003C5B73"/>
    <w:rsid w:val="003C6C5D"/>
    <w:rsid w:val="003C7336"/>
    <w:rsid w:val="003D09D0"/>
    <w:rsid w:val="003D0F6D"/>
    <w:rsid w:val="003D139D"/>
    <w:rsid w:val="003D1E0E"/>
    <w:rsid w:val="003D1FFF"/>
    <w:rsid w:val="003D3E1A"/>
    <w:rsid w:val="003D4069"/>
    <w:rsid w:val="003D6507"/>
    <w:rsid w:val="003D763F"/>
    <w:rsid w:val="003E14C5"/>
    <w:rsid w:val="003E33A4"/>
    <w:rsid w:val="003E3DDD"/>
    <w:rsid w:val="003E4C51"/>
    <w:rsid w:val="003E4D40"/>
    <w:rsid w:val="003E542C"/>
    <w:rsid w:val="003E7869"/>
    <w:rsid w:val="003E7F22"/>
    <w:rsid w:val="003F04FE"/>
    <w:rsid w:val="003F0718"/>
    <w:rsid w:val="003F0F3A"/>
    <w:rsid w:val="003F23B2"/>
    <w:rsid w:val="003F2578"/>
    <w:rsid w:val="003F3234"/>
    <w:rsid w:val="003F52C5"/>
    <w:rsid w:val="00400BA2"/>
    <w:rsid w:val="004023C9"/>
    <w:rsid w:val="004026A3"/>
    <w:rsid w:val="00402CEE"/>
    <w:rsid w:val="00403601"/>
    <w:rsid w:val="0040373C"/>
    <w:rsid w:val="00410149"/>
    <w:rsid w:val="00412A64"/>
    <w:rsid w:val="00412B70"/>
    <w:rsid w:val="0041575A"/>
    <w:rsid w:val="004165BB"/>
    <w:rsid w:val="004178DF"/>
    <w:rsid w:val="00417FA7"/>
    <w:rsid w:val="00420074"/>
    <w:rsid w:val="00421C88"/>
    <w:rsid w:val="004225AB"/>
    <w:rsid w:val="00422CFF"/>
    <w:rsid w:val="00422E09"/>
    <w:rsid w:val="00423B1E"/>
    <w:rsid w:val="00423B8E"/>
    <w:rsid w:val="00425BBA"/>
    <w:rsid w:val="00426342"/>
    <w:rsid w:val="0042687B"/>
    <w:rsid w:val="0042750A"/>
    <w:rsid w:val="00427966"/>
    <w:rsid w:val="00427A9C"/>
    <w:rsid w:val="00427DFB"/>
    <w:rsid w:val="00433630"/>
    <w:rsid w:val="0043390C"/>
    <w:rsid w:val="0043471A"/>
    <w:rsid w:val="00434EB5"/>
    <w:rsid w:val="0043503F"/>
    <w:rsid w:val="004359E1"/>
    <w:rsid w:val="00436312"/>
    <w:rsid w:val="00440E63"/>
    <w:rsid w:val="00441E23"/>
    <w:rsid w:val="00442E42"/>
    <w:rsid w:val="00444154"/>
    <w:rsid w:val="00444155"/>
    <w:rsid w:val="00444561"/>
    <w:rsid w:val="004445AD"/>
    <w:rsid w:val="004454E9"/>
    <w:rsid w:val="00445DDD"/>
    <w:rsid w:val="0044662D"/>
    <w:rsid w:val="004475D6"/>
    <w:rsid w:val="00450066"/>
    <w:rsid w:val="0045090B"/>
    <w:rsid w:val="00452564"/>
    <w:rsid w:val="004525D4"/>
    <w:rsid w:val="004539CA"/>
    <w:rsid w:val="00455386"/>
    <w:rsid w:val="00456FD5"/>
    <w:rsid w:val="00460B15"/>
    <w:rsid w:val="004624AB"/>
    <w:rsid w:val="004624EB"/>
    <w:rsid w:val="004625F8"/>
    <w:rsid w:val="00462709"/>
    <w:rsid w:val="00463F68"/>
    <w:rsid w:val="00465B09"/>
    <w:rsid w:val="004702A8"/>
    <w:rsid w:val="00470C3B"/>
    <w:rsid w:val="004712C3"/>
    <w:rsid w:val="00471FDD"/>
    <w:rsid w:val="0047241F"/>
    <w:rsid w:val="00472C43"/>
    <w:rsid w:val="00474368"/>
    <w:rsid w:val="00475F30"/>
    <w:rsid w:val="00477CFA"/>
    <w:rsid w:val="00480072"/>
    <w:rsid w:val="00481CDC"/>
    <w:rsid w:val="00482A10"/>
    <w:rsid w:val="00482DB1"/>
    <w:rsid w:val="004833AC"/>
    <w:rsid w:val="00483715"/>
    <w:rsid w:val="00484F77"/>
    <w:rsid w:val="0048520D"/>
    <w:rsid w:val="0048587F"/>
    <w:rsid w:val="00485AED"/>
    <w:rsid w:val="0048755F"/>
    <w:rsid w:val="0048758B"/>
    <w:rsid w:val="00490911"/>
    <w:rsid w:val="00490D39"/>
    <w:rsid w:val="00490FC7"/>
    <w:rsid w:val="004915C2"/>
    <w:rsid w:val="00491A6A"/>
    <w:rsid w:val="00491ECF"/>
    <w:rsid w:val="00492026"/>
    <w:rsid w:val="004920C8"/>
    <w:rsid w:val="004925BC"/>
    <w:rsid w:val="0049330E"/>
    <w:rsid w:val="00493F0A"/>
    <w:rsid w:val="00494002"/>
    <w:rsid w:val="004948CF"/>
    <w:rsid w:val="004955BC"/>
    <w:rsid w:val="00496880"/>
    <w:rsid w:val="0049793E"/>
    <w:rsid w:val="004979D5"/>
    <w:rsid w:val="00497AC0"/>
    <w:rsid w:val="00497BAE"/>
    <w:rsid w:val="004A020D"/>
    <w:rsid w:val="004A213E"/>
    <w:rsid w:val="004A2A15"/>
    <w:rsid w:val="004A2C5A"/>
    <w:rsid w:val="004A350E"/>
    <w:rsid w:val="004A38A4"/>
    <w:rsid w:val="004A3D4D"/>
    <w:rsid w:val="004A4A45"/>
    <w:rsid w:val="004A5AD5"/>
    <w:rsid w:val="004A5C4A"/>
    <w:rsid w:val="004A64BD"/>
    <w:rsid w:val="004A6F1D"/>
    <w:rsid w:val="004B004A"/>
    <w:rsid w:val="004B0409"/>
    <w:rsid w:val="004B1A70"/>
    <w:rsid w:val="004B1D18"/>
    <w:rsid w:val="004B3D45"/>
    <w:rsid w:val="004B4CC6"/>
    <w:rsid w:val="004B5627"/>
    <w:rsid w:val="004B6D30"/>
    <w:rsid w:val="004B7587"/>
    <w:rsid w:val="004B789E"/>
    <w:rsid w:val="004C04AE"/>
    <w:rsid w:val="004C05A6"/>
    <w:rsid w:val="004C0A1D"/>
    <w:rsid w:val="004C164C"/>
    <w:rsid w:val="004C1731"/>
    <w:rsid w:val="004C43C7"/>
    <w:rsid w:val="004C529B"/>
    <w:rsid w:val="004C5F6F"/>
    <w:rsid w:val="004C6446"/>
    <w:rsid w:val="004C651F"/>
    <w:rsid w:val="004C701F"/>
    <w:rsid w:val="004D0316"/>
    <w:rsid w:val="004D0A73"/>
    <w:rsid w:val="004D1151"/>
    <w:rsid w:val="004D1F8C"/>
    <w:rsid w:val="004D2B77"/>
    <w:rsid w:val="004D3425"/>
    <w:rsid w:val="004D3594"/>
    <w:rsid w:val="004D40C6"/>
    <w:rsid w:val="004D55F5"/>
    <w:rsid w:val="004D5658"/>
    <w:rsid w:val="004D7773"/>
    <w:rsid w:val="004D7A09"/>
    <w:rsid w:val="004E11C7"/>
    <w:rsid w:val="004E4B4C"/>
    <w:rsid w:val="004E4D21"/>
    <w:rsid w:val="004E4D94"/>
    <w:rsid w:val="004E5863"/>
    <w:rsid w:val="004E5F43"/>
    <w:rsid w:val="004E6046"/>
    <w:rsid w:val="004E6A90"/>
    <w:rsid w:val="004E6C1F"/>
    <w:rsid w:val="004E6E52"/>
    <w:rsid w:val="004F01D7"/>
    <w:rsid w:val="004F44CE"/>
    <w:rsid w:val="004F63FE"/>
    <w:rsid w:val="004F69C2"/>
    <w:rsid w:val="00500DA0"/>
    <w:rsid w:val="0050128E"/>
    <w:rsid w:val="005016D3"/>
    <w:rsid w:val="0050170B"/>
    <w:rsid w:val="00501854"/>
    <w:rsid w:val="00502FBC"/>
    <w:rsid w:val="0050321E"/>
    <w:rsid w:val="00503A5F"/>
    <w:rsid w:val="00503D8A"/>
    <w:rsid w:val="00503E2E"/>
    <w:rsid w:val="005041C3"/>
    <w:rsid w:val="0050444E"/>
    <w:rsid w:val="005045E3"/>
    <w:rsid w:val="0050743C"/>
    <w:rsid w:val="0051077A"/>
    <w:rsid w:val="0051144B"/>
    <w:rsid w:val="0051349F"/>
    <w:rsid w:val="0051462A"/>
    <w:rsid w:val="00515052"/>
    <w:rsid w:val="00515BC5"/>
    <w:rsid w:val="00521E76"/>
    <w:rsid w:val="0052221C"/>
    <w:rsid w:val="00522CFC"/>
    <w:rsid w:val="0052638C"/>
    <w:rsid w:val="005265C9"/>
    <w:rsid w:val="0052680B"/>
    <w:rsid w:val="00526E8F"/>
    <w:rsid w:val="00527CDA"/>
    <w:rsid w:val="005334D8"/>
    <w:rsid w:val="0053385C"/>
    <w:rsid w:val="00534EE5"/>
    <w:rsid w:val="0053681E"/>
    <w:rsid w:val="00537B69"/>
    <w:rsid w:val="005425BD"/>
    <w:rsid w:val="00542728"/>
    <w:rsid w:val="00543AC3"/>
    <w:rsid w:val="00543CCE"/>
    <w:rsid w:val="005444FB"/>
    <w:rsid w:val="00545877"/>
    <w:rsid w:val="00550556"/>
    <w:rsid w:val="0055088E"/>
    <w:rsid w:val="0055139F"/>
    <w:rsid w:val="00552462"/>
    <w:rsid w:val="005528AF"/>
    <w:rsid w:val="00553A07"/>
    <w:rsid w:val="005564BF"/>
    <w:rsid w:val="00560385"/>
    <w:rsid w:val="00561528"/>
    <w:rsid w:val="00561E8D"/>
    <w:rsid w:val="00562781"/>
    <w:rsid w:val="00562B07"/>
    <w:rsid w:val="00563208"/>
    <w:rsid w:val="005648C5"/>
    <w:rsid w:val="00564BE3"/>
    <w:rsid w:val="00565CC0"/>
    <w:rsid w:val="005660FD"/>
    <w:rsid w:val="005662D9"/>
    <w:rsid w:val="00566424"/>
    <w:rsid w:val="00566442"/>
    <w:rsid w:val="00573B46"/>
    <w:rsid w:val="00573F0E"/>
    <w:rsid w:val="0057497A"/>
    <w:rsid w:val="00574A31"/>
    <w:rsid w:val="00574D17"/>
    <w:rsid w:val="00575DD5"/>
    <w:rsid w:val="005771B3"/>
    <w:rsid w:val="00577AD1"/>
    <w:rsid w:val="00577E7D"/>
    <w:rsid w:val="00577EFC"/>
    <w:rsid w:val="00582019"/>
    <w:rsid w:val="00582CC5"/>
    <w:rsid w:val="00582CF0"/>
    <w:rsid w:val="00582E2F"/>
    <w:rsid w:val="005834B6"/>
    <w:rsid w:val="0058729B"/>
    <w:rsid w:val="00587A94"/>
    <w:rsid w:val="00587D08"/>
    <w:rsid w:val="00590B2A"/>
    <w:rsid w:val="005914C9"/>
    <w:rsid w:val="00591D68"/>
    <w:rsid w:val="0059330E"/>
    <w:rsid w:val="0059388D"/>
    <w:rsid w:val="005942F0"/>
    <w:rsid w:val="0059582A"/>
    <w:rsid w:val="00596FE0"/>
    <w:rsid w:val="005A011B"/>
    <w:rsid w:val="005A019E"/>
    <w:rsid w:val="005A04D6"/>
    <w:rsid w:val="005A068C"/>
    <w:rsid w:val="005A0A01"/>
    <w:rsid w:val="005A11C8"/>
    <w:rsid w:val="005A2068"/>
    <w:rsid w:val="005A2309"/>
    <w:rsid w:val="005A39CB"/>
    <w:rsid w:val="005A7220"/>
    <w:rsid w:val="005A75E6"/>
    <w:rsid w:val="005B0DCE"/>
    <w:rsid w:val="005B0E04"/>
    <w:rsid w:val="005B1368"/>
    <w:rsid w:val="005B2EE0"/>
    <w:rsid w:val="005B3CB5"/>
    <w:rsid w:val="005B5B00"/>
    <w:rsid w:val="005B7BCA"/>
    <w:rsid w:val="005C19B3"/>
    <w:rsid w:val="005C205A"/>
    <w:rsid w:val="005C225F"/>
    <w:rsid w:val="005C3C60"/>
    <w:rsid w:val="005C46A1"/>
    <w:rsid w:val="005C4D0C"/>
    <w:rsid w:val="005C5A3C"/>
    <w:rsid w:val="005C60BE"/>
    <w:rsid w:val="005C6610"/>
    <w:rsid w:val="005C774B"/>
    <w:rsid w:val="005C79BB"/>
    <w:rsid w:val="005D01BA"/>
    <w:rsid w:val="005D05A4"/>
    <w:rsid w:val="005D0A3A"/>
    <w:rsid w:val="005D18D6"/>
    <w:rsid w:val="005D1C22"/>
    <w:rsid w:val="005D21E4"/>
    <w:rsid w:val="005D2321"/>
    <w:rsid w:val="005D2C86"/>
    <w:rsid w:val="005D5130"/>
    <w:rsid w:val="005D60DE"/>
    <w:rsid w:val="005D7107"/>
    <w:rsid w:val="005E01C7"/>
    <w:rsid w:val="005E0A24"/>
    <w:rsid w:val="005E1246"/>
    <w:rsid w:val="005E196A"/>
    <w:rsid w:val="005E23B1"/>
    <w:rsid w:val="005E37C9"/>
    <w:rsid w:val="005E4155"/>
    <w:rsid w:val="005E5CC9"/>
    <w:rsid w:val="005E5D50"/>
    <w:rsid w:val="005E6612"/>
    <w:rsid w:val="005E7A00"/>
    <w:rsid w:val="005E7A04"/>
    <w:rsid w:val="005E7DB4"/>
    <w:rsid w:val="005F1232"/>
    <w:rsid w:val="005F1742"/>
    <w:rsid w:val="005F1E60"/>
    <w:rsid w:val="005F1F18"/>
    <w:rsid w:val="005F2A8D"/>
    <w:rsid w:val="005F517C"/>
    <w:rsid w:val="005F5C23"/>
    <w:rsid w:val="005F7DDE"/>
    <w:rsid w:val="005F7DE0"/>
    <w:rsid w:val="00600AFE"/>
    <w:rsid w:val="006016B4"/>
    <w:rsid w:val="00603DD6"/>
    <w:rsid w:val="0060733A"/>
    <w:rsid w:val="00610046"/>
    <w:rsid w:val="00610264"/>
    <w:rsid w:val="00612852"/>
    <w:rsid w:val="0061436B"/>
    <w:rsid w:val="00615977"/>
    <w:rsid w:val="00620776"/>
    <w:rsid w:val="006227BB"/>
    <w:rsid w:val="00623824"/>
    <w:rsid w:val="006248E8"/>
    <w:rsid w:val="00624A41"/>
    <w:rsid w:val="006268F8"/>
    <w:rsid w:val="00626BEE"/>
    <w:rsid w:val="0062799B"/>
    <w:rsid w:val="00627B2D"/>
    <w:rsid w:val="00630413"/>
    <w:rsid w:val="0063062F"/>
    <w:rsid w:val="00630D6D"/>
    <w:rsid w:val="00632D1A"/>
    <w:rsid w:val="00633E09"/>
    <w:rsid w:val="00634799"/>
    <w:rsid w:val="006359A9"/>
    <w:rsid w:val="00636E08"/>
    <w:rsid w:val="00640597"/>
    <w:rsid w:val="006415F3"/>
    <w:rsid w:val="00641AED"/>
    <w:rsid w:val="0064207E"/>
    <w:rsid w:val="006428F3"/>
    <w:rsid w:val="00643226"/>
    <w:rsid w:val="00643B8C"/>
    <w:rsid w:val="006467E9"/>
    <w:rsid w:val="006471D2"/>
    <w:rsid w:val="00647927"/>
    <w:rsid w:val="00647A58"/>
    <w:rsid w:val="00650D1E"/>
    <w:rsid w:val="006511F1"/>
    <w:rsid w:val="006517DF"/>
    <w:rsid w:val="006519AE"/>
    <w:rsid w:val="00651AB4"/>
    <w:rsid w:val="006542EA"/>
    <w:rsid w:val="00654712"/>
    <w:rsid w:val="00654992"/>
    <w:rsid w:val="00656450"/>
    <w:rsid w:val="00657EED"/>
    <w:rsid w:val="00660912"/>
    <w:rsid w:val="0066267D"/>
    <w:rsid w:val="0066297D"/>
    <w:rsid w:val="00664AAF"/>
    <w:rsid w:val="0066571F"/>
    <w:rsid w:val="0066581B"/>
    <w:rsid w:val="006660E1"/>
    <w:rsid w:val="00667213"/>
    <w:rsid w:val="006677D7"/>
    <w:rsid w:val="00672BE6"/>
    <w:rsid w:val="006733CC"/>
    <w:rsid w:val="00673CA2"/>
    <w:rsid w:val="00673FC8"/>
    <w:rsid w:val="0067467B"/>
    <w:rsid w:val="00674E36"/>
    <w:rsid w:val="00676BD1"/>
    <w:rsid w:val="00677B9C"/>
    <w:rsid w:val="00680159"/>
    <w:rsid w:val="0068028A"/>
    <w:rsid w:val="00680841"/>
    <w:rsid w:val="00680861"/>
    <w:rsid w:val="0068219D"/>
    <w:rsid w:val="00682C99"/>
    <w:rsid w:val="0068393C"/>
    <w:rsid w:val="006931E8"/>
    <w:rsid w:val="006939DD"/>
    <w:rsid w:val="00696125"/>
    <w:rsid w:val="00697A7A"/>
    <w:rsid w:val="006A1468"/>
    <w:rsid w:val="006A1FD0"/>
    <w:rsid w:val="006A2225"/>
    <w:rsid w:val="006A3A92"/>
    <w:rsid w:val="006B06C1"/>
    <w:rsid w:val="006B1588"/>
    <w:rsid w:val="006B2788"/>
    <w:rsid w:val="006B4468"/>
    <w:rsid w:val="006B4EEA"/>
    <w:rsid w:val="006B5DE0"/>
    <w:rsid w:val="006B7618"/>
    <w:rsid w:val="006B7D1B"/>
    <w:rsid w:val="006C052B"/>
    <w:rsid w:val="006C2FA8"/>
    <w:rsid w:val="006C3E8B"/>
    <w:rsid w:val="006C4D64"/>
    <w:rsid w:val="006C56F1"/>
    <w:rsid w:val="006C76D1"/>
    <w:rsid w:val="006D099B"/>
    <w:rsid w:val="006D0EC9"/>
    <w:rsid w:val="006D27B2"/>
    <w:rsid w:val="006D2E74"/>
    <w:rsid w:val="006D3299"/>
    <w:rsid w:val="006D3312"/>
    <w:rsid w:val="006D34E0"/>
    <w:rsid w:val="006D3508"/>
    <w:rsid w:val="006D3B0B"/>
    <w:rsid w:val="006D44B0"/>
    <w:rsid w:val="006D5256"/>
    <w:rsid w:val="006D5291"/>
    <w:rsid w:val="006D5A5B"/>
    <w:rsid w:val="006D7135"/>
    <w:rsid w:val="006D7E6C"/>
    <w:rsid w:val="006E278D"/>
    <w:rsid w:val="006E401C"/>
    <w:rsid w:val="006E40B3"/>
    <w:rsid w:val="006E43C3"/>
    <w:rsid w:val="006E48EF"/>
    <w:rsid w:val="006E4D19"/>
    <w:rsid w:val="006E693B"/>
    <w:rsid w:val="006E7F37"/>
    <w:rsid w:val="006F04E2"/>
    <w:rsid w:val="006F087E"/>
    <w:rsid w:val="006F1B5C"/>
    <w:rsid w:val="006F24D3"/>
    <w:rsid w:val="006F2AA9"/>
    <w:rsid w:val="006F2D61"/>
    <w:rsid w:val="006F5453"/>
    <w:rsid w:val="006F653F"/>
    <w:rsid w:val="006F746C"/>
    <w:rsid w:val="007003FA"/>
    <w:rsid w:val="00700BAA"/>
    <w:rsid w:val="00703AC3"/>
    <w:rsid w:val="00703AEC"/>
    <w:rsid w:val="007049F8"/>
    <w:rsid w:val="00705C36"/>
    <w:rsid w:val="007062EC"/>
    <w:rsid w:val="00711186"/>
    <w:rsid w:val="00711C97"/>
    <w:rsid w:val="007120D3"/>
    <w:rsid w:val="007121FC"/>
    <w:rsid w:val="007157C2"/>
    <w:rsid w:val="007165D8"/>
    <w:rsid w:val="00716806"/>
    <w:rsid w:val="0071681F"/>
    <w:rsid w:val="00716F95"/>
    <w:rsid w:val="00720252"/>
    <w:rsid w:val="007205F1"/>
    <w:rsid w:val="00720DEE"/>
    <w:rsid w:val="00722BF4"/>
    <w:rsid w:val="007236AE"/>
    <w:rsid w:val="0072424B"/>
    <w:rsid w:val="007242C4"/>
    <w:rsid w:val="007256E4"/>
    <w:rsid w:val="007257CA"/>
    <w:rsid w:val="00730A79"/>
    <w:rsid w:val="00731092"/>
    <w:rsid w:val="00734370"/>
    <w:rsid w:val="0073501C"/>
    <w:rsid w:val="0073511B"/>
    <w:rsid w:val="00737D40"/>
    <w:rsid w:val="00737D66"/>
    <w:rsid w:val="00740C45"/>
    <w:rsid w:val="007422C3"/>
    <w:rsid w:val="007425E8"/>
    <w:rsid w:val="007471CA"/>
    <w:rsid w:val="00747DDC"/>
    <w:rsid w:val="00750B6B"/>
    <w:rsid w:val="00751FCB"/>
    <w:rsid w:val="007537A8"/>
    <w:rsid w:val="0075406A"/>
    <w:rsid w:val="0075661A"/>
    <w:rsid w:val="007576CA"/>
    <w:rsid w:val="00757B13"/>
    <w:rsid w:val="00763507"/>
    <w:rsid w:val="00765A17"/>
    <w:rsid w:val="00771D27"/>
    <w:rsid w:val="00772267"/>
    <w:rsid w:val="00773027"/>
    <w:rsid w:val="00774C19"/>
    <w:rsid w:val="00774D11"/>
    <w:rsid w:val="00774F9C"/>
    <w:rsid w:val="0077593E"/>
    <w:rsid w:val="00775F12"/>
    <w:rsid w:val="00775F4E"/>
    <w:rsid w:val="00776061"/>
    <w:rsid w:val="00776143"/>
    <w:rsid w:val="00777268"/>
    <w:rsid w:val="007811B6"/>
    <w:rsid w:val="007828CA"/>
    <w:rsid w:val="00783AB5"/>
    <w:rsid w:val="00783F68"/>
    <w:rsid w:val="00787083"/>
    <w:rsid w:val="00787856"/>
    <w:rsid w:val="00787E0B"/>
    <w:rsid w:val="00790AAC"/>
    <w:rsid w:val="00790E7F"/>
    <w:rsid w:val="007915B1"/>
    <w:rsid w:val="007919E5"/>
    <w:rsid w:val="00791D46"/>
    <w:rsid w:val="00792F06"/>
    <w:rsid w:val="007934A0"/>
    <w:rsid w:val="00794462"/>
    <w:rsid w:val="00794C5C"/>
    <w:rsid w:val="00795D45"/>
    <w:rsid w:val="007970E1"/>
    <w:rsid w:val="007972E0"/>
    <w:rsid w:val="00797885"/>
    <w:rsid w:val="00797C2E"/>
    <w:rsid w:val="007A073D"/>
    <w:rsid w:val="007A08FE"/>
    <w:rsid w:val="007A0CA0"/>
    <w:rsid w:val="007A103A"/>
    <w:rsid w:val="007A17D2"/>
    <w:rsid w:val="007A20B0"/>
    <w:rsid w:val="007A24B7"/>
    <w:rsid w:val="007A3A88"/>
    <w:rsid w:val="007A3BB9"/>
    <w:rsid w:val="007A4C8C"/>
    <w:rsid w:val="007A4CC6"/>
    <w:rsid w:val="007A5125"/>
    <w:rsid w:val="007A59B0"/>
    <w:rsid w:val="007A653F"/>
    <w:rsid w:val="007A706A"/>
    <w:rsid w:val="007A7A91"/>
    <w:rsid w:val="007B00FE"/>
    <w:rsid w:val="007B011A"/>
    <w:rsid w:val="007B06AE"/>
    <w:rsid w:val="007B0708"/>
    <w:rsid w:val="007B1389"/>
    <w:rsid w:val="007B16A1"/>
    <w:rsid w:val="007B1C83"/>
    <w:rsid w:val="007B1FA9"/>
    <w:rsid w:val="007B3387"/>
    <w:rsid w:val="007B34C0"/>
    <w:rsid w:val="007B3A91"/>
    <w:rsid w:val="007B416F"/>
    <w:rsid w:val="007B4AD9"/>
    <w:rsid w:val="007B5311"/>
    <w:rsid w:val="007B555C"/>
    <w:rsid w:val="007B5EE4"/>
    <w:rsid w:val="007B66E3"/>
    <w:rsid w:val="007B75F7"/>
    <w:rsid w:val="007B7756"/>
    <w:rsid w:val="007B7848"/>
    <w:rsid w:val="007C0C06"/>
    <w:rsid w:val="007C33D9"/>
    <w:rsid w:val="007C3C16"/>
    <w:rsid w:val="007C4C00"/>
    <w:rsid w:val="007C54FF"/>
    <w:rsid w:val="007C6744"/>
    <w:rsid w:val="007C6AA1"/>
    <w:rsid w:val="007C7053"/>
    <w:rsid w:val="007C7696"/>
    <w:rsid w:val="007C7A3F"/>
    <w:rsid w:val="007D0B66"/>
    <w:rsid w:val="007D1AED"/>
    <w:rsid w:val="007D1B05"/>
    <w:rsid w:val="007D284C"/>
    <w:rsid w:val="007D30DC"/>
    <w:rsid w:val="007D3286"/>
    <w:rsid w:val="007D4999"/>
    <w:rsid w:val="007D5E74"/>
    <w:rsid w:val="007D657A"/>
    <w:rsid w:val="007D6BBE"/>
    <w:rsid w:val="007D7B1E"/>
    <w:rsid w:val="007D7E8C"/>
    <w:rsid w:val="007E011D"/>
    <w:rsid w:val="007E0669"/>
    <w:rsid w:val="007E2EFF"/>
    <w:rsid w:val="007E3BE3"/>
    <w:rsid w:val="007E47FF"/>
    <w:rsid w:val="007E4BDE"/>
    <w:rsid w:val="007E5055"/>
    <w:rsid w:val="007E6A6D"/>
    <w:rsid w:val="007E706B"/>
    <w:rsid w:val="007F17B0"/>
    <w:rsid w:val="007F1830"/>
    <w:rsid w:val="007F2F13"/>
    <w:rsid w:val="007F32B8"/>
    <w:rsid w:val="007F4943"/>
    <w:rsid w:val="007F498C"/>
    <w:rsid w:val="007F4D43"/>
    <w:rsid w:val="007F5C77"/>
    <w:rsid w:val="0080032A"/>
    <w:rsid w:val="00800571"/>
    <w:rsid w:val="00800A3D"/>
    <w:rsid w:val="00802575"/>
    <w:rsid w:val="008026C4"/>
    <w:rsid w:val="00802DE1"/>
    <w:rsid w:val="00803445"/>
    <w:rsid w:val="00804458"/>
    <w:rsid w:val="00804F9D"/>
    <w:rsid w:val="0080682E"/>
    <w:rsid w:val="00811659"/>
    <w:rsid w:val="008134EE"/>
    <w:rsid w:val="00813638"/>
    <w:rsid w:val="008153A7"/>
    <w:rsid w:val="00816DF5"/>
    <w:rsid w:val="008173B1"/>
    <w:rsid w:val="008201BE"/>
    <w:rsid w:val="008201F7"/>
    <w:rsid w:val="00821B03"/>
    <w:rsid w:val="008225FB"/>
    <w:rsid w:val="008264FC"/>
    <w:rsid w:val="00827FAB"/>
    <w:rsid w:val="00831690"/>
    <w:rsid w:val="008316D4"/>
    <w:rsid w:val="00832303"/>
    <w:rsid w:val="00832867"/>
    <w:rsid w:val="00833C3E"/>
    <w:rsid w:val="008346A9"/>
    <w:rsid w:val="00836B88"/>
    <w:rsid w:val="00836F30"/>
    <w:rsid w:val="00840A3B"/>
    <w:rsid w:val="00842F4A"/>
    <w:rsid w:val="00843942"/>
    <w:rsid w:val="00843FB5"/>
    <w:rsid w:val="008442EA"/>
    <w:rsid w:val="00845F0E"/>
    <w:rsid w:val="00847A3B"/>
    <w:rsid w:val="00850353"/>
    <w:rsid w:val="00851530"/>
    <w:rsid w:val="00851EDE"/>
    <w:rsid w:val="008521D8"/>
    <w:rsid w:val="0085550E"/>
    <w:rsid w:val="0085666C"/>
    <w:rsid w:val="00856BCA"/>
    <w:rsid w:val="008571C6"/>
    <w:rsid w:val="00857D50"/>
    <w:rsid w:val="00860B18"/>
    <w:rsid w:val="00862343"/>
    <w:rsid w:val="008623E1"/>
    <w:rsid w:val="00862CCB"/>
    <w:rsid w:val="00863379"/>
    <w:rsid w:val="00866619"/>
    <w:rsid w:val="008666F8"/>
    <w:rsid w:val="008666F9"/>
    <w:rsid w:val="008669F3"/>
    <w:rsid w:val="00866FA4"/>
    <w:rsid w:val="00867979"/>
    <w:rsid w:val="00870AB6"/>
    <w:rsid w:val="008737CF"/>
    <w:rsid w:val="0087749C"/>
    <w:rsid w:val="008776FE"/>
    <w:rsid w:val="00877BA7"/>
    <w:rsid w:val="00877C9B"/>
    <w:rsid w:val="0088005C"/>
    <w:rsid w:val="00880D34"/>
    <w:rsid w:val="00883EE8"/>
    <w:rsid w:val="008843D0"/>
    <w:rsid w:val="0088559C"/>
    <w:rsid w:val="00885BF0"/>
    <w:rsid w:val="008879B5"/>
    <w:rsid w:val="008921B9"/>
    <w:rsid w:val="00893DA8"/>
    <w:rsid w:val="00894730"/>
    <w:rsid w:val="00894A18"/>
    <w:rsid w:val="0089539C"/>
    <w:rsid w:val="00895B54"/>
    <w:rsid w:val="00896304"/>
    <w:rsid w:val="008A0E6A"/>
    <w:rsid w:val="008A1995"/>
    <w:rsid w:val="008A3B8A"/>
    <w:rsid w:val="008A3D15"/>
    <w:rsid w:val="008A4005"/>
    <w:rsid w:val="008A495F"/>
    <w:rsid w:val="008A4CD7"/>
    <w:rsid w:val="008A53E8"/>
    <w:rsid w:val="008A660B"/>
    <w:rsid w:val="008B158A"/>
    <w:rsid w:val="008B15E1"/>
    <w:rsid w:val="008B1854"/>
    <w:rsid w:val="008B317F"/>
    <w:rsid w:val="008B396B"/>
    <w:rsid w:val="008B3F45"/>
    <w:rsid w:val="008B5182"/>
    <w:rsid w:val="008B6AE1"/>
    <w:rsid w:val="008B736B"/>
    <w:rsid w:val="008B79E0"/>
    <w:rsid w:val="008B7C79"/>
    <w:rsid w:val="008C1447"/>
    <w:rsid w:val="008C1553"/>
    <w:rsid w:val="008C224D"/>
    <w:rsid w:val="008C2A89"/>
    <w:rsid w:val="008C3DB8"/>
    <w:rsid w:val="008C3FC0"/>
    <w:rsid w:val="008C419F"/>
    <w:rsid w:val="008C4DDF"/>
    <w:rsid w:val="008C747E"/>
    <w:rsid w:val="008D22A8"/>
    <w:rsid w:val="008D2AA4"/>
    <w:rsid w:val="008D4261"/>
    <w:rsid w:val="008D476C"/>
    <w:rsid w:val="008D4DF4"/>
    <w:rsid w:val="008D616F"/>
    <w:rsid w:val="008D6705"/>
    <w:rsid w:val="008D6DEE"/>
    <w:rsid w:val="008D76D5"/>
    <w:rsid w:val="008E0904"/>
    <w:rsid w:val="008E13CD"/>
    <w:rsid w:val="008E204B"/>
    <w:rsid w:val="008E2505"/>
    <w:rsid w:val="008E3179"/>
    <w:rsid w:val="008E3340"/>
    <w:rsid w:val="008E40A3"/>
    <w:rsid w:val="008E438A"/>
    <w:rsid w:val="008E59DE"/>
    <w:rsid w:val="008E6318"/>
    <w:rsid w:val="008E648F"/>
    <w:rsid w:val="008E64B7"/>
    <w:rsid w:val="008E6912"/>
    <w:rsid w:val="008E7B19"/>
    <w:rsid w:val="008F06BC"/>
    <w:rsid w:val="008F1D7E"/>
    <w:rsid w:val="008F25CC"/>
    <w:rsid w:val="008F2D52"/>
    <w:rsid w:val="008F35BF"/>
    <w:rsid w:val="008F5E6B"/>
    <w:rsid w:val="008F6F47"/>
    <w:rsid w:val="008F77E9"/>
    <w:rsid w:val="009027E7"/>
    <w:rsid w:val="00902F94"/>
    <w:rsid w:val="00902F95"/>
    <w:rsid w:val="00903064"/>
    <w:rsid w:val="00904773"/>
    <w:rsid w:val="009056BB"/>
    <w:rsid w:val="00907495"/>
    <w:rsid w:val="009077C7"/>
    <w:rsid w:val="0091411D"/>
    <w:rsid w:val="00914E9D"/>
    <w:rsid w:val="009164A9"/>
    <w:rsid w:val="00920DA7"/>
    <w:rsid w:val="00920EC0"/>
    <w:rsid w:val="00920F3C"/>
    <w:rsid w:val="00920F99"/>
    <w:rsid w:val="0092125F"/>
    <w:rsid w:val="009227AA"/>
    <w:rsid w:val="00923B04"/>
    <w:rsid w:val="00923C7F"/>
    <w:rsid w:val="00926710"/>
    <w:rsid w:val="0092684B"/>
    <w:rsid w:val="0092761B"/>
    <w:rsid w:val="009303F8"/>
    <w:rsid w:val="00930668"/>
    <w:rsid w:val="00930839"/>
    <w:rsid w:val="009313ED"/>
    <w:rsid w:val="00931A4B"/>
    <w:rsid w:val="009323C2"/>
    <w:rsid w:val="00933BC7"/>
    <w:rsid w:val="0093481E"/>
    <w:rsid w:val="00934FA6"/>
    <w:rsid w:val="0093550A"/>
    <w:rsid w:val="0093568C"/>
    <w:rsid w:val="009357D2"/>
    <w:rsid w:val="00935835"/>
    <w:rsid w:val="00935D83"/>
    <w:rsid w:val="009373B3"/>
    <w:rsid w:val="0094125B"/>
    <w:rsid w:val="009426B2"/>
    <w:rsid w:val="00942C34"/>
    <w:rsid w:val="00943D1E"/>
    <w:rsid w:val="009456D0"/>
    <w:rsid w:val="0094610F"/>
    <w:rsid w:val="00947E40"/>
    <w:rsid w:val="00950CD8"/>
    <w:rsid w:val="0095252B"/>
    <w:rsid w:val="0095551E"/>
    <w:rsid w:val="00955C1D"/>
    <w:rsid w:val="00957006"/>
    <w:rsid w:val="009578C5"/>
    <w:rsid w:val="009601A3"/>
    <w:rsid w:val="0096022E"/>
    <w:rsid w:val="00960B3E"/>
    <w:rsid w:val="00960B60"/>
    <w:rsid w:val="00962260"/>
    <w:rsid w:val="009637D5"/>
    <w:rsid w:val="0096410F"/>
    <w:rsid w:val="0096464F"/>
    <w:rsid w:val="009665FF"/>
    <w:rsid w:val="00966691"/>
    <w:rsid w:val="00973256"/>
    <w:rsid w:val="00975080"/>
    <w:rsid w:val="009759B6"/>
    <w:rsid w:val="00976A38"/>
    <w:rsid w:val="00977F8A"/>
    <w:rsid w:val="00983F9F"/>
    <w:rsid w:val="00984132"/>
    <w:rsid w:val="009860DB"/>
    <w:rsid w:val="009862E0"/>
    <w:rsid w:val="0098637E"/>
    <w:rsid w:val="00986C11"/>
    <w:rsid w:val="0098727E"/>
    <w:rsid w:val="00987A90"/>
    <w:rsid w:val="0099003D"/>
    <w:rsid w:val="00990131"/>
    <w:rsid w:val="009909BC"/>
    <w:rsid w:val="00990F34"/>
    <w:rsid w:val="0099119A"/>
    <w:rsid w:val="00992663"/>
    <w:rsid w:val="00996398"/>
    <w:rsid w:val="00996814"/>
    <w:rsid w:val="009A053A"/>
    <w:rsid w:val="009A0E87"/>
    <w:rsid w:val="009A1A54"/>
    <w:rsid w:val="009A2066"/>
    <w:rsid w:val="009A2237"/>
    <w:rsid w:val="009A354C"/>
    <w:rsid w:val="009A37D7"/>
    <w:rsid w:val="009A530E"/>
    <w:rsid w:val="009A6490"/>
    <w:rsid w:val="009A6E97"/>
    <w:rsid w:val="009A7B5C"/>
    <w:rsid w:val="009A7E66"/>
    <w:rsid w:val="009B0C29"/>
    <w:rsid w:val="009B0F67"/>
    <w:rsid w:val="009B14B0"/>
    <w:rsid w:val="009B2563"/>
    <w:rsid w:val="009B530F"/>
    <w:rsid w:val="009B5D71"/>
    <w:rsid w:val="009B60A2"/>
    <w:rsid w:val="009B611B"/>
    <w:rsid w:val="009B6B6B"/>
    <w:rsid w:val="009B6C79"/>
    <w:rsid w:val="009B741C"/>
    <w:rsid w:val="009C099D"/>
    <w:rsid w:val="009C2C76"/>
    <w:rsid w:val="009C3623"/>
    <w:rsid w:val="009C6D58"/>
    <w:rsid w:val="009C6E6A"/>
    <w:rsid w:val="009D0B05"/>
    <w:rsid w:val="009D213A"/>
    <w:rsid w:val="009D270E"/>
    <w:rsid w:val="009D392D"/>
    <w:rsid w:val="009D3E01"/>
    <w:rsid w:val="009D4762"/>
    <w:rsid w:val="009D5613"/>
    <w:rsid w:val="009D65CE"/>
    <w:rsid w:val="009D6DE6"/>
    <w:rsid w:val="009D7E84"/>
    <w:rsid w:val="009E0A28"/>
    <w:rsid w:val="009E2BBC"/>
    <w:rsid w:val="009E4E20"/>
    <w:rsid w:val="009E5122"/>
    <w:rsid w:val="009E6A7B"/>
    <w:rsid w:val="009F03A1"/>
    <w:rsid w:val="009F205E"/>
    <w:rsid w:val="009F2380"/>
    <w:rsid w:val="009F257C"/>
    <w:rsid w:val="009F31BC"/>
    <w:rsid w:val="009F3763"/>
    <w:rsid w:val="009F3CD5"/>
    <w:rsid w:val="009F5703"/>
    <w:rsid w:val="009F59A6"/>
    <w:rsid w:val="009F6316"/>
    <w:rsid w:val="009F7200"/>
    <w:rsid w:val="009F7FF9"/>
    <w:rsid w:val="00A0083F"/>
    <w:rsid w:val="00A02478"/>
    <w:rsid w:val="00A04109"/>
    <w:rsid w:val="00A0493C"/>
    <w:rsid w:val="00A04CE6"/>
    <w:rsid w:val="00A04D13"/>
    <w:rsid w:val="00A05084"/>
    <w:rsid w:val="00A05EE0"/>
    <w:rsid w:val="00A06504"/>
    <w:rsid w:val="00A0668B"/>
    <w:rsid w:val="00A0685E"/>
    <w:rsid w:val="00A0714C"/>
    <w:rsid w:val="00A12255"/>
    <w:rsid w:val="00A12877"/>
    <w:rsid w:val="00A15692"/>
    <w:rsid w:val="00A15DC0"/>
    <w:rsid w:val="00A15ED2"/>
    <w:rsid w:val="00A1606E"/>
    <w:rsid w:val="00A179AE"/>
    <w:rsid w:val="00A20379"/>
    <w:rsid w:val="00A20F31"/>
    <w:rsid w:val="00A23076"/>
    <w:rsid w:val="00A239D0"/>
    <w:rsid w:val="00A23F53"/>
    <w:rsid w:val="00A2469F"/>
    <w:rsid w:val="00A24A53"/>
    <w:rsid w:val="00A254FB"/>
    <w:rsid w:val="00A26CD7"/>
    <w:rsid w:val="00A3082E"/>
    <w:rsid w:val="00A31C64"/>
    <w:rsid w:val="00A3234E"/>
    <w:rsid w:val="00A32520"/>
    <w:rsid w:val="00A3418F"/>
    <w:rsid w:val="00A34A20"/>
    <w:rsid w:val="00A4052D"/>
    <w:rsid w:val="00A41DB9"/>
    <w:rsid w:val="00A4404C"/>
    <w:rsid w:val="00A4482C"/>
    <w:rsid w:val="00A45C9F"/>
    <w:rsid w:val="00A50C1D"/>
    <w:rsid w:val="00A50D09"/>
    <w:rsid w:val="00A51987"/>
    <w:rsid w:val="00A51F58"/>
    <w:rsid w:val="00A52D63"/>
    <w:rsid w:val="00A532DF"/>
    <w:rsid w:val="00A5368B"/>
    <w:rsid w:val="00A53854"/>
    <w:rsid w:val="00A5397C"/>
    <w:rsid w:val="00A5501A"/>
    <w:rsid w:val="00A5564C"/>
    <w:rsid w:val="00A55875"/>
    <w:rsid w:val="00A55A32"/>
    <w:rsid w:val="00A562DA"/>
    <w:rsid w:val="00A56819"/>
    <w:rsid w:val="00A56D7A"/>
    <w:rsid w:val="00A57341"/>
    <w:rsid w:val="00A6092B"/>
    <w:rsid w:val="00A61F15"/>
    <w:rsid w:val="00A62049"/>
    <w:rsid w:val="00A62BFA"/>
    <w:rsid w:val="00A64BD9"/>
    <w:rsid w:val="00A661A0"/>
    <w:rsid w:val="00A6649B"/>
    <w:rsid w:val="00A66CF4"/>
    <w:rsid w:val="00A6798C"/>
    <w:rsid w:val="00A7087C"/>
    <w:rsid w:val="00A70E24"/>
    <w:rsid w:val="00A710F1"/>
    <w:rsid w:val="00A724E9"/>
    <w:rsid w:val="00A72515"/>
    <w:rsid w:val="00A72CBE"/>
    <w:rsid w:val="00A72FBC"/>
    <w:rsid w:val="00A738FD"/>
    <w:rsid w:val="00A750ED"/>
    <w:rsid w:val="00A7693A"/>
    <w:rsid w:val="00A81736"/>
    <w:rsid w:val="00A81E4E"/>
    <w:rsid w:val="00A824E8"/>
    <w:rsid w:val="00A82CBF"/>
    <w:rsid w:val="00A83ADF"/>
    <w:rsid w:val="00A8410E"/>
    <w:rsid w:val="00A85F22"/>
    <w:rsid w:val="00A861F5"/>
    <w:rsid w:val="00A8638E"/>
    <w:rsid w:val="00A87064"/>
    <w:rsid w:val="00A87444"/>
    <w:rsid w:val="00A8752C"/>
    <w:rsid w:val="00A90951"/>
    <w:rsid w:val="00A9200F"/>
    <w:rsid w:val="00A9242B"/>
    <w:rsid w:val="00A925E5"/>
    <w:rsid w:val="00A92E22"/>
    <w:rsid w:val="00A94361"/>
    <w:rsid w:val="00A948EC"/>
    <w:rsid w:val="00A94E8B"/>
    <w:rsid w:val="00A955DB"/>
    <w:rsid w:val="00A956DF"/>
    <w:rsid w:val="00A9639B"/>
    <w:rsid w:val="00A96740"/>
    <w:rsid w:val="00A972F1"/>
    <w:rsid w:val="00A978E9"/>
    <w:rsid w:val="00A979C4"/>
    <w:rsid w:val="00AA00EB"/>
    <w:rsid w:val="00AA05D5"/>
    <w:rsid w:val="00AA09EF"/>
    <w:rsid w:val="00AA3598"/>
    <w:rsid w:val="00AA3D6F"/>
    <w:rsid w:val="00AA4BC0"/>
    <w:rsid w:val="00AA5941"/>
    <w:rsid w:val="00AA6085"/>
    <w:rsid w:val="00AA7440"/>
    <w:rsid w:val="00AB07CB"/>
    <w:rsid w:val="00AB0800"/>
    <w:rsid w:val="00AB2918"/>
    <w:rsid w:val="00AB34D1"/>
    <w:rsid w:val="00AB3F4A"/>
    <w:rsid w:val="00AB4B48"/>
    <w:rsid w:val="00AB6938"/>
    <w:rsid w:val="00AB7B2B"/>
    <w:rsid w:val="00AC08BE"/>
    <w:rsid w:val="00AC16C2"/>
    <w:rsid w:val="00AC1F18"/>
    <w:rsid w:val="00AC24DA"/>
    <w:rsid w:val="00AC3340"/>
    <w:rsid w:val="00AC3B3E"/>
    <w:rsid w:val="00AC40BB"/>
    <w:rsid w:val="00AC4898"/>
    <w:rsid w:val="00AC4EAB"/>
    <w:rsid w:val="00AC5084"/>
    <w:rsid w:val="00AC5A48"/>
    <w:rsid w:val="00AC6A80"/>
    <w:rsid w:val="00AC6C58"/>
    <w:rsid w:val="00AC6E81"/>
    <w:rsid w:val="00AC6F4A"/>
    <w:rsid w:val="00AC72AC"/>
    <w:rsid w:val="00AD06B8"/>
    <w:rsid w:val="00AD06D3"/>
    <w:rsid w:val="00AD0B57"/>
    <w:rsid w:val="00AD371F"/>
    <w:rsid w:val="00AD4331"/>
    <w:rsid w:val="00AD5023"/>
    <w:rsid w:val="00AD5CA1"/>
    <w:rsid w:val="00AD6EEB"/>
    <w:rsid w:val="00AE0F57"/>
    <w:rsid w:val="00AE21C5"/>
    <w:rsid w:val="00AE2605"/>
    <w:rsid w:val="00AE3019"/>
    <w:rsid w:val="00AE325E"/>
    <w:rsid w:val="00AE384A"/>
    <w:rsid w:val="00AE38A8"/>
    <w:rsid w:val="00AE3E7C"/>
    <w:rsid w:val="00AE47B3"/>
    <w:rsid w:val="00AE486F"/>
    <w:rsid w:val="00AE5840"/>
    <w:rsid w:val="00AE5B89"/>
    <w:rsid w:val="00AE724E"/>
    <w:rsid w:val="00AE7888"/>
    <w:rsid w:val="00AE7E8A"/>
    <w:rsid w:val="00AF08D8"/>
    <w:rsid w:val="00AF0E02"/>
    <w:rsid w:val="00AF202C"/>
    <w:rsid w:val="00AF20DF"/>
    <w:rsid w:val="00AF215F"/>
    <w:rsid w:val="00AF326B"/>
    <w:rsid w:val="00AF3364"/>
    <w:rsid w:val="00AF3C77"/>
    <w:rsid w:val="00AF4616"/>
    <w:rsid w:val="00AF4661"/>
    <w:rsid w:val="00AF6ACD"/>
    <w:rsid w:val="00AF6C1F"/>
    <w:rsid w:val="00B0002A"/>
    <w:rsid w:val="00B00172"/>
    <w:rsid w:val="00B015D6"/>
    <w:rsid w:val="00B04AA9"/>
    <w:rsid w:val="00B0517D"/>
    <w:rsid w:val="00B053A0"/>
    <w:rsid w:val="00B07DF2"/>
    <w:rsid w:val="00B07FDF"/>
    <w:rsid w:val="00B11C22"/>
    <w:rsid w:val="00B12404"/>
    <w:rsid w:val="00B14221"/>
    <w:rsid w:val="00B14FA6"/>
    <w:rsid w:val="00B150FB"/>
    <w:rsid w:val="00B16358"/>
    <w:rsid w:val="00B17D07"/>
    <w:rsid w:val="00B22A61"/>
    <w:rsid w:val="00B22FF5"/>
    <w:rsid w:val="00B233C3"/>
    <w:rsid w:val="00B24199"/>
    <w:rsid w:val="00B24352"/>
    <w:rsid w:val="00B24AFF"/>
    <w:rsid w:val="00B24CB9"/>
    <w:rsid w:val="00B25C72"/>
    <w:rsid w:val="00B264C6"/>
    <w:rsid w:val="00B266AB"/>
    <w:rsid w:val="00B26B03"/>
    <w:rsid w:val="00B26BD8"/>
    <w:rsid w:val="00B27618"/>
    <w:rsid w:val="00B27A1F"/>
    <w:rsid w:val="00B30636"/>
    <w:rsid w:val="00B312ED"/>
    <w:rsid w:val="00B3301F"/>
    <w:rsid w:val="00B3354A"/>
    <w:rsid w:val="00B33EB2"/>
    <w:rsid w:val="00B3438D"/>
    <w:rsid w:val="00B355A4"/>
    <w:rsid w:val="00B355E2"/>
    <w:rsid w:val="00B35FF1"/>
    <w:rsid w:val="00B3684E"/>
    <w:rsid w:val="00B36AF5"/>
    <w:rsid w:val="00B36E64"/>
    <w:rsid w:val="00B37AC5"/>
    <w:rsid w:val="00B401EE"/>
    <w:rsid w:val="00B40A95"/>
    <w:rsid w:val="00B4150C"/>
    <w:rsid w:val="00B415BC"/>
    <w:rsid w:val="00B42EDF"/>
    <w:rsid w:val="00B44240"/>
    <w:rsid w:val="00B44537"/>
    <w:rsid w:val="00B445D4"/>
    <w:rsid w:val="00B453D0"/>
    <w:rsid w:val="00B45DEE"/>
    <w:rsid w:val="00B47828"/>
    <w:rsid w:val="00B478C9"/>
    <w:rsid w:val="00B47C25"/>
    <w:rsid w:val="00B50DD6"/>
    <w:rsid w:val="00B50F43"/>
    <w:rsid w:val="00B5183E"/>
    <w:rsid w:val="00B524A2"/>
    <w:rsid w:val="00B53C44"/>
    <w:rsid w:val="00B55860"/>
    <w:rsid w:val="00B5596A"/>
    <w:rsid w:val="00B60B07"/>
    <w:rsid w:val="00B60C8F"/>
    <w:rsid w:val="00B6160D"/>
    <w:rsid w:val="00B61913"/>
    <w:rsid w:val="00B623E1"/>
    <w:rsid w:val="00B62EE4"/>
    <w:rsid w:val="00B6498D"/>
    <w:rsid w:val="00B6653B"/>
    <w:rsid w:val="00B66C75"/>
    <w:rsid w:val="00B70009"/>
    <w:rsid w:val="00B702A1"/>
    <w:rsid w:val="00B72D05"/>
    <w:rsid w:val="00B72E68"/>
    <w:rsid w:val="00B74B50"/>
    <w:rsid w:val="00B74F91"/>
    <w:rsid w:val="00B75074"/>
    <w:rsid w:val="00B7514F"/>
    <w:rsid w:val="00B76318"/>
    <w:rsid w:val="00B76670"/>
    <w:rsid w:val="00B77EB6"/>
    <w:rsid w:val="00B80854"/>
    <w:rsid w:val="00B8091F"/>
    <w:rsid w:val="00B80B78"/>
    <w:rsid w:val="00B80E9E"/>
    <w:rsid w:val="00B812DE"/>
    <w:rsid w:val="00B81938"/>
    <w:rsid w:val="00B81F05"/>
    <w:rsid w:val="00B83FB9"/>
    <w:rsid w:val="00B84304"/>
    <w:rsid w:val="00B91C5F"/>
    <w:rsid w:val="00B91F61"/>
    <w:rsid w:val="00B9293B"/>
    <w:rsid w:val="00B92D3D"/>
    <w:rsid w:val="00B94259"/>
    <w:rsid w:val="00B94765"/>
    <w:rsid w:val="00B94EE8"/>
    <w:rsid w:val="00BA0269"/>
    <w:rsid w:val="00BA0501"/>
    <w:rsid w:val="00BA1E40"/>
    <w:rsid w:val="00BA1EBE"/>
    <w:rsid w:val="00BA238A"/>
    <w:rsid w:val="00BA2916"/>
    <w:rsid w:val="00BA2F9B"/>
    <w:rsid w:val="00BA3BF9"/>
    <w:rsid w:val="00BA4FB0"/>
    <w:rsid w:val="00BA5161"/>
    <w:rsid w:val="00BA5EEF"/>
    <w:rsid w:val="00BA6564"/>
    <w:rsid w:val="00BA67BE"/>
    <w:rsid w:val="00BA6D5F"/>
    <w:rsid w:val="00BA7358"/>
    <w:rsid w:val="00BA7F51"/>
    <w:rsid w:val="00BB151D"/>
    <w:rsid w:val="00BB18A2"/>
    <w:rsid w:val="00BB3863"/>
    <w:rsid w:val="00BB3BD4"/>
    <w:rsid w:val="00BB43B0"/>
    <w:rsid w:val="00BB4523"/>
    <w:rsid w:val="00BB47F2"/>
    <w:rsid w:val="00BB4AB3"/>
    <w:rsid w:val="00BB6C63"/>
    <w:rsid w:val="00BB6DD3"/>
    <w:rsid w:val="00BB7322"/>
    <w:rsid w:val="00BB75DD"/>
    <w:rsid w:val="00BB7C60"/>
    <w:rsid w:val="00BC0153"/>
    <w:rsid w:val="00BC1ABE"/>
    <w:rsid w:val="00BC34E2"/>
    <w:rsid w:val="00BC4475"/>
    <w:rsid w:val="00BC6E96"/>
    <w:rsid w:val="00BC787D"/>
    <w:rsid w:val="00BD07FB"/>
    <w:rsid w:val="00BD0817"/>
    <w:rsid w:val="00BD0A98"/>
    <w:rsid w:val="00BD15F7"/>
    <w:rsid w:val="00BD393D"/>
    <w:rsid w:val="00BD46AC"/>
    <w:rsid w:val="00BD5597"/>
    <w:rsid w:val="00BD55FC"/>
    <w:rsid w:val="00BD6121"/>
    <w:rsid w:val="00BD70C1"/>
    <w:rsid w:val="00BD71B4"/>
    <w:rsid w:val="00BD72C7"/>
    <w:rsid w:val="00BE0961"/>
    <w:rsid w:val="00BE1525"/>
    <w:rsid w:val="00BE258D"/>
    <w:rsid w:val="00BE3498"/>
    <w:rsid w:val="00BE3704"/>
    <w:rsid w:val="00BE4A7A"/>
    <w:rsid w:val="00BE4F78"/>
    <w:rsid w:val="00BE552C"/>
    <w:rsid w:val="00BE5679"/>
    <w:rsid w:val="00BE71D0"/>
    <w:rsid w:val="00BF1941"/>
    <w:rsid w:val="00BF2655"/>
    <w:rsid w:val="00BF3143"/>
    <w:rsid w:val="00BF3DF1"/>
    <w:rsid w:val="00BF3EDD"/>
    <w:rsid w:val="00BF4246"/>
    <w:rsid w:val="00BF5FF0"/>
    <w:rsid w:val="00BF63AF"/>
    <w:rsid w:val="00C00F1E"/>
    <w:rsid w:val="00C02215"/>
    <w:rsid w:val="00C02CAA"/>
    <w:rsid w:val="00C03799"/>
    <w:rsid w:val="00C06CC3"/>
    <w:rsid w:val="00C07C7A"/>
    <w:rsid w:val="00C125DC"/>
    <w:rsid w:val="00C12B12"/>
    <w:rsid w:val="00C12D26"/>
    <w:rsid w:val="00C13D16"/>
    <w:rsid w:val="00C13E4C"/>
    <w:rsid w:val="00C152BB"/>
    <w:rsid w:val="00C15683"/>
    <w:rsid w:val="00C16390"/>
    <w:rsid w:val="00C17D92"/>
    <w:rsid w:val="00C20701"/>
    <w:rsid w:val="00C20F3D"/>
    <w:rsid w:val="00C21D0E"/>
    <w:rsid w:val="00C22009"/>
    <w:rsid w:val="00C222DC"/>
    <w:rsid w:val="00C226F5"/>
    <w:rsid w:val="00C22730"/>
    <w:rsid w:val="00C22915"/>
    <w:rsid w:val="00C2331B"/>
    <w:rsid w:val="00C23EC0"/>
    <w:rsid w:val="00C26F81"/>
    <w:rsid w:val="00C3063A"/>
    <w:rsid w:val="00C308FA"/>
    <w:rsid w:val="00C3131C"/>
    <w:rsid w:val="00C32C74"/>
    <w:rsid w:val="00C341E9"/>
    <w:rsid w:val="00C34A64"/>
    <w:rsid w:val="00C34D87"/>
    <w:rsid w:val="00C356A5"/>
    <w:rsid w:val="00C35948"/>
    <w:rsid w:val="00C364D0"/>
    <w:rsid w:val="00C3678D"/>
    <w:rsid w:val="00C40DFE"/>
    <w:rsid w:val="00C40EB4"/>
    <w:rsid w:val="00C42F23"/>
    <w:rsid w:val="00C43080"/>
    <w:rsid w:val="00C4316C"/>
    <w:rsid w:val="00C443AA"/>
    <w:rsid w:val="00C44DAF"/>
    <w:rsid w:val="00C44F6B"/>
    <w:rsid w:val="00C455E2"/>
    <w:rsid w:val="00C45901"/>
    <w:rsid w:val="00C45E1C"/>
    <w:rsid w:val="00C46897"/>
    <w:rsid w:val="00C46A6A"/>
    <w:rsid w:val="00C47355"/>
    <w:rsid w:val="00C47E78"/>
    <w:rsid w:val="00C53622"/>
    <w:rsid w:val="00C53B32"/>
    <w:rsid w:val="00C543F7"/>
    <w:rsid w:val="00C55E51"/>
    <w:rsid w:val="00C57197"/>
    <w:rsid w:val="00C61BBE"/>
    <w:rsid w:val="00C64EB3"/>
    <w:rsid w:val="00C64EBF"/>
    <w:rsid w:val="00C650F8"/>
    <w:rsid w:val="00C65F85"/>
    <w:rsid w:val="00C665F4"/>
    <w:rsid w:val="00C66D07"/>
    <w:rsid w:val="00C67911"/>
    <w:rsid w:val="00C71742"/>
    <w:rsid w:val="00C717F6"/>
    <w:rsid w:val="00C7270D"/>
    <w:rsid w:val="00C74A28"/>
    <w:rsid w:val="00C74C12"/>
    <w:rsid w:val="00C758DE"/>
    <w:rsid w:val="00C77927"/>
    <w:rsid w:val="00C77E59"/>
    <w:rsid w:val="00C80860"/>
    <w:rsid w:val="00C81DA8"/>
    <w:rsid w:val="00C8219A"/>
    <w:rsid w:val="00C82730"/>
    <w:rsid w:val="00C82A14"/>
    <w:rsid w:val="00C82C22"/>
    <w:rsid w:val="00C837CF"/>
    <w:rsid w:val="00C8419A"/>
    <w:rsid w:val="00C841EE"/>
    <w:rsid w:val="00C8435C"/>
    <w:rsid w:val="00C8481E"/>
    <w:rsid w:val="00C84B7E"/>
    <w:rsid w:val="00C87319"/>
    <w:rsid w:val="00C873B9"/>
    <w:rsid w:val="00C91DD3"/>
    <w:rsid w:val="00C9278E"/>
    <w:rsid w:val="00C927BD"/>
    <w:rsid w:val="00C93400"/>
    <w:rsid w:val="00C938A0"/>
    <w:rsid w:val="00C956A2"/>
    <w:rsid w:val="00C96542"/>
    <w:rsid w:val="00C96D7F"/>
    <w:rsid w:val="00C96E8A"/>
    <w:rsid w:val="00C96ED0"/>
    <w:rsid w:val="00CA18EC"/>
    <w:rsid w:val="00CA2F6B"/>
    <w:rsid w:val="00CA38D4"/>
    <w:rsid w:val="00CA47B2"/>
    <w:rsid w:val="00CA6165"/>
    <w:rsid w:val="00CA64DD"/>
    <w:rsid w:val="00CA6CBD"/>
    <w:rsid w:val="00CA6D00"/>
    <w:rsid w:val="00CA7038"/>
    <w:rsid w:val="00CA725D"/>
    <w:rsid w:val="00CA7C71"/>
    <w:rsid w:val="00CB0E1E"/>
    <w:rsid w:val="00CB3C26"/>
    <w:rsid w:val="00CB410B"/>
    <w:rsid w:val="00CB4354"/>
    <w:rsid w:val="00CB5222"/>
    <w:rsid w:val="00CB59FA"/>
    <w:rsid w:val="00CC0555"/>
    <w:rsid w:val="00CC1447"/>
    <w:rsid w:val="00CC3135"/>
    <w:rsid w:val="00CC36E7"/>
    <w:rsid w:val="00CC3727"/>
    <w:rsid w:val="00CC4FD4"/>
    <w:rsid w:val="00CC6218"/>
    <w:rsid w:val="00CC7308"/>
    <w:rsid w:val="00CD0A5E"/>
    <w:rsid w:val="00CD0CD7"/>
    <w:rsid w:val="00CD2C86"/>
    <w:rsid w:val="00CD332D"/>
    <w:rsid w:val="00CD3E3B"/>
    <w:rsid w:val="00CD56E3"/>
    <w:rsid w:val="00CD603A"/>
    <w:rsid w:val="00CD6768"/>
    <w:rsid w:val="00CD6CC5"/>
    <w:rsid w:val="00CE0A24"/>
    <w:rsid w:val="00CE2BF6"/>
    <w:rsid w:val="00CE2DE0"/>
    <w:rsid w:val="00CE3213"/>
    <w:rsid w:val="00CE447B"/>
    <w:rsid w:val="00CE4504"/>
    <w:rsid w:val="00CE4DE7"/>
    <w:rsid w:val="00CE50A8"/>
    <w:rsid w:val="00CE672F"/>
    <w:rsid w:val="00CF26CF"/>
    <w:rsid w:val="00CF3FC6"/>
    <w:rsid w:val="00CF40D7"/>
    <w:rsid w:val="00CF557F"/>
    <w:rsid w:val="00CF584E"/>
    <w:rsid w:val="00CF5EBC"/>
    <w:rsid w:val="00CF6901"/>
    <w:rsid w:val="00D01070"/>
    <w:rsid w:val="00D02A48"/>
    <w:rsid w:val="00D031AC"/>
    <w:rsid w:val="00D03739"/>
    <w:rsid w:val="00D03E36"/>
    <w:rsid w:val="00D049EC"/>
    <w:rsid w:val="00D04B44"/>
    <w:rsid w:val="00D053F0"/>
    <w:rsid w:val="00D05E08"/>
    <w:rsid w:val="00D069B2"/>
    <w:rsid w:val="00D07571"/>
    <w:rsid w:val="00D07C18"/>
    <w:rsid w:val="00D07CC1"/>
    <w:rsid w:val="00D102C3"/>
    <w:rsid w:val="00D10564"/>
    <w:rsid w:val="00D11BE0"/>
    <w:rsid w:val="00D121EF"/>
    <w:rsid w:val="00D12D3E"/>
    <w:rsid w:val="00D12F98"/>
    <w:rsid w:val="00D13707"/>
    <w:rsid w:val="00D158AF"/>
    <w:rsid w:val="00D16FE1"/>
    <w:rsid w:val="00D170EA"/>
    <w:rsid w:val="00D209D9"/>
    <w:rsid w:val="00D232A7"/>
    <w:rsid w:val="00D23D6E"/>
    <w:rsid w:val="00D2446E"/>
    <w:rsid w:val="00D246F4"/>
    <w:rsid w:val="00D253FD"/>
    <w:rsid w:val="00D256C1"/>
    <w:rsid w:val="00D26F74"/>
    <w:rsid w:val="00D30165"/>
    <w:rsid w:val="00D304C9"/>
    <w:rsid w:val="00D3192F"/>
    <w:rsid w:val="00D329DD"/>
    <w:rsid w:val="00D32FCD"/>
    <w:rsid w:val="00D34D8E"/>
    <w:rsid w:val="00D35BB8"/>
    <w:rsid w:val="00D361EB"/>
    <w:rsid w:val="00D363DB"/>
    <w:rsid w:val="00D36936"/>
    <w:rsid w:val="00D376C9"/>
    <w:rsid w:val="00D41767"/>
    <w:rsid w:val="00D41AB6"/>
    <w:rsid w:val="00D42329"/>
    <w:rsid w:val="00D4268D"/>
    <w:rsid w:val="00D42F05"/>
    <w:rsid w:val="00D433C3"/>
    <w:rsid w:val="00D43E5C"/>
    <w:rsid w:val="00D45F1C"/>
    <w:rsid w:val="00D46AC5"/>
    <w:rsid w:val="00D47CD7"/>
    <w:rsid w:val="00D521E2"/>
    <w:rsid w:val="00D52CF9"/>
    <w:rsid w:val="00D544A4"/>
    <w:rsid w:val="00D54A57"/>
    <w:rsid w:val="00D54F64"/>
    <w:rsid w:val="00D56AFD"/>
    <w:rsid w:val="00D56E79"/>
    <w:rsid w:val="00D5768B"/>
    <w:rsid w:val="00D60131"/>
    <w:rsid w:val="00D60A14"/>
    <w:rsid w:val="00D6128A"/>
    <w:rsid w:val="00D642F8"/>
    <w:rsid w:val="00D64DDD"/>
    <w:rsid w:val="00D6573C"/>
    <w:rsid w:val="00D65D49"/>
    <w:rsid w:val="00D65D60"/>
    <w:rsid w:val="00D67BF1"/>
    <w:rsid w:val="00D70E86"/>
    <w:rsid w:val="00D70F78"/>
    <w:rsid w:val="00D71802"/>
    <w:rsid w:val="00D71920"/>
    <w:rsid w:val="00D72175"/>
    <w:rsid w:val="00D721A6"/>
    <w:rsid w:val="00D7224A"/>
    <w:rsid w:val="00D7239C"/>
    <w:rsid w:val="00D72757"/>
    <w:rsid w:val="00D73FEA"/>
    <w:rsid w:val="00D740A1"/>
    <w:rsid w:val="00D748CB"/>
    <w:rsid w:val="00D74ACA"/>
    <w:rsid w:val="00D75C4E"/>
    <w:rsid w:val="00D7769D"/>
    <w:rsid w:val="00D82A74"/>
    <w:rsid w:val="00D858B5"/>
    <w:rsid w:val="00D85A15"/>
    <w:rsid w:val="00D85EE3"/>
    <w:rsid w:val="00D868FD"/>
    <w:rsid w:val="00D86F2F"/>
    <w:rsid w:val="00D8799D"/>
    <w:rsid w:val="00D91DD2"/>
    <w:rsid w:val="00D920EA"/>
    <w:rsid w:val="00D95004"/>
    <w:rsid w:val="00D9529D"/>
    <w:rsid w:val="00D957CF"/>
    <w:rsid w:val="00D970C8"/>
    <w:rsid w:val="00DA03B5"/>
    <w:rsid w:val="00DA0577"/>
    <w:rsid w:val="00DA10E1"/>
    <w:rsid w:val="00DA185C"/>
    <w:rsid w:val="00DA2B7D"/>
    <w:rsid w:val="00DA2E06"/>
    <w:rsid w:val="00DA3774"/>
    <w:rsid w:val="00DA3F3C"/>
    <w:rsid w:val="00DA4318"/>
    <w:rsid w:val="00DA4539"/>
    <w:rsid w:val="00DA5CE5"/>
    <w:rsid w:val="00DA74A1"/>
    <w:rsid w:val="00DA7D31"/>
    <w:rsid w:val="00DB193D"/>
    <w:rsid w:val="00DB1C98"/>
    <w:rsid w:val="00DB3819"/>
    <w:rsid w:val="00DB5159"/>
    <w:rsid w:val="00DB6D65"/>
    <w:rsid w:val="00DB7763"/>
    <w:rsid w:val="00DC067F"/>
    <w:rsid w:val="00DC0BB3"/>
    <w:rsid w:val="00DC2348"/>
    <w:rsid w:val="00DC33E9"/>
    <w:rsid w:val="00DC4146"/>
    <w:rsid w:val="00DC4A82"/>
    <w:rsid w:val="00DC5693"/>
    <w:rsid w:val="00DC5AED"/>
    <w:rsid w:val="00DC6363"/>
    <w:rsid w:val="00DC724B"/>
    <w:rsid w:val="00DC7448"/>
    <w:rsid w:val="00DC7FA0"/>
    <w:rsid w:val="00DD08E9"/>
    <w:rsid w:val="00DD236E"/>
    <w:rsid w:val="00DD2CBC"/>
    <w:rsid w:val="00DD3148"/>
    <w:rsid w:val="00DD4248"/>
    <w:rsid w:val="00DD46C0"/>
    <w:rsid w:val="00DD5420"/>
    <w:rsid w:val="00DD58B8"/>
    <w:rsid w:val="00DD693D"/>
    <w:rsid w:val="00DE0FE2"/>
    <w:rsid w:val="00DE1417"/>
    <w:rsid w:val="00DE1951"/>
    <w:rsid w:val="00DE2367"/>
    <w:rsid w:val="00DE3FA7"/>
    <w:rsid w:val="00DE4916"/>
    <w:rsid w:val="00DE4C94"/>
    <w:rsid w:val="00DE51AA"/>
    <w:rsid w:val="00DE5EC6"/>
    <w:rsid w:val="00DE62BD"/>
    <w:rsid w:val="00DE69E0"/>
    <w:rsid w:val="00DE7C6A"/>
    <w:rsid w:val="00DF0695"/>
    <w:rsid w:val="00DF130C"/>
    <w:rsid w:val="00DF2472"/>
    <w:rsid w:val="00DF48E4"/>
    <w:rsid w:val="00DF5B99"/>
    <w:rsid w:val="00DF5CAA"/>
    <w:rsid w:val="00DF739F"/>
    <w:rsid w:val="00E005FC"/>
    <w:rsid w:val="00E01B42"/>
    <w:rsid w:val="00E038EB"/>
    <w:rsid w:val="00E04621"/>
    <w:rsid w:val="00E04760"/>
    <w:rsid w:val="00E04BBA"/>
    <w:rsid w:val="00E05731"/>
    <w:rsid w:val="00E100DF"/>
    <w:rsid w:val="00E10A0E"/>
    <w:rsid w:val="00E10CB3"/>
    <w:rsid w:val="00E111F3"/>
    <w:rsid w:val="00E113E3"/>
    <w:rsid w:val="00E11EFF"/>
    <w:rsid w:val="00E14908"/>
    <w:rsid w:val="00E14B66"/>
    <w:rsid w:val="00E14D53"/>
    <w:rsid w:val="00E14F86"/>
    <w:rsid w:val="00E15009"/>
    <w:rsid w:val="00E15247"/>
    <w:rsid w:val="00E167C6"/>
    <w:rsid w:val="00E16DD7"/>
    <w:rsid w:val="00E211CE"/>
    <w:rsid w:val="00E2193F"/>
    <w:rsid w:val="00E22659"/>
    <w:rsid w:val="00E22C9D"/>
    <w:rsid w:val="00E22CDF"/>
    <w:rsid w:val="00E22F02"/>
    <w:rsid w:val="00E24990"/>
    <w:rsid w:val="00E24A59"/>
    <w:rsid w:val="00E24EBB"/>
    <w:rsid w:val="00E24FB8"/>
    <w:rsid w:val="00E303F8"/>
    <w:rsid w:val="00E30609"/>
    <w:rsid w:val="00E31508"/>
    <w:rsid w:val="00E31E41"/>
    <w:rsid w:val="00E3203C"/>
    <w:rsid w:val="00E32257"/>
    <w:rsid w:val="00E3381E"/>
    <w:rsid w:val="00E338F0"/>
    <w:rsid w:val="00E33F76"/>
    <w:rsid w:val="00E3406B"/>
    <w:rsid w:val="00E34648"/>
    <w:rsid w:val="00E34DE0"/>
    <w:rsid w:val="00E37F6D"/>
    <w:rsid w:val="00E40FCC"/>
    <w:rsid w:val="00E41899"/>
    <w:rsid w:val="00E418D7"/>
    <w:rsid w:val="00E41AB7"/>
    <w:rsid w:val="00E41B42"/>
    <w:rsid w:val="00E42843"/>
    <w:rsid w:val="00E42C07"/>
    <w:rsid w:val="00E46DEF"/>
    <w:rsid w:val="00E5013F"/>
    <w:rsid w:val="00E51980"/>
    <w:rsid w:val="00E53950"/>
    <w:rsid w:val="00E54A05"/>
    <w:rsid w:val="00E550E3"/>
    <w:rsid w:val="00E55301"/>
    <w:rsid w:val="00E55790"/>
    <w:rsid w:val="00E559DB"/>
    <w:rsid w:val="00E55EF1"/>
    <w:rsid w:val="00E560F1"/>
    <w:rsid w:val="00E61D45"/>
    <w:rsid w:val="00E62E96"/>
    <w:rsid w:val="00E62FC5"/>
    <w:rsid w:val="00E6314E"/>
    <w:rsid w:val="00E63295"/>
    <w:rsid w:val="00E63C28"/>
    <w:rsid w:val="00E63F36"/>
    <w:rsid w:val="00E64B23"/>
    <w:rsid w:val="00E650FF"/>
    <w:rsid w:val="00E6636D"/>
    <w:rsid w:val="00E67B94"/>
    <w:rsid w:val="00E70729"/>
    <w:rsid w:val="00E73083"/>
    <w:rsid w:val="00E735EC"/>
    <w:rsid w:val="00E751D7"/>
    <w:rsid w:val="00E7534B"/>
    <w:rsid w:val="00E7554E"/>
    <w:rsid w:val="00E7576D"/>
    <w:rsid w:val="00E75C90"/>
    <w:rsid w:val="00E76662"/>
    <w:rsid w:val="00E77D90"/>
    <w:rsid w:val="00E8084C"/>
    <w:rsid w:val="00E81FFF"/>
    <w:rsid w:val="00E82E0D"/>
    <w:rsid w:val="00E8416C"/>
    <w:rsid w:val="00E84231"/>
    <w:rsid w:val="00E847B5"/>
    <w:rsid w:val="00E8641D"/>
    <w:rsid w:val="00E86945"/>
    <w:rsid w:val="00E86AB2"/>
    <w:rsid w:val="00E86C7A"/>
    <w:rsid w:val="00E86EF9"/>
    <w:rsid w:val="00E87C16"/>
    <w:rsid w:val="00E90473"/>
    <w:rsid w:val="00E905F3"/>
    <w:rsid w:val="00E90697"/>
    <w:rsid w:val="00E90DCA"/>
    <w:rsid w:val="00E9216D"/>
    <w:rsid w:val="00E92A59"/>
    <w:rsid w:val="00E9362E"/>
    <w:rsid w:val="00E9442A"/>
    <w:rsid w:val="00E951B5"/>
    <w:rsid w:val="00E9567E"/>
    <w:rsid w:val="00E96937"/>
    <w:rsid w:val="00EA1158"/>
    <w:rsid w:val="00EA125F"/>
    <w:rsid w:val="00EA16E2"/>
    <w:rsid w:val="00EA190D"/>
    <w:rsid w:val="00EA5151"/>
    <w:rsid w:val="00EA520E"/>
    <w:rsid w:val="00EA56FC"/>
    <w:rsid w:val="00EA5BFF"/>
    <w:rsid w:val="00EA67EC"/>
    <w:rsid w:val="00EA6B33"/>
    <w:rsid w:val="00EA7664"/>
    <w:rsid w:val="00EB0C61"/>
    <w:rsid w:val="00EB0CC9"/>
    <w:rsid w:val="00EB0F6F"/>
    <w:rsid w:val="00EB1437"/>
    <w:rsid w:val="00EB1748"/>
    <w:rsid w:val="00EB4854"/>
    <w:rsid w:val="00EB4E29"/>
    <w:rsid w:val="00EB77DD"/>
    <w:rsid w:val="00EB7BB6"/>
    <w:rsid w:val="00EC033E"/>
    <w:rsid w:val="00EC05CC"/>
    <w:rsid w:val="00EC06C5"/>
    <w:rsid w:val="00EC33F8"/>
    <w:rsid w:val="00EC4CC0"/>
    <w:rsid w:val="00EC563C"/>
    <w:rsid w:val="00EC5ADD"/>
    <w:rsid w:val="00EC644A"/>
    <w:rsid w:val="00EC6A66"/>
    <w:rsid w:val="00EC75F2"/>
    <w:rsid w:val="00ED0726"/>
    <w:rsid w:val="00ED1846"/>
    <w:rsid w:val="00ED1D93"/>
    <w:rsid w:val="00ED341C"/>
    <w:rsid w:val="00ED3568"/>
    <w:rsid w:val="00ED498D"/>
    <w:rsid w:val="00ED4D85"/>
    <w:rsid w:val="00ED4E91"/>
    <w:rsid w:val="00ED5959"/>
    <w:rsid w:val="00ED5CC9"/>
    <w:rsid w:val="00ED716D"/>
    <w:rsid w:val="00ED7F73"/>
    <w:rsid w:val="00EE1558"/>
    <w:rsid w:val="00EE206A"/>
    <w:rsid w:val="00EE35ED"/>
    <w:rsid w:val="00EE45E7"/>
    <w:rsid w:val="00EE4735"/>
    <w:rsid w:val="00EE7E1A"/>
    <w:rsid w:val="00EF2B40"/>
    <w:rsid w:val="00EF2C21"/>
    <w:rsid w:val="00EF3F9A"/>
    <w:rsid w:val="00EF4591"/>
    <w:rsid w:val="00EF4700"/>
    <w:rsid w:val="00EF4C4E"/>
    <w:rsid w:val="00EF5383"/>
    <w:rsid w:val="00EF53E7"/>
    <w:rsid w:val="00EF5907"/>
    <w:rsid w:val="00EF7998"/>
    <w:rsid w:val="00F0342B"/>
    <w:rsid w:val="00F03A83"/>
    <w:rsid w:val="00F04057"/>
    <w:rsid w:val="00F0457D"/>
    <w:rsid w:val="00F04D2D"/>
    <w:rsid w:val="00F0548F"/>
    <w:rsid w:val="00F05FF5"/>
    <w:rsid w:val="00F066D3"/>
    <w:rsid w:val="00F06D2E"/>
    <w:rsid w:val="00F06FA3"/>
    <w:rsid w:val="00F10E51"/>
    <w:rsid w:val="00F119D2"/>
    <w:rsid w:val="00F12198"/>
    <w:rsid w:val="00F12261"/>
    <w:rsid w:val="00F13157"/>
    <w:rsid w:val="00F1337E"/>
    <w:rsid w:val="00F14043"/>
    <w:rsid w:val="00F15978"/>
    <w:rsid w:val="00F1785F"/>
    <w:rsid w:val="00F20D68"/>
    <w:rsid w:val="00F224F4"/>
    <w:rsid w:val="00F22878"/>
    <w:rsid w:val="00F23667"/>
    <w:rsid w:val="00F3003D"/>
    <w:rsid w:val="00F30723"/>
    <w:rsid w:val="00F3181D"/>
    <w:rsid w:val="00F33447"/>
    <w:rsid w:val="00F34587"/>
    <w:rsid w:val="00F34F79"/>
    <w:rsid w:val="00F364EF"/>
    <w:rsid w:val="00F3712B"/>
    <w:rsid w:val="00F379F3"/>
    <w:rsid w:val="00F402E4"/>
    <w:rsid w:val="00F40ADF"/>
    <w:rsid w:val="00F42B20"/>
    <w:rsid w:val="00F4329F"/>
    <w:rsid w:val="00F43B13"/>
    <w:rsid w:val="00F44687"/>
    <w:rsid w:val="00F4577E"/>
    <w:rsid w:val="00F46347"/>
    <w:rsid w:val="00F46662"/>
    <w:rsid w:val="00F46C0B"/>
    <w:rsid w:val="00F471DB"/>
    <w:rsid w:val="00F476A5"/>
    <w:rsid w:val="00F477BE"/>
    <w:rsid w:val="00F478FB"/>
    <w:rsid w:val="00F50128"/>
    <w:rsid w:val="00F50246"/>
    <w:rsid w:val="00F50C64"/>
    <w:rsid w:val="00F51248"/>
    <w:rsid w:val="00F513E3"/>
    <w:rsid w:val="00F5235B"/>
    <w:rsid w:val="00F56CC2"/>
    <w:rsid w:val="00F57036"/>
    <w:rsid w:val="00F5706B"/>
    <w:rsid w:val="00F57077"/>
    <w:rsid w:val="00F61032"/>
    <w:rsid w:val="00F64218"/>
    <w:rsid w:val="00F649BD"/>
    <w:rsid w:val="00F66AC6"/>
    <w:rsid w:val="00F70B31"/>
    <w:rsid w:val="00F70EA4"/>
    <w:rsid w:val="00F71FF5"/>
    <w:rsid w:val="00F72216"/>
    <w:rsid w:val="00F72F48"/>
    <w:rsid w:val="00F730F3"/>
    <w:rsid w:val="00F7311B"/>
    <w:rsid w:val="00F7489F"/>
    <w:rsid w:val="00F8040A"/>
    <w:rsid w:val="00F81343"/>
    <w:rsid w:val="00F819E1"/>
    <w:rsid w:val="00F82AAA"/>
    <w:rsid w:val="00F84DF9"/>
    <w:rsid w:val="00F9054B"/>
    <w:rsid w:val="00F90BE3"/>
    <w:rsid w:val="00F91221"/>
    <w:rsid w:val="00F9295B"/>
    <w:rsid w:val="00F93594"/>
    <w:rsid w:val="00F93E55"/>
    <w:rsid w:val="00F942EC"/>
    <w:rsid w:val="00F95116"/>
    <w:rsid w:val="00F95D29"/>
    <w:rsid w:val="00F966DD"/>
    <w:rsid w:val="00F96D52"/>
    <w:rsid w:val="00F970AC"/>
    <w:rsid w:val="00F97295"/>
    <w:rsid w:val="00FA1139"/>
    <w:rsid w:val="00FA214E"/>
    <w:rsid w:val="00FA34B9"/>
    <w:rsid w:val="00FA3E8F"/>
    <w:rsid w:val="00FA4DEA"/>
    <w:rsid w:val="00FA4E4A"/>
    <w:rsid w:val="00FA5524"/>
    <w:rsid w:val="00FA5773"/>
    <w:rsid w:val="00FA57CE"/>
    <w:rsid w:val="00FA5CBF"/>
    <w:rsid w:val="00FA5EDE"/>
    <w:rsid w:val="00FB206B"/>
    <w:rsid w:val="00FB3650"/>
    <w:rsid w:val="00FB40BD"/>
    <w:rsid w:val="00FB449F"/>
    <w:rsid w:val="00FC1E10"/>
    <w:rsid w:val="00FC1F35"/>
    <w:rsid w:val="00FC20EF"/>
    <w:rsid w:val="00FC22DE"/>
    <w:rsid w:val="00FC44F5"/>
    <w:rsid w:val="00FC504A"/>
    <w:rsid w:val="00FC6273"/>
    <w:rsid w:val="00FC7128"/>
    <w:rsid w:val="00FD1D40"/>
    <w:rsid w:val="00FD329B"/>
    <w:rsid w:val="00FD4642"/>
    <w:rsid w:val="00FD4A5B"/>
    <w:rsid w:val="00FD7091"/>
    <w:rsid w:val="00FE06B5"/>
    <w:rsid w:val="00FE0CD2"/>
    <w:rsid w:val="00FE1F28"/>
    <w:rsid w:val="00FE26C4"/>
    <w:rsid w:val="00FE391A"/>
    <w:rsid w:val="00FE4C95"/>
    <w:rsid w:val="00FE56F6"/>
    <w:rsid w:val="00FE646E"/>
    <w:rsid w:val="00FE7927"/>
    <w:rsid w:val="00FF1737"/>
    <w:rsid w:val="00FF2142"/>
    <w:rsid w:val="00FF237F"/>
    <w:rsid w:val="00FF457C"/>
    <w:rsid w:val="00FF4E1C"/>
    <w:rsid w:val="00FF67D0"/>
    <w:rsid w:val="00FF78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5E2"/>
    <w:rPr>
      <w:sz w:val="24"/>
      <w:szCs w:val="24"/>
    </w:rPr>
  </w:style>
  <w:style w:type="paragraph" w:styleId="1">
    <w:name w:val="heading 1"/>
    <w:basedOn w:val="a"/>
    <w:next w:val="a"/>
    <w:link w:val="10"/>
    <w:qFormat/>
    <w:rsid w:val="008316D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63295"/>
    <w:pPr>
      <w:keepNext/>
      <w:jc w:val="center"/>
      <w:outlineLvl w:val="1"/>
    </w:pPr>
    <w:rPr>
      <w:sz w:val="28"/>
    </w:rPr>
  </w:style>
  <w:style w:type="paragraph" w:styleId="3">
    <w:name w:val="heading 3"/>
    <w:basedOn w:val="a"/>
    <w:next w:val="a"/>
    <w:link w:val="30"/>
    <w:unhideWhenUsed/>
    <w:qFormat/>
    <w:rsid w:val="00E6329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0493C"/>
    <w:pPr>
      <w:keepNext/>
      <w:shd w:val="clear" w:color="auto" w:fill="FFFFFF"/>
      <w:autoSpaceDE w:val="0"/>
      <w:autoSpaceDN w:val="0"/>
      <w:adjustRightInd w:val="0"/>
      <w:jc w:val="center"/>
      <w:outlineLvl w:val="3"/>
    </w:pPr>
    <w:rPr>
      <w:rFonts w:ascii="Arial" w:hAnsi="Arial" w:cs="Arial"/>
      <w:b/>
      <w:bCs/>
      <w:color w:val="000000"/>
      <w:sz w:val="20"/>
      <w:szCs w:val="20"/>
    </w:rPr>
  </w:style>
  <w:style w:type="paragraph" w:styleId="5">
    <w:name w:val="heading 5"/>
    <w:basedOn w:val="a"/>
    <w:next w:val="a"/>
    <w:link w:val="50"/>
    <w:qFormat/>
    <w:rsid w:val="00A0493C"/>
    <w:pPr>
      <w:keepNext/>
      <w:jc w:val="right"/>
      <w:outlineLvl w:val="4"/>
    </w:pPr>
    <w:rPr>
      <w:rFonts w:ascii="Arial" w:hAnsi="Arial" w:cs="Arial"/>
      <w:b/>
      <w:bCs/>
      <w:color w:val="000000"/>
      <w:sz w:val="20"/>
      <w:szCs w:val="15"/>
    </w:rPr>
  </w:style>
  <w:style w:type="paragraph" w:styleId="6">
    <w:name w:val="heading 6"/>
    <w:basedOn w:val="a"/>
    <w:next w:val="a"/>
    <w:link w:val="60"/>
    <w:qFormat/>
    <w:rsid w:val="008316D4"/>
    <w:pPr>
      <w:spacing w:before="240" w:after="60"/>
      <w:outlineLvl w:val="5"/>
    </w:pPr>
    <w:rPr>
      <w:b/>
      <w:bCs/>
      <w:sz w:val="22"/>
      <w:szCs w:val="22"/>
    </w:rPr>
  </w:style>
  <w:style w:type="paragraph" w:styleId="7">
    <w:name w:val="heading 7"/>
    <w:basedOn w:val="a"/>
    <w:next w:val="a"/>
    <w:link w:val="70"/>
    <w:qFormat/>
    <w:rsid w:val="00E63295"/>
    <w:pPr>
      <w:keepNext/>
      <w:jc w:val="both"/>
      <w:outlineLvl w:val="6"/>
    </w:pPr>
    <w:rPr>
      <w:sz w:val="28"/>
    </w:rPr>
  </w:style>
  <w:style w:type="paragraph" w:styleId="8">
    <w:name w:val="heading 8"/>
    <w:basedOn w:val="a"/>
    <w:next w:val="a"/>
    <w:link w:val="80"/>
    <w:qFormat/>
    <w:rsid w:val="00A0493C"/>
    <w:pPr>
      <w:keepNext/>
      <w:ind w:left="-173" w:right="-108"/>
      <w:jc w:val="center"/>
      <w:outlineLvl w:val="7"/>
    </w:pPr>
    <w:rPr>
      <w:rFonts w:ascii="Arial" w:hAnsi="Arial" w:cs="Arial"/>
      <w:b/>
      <w:bCs/>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1"/>
    <w:basedOn w:val="a"/>
    <w:rsid w:val="008316D4"/>
    <w:pPr>
      <w:spacing w:after="160" w:line="240" w:lineRule="exact"/>
      <w:jc w:val="both"/>
    </w:pPr>
    <w:rPr>
      <w:rFonts w:ascii="Verdana" w:hAnsi="Verdana" w:cs="Verdana"/>
      <w:sz w:val="20"/>
      <w:szCs w:val="20"/>
      <w:lang w:val="en-US" w:eastAsia="en-US"/>
    </w:rPr>
  </w:style>
  <w:style w:type="paragraph" w:styleId="31">
    <w:name w:val="Body Text Indent 3"/>
    <w:basedOn w:val="a"/>
    <w:link w:val="32"/>
    <w:rsid w:val="008316D4"/>
    <w:pPr>
      <w:spacing w:after="120"/>
      <w:ind w:left="283"/>
    </w:pPr>
    <w:rPr>
      <w:sz w:val="16"/>
      <w:szCs w:val="16"/>
    </w:rPr>
  </w:style>
  <w:style w:type="paragraph" w:styleId="a3">
    <w:name w:val="Body Text"/>
    <w:basedOn w:val="a"/>
    <w:link w:val="a4"/>
    <w:uiPriority w:val="1"/>
    <w:qFormat/>
    <w:rsid w:val="008316D4"/>
    <w:pPr>
      <w:spacing w:after="120"/>
    </w:pPr>
  </w:style>
  <w:style w:type="paragraph" w:styleId="a5">
    <w:name w:val="Normal (Web)"/>
    <w:aliases w:val="Обычный (Web),Знак Знак, Знак Знак1"/>
    <w:basedOn w:val="a"/>
    <w:link w:val="a6"/>
    <w:qFormat/>
    <w:rsid w:val="008316D4"/>
    <w:pPr>
      <w:spacing w:before="100" w:beforeAutospacing="1" w:after="100" w:afterAutospacing="1"/>
    </w:pPr>
    <w:rPr>
      <w:color w:val="000000"/>
    </w:rPr>
  </w:style>
  <w:style w:type="paragraph" w:styleId="a7">
    <w:name w:val="Body Text Indent"/>
    <w:basedOn w:val="a"/>
    <w:link w:val="a8"/>
    <w:rsid w:val="008316D4"/>
    <w:pPr>
      <w:spacing w:after="120"/>
      <w:ind w:left="283"/>
    </w:pPr>
  </w:style>
  <w:style w:type="character" w:styleId="a9">
    <w:name w:val="footnote reference"/>
    <w:semiHidden/>
    <w:rsid w:val="008316D4"/>
    <w:rPr>
      <w:vertAlign w:val="superscript"/>
    </w:rPr>
  </w:style>
  <w:style w:type="paragraph" w:styleId="aa">
    <w:name w:val="footnote text"/>
    <w:basedOn w:val="a"/>
    <w:link w:val="ab"/>
    <w:semiHidden/>
    <w:rsid w:val="008316D4"/>
    <w:rPr>
      <w:sz w:val="20"/>
      <w:szCs w:val="20"/>
    </w:rPr>
  </w:style>
  <w:style w:type="paragraph" w:styleId="21">
    <w:name w:val="Body Text 2"/>
    <w:basedOn w:val="a"/>
    <w:link w:val="22"/>
    <w:rsid w:val="008316D4"/>
    <w:pPr>
      <w:spacing w:after="120" w:line="480" w:lineRule="auto"/>
    </w:pPr>
  </w:style>
  <w:style w:type="character" w:styleId="ac">
    <w:name w:val="Hyperlink"/>
    <w:rsid w:val="008316D4"/>
    <w:rPr>
      <w:color w:val="0000FF"/>
      <w:u w:val="single"/>
    </w:rPr>
  </w:style>
  <w:style w:type="paragraph" w:styleId="ad">
    <w:name w:val="footer"/>
    <w:basedOn w:val="a"/>
    <w:link w:val="ae"/>
    <w:rsid w:val="008316D4"/>
    <w:pPr>
      <w:tabs>
        <w:tab w:val="center" w:pos="4677"/>
        <w:tab w:val="right" w:pos="9355"/>
      </w:tabs>
    </w:pPr>
  </w:style>
  <w:style w:type="character" w:styleId="af">
    <w:name w:val="page number"/>
    <w:basedOn w:val="a0"/>
    <w:rsid w:val="008316D4"/>
  </w:style>
  <w:style w:type="character" w:styleId="af0">
    <w:name w:val="Emphasis"/>
    <w:qFormat/>
    <w:rsid w:val="008316D4"/>
    <w:rPr>
      <w:i/>
      <w:iCs/>
    </w:rPr>
  </w:style>
  <w:style w:type="paragraph" w:customStyle="1" w:styleId="style3">
    <w:name w:val="style3"/>
    <w:basedOn w:val="a"/>
    <w:rsid w:val="008316D4"/>
    <w:pPr>
      <w:spacing w:before="100" w:beforeAutospacing="1" w:after="100" w:afterAutospacing="1"/>
    </w:pPr>
  </w:style>
  <w:style w:type="character" w:customStyle="1" w:styleId="grame">
    <w:name w:val="grame"/>
    <w:basedOn w:val="a0"/>
    <w:rsid w:val="008316D4"/>
  </w:style>
  <w:style w:type="character" w:customStyle="1" w:styleId="spelle">
    <w:name w:val="spelle"/>
    <w:basedOn w:val="a0"/>
    <w:rsid w:val="008316D4"/>
  </w:style>
  <w:style w:type="character" w:styleId="af1">
    <w:name w:val="Strong"/>
    <w:qFormat/>
    <w:rsid w:val="008316D4"/>
    <w:rPr>
      <w:b/>
      <w:bCs/>
    </w:rPr>
  </w:style>
  <w:style w:type="table" w:styleId="af2">
    <w:name w:val="Table Grid"/>
    <w:basedOn w:val="a1"/>
    <w:rsid w:val="008316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w:basedOn w:val="a"/>
    <w:rsid w:val="009F2380"/>
    <w:pPr>
      <w:spacing w:after="160" w:line="240" w:lineRule="exact"/>
      <w:jc w:val="both"/>
    </w:pPr>
    <w:rPr>
      <w:rFonts w:ascii="Verdana" w:hAnsi="Verdana" w:cs="Verdana"/>
      <w:sz w:val="20"/>
      <w:szCs w:val="20"/>
      <w:lang w:val="en-US" w:eastAsia="en-US"/>
    </w:rPr>
  </w:style>
  <w:style w:type="character" w:customStyle="1" w:styleId="c3">
    <w:name w:val="c3"/>
    <w:basedOn w:val="a0"/>
    <w:rsid w:val="004B6D30"/>
  </w:style>
  <w:style w:type="character" w:customStyle="1" w:styleId="a4">
    <w:name w:val="Основной текст Знак"/>
    <w:link w:val="a3"/>
    <w:rsid w:val="004B1D18"/>
    <w:rPr>
      <w:sz w:val="24"/>
      <w:szCs w:val="24"/>
      <w:lang w:val="ru-RU" w:eastAsia="ru-RU" w:bidi="ar-SA"/>
    </w:rPr>
  </w:style>
  <w:style w:type="paragraph" w:customStyle="1" w:styleId="15">
    <w:name w:val="Знак Знак15 Знак Знак Знак Знак Знак Знак Знак Знак"/>
    <w:basedOn w:val="a"/>
    <w:rsid w:val="004B1D18"/>
    <w:pPr>
      <w:spacing w:after="160" w:line="240" w:lineRule="exact"/>
      <w:jc w:val="both"/>
    </w:pPr>
    <w:rPr>
      <w:rFonts w:ascii="Verdana" w:hAnsi="Verdana" w:cs="Verdana"/>
      <w:sz w:val="20"/>
      <w:szCs w:val="20"/>
      <w:lang w:val="en-US" w:eastAsia="en-US"/>
    </w:rPr>
  </w:style>
  <w:style w:type="character" w:customStyle="1" w:styleId="apple-converted-space">
    <w:name w:val="apple-converted-space"/>
    <w:basedOn w:val="a0"/>
    <w:rsid w:val="00366176"/>
  </w:style>
  <w:style w:type="character" w:customStyle="1" w:styleId="af4">
    <w:name w:val="Основной текст_"/>
    <w:link w:val="12"/>
    <w:rsid w:val="00CE4504"/>
    <w:rPr>
      <w:rFonts w:ascii="Lucida Sans Unicode" w:eastAsia="Lucida Sans Unicode" w:hAnsi="Lucida Sans Unicode" w:cs="Lucida Sans Unicode"/>
      <w:spacing w:val="-10"/>
      <w:shd w:val="clear" w:color="auto" w:fill="FFFFFF"/>
    </w:rPr>
  </w:style>
  <w:style w:type="character" w:customStyle="1" w:styleId="-1pt">
    <w:name w:val="Основной текст + Курсив;Интервал -1 pt"/>
    <w:rsid w:val="00CE4504"/>
    <w:rPr>
      <w:rFonts w:ascii="Lucida Sans Unicode" w:eastAsia="Lucida Sans Unicode" w:hAnsi="Lucida Sans Unicode" w:cs="Lucida Sans Unicode"/>
      <w:b w:val="0"/>
      <w:bCs w:val="0"/>
      <w:i/>
      <w:iCs/>
      <w:smallCaps w:val="0"/>
      <w:strike w:val="0"/>
      <w:color w:val="000000"/>
      <w:spacing w:val="-20"/>
      <w:w w:val="100"/>
      <w:position w:val="0"/>
      <w:sz w:val="20"/>
      <w:szCs w:val="20"/>
      <w:u w:val="none"/>
      <w:lang w:val="ru-RU"/>
    </w:rPr>
  </w:style>
  <w:style w:type="paragraph" w:customStyle="1" w:styleId="12">
    <w:name w:val="Основной текст1"/>
    <w:basedOn w:val="a"/>
    <w:link w:val="af4"/>
    <w:rsid w:val="00CE4504"/>
    <w:pPr>
      <w:widowControl w:val="0"/>
      <w:shd w:val="clear" w:color="auto" w:fill="FFFFFF"/>
      <w:spacing w:line="230" w:lineRule="exact"/>
      <w:jc w:val="both"/>
    </w:pPr>
    <w:rPr>
      <w:rFonts w:ascii="Lucida Sans Unicode" w:eastAsia="Lucida Sans Unicode" w:hAnsi="Lucida Sans Unicode"/>
      <w:spacing w:val="-10"/>
      <w:sz w:val="20"/>
      <w:szCs w:val="20"/>
    </w:rPr>
  </w:style>
  <w:style w:type="character" w:customStyle="1" w:styleId="Exact">
    <w:name w:val="Основной текст Exact"/>
    <w:rsid w:val="002E13DB"/>
    <w:rPr>
      <w:rFonts w:ascii="Times New Roman" w:eastAsia="Times New Roman" w:hAnsi="Times New Roman" w:cs="Times New Roman"/>
      <w:b w:val="0"/>
      <w:bCs w:val="0"/>
      <w:i w:val="0"/>
      <w:iCs w:val="0"/>
      <w:smallCaps w:val="0"/>
      <w:strike w:val="0"/>
      <w:spacing w:val="8"/>
      <w:sz w:val="19"/>
      <w:szCs w:val="19"/>
      <w:u w:val="none"/>
    </w:rPr>
  </w:style>
  <w:style w:type="character" w:customStyle="1" w:styleId="0pt">
    <w:name w:val="Основной текст + Курсив;Интервал 0 pt"/>
    <w:rsid w:val="00B5596A"/>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paragraph" w:customStyle="1" w:styleId="dlg">
    <w:name w:val="dlg"/>
    <w:basedOn w:val="a"/>
    <w:rsid w:val="00EE206A"/>
    <w:pPr>
      <w:spacing w:before="100" w:beforeAutospacing="1" w:after="100" w:afterAutospacing="1"/>
    </w:pPr>
  </w:style>
  <w:style w:type="paragraph" w:customStyle="1" w:styleId="13">
    <w:name w:val="Знак Знак Знак Знак1"/>
    <w:basedOn w:val="a"/>
    <w:rsid w:val="0080032A"/>
    <w:pPr>
      <w:spacing w:after="160" w:line="240" w:lineRule="exact"/>
      <w:jc w:val="both"/>
    </w:pPr>
    <w:rPr>
      <w:rFonts w:ascii="Verdana" w:hAnsi="Verdana" w:cs="Verdana"/>
      <w:sz w:val="20"/>
      <w:szCs w:val="20"/>
      <w:lang w:val="en-US" w:eastAsia="en-US"/>
    </w:rPr>
  </w:style>
  <w:style w:type="paragraph" w:styleId="af5">
    <w:name w:val="header"/>
    <w:basedOn w:val="a"/>
    <w:link w:val="af6"/>
    <w:rsid w:val="00747DDC"/>
    <w:pPr>
      <w:tabs>
        <w:tab w:val="center" w:pos="4677"/>
        <w:tab w:val="right" w:pos="9355"/>
      </w:tabs>
    </w:pPr>
  </w:style>
  <w:style w:type="character" w:customStyle="1" w:styleId="af6">
    <w:name w:val="Верхний колонтитул Знак"/>
    <w:link w:val="af5"/>
    <w:rsid w:val="00747DDC"/>
    <w:rPr>
      <w:sz w:val="24"/>
      <w:szCs w:val="24"/>
    </w:rPr>
  </w:style>
  <w:style w:type="paragraph" w:customStyle="1" w:styleId="c0">
    <w:name w:val="c0"/>
    <w:basedOn w:val="a"/>
    <w:rsid w:val="00025C55"/>
    <w:pPr>
      <w:spacing w:before="100" w:beforeAutospacing="1" w:after="100" w:afterAutospacing="1"/>
    </w:pPr>
    <w:rPr>
      <w:rFonts w:eastAsia="Calibri"/>
    </w:rPr>
  </w:style>
  <w:style w:type="paragraph" w:customStyle="1" w:styleId="c18c2">
    <w:name w:val="c18 c2"/>
    <w:basedOn w:val="a"/>
    <w:rsid w:val="00025C55"/>
    <w:pPr>
      <w:spacing w:before="100" w:beforeAutospacing="1" w:after="100" w:afterAutospacing="1"/>
    </w:pPr>
    <w:rPr>
      <w:rFonts w:eastAsia="Calibri"/>
    </w:rPr>
  </w:style>
  <w:style w:type="character" w:customStyle="1" w:styleId="c34">
    <w:name w:val="c34"/>
    <w:rsid w:val="00025C55"/>
    <w:rPr>
      <w:rFonts w:cs="Times New Roman"/>
    </w:rPr>
  </w:style>
  <w:style w:type="paragraph" w:customStyle="1" w:styleId="c2c18">
    <w:name w:val="c2 c18"/>
    <w:basedOn w:val="a"/>
    <w:rsid w:val="00025C55"/>
    <w:pPr>
      <w:spacing w:before="100" w:beforeAutospacing="1" w:after="100" w:afterAutospacing="1"/>
    </w:pPr>
    <w:rPr>
      <w:rFonts w:eastAsia="Calibri"/>
    </w:rPr>
  </w:style>
  <w:style w:type="paragraph" w:customStyle="1" w:styleId="c18c4">
    <w:name w:val="c18 c4"/>
    <w:basedOn w:val="a"/>
    <w:rsid w:val="00025C55"/>
    <w:pPr>
      <w:spacing w:before="100" w:beforeAutospacing="1" w:after="100" w:afterAutospacing="1"/>
    </w:pPr>
    <w:rPr>
      <w:rFonts w:eastAsia="Calibri"/>
    </w:rPr>
  </w:style>
  <w:style w:type="character" w:customStyle="1" w:styleId="c52">
    <w:name w:val="c52"/>
    <w:rsid w:val="00025C55"/>
    <w:rPr>
      <w:rFonts w:cs="Times New Roman"/>
    </w:rPr>
  </w:style>
  <w:style w:type="character" w:customStyle="1" w:styleId="c1">
    <w:name w:val="c1"/>
    <w:qFormat/>
    <w:rsid w:val="00025C55"/>
    <w:rPr>
      <w:rFonts w:cs="Times New Roman"/>
    </w:rPr>
  </w:style>
  <w:style w:type="character" w:customStyle="1" w:styleId="apple-style-span">
    <w:name w:val="apple-style-span"/>
    <w:basedOn w:val="a0"/>
    <w:rsid w:val="00025C55"/>
  </w:style>
  <w:style w:type="paragraph" w:customStyle="1" w:styleId="c4">
    <w:name w:val="c4"/>
    <w:basedOn w:val="a"/>
    <w:rsid w:val="00025C55"/>
    <w:pPr>
      <w:spacing w:before="100" w:beforeAutospacing="1" w:after="100" w:afterAutospacing="1"/>
    </w:pPr>
  </w:style>
  <w:style w:type="paragraph" w:customStyle="1" w:styleId="c5">
    <w:name w:val="c5"/>
    <w:basedOn w:val="a"/>
    <w:rsid w:val="00025C55"/>
    <w:pPr>
      <w:spacing w:before="100" w:beforeAutospacing="1" w:after="100" w:afterAutospacing="1"/>
    </w:pPr>
  </w:style>
  <w:style w:type="paragraph" w:customStyle="1" w:styleId="14">
    <w:name w:val="Знак Знак1 Знак Знак Знак Знак"/>
    <w:basedOn w:val="a"/>
    <w:rsid w:val="0068219D"/>
    <w:pPr>
      <w:spacing w:after="160" w:line="240" w:lineRule="exact"/>
      <w:jc w:val="both"/>
    </w:pPr>
    <w:rPr>
      <w:rFonts w:ascii="Verdana" w:hAnsi="Verdana" w:cs="Verdana"/>
      <w:sz w:val="20"/>
      <w:szCs w:val="20"/>
      <w:lang w:val="en-US" w:eastAsia="en-US"/>
    </w:rPr>
  </w:style>
  <w:style w:type="character" w:customStyle="1" w:styleId="33">
    <w:name w:val="Основной текст (3)_"/>
    <w:link w:val="34"/>
    <w:rsid w:val="0068219D"/>
    <w:rPr>
      <w:shd w:val="clear" w:color="auto" w:fill="FFFFFF"/>
    </w:rPr>
  </w:style>
  <w:style w:type="paragraph" w:customStyle="1" w:styleId="34">
    <w:name w:val="Основной текст (3)"/>
    <w:basedOn w:val="a"/>
    <w:link w:val="33"/>
    <w:rsid w:val="0068219D"/>
    <w:pPr>
      <w:shd w:val="clear" w:color="auto" w:fill="FFFFFF"/>
      <w:spacing w:line="240" w:lineRule="exact"/>
      <w:ind w:hanging="280"/>
      <w:jc w:val="both"/>
    </w:pPr>
    <w:rPr>
      <w:sz w:val="20"/>
      <w:szCs w:val="20"/>
    </w:rPr>
  </w:style>
  <w:style w:type="character" w:customStyle="1" w:styleId="a6">
    <w:name w:val="Обычный (веб) Знак"/>
    <w:aliases w:val="Обычный (Web) Знак,Знак Знак Знак, Знак Знак1 Знак"/>
    <w:link w:val="a5"/>
    <w:rsid w:val="0068219D"/>
    <w:rPr>
      <w:color w:val="000000"/>
      <w:sz w:val="24"/>
      <w:szCs w:val="24"/>
    </w:rPr>
  </w:style>
  <w:style w:type="paragraph" w:customStyle="1" w:styleId="Default">
    <w:name w:val="Default"/>
    <w:rsid w:val="00C93400"/>
    <w:pPr>
      <w:autoSpaceDE w:val="0"/>
      <w:autoSpaceDN w:val="0"/>
      <w:adjustRightInd w:val="0"/>
    </w:pPr>
    <w:rPr>
      <w:rFonts w:eastAsia="Calibri"/>
      <w:color w:val="000000"/>
      <w:sz w:val="24"/>
      <w:szCs w:val="24"/>
      <w:lang w:eastAsia="en-US"/>
    </w:rPr>
  </w:style>
  <w:style w:type="paragraph" w:customStyle="1" w:styleId="af7">
    <w:name w:val="Содержимое таблицы"/>
    <w:basedOn w:val="a"/>
    <w:rsid w:val="00C93400"/>
    <w:pPr>
      <w:suppressLineNumbers/>
      <w:suppressAutoHyphens/>
    </w:pPr>
    <w:rPr>
      <w:sz w:val="14"/>
      <w:szCs w:val="14"/>
      <w:lang w:eastAsia="ar-SA"/>
    </w:rPr>
  </w:style>
  <w:style w:type="paragraph" w:styleId="af8">
    <w:name w:val="List Paragraph"/>
    <w:basedOn w:val="a"/>
    <w:link w:val="af9"/>
    <w:uiPriority w:val="1"/>
    <w:qFormat/>
    <w:rsid w:val="009909BC"/>
    <w:pPr>
      <w:ind w:left="708"/>
    </w:pPr>
  </w:style>
  <w:style w:type="paragraph" w:styleId="afa">
    <w:name w:val="Balloon Text"/>
    <w:basedOn w:val="a"/>
    <w:link w:val="afb"/>
    <w:uiPriority w:val="99"/>
    <w:rsid w:val="00C42F23"/>
    <w:rPr>
      <w:rFonts w:ascii="Tahoma" w:hAnsi="Tahoma" w:cs="Tahoma"/>
      <w:sz w:val="16"/>
      <w:szCs w:val="16"/>
    </w:rPr>
  </w:style>
  <w:style w:type="character" w:customStyle="1" w:styleId="afb">
    <w:name w:val="Текст выноски Знак"/>
    <w:basedOn w:val="a0"/>
    <w:link w:val="afa"/>
    <w:uiPriority w:val="99"/>
    <w:rsid w:val="00C42F23"/>
    <w:rPr>
      <w:rFonts w:ascii="Tahoma" w:hAnsi="Tahoma" w:cs="Tahoma"/>
      <w:sz w:val="16"/>
      <w:szCs w:val="16"/>
    </w:rPr>
  </w:style>
  <w:style w:type="character" w:customStyle="1" w:styleId="a8">
    <w:name w:val="Основной текст с отступом Знак"/>
    <w:basedOn w:val="a0"/>
    <w:link w:val="a7"/>
    <w:rsid w:val="00C82730"/>
    <w:rPr>
      <w:sz w:val="24"/>
      <w:szCs w:val="24"/>
    </w:rPr>
  </w:style>
  <w:style w:type="character" w:customStyle="1" w:styleId="b-predefined-field1">
    <w:name w:val="b-predefined-field1"/>
    <w:rsid w:val="00127546"/>
    <w:rPr>
      <w:b/>
    </w:rPr>
  </w:style>
  <w:style w:type="character" w:customStyle="1" w:styleId="fontstyle01">
    <w:name w:val="fontstyle01"/>
    <w:basedOn w:val="a0"/>
    <w:rsid w:val="00020E97"/>
    <w:rPr>
      <w:rFonts w:ascii="PTSerif-Bold" w:hAnsi="PTSerif-Bold" w:hint="default"/>
      <w:b/>
      <w:bCs/>
      <w:i w:val="0"/>
      <w:iCs w:val="0"/>
      <w:color w:val="000000"/>
      <w:sz w:val="18"/>
      <w:szCs w:val="18"/>
    </w:rPr>
  </w:style>
  <w:style w:type="character" w:customStyle="1" w:styleId="fontstyle21">
    <w:name w:val="fontstyle21"/>
    <w:basedOn w:val="a0"/>
    <w:rsid w:val="00020E97"/>
    <w:rPr>
      <w:rFonts w:ascii="PTSerif-Regular" w:hAnsi="PTSerif-Regular" w:hint="default"/>
      <w:b w:val="0"/>
      <w:bCs w:val="0"/>
      <w:i w:val="0"/>
      <w:iCs w:val="0"/>
      <w:color w:val="000000"/>
      <w:sz w:val="18"/>
      <w:szCs w:val="18"/>
    </w:rPr>
  </w:style>
  <w:style w:type="character" w:customStyle="1" w:styleId="fontstyle31">
    <w:name w:val="fontstyle31"/>
    <w:basedOn w:val="a0"/>
    <w:rsid w:val="00020E97"/>
    <w:rPr>
      <w:rFonts w:ascii="DINRoundPro-Medi" w:hAnsi="DINRoundPro-Medi" w:hint="default"/>
      <w:b w:val="0"/>
      <w:bCs w:val="0"/>
      <w:i w:val="0"/>
      <w:iCs w:val="0"/>
      <w:color w:val="000000"/>
      <w:sz w:val="18"/>
      <w:szCs w:val="18"/>
    </w:rPr>
  </w:style>
  <w:style w:type="character" w:customStyle="1" w:styleId="20">
    <w:name w:val="Заголовок 2 Знак"/>
    <w:basedOn w:val="a0"/>
    <w:link w:val="2"/>
    <w:rsid w:val="00E63295"/>
    <w:rPr>
      <w:sz w:val="28"/>
      <w:szCs w:val="24"/>
    </w:rPr>
  </w:style>
  <w:style w:type="character" w:customStyle="1" w:styleId="30">
    <w:name w:val="Заголовок 3 Знак"/>
    <w:basedOn w:val="a0"/>
    <w:link w:val="3"/>
    <w:rsid w:val="00E63295"/>
    <w:rPr>
      <w:rFonts w:asciiTheme="majorHAnsi" w:eastAsiaTheme="majorEastAsia" w:hAnsiTheme="majorHAnsi" w:cstheme="majorBidi"/>
      <w:b/>
      <w:bCs/>
      <w:color w:val="4F81BD" w:themeColor="accent1"/>
      <w:sz w:val="24"/>
      <w:szCs w:val="24"/>
    </w:rPr>
  </w:style>
  <w:style w:type="character" w:customStyle="1" w:styleId="70">
    <w:name w:val="Заголовок 7 Знак"/>
    <w:basedOn w:val="a0"/>
    <w:link w:val="7"/>
    <w:rsid w:val="00E63295"/>
    <w:rPr>
      <w:sz w:val="28"/>
      <w:szCs w:val="24"/>
    </w:rPr>
  </w:style>
  <w:style w:type="character" w:customStyle="1" w:styleId="10">
    <w:name w:val="Заголовок 1 Знак"/>
    <w:basedOn w:val="a0"/>
    <w:link w:val="1"/>
    <w:rsid w:val="00E63295"/>
    <w:rPr>
      <w:rFonts w:ascii="Arial" w:hAnsi="Arial" w:cs="Arial"/>
      <w:b/>
      <w:bCs/>
      <w:kern w:val="32"/>
      <w:sz w:val="32"/>
      <w:szCs w:val="32"/>
    </w:rPr>
  </w:style>
  <w:style w:type="paragraph" w:customStyle="1" w:styleId="afc">
    <w:name w:val="Стиль"/>
    <w:uiPriority w:val="99"/>
    <w:rsid w:val="00E63295"/>
    <w:rPr>
      <w:sz w:val="24"/>
    </w:rPr>
  </w:style>
  <w:style w:type="character" w:customStyle="1" w:styleId="c8">
    <w:name w:val="c8"/>
    <w:basedOn w:val="a0"/>
    <w:rsid w:val="00E63295"/>
  </w:style>
  <w:style w:type="character" w:customStyle="1" w:styleId="ae">
    <w:name w:val="Нижний колонтитул Знак"/>
    <w:basedOn w:val="a0"/>
    <w:link w:val="ad"/>
    <w:rsid w:val="00E63295"/>
    <w:rPr>
      <w:sz w:val="24"/>
      <w:szCs w:val="24"/>
    </w:rPr>
  </w:style>
  <w:style w:type="paragraph" w:customStyle="1" w:styleId="c94">
    <w:name w:val="c94"/>
    <w:basedOn w:val="a"/>
    <w:rsid w:val="00E63295"/>
    <w:pPr>
      <w:spacing w:before="100" w:beforeAutospacing="1" w:after="100" w:afterAutospacing="1"/>
    </w:pPr>
  </w:style>
  <w:style w:type="character" w:customStyle="1" w:styleId="c33">
    <w:name w:val="c33"/>
    <w:basedOn w:val="a0"/>
    <w:rsid w:val="00E63295"/>
  </w:style>
  <w:style w:type="paragraph" w:customStyle="1" w:styleId="c7">
    <w:name w:val="c7"/>
    <w:basedOn w:val="a"/>
    <w:rsid w:val="00E63295"/>
    <w:pPr>
      <w:spacing w:before="100" w:beforeAutospacing="1" w:after="100" w:afterAutospacing="1"/>
    </w:pPr>
  </w:style>
  <w:style w:type="paragraph" w:styleId="afd">
    <w:name w:val="No Spacing"/>
    <w:link w:val="afe"/>
    <w:uiPriority w:val="1"/>
    <w:qFormat/>
    <w:rsid w:val="00E63295"/>
    <w:rPr>
      <w:rFonts w:ascii="Calibri" w:eastAsia="Calibri" w:hAnsi="Calibri"/>
      <w:sz w:val="22"/>
      <w:szCs w:val="22"/>
      <w:lang w:eastAsia="en-US"/>
    </w:rPr>
  </w:style>
  <w:style w:type="character" w:customStyle="1" w:styleId="FontStyle11">
    <w:name w:val="Font Style11"/>
    <w:uiPriority w:val="99"/>
    <w:rsid w:val="00E63295"/>
    <w:rPr>
      <w:rFonts w:ascii="Times New Roman" w:hAnsi="Times New Roman" w:cs="Times New Roman"/>
      <w:sz w:val="18"/>
      <w:szCs w:val="18"/>
    </w:rPr>
  </w:style>
  <w:style w:type="paragraph" w:customStyle="1" w:styleId="Style1">
    <w:name w:val="Style1"/>
    <w:basedOn w:val="a"/>
    <w:uiPriority w:val="99"/>
    <w:rsid w:val="00E63295"/>
    <w:pPr>
      <w:widowControl w:val="0"/>
      <w:autoSpaceDE w:val="0"/>
      <w:autoSpaceDN w:val="0"/>
      <w:adjustRightInd w:val="0"/>
      <w:spacing w:line="214" w:lineRule="exact"/>
      <w:ind w:hanging="245"/>
    </w:pPr>
  </w:style>
  <w:style w:type="character" w:customStyle="1" w:styleId="FontStyle13">
    <w:name w:val="Font Style13"/>
    <w:uiPriority w:val="99"/>
    <w:rsid w:val="00E63295"/>
    <w:rPr>
      <w:rFonts w:ascii="Times New Roman" w:hAnsi="Times New Roman" w:cs="Times New Roman"/>
      <w:sz w:val="18"/>
      <w:szCs w:val="18"/>
    </w:rPr>
  </w:style>
  <w:style w:type="paragraph" w:customStyle="1" w:styleId="H3remark-h3">
    <w:name w:val="H3_remark-h3"/>
    <w:basedOn w:val="3"/>
    <w:rsid w:val="00E63295"/>
    <w:pPr>
      <w:keepLines w:val="0"/>
      <w:spacing w:before="0" w:line="300" w:lineRule="atLeast"/>
    </w:pPr>
    <w:rPr>
      <w:rFonts w:ascii="Times" w:eastAsia="Times" w:hAnsi="Times" w:cs="Times"/>
      <w:color w:val="E11F27"/>
      <w:sz w:val="22"/>
      <w:szCs w:val="22"/>
    </w:rPr>
  </w:style>
  <w:style w:type="paragraph" w:customStyle="1" w:styleId="Ul">
    <w:name w:val="Ul"/>
    <w:basedOn w:val="a"/>
    <w:rsid w:val="00E63295"/>
    <w:pPr>
      <w:spacing w:line="300" w:lineRule="atLeast"/>
    </w:pPr>
    <w:rPr>
      <w:sz w:val="22"/>
      <w:szCs w:val="22"/>
    </w:rPr>
  </w:style>
  <w:style w:type="character" w:customStyle="1" w:styleId="Spanhighlighted">
    <w:name w:val="Span_highlighted"/>
    <w:basedOn w:val="a0"/>
    <w:rsid w:val="00E63295"/>
    <w:rPr>
      <w:shd w:val="clear" w:color="auto" w:fill="E3E6F9"/>
    </w:rPr>
  </w:style>
  <w:style w:type="character" w:customStyle="1" w:styleId="Spanlink">
    <w:name w:val="Span_link"/>
    <w:basedOn w:val="a0"/>
    <w:rsid w:val="00E63295"/>
    <w:rPr>
      <w:color w:val="008200"/>
    </w:rPr>
  </w:style>
  <w:style w:type="character" w:customStyle="1" w:styleId="afe">
    <w:name w:val="Без интервала Знак"/>
    <w:basedOn w:val="a0"/>
    <w:link w:val="afd"/>
    <w:uiPriority w:val="1"/>
    <w:rsid w:val="00E63295"/>
    <w:rPr>
      <w:rFonts w:ascii="Calibri" w:eastAsia="Calibri" w:hAnsi="Calibri"/>
      <w:sz w:val="22"/>
      <w:szCs w:val="22"/>
      <w:lang w:eastAsia="en-US"/>
    </w:rPr>
  </w:style>
  <w:style w:type="character" w:customStyle="1" w:styleId="32">
    <w:name w:val="Основной текст с отступом 3 Знак"/>
    <w:basedOn w:val="a0"/>
    <w:link w:val="31"/>
    <w:rsid w:val="00E63295"/>
    <w:rPr>
      <w:sz w:val="16"/>
      <w:szCs w:val="16"/>
    </w:rPr>
  </w:style>
  <w:style w:type="paragraph" w:customStyle="1" w:styleId="aff">
    <w:name w:val="Базовый"/>
    <w:rsid w:val="00E63295"/>
    <w:pPr>
      <w:tabs>
        <w:tab w:val="left" w:pos="709"/>
      </w:tabs>
      <w:suppressAutoHyphens/>
      <w:spacing w:line="100" w:lineRule="atLeast"/>
    </w:pPr>
    <w:rPr>
      <w:color w:val="00000A"/>
      <w:sz w:val="24"/>
      <w:szCs w:val="24"/>
    </w:rPr>
  </w:style>
  <w:style w:type="paragraph" w:customStyle="1" w:styleId="aff0">
    <w:name w:val="размещено"/>
    <w:basedOn w:val="a"/>
    <w:autoRedefine/>
    <w:uiPriority w:val="99"/>
    <w:rsid w:val="00F57077"/>
    <w:pPr>
      <w:spacing w:line="360" w:lineRule="auto"/>
      <w:ind w:firstLine="709"/>
      <w:jc w:val="both"/>
    </w:pPr>
    <w:rPr>
      <w:iCs/>
      <w:color w:val="FFFFFF"/>
      <w:sz w:val="28"/>
      <w:szCs w:val="28"/>
      <w:lang w:val="en-US"/>
    </w:rPr>
  </w:style>
  <w:style w:type="paragraph" w:customStyle="1" w:styleId="aff1">
    <w:name w:val="содержание"/>
    <w:uiPriority w:val="99"/>
    <w:rsid w:val="00F57077"/>
    <w:pPr>
      <w:spacing w:line="360" w:lineRule="auto"/>
      <w:jc w:val="center"/>
    </w:pPr>
    <w:rPr>
      <w:b/>
      <w:bCs/>
      <w:i/>
      <w:iCs/>
      <w:smallCaps/>
      <w:noProof/>
      <w:sz w:val="28"/>
      <w:szCs w:val="28"/>
    </w:rPr>
  </w:style>
  <w:style w:type="paragraph" w:customStyle="1" w:styleId="TableParagraph">
    <w:name w:val="Table Paragraph"/>
    <w:basedOn w:val="a"/>
    <w:uiPriority w:val="1"/>
    <w:qFormat/>
    <w:rsid w:val="00F57077"/>
    <w:pPr>
      <w:widowControl w:val="0"/>
    </w:pPr>
    <w:rPr>
      <w:rFonts w:asciiTheme="minorHAnsi" w:hAnsiTheme="minorHAnsi"/>
      <w:sz w:val="22"/>
      <w:szCs w:val="22"/>
      <w:lang w:val="en-US" w:eastAsia="en-US"/>
    </w:rPr>
  </w:style>
  <w:style w:type="paragraph" w:styleId="aff2">
    <w:name w:val="Title"/>
    <w:basedOn w:val="a"/>
    <w:link w:val="aff3"/>
    <w:qFormat/>
    <w:rsid w:val="0050128E"/>
    <w:pPr>
      <w:jc w:val="center"/>
    </w:pPr>
    <w:rPr>
      <w:b/>
      <w:bCs/>
      <w:sz w:val="28"/>
      <w:u w:val="single"/>
    </w:rPr>
  </w:style>
  <w:style w:type="character" w:customStyle="1" w:styleId="aff3">
    <w:name w:val="Название Знак"/>
    <w:basedOn w:val="a0"/>
    <w:link w:val="aff2"/>
    <w:rsid w:val="0050128E"/>
    <w:rPr>
      <w:b/>
      <w:bCs/>
      <w:sz w:val="28"/>
      <w:szCs w:val="24"/>
      <w:u w:val="single"/>
    </w:rPr>
  </w:style>
  <w:style w:type="character" w:customStyle="1" w:styleId="c2">
    <w:name w:val="c2"/>
    <w:basedOn w:val="a0"/>
    <w:rsid w:val="0011485E"/>
  </w:style>
  <w:style w:type="character" w:customStyle="1" w:styleId="61">
    <w:name w:val="Основной текст (6)_"/>
    <w:basedOn w:val="a0"/>
    <w:link w:val="62"/>
    <w:rsid w:val="007C33D9"/>
    <w:rPr>
      <w:shd w:val="clear" w:color="auto" w:fill="FFFFFF"/>
    </w:rPr>
  </w:style>
  <w:style w:type="paragraph" w:customStyle="1" w:styleId="62">
    <w:name w:val="Основной текст (6)"/>
    <w:basedOn w:val="a"/>
    <w:link w:val="61"/>
    <w:rsid w:val="007C33D9"/>
    <w:pPr>
      <w:widowControl w:val="0"/>
      <w:shd w:val="clear" w:color="auto" w:fill="FFFFFF"/>
      <w:spacing w:line="274" w:lineRule="exact"/>
      <w:jc w:val="both"/>
    </w:pPr>
    <w:rPr>
      <w:sz w:val="20"/>
      <w:szCs w:val="20"/>
    </w:rPr>
  </w:style>
  <w:style w:type="paragraph" w:customStyle="1" w:styleId="aff4">
    <w:name w:val="Знак"/>
    <w:basedOn w:val="a"/>
    <w:rsid w:val="0047241F"/>
    <w:pPr>
      <w:spacing w:before="100" w:beforeAutospacing="1" w:after="100" w:afterAutospacing="1"/>
    </w:pPr>
    <w:rPr>
      <w:color w:val="000000"/>
      <w:u w:color="000000"/>
      <w:lang w:val="en-US" w:eastAsia="en-US"/>
    </w:rPr>
  </w:style>
  <w:style w:type="character" w:customStyle="1" w:styleId="wmi-callto">
    <w:name w:val="wmi-callto"/>
    <w:basedOn w:val="a0"/>
    <w:rsid w:val="00CA725D"/>
  </w:style>
  <w:style w:type="paragraph" w:customStyle="1" w:styleId="16">
    <w:name w:val="Знак Знак1 Знак Знак Знак Знак Знак Знак"/>
    <w:basedOn w:val="a"/>
    <w:rsid w:val="000E61B0"/>
    <w:pPr>
      <w:spacing w:after="160" w:line="240" w:lineRule="exact"/>
      <w:jc w:val="both"/>
    </w:pPr>
    <w:rPr>
      <w:rFonts w:ascii="Verdana" w:hAnsi="Verdana" w:cs="Verdana"/>
      <w:sz w:val="20"/>
      <w:szCs w:val="20"/>
      <w:lang w:val="en-US" w:eastAsia="en-US"/>
    </w:rPr>
  </w:style>
  <w:style w:type="paragraph" w:customStyle="1" w:styleId="17">
    <w:name w:val="Знак Знак1 Знак Знак Знак Знак Знак Знак"/>
    <w:basedOn w:val="a"/>
    <w:rsid w:val="00037A96"/>
    <w:pPr>
      <w:spacing w:after="160" w:line="240" w:lineRule="exact"/>
      <w:jc w:val="both"/>
    </w:pPr>
    <w:rPr>
      <w:rFonts w:ascii="Verdana" w:hAnsi="Verdana" w:cs="Verdana"/>
      <w:sz w:val="20"/>
      <w:szCs w:val="20"/>
      <w:lang w:val="en-US" w:eastAsia="en-US"/>
    </w:rPr>
  </w:style>
  <w:style w:type="character" w:customStyle="1" w:styleId="40">
    <w:name w:val="Заголовок 4 Знак"/>
    <w:basedOn w:val="a0"/>
    <w:link w:val="4"/>
    <w:rsid w:val="00A0493C"/>
    <w:rPr>
      <w:rFonts w:ascii="Arial" w:hAnsi="Arial" w:cs="Arial"/>
      <w:b/>
      <w:bCs/>
      <w:color w:val="000000"/>
      <w:shd w:val="clear" w:color="auto" w:fill="FFFFFF"/>
    </w:rPr>
  </w:style>
  <w:style w:type="character" w:customStyle="1" w:styleId="50">
    <w:name w:val="Заголовок 5 Знак"/>
    <w:basedOn w:val="a0"/>
    <w:link w:val="5"/>
    <w:rsid w:val="00A0493C"/>
    <w:rPr>
      <w:rFonts w:ascii="Arial" w:hAnsi="Arial" w:cs="Arial"/>
      <w:b/>
      <w:bCs/>
      <w:color w:val="000000"/>
      <w:szCs w:val="15"/>
    </w:rPr>
  </w:style>
  <w:style w:type="character" w:customStyle="1" w:styleId="80">
    <w:name w:val="Заголовок 8 Знак"/>
    <w:basedOn w:val="a0"/>
    <w:link w:val="8"/>
    <w:rsid w:val="00A0493C"/>
    <w:rPr>
      <w:rFonts w:ascii="Arial" w:hAnsi="Arial" w:cs="Arial"/>
      <w:b/>
      <w:bCs/>
      <w:color w:val="000000"/>
    </w:rPr>
  </w:style>
  <w:style w:type="character" w:customStyle="1" w:styleId="60">
    <w:name w:val="Заголовок 6 Знак"/>
    <w:basedOn w:val="a0"/>
    <w:link w:val="6"/>
    <w:rsid w:val="00A0493C"/>
    <w:rPr>
      <w:b/>
      <w:bCs/>
      <w:sz w:val="22"/>
      <w:szCs w:val="22"/>
    </w:rPr>
  </w:style>
  <w:style w:type="character" w:customStyle="1" w:styleId="22">
    <w:name w:val="Основной текст 2 Знак"/>
    <w:basedOn w:val="a0"/>
    <w:link w:val="21"/>
    <w:rsid w:val="00A0493C"/>
    <w:rPr>
      <w:sz w:val="24"/>
      <w:szCs w:val="24"/>
    </w:rPr>
  </w:style>
  <w:style w:type="paragraph" w:customStyle="1" w:styleId="ConsPlusNormal">
    <w:name w:val="ConsPlusNormal"/>
    <w:rsid w:val="00A0493C"/>
    <w:pPr>
      <w:widowControl w:val="0"/>
      <w:autoSpaceDE w:val="0"/>
      <w:autoSpaceDN w:val="0"/>
      <w:adjustRightInd w:val="0"/>
    </w:pPr>
    <w:rPr>
      <w:rFonts w:ascii="Arial" w:hAnsi="Arial" w:cs="Arial"/>
    </w:rPr>
  </w:style>
  <w:style w:type="character" w:customStyle="1" w:styleId="af9">
    <w:name w:val="Абзац списка Знак"/>
    <w:link w:val="af8"/>
    <w:uiPriority w:val="34"/>
    <w:qFormat/>
    <w:rsid w:val="00A0493C"/>
    <w:rPr>
      <w:sz w:val="24"/>
      <w:szCs w:val="24"/>
    </w:rPr>
  </w:style>
  <w:style w:type="character" w:customStyle="1" w:styleId="c9">
    <w:name w:val="c9"/>
    <w:basedOn w:val="a0"/>
    <w:rsid w:val="00A0493C"/>
  </w:style>
  <w:style w:type="paragraph" w:customStyle="1" w:styleId="c20">
    <w:name w:val="c20"/>
    <w:basedOn w:val="a"/>
    <w:qFormat/>
    <w:rsid w:val="00A0493C"/>
    <w:pPr>
      <w:spacing w:before="100" w:beforeAutospacing="1" w:after="100" w:afterAutospacing="1"/>
    </w:pPr>
  </w:style>
  <w:style w:type="character" w:customStyle="1" w:styleId="aff5">
    <w:name w:val="Цветовое выделение"/>
    <w:uiPriority w:val="99"/>
    <w:rsid w:val="00942C34"/>
    <w:rPr>
      <w:b/>
      <w:bCs/>
      <w:color w:val="26282F"/>
    </w:rPr>
  </w:style>
  <w:style w:type="character" w:customStyle="1" w:styleId="aff6">
    <w:name w:val="Гипертекстовая ссылка"/>
    <w:basedOn w:val="aff5"/>
    <w:uiPriority w:val="99"/>
    <w:rsid w:val="00942C34"/>
    <w:rPr>
      <w:color w:val="106BBE"/>
    </w:rPr>
  </w:style>
  <w:style w:type="character" w:customStyle="1" w:styleId="ab">
    <w:name w:val="Текст сноски Знак"/>
    <w:basedOn w:val="a0"/>
    <w:link w:val="aa"/>
    <w:semiHidden/>
    <w:rsid w:val="00E22CDF"/>
  </w:style>
  <w:style w:type="paragraph" w:styleId="23">
    <w:name w:val="Body Text Indent 2"/>
    <w:basedOn w:val="a"/>
    <w:link w:val="24"/>
    <w:rsid w:val="00E22CDF"/>
    <w:pPr>
      <w:spacing w:after="120" w:line="480" w:lineRule="auto"/>
      <w:ind w:left="283"/>
    </w:pPr>
  </w:style>
  <w:style w:type="character" w:customStyle="1" w:styleId="24">
    <w:name w:val="Основной текст с отступом 2 Знак"/>
    <w:basedOn w:val="a0"/>
    <w:link w:val="23"/>
    <w:rsid w:val="00E22CDF"/>
    <w:rPr>
      <w:sz w:val="24"/>
      <w:szCs w:val="24"/>
    </w:rPr>
  </w:style>
  <w:style w:type="character" w:customStyle="1" w:styleId="dictitle1">
    <w:name w:val="dic_title1"/>
    <w:basedOn w:val="a0"/>
    <w:rsid w:val="00E22CDF"/>
    <w:rPr>
      <w:b/>
      <w:bCs/>
      <w:color w:val="7E8AA2"/>
      <w:sz w:val="20"/>
      <w:szCs w:val="20"/>
    </w:rPr>
  </w:style>
  <w:style w:type="character" w:customStyle="1" w:styleId="sem">
    <w:name w:val="sem"/>
    <w:basedOn w:val="a0"/>
    <w:rsid w:val="00E22CDF"/>
  </w:style>
  <w:style w:type="character" w:customStyle="1" w:styleId="mw-headline">
    <w:name w:val="mw-headline"/>
    <w:basedOn w:val="a0"/>
    <w:rsid w:val="00E22CDF"/>
  </w:style>
  <w:style w:type="paragraph" w:styleId="25">
    <w:name w:val="List Bullet 2"/>
    <w:basedOn w:val="a"/>
    <w:autoRedefine/>
    <w:rsid w:val="00E22CDF"/>
    <w:pPr>
      <w:ind w:firstLine="709"/>
      <w:jc w:val="both"/>
    </w:pPr>
    <w:rPr>
      <w:sz w:val="28"/>
      <w:szCs w:val="20"/>
    </w:rPr>
  </w:style>
  <w:style w:type="character" w:customStyle="1" w:styleId="strong">
    <w:name w:val="strong"/>
    <w:basedOn w:val="a0"/>
    <w:rsid w:val="00E22CDF"/>
  </w:style>
  <w:style w:type="character" w:customStyle="1" w:styleId="emphasis">
    <w:name w:val="emphasis"/>
    <w:basedOn w:val="a0"/>
    <w:rsid w:val="00E22CDF"/>
  </w:style>
  <w:style w:type="character" w:customStyle="1" w:styleId="tabletitle21">
    <w:name w:val="tabletitle21"/>
    <w:basedOn w:val="a0"/>
    <w:rsid w:val="00E22CDF"/>
    <w:rPr>
      <w:rFonts w:ascii="Tahoma" w:hAnsi="Tahoma" w:cs="Tahoma" w:hint="default"/>
      <w:b/>
      <w:bCs/>
      <w:color w:val="47A593"/>
      <w:sz w:val="26"/>
      <w:szCs w:val="26"/>
    </w:rPr>
  </w:style>
  <w:style w:type="character" w:customStyle="1" w:styleId="tabletitle61">
    <w:name w:val="tabletitle61"/>
    <w:basedOn w:val="a0"/>
    <w:rsid w:val="00E22CDF"/>
    <w:rPr>
      <w:rFonts w:ascii="Tahoma" w:hAnsi="Tahoma" w:cs="Tahoma" w:hint="default"/>
      <w:b/>
      <w:bCs/>
      <w:color w:val="237060"/>
      <w:sz w:val="17"/>
      <w:szCs w:val="17"/>
    </w:rPr>
  </w:style>
  <w:style w:type="character" w:customStyle="1" w:styleId="hdrsite1">
    <w:name w:val="hdrsite1"/>
    <w:basedOn w:val="a0"/>
    <w:rsid w:val="00E22CDF"/>
    <w:rPr>
      <w:rFonts w:ascii="Arial" w:hAnsi="Arial" w:cs="Arial"/>
      <w:color w:val="006600"/>
    </w:rPr>
  </w:style>
  <w:style w:type="character" w:styleId="aff7">
    <w:name w:val="FollowedHyperlink"/>
    <w:basedOn w:val="a0"/>
    <w:rsid w:val="00E22CDF"/>
    <w:rPr>
      <w:color w:val="800080"/>
      <w:u w:val="single"/>
    </w:rPr>
  </w:style>
  <w:style w:type="paragraph" w:customStyle="1" w:styleId="mtext">
    <w:name w:val="mtext"/>
    <w:basedOn w:val="a"/>
    <w:rsid w:val="00E22CDF"/>
    <w:pPr>
      <w:spacing w:before="100" w:beforeAutospacing="1" w:after="100" w:afterAutospacing="1"/>
    </w:pPr>
  </w:style>
  <w:style w:type="paragraph" w:customStyle="1" w:styleId="annot">
    <w:name w:val="annot"/>
    <w:basedOn w:val="a"/>
    <w:rsid w:val="00E22CDF"/>
    <w:pPr>
      <w:spacing w:before="100" w:beforeAutospacing="1" w:after="100" w:afterAutospacing="1"/>
    </w:pPr>
  </w:style>
  <w:style w:type="paragraph" w:customStyle="1" w:styleId="ajus">
    <w:name w:val="ajus"/>
    <w:basedOn w:val="a"/>
    <w:rsid w:val="00E22CDF"/>
    <w:pPr>
      <w:spacing w:before="100" w:beforeAutospacing="1" w:after="100" w:afterAutospacing="1"/>
    </w:pPr>
  </w:style>
  <w:style w:type="character" w:customStyle="1" w:styleId="date">
    <w:name w:val="date"/>
    <w:basedOn w:val="a0"/>
    <w:rsid w:val="00E22CDF"/>
    <w:rPr>
      <w:b/>
      <w:bCs/>
      <w:color w:val="FFFFFF"/>
      <w:shd w:val="clear" w:color="auto" w:fill="BBBBBB"/>
    </w:rPr>
  </w:style>
  <w:style w:type="paragraph" w:styleId="aff8">
    <w:name w:val="endnote text"/>
    <w:basedOn w:val="a"/>
    <w:link w:val="aff9"/>
    <w:semiHidden/>
    <w:rsid w:val="00E22CDF"/>
    <w:rPr>
      <w:sz w:val="20"/>
      <w:szCs w:val="20"/>
    </w:rPr>
  </w:style>
  <w:style w:type="character" w:customStyle="1" w:styleId="aff9">
    <w:name w:val="Текст концевой сноски Знак"/>
    <w:basedOn w:val="a0"/>
    <w:link w:val="aff8"/>
    <w:semiHidden/>
    <w:rsid w:val="00E22CDF"/>
  </w:style>
  <w:style w:type="paragraph" w:customStyle="1" w:styleId="author">
    <w:name w:val="author"/>
    <w:basedOn w:val="a"/>
    <w:rsid w:val="00E22CDF"/>
    <w:pPr>
      <w:spacing w:before="100" w:beforeAutospacing="1" w:after="100" w:afterAutospacing="1"/>
    </w:pPr>
    <w:rPr>
      <w:color w:val="666666"/>
      <w:sz w:val="19"/>
      <w:szCs w:val="19"/>
    </w:rPr>
  </w:style>
  <w:style w:type="table" w:customStyle="1" w:styleId="TableNormal">
    <w:name w:val="Table Normal"/>
    <w:uiPriority w:val="2"/>
    <w:semiHidden/>
    <w:unhideWhenUsed/>
    <w:qFormat/>
    <w:rsid w:val="0029755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29755F"/>
    <w:pPr>
      <w:widowControl w:val="0"/>
      <w:autoSpaceDE w:val="0"/>
      <w:autoSpaceDN w:val="0"/>
      <w:spacing w:line="274" w:lineRule="exact"/>
      <w:ind w:left="222"/>
      <w:outlineLvl w:val="1"/>
    </w:pPr>
    <w:rPr>
      <w:b/>
      <w:bCs/>
      <w:lang w:eastAsia="en-US"/>
    </w:rPr>
  </w:style>
  <w:style w:type="paragraph" w:customStyle="1" w:styleId="Heading2">
    <w:name w:val="Heading 2"/>
    <w:basedOn w:val="a"/>
    <w:uiPriority w:val="1"/>
    <w:qFormat/>
    <w:rsid w:val="0029755F"/>
    <w:pPr>
      <w:widowControl w:val="0"/>
      <w:autoSpaceDE w:val="0"/>
      <w:autoSpaceDN w:val="0"/>
      <w:spacing w:before="5" w:line="274" w:lineRule="exact"/>
      <w:ind w:left="930"/>
      <w:jc w:val="both"/>
      <w:outlineLvl w:val="2"/>
    </w:pPr>
    <w:rPr>
      <w:b/>
      <w:bCs/>
      <w:i/>
      <w:iCs/>
      <w:lang w:eastAsia="en-US"/>
    </w:rPr>
  </w:style>
</w:styles>
</file>

<file path=word/webSettings.xml><?xml version="1.0" encoding="utf-8"?>
<w:webSettings xmlns:r="http://schemas.openxmlformats.org/officeDocument/2006/relationships" xmlns:w="http://schemas.openxmlformats.org/wordprocessingml/2006/main">
  <w:divs>
    <w:div w:id="163908555">
      <w:bodyDiv w:val="1"/>
      <w:marLeft w:val="0"/>
      <w:marRight w:val="0"/>
      <w:marTop w:val="0"/>
      <w:marBottom w:val="0"/>
      <w:divBdr>
        <w:top w:val="none" w:sz="0" w:space="0" w:color="auto"/>
        <w:left w:val="none" w:sz="0" w:space="0" w:color="auto"/>
        <w:bottom w:val="none" w:sz="0" w:space="0" w:color="auto"/>
        <w:right w:val="none" w:sz="0" w:space="0" w:color="auto"/>
      </w:divBdr>
    </w:div>
    <w:div w:id="169759175">
      <w:bodyDiv w:val="1"/>
      <w:marLeft w:val="0"/>
      <w:marRight w:val="0"/>
      <w:marTop w:val="0"/>
      <w:marBottom w:val="0"/>
      <w:divBdr>
        <w:top w:val="none" w:sz="0" w:space="0" w:color="auto"/>
        <w:left w:val="none" w:sz="0" w:space="0" w:color="auto"/>
        <w:bottom w:val="none" w:sz="0" w:space="0" w:color="auto"/>
        <w:right w:val="none" w:sz="0" w:space="0" w:color="auto"/>
      </w:divBdr>
    </w:div>
    <w:div w:id="612055065">
      <w:bodyDiv w:val="1"/>
      <w:marLeft w:val="0"/>
      <w:marRight w:val="0"/>
      <w:marTop w:val="0"/>
      <w:marBottom w:val="0"/>
      <w:divBdr>
        <w:top w:val="none" w:sz="0" w:space="0" w:color="auto"/>
        <w:left w:val="none" w:sz="0" w:space="0" w:color="auto"/>
        <w:bottom w:val="none" w:sz="0" w:space="0" w:color="auto"/>
        <w:right w:val="none" w:sz="0" w:space="0" w:color="auto"/>
      </w:divBdr>
    </w:div>
    <w:div w:id="683823745">
      <w:bodyDiv w:val="1"/>
      <w:marLeft w:val="0"/>
      <w:marRight w:val="0"/>
      <w:marTop w:val="0"/>
      <w:marBottom w:val="0"/>
      <w:divBdr>
        <w:top w:val="none" w:sz="0" w:space="0" w:color="auto"/>
        <w:left w:val="none" w:sz="0" w:space="0" w:color="auto"/>
        <w:bottom w:val="none" w:sz="0" w:space="0" w:color="auto"/>
        <w:right w:val="none" w:sz="0" w:space="0" w:color="auto"/>
      </w:divBdr>
    </w:div>
    <w:div w:id="715350490">
      <w:bodyDiv w:val="1"/>
      <w:marLeft w:val="0"/>
      <w:marRight w:val="0"/>
      <w:marTop w:val="0"/>
      <w:marBottom w:val="0"/>
      <w:divBdr>
        <w:top w:val="none" w:sz="0" w:space="0" w:color="auto"/>
        <w:left w:val="none" w:sz="0" w:space="0" w:color="auto"/>
        <w:bottom w:val="none" w:sz="0" w:space="0" w:color="auto"/>
        <w:right w:val="none" w:sz="0" w:space="0" w:color="auto"/>
      </w:divBdr>
    </w:div>
    <w:div w:id="908345808">
      <w:bodyDiv w:val="1"/>
      <w:marLeft w:val="0"/>
      <w:marRight w:val="0"/>
      <w:marTop w:val="0"/>
      <w:marBottom w:val="0"/>
      <w:divBdr>
        <w:top w:val="none" w:sz="0" w:space="0" w:color="auto"/>
        <w:left w:val="none" w:sz="0" w:space="0" w:color="auto"/>
        <w:bottom w:val="none" w:sz="0" w:space="0" w:color="auto"/>
        <w:right w:val="none" w:sz="0" w:space="0" w:color="auto"/>
      </w:divBdr>
    </w:div>
    <w:div w:id="1071000537">
      <w:bodyDiv w:val="1"/>
      <w:marLeft w:val="0"/>
      <w:marRight w:val="0"/>
      <w:marTop w:val="0"/>
      <w:marBottom w:val="0"/>
      <w:divBdr>
        <w:top w:val="none" w:sz="0" w:space="0" w:color="auto"/>
        <w:left w:val="none" w:sz="0" w:space="0" w:color="auto"/>
        <w:bottom w:val="none" w:sz="0" w:space="0" w:color="auto"/>
        <w:right w:val="none" w:sz="0" w:space="0" w:color="auto"/>
      </w:divBdr>
    </w:div>
    <w:div w:id="1093433922">
      <w:bodyDiv w:val="1"/>
      <w:marLeft w:val="0"/>
      <w:marRight w:val="0"/>
      <w:marTop w:val="0"/>
      <w:marBottom w:val="0"/>
      <w:divBdr>
        <w:top w:val="none" w:sz="0" w:space="0" w:color="auto"/>
        <w:left w:val="none" w:sz="0" w:space="0" w:color="auto"/>
        <w:bottom w:val="none" w:sz="0" w:space="0" w:color="auto"/>
        <w:right w:val="none" w:sz="0" w:space="0" w:color="auto"/>
      </w:divBdr>
    </w:div>
    <w:div w:id="1308167600">
      <w:bodyDiv w:val="1"/>
      <w:marLeft w:val="0"/>
      <w:marRight w:val="0"/>
      <w:marTop w:val="0"/>
      <w:marBottom w:val="0"/>
      <w:divBdr>
        <w:top w:val="none" w:sz="0" w:space="0" w:color="auto"/>
        <w:left w:val="none" w:sz="0" w:space="0" w:color="auto"/>
        <w:bottom w:val="none" w:sz="0" w:space="0" w:color="auto"/>
        <w:right w:val="none" w:sz="0" w:space="0" w:color="auto"/>
      </w:divBdr>
    </w:div>
    <w:div w:id="1364356024">
      <w:bodyDiv w:val="1"/>
      <w:marLeft w:val="0"/>
      <w:marRight w:val="0"/>
      <w:marTop w:val="0"/>
      <w:marBottom w:val="0"/>
      <w:divBdr>
        <w:top w:val="none" w:sz="0" w:space="0" w:color="auto"/>
        <w:left w:val="none" w:sz="0" w:space="0" w:color="auto"/>
        <w:bottom w:val="none" w:sz="0" w:space="0" w:color="auto"/>
        <w:right w:val="none" w:sz="0" w:space="0" w:color="auto"/>
      </w:divBdr>
    </w:div>
    <w:div w:id="1544243521">
      <w:bodyDiv w:val="1"/>
      <w:marLeft w:val="0"/>
      <w:marRight w:val="0"/>
      <w:marTop w:val="0"/>
      <w:marBottom w:val="0"/>
      <w:divBdr>
        <w:top w:val="none" w:sz="0" w:space="0" w:color="auto"/>
        <w:left w:val="none" w:sz="0" w:space="0" w:color="auto"/>
        <w:bottom w:val="none" w:sz="0" w:space="0" w:color="auto"/>
        <w:right w:val="none" w:sz="0" w:space="0" w:color="auto"/>
      </w:divBdr>
    </w:div>
    <w:div w:id="1857693473">
      <w:bodyDiv w:val="1"/>
      <w:marLeft w:val="0"/>
      <w:marRight w:val="0"/>
      <w:marTop w:val="0"/>
      <w:marBottom w:val="0"/>
      <w:divBdr>
        <w:top w:val="none" w:sz="0" w:space="0" w:color="auto"/>
        <w:left w:val="none" w:sz="0" w:space="0" w:color="auto"/>
        <w:bottom w:val="none" w:sz="0" w:space="0" w:color="auto"/>
        <w:right w:val="none" w:sz="0" w:space="0" w:color="auto"/>
      </w:divBdr>
    </w:div>
    <w:div w:id="1939488262">
      <w:bodyDiv w:val="1"/>
      <w:marLeft w:val="0"/>
      <w:marRight w:val="0"/>
      <w:marTop w:val="0"/>
      <w:marBottom w:val="0"/>
      <w:divBdr>
        <w:top w:val="none" w:sz="0" w:space="0" w:color="auto"/>
        <w:left w:val="none" w:sz="0" w:space="0" w:color="auto"/>
        <w:bottom w:val="none" w:sz="0" w:space="0" w:color="auto"/>
        <w:right w:val="none" w:sz="0" w:space="0" w:color="auto"/>
      </w:divBdr>
    </w:div>
    <w:div w:id="2068994786">
      <w:bodyDiv w:val="1"/>
      <w:marLeft w:val="0"/>
      <w:marRight w:val="0"/>
      <w:marTop w:val="0"/>
      <w:marBottom w:val="0"/>
      <w:divBdr>
        <w:top w:val="none" w:sz="0" w:space="0" w:color="auto"/>
        <w:left w:val="none" w:sz="0" w:space="0" w:color="auto"/>
        <w:bottom w:val="none" w:sz="0" w:space="0" w:color="auto"/>
        <w:right w:val="none" w:sz="0" w:space="0" w:color="auto"/>
      </w:divBdr>
    </w:div>
    <w:div w:id="2091805348">
      <w:bodyDiv w:val="1"/>
      <w:marLeft w:val="0"/>
      <w:marRight w:val="0"/>
      <w:marTop w:val="0"/>
      <w:marBottom w:val="0"/>
      <w:divBdr>
        <w:top w:val="none" w:sz="0" w:space="0" w:color="auto"/>
        <w:left w:val="none" w:sz="0" w:space="0" w:color="auto"/>
        <w:bottom w:val="none" w:sz="0" w:space="0" w:color="auto"/>
        <w:right w:val="none" w:sz="0" w:space="0" w:color="auto"/>
      </w:divBdr>
    </w:div>
    <w:div w:id="2092700764">
      <w:bodyDiv w:val="1"/>
      <w:marLeft w:val="0"/>
      <w:marRight w:val="0"/>
      <w:marTop w:val="0"/>
      <w:marBottom w:val="0"/>
      <w:divBdr>
        <w:top w:val="none" w:sz="0" w:space="0" w:color="auto"/>
        <w:left w:val="none" w:sz="0" w:space="0" w:color="auto"/>
        <w:bottom w:val="none" w:sz="0" w:space="0" w:color="auto"/>
        <w:right w:val="none" w:sz="0" w:space="0" w:color="auto"/>
      </w:divBdr>
    </w:div>
    <w:div w:id="212422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80irk@yandex.ru" TargetMode="External"/><Relationship Id="rId13" Type="http://schemas.openxmlformats.org/officeDocument/2006/relationships/image" Target="media/image3.png"/><Relationship Id="rId18" Type="http://schemas.openxmlformats.org/officeDocument/2006/relationships/hyperlink" Target="http://www.oai.ru/corpculture.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Microsoft_Office_PowerPoint1.sldx"/><Relationship Id="rId17" Type="http://schemas.openxmlformats.org/officeDocument/2006/relationships/hyperlink" Target="http://ru.wikipedia.org/wiki/%D0%9F%D1%80%D0%BE%D1%81%D1%82%D1%80%D0%B0%D0%BD%D1%81%D1%82%D0%B2%D0%BE" TargetMode="External"/><Relationship Id="rId2" Type="http://schemas.openxmlformats.org/officeDocument/2006/relationships/numbering" Target="numbering.xml"/><Relationship Id="rId16" Type="http://schemas.openxmlformats.org/officeDocument/2006/relationships/hyperlink" Target="http://ru.wikipedia.org/wiki/%D0%92%D1%80%D0%B5%D0%BC%D1%8F" TargetMode="External"/><Relationship Id="rId20" Type="http://schemas.openxmlformats.org/officeDocument/2006/relationships/hyperlink" Target="http://vsetesti.ru/3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vsetesti.ru/339/" TargetMode="External"/><Relationship Id="rId4" Type="http://schemas.openxmlformats.org/officeDocument/2006/relationships/settings" Target="settings.xml"/><Relationship Id="rId9" Type="http://schemas.openxmlformats.org/officeDocument/2006/relationships/hyperlink" Target="https://rused.ru/irk-mdou80/"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45846-6533-478F-8815-0C218F021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134</Pages>
  <Words>42423</Words>
  <Characters>241813</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ДЕПАРТАМЕНТ ОБРАЗОВАНИЯ г</vt:lpstr>
    </vt:vector>
  </TitlesOfParts>
  <Company>HP</Company>
  <LinksUpToDate>false</LinksUpToDate>
  <CharactersWithSpaces>283669</CharactersWithSpaces>
  <SharedDoc>false</SharedDoc>
  <HLinks>
    <vt:vector size="12" baseType="variant">
      <vt:variant>
        <vt:i4>7667721</vt:i4>
      </vt:variant>
      <vt:variant>
        <vt:i4>3</vt:i4>
      </vt:variant>
      <vt:variant>
        <vt:i4>0</vt:i4>
      </vt:variant>
      <vt:variant>
        <vt:i4>5</vt:i4>
      </vt:variant>
      <vt:variant>
        <vt:lpwstr>http://detsad-s.ucoz.ru/publ/pedagogicheskaja_masterskaja/nacionalnaja_doktrina_obrazovanija_v_rossijskoj_federacii_do_2025_goda/3-1-0-15</vt:lpwstr>
      </vt:variant>
      <vt:variant>
        <vt:lpwstr/>
      </vt:variant>
      <vt:variant>
        <vt:i4>1769474</vt:i4>
      </vt:variant>
      <vt:variant>
        <vt:i4>0</vt:i4>
      </vt:variant>
      <vt:variant>
        <vt:i4>0</vt:i4>
      </vt:variant>
      <vt:variant>
        <vt:i4>5</vt:i4>
      </vt:variant>
      <vt:variant>
        <vt:lpwstr>http://mon.gov.ru/dok/prav/obr/8311/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г</dc:title>
  <dc:creator>User</dc:creator>
  <cp:lastModifiedBy>Екатерина</cp:lastModifiedBy>
  <cp:revision>21</cp:revision>
  <cp:lastPrinted>2022-05-05T10:01:00Z</cp:lastPrinted>
  <dcterms:created xsi:type="dcterms:W3CDTF">2022-05-04T13:42:00Z</dcterms:created>
  <dcterms:modified xsi:type="dcterms:W3CDTF">2022-05-05T10:04:00Z</dcterms:modified>
</cp:coreProperties>
</file>