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5D" w:rsidRPr="00DD2B5D" w:rsidRDefault="00DD2B5D" w:rsidP="00152822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2822" w:rsidRDefault="00152822" w:rsidP="00152822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822" w:rsidRDefault="00152822" w:rsidP="00152822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822" w:rsidRPr="00152822" w:rsidRDefault="00152822" w:rsidP="00152822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DD2B5D" w:rsidRPr="00152822" w:rsidRDefault="00DD2B5D" w:rsidP="00152822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52822">
        <w:rPr>
          <w:rFonts w:ascii="Times New Roman" w:eastAsia="Calibri" w:hAnsi="Times New Roman" w:cs="Times New Roman"/>
          <w:b/>
          <w:sz w:val="32"/>
          <w:szCs w:val="28"/>
        </w:rPr>
        <w:t>ПЛАН</w:t>
      </w:r>
    </w:p>
    <w:p w:rsidR="00DD2B5D" w:rsidRPr="00152822" w:rsidRDefault="00DD2B5D" w:rsidP="001528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52822">
        <w:rPr>
          <w:rFonts w:ascii="Times New Roman" w:eastAsia="Calibri" w:hAnsi="Times New Roman" w:cs="Times New Roman"/>
          <w:b/>
          <w:sz w:val="32"/>
          <w:szCs w:val="28"/>
        </w:rPr>
        <w:t>РАБОТЫ ПО ПРОФИЛАКТИКЕ ДЕТСКОГО</w:t>
      </w:r>
    </w:p>
    <w:p w:rsidR="00DD2B5D" w:rsidRPr="00152822" w:rsidRDefault="00DD2B5D" w:rsidP="001528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52822">
        <w:rPr>
          <w:rFonts w:ascii="Times New Roman" w:eastAsia="Calibri" w:hAnsi="Times New Roman" w:cs="Times New Roman"/>
          <w:b/>
          <w:sz w:val="32"/>
          <w:szCs w:val="28"/>
        </w:rPr>
        <w:t>ДОРОЖНО – ТРАНСПОРТНОГО ТРАВМАТИЗМА</w:t>
      </w:r>
    </w:p>
    <w:p w:rsidR="00DD2B5D" w:rsidRPr="00152822" w:rsidRDefault="00DD2B5D" w:rsidP="001528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52822">
        <w:rPr>
          <w:rFonts w:ascii="Times New Roman" w:eastAsia="Calibri" w:hAnsi="Times New Roman" w:cs="Times New Roman"/>
          <w:b/>
          <w:sz w:val="32"/>
          <w:szCs w:val="28"/>
        </w:rPr>
        <w:t>В МБ</w:t>
      </w:r>
      <w:r w:rsidR="002E2531" w:rsidRPr="00152822">
        <w:rPr>
          <w:rFonts w:ascii="Times New Roman" w:eastAsia="Calibri" w:hAnsi="Times New Roman" w:cs="Times New Roman"/>
          <w:b/>
          <w:sz w:val="32"/>
          <w:szCs w:val="28"/>
        </w:rPr>
        <w:t>ДОУ Г. ИРКУТСКА ДЕТСКИЙ САД № 80</w:t>
      </w:r>
    </w:p>
    <w:p w:rsidR="00DD2B5D" w:rsidRPr="00152822" w:rsidRDefault="00DD2B5D" w:rsidP="001528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52822">
        <w:rPr>
          <w:rFonts w:ascii="Times New Roman" w:eastAsia="Calibri" w:hAnsi="Times New Roman" w:cs="Times New Roman"/>
          <w:b/>
          <w:sz w:val="32"/>
          <w:szCs w:val="28"/>
        </w:rPr>
        <w:t>НА 202</w:t>
      </w:r>
      <w:r w:rsidR="00260482" w:rsidRPr="00152822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152822">
        <w:rPr>
          <w:rFonts w:ascii="Times New Roman" w:eastAsia="Calibri" w:hAnsi="Times New Roman" w:cs="Times New Roman"/>
          <w:b/>
          <w:sz w:val="32"/>
          <w:szCs w:val="28"/>
        </w:rPr>
        <w:t xml:space="preserve"> – 202</w:t>
      </w:r>
      <w:r w:rsidR="00260482" w:rsidRPr="00152822">
        <w:rPr>
          <w:rFonts w:ascii="Times New Roman" w:eastAsia="Calibri" w:hAnsi="Times New Roman" w:cs="Times New Roman"/>
          <w:b/>
          <w:sz w:val="32"/>
          <w:szCs w:val="28"/>
        </w:rPr>
        <w:t>5</w:t>
      </w:r>
      <w:r w:rsidRPr="00152822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proofErr w:type="spellStart"/>
      <w:r w:rsidRPr="00152822">
        <w:rPr>
          <w:rFonts w:ascii="Times New Roman" w:eastAsia="Calibri" w:hAnsi="Times New Roman" w:cs="Times New Roman"/>
          <w:b/>
          <w:sz w:val="32"/>
          <w:szCs w:val="28"/>
        </w:rPr>
        <w:t>г.г</w:t>
      </w:r>
      <w:proofErr w:type="spellEnd"/>
      <w:r w:rsidRPr="00152822">
        <w:rPr>
          <w:rFonts w:ascii="Times New Roman" w:eastAsia="Calibri" w:hAnsi="Times New Roman" w:cs="Times New Roman"/>
          <w:b/>
          <w:sz w:val="32"/>
          <w:szCs w:val="28"/>
        </w:rPr>
        <w:t>.</w:t>
      </w:r>
    </w:p>
    <w:p w:rsidR="00DD2B5D" w:rsidRPr="00DD2B5D" w:rsidRDefault="00DD2B5D" w:rsidP="001528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B5D" w:rsidRPr="00DD2B5D" w:rsidRDefault="00DD2B5D" w:rsidP="00DD2B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D2B5D" w:rsidRPr="00DD2B5D" w:rsidRDefault="00DD2B5D" w:rsidP="00DD2B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822" w:rsidRDefault="00152822" w:rsidP="00DD2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B5D" w:rsidRPr="00DD2B5D" w:rsidRDefault="00DD2B5D" w:rsidP="00DD2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B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5E2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DD2B5D" w:rsidRDefault="00DD2B5D" w:rsidP="00DD2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A67" w:rsidRDefault="00E71A67" w:rsidP="00DD2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7E7" w:rsidRDefault="00A347E7" w:rsidP="00DD2B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206" w:rsidRDefault="00664206" w:rsidP="00DD2B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49F" w:rsidRPr="00E6349F" w:rsidRDefault="00E6349F" w:rsidP="00E63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634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</w:t>
      </w:r>
    </w:p>
    <w:p w:rsidR="00664206" w:rsidRDefault="00CF2282" w:rsidP="00664206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E71A67">
        <w:rPr>
          <w:rFonts w:ascii="Times New Roman" w:eastAsia="Calibri" w:hAnsi="Times New Roman" w:cs="Times New Roman"/>
          <w:b/>
          <w:sz w:val="24"/>
          <w:szCs w:val="28"/>
        </w:rPr>
        <w:t xml:space="preserve">          </w:t>
      </w:r>
      <w:r w:rsidR="00E6349F" w:rsidRPr="00E71A67">
        <w:rPr>
          <w:rFonts w:ascii="Times New Roman" w:eastAsia="Calibri" w:hAnsi="Times New Roman" w:cs="Times New Roman"/>
          <w:b/>
          <w:sz w:val="24"/>
          <w:szCs w:val="28"/>
        </w:rPr>
        <w:t xml:space="preserve">Цель: </w:t>
      </w:r>
    </w:p>
    <w:p w:rsidR="0030303D" w:rsidRPr="00E71A67" w:rsidRDefault="0030303D" w:rsidP="0066420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1A6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условий для</w:t>
      </w:r>
      <w:r w:rsidRPr="00E71A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71A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совершенствования форм и методов работы с детьми, педагогами, родителями по пропаганде безопасного образа жизни, в том числе безопасного поведения в окружающей </w:t>
      </w:r>
      <w:proofErr w:type="spellStart"/>
      <w:r w:rsidRPr="00E71A67">
        <w:rPr>
          <w:rFonts w:ascii="Times New Roman" w:eastAsia="Times New Roman" w:hAnsi="Times New Roman" w:cs="Times New Roman"/>
          <w:sz w:val="24"/>
          <w:szCs w:val="28"/>
          <w:lang w:eastAsia="ru-RU"/>
        </w:rPr>
        <w:t>дорожно</w:t>
      </w:r>
      <w:proofErr w:type="spellEnd"/>
      <w:r w:rsidRPr="00E71A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транспортной среде; повышение компетентности педагогов в организации данной работы</w:t>
      </w:r>
      <w:r w:rsidR="00E71A6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A2A3C" w:rsidRPr="00E71A67" w:rsidRDefault="00CF2282" w:rsidP="00664206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1A6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A2A3C" w:rsidRPr="00E71A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2A3C" w:rsidRPr="00E71A67" w:rsidRDefault="003A2A3C" w:rsidP="006642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</w:rPr>
        <w:t>1.Создать условия для формирования у дошкольников устойчивых навыков безопасного поведения на улицах и дорогах посёлка.</w:t>
      </w:r>
    </w:p>
    <w:p w:rsidR="003A2A3C" w:rsidRPr="00E71A67" w:rsidRDefault="003A2A3C" w:rsidP="006642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</w:rPr>
        <w:t>2.Продолжать знакомить детей с правилами дорожного движения, назначением светофора.</w:t>
      </w:r>
    </w:p>
    <w:p w:rsidR="003A2A3C" w:rsidRPr="00E71A67" w:rsidRDefault="003A2A3C" w:rsidP="006642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</w:rPr>
        <w:t>3.Расширять представление детей о знаках дорожного движения, о видах транспортных средств.</w:t>
      </w:r>
    </w:p>
    <w:p w:rsidR="003A2A3C" w:rsidRPr="00E71A67" w:rsidRDefault="003A2A3C" w:rsidP="006642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</w:rPr>
        <w:t>4.Способствовать развитию у детей внимания, ориентировки в пространстве.</w:t>
      </w:r>
    </w:p>
    <w:p w:rsidR="003A2A3C" w:rsidRPr="00E71A67" w:rsidRDefault="003A2A3C" w:rsidP="006642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</w:rPr>
        <w:t>5.Воспитывать у детей культуру поведения на улице и в общественном транспорте. Говорить о культуре водителя за рулём, об уважении к своим коллегам на транспорте.</w:t>
      </w:r>
    </w:p>
    <w:p w:rsidR="003A2A3C" w:rsidRPr="00E71A67" w:rsidRDefault="003A2A3C" w:rsidP="006642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</w:rPr>
        <w:t>6. Формировать представление детей о работе сотрудников ГИБДД.</w:t>
      </w:r>
    </w:p>
    <w:p w:rsidR="003A2A3C" w:rsidRPr="00E71A67" w:rsidRDefault="003A2A3C" w:rsidP="006642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</w:rPr>
        <w:t>7. Закреплять у сотрудников ДОУ и родителей знания правил дорожного движения и практических умений по ПДД.</w:t>
      </w:r>
    </w:p>
    <w:p w:rsidR="003A2A3C" w:rsidRPr="00E71A67" w:rsidRDefault="003A2A3C" w:rsidP="006642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A67">
        <w:rPr>
          <w:rFonts w:ascii="Times New Roman" w:hAnsi="Times New Roman" w:cs="Times New Roman"/>
          <w:sz w:val="24"/>
          <w:szCs w:val="24"/>
        </w:rPr>
        <w:t>8. Закреплять умение у детей самостоятельно пользоваться полученными знаниями в повседневной жизни.</w:t>
      </w:r>
    </w:p>
    <w:p w:rsidR="00664206" w:rsidRDefault="00664206" w:rsidP="00664206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8C2">
        <w:rPr>
          <w:rFonts w:ascii="Times New Roman" w:eastAsia="Times New Roman" w:hAnsi="Times New Roman"/>
          <w:b/>
          <w:sz w:val="24"/>
          <w:szCs w:val="24"/>
        </w:rPr>
        <w:t xml:space="preserve">Ожидаемые результаты: </w:t>
      </w:r>
    </w:p>
    <w:p w:rsidR="00664206" w:rsidRDefault="00664206" w:rsidP="00664206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4206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овышение культуры безопасного поведения на дорогах у </w:t>
      </w:r>
      <w:r>
        <w:rPr>
          <w:rFonts w:ascii="Times New Roman" w:eastAsia="Times New Roman" w:hAnsi="Times New Roman"/>
          <w:sz w:val="24"/>
          <w:szCs w:val="24"/>
        </w:rPr>
        <w:t>воспитанников ДОУ;</w:t>
      </w:r>
    </w:p>
    <w:p w:rsidR="00664206" w:rsidRPr="009668C2" w:rsidRDefault="00664206" w:rsidP="00664206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с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нижение детского дорожно-транспортного травматизма; </w:t>
      </w:r>
    </w:p>
    <w:p w:rsidR="00664206" w:rsidRPr="009668C2" w:rsidRDefault="00664206" w:rsidP="00664206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т</w:t>
      </w:r>
      <w:r w:rsidRPr="009668C2">
        <w:rPr>
          <w:rFonts w:ascii="Times New Roman" w:eastAsia="Times New Roman" w:hAnsi="Times New Roman"/>
          <w:sz w:val="24"/>
          <w:szCs w:val="24"/>
        </w:rPr>
        <w:t>есное сотрудничество со структурами, обеспечивающими безопасность личности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4206" w:rsidRDefault="00664206" w:rsidP="00664206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spacing w:before="60" w:after="6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н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аличие у </w:t>
      </w:r>
      <w:r>
        <w:rPr>
          <w:rFonts w:ascii="Times New Roman" w:eastAsia="Times New Roman" w:hAnsi="Times New Roman"/>
          <w:sz w:val="24"/>
          <w:szCs w:val="24"/>
        </w:rPr>
        <w:t>воспитанников</w:t>
      </w:r>
      <w:r w:rsidRPr="009668C2">
        <w:rPr>
          <w:rFonts w:ascii="Times New Roman" w:eastAsia="Times New Roman" w:hAnsi="Times New Roman"/>
          <w:sz w:val="24"/>
          <w:szCs w:val="24"/>
        </w:rPr>
        <w:t xml:space="preserve"> основ теоретических знаний и практических умений, относящихся к сфере обеспечения дорожной безопасности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347E7" w:rsidRDefault="00A347E7" w:rsidP="00A347E7">
      <w:pPr>
        <w:spacing w:after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3649"/>
        <w:gridCol w:w="1917"/>
        <w:gridCol w:w="3113"/>
      </w:tblGrid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47E7" w:rsidRPr="00A347E7" w:rsidTr="003A2A3C">
        <w:tc>
          <w:tcPr>
            <w:tcW w:w="9345" w:type="dxa"/>
            <w:gridSpan w:val="4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1.Организационная работа</w:t>
            </w:r>
          </w:p>
        </w:tc>
      </w:tr>
      <w:tr w:rsidR="00664206" w:rsidRPr="00A347E7" w:rsidTr="003A2A3C">
        <w:tc>
          <w:tcPr>
            <w:tcW w:w="666" w:type="dxa"/>
            <w:vMerge w:val="restart"/>
          </w:tcPr>
          <w:p w:rsidR="00664206" w:rsidRPr="00A347E7" w:rsidRDefault="00664206" w:rsidP="0066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49" w:type="dxa"/>
          </w:tcPr>
          <w:p w:rsidR="00664206" w:rsidRPr="0016617F" w:rsidRDefault="00664206" w:rsidP="00664206">
            <w:pPr>
              <w:rPr>
                <w:rFonts w:ascii="Times New Roman" w:hAnsi="Times New Roman"/>
                <w:sz w:val="24"/>
                <w:szCs w:val="24"/>
              </w:rPr>
            </w:pPr>
            <w:r w:rsidRPr="0016617F">
              <w:rPr>
                <w:rFonts w:ascii="Times New Roman" w:hAnsi="Times New Roman"/>
                <w:sz w:val="24"/>
                <w:szCs w:val="24"/>
              </w:rPr>
              <w:t>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заместителе заведующего</w:t>
            </w:r>
            <w:r w:rsidRPr="0016617F">
              <w:rPr>
                <w:rFonts w:ascii="Times New Roman" w:hAnsi="Times New Roman"/>
                <w:sz w:val="24"/>
                <w:szCs w:val="24"/>
              </w:rPr>
              <w:t xml:space="preserve"> по проведению работы по профилактике ДДТТ в новом учебном году</w:t>
            </w:r>
          </w:p>
        </w:tc>
        <w:tc>
          <w:tcPr>
            <w:tcW w:w="1917" w:type="dxa"/>
          </w:tcPr>
          <w:p w:rsidR="00664206" w:rsidRPr="0016617F" w:rsidRDefault="00664206" w:rsidP="00664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</w:tc>
        <w:tc>
          <w:tcPr>
            <w:tcW w:w="3113" w:type="dxa"/>
          </w:tcPr>
          <w:p w:rsidR="00664206" w:rsidRPr="0016617F" w:rsidRDefault="00664206" w:rsidP="00664206">
            <w:pPr>
              <w:rPr>
                <w:rFonts w:ascii="Times New Roman" w:hAnsi="Times New Roman"/>
                <w:sz w:val="24"/>
                <w:szCs w:val="24"/>
              </w:rPr>
            </w:pPr>
            <w:r w:rsidRPr="0016617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</w:t>
            </w:r>
          </w:p>
        </w:tc>
      </w:tr>
      <w:tr w:rsidR="00664206" w:rsidRPr="00A347E7" w:rsidTr="003A2A3C">
        <w:tc>
          <w:tcPr>
            <w:tcW w:w="666" w:type="dxa"/>
            <w:vMerge/>
          </w:tcPr>
          <w:p w:rsidR="00664206" w:rsidRPr="00A347E7" w:rsidRDefault="00664206" w:rsidP="0066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664206" w:rsidRPr="00A347E7" w:rsidRDefault="00664206" w:rsidP="00664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ДДТТ в ДОУ на 2023-2024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17" w:type="dxa"/>
          </w:tcPr>
          <w:p w:rsidR="00664206" w:rsidRPr="00A347E7" w:rsidRDefault="00664206" w:rsidP="0066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3113" w:type="dxa"/>
          </w:tcPr>
          <w:p w:rsidR="00664206" w:rsidRPr="00A347E7" w:rsidRDefault="00664206" w:rsidP="0066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664206" w:rsidRPr="00A347E7" w:rsidRDefault="00664206" w:rsidP="0066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по безопасности дорожного движения</w:t>
            </w:r>
          </w:p>
        </w:tc>
        <w:tc>
          <w:tcPr>
            <w:tcW w:w="1917" w:type="dxa"/>
          </w:tcPr>
          <w:p w:rsidR="00A347E7" w:rsidRPr="00A347E7" w:rsidRDefault="00C751DB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113" w:type="dxa"/>
          </w:tcPr>
          <w:p w:rsidR="00A347E7" w:rsidRPr="00A347E7" w:rsidRDefault="003A2A3C" w:rsidP="003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>, профсоюз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уголка безопасности, папок-передвижек для родителей.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Итоговый педсовет. Утверждение плана работы на летний оздоровительный период по профилактике ДДТТ.</w:t>
            </w:r>
          </w:p>
        </w:tc>
        <w:tc>
          <w:tcPr>
            <w:tcW w:w="1917" w:type="dxa"/>
          </w:tcPr>
          <w:p w:rsidR="00A347E7" w:rsidRPr="00A347E7" w:rsidRDefault="00A347E7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3" w:type="dxa"/>
          </w:tcPr>
          <w:p w:rsidR="003A2A3C" w:rsidRPr="00A347E7" w:rsidRDefault="003A2A3C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«Внимание, дети!»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47E7" w:rsidRPr="00A347E7" w:rsidTr="003A2A3C">
        <w:tc>
          <w:tcPr>
            <w:tcW w:w="9345" w:type="dxa"/>
            <w:gridSpan w:val="4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Методическая работа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основам безопасности дорожного движения.</w:t>
            </w:r>
          </w:p>
        </w:tc>
        <w:tc>
          <w:tcPr>
            <w:tcW w:w="1917" w:type="dxa"/>
          </w:tcPr>
          <w:p w:rsidR="00A347E7" w:rsidRPr="00A347E7" w:rsidRDefault="00A347E7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3" w:type="dxa"/>
          </w:tcPr>
          <w:p w:rsidR="003A2A3C" w:rsidRPr="00A347E7" w:rsidRDefault="003A2A3C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с детьми по теме ПДД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3" w:type="dxa"/>
          </w:tcPr>
          <w:p w:rsidR="003A2A3C" w:rsidRPr="00A347E7" w:rsidRDefault="003A2A3C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Инструктаж с воспитателями о предупреждении детского дорожного транспортного травматизма.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 соответствии с мероприятиями годового плана</w:t>
            </w:r>
          </w:p>
        </w:tc>
        <w:tc>
          <w:tcPr>
            <w:tcW w:w="3113" w:type="dxa"/>
          </w:tcPr>
          <w:p w:rsidR="003A2A3C" w:rsidRPr="00A347E7" w:rsidRDefault="003A2A3C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Знакомство с аналитическим информационным материалом ГИБДД, консультации для воспитателей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113" w:type="dxa"/>
          </w:tcPr>
          <w:p w:rsidR="00A347E7" w:rsidRPr="00A347E7" w:rsidRDefault="003A2A3C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Работа с инструкцией для лиц, работающих с детьми и обеспечивающими их безопасность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13" w:type="dxa"/>
          </w:tcPr>
          <w:p w:rsidR="003A2A3C" w:rsidRPr="00A347E7" w:rsidRDefault="003A2A3C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E7" w:rsidRPr="00A347E7" w:rsidTr="003A2A3C">
        <w:tc>
          <w:tcPr>
            <w:tcW w:w="9345" w:type="dxa"/>
            <w:gridSpan w:val="4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воспитанниками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Проведение недели дорожной безопасности:</w:t>
            </w:r>
          </w:p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беседы с детьми по профилактике ДДТТ через игровую деятельность;</w:t>
            </w:r>
          </w:p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экскурсии, целевые прогулки к проезжей части, светофору, «зебре»;</w:t>
            </w:r>
          </w:p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-организация и обыгрывание дорожных ситуаций на игровой площадке с использованием детских автомобилей</w:t>
            </w:r>
          </w:p>
        </w:tc>
        <w:tc>
          <w:tcPr>
            <w:tcW w:w="1917" w:type="dxa"/>
          </w:tcPr>
          <w:p w:rsidR="00A347E7" w:rsidRPr="00A347E7" w:rsidRDefault="003A2A3C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апрель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инспектор ГИБДД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экскурсий:</w:t>
            </w:r>
          </w:p>
          <w:p w:rsidR="00A347E7" w:rsidRPr="00A347E7" w:rsidRDefault="00A347E7" w:rsidP="0003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к пе</w:t>
            </w:r>
            <w:r w:rsidR="00E71A67">
              <w:rPr>
                <w:rFonts w:ascii="Times New Roman" w:hAnsi="Times New Roman" w:cs="Times New Roman"/>
                <w:sz w:val="24"/>
                <w:szCs w:val="24"/>
              </w:rPr>
              <w:t>шеходному переходу,</w:t>
            </w:r>
          </w:p>
          <w:p w:rsidR="00A347E7" w:rsidRPr="00A347E7" w:rsidRDefault="00A347E7" w:rsidP="0003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к остановке пассажирского транспорта</w:t>
            </w:r>
            <w:r w:rsidR="00E71A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47E7" w:rsidRPr="00A347E7" w:rsidRDefault="00A347E7" w:rsidP="0003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наблюдение за работой сотрудников ГИБДД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E7" w:rsidRPr="00A347E7" w:rsidRDefault="003A2A3C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Проведение игры-викторины для детей старшего дошкольного возраста «Знатоки правил дорожного движения»</w:t>
            </w:r>
          </w:p>
        </w:tc>
        <w:tc>
          <w:tcPr>
            <w:tcW w:w="1917" w:type="dxa"/>
          </w:tcPr>
          <w:p w:rsidR="00A347E7" w:rsidRPr="00A347E7" w:rsidRDefault="00A347E7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 групп с представителями ГИБДД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5E08DB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просмотров </w:t>
            </w:r>
          </w:p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 м/фильмов о правилах дорожного движения.</w:t>
            </w:r>
          </w:p>
        </w:tc>
        <w:tc>
          <w:tcPr>
            <w:tcW w:w="1917" w:type="dxa"/>
          </w:tcPr>
          <w:p w:rsidR="00A347E7" w:rsidRPr="00A347E7" w:rsidRDefault="00CF2282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5E08DB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Спортивно-музыкальное развлечение для детей старшего дошкольного возраста «Азбука дорожной безопасности»</w:t>
            </w:r>
            <w:r w:rsidR="003A2A3C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подготовительных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групп)</w:t>
            </w:r>
          </w:p>
        </w:tc>
        <w:tc>
          <w:tcPr>
            <w:tcW w:w="1917" w:type="dxa"/>
          </w:tcPr>
          <w:p w:rsidR="00A347E7" w:rsidRPr="00A347E7" w:rsidRDefault="00CF2282" w:rsidP="00CF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13" w:type="dxa"/>
          </w:tcPr>
          <w:p w:rsidR="00CF2282" w:rsidRDefault="003A2A3C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3A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ГИБДД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5E08DB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всех возрастных групп совместно с родителями «Правила дорожные знать каждому положено»</w:t>
            </w:r>
          </w:p>
        </w:tc>
        <w:tc>
          <w:tcPr>
            <w:tcW w:w="1917" w:type="dxa"/>
          </w:tcPr>
          <w:p w:rsidR="00A347E7" w:rsidRPr="00A347E7" w:rsidRDefault="00CF2282" w:rsidP="00CF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113" w:type="dxa"/>
          </w:tcPr>
          <w:p w:rsidR="00A347E7" w:rsidRPr="00A347E7" w:rsidRDefault="003A2A3C" w:rsidP="00CF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5E08DB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произведений, рассматривание иллюстраций, заучивание стихотворений о транспорте, ПДД</w:t>
            </w:r>
          </w:p>
        </w:tc>
        <w:tc>
          <w:tcPr>
            <w:tcW w:w="1917" w:type="dxa"/>
          </w:tcPr>
          <w:p w:rsidR="00A347E7" w:rsidRPr="00A347E7" w:rsidRDefault="00CF2282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5E08DB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игр:</w:t>
            </w:r>
          </w:p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мы водители и пассажиры</w:t>
            </w:r>
          </w:p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водители и пешеходы</w:t>
            </w:r>
          </w:p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скорая помощь</w:t>
            </w:r>
          </w:p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- служба спасения</w:t>
            </w:r>
          </w:p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атрибутов для игр </w:t>
            </w:r>
          </w:p>
        </w:tc>
        <w:tc>
          <w:tcPr>
            <w:tcW w:w="1917" w:type="dxa"/>
          </w:tcPr>
          <w:p w:rsidR="00A347E7" w:rsidRPr="00A347E7" w:rsidRDefault="00CF2282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5E08DB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дидактических и подвижных игр</w:t>
            </w:r>
          </w:p>
        </w:tc>
        <w:tc>
          <w:tcPr>
            <w:tcW w:w="1917" w:type="dxa"/>
          </w:tcPr>
          <w:p w:rsidR="00A347E7" w:rsidRPr="00A347E7" w:rsidRDefault="00CF2282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– в помещении и на свежем воздухе</w:t>
            </w:r>
          </w:p>
        </w:tc>
        <w:tc>
          <w:tcPr>
            <w:tcW w:w="3113" w:type="dxa"/>
          </w:tcPr>
          <w:p w:rsidR="00CF2282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F2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282" w:rsidRDefault="00CF2282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5E08DB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плану воспитателя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347E7" w:rsidRPr="00A347E7" w:rsidTr="003A2A3C">
        <w:tc>
          <w:tcPr>
            <w:tcW w:w="9345" w:type="dxa"/>
            <w:gridSpan w:val="4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F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</w:t>
            </w:r>
            <w:proofErr w:type="gramEnd"/>
            <w:r w:rsidRPr="00A3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общих и групповых родительских </w:t>
            </w:r>
            <w:r w:rsidR="00E71A67">
              <w:rPr>
                <w:rFonts w:ascii="Times New Roman" w:hAnsi="Times New Roman" w:cs="Times New Roman"/>
                <w:sz w:val="24"/>
                <w:szCs w:val="24"/>
              </w:rPr>
              <w:t>собраний с освещением вопроса «П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детского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дорожно-транспортного травматизма в семье» с приглашением инспектора ГИБДД.</w:t>
            </w:r>
          </w:p>
        </w:tc>
        <w:tc>
          <w:tcPr>
            <w:tcW w:w="1917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Сентябрь-октябрь, 20</w:t>
            </w:r>
            <w:r w:rsidR="00C751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347E7" w:rsidRPr="00A347E7" w:rsidRDefault="00C751DB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  <w:r w:rsidR="00C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CF2282" w:rsidRDefault="00A347E7" w:rsidP="003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A347E7" w:rsidRPr="00A347E7" w:rsidRDefault="00CF2282" w:rsidP="00CF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A2A3C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всех возрастных групп «Безопасность детей в наших руках»</w:t>
            </w:r>
          </w:p>
        </w:tc>
        <w:tc>
          <w:tcPr>
            <w:tcW w:w="1917" w:type="dxa"/>
          </w:tcPr>
          <w:p w:rsidR="00C751DB" w:rsidRDefault="00CF2282" w:rsidP="00CF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>екабрь  (</w:t>
            </w:r>
            <w:proofErr w:type="gramEnd"/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>перед новогодними каникулами)</w:t>
            </w:r>
          </w:p>
          <w:p w:rsidR="00A347E7" w:rsidRPr="00A347E7" w:rsidRDefault="00C751DB" w:rsidP="00CF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113" w:type="dxa"/>
          </w:tcPr>
          <w:p w:rsidR="00CF2282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A347E7" w:rsidRPr="00A347E7" w:rsidRDefault="00E71A6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инспектор</w:t>
            </w:r>
            <w:r w:rsidR="00CF2282" w:rsidRPr="00CF2282">
              <w:rPr>
                <w:rFonts w:ascii="Times New Roman" w:hAnsi="Times New Roman" w:cs="Times New Roman"/>
                <w:sz w:val="24"/>
                <w:szCs w:val="28"/>
              </w:rPr>
              <w:t xml:space="preserve"> ГИБДД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917" w:type="dxa"/>
          </w:tcPr>
          <w:p w:rsidR="00A347E7" w:rsidRPr="00A347E7" w:rsidRDefault="00CF2282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113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CF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49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Проведение акций совместно с ГИБДД</w:t>
            </w:r>
          </w:p>
        </w:tc>
        <w:tc>
          <w:tcPr>
            <w:tcW w:w="1917" w:type="dxa"/>
          </w:tcPr>
          <w:p w:rsidR="00A347E7" w:rsidRPr="00A347E7" w:rsidRDefault="00CF2282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113" w:type="dxa"/>
          </w:tcPr>
          <w:p w:rsidR="00A347E7" w:rsidRPr="00A347E7" w:rsidRDefault="003A2A3C" w:rsidP="00CF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="00CF228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347E7" w:rsidRPr="00A347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47E7" w:rsidRPr="00A347E7" w:rsidTr="003A2A3C">
        <w:tc>
          <w:tcPr>
            <w:tcW w:w="666" w:type="dxa"/>
          </w:tcPr>
          <w:p w:rsidR="00A347E7" w:rsidRPr="00A347E7" w:rsidRDefault="00A347E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49" w:type="dxa"/>
          </w:tcPr>
          <w:p w:rsidR="00A347E7" w:rsidRPr="00A347E7" w:rsidRDefault="00E71A6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ДОУ</w:t>
            </w:r>
          </w:p>
        </w:tc>
        <w:tc>
          <w:tcPr>
            <w:tcW w:w="1917" w:type="dxa"/>
          </w:tcPr>
          <w:p w:rsidR="00A347E7" w:rsidRPr="00A347E7" w:rsidRDefault="00E71A67" w:rsidP="0003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7E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13" w:type="dxa"/>
          </w:tcPr>
          <w:p w:rsidR="00A347E7" w:rsidRPr="00A347E7" w:rsidRDefault="00E71A67" w:rsidP="00E7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</w:tbl>
    <w:p w:rsidR="00A347E7" w:rsidRPr="00A347E7" w:rsidRDefault="00A347E7" w:rsidP="00A347E7">
      <w:pPr>
        <w:rPr>
          <w:rFonts w:ascii="Times New Roman" w:hAnsi="Times New Roman" w:cs="Times New Roman"/>
          <w:sz w:val="24"/>
          <w:szCs w:val="24"/>
        </w:rPr>
      </w:pPr>
    </w:p>
    <w:p w:rsidR="00C0347B" w:rsidRPr="00376787" w:rsidRDefault="00C0347B" w:rsidP="003767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47B" w:rsidRPr="00376787" w:rsidSect="002B03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47D14"/>
    <w:multiLevelType w:val="hybridMultilevel"/>
    <w:tmpl w:val="E5FA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AB"/>
    <w:rsid w:val="000F44F3"/>
    <w:rsid w:val="001043C2"/>
    <w:rsid w:val="00152822"/>
    <w:rsid w:val="00257C05"/>
    <w:rsid w:val="00260482"/>
    <w:rsid w:val="002B037C"/>
    <w:rsid w:val="002D6E92"/>
    <w:rsid w:val="002E2531"/>
    <w:rsid w:val="0030303D"/>
    <w:rsid w:val="00376787"/>
    <w:rsid w:val="003A2A3C"/>
    <w:rsid w:val="003A5E2B"/>
    <w:rsid w:val="00413815"/>
    <w:rsid w:val="004909D2"/>
    <w:rsid w:val="00556C0B"/>
    <w:rsid w:val="00564EE0"/>
    <w:rsid w:val="005E08DB"/>
    <w:rsid w:val="00650B40"/>
    <w:rsid w:val="00664206"/>
    <w:rsid w:val="00900A56"/>
    <w:rsid w:val="00A347E7"/>
    <w:rsid w:val="00A35BEA"/>
    <w:rsid w:val="00A76C88"/>
    <w:rsid w:val="00C0347B"/>
    <w:rsid w:val="00C751DB"/>
    <w:rsid w:val="00CA2BFC"/>
    <w:rsid w:val="00CF2282"/>
    <w:rsid w:val="00DD2B5D"/>
    <w:rsid w:val="00E6349F"/>
    <w:rsid w:val="00E71A67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9B4B0-C67B-41F1-9B6C-19CEDF4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D"/>
    <w:pPr>
      <w:ind w:left="720"/>
      <w:contextualSpacing/>
    </w:pPr>
  </w:style>
  <w:style w:type="table" w:styleId="a4">
    <w:name w:val="Table Grid"/>
    <w:basedOn w:val="a1"/>
    <w:uiPriority w:val="59"/>
    <w:rsid w:val="003A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80</cp:lastModifiedBy>
  <cp:revision>8</cp:revision>
  <cp:lastPrinted>2024-08-06T02:05:00Z</cp:lastPrinted>
  <dcterms:created xsi:type="dcterms:W3CDTF">2022-08-08T03:54:00Z</dcterms:created>
  <dcterms:modified xsi:type="dcterms:W3CDTF">2024-08-06T02:47:00Z</dcterms:modified>
</cp:coreProperties>
</file>