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68" w:rsidRDefault="00DC38DF" w:rsidP="00C01D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ребята!!</w:t>
      </w:r>
    </w:p>
    <w:p w:rsidR="00C01D5F" w:rsidRDefault="00C01D5F" w:rsidP="00C01D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DF" w:rsidRDefault="00DC38DF" w:rsidP="00C01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музыкальные игры  и танцы, которые разучивали в течени</w:t>
      </w:r>
      <w:r w:rsidR="00C01D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года!! Предлагаю знакомые игры и танцы:</w:t>
      </w:r>
    </w:p>
    <w:p w:rsidR="00C01D5F" w:rsidRDefault="00DC38DF" w:rsidP="00C01D5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Роботы и бабочки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игра с движениями, изображаем роботов под ритмичную музыку, бабочек под плавную музыку. Старайтесь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придумывать разные движения, не повторяясь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38DF" w:rsidRDefault="00DC38DF" w:rsidP="00C01D5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Роботы – напрягаем мышцы рук, ног, бабочки – лёгкие, пластичные движения рук и туловища.</w:t>
      </w:r>
    </w:p>
    <w:p w:rsidR="00DC38DF" w:rsidRDefault="004D7169" w:rsidP="00C01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Стирка </w:t>
      </w:r>
      <w:r>
        <w:rPr>
          <w:rFonts w:ascii="Times New Roman" w:hAnsi="Times New Roman" w:cs="Times New Roman"/>
          <w:i/>
          <w:sz w:val="28"/>
          <w:szCs w:val="28"/>
        </w:rPr>
        <w:t>– песня игра с движениями. Выполняем движения по тексту.</w:t>
      </w:r>
    </w:p>
    <w:p w:rsidR="004D7169" w:rsidRPr="004D7169" w:rsidRDefault="004D7169" w:rsidP="00C01D5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вспомните движения и весело подвигайтесь</w:t>
      </w:r>
      <w:bookmarkStart w:id="0" w:name="_GoBack"/>
      <w:bookmarkEnd w:id="0"/>
    </w:p>
    <w:sectPr w:rsidR="004D7169" w:rsidRPr="004D7169" w:rsidSect="00C01D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93"/>
    <w:rsid w:val="00060C4A"/>
    <w:rsid w:val="000F5093"/>
    <w:rsid w:val="003F5368"/>
    <w:rsid w:val="004D7169"/>
    <w:rsid w:val="00C01D5F"/>
    <w:rsid w:val="00DC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</cp:revision>
  <dcterms:created xsi:type="dcterms:W3CDTF">2020-05-18T08:31:00Z</dcterms:created>
  <dcterms:modified xsi:type="dcterms:W3CDTF">2020-05-19T05:59:00Z</dcterms:modified>
</cp:coreProperties>
</file>