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36" w:type="dxa"/>
        <w:tblInd w:w="28" w:type="dxa"/>
        <w:tblLayout w:type="fixed"/>
        <w:tblCellMar>
          <w:left w:w="28" w:type="dxa"/>
          <w:right w:w="28" w:type="dxa"/>
        </w:tblCellMar>
        <w:tblLook w:val="04A0" w:firstRow="1" w:lastRow="0" w:firstColumn="1" w:lastColumn="0" w:noHBand="0" w:noVBand="1"/>
      </w:tblPr>
      <w:tblGrid>
        <w:gridCol w:w="8592"/>
        <w:gridCol w:w="244"/>
      </w:tblGrid>
      <w:tr w:rsidR="008B3E58" w:rsidRPr="009B2753" w:rsidTr="008B3E58">
        <w:trPr>
          <w:cantSplit/>
          <w:trHeight w:val="1492"/>
        </w:trPr>
        <w:tc>
          <w:tcPr>
            <w:tcW w:w="8592" w:type="dxa"/>
            <w:tcBorders>
              <w:top w:val="nil"/>
              <w:left w:val="nil"/>
              <w:bottom w:val="single" w:sz="4" w:space="0" w:color="auto"/>
              <w:right w:val="nil"/>
            </w:tcBorders>
            <w:vAlign w:val="bottom"/>
            <w:hideMark/>
          </w:tcPr>
          <w:p w:rsidR="008B3E58" w:rsidRPr="009B2753" w:rsidRDefault="008B3E58" w:rsidP="009B2753">
            <w:pPr>
              <w:widowControl w:val="0"/>
              <w:suppressAutoHyphens/>
              <w:spacing w:after="0" w:line="276" w:lineRule="auto"/>
              <w:jc w:val="center"/>
              <w:rPr>
                <w:rFonts w:ascii="Times New Roman" w:eastAsia="Times New Roman" w:hAnsi="Times New Roman" w:cs="Times New Roman"/>
                <w:b/>
                <w:sz w:val="20"/>
                <w:szCs w:val="20"/>
                <w:lang w:eastAsia="ru-RU"/>
              </w:rPr>
            </w:pPr>
            <w:r w:rsidRPr="009B2753">
              <w:rPr>
                <w:rFonts w:ascii="Times New Roman" w:eastAsia="Times New Roman" w:hAnsi="Times New Roman" w:cs="Times New Roman"/>
                <w:b/>
                <w:sz w:val="20"/>
                <w:szCs w:val="20"/>
                <w:lang w:eastAsia="ru-RU"/>
              </w:rPr>
              <w:t>РОССИЙСКАЯ ФЕДЕРАЦИЯ</w:t>
            </w:r>
          </w:p>
          <w:p w:rsidR="008B3E58" w:rsidRPr="009B2753" w:rsidRDefault="008B3E58" w:rsidP="009B2753">
            <w:pPr>
              <w:widowControl w:val="0"/>
              <w:suppressAutoHyphens/>
              <w:spacing w:after="0" w:line="276" w:lineRule="auto"/>
              <w:jc w:val="center"/>
              <w:rPr>
                <w:rFonts w:ascii="Times New Roman" w:eastAsia="Times New Roman" w:hAnsi="Times New Roman" w:cs="Times New Roman"/>
                <w:b/>
                <w:sz w:val="20"/>
                <w:szCs w:val="20"/>
                <w:lang w:eastAsia="ru-RU"/>
              </w:rPr>
            </w:pPr>
            <w:r w:rsidRPr="009B2753">
              <w:rPr>
                <w:rFonts w:ascii="Times New Roman" w:eastAsia="Times New Roman" w:hAnsi="Times New Roman" w:cs="Times New Roman"/>
                <w:b/>
                <w:sz w:val="20"/>
                <w:szCs w:val="20"/>
                <w:lang w:eastAsia="ru-RU"/>
              </w:rPr>
              <w:t>ДЕПАРТАМЕНТ ОБРАЗОВАНИЯ КОМИТЕТА ПО СОЦИАЛЬНОЙ ПОЛИТИКЕ И КУЛЬТУРЕ АДМИНИСТРАЦИИ Г. ИРКУТСКА</w:t>
            </w:r>
          </w:p>
          <w:p w:rsidR="008B3E58" w:rsidRPr="009B2753" w:rsidRDefault="008B3E58" w:rsidP="009B2753">
            <w:pPr>
              <w:widowControl w:val="0"/>
              <w:pBdr>
                <w:bottom w:val="single" w:sz="12" w:space="1" w:color="auto"/>
              </w:pBdr>
              <w:tabs>
                <w:tab w:val="center" w:pos="4678"/>
                <w:tab w:val="right" w:pos="9357"/>
              </w:tabs>
              <w:suppressAutoHyphens/>
              <w:spacing w:after="0" w:line="276" w:lineRule="auto"/>
              <w:jc w:val="center"/>
              <w:rPr>
                <w:rFonts w:ascii="Times New Roman" w:eastAsia="Times New Roman" w:hAnsi="Times New Roman" w:cs="Times New Roman"/>
                <w:b/>
                <w:sz w:val="20"/>
                <w:szCs w:val="20"/>
                <w:lang w:eastAsia="ru-RU"/>
              </w:rPr>
            </w:pPr>
            <w:r w:rsidRPr="009B2753">
              <w:rPr>
                <w:rFonts w:ascii="Times New Roman" w:eastAsia="Times New Roman" w:hAnsi="Times New Roman" w:cs="Times New Roman"/>
                <w:b/>
                <w:sz w:val="20"/>
                <w:szCs w:val="20"/>
                <w:lang w:eastAsia="ru-RU"/>
              </w:rPr>
              <w:t>МУНИЦИПАЛЬНОЕ БЮДЖЕТНОЕ ДОШКОЛЬНОЕ ОБРАЗОВАТЕЛЬНОЕ УЧРЕЖДЕНИЕ ГОРОДА ИРКУТСКА ДЕТСКИЙ САД №83</w:t>
            </w:r>
          </w:p>
        </w:tc>
        <w:tc>
          <w:tcPr>
            <w:tcW w:w="244" w:type="dxa"/>
            <w:vAlign w:val="bottom"/>
          </w:tcPr>
          <w:p w:rsidR="008B3E58" w:rsidRPr="009B2753" w:rsidRDefault="008B3E58" w:rsidP="009B2753">
            <w:pPr>
              <w:widowControl w:val="0"/>
              <w:suppressAutoHyphens/>
              <w:spacing w:after="0" w:line="276" w:lineRule="auto"/>
              <w:rPr>
                <w:rFonts w:ascii="Times New Roman" w:eastAsia="Times New Roman" w:hAnsi="Times New Roman" w:cs="Times New Roman"/>
                <w:sz w:val="24"/>
                <w:szCs w:val="24"/>
                <w:lang w:eastAsia="ru-RU"/>
              </w:rPr>
            </w:pPr>
          </w:p>
        </w:tc>
      </w:tr>
    </w:tbl>
    <w:p w:rsidR="008B3E58" w:rsidRPr="009B2753" w:rsidRDefault="008B3E58" w:rsidP="009B2753">
      <w:pPr>
        <w:widowControl w:val="0"/>
        <w:suppressAutoHyphens/>
        <w:spacing w:after="0" w:line="240" w:lineRule="auto"/>
        <w:jc w:val="center"/>
        <w:rPr>
          <w:rFonts w:ascii="Times New Roman" w:eastAsia="Times New Roman" w:hAnsi="Times New Roman" w:cs="Times New Roman"/>
          <w:b/>
          <w:sz w:val="20"/>
          <w:szCs w:val="20"/>
        </w:rPr>
      </w:pPr>
      <w:smartTag w:uri="urn:schemas-microsoft-com:office:smarttags" w:element="metricconverter">
        <w:smartTagPr>
          <w:attr w:name="ProductID" w:val="664058, г"/>
        </w:smartTagPr>
        <w:r w:rsidRPr="009B2753">
          <w:rPr>
            <w:rFonts w:ascii="Times New Roman" w:eastAsia="Times New Roman" w:hAnsi="Times New Roman" w:cs="Times New Roman"/>
            <w:b/>
            <w:sz w:val="20"/>
            <w:szCs w:val="20"/>
          </w:rPr>
          <w:t>664058, г</w:t>
        </w:r>
      </w:smartTag>
      <w:r w:rsidRPr="009B2753">
        <w:rPr>
          <w:rFonts w:ascii="Times New Roman" w:eastAsia="Times New Roman" w:hAnsi="Times New Roman" w:cs="Times New Roman"/>
          <w:b/>
          <w:sz w:val="20"/>
          <w:szCs w:val="20"/>
        </w:rPr>
        <w:t xml:space="preserve">. Иркутск, м/р Первомайский, 68,  тел. 36-63-45;  </w:t>
      </w:r>
      <w:r w:rsidRPr="009B2753">
        <w:rPr>
          <w:rFonts w:ascii="Times New Roman" w:eastAsia="Times New Roman" w:hAnsi="Times New Roman" w:cs="Times New Roman"/>
          <w:sz w:val="20"/>
        </w:rPr>
        <w:t>&lt;mdou-83@mail.ru</w:t>
      </w: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jc w:val="center"/>
        <w:rPr>
          <w:rFonts w:ascii="Times New Roman" w:hAnsi="Times New Roman" w:cs="Times New Roman"/>
          <w:sz w:val="28"/>
          <w:szCs w:val="28"/>
        </w:rPr>
      </w:pPr>
    </w:p>
    <w:p w:rsidR="00AF6C85" w:rsidRPr="009B2753" w:rsidRDefault="00AF6C85" w:rsidP="009B2753">
      <w:pPr>
        <w:widowControl w:val="0"/>
        <w:suppressAutoHyphens/>
        <w:spacing w:after="0"/>
        <w:jc w:val="center"/>
        <w:rPr>
          <w:rFonts w:ascii="Times New Roman" w:hAnsi="Times New Roman" w:cs="Times New Roman"/>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jc w:val="center"/>
        <w:rPr>
          <w:rFonts w:ascii="Times New Roman" w:hAnsi="Times New Roman" w:cs="Times New Roman"/>
          <w:b/>
          <w:sz w:val="28"/>
          <w:szCs w:val="28"/>
        </w:rPr>
      </w:pPr>
      <w:r w:rsidRPr="009B2753">
        <w:rPr>
          <w:rFonts w:ascii="Times New Roman" w:hAnsi="Times New Roman" w:cs="Times New Roman"/>
          <w:b/>
          <w:sz w:val="28"/>
          <w:szCs w:val="28"/>
        </w:rPr>
        <w:t>Авторская педагогическая разработка</w:t>
      </w:r>
    </w:p>
    <w:p w:rsidR="00AD4427" w:rsidRPr="009B2753" w:rsidRDefault="00AF6C85" w:rsidP="00AD4427">
      <w:pPr>
        <w:widowControl w:val="0"/>
        <w:suppressAutoHyphens/>
        <w:spacing w:after="0"/>
        <w:jc w:val="center"/>
        <w:rPr>
          <w:rFonts w:ascii="Times New Roman" w:hAnsi="Times New Roman" w:cs="Times New Roman"/>
          <w:b/>
          <w:i/>
          <w:sz w:val="28"/>
          <w:szCs w:val="28"/>
        </w:rPr>
      </w:pPr>
      <w:r w:rsidRPr="009B2753">
        <w:rPr>
          <w:rFonts w:ascii="Times New Roman" w:hAnsi="Times New Roman" w:cs="Times New Roman"/>
          <w:b/>
          <w:sz w:val="28"/>
          <w:szCs w:val="28"/>
        </w:rPr>
        <w:t>«Программа адаптации детей 2-4 лет к условиям детского сада</w:t>
      </w:r>
      <w:r w:rsidR="00AD4427">
        <w:rPr>
          <w:rFonts w:ascii="Times New Roman" w:hAnsi="Times New Roman" w:cs="Times New Roman"/>
          <w:b/>
          <w:sz w:val="28"/>
          <w:szCs w:val="28"/>
        </w:rPr>
        <w:t xml:space="preserve"> </w:t>
      </w:r>
      <w:r w:rsidR="00AD4427" w:rsidRPr="009B2753">
        <w:rPr>
          <w:rFonts w:ascii="Times New Roman" w:hAnsi="Times New Roman" w:cs="Times New Roman"/>
          <w:b/>
          <w:sz w:val="28"/>
          <w:szCs w:val="28"/>
        </w:rPr>
        <w:t>«Маленькая дверь в большой мир»</w:t>
      </w:r>
    </w:p>
    <w:p w:rsidR="00AF6C85" w:rsidRPr="009B2753" w:rsidRDefault="00AF6C85" w:rsidP="009B2753">
      <w:pPr>
        <w:widowControl w:val="0"/>
        <w:suppressAutoHyphens/>
        <w:spacing w:after="0"/>
        <w:jc w:val="center"/>
        <w:rPr>
          <w:rFonts w:ascii="Times New Roman" w:hAnsi="Times New Roman" w:cs="Times New Roman"/>
          <w:b/>
          <w:sz w:val="28"/>
          <w:szCs w:val="28"/>
        </w:rPr>
      </w:pPr>
    </w:p>
    <w:p w:rsidR="00AF6C85" w:rsidRPr="009B2753" w:rsidRDefault="00AF6C85" w:rsidP="009B2753">
      <w:pPr>
        <w:widowControl w:val="0"/>
        <w:suppressAutoHyphens/>
        <w:spacing w:after="0"/>
        <w:rPr>
          <w:rFonts w:ascii="Times New Roman" w:hAnsi="Times New Roman" w:cs="Times New Roman"/>
          <w:b/>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rPr>
          <w:rFonts w:ascii="Times New Roman" w:hAnsi="Times New Roman" w:cs="Times New Roman"/>
          <w:sz w:val="28"/>
          <w:szCs w:val="28"/>
        </w:rPr>
      </w:pPr>
    </w:p>
    <w:p w:rsidR="00AF6C85" w:rsidRDefault="00AF6C85" w:rsidP="009B2753">
      <w:pPr>
        <w:widowControl w:val="0"/>
        <w:tabs>
          <w:tab w:val="left" w:pos="7530"/>
        </w:tabs>
        <w:suppressAutoHyphens/>
        <w:spacing w:after="0"/>
        <w:rPr>
          <w:rFonts w:ascii="Times New Roman" w:hAnsi="Times New Roman" w:cs="Times New Roman"/>
          <w:sz w:val="28"/>
          <w:szCs w:val="28"/>
        </w:rPr>
      </w:pPr>
      <w:r w:rsidRPr="009B2753">
        <w:rPr>
          <w:rFonts w:ascii="Times New Roman" w:hAnsi="Times New Roman" w:cs="Times New Roman"/>
          <w:sz w:val="28"/>
          <w:szCs w:val="28"/>
        </w:rPr>
        <w:tab/>
      </w:r>
    </w:p>
    <w:p w:rsidR="005E62A3" w:rsidRDefault="005E62A3" w:rsidP="009B2753">
      <w:pPr>
        <w:widowControl w:val="0"/>
        <w:tabs>
          <w:tab w:val="left" w:pos="7530"/>
        </w:tabs>
        <w:suppressAutoHyphens/>
        <w:spacing w:after="0"/>
        <w:rPr>
          <w:rFonts w:ascii="Times New Roman" w:hAnsi="Times New Roman" w:cs="Times New Roman"/>
          <w:sz w:val="28"/>
          <w:szCs w:val="28"/>
        </w:rPr>
      </w:pPr>
    </w:p>
    <w:p w:rsidR="005E62A3" w:rsidRDefault="005E62A3" w:rsidP="009B2753">
      <w:pPr>
        <w:widowControl w:val="0"/>
        <w:tabs>
          <w:tab w:val="left" w:pos="7530"/>
        </w:tabs>
        <w:suppressAutoHyphens/>
        <w:spacing w:after="0"/>
        <w:rPr>
          <w:rFonts w:ascii="Times New Roman" w:hAnsi="Times New Roman" w:cs="Times New Roman"/>
          <w:sz w:val="28"/>
          <w:szCs w:val="28"/>
        </w:rPr>
      </w:pPr>
    </w:p>
    <w:p w:rsidR="005E62A3" w:rsidRDefault="005E62A3" w:rsidP="009B2753">
      <w:pPr>
        <w:widowControl w:val="0"/>
        <w:tabs>
          <w:tab w:val="left" w:pos="7530"/>
        </w:tabs>
        <w:suppressAutoHyphens/>
        <w:spacing w:after="0"/>
        <w:rPr>
          <w:rFonts w:ascii="Times New Roman" w:hAnsi="Times New Roman" w:cs="Times New Roman"/>
          <w:sz w:val="28"/>
          <w:szCs w:val="28"/>
        </w:rPr>
      </w:pPr>
    </w:p>
    <w:p w:rsidR="005E62A3" w:rsidRDefault="005E62A3" w:rsidP="009B2753">
      <w:pPr>
        <w:widowControl w:val="0"/>
        <w:tabs>
          <w:tab w:val="left" w:pos="7530"/>
        </w:tabs>
        <w:suppressAutoHyphens/>
        <w:spacing w:after="0"/>
        <w:rPr>
          <w:rFonts w:ascii="Times New Roman" w:hAnsi="Times New Roman" w:cs="Times New Roman"/>
          <w:sz w:val="28"/>
          <w:szCs w:val="28"/>
        </w:rPr>
      </w:pPr>
    </w:p>
    <w:p w:rsidR="005E62A3" w:rsidRDefault="005E62A3" w:rsidP="009B2753">
      <w:pPr>
        <w:widowControl w:val="0"/>
        <w:tabs>
          <w:tab w:val="left" w:pos="7530"/>
        </w:tabs>
        <w:suppressAutoHyphens/>
        <w:spacing w:after="0"/>
        <w:rPr>
          <w:rFonts w:ascii="Times New Roman" w:hAnsi="Times New Roman" w:cs="Times New Roman"/>
          <w:sz w:val="28"/>
          <w:szCs w:val="28"/>
        </w:rPr>
      </w:pPr>
    </w:p>
    <w:p w:rsidR="005E62A3" w:rsidRDefault="005E62A3" w:rsidP="009B2753">
      <w:pPr>
        <w:widowControl w:val="0"/>
        <w:tabs>
          <w:tab w:val="left" w:pos="7530"/>
        </w:tabs>
        <w:suppressAutoHyphens/>
        <w:spacing w:after="0"/>
        <w:rPr>
          <w:rFonts w:ascii="Times New Roman" w:hAnsi="Times New Roman" w:cs="Times New Roman"/>
          <w:sz w:val="28"/>
          <w:szCs w:val="28"/>
        </w:rPr>
      </w:pPr>
    </w:p>
    <w:p w:rsidR="005E62A3" w:rsidRDefault="005E62A3" w:rsidP="009B2753">
      <w:pPr>
        <w:widowControl w:val="0"/>
        <w:tabs>
          <w:tab w:val="left" w:pos="7530"/>
        </w:tabs>
        <w:suppressAutoHyphens/>
        <w:spacing w:after="0"/>
        <w:rPr>
          <w:rFonts w:ascii="Times New Roman" w:hAnsi="Times New Roman" w:cs="Times New Roman"/>
          <w:sz w:val="28"/>
          <w:szCs w:val="28"/>
        </w:rPr>
      </w:pPr>
    </w:p>
    <w:p w:rsidR="005E62A3" w:rsidRDefault="005E62A3" w:rsidP="009B2753">
      <w:pPr>
        <w:widowControl w:val="0"/>
        <w:tabs>
          <w:tab w:val="left" w:pos="7530"/>
        </w:tabs>
        <w:suppressAutoHyphens/>
        <w:spacing w:after="0"/>
        <w:rPr>
          <w:rFonts w:ascii="Times New Roman" w:hAnsi="Times New Roman" w:cs="Times New Roman"/>
          <w:sz w:val="28"/>
          <w:szCs w:val="28"/>
        </w:rPr>
      </w:pPr>
    </w:p>
    <w:p w:rsidR="005E62A3" w:rsidRPr="009B2753" w:rsidRDefault="005E62A3" w:rsidP="009B2753">
      <w:pPr>
        <w:widowControl w:val="0"/>
        <w:tabs>
          <w:tab w:val="left" w:pos="7530"/>
        </w:tabs>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jc w:val="right"/>
        <w:rPr>
          <w:rFonts w:ascii="Times New Roman" w:hAnsi="Times New Roman" w:cs="Times New Roman"/>
          <w:b/>
          <w:sz w:val="28"/>
          <w:szCs w:val="28"/>
          <w:u w:val="single"/>
        </w:rPr>
      </w:pPr>
      <w:r w:rsidRPr="009B2753">
        <w:rPr>
          <w:rFonts w:ascii="Times New Roman" w:hAnsi="Times New Roman" w:cs="Times New Roman"/>
          <w:b/>
          <w:sz w:val="28"/>
          <w:szCs w:val="28"/>
          <w:u w:val="single"/>
        </w:rPr>
        <w:t>Составител</w:t>
      </w:r>
      <w:r w:rsidR="005E62A3">
        <w:rPr>
          <w:rFonts w:ascii="Times New Roman" w:hAnsi="Times New Roman" w:cs="Times New Roman"/>
          <w:b/>
          <w:sz w:val="28"/>
          <w:szCs w:val="28"/>
          <w:u w:val="single"/>
        </w:rPr>
        <w:t>ь</w:t>
      </w:r>
      <w:r w:rsidRPr="009B2753">
        <w:rPr>
          <w:rFonts w:ascii="Times New Roman" w:hAnsi="Times New Roman" w:cs="Times New Roman"/>
          <w:b/>
          <w:sz w:val="28"/>
          <w:szCs w:val="28"/>
          <w:u w:val="single"/>
        </w:rPr>
        <w:t>:</w:t>
      </w:r>
    </w:p>
    <w:p w:rsidR="00AF6C85" w:rsidRPr="009B2753" w:rsidRDefault="00AF6C85" w:rsidP="009B2753">
      <w:pPr>
        <w:widowControl w:val="0"/>
        <w:suppressAutoHyphens/>
        <w:spacing w:after="0"/>
        <w:jc w:val="right"/>
        <w:rPr>
          <w:rFonts w:ascii="Times New Roman" w:hAnsi="Times New Roman" w:cs="Times New Roman"/>
          <w:b/>
          <w:sz w:val="28"/>
          <w:szCs w:val="28"/>
          <w:u w:val="single"/>
        </w:rPr>
      </w:pPr>
    </w:p>
    <w:p w:rsidR="00AF6C85" w:rsidRPr="009B2753" w:rsidRDefault="00AF6C85" w:rsidP="009B2753">
      <w:pPr>
        <w:widowControl w:val="0"/>
        <w:suppressAutoHyphens/>
        <w:spacing w:after="0"/>
        <w:jc w:val="right"/>
        <w:rPr>
          <w:rFonts w:ascii="Times New Roman" w:hAnsi="Times New Roman" w:cs="Times New Roman"/>
          <w:b/>
          <w:sz w:val="28"/>
          <w:szCs w:val="28"/>
        </w:rPr>
      </w:pPr>
      <w:r w:rsidRPr="009B2753">
        <w:rPr>
          <w:rFonts w:ascii="Times New Roman" w:hAnsi="Times New Roman" w:cs="Times New Roman"/>
          <w:b/>
          <w:sz w:val="28"/>
          <w:szCs w:val="28"/>
        </w:rPr>
        <w:t xml:space="preserve">Фирюлина Надежда Васильевна – </w:t>
      </w:r>
    </w:p>
    <w:p w:rsidR="005E62A3" w:rsidRDefault="00AF6C85" w:rsidP="005E62A3">
      <w:pPr>
        <w:widowControl w:val="0"/>
        <w:suppressAutoHyphens/>
        <w:spacing w:after="0"/>
        <w:jc w:val="right"/>
        <w:rPr>
          <w:rFonts w:ascii="Times New Roman" w:hAnsi="Times New Roman" w:cs="Times New Roman"/>
          <w:b/>
          <w:sz w:val="28"/>
          <w:szCs w:val="28"/>
        </w:rPr>
      </w:pPr>
      <w:r w:rsidRPr="009B2753">
        <w:rPr>
          <w:rFonts w:ascii="Times New Roman" w:hAnsi="Times New Roman" w:cs="Times New Roman"/>
          <w:b/>
          <w:sz w:val="28"/>
          <w:szCs w:val="28"/>
        </w:rPr>
        <w:t>педагог-психолог МБДОУ г. Иркутска детского сада №83.</w:t>
      </w:r>
    </w:p>
    <w:p w:rsidR="005E62A3" w:rsidRPr="005E62A3" w:rsidRDefault="005E62A3" w:rsidP="005E62A3">
      <w:pPr>
        <w:widowControl w:val="0"/>
        <w:suppressAutoHyphens/>
        <w:spacing w:after="0"/>
        <w:jc w:val="right"/>
        <w:rPr>
          <w:rFonts w:ascii="Times New Roman" w:hAnsi="Times New Roman" w:cs="Times New Roman"/>
          <w:b/>
          <w:sz w:val="28"/>
          <w:szCs w:val="28"/>
        </w:rPr>
      </w:pPr>
    </w:p>
    <w:p w:rsidR="00AF6C85" w:rsidRDefault="00AF6C85" w:rsidP="009B2753">
      <w:pPr>
        <w:widowControl w:val="0"/>
        <w:suppressAutoHyphens/>
        <w:spacing w:after="0"/>
        <w:rPr>
          <w:rFonts w:ascii="Times New Roman" w:hAnsi="Times New Roman" w:cs="Times New Roman"/>
          <w:sz w:val="28"/>
          <w:szCs w:val="28"/>
        </w:rPr>
      </w:pPr>
    </w:p>
    <w:p w:rsidR="00903123" w:rsidRPr="009B2753" w:rsidRDefault="00903123" w:rsidP="009B2753">
      <w:pPr>
        <w:widowControl w:val="0"/>
        <w:suppressAutoHyphens/>
        <w:spacing w:after="0"/>
        <w:rPr>
          <w:rFonts w:ascii="Times New Roman" w:hAnsi="Times New Roman" w:cs="Times New Roman"/>
          <w:sz w:val="28"/>
          <w:szCs w:val="28"/>
        </w:rPr>
      </w:pPr>
    </w:p>
    <w:p w:rsidR="00AF6C85" w:rsidRPr="009B2753" w:rsidRDefault="00AF6C85" w:rsidP="009B2753">
      <w:pPr>
        <w:widowControl w:val="0"/>
        <w:suppressAutoHyphens/>
        <w:spacing w:after="0"/>
        <w:jc w:val="both"/>
        <w:rPr>
          <w:rFonts w:ascii="Times New Roman" w:hAnsi="Times New Roman" w:cs="Times New Roman"/>
          <w:sz w:val="28"/>
          <w:szCs w:val="28"/>
        </w:rPr>
      </w:pPr>
      <w:r w:rsidRPr="009B2753">
        <w:rPr>
          <w:rFonts w:ascii="Times New Roman" w:hAnsi="Times New Roman" w:cs="Times New Roman"/>
          <w:sz w:val="28"/>
          <w:szCs w:val="28"/>
        </w:rPr>
        <w:t xml:space="preserve">Принята: </w:t>
      </w:r>
      <w:r w:rsidR="005E62A3">
        <w:rPr>
          <w:rFonts w:ascii="Times New Roman" w:hAnsi="Times New Roman" w:cs="Times New Roman"/>
          <w:sz w:val="28"/>
          <w:szCs w:val="28"/>
        </w:rPr>
        <w:t>педагогическим с</w:t>
      </w:r>
      <w:r w:rsidRPr="009B2753">
        <w:rPr>
          <w:rFonts w:ascii="Times New Roman" w:hAnsi="Times New Roman" w:cs="Times New Roman"/>
          <w:sz w:val="28"/>
          <w:szCs w:val="28"/>
        </w:rPr>
        <w:t>оветом МБДОУ г. Иркутска детского сада №83</w:t>
      </w:r>
    </w:p>
    <w:p w:rsidR="00AF6C85" w:rsidRPr="009B2753" w:rsidRDefault="00AF6C85" w:rsidP="009B2753">
      <w:pPr>
        <w:widowControl w:val="0"/>
        <w:suppressAutoHyphens/>
        <w:spacing w:after="0"/>
        <w:jc w:val="center"/>
        <w:rPr>
          <w:rFonts w:ascii="Times New Roman" w:hAnsi="Times New Roman" w:cs="Times New Roman"/>
          <w:sz w:val="28"/>
          <w:szCs w:val="28"/>
        </w:rPr>
      </w:pPr>
      <w:r w:rsidRPr="00903123">
        <w:rPr>
          <w:rFonts w:ascii="Times New Roman" w:hAnsi="Times New Roman" w:cs="Times New Roman"/>
          <w:sz w:val="28"/>
          <w:szCs w:val="28"/>
        </w:rPr>
        <w:t xml:space="preserve">от </w:t>
      </w:r>
      <w:r w:rsidR="00903123" w:rsidRPr="00903123">
        <w:rPr>
          <w:rFonts w:ascii="Times New Roman" w:hAnsi="Times New Roman" w:cs="Times New Roman"/>
          <w:sz w:val="28"/>
          <w:szCs w:val="28"/>
        </w:rPr>
        <w:t>30.08.2023</w:t>
      </w:r>
      <w:r w:rsidRPr="00903123">
        <w:rPr>
          <w:rFonts w:ascii="Times New Roman" w:hAnsi="Times New Roman" w:cs="Times New Roman"/>
          <w:sz w:val="28"/>
          <w:szCs w:val="28"/>
        </w:rPr>
        <w:t>г.</w:t>
      </w:r>
    </w:p>
    <w:p w:rsidR="00AF6C85" w:rsidRPr="009B2753" w:rsidRDefault="00AF6C85" w:rsidP="007E4E9F">
      <w:pPr>
        <w:widowControl w:val="0"/>
        <w:suppressAutoHyphens/>
        <w:spacing w:after="0" w:line="240" w:lineRule="auto"/>
        <w:jc w:val="center"/>
        <w:rPr>
          <w:rFonts w:ascii="Times New Roman" w:hAnsi="Times New Roman" w:cs="Times New Roman"/>
          <w:b/>
          <w:sz w:val="24"/>
          <w:szCs w:val="24"/>
        </w:rPr>
      </w:pPr>
      <w:r w:rsidRPr="009B2753">
        <w:rPr>
          <w:rFonts w:ascii="Times New Roman" w:hAnsi="Times New Roman" w:cs="Times New Roman"/>
          <w:b/>
          <w:sz w:val="24"/>
          <w:szCs w:val="24"/>
        </w:rPr>
        <w:lastRenderedPageBreak/>
        <w:t>ПАСПОРТ ПРОГРАММЫ</w:t>
      </w:r>
    </w:p>
    <w:p w:rsidR="00AF6C85" w:rsidRPr="009B2753" w:rsidRDefault="00AF6C85" w:rsidP="009B2753">
      <w:pPr>
        <w:widowControl w:val="0"/>
        <w:suppressAutoHyphens/>
        <w:spacing w:after="0" w:line="240" w:lineRule="auto"/>
        <w:jc w:val="both"/>
        <w:rPr>
          <w:rFonts w:ascii="Times New Roman" w:hAnsi="Times New Roman" w:cs="Times New Roman"/>
          <w:sz w:val="24"/>
          <w:szCs w:val="24"/>
        </w:rPr>
      </w:pPr>
    </w:p>
    <w:p w:rsidR="00AF6C85" w:rsidRPr="009B2753" w:rsidRDefault="00AF6C85"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b/>
          <w:sz w:val="24"/>
          <w:szCs w:val="24"/>
        </w:rPr>
        <w:t xml:space="preserve">Наименование: </w:t>
      </w:r>
      <w:r w:rsidRPr="009B2753">
        <w:rPr>
          <w:rFonts w:ascii="Times New Roman" w:hAnsi="Times New Roman" w:cs="Times New Roman"/>
          <w:sz w:val="24"/>
          <w:szCs w:val="24"/>
        </w:rPr>
        <w:t>«</w:t>
      </w:r>
      <w:r w:rsidR="0091538E" w:rsidRPr="009B2753">
        <w:rPr>
          <w:rFonts w:ascii="Times New Roman" w:hAnsi="Times New Roman" w:cs="Times New Roman"/>
          <w:sz w:val="24"/>
          <w:szCs w:val="24"/>
        </w:rPr>
        <w:t xml:space="preserve">Маленькая дверь в большой мир. </w:t>
      </w:r>
      <w:r w:rsidRPr="009B2753">
        <w:rPr>
          <w:rFonts w:ascii="Times New Roman" w:hAnsi="Times New Roman" w:cs="Times New Roman"/>
          <w:sz w:val="24"/>
          <w:szCs w:val="24"/>
        </w:rPr>
        <w:t>Программа адаптации детей 2-4 лет к условиям детского сада»</w:t>
      </w:r>
    </w:p>
    <w:p w:rsidR="00AF6C85" w:rsidRPr="009B2753" w:rsidRDefault="00AF6C85"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b/>
          <w:sz w:val="24"/>
          <w:szCs w:val="24"/>
        </w:rPr>
        <w:t xml:space="preserve">Составители: </w:t>
      </w:r>
      <w:bookmarkStart w:id="0" w:name="_GoBack"/>
      <w:bookmarkEnd w:id="0"/>
      <w:r w:rsidRPr="009B2753">
        <w:rPr>
          <w:rFonts w:ascii="Times New Roman" w:hAnsi="Times New Roman" w:cs="Times New Roman"/>
          <w:sz w:val="24"/>
          <w:szCs w:val="24"/>
        </w:rPr>
        <w:t>педагог-психолог Фирюлина Н.В.</w:t>
      </w:r>
    </w:p>
    <w:p w:rsidR="00AF6C85" w:rsidRPr="009B2753" w:rsidRDefault="00AF6C85" w:rsidP="009B2753">
      <w:pPr>
        <w:widowControl w:val="0"/>
        <w:suppressAutoHyphens/>
        <w:spacing w:after="0" w:line="240" w:lineRule="auto"/>
        <w:jc w:val="both"/>
        <w:rPr>
          <w:rFonts w:ascii="Times New Roman" w:hAnsi="Times New Roman" w:cs="Times New Roman"/>
          <w:b/>
          <w:sz w:val="24"/>
          <w:szCs w:val="24"/>
        </w:rPr>
      </w:pPr>
      <w:r w:rsidRPr="009B2753">
        <w:rPr>
          <w:rFonts w:ascii="Times New Roman" w:hAnsi="Times New Roman" w:cs="Times New Roman"/>
          <w:b/>
          <w:sz w:val="24"/>
          <w:szCs w:val="24"/>
        </w:rPr>
        <w:t xml:space="preserve">Нормативно-правовая база: </w:t>
      </w:r>
    </w:p>
    <w:p w:rsidR="00AF6C85" w:rsidRPr="009B2753" w:rsidRDefault="00AF6C85"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 Федеральный закон «Об образовании» в редакции 01.01.2011г.;</w:t>
      </w:r>
    </w:p>
    <w:p w:rsidR="00AF6C85" w:rsidRPr="009B2753" w:rsidRDefault="00AF6C85"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 Письмо Министерства образования РФ 23.09.02 № 03-51-142 ИН 23/03 «О новых актуальных программах по дошкольному воспитанию»;</w:t>
      </w:r>
    </w:p>
    <w:p w:rsidR="00AF6C85" w:rsidRPr="009B2753" w:rsidRDefault="00AF6C85"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 Положение об авторских педагогических разработках (приложение к приказу Глав УО и ПО от 25.06.04. № 1163;</w:t>
      </w:r>
    </w:p>
    <w:p w:rsidR="00AF6C85" w:rsidRPr="009B2753" w:rsidRDefault="00AF6C85"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 Устав МБДОУ г. Иркутска детского сада №83</w:t>
      </w:r>
    </w:p>
    <w:p w:rsidR="00AF6C85" w:rsidRPr="009B2753" w:rsidRDefault="00AF6C85"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
          <w:bCs/>
          <w:sz w:val="24"/>
          <w:szCs w:val="24"/>
        </w:rPr>
        <w:t xml:space="preserve">Исполнители программы: </w:t>
      </w:r>
      <w:r w:rsidRPr="009B2753">
        <w:rPr>
          <w:rFonts w:ascii="Times New Roman" w:hAnsi="Times New Roman" w:cs="Times New Roman"/>
          <w:bCs/>
          <w:sz w:val="24"/>
          <w:szCs w:val="24"/>
        </w:rPr>
        <w:t>педагогические сотрудники МБДОУ г. Иркутска детского сада №83, работающие в адаптационных группах.</w:t>
      </w:r>
    </w:p>
    <w:p w:rsidR="00AF6C85" w:rsidRPr="009B2753" w:rsidRDefault="00AF6C85" w:rsidP="009B2753">
      <w:pPr>
        <w:widowControl w:val="0"/>
        <w:suppressAutoHyphens/>
        <w:spacing w:after="0" w:line="240" w:lineRule="auto"/>
        <w:jc w:val="both"/>
        <w:rPr>
          <w:rFonts w:ascii="Times New Roman" w:hAnsi="Times New Roman" w:cs="Times New Roman"/>
          <w:b/>
          <w:sz w:val="24"/>
          <w:szCs w:val="24"/>
        </w:rPr>
      </w:pPr>
      <w:r w:rsidRPr="009B2753">
        <w:rPr>
          <w:rFonts w:ascii="Times New Roman" w:hAnsi="Times New Roman" w:cs="Times New Roman"/>
          <w:b/>
          <w:sz w:val="24"/>
          <w:szCs w:val="24"/>
        </w:rPr>
        <w:t xml:space="preserve">Организация контроля за исполнением основных мероприятий программы: </w:t>
      </w:r>
    </w:p>
    <w:p w:rsidR="00AF6C85" w:rsidRPr="009B2753" w:rsidRDefault="00AF6C85"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xml:space="preserve">контроль за ходом реализуемых программных мероприятий осуществляется: </w:t>
      </w:r>
    </w:p>
    <w:p w:rsidR="00AF6C85" w:rsidRPr="009B2753" w:rsidRDefault="00AF6C85"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Административный контроль - оперативный, промежуточный, итоговый.</w:t>
      </w:r>
    </w:p>
    <w:p w:rsidR="00AF6C85" w:rsidRPr="009B2753" w:rsidRDefault="00AF6C85"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Самоконтроль – диагностика, самоанализ, тестирование, анкетирование.</w:t>
      </w:r>
    </w:p>
    <w:p w:rsidR="00AF6C85" w:rsidRPr="009B2753" w:rsidRDefault="00AF6C85"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Информация о реализации Программы за определённый период представляется на обсуждение педагогического совета.</w:t>
      </w:r>
    </w:p>
    <w:p w:rsidR="00003DDB" w:rsidRPr="009B2753" w:rsidRDefault="00003DDB"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b/>
          <w:bCs/>
          <w:sz w:val="24"/>
          <w:szCs w:val="24"/>
        </w:rPr>
        <w:t>Данная программа направлена на</w:t>
      </w:r>
      <w:r w:rsidRPr="009B2753">
        <w:rPr>
          <w:rFonts w:ascii="Times New Roman" w:hAnsi="Times New Roman" w:cs="Times New Roman"/>
          <w:bCs/>
          <w:sz w:val="24"/>
          <w:szCs w:val="24"/>
        </w:rPr>
        <w:t xml:space="preserve"> </w:t>
      </w:r>
      <w:r w:rsidRPr="009B2753">
        <w:rPr>
          <w:rFonts w:ascii="Times New Roman" w:hAnsi="Times New Roman" w:cs="Times New Roman"/>
          <w:sz w:val="24"/>
          <w:szCs w:val="24"/>
        </w:rPr>
        <w:t>создание благоприятных социально-педагогических условий для адаптации детей дошкольного возраста к дошкольному учреждению. Это достигается за счёт комплекса психолого-педагогических методов взаимодействия с детьми и их родителями, а также целенаправленной просветительской и практической работы с семьей, создания определённых условий в группе, где есть вновь пришедшие дети.</w:t>
      </w:r>
    </w:p>
    <w:p w:rsidR="00AF6C85" w:rsidRPr="009B2753" w:rsidRDefault="00690B0A" w:rsidP="007E4E9F">
      <w:pPr>
        <w:widowControl w:val="0"/>
        <w:suppressAutoHyphens/>
        <w:spacing w:after="0" w:line="240" w:lineRule="auto"/>
        <w:jc w:val="both"/>
        <w:rPr>
          <w:rFonts w:ascii="Times New Roman" w:hAnsi="Times New Roman" w:cs="Times New Roman"/>
          <w:sz w:val="24"/>
          <w:szCs w:val="24"/>
        </w:rPr>
      </w:pPr>
      <w:r w:rsidRPr="007E4E9F">
        <w:rPr>
          <w:rFonts w:ascii="Times New Roman" w:hAnsi="Times New Roman" w:cs="Times New Roman"/>
          <w:b/>
          <w:sz w:val="24"/>
          <w:szCs w:val="24"/>
        </w:rPr>
        <w:t xml:space="preserve">Цель </w:t>
      </w:r>
      <w:r w:rsidR="007E4E9F" w:rsidRPr="007E4E9F">
        <w:rPr>
          <w:rFonts w:ascii="Times New Roman" w:hAnsi="Times New Roman" w:cs="Times New Roman"/>
          <w:b/>
          <w:sz w:val="24"/>
          <w:szCs w:val="24"/>
        </w:rPr>
        <w:t>программы:</w:t>
      </w:r>
      <w:r w:rsidR="007E4E9F" w:rsidRPr="007E4E9F">
        <w:rPr>
          <w:rFonts w:ascii="Times New Roman" w:hAnsi="Times New Roman" w:cs="Times New Roman"/>
          <w:bCs/>
          <w:sz w:val="24"/>
          <w:szCs w:val="24"/>
        </w:rPr>
        <w:t xml:space="preserve"> обеспечение специалистов детского сада программой действий по </w:t>
      </w:r>
      <w:r w:rsidR="007E4E9F" w:rsidRPr="007E4E9F">
        <w:rPr>
          <w:rFonts w:ascii="Times New Roman" w:hAnsi="Times New Roman" w:cs="Times New Roman"/>
          <w:bCs/>
          <w:iCs/>
          <w:sz w:val="24"/>
          <w:szCs w:val="24"/>
        </w:rPr>
        <w:t xml:space="preserve">созданию благоприятных условий, способствующих комфортной адаптации ребенка к условиям ДОУ, </w:t>
      </w:r>
      <w:r w:rsidR="007E4E9F" w:rsidRPr="007E4E9F">
        <w:rPr>
          <w:rFonts w:ascii="Times New Roman" w:hAnsi="Times New Roman" w:cs="Times New Roman"/>
          <w:bCs/>
          <w:sz w:val="24"/>
          <w:szCs w:val="24"/>
        </w:rPr>
        <w:t>облегчению адаптационного периода у детей, впервые поступающих в детское учреждение, а также ранее посещавших другие дошкольные учреждения.</w:t>
      </w:r>
    </w:p>
    <w:p w:rsidR="00AF6C85" w:rsidRPr="009B2753" w:rsidRDefault="00AF6C85" w:rsidP="009B2753">
      <w:pPr>
        <w:widowControl w:val="0"/>
        <w:suppressAutoHyphens/>
        <w:spacing w:after="0" w:line="240" w:lineRule="auto"/>
        <w:jc w:val="both"/>
        <w:rPr>
          <w:rFonts w:ascii="Times New Roman" w:hAnsi="Times New Roman" w:cs="Times New Roman"/>
          <w:b/>
          <w:sz w:val="24"/>
          <w:szCs w:val="24"/>
        </w:rPr>
      </w:pPr>
      <w:r w:rsidRPr="009B2753">
        <w:rPr>
          <w:rFonts w:ascii="Times New Roman" w:hAnsi="Times New Roman" w:cs="Times New Roman"/>
          <w:b/>
          <w:sz w:val="24"/>
          <w:szCs w:val="24"/>
        </w:rPr>
        <w:t>Основные задачи:</w:t>
      </w:r>
    </w:p>
    <w:p w:rsidR="00AF6C85" w:rsidRPr="009B2753" w:rsidRDefault="0091538E"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О</w:t>
      </w:r>
      <w:r w:rsidR="00AF6C85" w:rsidRPr="009B2753">
        <w:rPr>
          <w:rFonts w:ascii="Times New Roman" w:hAnsi="Times New Roman" w:cs="Times New Roman"/>
          <w:sz w:val="24"/>
          <w:szCs w:val="24"/>
        </w:rPr>
        <w:t>пределение психолого-педагогических условий, при которых успешно проходит процесс адаптации к ДОУ;</w:t>
      </w:r>
    </w:p>
    <w:p w:rsidR="00AF6C85" w:rsidRPr="009B2753" w:rsidRDefault="0091538E"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П</w:t>
      </w:r>
      <w:r w:rsidR="00AF6C85" w:rsidRPr="009B2753">
        <w:rPr>
          <w:rFonts w:ascii="Times New Roman" w:hAnsi="Times New Roman" w:cs="Times New Roman"/>
          <w:sz w:val="24"/>
          <w:szCs w:val="24"/>
        </w:rPr>
        <w:t>роведение диагностического исследования адаптации детей раннего возраста к условиям детского сада;</w:t>
      </w:r>
    </w:p>
    <w:p w:rsidR="00AF6C85" w:rsidRPr="009B2753" w:rsidRDefault="0091538E"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Р</w:t>
      </w:r>
      <w:r w:rsidR="00AF6C85" w:rsidRPr="009B2753">
        <w:rPr>
          <w:rFonts w:ascii="Times New Roman" w:hAnsi="Times New Roman" w:cs="Times New Roman"/>
          <w:sz w:val="24"/>
          <w:szCs w:val="24"/>
        </w:rPr>
        <w:t>азработка методических рекомендаций для воспитателей и родителей;</w:t>
      </w:r>
    </w:p>
    <w:p w:rsidR="00AF6C85" w:rsidRPr="009B2753" w:rsidRDefault="0091538E"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П</w:t>
      </w:r>
      <w:r w:rsidR="00AF6C85" w:rsidRPr="009B2753">
        <w:rPr>
          <w:rFonts w:ascii="Times New Roman" w:hAnsi="Times New Roman" w:cs="Times New Roman"/>
          <w:sz w:val="24"/>
          <w:szCs w:val="24"/>
        </w:rPr>
        <w:t>реодоление стрессовых состояний у детей раннего возраста</w:t>
      </w:r>
      <w:r w:rsidR="00AF6C85" w:rsidRPr="009B2753">
        <w:rPr>
          <w:rFonts w:ascii="Times New Roman" w:hAnsi="Times New Roman" w:cs="Times New Roman"/>
          <w:i/>
          <w:iCs/>
          <w:sz w:val="24"/>
          <w:szCs w:val="24"/>
        </w:rPr>
        <w:t> </w:t>
      </w:r>
      <w:r w:rsidR="00AF6C85" w:rsidRPr="009B2753">
        <w:rPr>
          <w:rFonts w:ascii="Times New Roman" w:hAnsi="Times New Roman" w:cs="Times New Roman"/>
          <w:sz w:val="24"/>
          <w:szCs w:val="24"/>
        </w:rPr>
        <w:t>в период адаптации к детскому саду;</w:t>
      </w:r>
    </w:p>
    <w:p w:rsidR="00AF6C85" w:rsidRPr="009B2753" w:rsidRDefault="0091538E"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Ф</w:t>
      </w:r>
      <w:r w:rsidR="00AF6C85" w:rsidRPr="009B2753">
        <w:rPr>
          <w:rFonts w:ascii="Times New Roman" w:hAnsi="Times New Roman" w:cs="Times New Roman"/>
          <w:sz w:val="24"/>
          <w:szCs w:val="24"/>
        </w:rPr>
        <w:t>ормирование активной позиции родителей по отношению к процессу адаптации детей раннего возраста к дошкольному учреждению.</w:t>
      </w:r>
    </w:p>
    <w:p w:rsidR="00AF6C85" w:rsidRPr="009B2753" w:rsidRDefault="00AF6C85" w:rsidP="009B2753">
      <w:pPr>
        <w:widowControl w:val="0"/>
        <w:suppressAutoHyphens/>
        <w:spacing w:after="0" w:line="240" w:lineRule="auto"/>
        <w:jc w:val="both"/>
        <w:rPr>
          <w:rFonts w:ascii="Times New Roman" w:hAnsi="Times New Roman" w:cs="Times New Roman"/>
          <w:b/>
          <w:sz w:val="24"/>
          <w:szCs w:val="24"/>
        </w:rPr>
      </w:pPr>
      <w:r w:rsidRPr="009B2753">
        <w:rPr>
          <w:rFonts w:ascii="Times New Roman" w:hAnsi="Times New Roman" w:cs="Times New Roman"/>
          <w:b/>
          <w:sz w:val="24"/>
          <w:szCs w:val="24"/>
        </w:rPr>
        <w:t>Параллельно с основными задачами поставлены задачи комплексного</w:t>
      </w:r>
      <w:r w:rsidRPr="009B2753">
        <w:rPr>
          <w:rFonts w:ascii="Times New Roman" w:hAnsi="Times New Roman" w:cs="Times New Roman"/>
          <w:sz w:val="24"/>
          <w:szCs w:val="24"/>
        </w:rPr>
        <w:t xml:space="preserve"> </w:t>
      </w:r>
      <w:r w:rsidRPr="009B2753">
        <w:rPr>
          <w:rFonts w:ascii="Times New Roman" w:hAnsi="Times New Roman" w:cs="Times New Roman"/>
          <w:b/>
          <w:sz w:val="24"/>
          <w:szCs w:val="24"/>
        </w:rPr>
        <w:t>развития детей:</w:t>
      </w:r>
    </w:p>
    <w:p w:rsidR="00AF6C85" w:rsidRPr="009B2753" w:rsidRDefault="00834F27"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С</w:t>
      </w:r>
      <w:r w:rsidR="00AF6C85" w:rsidRPr="009B2753">
        <w:rPr>
          <w:rFonts w:ascii="Times New Roman" w:hAnsi="Times New Roman" w:cs="Times New Roman"/>
          <w:sz w:val="24"/>
          <w:szCs w:val="24"/>
        </w:rPr>
        <w:t>нятие эмоционального и мышечного напряжения;</w:t>
      </w:r>
    </w:p>
    <w:p w:rsidR="00AF6C85" w:rsidRPr="009B2753" w:rsidRDefault="00834F27"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С</w:t>
      </w:r>
      <w:r w:rsidR="00AF6C85" w:rsidRPr="009B2753">
        <w:rPr>
          <w:rFonts w:ascii="Times New Roman" w:hAnsi="Times New Roman" w:cs="Times New Roman"/>
          <w:sz w:val="24"/>
          <w:szCs w:val="24"/>
        </w:rPr>
        <w:t>нижение импульсивности, излишней двигательной активности, тревоги, агрессии;</w:t>
      </w:r>
    </w:p>
    <w:p w:rsidR="00AF6C85" w:rsidRPr="009B2753" w:rsidRDefault="00834F27"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Р</w:t>
      </w:r>
      <w:r w:rsidR="00AF6C85" w:rsidRPr="009B2753">
        <w:rPr>
          <w:rFonts w:ascii="Times New Roman" w:hAnsi="Times New Roman" w:cs="Times New Roman"/>
          <w:sz w:val="24"/>
          <w:szCs w:val="24"/>
        </w:rPr>
        <w:t>азвитие навыков взаимодействия детей друг с другом;</w:t>
      </w:r>
    </w:p>
    <w:p w:rsidR="00AF6C85" w:rsidRPr="009B2753" w:rsidRDefault="00834F27"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Р</w:t>
      </w:r>
      <w:r w:rsidR="00AF6C85" w:rsidRPr="009B2753">
        <w:rPr>
          <w:rFonts w:ascii="Times New Roman" w:hAnsi="Times New Roman" w:cs="Times New Roman"/>
          <w:sz w:val="24"/>
          <w:szCs w:val="24"/>
        </w:rPr>
        <w:t>азвитие внимания, восприятия, речи, воображения;</w:t>
      </w:r>
    </w:p>
    <w:p w:rsidR="00AF6C85" w:rsidRPr="009B2753" w:rsidRDefault="00834F27"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Р</w:t>
      </w:r>
      <w:r w:rsidR="00AF6C85" w:rsidRPr="009B2753">
        <w:rPr>
          <w:rFonts w:ascii="Times New Roman" w:hAnsi="Times New Roman" w:cs="Times New Roman"/>
          <w:sz w:val="24"/>
          <w:szCs w:val="24"/>
        </w:rPr>
        <w:t>азвитие чувства ритма, общей и мелкой моторики, координации движений;</w:t>
      </w:r>
    </w:p>
    <w:p w:rsidR="00AF6C85" w:rsidRPr="009B2753" w:rsidRDefault="00834F27"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 Р</w:t>
      </w:r>
      <w:r w:rsidR="00AF6C85" w:rsidRPr="009B2753">
        <w:rPr>
          <w:rFonts w:ascii="Times New Roman" w:hAnsi="Times New Roman" w:cs="Times New Roman"/>
          <w:sz w:val="24"/>
          <w:szCs w:val="24"/>
        </w:rPr>
        <w:t>азвитие игровых навыков, произвольного поведения.</w:t>
      </w:r>
    </w:p>
    <w:p w:rsidR="00631EDF" w:rsidRPr="009B2753" w:rsidRDefault="00631EDF"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
          <w:bCs/>
          <w:sz w:val="24"/>
          <w:szCs w:val="24"/>
        </w:rPr>
        <w:t>Этапы реализации:</w:t>
      </w:r>
      <w:r w:rsidRPr="009B2753">
        <w:rPr>
          <w:rFonts w:ascii="Times New Roman" w:hAnsi="Times New Roman" w:cs="Times New Roman"/>
          <w:bCs/>
          <w:sz w:val="24"/>
          <w:szCs w:val="24"/>
        </w:rPr>
        <w:t xml:space="preserve"> </w:t>
      </w:r>
    </w:p>
    <w:p w:rsidR="00631EDF" w:rsidRPr="009B2753" w:rsidRDefault="00631EDF" w:rsidP="009B2753">
      <w:pPr>
        <w:widowControl w:val="0"/>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Cs/>
          <w:sz w:val="24"/>
          <w:szCs w:val="24"/>
        </w:rPr>
        <w:t>Программа адаптации рассчитана на три месяца.</w:t>
      </w:r>
      <w:r w:rsidRPr="009B2753">
        <w:rPr>
          <w:rFonts w:ascii="Times New Roman" w:hAnsi="Times New Roman" w:cs="Times New Roman"/>
          <w:b/>
          <w:bCs/>
          <w:sz w:val="24"/>
          <w:szCs w:val="24"/>
        </w:rPr>
        <w:t xml:space="preserve"> </w:t>
      </w:r>
    </w:p>
    <w:p w:rsidR="00631EDF" w:rsidRPr="009B2753" w:rsidRDefault="00631EDF"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I этап – подготовительный (1-4 недели до приема в детский сад) – раздел №1;</w:t>
      </w:r>
    </w:p>
    <w:p w:rsidR="00631EDF" w:rsidRPr="009B2753" w:rsidRDefault="00631EDF"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II этап – основной (адаптационный) – 1 -2 месяца – раздел №2, №3; №4.</w:t>
      </w:r>
    </w:p>
    <w:p w:rsidR="00631EDF" w:rsidRPr="009B2753" w:rsidRDefault="00631EDF"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III этап – заключительный – 2 недели – раздел №5.</w:t>
      </w:r>
    </w:p>
    <w:p w:rsidR="00315679" w:rsidRPr="009B2753" w:rsidRDefault="00315679" w:rsidP="009B2753">
      <w:pPr>
        <w:widowControl w:val="0"/>
        <w:suppressAutoHyphens/>
        <w:spacing w:after="0" w:line="240" w:lineRule="auto"/>
        <w:jc w:val="both"/>
        <w:rPr>
          <w:rFonts w:ascii="Times New Roman" w:hAnsi="Times New Roman" w:cs="Times New Roman"/>
          <w:b/>
          <w:bCs/>
          <w:sz w:val="24"/>
          <w:szCs w:val="24"/>
        </w:rPr>
      </w:pPr>
    </w:p>
    <w:p w:rsidR="00631EDF" w:rsidRDefault="00631EDF" w:rsidP="007E4E9F">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ПОЯСНИТЕЛЬНАЯ ЗАПИСКА</w:t>
      </w:r>
    </w:p>
    <w:p w:rsidR="007E4E9F" w:rsidRPr="009B2753" w:rsidRDefault="007E4E9F" w:rsidP="007E4E9F">
      <w:pPr>
        <w:widowControl w:val="0"/>
        <w:suppressAutoHyphens/>
        <w:spacing w:after="0" w:line="240" w:lineRule="auto"/>
        <w:jc w:val="center"/>
        <w:rPr>
          <w:rFonts w:ascii="Times New Roman" w:hAnsi="Times New Roman" w:cs="Times New Roman"/>
          <w:b/>
          <w:bCs/>
          <w:sz w:val="24"/>
          <w:szCs w:val="24"/>
        </w:rPr>
      </w:pPr>
    </w:p>
    <w:p w:rsidR="00631EDF" w:rsidRPr="009B2753" w:rsidRDefault="00631EDF"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Часто случается, что для многих родителей после того, как они отдали своего ребенка в сад, наступает пора разочарования: детские слезы, капризы, отказы идти в сад, бесконечные болезни, невысказанные претензии и обиды в адрес воспитателей.</w:t>
      </w:r>
    </w:p>
    <w:p w:rsidR="00631EDF" w:rsidRPr="009B2753" w:rsidRDefault="00631EDF"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В период адаптации у ребёнка происходит перестройка ранее сформированных привычек и уклада жизни. Резкое предъявление нового помещения, новых игрушек, новых людей, новых правил жизни – это и эмоциональный, и информационный стресс, проявления которого у ребенка разнообразны: отказ от еды, сна, общения с окружающими, уход в себя, плач, болезни.</w:t>
      </w:r>
    </w:p>
    <w:p w:rsidR="008C6046" w:rsidRPr="009B2753" w:rsidRDefault="008C6046" w:rsidP="009B2753">
      <w:pPr>
        <w:widowControl w:val="0"/>
        <w:suppressAutoHyphens/>
        <w:spacing w:after="0" w:line="240" w:lineRule="auto"/>
        <w:ind w:firstLine="708"/>
        <w:jc w:val="both"/>
        <w:rPr>
          <w:rFonts w:ascii="Times New Roman" w:hAnsi="Times New Roman" w:cs="Times New Roman"/>
          <w:bCs/>
          <w:i/>
          <w:sz w:val="24"/>
          <w:szCs w:val="24"/>
        </w:rPr>
      </w:pPr>
      <w:r w:rsidRPr="009B2753">
        <w:rPr>
          <w:rFonts w:ascii="Times New Roman" w:hAnsi="Times New Roman" w:cs="Times New Roman"/>
          <w:bCs/>
          <w:sz w:val="24"/>
          <w:szCs w:val="24"/>
        </w:rPr>
        <w:t>Детям трудно привыкать к новому учреждению, незнакомым сверстникам, требованиям со стороны взрослых, режимным моментам. Родители испытывает тревогу за своего ребенка, и также привыкают к требованиям детского сада. А воспитателям порой непросто найти подход к детям и их родителям.</w:t>
      </w:r>
      <w:r w:rsidRPr="009B2753">
        <w:rPr>
          <w:rFonts w:ascii="Times New Roman" w:hAnsi="Times New Roman" w:cs="Times New Roman"/>
          <w:bCs/>
          <w:i/>
          <w:sz w:val="24"/>
          <w:szCs w:val="24"/>
        </w:rPr>
        <w:t xml:space="preserve"> </w:t>
      </w:r>
      <w:r w:rsidRPr="009B2753">
        <w:rPr>
          <w:rFonts w:ascii="Times New Roman" w:hAnsi="Times New Roman" w:cs="Times New Roman"/>
          <w:bCs/>
          <w:sz w:val="24"/>
          <w:szCs w:val="24"/>
        </w:rPr>
        <w:t>Практика показывает, что основными причинами тяжелой адаптации к условиям ДОУ являются:</w:t>
      </w:r>
      <w:r w:rsidRPr="009B2753">
        <w:rPr>
          <w:rFonts w:ascii="Times New Roman" w:hAnsi="Times New Roman" w:cs="Times New Roman"/>
          <w:bCs/>
          <w:sz w:val="24"/>
          <w:szCs w:val="24"/>
        </w:rPr>
        <w:br/>
        <w:t>- отсутствие в семье режима, совпадающего с режимом дошкольного учреждения, наличие у ребенка своеобразных привычек, неумение занять себя игрушкой, отсутствие элементарных культурно-гигиенических навыков, отсутствие навыка общения с незнакомыми людьми</w:t>
      </w:r>
      <w:r w:rsidRPr="009B2753">
        <w:rPr>
          <w:rFonts w:ascii="Times New Roman" w:hAnsi="Times New Roman" w:cs="Times New Roman"/>
          <w:bCs/>
          <w:i/>
          <w:sz w:val="24"/>
          <w:szCs w:val="24"/>
        </w:rPr>
        <w:t>.</w:t>
      </w:r>
    </w:p>
    <w:p w:rsidR="008C6046" w:rsidRPr="009B2753" w:rsidRDefault="008C6046"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Актуальность проблемы адаптации младшего дошкольника к условиям детского сада выражена еще и тем, что в последнее время произошло повышение возрастного порога начала посещения дошкольного учреждения с 1,5 до 3 лет, с одной стороны, и усиление образовательной нагрузки в дошкольном учреждении - с другой. </w:t>
      </w:r>
    </w:p>
    <w:p w:rsidR="008C6046" w:rsidRPr="009B2753" w:rsidRDefault="008C6046"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К сожалению, многие родители мало знают об особенностях нервно-психического разв</w:t>
      </w:r>
      <w:r w:rsidR="00C06336" w:rsidRPr="009B2753">
        <w:rPr>
          <w:rFonts w:ascii="Times New Roman" w:hAnsi="Times New Roman" w:cs="Times New Roman"/>
          <w:bCs/>
          <w:sz w:val="24"/>
          <w:szCs w:val="24"/>
        </w:rPr>
        <w:t>ития ребенка, возрастных и сензи</w:t>
      </w:r>
      <w:r w:rsidRPr="009B2753">
        <w:rPr>
          <w:rFonts w:ascii="Times New Roman" w:hAnsi="Times New Roman" w:cs="Times New Roman"/>
          <w:bCs/>
          <w:sz w:val="24"/>
          <w:szCs w:val="24"/>
        </w:rPr>
        <w:t xml:space="preserve">тивных особенностях развития малышей. Одни родители считают своего ребенка очень маленьким, неспособными чему-либо научиться, рассчитывают на то, что в детском саду его всему научат или он сам, когда-нибудь научится.  Другие, наоборот, спешат обучить его буквам и цифрам, искренне считая, что это и есть проявление одаренности ребенка. Практика показывает, что совсем небольшая часть детей поступают в детский сад с хорошо развитой речью, со сформированными навыками гигиены, самостоятельности, присущими возрасту ребенка.  </w:t>
      </w:r>
    </w:p>
    <w:p w:rsidR="008C6046" w:rsidRPr="009B2753" w:rsidRDefault="008C6046"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Под адаптацией мы понимаем способность организма приспосабливаться к различным условиям внешней и новой социальной среды. Адаптацию в условиях дошкольного учреждения мы рассматриваем как процесс вхождения ребенка в новую для него среду и болезненное привыкание к ее условиям.</w:t>
      </w:r>
    </w:p>
    <w:p w:rsidR="008C6046" w:rsidRPr="009B2753" w:rsidRDefault="008C6046"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Проблеме адаптации детей раннего и младшего дошкольного возраста к условиям общественного воспитания особое внимание уделяли такие педагоги, как Н.М. Аксарина, Н.Д. Ватутина, Н.Ф. Виноградова, М.Л. Печора, В.А. Сухомлинский.</w:t>
      </w:r>
    </w:p>
    <w:p w:rsidR="008C6046" w:rsidRPr="009B2753" w:rsidRDefault="008C6046"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Авторы отмечают, что в условиях семьи ребёнок с первых дней жизни привыкает к определённому режиму, способу кормления, к микроклимату семейных отношений и установленным способам общения с ним. Изменения или нарушения в установленном порядке жизни малыша незамедлительно сказываются на его поведении. Это объясняется тем, что жизненный опыт ребёнка невелик и приспособление к новым условиям представляет определённую трудность. </w:t>
      </w:r>
    </w:p>
    <w:p w:rsidR="008C6046" w:rsidRPr="009B2753" w:rsidRDefault="008C6046"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Резкое и значительное изменение в жизни ребёнка, например, поступление в детское учреждение, приводит к серьёзным нарушениям его поведения и развитию отрицательных реакций. У ребёнка изменяется целый ряд сложившихся привычек, перестраивается ранее сформированный стереотип в режиме сна, кормления, общения с взрослыми. Процесс </w:t>
      </w:r>
      <w:r w:rsidRPr="009B2753">
        <w:rPr>
          <w:rFonts w:ascii="Times New Roman" w:hAnsi="Times New Roman" w:cs="Times New Roman"/>
          <w:bCs/>
          <w:sz w:val="24"/>
          <w:szCs w:val="24"/>
        </w:rPr>
        <w:lastRenderedPageBreak/>
        <w:t>приспособления к новым условиям не всегда и не у всех детей проходит легко и быстро.</w:t>
      </w:r>
      <w:r w:rsidRPr="009B2753">
        <w:rPr>
          <w:rFonts w:ascii="Times New Roman" w:hAnsi="Times New Roman" w:cs="Times New Roman"/>
          <w:bCs/>
          <w:i/>
          <w:sz w:val="24"/>
          <w:szCs w:val="24"/>
        </w:rPr>
        <w:t xml:space="preserve"> </w:t>
      </w:r>
      <w:r w:rsidRPr="009B2753">
        <w:rPr>
          <w:rFonts w:ascii="Times New Roman" w:hAnsi="Times New Roman" w:cs="Times New Roman"/>
          <w:bCs/>
          <w:sz w:val="24"/>
          <w:szCs w:val="24"/>
        </w:rPr>
        <w:t>Адаптация является активным процессом, приводящим или к позитивным (адаптивность, то есть совокупность всех полезных изменений организма и психики) результатам, или негативным (стресс). Ребенок в период адаптации – живая стрессовая модель.</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Характер адаптационного периода зависит от предшествующего опыта малыша, то есть от наличия или отсутствия тренировки его нервной системы в приспособлении к меняющимся условиям жизни. Наблюдения показали, что дети, которые живут в многодетных семьях, в семьях с многочисленными родственниками, значительно быстрее привыкают к новым условиям, чем дети, жизнь которых протекала в однообразной обстановке, была ограничена небольшим кругом взрослых.</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У всех детей разная потребность ребёнка в общении. Ватутина Н.Д. выделяет три группы детей по характеру различий в поведении и потребности общения. </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Первая группа - это дети, у которых преобладает потребность в общении с близкими взрослыми. Они переживают, расставаясь с ними, много плачут. Адаптационный период у детей длится до 2-6 месяцев, что является тяжелой степенью адаптации. </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Вторая группа - это дети, у которых имеется некоторый опыт общения с незнакомыми людьми. Адаптация у них протекает быстрее, она относится к средней степени, длится до 3-4 недель.</w:t>
      </w:r>
    </w:p>
    <w:p w:rsidR="008C6046"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Третья группа - дети, испытывающие потребность в активных самостоятельных действиях, в общении со взрослыми на познавательные темы. Эти дети привыкают в течение 10-15 дней, и адаптация у них протекает в легкой степени.</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Проблема адаптации актуальна еще и потому, что не все родители знают об особенной уязвимости детей от 1,5 до 3 лет. Именно в этот период малышу очень тяжело "оторваться" от мамы, что привязанность к матери - это необходимое условие нормального психического развития ребенка, способствующее формированию таких важных качеств личности как доверие к миру, положительное самоощущение, инициативность, любознательность; что дети 2-4 лет испытывают страх перед незнакомыми людьми, новым помещением и новыми ситуациями общения. Эти страхи - одна из причин затрудненной адаптации ребенка к детскому саду, а мальчики 3-5 лет более уязвимы в плане адаптации, чем девочки, поскольку в этот период более привязаны к матери и более болезненно реагируют на разлуку с ней. Нередко боязнь новых людей и ситуаций приводит к тому, что ребенок становится более возбудимым, ранимым, плаксивым, он чаще болеет. </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Кроме того, совсем не многие родители знают о кризисе трех лет, который наслаивается на период адаптации ребенка. В три года малыш впервые ощутил себя как личность и хочет, чтобы это видели другие. А мы, другие (взрослые), не всегда это видим или, по крайней мере, не желаем видеть, нам проще, чтобы было все, как раньше, не понимаем, почему малыш весь на пределе. Оказывается, он отстаивает перед нами свою личность, и психика его становится ранимее, чем прежде, к воздействию различных обстоятельств окружающей среды.</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Ребенок поступает в детский сад именно в тот период, когда он, как никогда, нуждается в родителях, в понимании, а главное - поддержке, когда надо и необходимо щадить его ослабленную нервную систему.  Как будто бы специально, дополнительно к психической нагрузке кризиса трех лет, невольно взваливается на плечи малыша еще один тяжелый груз - груз адаптации к детсаду, не понимая, что все это "надорвет" его. И, часть детей, в самом деле "надрывается", о чем свидетельствуют видимые изменения в обычном поведении ребенка.</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С другой стороны, несмотря на то, что сегодня имеется достаточно программ и методических рекомендаций, посвященных адаптации детей раннего возраста к условиям </w:t>
      </w:r>
      <w:r w:rsidRPr="009B2753">
        <w:rPr>
          <w:rFonts w:ascii="Times New Roman" w:hAnsi="Times New Roman" w:cs="Times New Roman"/>
          <w:bCs/>
          <w:sz w:val="24"/>
          <w:szCs w:val="24"/>
        </w:rPr>
        <w:lastRenderedPageBreak/>
        <w:t>детского сада, педагоги тоже испытывают значительные трудности в организации работы с детьми в адаптационный период на практике, т.к. в имеющейся методической литературе эта проблема носит слишком общий характер, не содержит практической направленности. Для успешной адаптации ребенка к условиям дошкольного учреждения взрослым необходимо сформировать у него положительную установку на детский сад, позитивное отношение к нему. Это зависит от профессионального мастерства воспитателей, атмосферы тепла, доброты, внимания.</w:t>
      </w:r>
    </w:p>
    <w:p w:rsidR="008B3E58"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Предлагаемая программа «Маленькая дверь в большой мир» – адаптационная программа к условиям детского сада для детей 2-4 лет, учитывающая психологические, физиологические и социальные особенности детей этого возраста, и представляющая собой модель взаимодействия детского сада и семьи в этот непростой для ребенка период. </w:t>
      </w:r>
      <w:r w:rsidR="008B3E58" w:rsidRPr="009B2753">
        <w:rPr>
          <w:rFonts w:ascii="Times New Roman" w:hAnsi="Times New Roman" w:cs="Times New Roman"/>
          <w:bCs/>
          <w:sz w:val="24"/>
          <w:szCs w:val="24"/>
        </w:rPr>
        <w:t xml:space="preserve">Важно построить отношения, которые создают ощущение комфорта, уверенности, взаимоуважения, взаимопомощи, способности решать проблемы по мере их возникновения. </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Ведущей, наиболее привлекательной деятельностью в раннем дошкольном возрасте является игра, поэтому предлагаемая программа строится на основе игровых упражнений, направленных, в первую очередь, на обеспечение психологически комфортного пребывания ребенка в дошкольном учреждении.</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Еще хотелось бы отметить, что психологическая готовность ребенка к детскому саду зависит и от психологической готовности родителей оставить свое чадо на некоторое время в детском саду. Тревожные матери испытывают трудности с этим. Они настолько переживают, что с ребенком в саду что-то случится, а их не будет рядом, что «передают» свою тревожность и опасения ребенку, который, в свою очередь, никак не может привыкнуть к новой обстановке и новым условиям.</w:t>
      </w:r>
    </w:p>
    <w:p w:rsidR="00B5438A" w:rsidRPr="009B2753" w:rsidRDefault="00B5438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Поэтому помощь психолога деткам в 2-3-летнем возрасте заключается и в помощи их родителям. Важно научить родителей некоторым особенностям общения с ребенком, а также помочь разобраться в своих родительских чувствах по отношению к нему. Поэтому в программе разработаны специальные мероприятия консультативного характера, призванные расширить психолого-педагогические знания и опыт родителей.</w:t>
      </w:r>
    </w:p>
    <w:p w:rsidR="005026EA" w:rsidRPr="009B2753" w:rsidRDefault="005026EA" w:rsidP="009B2753">
      <w:pPr>
        <w:widowControl w:val="0"/>
        <w:suppressAutoHyphens/>
        <w:spacing w:after="0" w:line="240" w:lineRule="auto"/>
        <w:ind w:firstLine="708"/>
        <w:jc w:val="both"/>
        <w:rPr>
          <w:rFonts w:ascii="Times New Roman" w:hAnsi="Times New Roman" w:cs="Times New Roman"/>
          <w:bCs/>
          <w:sz w:val="24"/>
          <w:szCs w:val="24"/>
        </w:rPr>
      </w:pPr>
      <w:r w:rsidRPr="007E4E9F">
        <w:rPr>
          <w:rFonts w:ascii="Times New Roman" w:hAnsi="Times New Roman" w:cs="Times New Roman"/>
          <w:b/>
          <w:bCs/>
          <w:sz w:val="24"/>
          <w:szCs w:val="24"/>
        </w:rPr>
        <w:t>Цель программы:</w:t>
      </w:r>
      <w:r w:rsidRPr="007E4E9F">
        <w:rPr>
          <w:rFonts w:ascii="Times New Roman" w:hAnsi="Times New Roman" w:cs="Times New Roman"/>
          <w:bCs/>
          <w:sz w:val="24"/>
          <w:szCs w:val="24"/>
        </w:rPr>
        <w:t xml:space="preserve"> обеспечение специалистов детского сада программой действий по </w:t>
      </w:r>
      <w:r w:rsidRPr="007E4E9F">
        <w:rPr>
          <w:rFonts w:ascii="Times New Roman" w:hAnsi="Times New Roman" w:cs="Times New Roman"/>
          <w:bCs/>
          <w:iCs/>
          <w:sz w:val="24"/>
          <w:szCs w:val="24"/>
        </w:rPr>
        <w:t xml:space="preserve">созданию благоприятных условий, способствующих комфортной адаптации ребенка к условиям ДОУ, </w:t>
      </w:r>
      <w:r w:rsidRPr="007E4E9F">
        <w:rPr>
          <w:rFonts w:ascii="Times New Roman" w:hAnsi="Times New Roman" w:cs="Times New Roman"/>
          <w:bCs/>
          <w:sz w:val="24"/>
          <w:szCs w:val="24"/>
        </w:rPr>
        <w:t>облегчению адаптационного периода у детей, впервые поступающих в детское учреждение, а также ранее посещавших другие дошкольные учреждения.</w:t>
      </w:r>
      <w:r w:rsidRPr="009B2753">
        <w:rPr>
          <w:rFonts w:ascii="Times New Roman" w:hAnsi="Times New Roman" w:cs="Times New Roman"/>
          <w:bCs/>
          <w:sz w:val="24"/>
          <w:szCs w:val="24"/>
        </w:rPr>
        <w:t xml:space="preserve"> </w:t>
      </w:r>
    </w:p>
    <w:p w:rsidR="005026EA" w:rsidRPr="009B2753" w:rsidRDefault="005026EA"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В соответствии с поставленной целью решаются следующие </w:t>
      </w:r>
      <w:r w:rsidRPr="009B2753">
        <w:rPr>
          <w:rFonts w:ascii="Times New Roman" w:hAnsi="Times New Roman" w:cs="Times New Roman"/>
          <w:b/>
          <w:bCs/>
          <w:sz w:val="24"/>
          <w:szCs w:val="24"/>
        </w:rPr>
        <w:t>задачи</w:t>
      </w:r>
      <w:r w:rsidRPr="009B2753">
        <w:rPr>
          <w:rFonts w:ascii="Times New Roman" w:hAnsi="Times New Roman" w:cs="Times New Roman"/>
          <w:bCs/>
          <w:sz w:val="24"/>
          <w:szCs w:val="24"/>
        </w:rPr>
        <w:t>:</w:t>
      </w:r>
    </w:p>
    <w:p w:rsidR="005026EA" w:rsidRPr="009B2753" w:rsidRDefault="005026EA" w:rsidP="009B2753">
      <w:pPr>
        <w:pStyle w:val="a7"/>
        <w:widowControl w:val="0"/>
        <w:numPr>
          <w:ilvl w:val="0"/>
          <w:numId w:val="5"/>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 xml:space="preserve">Разработать и использовать на практике целенаправленные воздействия для облегчения периода адаптации каждого ребенка </w:t>
      </w:r>
      <w:r w:rsidR="00FC0AB8" w:rsidRPr="009B2753">
        <w:rPr>
          <w:rFonts w:ascii="Times New Roman" w:hAnsi="Times New Roman" w:cs="Times New Roman"/>
          <w:bCs/>
          <w:sz w:val="24"/>
          <w:szCs w:val="24"/>
        </w:rPr>
        <w:t>и установления</w:t>
      </w:r>
      <w:r w:rsidRPr="009B2753">
        <w:rPr>
          <w:rFonts w:ascii="Times New Roman" w:hAnsi="Times New Roman" w:cs="Times New Roman"/>
          <w:bCs/>
          <w:sz w:val="24"/>
          <w:szCs w:val="24"/>
        </w:rPr>
        <w:t xml:space="preserve"> доверительных </w:t>
      </w:r>
      <w:r w:rsidR="00FC0AB8" w:rsidRPr="009B2753">
        <w:rPr>
          <w:rFonts w:ascii="Times New Roman" w:hAnsi="Times New Roman" w:cs="Times New Roman"/>
          <w:bCs/>
          <w:sz w:val="24"/>
          <w:szCs w:val="24"/>
        </w:rPr>
        <w:t>отношений вновь</w:t>
      </w:r>
      <w:r w:rsidRPr="009B2753">
        <w:rPr>
          <w:rFonts w:ascii="Times New Roman" w:hAnsi="Times New Roman" w:cs="Times New Roman"/>
          <w:bCs/>
          <w:sz w:val="24"/>
          <w:szCs w:val="24"/>
        </w:rPr>
        <w:t xml:space="preserve"> поступивших детей с сотрудниками МБДОУ.</w:t>
      </w:r>
    </w:p>
    <w:p w:rsidR="005026EA" w:rsidRPr="009B2753" w:rsidRDefault="00FC0AB8" w:rsidP="009B2753">
      <w:pPr>
        <w:pStyle w:val="a7"/>
        <w:widowControl w:val="0"/>
        <w:numPr>
          <w:ilvl w:val="0"/>
          <w:numId w:val="5"/>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Формировать единый</w:t>
      </w:r>
      <w:r w:rsidR="005026EA" w:rsidRPr="009B2753">
        <w:rPr>
          <w:rFonts w:ascii="Times New Roman" w:hAnsi="Times New Roman" w:cs="Times New Roman"/>
          <w:bCs/>
          <w:sz w:val="24"/>
          <w:szCs w:val="24"/>
        </w:rPr>
        <w:t xml:space="preserve"> стиль воспитания и общения с ребенком в семье и детском саду.</w:t>
      </w:r>
    </w:p>
    <w:p w:rsidR="005026EA" w:rsidRPr="009B2753" w:rsidRDefault="005026EA" w:rsidP="009B2753">
      <w:pPr>
        <w:pStyle w:val="a7"/>
        <w:widowControl w:val="0"/>
        <w:numPr>
          <w:ilvl w:val="0"/>
          <w:numId w:val="5"/>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Сохранять и укреплять здоровье детей в изменившихся условиях.</w:t>
      </w:r>
    </w:p>
    <w:p w:rsidR="005026EA" w:rsidRPr="009B2753" w:rsidRDefault="005026EA" w:rsidP="009B2753">
      <w:pPr>
        <w:pStyle w:val="a7"/>
        <w:widowControl w:val="0"/>
        <w:numPr>
          <w:ilvl w:val="0"/>
          <w:numId w:val="5"/>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 xml:space="preserve">Определить формы взаимодействия с родителями по помощи в учете возрастных закономерностей развития и индивидуальных </w:t>
      </w:r>
      <w:r w:rsidR="00FC0AB8" w:rsidRPr="009B2753">
        <w:rPr>
          <w:rFonts w:ascii="Times New Roman" w:hAnsi="Times New Roman" w:cs="Times New Roman"/>
          <w:bCs/>
          <w:sz w:val="24"/>
          <w:szCs w:val="24"/>
        </w:rPr>
        <w:t>особенностей детей</w:t>
      </w:r>
      <w:r w:rsidRPr="009B2753">
        <w:rPr>
          <w:rFonts w:ascii="Times New Roman" w:hAnsi="Times New Roman" w:cs="Times New Roman"/>
          <w:bCs/>
          <w:sz w:val="24"/>
          <w:szCs w:val="24"/>
        </w:rPr>
        <w:t>.</w:t>
      </w:r>
    </w:p>
    <w:p w:rsidR="005026EA" w:rsidRPr="009B2753" w:rsidRDefault="005026EA" w:rsidP="009B2753">
      <w:pPr>
        <w:pStyle w:val="a7"/>
        <w:widowControl w:val="0"/>
        <w:numPr>
          <w:ilvl w:val="0"/>
          <w:numId w:val="5"/>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Обеспечить медико-психолого-педагогическое сопровождение, обеспечивающее широкий выбор оптимальных средств и условий в период адаптации ребенка к условиям ДОУ.</w:t>
      </w:r>
    </w:p>
    <w:p w:rsidR="005026EA" w:rsidRPr="009B2753" w:rsidRDefault="005026EA" w:rsidP="009B2753">
      <w:pPr>
        <w:widowControl w:val="0"/>
        <w:suppressAutoHyphens/>
        <w:spacing w:after="0" w:line="240" w:lineRule="auto"/>
        <w:ind w:firstLine="708"/>
        <w:jc w:val="both"/>
        <w:rPr>
          <w:rFonts w:ascii="Times New Roman" w:hAnsi="Times New Roman" w:cs="Times New Roman"/>
          <w:b/>
          <w:bCs/>
          <w:sz w:val="24"/>
          <w:szCs w:val="24"/>
        </w:rPr>
      </w:pPr>
      <w:r w:rsidRPr="009B2753">
        <w:rPr>
          <w:rFonts w:ascii="Times New Roman" w:hAnsi="Times New Roman" w:cs="Times New Roman"/>
          <w:b/>
          <w:bCs/>
          <w:sz w:val="24"/>
          <w:szCs w:val="24"/>
        </w:rPr>
        <w:t>Предполагаемые результаты:</w:t>
      </w:r>
    </w:p>
    <w:p w:rsidR="005026EA" w:rsidRPr="009B2753" w:rsidRDefault="005026EA" w:rsidP="009B2753">
      <w:pPr>
        <w:pStyle w:val="a7"/>
        <w:widowControl w:val="0"/>
        <w:numPr>
          <w:ilvl w:val="0"/>
          <w:numId w:val="7"/>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Безболезненная адаптация детей к условиям ДОУ</w:t>
      </w:r>
      <w:r w:rsidR="00FC0AB8" w:rsidRPr="009B2753">
        <w:rPr>
          <w:rFonts w:ascii="Times New Roman" w:hAnsi="Times New Roman" w:cs="Times New Roman"/>
          <w:bCs/>
          <w:sz w:val="24"/>
          <w:szCs w:val="24"/>
        </w:rPr>
        <w:t xml:space="preserve">. </w:t>
      </w:r>
      <w:r w:rsidRPr="009B2753">
        <w:rPr>
          <w:rFonts w:ascii="Times New Roman" w:hAnsi="Times New Roman" w:cs="Times New Roman"/>
          <w:bCs/>
          <w:sz w:val="24"/>
          <w:szCs w:val="24"/>
        </w:rPr>
        <w:t>(Продолжительность адаптационного периода - не более 21 дня).</w:t>
      </w:r>
    </w:p>
    <w:p w:rsidR="005026EA" w:rsidRPr="009B2753" w:rsidRDefault="00FC0AB8" w:rsidP="009B2753">
      <w:pPr>
        <w:pStyle w:val="a7"/>
        <w:widowControl w:val="0"/>
        <w:numPr>
          <w:ilvl w:val="0"/>
          <w:numId w:val="7"/>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Низкая заболеваемость</w:t>
      </w:r>
      <w:r w:rsidR="005026EA" w:rsidRPr="009B2753">
        <w:rPr>
          <w:rFonts w:ascii="Times New Roman" w:hAnsi="Times New Roman" w:cs="Times New Roman"/>
          <w:bCs/>
          <w:sz w:val="24"/>
          <w:szCs w:val="24"/>
        </w:rPr>
        <w:t xml:space="preserve"> детей во время адаптационного периода (не более 1 простудного </w:t>
      </w:r>
      <w:r w:rsidRPr="009B2753">
        <w:rPr>
          <w:rFonts w:ascii="Times New Roman" w:hAnsi="Times New Roman" w:cs="Times New Roman"/>
          <w:bCs/>
          <w:sz w:val="24"/>
          <w:szCs w:val="24"/>
        </w:rPr>
        <w:t>заболевания в</w:t>
      </w:r>
      <w:r w:rsidR="005026EA" w:rsidRPr="009B2753">
        <w:rPr>
          <w:rFonts w:ascii="Times New Roman" w:hAnsi="Times New Roman" w:cs="Times New Roman"/>
          <w:bCs/>
          <w:sz w:val="24"/>
          <w:szCs w:val="24"/>
        </w:rPr>
        <w:t xml:space="preserve"> легкой форме).</w:t>
      </w:r>
    </w:p>
    <w:p w:rsidR="005026EA" w:rsidRPr="009B2753" w:rsidRDefault="005026EA" w:rsidP="009B2753">
      <w:pPr>
        <w:pStyle w:val="a7"/>
        <w:widowControl w:val="0"/>
        <w:numPr>
          <w:ilvl w:val="0"/>
          <w:numId w:val="7"/>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Повышение физического и психического уровня развития детей (потери массы тела не наблюдалось; невротических реакций не наблюдалось или они были слабо выраженными и прошли в течение 1-2 недель без специальной коррекции).</w:t>
      </w:r>
    </w:p>
    <w:p w:rsidR="005026EA" w:rsidRPr="009B2753" w:rsidRDefault="005026EA" w:rsidP="009B2753">
      <w:pPr>
        <w:pStyle w:val="a7"/>
        <w:widowControl w:val="0"/>
        <w:numPr>
          <w:ilvl w:val="0"/>
          <w:numId w:val="7"/>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Поведенческие реакции (ребенок весел, жизнерадостен, активен, охотно играет с другими детьми, сон спокойный, глубокий, засыпает быстро, аппетит хороший, съедает все с удовольствием).</w:t>
      </w:r>
    </w:p>
    <w:p w:rsidR="005026EA" w:rsidRPr="009B2753" w:rsidRDefault="005026EA" w:rsidP="009B2753">
      <w:pPr>
        <w:pStyle w:val="a7"/>
        <w:widowControl w:val="0"/>
        <w:numPr>
          <w:ilvl w:val="0"/>
          <w:numId w:val="7"/>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Формирование более тесного сотрудничества между родителями и ДОУ</w:t>
      </w:r>
      <w:r w:rsidR="00FC0AB8" w:rsidRPr="009B2753">
        <w:rPr>
          <w:rFonts w:ascii="Times New Roman" w:hAnsi="Times New Roman" w:cs="Times New Roman"/>
          <w:bCs/>
          <w:sz w:val="24"/>
          <w:szCs w:val="24"/>
        </w:rPr>
        <w:t xml:space="preserve"> </w:t>
      </w:r>
      <w:r w:rsidRPr="009B2753">
        <w:rPr>
          <w:rFonts w:ascii="Times New Roman" w:hAnsi="Times New Roman" w:cs="Times New Roman"/>
          <w:bCs/>
          <w:sz w:val="24"/>
          <w:szCs w:val="24"/>
        </w:rPr>
        <w:t>(участие родителей в делах группы).</w:t>
      </w:r>
    </w:p>
    <w:p w:rsidR="00AF6C85" w:rsidRPr="009B2753" w:rsidRDefault="00AF6C85" w:rsidP="009B2753">
      <w:pPr>
        <w:widowControl w:val="0"/>
        <w:suppressAutoHyphens/>
        <w:spacing w:after="0" w:line="240" w:lineRule="auto"/>
        <w:jc w:val="both"/>
        <w:rPr>
          <w:rFonts w:ascii="Times New Roman" w:hAnsi="Times New Roman" w:cs="Times New Roman"/>
          <w:bCs/>
          <w:sz w:val="24"/>
          <w:szCs w:val="24"/>
        </w:rPr>
      </w:pPr>
    </w:p>
    <w:p w:rsidR="001D18B3" w:rsidRPr="009B2753" w:rsidRDefault="001D18B3" w:rsidP="009B2753">
      <w:pPr>
        <w:widowControl w:val="0"/>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Cs/>
          <w:sz w:val="24"/>
          <w:szCs w:val="24"/>
        </w:rPr>
        <w:t>Программа адаптации рассчитана на три месяца.</w:t>
      </w:r>
      <w:r w:rsidRPr="009B2753">
        <w:rPr>
          <w:rFonts w:ascii="Times New Roman" w:hAnsi="Times New Roman" w:cs="Times New Roman"/>
          <w:b/>
          <w:bCs/>
          <w:sz w:val="24"/>
          <w:szCs w:val="24"/>
        </w:rPr>
        <w:t xml:space="preserve"> </w:t>
      </w:r>
    </w:p>
    <w:p w:rsidR="001D18B3" w:rsidRPr="009B2753" w:rsidRDefault="001D18B3"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I этап – подготовительный (1-4 недели до п</w:t>
      </w:r>
      <w:r w:rsidR="007E4E9F">
        <w:rPr>
          <w:rFonts w:ascii="Times New Roman" w:hAnsi="Times New Roman" w:cs="Times New Roman"/>
          <w:bCs/>
          <w:sz w:val="24"/>
          <w:szCs w:val="24"/>
        </w:rPr>
        <w:t>риема в детский сад)</w:t>
      </w:r>
      <w:r w:rsidRPr="009B2753">
        <w:rPr>
          <w:rFonts w:ascii="Times New Roman" w:hAnsi="Times New Roman" w:cs="Times New Roman"/>
          <w:bCs/>
          <w:sz w:val="24"/>
          <w:szCs w:val="24"/>
        </w:rPr>
        <w:t>;</w:t>
      </w:r>
    </w:p>
    <w:p w:rsidR="001D18B3" w:rsidRPr="009B2753" w:rsidRDefault="001D18B3"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II этап – основной (адаптационный) – 1 -2 месяца</w:t>
      </w:r>
      <w:r w:rsidR="007E4E9F">
        <w:rPr>
          <w:rFonts w:ascii="Times New Roman" w:hAnsi="Times New Roman" w:cs="Times New Roman"/>
          <w:bCs/>
          <w:sz w:val="24"/>
          <w:szCs w:val="24"/>
        </w:rPr>
        <w:t>;</w:t>
      </w:r>
    </w:p>
    <w:p w:rsidR="001D18B3" w:rsidRPr="009B2753" w:rsidRDefault="001D18B3"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III этап – заклю</w:t>
      </w:r>
      <w:r w:rsidR="007E4E9F">
        <w:rPr>
          <w:rFonts w:ascii="Times New Roman" w:hAnsi="Times New Roman" w:cs="Times New Roman"/>
          <w:bCs/>
          <w:sz w:val="24"/>
          <w:szCs w:val="24"/>
        </w:rPr>
        <w:t>чительный – 2 недели</w:t>
      </w:r>
      <w:r w:rsidRPr="009B2753">
        <w:rPr>
          <w:rFonts w:ascii="Times New Roman" w:hAnsi="Times New Roman" w:cs="Times New Roman"/>
          <w:bCs/>
          <w:sz w:val="24"/>
          <w:szCs w:val="24"/>
        </w:rPr>
        <w:t>.</w:t>
      </w:r>
    </w:p>
    <w:p w:rsidR="00FC0AB8" w:rsidRPr="009B2753" w:rsidRDefault="00FC0AB8" w:rsidP="009B2753">
      <w:pPr>
        <w:widowControl w:val="0"/>
        <w:suppressAutoHyphens/>
        <w:spacing w:after="0" w:line="240" w:lineRule="auto"/>
        <w:jc w:val="both"/>
        <w:rPr>
          <w:rFonts w:ascii="Times New Roman" w:hAnsi="Times New Roman" w:cs="Times New Roman"/>
          <w:bCs/>
          <w:sz w:val="24"/>
          <w:szCs w:val="24"/>
        </w:rPr>
      </w:pPr>
    </w:p>
    <w:p w:rsidR="001D18B3" w:rsidRPr="009B2753" w:rsidRDefault="001D18B3" w:rsidP="007E4E9F">
      <w:pPr>
        <w:widowControl w:val="0"/>
        <w:tabs>
          <w:tab w:val="center" w:pos="4677"/>
          <w:tab w:val="left" w:pos="7129"/>
        </w:tabs>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 xml:space="preserve">I </w:t>
      </w:r>
      <w:r w:rsidR="00E16BF8" w:rsidRPr="009B2753">
        <w:rPr>
          <w:rFonts w:ascii="Times New Roman" w:hAnsi="Times New Roman" w:cs="Times New Roman"/>
          <w:b/>
          <w:bCs/>
          <w:sz w:val="24"/>
          <w:szCs w:val="24"/>
        </w:rPr>
        <w:t>ЭТАП</w:t>
      </w:r>
      <w:r w:rsidRPr="009B2753">
        <w:rPr>
          <w:rFonts w:ascii="Times New Roman" w:hAnsi="Times New Roman" w:cs="Times New Roman"/>
          <w:b/>
          <w:bCs/>
          <w:sz w:val="24"/>
          <w:szCs w:val="24"/>
        </w:rPr>
        <w:t xml:space="preserve"> – </w:t>
      </w:r>
      <w:r w:rsidR="00E16BF8" w:rsidRPr="009B2753">
        <w:rPr>
          <w:rFonts w:ascii="Times New Roman" w:hAnsi="Times New Roman" w:cs="Times New Roman"/>
          <w:b/>
          <w:bCs/>
          <w:sz w:val="24"/>
          <w:szCs w:val="24"/>
        </w:rPr>
        <w:t>ПОДГОТОВИТЕЛЬНЫЙ</w:t>
      </w:r>
      <w:r w:rsidR="007E4E9F">
        <w:rPr>
          <w:rFonts w:ascii="Times New Roman" w:hAnsi="Times New Roman" w:cs="Times New Roman"/>
          <w:b/>
          <w:bCs/>
          <w:sz w:val="24"/>
          <w:szCs w:val="24"/>
        </w:rPr>
        <w:t xml:space="preserve">. </w:t>
      </w:r>
      <w:r w:rsidRPr="009B2753">
        <w:rPr>
          <w:rFonts w:ascii="Times New Roman" w:hAnsi="Times New Roman" w:cs="Times New Roman"/>
          <w:b/>
          <w:bCs/>
          <w:sz w:val="24"/>
          <w:szCs w:val="24"/>
        </w:rPr>
        <w:t>ПОДГОТОВКА ДЕТЕЙ К ПОСТУПЛЕНИЮ В ДОУ И</w:t>
      </w:r>
      <w:r w:rsidR="007E4E9F">
        <w:rPr>
          <w:rFonts w:ascii="Times New Roman" w:hAnsi="Times New Roman" w:cs="Times New Roman"/>
          <w:b/>
          <w:bCs/>
          <w:sz w:val="24"/>
          <w:szCs w:val="24"/>
        </w:rPr>
        <w:t xml:space="preserve"> </w:t>
      </w:r>
      <w:r w:rsidRPr="009B2753">
        <w:rPr>
          <w:rFonts w:ascii="Times New Roman" w:hAnsi="Times New Roman" w:cs="Times New Roman"/>
          <w:b/>
          <w:bCs/>
          <w:sz w:val="24"/>
          <w:szCs w:val="24"/>
        </w:rPr>
        <w:t>ПРОГНОЗИРОВАНИЕ АДАПТАЦИИ К НЕМУ</w:t>
      </w:r>
    </w:p>
    <w:p w:rsidR="001D18B3" w:rsidRPr="009B2753" w:rsidRDefault="001D18B3" w:rsidP="009B2753">
      <w:pPr>
        <w:widowControl w:val="0"/>
        <w:suppressAutoHyphens/>
        <w:spacing w:after="0" w:line="240" w:lineRule="auto"/>
        <w:jc w:val="both"/>
        <w:rPr>
          <w:rFonts w:ascii="Times New Roman" w:hAnsi="Times New Roman" w:cs="Times New Roman"/>
          <w:b/>
          <w:bCs/>
          <w:sz w:val="24"/>
          <w:szCs w:val="24"/>
        </w:rPr>
      </w:pPr>
    </w:p>
    <w:p w:rsidR="001D18B3" w:rsidRPr="009B2753" w:rsidRDefault="001D18B3"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Начинается за 1-1,5 месяца до приема ребенка в детский сад. Основная цель этого этапа – сформировать такие стереотипы в поведении ребенка, которые помогут ему безболезненно приобщиться к новым для него условиям.</w:t>
      </w:r>
    </w:p>
    <w:p w:rsidR="001D18B3" w:rsidRPr="009B2753" w:rsidRDefault="001D18B3"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Просвещение родителей по вопросам адаптации начинается </w:t>
      </w:r>
      <w:r w:rsidR="007E4E9F">
        <w:rPr>
          <w:rFonts w:ascii="Times New Roman" w:hAnsi="Times New Roman" w:cs="Times New Roman"/>
          <w:bCs/>
          <w:sz w:val="24"/>
          <w:szCs w:val="24"/>
        </w:rPr>
        <w:t xml:space="preserve">с рекомендаций </w:t>
      </w:r>
      <w:r w:rsidR="00653503" w:rsidRPr="009B2753">
        <w:rPr>
          <w:rFonts w:ascii="Times New Roman" w:hAnsi="Times New Roman" w:cs="Times New Roman"/>
          <w:bCs/>
          <w:sz w:val="24"/>
          <w:szCs w:val="24"/>
        </w:rPr>
        <w:t xml:space="preserve">по подготовке детей к поступлению в детский сад на сайте учреждения и </w:t>
      </w:r>
      <w:r w:rsidRPr="009B2753">
        <w:rPr>
          <w:rFonts w:ascii="Times New Roman" w:hAnsi="Times New Roman" w:cs="Times New Roman"/>
          <w:bCs/>
          <w:sz w:val="24"/>
          <w:szCs w:val="24"/>
        </w:rPr>
        <w:t xml:space="preserve">с первого прихода их в детский сад. В фойе ДОУ оформлен стенд «Ребёнок поступает в детский сад», на котором размещена информация для родителей о дошкольном учреждении, о сензитивных периодах в развитии детей раннего и младшего дошкольного возраста, о льготах и гарантиях для воспитанников детского сада, советы для родителей по подготовке детей к поступлению </w:t>
      </w:r>
      <w:r w:rsidR="007E4E9F">
        <w:rPr>
          <w:rFonts w:ascii="Times New Roman" w:hAnsi="Times New Roman" w:cs="Times New Roman"/>
          <w:bCs/>
          <w:sz w:val="24"/>
          <w:szCs w:val="24"/>
        </w:rPr>
        <w:t xml:space="preserve">в детский сад, график адаптации. </w:t>
      </w:r>
      <w:r w:rsidRPr="009B2753">
        <w:rPr>
          <w:rFonts w:ascii="Times New Roman" w:hAnsi="Times New Roman" w:cs="Times New Roman"/>
          <w:bCs/>
          <w:sz w:val="24"/>
          <w:szCs w:val="24"/>
        </w:rPr>
        <w:t>Кроме этого, на столике в фойе предложен справочник для родителей, в котором изложены общие данные о дошкольном учреждении, распорядок дня, схема пребывания ребёнка в ДОУ в период адаптации, рекомендации и советы родителям как облегчить адаптацию ребёнка, что нужно ребёнку для того, чтобы чувствовать себя комфортно в детском саду, режим дня ребенка этого возраста и режим функционирования ДОУ</w:t>
      </w:r>
      <w:r w:rsidRPr="009B2753">
        <w:rPr>
          <w:rFonts w:ascii="Times New Roman" w:hAnsi="Times New Roman" w:cs="Times New Roman"/>
          <w:bCs/>
          <w:i/>
          <w:sz w:val="24"/>
          <w:szCs w:val="24"/>
        </w:rPr>
        <w:t>.</w:t>
      </w:r>
      <w:r w:rsidRPr="009B2753">
        <w:rPr>
          <w:rFonts w:ascii="Times New Roman" w:hAnsi="Times New Roman" w:cs="Times New Roman"/>
          <w:bCs/>
          <w:sz w:val="24"/>
          <w:szCs w:val="24"/>
        </w:rPr>
        <w:t xml:space="preserve"> Предложены информационные листы-памятки с кратким материалом по адаптации и рекомендациями по подготовке ребенка к детскому саду, которые они могут взять с собой.</w:t>
      </w:r>
    </w:p>
    <w:p w:rsidR="001D18B3" w:rsidRPr="009B2753" w:rsidRDefault="001D18B3"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В кабинете заведующе</w:t>
      </w:r>
      <w:r w:rsidR="00E16BF8" w:rsidRPr="009B2753">
        <w:rPr>
          <w:rFonts w:ascii="Times New Roman" w:hAnsi="Times New Roman" w:cs="Times New Roman"/>
          <w:bCs/>
          <w:sz w:val="24"/>
          <w:szCs w:val="24"/>
        </w:rPr>
        <w:t>го</w:t>
      </w:r>
      <w:r w:rsidRPr="009B2753">
        <w:rPr>
          <w:rFonts w:ascii="Times New Roman" w:hAnsi="Times New Roman" w:cs="Times New Roman"/>
          <w:bCs/>
          <w:sz w:val="24"/>
          <w:szCs w:val="24"/>
        </w:rPr>
        <w:t xml:space="preserve"> </w:t>
      </w:r>
      <w:r w:rsidR="00E16BF8" w:rsidRPr="009B2753">
        <w:rPr>
          <w:rFonts w:ascii="Times New Roman" w:hAnsi="Times New Roman" w:cs="Times New Roman"/>
          <w:bCs/>
          <w:sz w:val="24"/>
          <w:szCs w:val="24"/>
        </w:rPr>
        <w:t>проходит беседа</w:t>
      </w:r>
      <w:r w:rsidR="00653503" w:rsidRPr="009B2753">
        <w:rPr>
          <w:rFonts w:ascii="Times New Roman" w:hAnsi="Times New Roman" w:cs="Times New Roman"/>
          <w:bCs/>
          <w:sz w:val="24"/>
          <w:szCs w:val="24"/>
        </w:rPr>
        <w:t xml:space="preserve"> </w:t>
      </w:r>
      <w:r w:rsidR="00315679" w:rsidRPr="009B2753">
        <w:rPr>
          <w:rFonts w:ascii="Times New Roman" w:hAnsi="Times New Roman" w:cs="Times New Roman"/>
          <w:bCs/>
          <w:sz w:val="24"/>
          <w:szCs w:val="24"/>
        </w:rPr>
        <w:t>с родителями</w:t>
      </w:r>
      <w:r w:rsidR="00653503" w:rsidRPr="009B2753">
        <w:rPr>
          <w:rFonts w:ascii="Times New Roman" w:hAnsi="Times New Roman" w:cs="Times New Roman"/>
          <w:bCs/>
          <w:sz w:val="24"/>
          <w:szCs w:val="24"/>
        </w:rPr>
        <w:t xml:space="preserve"> </w:t>
      </w:r>
      <w:r w:rsidRPr="009B2753">
        <w:rPr>
          <w:rFonts w:ascii="Times New Roman" w:hAnsi="Times New Roman" w:cs="Times New Roman"/>
          <w:bCs/>
          <w:sz w:val="24"/>
          <w:szCs w:val="24"/>
        </w:rPr>
        <w:t xml:space="preserve">о ребенке, его привычках, состоянии здоровья, режиме дня. По ходу беседы </w:t>
      </w:r>
      <w:r w:rsidR="00E16BF8" w:rsidRPr="009B2753">
        <w:rPr>
          <w:rFonts w:ascii="Times New Roman" w:hAnsi="Times New Roman" w:cs="Times New Roman"/>
          <w:bCs/>
          <w:sz w:val="24"/>
          <w:szCs w:val="24"/>
        </w:rPr>
        <w:t xml:space="preserve">заведующий </w:t>
      </w:r>
      <w:r w:rsidRPr="009B2753">
        <w:rPr>
          <w:rFonts w:ascii="Times New Roman" w:hAnsi="Times New Roman" w:cs="Times New Roman"/>
          <w:bCs/>
          <w:sz w:val="24"/>
          <w:szCs w:val="24"/>
        </w:rPr>
        <w:t xml:space="preserve">даёт рекомендации о корректировке </w:t>
      </w:r>
      <w:r w:rsidR="00E16BF8" w:rsidRPr="009B2753">
        <w:rPr>
          <w:rFonts w:ascii="Times New Roman" w:hAnsi="Times New Roman" w:cs="Times New Roman"/>
          <w:bCs/>
          <w:sz w:val="24"/>
          <w:szCs w:val="24"/>
        </w:rPr>
        <w:t>домашнего режима</w:t>
      </w:r>
      <w:r w:rsidRPr="009B2753">
        <w:rPr>
          <w:rFonts w:ascii="Times New Roman" w:hAnsi="Times New Roman" w:cs="Times New Roman"/>
          <w:bCs/>
          <w:sz w:val="24"/>
          <w:szCs w:val="24"/>
        </w:rPr>
        <w:t xml:space="preserve"> ребёнка перед поступлением ребенка в ДОУ, о необходимости</w:t>
      </w:r>
      <w:r w:rsidRPr="009B2753">
        <w:rPr>
          <w:rFonts w:ascii="Times New Roman" w:hAnsi="Times New Roman" w:cs="Times New Roman"/>
          <w:bCs/>
          <w:i/>
          <w:sz w:val="24"/>
          <w:szCs w:val="24"/>
        </w:rPr>
        <w:t xml:space="preserve"> </w:t>
      </w:r>
      <w:r w:rsidRPr="009B2753">
        <w:rPr>
          <w:rFonts w:ascii="Times New Roman" w:hAnsi="Times New Roman" w:cs="Times New Roman"/>
          <w:bCs/>
          <w:sz w:val="24"/>
          <w:szCs w:val="24"/>
        </w:rPr>
        <w:t>формирования навыков самостоятельности</w:t>
      </w:r>
      <w:r w:rsidRPr="009B2753">
        <w:rPr>
          <w:rFonts w:ascii="Times New Roman" w:hAnsi="Times New Roman" w:cs="Times New Roman"/>
          <w:bCs/>
          <w:i/>
          <w:sz w:val="24"/>
          <w:szCs w:val="24"/>
        </w:rPr>
        <w:t xml:space="preserve">, </w:t>
      </w:r>
      <w:r w:rsidRPr="009B2753">
        <w:rPr>
          <w:rFonts w:ascii="Times New Roman" w:hAnsi="Times New Roman" w:cs="Times New Roman"/>
          <w:bCs/>
          <w:sz w:val="24"/>
          <w:szCs w:val="24"/>
        </w:rPr>
        <w:t>т</w:t>
      </w:r>
      <w:r w:rsidR="00E16BF8" w:rsidRPr="009B2753">
        <w:rPr>
          <w:rFonts w:ascii="Times New Roman" w:hAnsi="Times New Roman" w:cs="Times New Roman"/>
          <w:bCs/>
          <w:sz w:val="24"/>
          <w:szCs w:val="24"/>
        </w:rPr>
        <w:t>ак как</w:t>
      </w:r>
      <w:r w:rsidRPr="009B2753">
        <w:rPr>
          <w:rFonts w:ascii="Times New Roman" w:hAnsi="Times New Roman" w:cs="Times New Roman"/>
          <w:bCs/>
          <w:sz w:val="24"/>
          <w:szCs w:val="24"/>
        </w:rPr>
        <w:t xml:space="preserve"> ребенок, умеющий есть, самостоятельно одеваться и раздеваться, в детском саду не будет чувствовать себя беспомощным, зависимым от взрослых</w:t>
      </w:r>
      <w:r w:rsidRPr="009B2753">
        <w:rPr>
          <w:rFonts w:ascii="Times New Roman" w:hAnsi="Times New Roman" w:cs="Times New Roman"/>
          <w:bCs/>
          <w:i/>
          <w:sz w:val="24"/>
          <w:szCs w:val="24"/>
        </w:rPr>
        <w:t xml:space="preserve">, </w:t>
      </w:r>
      <w:r w:rsidRPr="009B2753">
        <w:rPr>
          <w:rFonts w:ascii="Times New Roman" w:hAnsi="Times New Roman" w:cs="Times New Roman"/>
          <w:bCs/>
          <w:sz w:val="24"/>
          <w:szCs w:val="24"/>
        </w:rPr>
        <w:t>это положительно скажется на самочувствии.</w:t>
      </w:r>
      <w:r w:rsidRPr="009B2753">
        <w:rPr>
          <w:rFonts w:ascii="Times New Roman" w:hAnsi="Times New Roman" w:cs="Times New Roman"/>
          <w:bCs/>
          <w:i/>
          <w:sz w:val="24"/>
          <w:szCs w:val="24"/>
        </w:rPr>
        <w:t xml:space="preserve"> </w:t>
      </w:r>
    </w:p>
    <w:p w:rsidR="001D18B3" w:rsidRPr="009B2753" w:rsidRDefault="00E16BF8"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Родители получают</w:t>
      </w:r>
      <w:r w:rsidR="001D18B3" w:rsidRPr="009B2753">
        <w:rPr>
          <w:rFonts w:ascii="Times New Roman" w:hAnsi="Times New Roman" w:cs="Times New Roman"/>
          <w:bCs/>
          <w:sz w:val="24"/>
          <w:szCs w:val="24"/>
        </w:rPr>
        <w:t xml:space="preserve"> бланки документов, необходимых для оформления ребенка в ДОУ и направляются на углубленный медицинский осмотр. </w:t>
      </w:r>
    </w:p>
    <w:p w:rsidR="001D18B3" w:rsidRPr="009B2753" w:rsidRDefault="001D18B3" w:rsidP="009B2753">
      <w:pPr>
        <w:widowControl w:val="0"/>
        <w:suppressAutoHyphens/>
        <w:spacing w:after="0" w:line="240" w:lineRule="auto"/>
        <w:ind w:firstLine="708"/>
        <w:jc w:val="both"/>
        <w:rPr>
          <w:rFonts w:ascii="Times New Roman" w:hAnsi="Times New Roman" w:cs="Times New Roman"/>
          <w:bCs/>
          <w:i/>
          <w:sz w:val="24"/>
          <w:szCs w:val="24"/>
        </w:rPr>
      </w:pPr>
      <w:r w:rsidRPr="009B2753">
        <w:rPr>
          <w:rFonts w:ascii="Times New Roman" w:hAnsi="Times New Roman" w:cs="Times New Roman"/>
          <w:bCs/>
          <w:sz w:val="24"/>
          <w:szCs w:val="24"/>
        </w:rPr>
        <w:t>Психолог детского сада предлагает родителям заполнить анкету о готовности ребёнка к детскому саду</w:t>
      </w:r>
      <w:r w:rsidR="00F84D80" w:rsidRPr="009B2753">
        <w:rPr>
          <w:rFonts w:ascii="Times New Roman" w:hAnsi="Times New Roman" w:cs="Times New Roman"/>
          <w:bCs/>
          <w:sz w:val="24"/>
          <w:szCs w:val="24"/>
        </w:rPr>
        <w:t>,</w:t>
      </w:r>
      <w:r w:rsidR="007E4E9F">
        <w:rPr>
          <w:rFonts w:ascii="Times New Roman" w:hAnsi="Times New Roman" w:cs="Times New Roman"/>
          <w:bCs/>
          <w:sz w:val="24"/>
          <w:szCs w:val="24"/>
        </w:rPr>
        <w:t xml:space="preserve"> прогнозе адаптации</w:t>
      </w:r>
      <w:r w:rsidRPr="009B2753">
        <w:rPr>
          <w:rFonts w:ascii="Times New Roman" w:hAnsi="Times New Roman" w:cs="Times New Roman"/>
          <w:bCs/>
          <w:i/>
          <w:sz w:val="24"/>
          <w:szCs w:val="24"/>
        </w:rPr>
        <w:t>.</w:t>
      </w:r>
    </w:p>
    <w:p w:rsidR="00653503" w:rsidRPr="009B2753" w:rsidRDefault="001D18B3"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Обычно оформление ребенка занимает 10–15 дней. В этот период родителям рекомендуется заочно познакомить ребёнка с детским садом, рассматривая фотоальбом «Здравствуй, детский сад!»</w:t>
      </w:r>
      <w:r w:rsidR="00E16BF8" w:rsidRPr="009B2753">
        <w:rPr>
          <w:rFonts w:ascii="Times New Roman" w:hAnsi="Times New Roman" w:cs="Times New Roman"/>
          <w:bCs/>
          <w:sz w:val="24"/>
          <w:szCs w:val="24"/>
        </w:rPr>
        <w:t xml:space="preserve"> </w:t>
      </w:r>
      <w:r w:rsidRPr="009B2753">
        <w:rPr>
          <w:rFonts w:ascii="Times New Roman" w:hAnsi="Times New Roman" w:cs="Times New Roman"/>
          <w:bCs/>
          <w:sz w:val="24"/>
          <w:szCs w:val="24"/>
        </w:rPr>
        <w:t xml:space="preserve">в котором живет сказочный герой </w:t>
      </w:r>
      <w:r w:rsidR="00315679" w:rsidRPr="009B2753">
        <w:rPr>
          <w:rFonts w:ascii="Times New Roman" w:hAnsi="Times New Roman" w:cs="Times New Roman"/>
          <w:bCs/>
          <w:sz w:val="24"/>
          <w:szCs w:val="24"/>
        </w:rPr>
        <w:t>Мишка знакомит</w:t>
      </w:r>
      <w:r w:rsidRPr="009B2753">
        <w:rPr>
          <w:rFonts w:ascii="Times New Roman" w:hAnsi="Times New Roman" w:cs="Times New Roman"/>
          <w:bCs/>
          <w:sz w:val="24"/>
          <w:szCs w:val="24"/>
        </w:rPr>
        <w:t xml:space="preserve"> детей с раздевалкой и шкафчиком, который ждет малыша; групповым помещением и игрушками, которые с нетерпением ожидают встречи; </w:t>
      </w:r>
      <w:r w:rsidR="00E16BF8" w:rsidRPr="009B2753">
        <w:rPr>
          <w:rFonts w:ascii="Times New Roman" w:hAnsi="Times New Roman" w:cs="Times New Roman"/>
          <w:bCs/>
          <w:sz w:val="24"/>
          <w:szCs w:val="24"/>
        </w:rPr>
        <w:t>с детьми,</w:t>
      </w:r>
      <w:r w:rsidRPr="009B2753">
        <w:rPr>
          <w:rFonts w:ascii="Times New Roman" w:hAnsi="Times New Roman" w:cs="Times New Roman"/>
          <w:bCs/>
          <w:sz w:val="24"/>
          <w:szCs w:val="24"/>
        </w:rPr>
        <w:t xml:space="preserve"> которые уже ходят с детский сад и с интересной и разнообразной жизнью, которую они там проводят</w:t>
      </w:r>
      <w:r w:rsidRPr="009B2753">
        <w:rPr>
          <w:rFonts w:ascii="Times New Roman" w:hAnsi="Times New Roman" w:cs="Times New Roman"/>
          <w:bCs/>
          <w:i/>
          <w:sz w:val="24"/>
          <w:szCs w:val="24"/>
        </w:rPr>
        <w:t>.</w:t>
      </w:r>
      <w:r w:rsidRPr="009B2753">
        <w:rPr>
          <w:rFonts w:ascii="Times New Roman" w:hAnsi="Times New Roman" w:cs="Times New Roman"/>
          <w:bCs/>
          <w:sz w:val="24"/>
          <w:szCs w:val="24"/>
        </w:rPr>
        <w:t xml:space="preserve"> </w:t>
      </w:r>
    </w:p>
    <w:p w:rsidR="001D18B3" w:rsidRPr="009B2753" w:rsidRDefault="001D18B3"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Родителям рекомендуется во время прогулок приходить на территорию детского сада и проводить прогулку здесь, чтобы ребенок привык к виду здания ДОУ, освоил игровое оборудование.</w:t>
      </w:r>
    </w:p>
    <w:p w:rsidR="001D18B3" w:rsidRPr="009B2753" w:rsidRDefault="001D18B3"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В этот период воспитатели готовят группу к приему, оформляют документацию: адаптационные листы на каждого ребёнка, журнал утреннего </w:t>
      </w:r>
      <w:r w:rsidR="00E16BF8" w:rsidRPr="009B2753">
        <w:rPr>
          <w:rFonts w:ascii="Times New Roman" w:hAnsi="Times New Roman" w:cs="Times New Roman"/>
          <w:bCs/>
          <w:sz w:val="24"/>
          <w:szCs w:val="24"/>
        </w:rPr>
        <w:t>приёма</w:t>
      </w:r>
      <w:r w:rsidRPr="009B2753">
        <w:rPr>
          <w:rFonts w:ascii="Times New Roman" w:hAnsi="Times New Roman" w:cs="Times New Roman"/>
          <w:bCs/>
          <w:i/>
          <w:sz w:val="24"/>
          <w:szCs w:val="24"/>
        </w:rPr>
        <w:t>.</w:t>
      </w:r>
      <w:r w:rsidRPr="009B2753">
        <w:rPr>
          <w:rFonts w:ascii="Times New Roman" w:hAnsi="Times New Roman" w:cs="Times New Roman"/>
          <w:bCs/>
          <w:sz w:val="24"/>
          <w:szCs w:val="24"/>
        </w:rPr>
        <w:t xml:space="preserve"> В помощь </w:t>
      </w:r>
      <w:r w:rsidR="00E16BF8" w:rsidRPr="009B2753">
        <w:rPr>
          <w:rFonts w:ascii="Times New Roman" w:hAnsi="Times New Roman" w:cs="Times New Roman"/>
          <w:bCs/>
          <w:sz w:val="24"/>
          <w:szCs w:val="24"/>
        </w:rPr>
        <w:lastRenderedPageBreak/>
        <w:t>воспитателям предлагаются</w:t>
      </w:r>
      <w:r w:rsidRPr="009B2753">
        <w:rPr>
          <w:rFonts w:ascii="Times New Roman" w:hAnsi="Times New Roman" w:cs="Times New Roman"/>
          <w:bCs/>
          <w:sz w:val="24"/>
          <w:szCs w:val="24"/>
        </w:rPr>
        <w:t xml:space="preserve"> критерии степени адаптации детей, памятка для определения уровня адаптации ребёнка в ДОУ</w:t>
      </w:r>
      <w:r w:rsidR="007E4E9F">
        <w:rPr>
          <w:rFonts w:ascii="Times New Roman" w:hAnsi="Times New Roman" w:cs="Times New Roman"/>
          <w:bCs/>
          <w:sz w:val="24"/>
          <w:szCs w:val="24"/>
        </w:rPr>
        <w:t xml:space="preserve"> </w:t>
      </w:r>
      <w:r w:rsidRPr="009B2753">
        <w:rPr>
          <w:rFonts w:ascii="Times New Roman" w:hAnsi="Times New Roman" w:cs="Times New Roman"/>
          <w:bCs/>
          <w:sz w:val="24"/>
          <w:szCs w:val="24"/>
        </w:rPr>
        <w:t>и график приёма детей</w:t>
      </w:r>
      <w:r w:rsidR="007E4E9F">
        <w:rPr>
          <w:rFonts w:ascii="Times New Roman" w:hAnsi="Times New Roman" w:cs="Times New Roman"/>
          <w:bCs/>
          <w:sz w:val="24"/>
          <w:szCs w:val="24"/>
        </w:rPr>
        <w:t>.</w:t>
      </w:r>
      <w:r w:rsidRPr="009B2753">
        <w:rPr>
          <w:rFonts w:ascii="Times New Roman" w:hAnsi="Times New Roman" w:cs="Times New Roman"/>
          <w:bCs/>
          <w:sz w:val="24"/>
          <w:szCs w:val="24"/>
        </w:rPr>
        <w:t xml:space="preserve"> В приемной для ро</w:t>
      </w:r>
      <w:r w:rsidR="007E4E9F">
        <w:rPr>
          <w:rFonts w:ascii="Times New Roman" w:hAnsi="Times New Roman" w:cs="Times New Roman"/>
          <w:bCs/>
          <w:sz w:val="24"/>
          <w:szCs w:val="24"/>
        </w:rPr>
        <w:t>дителей оформляется фотоальбом «</w:t>
      </w:r>
      <w:r w:rsidRPr="009B2753">
        <w:rPr>
          <w:rFonts w:ascii="Times New Roman" w:hAnsi="Times New Roman" w:cs="Times New Roman"/>
          <w:bCs/>
          <w:sz w:val="24"/>
          <w:szCs w:val="24"/>
        </w:rPr>
        <w:t>Давайте познакомимся</w:t>
      </w:r>
      <w:r w:rsidR="007E4E9F">
        <w:rPr>
          <w:rFonts w:ascii="Times New Roman" w:hAnsi="Times New Roman" w:cs="Times New Roman"/>
          <w:bCs/>
          <w:sz w:val="24"/>
          <w:szCs w:val="24"/>
        </w:rPr>
        <w:t>»</w:t>
      </w:r>
      <w:r w:rsidRPr="009B2753">
        <w:rPr>
          <w:rFonts w:ascii="Times New Roman" w:hAnsi="Times New Roman" w:cs="Times New Roman"/>
          <w:bCs/>
          <w:sz w:val="24"/>
          <w:szCs w:val="24"/>
        </w:rPr>
        <w:t>, где помещены фотографии сотрудников с информацией о них: ФИО, занимаемая должность, стаж работы, образование, квалификационная категория, чтобы родители в любое время могли получить необходимую информацию о сотрудниках.</w:t>
      </w:r>
    </w:p>
    <w:p w:rsidR="001D18B3" w:rsidRPr="009B2753" w:rsidRDefault="001D18B3"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1 сентября проводится организационное родительское собрание для родителей вновь поступивших детей, где заведующая представляет всех специалистов (старшего воспитателя, педагога-психолога, музыкальных руководителей, инструктора физкультуры, инструктора по плаванию, медицинских работников, воспитателей) и их направления работы с детьми, проводит экскурсию по детскому саду.</w:t>
      </w:r>
    </w:p>
    <w:p w:rsidR="00AF6C85" w:rsidRPr="009B2753" w:rsidRDefault="00AF6C85" w:rsidP="009B2753">
      <w:pPr>
        <w:widowControl w:val="0"/>
        <w:suppressAutoHyphens/>
        <w:spacing w:after="0" w:line="240" w:lineRule="auto"/>
        <w:jc w:val="both"/>
        <w:rPr>
          <w:rFonts w:ascii="Times New Roman" w:hAnsi="Times New Roman" w:cs="Times New Roman"/>
          <w:bCs/>
          <w:sz w:val="24"/>
          <w:szCs w:val="24"/>
        </w:rPr>
      </w:pPr>
    </w:p>
    <w:p w:rsidR="00E16BF8" w:rsidRPr="009B2753" w:rsidRDefault="00E16BF8" w:rsidP="007E4E9F">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II ЭТ</w:t>
      </w:r>
      <w:r w:rsidR="007E4E9F">
        <w:rPr>
          <w:rFonts w:ascii="Times New Roman" w:hAnsi="Times New Roman" w:cs="Times New Roman"/>
          <w:b/>
          <w:bCs/>
          <w:sz w:val="24"/>
          <w:szCs w:val="24"/>
        </w:rPr>
        <w:t xml:space="preserve">АП – ОСНОВНОЙ (АДАПТАЦИОННЫЙ) </w:t>
      </w:r>
      <w:r w:rsidRPr="009B2753">
        <w:rPr>
          <w:rFonts w:ascii="Times New Roman" w:hAnsi="Times New Roman" w:cs="Times New Roman"/>
          <w:b/>
          <w:bCs/>
          <w:sz w:val="24"/>
          <w:szCs w:val="24"/>
        </w:rPr>
        <w:t>ОРГАНИЗАЦИЯ ПРЕДМЕТНО-РАЗВИВАЮЩЕЙ СРЕДЫ ДЛЯ ВЗАИМОДЕЙСТВИЯ ВОСПИТАТЕЛЯ С ДЕТЬМИ</w:t>
      </w:r>
    </w:p>
    <w:p w:rsidR="00E16BF8" w:rsidRPr="009B2753" w:rsidRDefault="00E16BF8" w:rsidP="009B2753">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В ПРОЦЕССЕ АДАПТАЦИИ</w:t>
      </w:r>
    </w:p>
    <w:p w:rsidR="00E16BF8" w:rsidRPr="009B2753" w:rsidRDefault="00E16BF8" w:rsidP="009B2753">
      <w:pPr>
        <w:widowControl w:val="0"/>
        <w:suppressAutoHyphens/>
        <w:spacing w:after="0" w:line="240" w:lineRule="auto"/>
        <w:jc w:val="both"/>
        <w:rPr>
          <w:rFonts w:ascii="Times New Roman" w:hAnsi="Times New Roman" w:cs="Times New Roman"/>
          <w:b/>
          <w:bCs/>
          <w:sz w:val="24"/>
          <w:szCs w:val="24"/>
        </w:rPr>
      </w:pPr>
    </w:p>
    <w:p w:rsidR="00E16BF8" w:rsidRPr="009B2753" w:rsidRDefault="00E16BF8"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Главная задача данного этапа - создание положительного образа воспитателя. Это должны понимать и родители, и воспитатели.  Обе стороны должны стараться установить доброжелательные отношения. </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Воспитатель, узнавая ребенка, со слов родителей, сможет найти подход к ребенку значительно быстрее и точнее, а ребенок в свое время начнет доверять воспитателю, испытывая при этом чувство физической и психологической защиты. Для создания эмоционально благоприятной атмосферы в группе 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пойдет адаптация. Практически любой малыш в первое время испытывает дискомфорт от размеров групповой комнаты и спальни - они слишком большие, не такие, как дома. Чтобы ребенку было приятно приходить в детский сад, нужно </w:t>
      </w:r>
      <w:r w:rsidR="007E4E9F">
        <w:rPr>
          <w:rFonts w:ascii="Times New Roman" w:hAnsi="Times New Roman" w:cs="Times New Roman"/>
          <w:bCs/>
          <w:sz w:val="24"/>
          <w:szCs w:val="24"/>
        </w:rPr>
        <w:t>«</w:t>
      </w:r>
      <w:r w:rsidRPr="009B2753">
        <w:rPr>
          <w:rFonts w:ascii="Times New Roman" w:hAnsi="Times New Roman" w:cs="Times New Roman"/>
          <w:bCs/>
          <w:sz w:val="24"/>
          <w:szCs w:val="24"/>
        </w:rPr>
        <w:t>одомашнить</w:t>
      </w:r>
      <w:r w:rsidR="005D4E17">
        <w:rPr>
          <w:rFonts w:ascii="Times New Roman" w:hAnsi="Times New Roman" w:cs="Times New Roman"/>
          <w:bCs/>
          <w:sz w:val="24"/>
          <w:szCs w:val="24"/>
        </w:rPr>
        <w:t>»</w:t>
      </w:r>
      <w:r w:rsidRPr="009B2753">
        <w:rPr>
          <w:rFonts w:ascii="Times New Roman" w:hAnsi="Times New Roman" w:cs="Times New Roman"/>
          <w:bCs/>
          <w:sz w:val="24"/>
          <w:szCs w:val="24"/>
        </w:rPr>
        <w:t xml:space="preserve"> группу. Зрительно уменьшить помещение, сделать его более уютным.</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i/>
          <w:sz w:val="24"/>
          <w:szCs w:val="24"/>
        </w:rPr>
      </w:pPr>
      <w:r w:rsidRPr="009B2753">
        <w:rPr>
          <w:rFonts w:ascii="Times New Roman" w:hAnsi="Times New Roman" w:cs="Times New Roman"/>
          <w:bCs/>
          <w:sz w:val="24"/>
          <w:szCs w:val="24"/>
        </w:rPr>
        <w:t xml:space="preserve">Как правило, детский сад для ребёнка начинается с приемной. Там для него приготовлена выставка любимых игрушек, где, по желанию ребенка располагаются вещи, принесенные </w:t>
      </w:r>
      <w:r w:rsidR="005D4E17">
        <w:rPr>
          <w:rFonts w:ascii="Times New Roman" w:hAnsi="Times New Roman" w:cs="Times New Roman"/>
          <w:bCs/>
          <w:sz w:val="24"/>
          <w:szCs w:val="24"/>
        </w:rPr>
        <w:t>из дома веселые, детские панно.</w:t>
      </w:r>
    </w:p>
    <w:p w:rsidR="00E16BF8" w:rsidRPr="009B2753" w:rsidRDefault="00E16BF8" w:rsidP="005D4E17">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В группах игрушки размещены по центрам с основной целью - сделать помещение наиболее уютным, развивающим и привлекательным для дет</w:t>
      </w:r>
      <w:r w:rsidR="005D4E17">
        <w:rPr>
          <w:rFonts w:ascii="Times New Roman" w:hAnsi="Times New Roman" w:cs="Times New Roman"/>
          <w:bCs/>
          <w:sz w:val="24"/>
          <w:szCs w:val="24"/>
        </w:rPr>
        <w:t xml:space="preserve">ей. </w:t>
      </w:r>
      <w:r w:rsidRPr="009B2753">
        <w:rPr>
          <w:rFonts w:ascii="Times New Roman" w:hAnsi="Times New Roman" w:cs="Times New Roman"/>
          <w:bCs/>
          <w:sz w:val="24"/>
          <w:szCs w:val="24"/>
        </w:rPr>
        <w:t xml:space="preserve">В центре «Сенсорик» выставлены яркие, красивые, игрушки, чтобы ребенку хотелось остаться, потрогать, рассмотреть их, с помощью которых помогают детям справиться с напряженной, стрессовой ситуацией в период привыкания. Там же имеются игры с монотонными движениями рук, такие, как нанизывание шариков на шнур, резиновые игрушки - пищалки, крупные детали конструктора </w:t>
      </w:r>
      <w:r w:rsidR="005D4E17">
        <w:rPr>
          <w:rFonts w:ascii="Times New Roman" w:hAnsi="Times New Roman" w:cs="Times New Roman"/>
          <w:bCs/>
          <w:sz w:val="24"/>
          <w:szCs w:val="24"/>
        </w:rPr>
        <w:t>«</w:t>
      </w:r>
      <w:r w:rsidRPr="009B2753">
        <w:rPr>
          <w:rFonts w:ascii="Times New Roman" w:hAnsi="Times New Roman" w:cs="Times New Roman"/>
          <w:bCs/>
          <w:sz w:val="24"/>
          <w:szCs w:val="24"/>
        </w:rPr>
        <w:t>Лего</w:t>
      </w:r>
      <w:r w:rsidR="005D4E17">
        <w:rPr>
          <w:rFonts w:ascii="Times New Roman" w:hAnsi="Times New Roman" w:cs="Times New Roman"/>
          <w:bCs/>
          <w:sz w:val="24"/>
          <w:szCs w:val="24"/>
        </w:rPr>
        <w:t>»</w:t>
      </w:r>
      <w:r w:rsidRPr="009B2753">
        <w:rPr>
          <w:rFonts w:ascii="Times New Roman" w:hAnsi="Times New Roman" w:cs="Times New Roman"/>
          <w:bCs/>
          <w:sz w:val="24"/>
          <w:szCs w:val="24"/>
        </w:rPr>
        <w:t xml:space="preserve"> и другие. Сжимание кистей рук затормаживают отрицательные эмоции, что также способствует быстрой адаптации. Сенсорные игры способствуют развитию зрения, вкуса, обоняния, слуха, температурной чувствительности, развивают п</w:t>
      </w:r>
      <w:r w:rsidR="005D4E17">
        <w:rPr>
          <w:rFonts w:ascii="Times New Roman" w:hAnsi="Times New Roman" w:cs="Times New Roman"/>
          <w:bCs/>
          <w:sz w:val="24"/>
          <w:szCs w:val="24"/>
        </w:rPr>
        <w:t>онятия о цвете, размере, форме</w:t>
      </w:r>
      <w:r w:rsidR="005D4E17">
        <w:rPr>
          <w:rFonts w:ascii="Times New Roman" w:hAnsi="Times New Roman" w:cs="Times New Roman"/>
          <w:bCs/>
          <w:i/>
          <w:sz w:val="24"/>
          <w:szCs w:val="24"/>
        </w:rPr>
        <w:t>.</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Подвески, помогают зрительно </w:t>
      </w:r>
      <w:r w:rsidR="005D4E17">
        <w:rPr>
          <w:rFonts w:ascii="Times New Roman" w:hAnsi="Times New Roman" w:cs="Times New Roman"/>
          <w:bCs/>
          <w:sz w:val="24"/>
          <w:szCs w:val="24"/>
        </w:rPr>
        <w:t>«</w:t>
      </w:r>
      <w:r w:rsidRPr="009B2753">
        <w:rPr>
          <w:rFonts w:ascii="Times New Roman" w:hAnsi="Times New Roman" w:cs="Times New Roman"/>
          <w:bCs/>
          <w:sz w:val="24"/>
          <w:szCs w:val="24"/>
        </w:rPr>
        <w:t>снизить</w:t>
      </w:r>
      <w:r w:rsidR="005D4E17">
        <w:rPr>
          <w:rFonts w:ascii="Times New Roman" w:hAnsi="Times New Roman" w:cs="Times New Roman"/>
          <w:bCs/>
          <w:sz w:val="24"/>
          <w:szCs w:val="24"/>
        </w:rPr>
        <w:t>»</w:t>
      </w:r>
      <w:r w:rsidRPr="009B2753">
        <w:rPr>
          <w:rFonts w:ascii="Times New Roman" w:hAnsi="Times New Roman" w:cs="Times New Roman"/>
          <w:bCs/>
          <w:sz w:val="24"/>
          <w:szCs w:val="24"/>
        </w:rPr>
        <w:t xml:space="preserve"> потолок и почувствовать ребенку себя более комфортно и </w:t>
      </w:r>
      <w:r w:rsidR="005D4E17">
        <w:rPr>
          <w:rFonts w:ascii="Times New Roman" w:hAnsi="Times New Roman" w:cs="Times New Roman"/>
          <w:bCs/>
          <w:sz w:val="24"/>
          <w:szCs w:val="24"/>
        </w:rPr>
        <w:t>спокойно.</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iCs/>
          <w:sz w:val="24"/>
          <w:szCs w:val="24"/>
        </w:rPr>
        <w:t xml:space="preserve">Хороший эффект дают разнообразные </w:t>
      </w:r>
      <w:r w:rsidRPr="009B2753">
        <w:rPr>
          <w:rFonts w:ascii="Times New Roman" w:hAnsi="Times New Roman" w:cs="Times New Roman"/>
          <w:bCs/>
          <w:sz w:val="24"/>
          <w:szCs w:val="24"/>
        </w:rPr>
        <w:t xml:space="preserve">игры с песком и водой. В группах имеются </w:t>
      </w:r>
      <w:r w:rsidR="00FB01EF" w:rsidRPr="009B2753">
        <w:rPr>
          <w:rFonts w:ascii="Times New Roman" w:hAnsi="Times New Roman" w:cs="Times New Roman"/>
          <w:bCs/>
          <w:sz w:val="24"/>
          <w:szCs w:val="24"/>
        </w:rPr>
        <w:t>замечательные яркие</w:t>
      </w:r>
      <w:r w:rsidRPr="009B2753">
        <w:rPr>
          <w:rFonts w:ascii="Times New Roman" w:hAnsi="Times New Roman" w:cs="Times New Roman"/>
          <w:bCs/>
          <w:sz w:val="24"/>
          <w:szCs w:val="24"/>
        </w:rPr>
        <w:t xml:space="preserve"> столики с отделениями на столешнице для игр с песком и водой. </w:t>
      </w:r>
      <w:r w:rsidR="00FB01EF" w:rsidRPr="009B2753">
        <w:rPr>
          <w:rFonts w:ascii="Times New Roman" w:hAnsi="Times New Roman" w:cs="Times New Roman"/>
          <w:bCs/>
          <w:sz w:val="24"/>
          <w:szCs w:val="24"/>
        </w:rPr>
        <w:t>Детям доставляет</w:t>
      </w:r>
      <w:r w:rsidRPr="009B2753">
        <w:rPr>
          <w:rFonts w:ascii="Times New Roman" w:hAnsi="Times New Roman" w:cs="Times New Roman"/>
          <w:bCs/>
          <w:sz w:val="24"/>
          <w:szCs w:val="24"/>
        </w:rPr>
        <w:t xml:space="preserve"> большое удовольствие знакомиться с материалом через простые действия: пересыпание, делание песочных пирожков, </w:t>
      </w:r>
      <w:r w:rsidR="00FB01EF" w:rsidRPr="009B2753">
        <w:rPr>
          <w:rFonts w:ascii="Times New Roman" w:hAnsi="Times New Roman" w:cs="Times New Roman"/>
          <w:bCs/>
          <w:sz w:val="24"/>
          <w:szCs w:val="24"/>
        </w:rPr>
        <w:t>купание игрушек.</w:t>
      </w:r>
      <w:r w:rsidRPr="009B2753">
        <w:rPr>
          <w:rFonts w:ascii="Times New Roman" w:hAnsi="Times New Roman" w:cs="Times New Roman"/>
          <w:bCs/>
          <w:sz w:val="24"/>
          <w:szCs w:val="24"/>
        </w:rPr>
        <w:t xml:space="preserve"> Дети непроизвольно стремятся поиграть с материалами, испробовать их. Игры с водой – это эффективный способ самотерапии. Вода способна «заземлять» отрицательную энергию, </w:t>
      </w:r>
      <w:r w:rsidRPr="009B2753">
        <w:rPr>
          <w:rFonts w:ascii="Times New Roman" w:hAnsi="Times New Roman" w:cs="Times New Roman"/>
          <w:bCs/>
          <w:sz w:val="24"/>
          <w:szCs w:val="24"/>
        </w:rPr>
        <w:lastRenderedPageBreak/>
        <w:t xml:space="preserve">способствует релаксации, расслаблению, создаёт благоприятную почву для развития эмоциональной сферы малышей, поднимает эмоциональный настрой ребёнка, служит средством познания окружающего мира. Дети учатся выделять из множества признаков и качеств предмета наиболее существенные и доступные для восприятия («плавает, «тонет», «намокает», «водичка чистая»). </w:t>
      </w:r>
      <w:r w:rsidR="00FB01EF" w:rsidRPr="009B2753">
        <w:rPr>
          <w:rFonts w:ascii="Times New Roman" w:hAnsi="Times New Roman" w:cs="Times New Roman"/>
          <w:bCs/>
          <w:sz w:val="24"/>
          <w:szCs w:val="24"/>
        </w:rPr>
        <w:t>Воспитатель помогает</w:t>
      </w:r>
      <w:r w:rsidRPr="009B2753">
        <w:rPr>
          <w:rFonts w:ascii="Times New Roman" w:hAnsi="Times New Roman" w:cs="Times New Roman"/>
          <w:bCs/>
          <w:sz w:val="24"/>
          <w:szCs w:val="24"/>
        </w:rPr>
        <w:t xml:space="preserve"> объяснить явление («лодочка легкая — она плавает») и тем самым постепенно подводит ребенка к пониманию закономерных связей. </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i/>
          <w:sz w:val="24"/>
          <w:szCs w:val="24"/>
        </w:rPr>
      </w:pPr>
      <w:r w:rsidRPr="009B2753">
        <w:rPr>
          <w:rFonts w:ascii="Times New Roman" w:hAnsi="Times New Roman" w:cs="Times New Roman"/>
          <w:bCs/>
          <w:sz w:val="24"/>
          <w:szCs w:val="24"/>
        </w:rPr>
        <w:t xml:space="preserve">В играх с песком детям </w:t>
      </w:r>
      <w:r w:rsidR="00FB01EF" w:rsidRPr="009B2753">
        <w:rPr>
          <w:rFonts w:ascii="Times New Roman" w:hAnsi="Times New Roman" w:cs="Times New Roman"/>
          <w:bCs/>
          <w:sz w:val="24"/>
          <w:szCs w:val="24"/>
        </w:rPr>
        <w:t>предлагается сухой</w:t>
      </w:r>
      <w:r w:rsidRPr="009B2753">
        <w:rPr>
          <w:rFonts w:ascii="Times New Roman" w:hAnsi="Times New Roman" w:cs="Times New Roman"/>
          <w:bCs/>
          <w:sz w:val="24"/>
          <w:szCs w:val="24"/>
        </w:rPr>
        <w:t xml:space="preserve"> и сырой песок, игрушки для формовки, пересыпания, просеивания песка, плавающие и тонущие игрушки для игр с водой. Ребята по собственному опыту отличают на ощупь влажность и сухость песка, по его цвету устанавливают, из какого песка можно де</w:t>
      </w:r>
      <w:r w:rsidR="00FB01EF" w:rsidRPr="009B2753">
        <w:rPr>
          <w:rFonts w:ascii="Times New Roman" w:hAnsi="Times New Roman" w:cs="Times New Roman"/>
          <w:bCs/>
          <w:sz w:val="24"/>
          <w:szCs w:val="24"/>
        </w:rPr>
        <w:t>лать пирожки и строить</w:t>
      </w:r>
      <w:r w:rsidR="005D4E17">
        <w:rPr>
          <w:rFonts w:ascii="Times New Roman" w:hAnsi="Times New Roman" w:cs="Times New Roman"/>
          <w:bCs/>
          <w:sz w:val="24"/>
          <w:szCs w:val="24"/>
        </w:rPr>
        <w:t>.</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sz w:val="24"/>
          <w:szCs w:val="24"/>
        </w:rPr>
        <w:t xml:space="preserve">Игры в сухом бассейне с цветными шариками несут в себе не только развлекательную функцию, они еще и благоприятно влияют на здоровье. Игры в сухом бассейне укрепляют опорно-двигательный аппарат, развивают моторику, помогают отвлечься от переживаний из-за разлуки с мамой, ребенок получает море положительных эмоций и огромный запас энергии. Игры в сухом бассейне помогают удовлетворить естественную потребность ребенка в движении, стимулируют его поисковую и творческую активность, позволяют чередовать упражнения с отдыхом, а также добиваться качественной релаксации. В сухом бассейне тренируются различные </w:t>
      </w:r>
      <w:r w:rsidR="00FB01EF" w:rsidRPr="009B2753">
        <w:rPr>
          <w:rFonts w:ascii="Times New Roman" w:hAnsi="Times New Roman" w:cs="Times New Roman"/>
          <w:bCs/>
          <w:sz w:val="24"/>
          <w:szCs w:val="24"/>
        </w:rPr>
        <w:t>мышечные</w:t>
      </w:r>
      <w:r w:rsidRPr="009B2753">
        <w:rPr>
          <w:rFonts w:ascii="Times New Roman" w:hAnsi="Times New Roman" w:cs="Times New Roman"/>
          <w:bCs/>
          <w:sz w:val="24"/>
          <w:szCs w:val="24"/>
        </w:rPr>
        <w:t xml:space="preserve"> группы, в том числе и формирующие осанку. Таким образом, происходит постоянный массаж всего тела, осуществляется стимуляция тактиль</w:t>
      </w:r>
      <w:r w:rsidR="005D4E17">
        <w:rPr>
          <w:rFonts w:ascii="Times New Roman" w:hAnsi="Times New Roman" w:cs="Times New Roman"/>
          <w:bCs/>
          <w:sz w:val="24"/>
          <w:szCs w:val="24"/>
        </w:rPr>
        <w:t>ной чувствительности.</w:t>
      </w:r>
    </w:p>
    <w:p w:rsidR="00FB01EF" w:rsidRPr="009B2753" w:rsidRDefault="00E16BF8"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xml:space="preserve">Лучшее лекарство от стресса – смех. Для создания ситуаций, в которых </w:t>
      </w:r>
      <w:r w:rsidR="00FB01EF" w:rsidRPr="009B2753">
        <w:rPr>
          <w:rFonts w:ascii="Times New Roman" w:hAnsi="Times New Roman" w:cs="Times New Roman"/>
          <w:bCs/>
          <w:iCs/>
          <w:sz w:val="24"/>
          <w:szCs w:val="24"/>
        </w:rPr>
        <w:t>ребенок смеётся</w:t>
      </w:r>
      <w:r w:rsidRPr="009B2753">
        <w:rPr>
          <w:rFonts w:ascii="Times New Roman" w:hAnsi="Times New Roman" w:cs="Times New Roman"/>
          <w:bCs/>
          <w:iCs/>
          <w:sz w:val="24"/>
          <w:szCs w:val="24"/>
        </w:rPr>
        <w:t>, служат театрализованные игры с куклами би-ба-бо и игрушки-</w:t>
      </w:r>
      <w:r w:rsidR="005D4E17">
        <w:rPr>
          <w:rFonts w:ascii="Times New Roman" w:hAnsi="Times New Roman" w:cs="Times New Roman"/>
          <w:bCs/>
          <w:iCs/>
          <w:sz w:val="24"/>
          <w:szCs w:val="24"/>
        </w:rPr>
        <w:t>забавы.</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i/>
          <w:sz w:val="24"/>
          <w:szCs w:val="24"/>
        </w:rPr>
      </w:pPr>
      <w:r w:rsidRPr="009B2753">
        <w:rPr>
          <w:rFonts w:ascii="Times New Roman" w:hAnsi="Times New Roman" w:cs="Times New Roman"/>
          <w:bCs/>
          <w:sz w:val="24"/>
          <w:szCs w:val="24"/>
        </w:rPr>
        <w:t xml:space="preserve">В центре музыкальных игр расположены детские музыкальные инструменты: барабан, бубен, погремушка, колокольчик, ложки. Эти незатейливые инструменты в руках детей становятся волшебными, оживают и обретают свой голос. В тесном взаимодействии с воспитателями в период адаптации работают музыкальные руководители, вначале проводят музыкально-дидактические игры в группе, затем в музыкальном зале. Помогает в оформлении музыкального центра в группе, проводит консультирование </w:t>
      </w:r>
      <w:r w:rsidR="005D4E17">
        <w:rPr>
          <w:rFonts w:ascii="Times New Roman" w:hAnsi="Times New Roman" w:cs="Times New Roman"/>
          <w:bCs/>
          <w:sz w:val="24"/>
          <w:szCs w:val="24"/>
        </w:rPr>
        <w:t>родителей по вопросам адаптации</w:t>
      </w:r>
      <w:r w:rsidRPr="009B2753">
        <w:rPr>
          <w:rFonts w:ascii="Times New Roman" w:hAnsi="Times New Roman" w:cs="Times New Roman"/>
          <w:bCs/>
          <w:i/>
          <w:sz w:val="24"/>
          <w:szCs w:val="24"/>
        </w:rPr>
        <w:t xml:space="preserve">; </w:t>
      </w:r>
    </w:p>
    <w:p w:rsidR="00E16BF8" w:rsidRPr="009B2753" w:rsidRDefault="00E16BF8" w:rsidP="005D4E17">
      <w:pPr>
        <w:widowControl w:val="0"/>
        <w:suppressAutoHyphens/>
        <w:spacing w:after="0" w:line="240" w:lineRule="auto"/>
        <w:ind w:firstLine="708"/>
        <w:jc w:val="both"/>
        <w:rPr>
          <w:rFonts w:ascii="Times New Roman" w:hAnsi="Times New Roman" w:cs="Times New Roman"/>
          <w:bCs/>
          <w:i/>
          <w:sz w:val="24"/>
          <w:szCs w:val="24"/>
        </w:rPr>
      </w:pPr>
      <w:r w:rsidRPr="009B2753">
        <w:rPr>
          <w:rFonts w:ascii="Times New Roman" w:hAnsi="Times New Roman" w:cs="Times New Roman"/>
          <w:bCs/>
          <w:sz w:val="24"/>
          <w:szCs w:val="24"/>
        </w:rPr>
        <w:t>Не оставляет без внимания вновь поступивших детей и инструктор физкультуры. Вносит пособия для спортивных игр и физических упражнений. Первые 2-3 недели в группе проводим с детьми подвижные игры и физические упражнения. Затем занятия п</w:t>
      </w:r>
      <w:r w:rsidR="005D4E17">
        <w:rPr>
          <w:rFonts w:ascii="Times New Roman" w:hAnsi="Times New Roman" w:cs="Times New Roman"/>
          <w:bCs/>
          <w:sz w:val="24"/>
          <w:szCs w:val="24"/>
        </w:rPr>
        <w:t>ереносятся в физкультурный зал.</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i/>
          <w:sz w:val="24"/>
          <w:szCs w:val="24"/>
        </w:rPr>
      </w:pPr>
      <w:r w:rsidRPr="009B2753">
        <w:rPr>
          <w:rFonts w:ascii="Times New Roman" w:hAnsi="Times New Roman" w:cs="Times New Roman"/>
          <w:bCs/>
          <w:sz w:val="24"/>
          <w:szCs w:val="24"/>
        </w:rPr>
        <w:t>Вся работа в этот период строится на основе перспективного плана, в котором отражены игры и занятия для облегчения адаптации и разностороннего развития детей раннего и</w:t>
      </w:r>
      <w:r w:rsidR="005D4E17">
        <w:rPr>
          <w:rFonts w:ascii="Times New Roman" w:hAnsi="Times New Roman" w:cs="Times New Roman"/>
          <w:bCs/>
          <w:sz w:val="24"/>
          <w:szCs w:val="24"/>
        </w:rPr>
        <w:t xml:space="preserve"> младшего дошкольного возраста.</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iCs/>
          <w:sz w:val="24"/>
          <w:szCs w:val="24"/>
        </w:rPr>
        <w:t>Адаптация ребёнка к детскому саду начинается с 2-3 часового пребывания в группе в с</w:t>
      </w:r>
      <w:r w:rsidR="00FB01EF" w:rsidRPr="009B2753">
        <w:rPr>
          <w:rFonts w:ascii="Times New Roman" w:hAnsi="Times New Roman" w:cs="Times New Roman"/>
          <w:bCs/>
          <w:iCs/>
          <w:sz w:val="24"/>
          <w:szCs w:val="24"/>
        </w:rPr>
        <w:t>оответствии с графиком приема</w:t>
      </w:r>
      <w:r w:rsidRPr="009B2753">
        <w:rPr>
          <w:rFonts w:ascii="Times New Roman" w:hAnsi="Times New Roman" w:cs="Times New Roman"/>
          <w:bCs/>
          <w:i/>
          <w:iCs/>
          <w:sz w:val="24"/>
          <w:szCs w:val="24"/>
        </w:rPr>
        <w:t>,</w:t>
      </w:r>
      <w:r w:rsidRPr="009B2753">
        <w:rPr>
          <w:rFonts w:ascii="Times New Roman" w:hAnsi="Times New Roman" w:cs="Times New Roman"/>
          <w:bCs/>
          <w:iCs/>
          <w:sz w:val="24"/>
          <w:szCs w:val="24"/>
        </w:rPr>
        <w:t xml:space="preserve"> </w:t>
      </w:r>
      <w:r w:rsidR="00FB01EF" w:rsidRPr="009B2753">
        <w:rPr>
          <w:rFonts w:ascii="Times New Roman" w:hAnsi="Times New Roman" w:cs="Times New Roman"/>
          <w:bCs/>
          <w:sz w:val="24"/>
          <w:szCs w:val="24"/>
        </w:rPr>
        <w:t>для каждого</w:t>
      </w:r>
      <w:r w:rsidRPr="009B2753">
        <w:rPr>
          <w:rFonts w:ascii="Times New Roman" w:hAnsi="Times New Roman" w:cs="Times New Roman"/>
          <w:bCs/>
          <w:sz w:val="24"/>
          <w:szCs w:val="24"/>
        </w:rPr>
        <w:t xml:space="preserve"> ребенка устанавливается первичный, индивидуальный режим посещения. Лучший вариант включения ребенка в группу детей – это дневная или вечерняя прогулка, где дошкольнику доступны условия игры и совместного общения. Первые несколько дней родителям рекомендовано забирать детей до сна, постепенно по мере социализации личности, время пребывания увеличивается.</w:t>
      </w:r>
    </w:p>
    <w:p w:rsidR="00FB01EF" w:rsidRPr="009B2753" w:rsidRDefault="00E16BF8" w:rsidP="009B2753">
      <w:pPr>
        <w:widowControl w:val="0"/>
        <w:suppressAutoHyphens/>
        <w:spacing w:after="0" w:line="240" w:lineRule="auto"/>
        <w:ind w:firstLine="708"/>
        <w:jc w:val="both"/>
        <w:rPr>
          <w:rFonts w:ascii="Times New Roman" w:hAnsi="Times New Roman" w:cs="Times New Roman"/>
          <w:bCs/>
          <w:sz w:val="24"/>
          <w:szCs w:val="24"/>
        </w:rPr>
      </w:pPr>
      <w:r w:rsidRPr="009B2753">
        <w:rPr>
          <w:rFonts w:ascii="Times New Roman" w:hAnsi="Times New Roman" w:cs="Times New Roman"/>
          <w:bCs/>
          <w:iCs/>
          <w:sz w:val="24"/>
          <w:szCs w:val="24"/>
        </w:rPr>
        <w:t>Следует помнить, что в процессе привыкания в первую очередь важно нормализовать настроение, самочувствие ребенка, аппетит, в последнюю очередь – сон. Родителям советует приносить с собой из дома любимую игрушку ребёнка, которую малыш, может прижать к себе, если загрустит и почувствовать себя более спокойно.</w:t>
      </w:r>
      <w:r w:rsidRPr="009B2753">
        <w:rPr>
          <w:rFonts w:ascii="Times New Roman" w:hAnsi="Times New Roman" w:cs="Times New Roman"/>
          <w:bCs/>
          <w:sz w:val="24"/>
          <w:szCs w:val="24"/>
        </w:rPr>
        <w:t xml:space="preserve"> Можно использовать фотоальбом с семейными фотографиями, чтобы</w:t>
      </w:r>
      <w:r w:rsidRPr="009B2753">
        <w:rPr>
          <w:rFonts w:ascii="Times New Roman" w:hAnsi="Times New Roman" w:cs="Times New Roman"/>
          <w:bCs/>
          <w:i/>
          <w:iCs/>
          <w:sz w:val="24"/>
          <w:szCs w:val="24"/>
        </w:rPr>
        <w:t xml:space="preserve"> </w:t>
      </w:r>
      <w:r w:rsidRPr="009B2753">
        <w:rPr>
          <w:rFonts w:ascii="Times New Roman" w:hAnsi="Times New Roman" w:cs="Times New Roman"/>
          <w:bCs/>
          <w:iCs/>
          <w:sz w:val="24"/>
          <w:szCs w:val="24"/>
        </w:rPr>
        <w:t>ребенок имел возможность открыть его и увидеть маму или папу, взять игрушечный телефон и, глядя на фотографию, поговорить с родными</w:t>
      </w:r>
      <w:r w:rsidRPr="009B2753">
        <w:rPr>
          <w:rFonts w:ascii="Times New Roman" w:hAnsi="Times New Roman" w:cs="Times New Roman"/>
          <w:bCs/>
          <w:sz w:val="24"/>
          <w:szCs w:val="24"/>
        </w:rPr>
        <w:t xml:space="preserve">. Проводится консультирование родителей по разным вопросам воспитания детей, по согласованию </w:t>
      </w:r>
      <w:r w:rsidR="00FB01EF" w:rsidRPr="009B2753">
        <w:rPr>
          <w:rFonts w:ascii="Times New Roman" w:hAnsi="Times New Roman" w:cs="Times New Roman"/>
          <w:bCs/>
          <w:sz w:val="24"/>
          <w:szCs w:val="24"/>
        </w:rPr>
        <w:t>и применению</w:t>
      </w:r>
      <w:r w:rsidR="005D4E17">
        <w:rPr>
          <w:rFonts w:ascii="Times New Roman" w:hAnsi="Times New Roman" w:cs="Times New Roman"/>
          <w:bCs/>
          <w:sz w:val="24"/>
          <w:szCs w:val="24"/>
        </w:rPr>
        <w:t xml:space="preserve"> единых методов воспитания.</w:t>
      </w:r>
    </w:p>
    <w:p w:rsidR="00E16BF8" w:rsidRPr="009B2753" w:rsidRDefault="00E16BF8" w:rsidP="009B2753">
      <w:pPr>
        <w:widowControl w:val="0"/>
        <w:suppressAutoHyphens/>
        <w:spacing w:after="0" w:line="240" w:lineRule="auto"/>
        <w:ind w:firstLine="708"/>
        <w:jc w:val="both"/>
        <w:rPr>
          <w:rFonts w:ascii="Times New Roman" w:hAnsi="Times New Roman" w:cs="Times New Roman"/>
          <w:bCs/>
          <w:i/>
          <w:iCs/>
          <w:sz w:val="24"/>
          <w:szCs w:val="24"/>
        </w:rPr>
      </w:pPr>
      <w:r w:rsidRPr="009B2753">
        <w:rPr>
          <w:rFonts w:ascii="Times New Roman" w:hAnsi="Times New Roman" w:cs="Times New Roman"/>
          <w:bCs/>
          <w:sz w:val="24"/>
          <w:szCs w:val="24"/>
        </w:rPr>
        <w:t xml:space="preserve">В группе постоянно звучит спокойная музыка или весёлые детские песни. Это </w:t>
      </w:r>
      <w:r w:rsidRPr="009B2753">
        <w:rPr>
          <w:rFonts w:ascii="Times New Roman" w:hAnsi="Times New Roman" w:cs="Times New Roman"/>
          <w:bCs/>
          <w:sz w:val="24"/>
          <w:szCs w:val="24"/>
        </w:rPr>
        <w:lastRenderedPageBreak/>
        <w:t xml:space="preserve">помогает </w:t>
      </w:r>
      <w:r w:rsidRPr="009B2753">
        <w:rPr>
          <w:rFonts w:ascii="Times New Roman" w:hAnsi="Times New Roman" w:cs="Times New Roman"/>
          <w:bCs/>
          <w:iCs/>
          <w:sz w:val="24"/>
          <w:szCs w:val="24"/>
        </w:rPr>
        <w:t>создать бодрое, радостное настроение у детей в течение всего дня, избежать обыденности обстановки.</w:t>
      </w:r>
      <w:r w:rsidRPr="009B2753">
        <w:rPr>
          <w:rFonts w:ascii="Times New Roman" w:hAnsi="Times New Roman" w:cs="Times New Roman"/>
          <w:b/>
          <w:bCs/>
          <w:sz w:val="24"/>
          <w:szCs w:val="24"/>
        </w:rPr>
        <w:t xml:space="preserve">  </w:t>
      </w:r>
      <w:r w:rsidRPr="009B2753">
        <w:rPr>
          <w:rFonts w:ascii="Times New Roman" w:hAnsi="Times New Roman" w:cs="Times New Roman"/>
          <w:bCs/>
          <w:iCs/>
          <w:sz w:val="24"/>
          <w:szCs w:val="24"/>
        </w:rPr>
        <w:t>Каждый вновь поступивший ребенок находится в центре внимании. Воспитатель спокойно, ласково и подробно объясняет ребенку все происходящее, готовит его к каждому режимному процессу, так как непонятное и неизвестное пугает.</w:t>
      </w:r>
      <w:r w:rsidRPr="009B2753">
        <w:rPr>
          <w:rFonts w:ascii="Times New Roman" w:hAnsi="Times New Roman" w:cs="Times New Roman"/>
          <w:bCs/>
          <w:sz w:val="24"/>
          <w:szCs w:val="24"/>
        </w:rPr>
        <w:t xml:space="preserve"> </w:t>
      </w:r>
      <w:r w:rsidRPr="009B2753">
        <w:rPr>
          <w:rFonts w:ascii="Times New Roman" w:hAnsi="Times New Roman" w:cs="Times New Roman"/>
          <w:bCs/>
          <w:iCs/>
          <w:sz w:val="24"/>
          <w:szCs w:val="24"/>
        </w:rPr>
        <w:t>Воспитатели и помощники воспитателя первую неделю работают все вместе в одну смену. Один воспитатель собирает информацию, заполняет анкеты, после опроса родителей, чтобы избежать формальных ответов. Другой играет с детьми, наблюдает за каждым ребенком. Результаты наблюдений фиксируются. Ежедневно ведется обмен информацией между всеми сотрудниками, занятыми процессом адаптации.</w:t>
      </w:r>
      <w:r w:rsidRPr="009B2753">
        <w:rPr>
          <w:rFonts w:ascii="Times New Roman" w:hAnsi="Times New Roman" w:cs="Times New Roman"/>
          <w:bCs/>
          <w:i/>
          <w:iCs/>
          <w:sz w:val="24"/>
          <w:szCs w:val="24"/>
        </w:rPr>
        <w:t xml:space="preserve"> </w:t>
      </w:r>
    </w:p>
    <w:p w:rsidR="00FB01EF" w:rsidRPr="009B2753" w:rsidRDefault="00E16BF8" w:rsidP="009B2753">
      <w:pPr>
        <w:widowControl w:val="0"/>
        <w:suppressAutoHyphens/>
        <w:spacing w:after="0" w:line="240" w:lineRule="auto"/>
        <w:ind w:firstLine="708"/>
        <w:jc w:val="both"/>
        <w:rPr>
          <w:rFonts w:ascii="Times New Roman" w:hAnsi="Times New Roman" w:cs="Times New Roman"/>
          <w:bCs/>
          <w:i/>
          <w:iCs/>
          <w:sz w:val="24"/>
          <w:szCs w:val="24"/>
        </w:rPr>
      </w:pPr>
      <w:r w:rsidRPr="009B2753">
        <w:rPr>
          <w:rFonts w:ascii="Times New Roman" w:hAnsi="Times New Roman" w:cs="Times New Roman"/>
          <w:bCs/>
          <w:iCs/>
          <w:sz w:val="24"/>
          <w:szCs w:val="24"/>
        </w:rPr>
        <w:t xml:space="preserve">В течение </w:t>
      </w:r>
      <w:r w:rsidR="00FB01EF" w:rsidRPr="009B2753">
        <w:rPr>
          <w:rFonts w:ascii="Times New Roman" w:hAnsi="Times New Roman" w:cs="Times New Roman"/>
          <w:bCs/>
          <w:iCs/>
          <w:sz w:val="24"/>
          <w:szCs w:val="24"/>
        </w:rPr>
        <w:t>дня воспитатель</w:t>
      </w:r>
      <w:r w:rsidRPr="009B2753">
        <w:rPr>
          <w:rFonts w:ascii="Times New Roman" w:hAnsi="Times New Roman" w:cs="Times New Roman"/>
          <w:bCs/>
          <w:iCs/>
          <w:sz w:val="24"/>
          <w:szCs w:val="24"/>
        </w:rPr>
        <w:t xml:space="preserve"> читает потешки, сказки, прибаутки. В книжном уголке расположены яркие красочные книжки с потешками, загадками, русскими народными сказками. При организации режимных моментов и самостоятельной деятельности воспитатель читает потешки, напевает колыбельные песенки. Утром, во время приёма, встречает детей с яркой красочной игрушкой (к</w:t>
      </w:r>
      <w:r w:rsidR="00FB01EF" w:rsidRPr="009B2753">
        <w:rPr>
          <w:rFonts w:ascii="Times New Roman" w:hAnsi="Times New Roman" w:cs="Times New Roman"/>
          <w:bCs/>
          <w:iCs/>
          <w:sz w:val="24"/>
          <w:szCs w:val="24"/>
        </w:rPr>
        <w:t>ошечка, собачка, петушок</w:t>
      </w:r>
      <w:r w:rsidRPr="009B2753">
        <w:rPr>
          <w:rFonts w:ascii="Times New Roman" w:hAnsi="Times New Roman" w:cs="Times New Roman"/>
          <w:bCs/>
          <w:iCs/>
          <w:sz w:val="24"/>
          <w:szCs w:val="24"/>
        </w:rPr>
        <w:t>), чтобы переключить внимание ребёнка на неё и сопровожда</w:t>
      </w:r>
      <w:r w:rsidR="00FB01EF" w:rsidRPr="009B2753">
        <w:rPr>
          <w:rFonts w:ascii="Times New Roman" w:hAnsi="Times New Roman" w:cs="Times New Roman"/>
          <w:bCs/>
          <w:iCs/>
          <w:sz w:val="24"/>
          <w:szCs w:val="24"/>
        </w:rPr>
        <w:t>ет её движения чтением потешки. Ласковый говорок взрослого при чтении потешки выражает заботу, нежность, снижает напряженность, способствует установлению контакта с малышом, пробуждению чувства симпатии к взрослым. Это позволяет приучить ребенка к совместн</w:t>
      </w:r>
      <w:r w:rsidR="005D4E17">
        <w:rPr>
          <w:rFonts w:ascii="Times New Roman" w:hAnsi="Times New Roman" w:cs="Times New Roman"/>
          <w:bCs/>
          <w:iCs/>
          <w:sz w:val="24"/>
          <w:szCs w:val="24"/>
        </w:rPr>
        <w:t>ому образу жизни, к коллективу.</w:t>
      </w:r>
    </w:p>
    <w:p w:rsidR="00FB01EF" w:rsidRPr="009B2753" w:rsidRDefault="00FB01EF"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xml:space="preserve">Эмоциональное состояние ребенка и его привыкание контролируется с помощью адаптационного листа, где отмечаются контрольные дни 1-й, 2-й, 3-й, 4-й, 8-й, 16–й, 32-й и при необходимости 64-й (по методике А. Остроуховой), эмоциональное состояние ребенка, аппетит, сон, взаимоотношения с взрослыми и сверстниками, вид деятельности, который ребенок предпочитает. </w:t>
      </w:r>
    </w:p>
    <w:p w:rsidR="00FB01EF" w:rsidRPr="009B2753" w:rsidRDefault="00FB01EF" w:rsidP="009B2753">
      <w:pPr>
        <w:widowControl w:val="0"/>
        <w:suppressAutoHyphens/>
        <w:spacing w:after="0" w:line="240" w:lineRule="auto"/>
        <w:ind w:firstLine="708"/>
        <w:jc w:val="both"/>
        <w:rPr>
          <w:rFonts w:ascii="Times New Roman" w:hAnsi="Times New Roman" w:cs="Times New Roman"/>
          <w:bCs/>
          <w:iCs/>
          <w:sz w:val="24"/>
          <w:szCs w:val="24"/>
        </w:rPr>
      </w:pPr>
    </w:p>
    <w:p w:rsidR="00F44AA1" w:rsidRDefault="00F44AA1" w:rsidP="00F202C6">
      <w:pPr>
        <w:widowControl w:val="0"/>
        <w:suppressAutoHyphens/>
        <w:spacing w:after="0" w:line="240" w:lineRule="auto"/>
        <w:ind w:firstLine="708"/>
        <w:jc w:val="center"/>
        <w:rPr>
          <w:rFonts w:ascii="Times New Roman" w:hAnsi="Times New Roman" w:cs="Times New Roman"/>
          <w:b/>
          <w:bCs/>
          <w:iCs/>
          <w:sz w:val="24"/>
          <w:szCs w:val="24"/>
        </w:rPr>
      </w:pPr>
      <w:r w:rsidRPr="009B2753">
        <w:rPr>
          <w:rFonts w:ascii="Times New Roman" w:hAnsi="Times New Roman" w:cs="Times New Roman"/>
          <w:b/>
          <w:bCs/>
          <w:iCs/>
          <w:sz w:val="24"/>
          <w:szCs w:val="24"/>
        </w:rPr>
        <w:t>РАЗДЕЛ 3. ПСИХОЛОГИЧЕСКОЕ СОПРОВОЖДЕНИЕ ВОСПИТАТЕЛЬНО-ОБРАЗОВАТЕЛЬНОГО ПРОЦЕССА В ПЕРИОД АДАПТАЦИИ</w:t>
      </w:r>
    </w:p>
    <w:p w:rsidR="005D4E17" w:rsidRPr="009B2753" w:rsidRDefault="005D4E17" w:rsidP="00F202C6">
      <w:pPr>
        <w:widowControl w:val="0"/>
        <w:suppressAutoHyphens/>
        <w:spacing w:after="0" w:line="240" w:lineRule="auto"/>
        <w:ind w:firstLine="708"/>
        <w:jc w:val="center"/>
        <w:rPr>
          <w:rFonts w:ascii="Times New Roman" w:hAnsi="Times New Roman" w:cs="Times New Roman"/>
          <w:b/>
          <w:bCs/>
          <w:iCs/>
          <w:sz w:val="24"/>
          <w:szCs w:val="24"/>
        </w:rPr>
      </w:pP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xml:space="preserve">С детьми и их родителями важно построить такие отношения, которые создадут ощущение комфорта, уверенности, самоуважения, взаимопомощи, способности решать проблемы по мере их поступления. Работа педагога-психолога с детьми в адаптационных группах заключается в наблюдении за деятельностью и поведением детей в разные отрезки времени, проведении игр и упражнений, направленных на создание положительного эмоционального фона, включение детей в коллектив сверстников, снятие эмоционального напряжения.  Для того чтобы проследить особенности адаптации каждого приходящего в детский сад ребенка и обеспечить полноценное общение с родителями, педагогу-психологу необходимо в течение недели чередовать утренние и вечерние часы работы. </w:t>
      </w:r>
    </w:p>
    <w:p w:rsidR="00F44AA1" w:rsidRPr="009B2753" w:rsidRDefault="00F44AA1" w:rsidP="005D4E17">
      <w:pPr>
        <w:widowControl w:val="0"/>
        <w:suppressAutoHyphens/>
        <w:spacing w:after="0" w:line="240" w:lineRule="auto"/>
        <w:ind w:firstLine="426"/>
        <w:jc w:val="both"/>
        <w:rPr>
          <w:rFonts w:ascii="Times New Roman" w:hAnsi="Times New Roman" w:cs="Times New Roman"/>
          <w:bCs/>
          <w:iCs/>
          <w:sz w:val="24"/>
          <w:szCs w:val="24"/>
        </w:rPr>
      </w:pPr>
      <w:r w:rsidRPr="009B2753">
        <w:rPr>
          <w:rFonts w:ascii="Times New Roman" w:hAnsi="Times New Roman" w:cs="Times New Roman"/>
          <w:b/>
          <w:bCs/>
          <w:iCs/>
          <w:sz w:val="24"/>
          <w:szCs w:val="24"/>
        </w:rPr>
        <w:t>Цель работы педагога-психолога в адаптационный период</w:t>
      </w:r>
      <w:r w:rsidRPr="009B2753">
        <w:rPr>
          <w:rFonts w:ascii="Times New Roman" w:hAnsi="Times New Roman" w:cs="Times New Roman"/>
          <w:bCs/>
          <w:iCs/>
          <w:sz w:val="24"/>
          <w:szCs w:val="24"/>
        </w:rPr>
        <w:t xml:space="preserve">: психологическое сопровождение прохождения адаптации всеми участниками образовательного процесса. </w:t>
      </w:r>
    </w:p>
    <w:p w:rsidR="00F44AA1" w:rsidRPr="009B2753" w:rsidRDefault="00F44AA1" w:rsidP="005D4E17">
      <w:pPr>
        <w:widowControl w:val="0"/>
        <w:suppressAutoHyphens/>
        <w:spacing w:after="0" w:line="240" w:lineRule="auto"/>
        <w:ind w:firstLine="360"/>
        <w:jc w:val="both"/>
        <w:rPr>
          <w:rFonts w:ascii="Times New Roman" w:hAnsi="Times New Roman" w:cs="Times New Roman"/>
          <w:b/>
          <w:bCs/>
          <w:iCs/>
          <w:sz w:val="24"/>
          <w:szCs w:val="24"/>
        </w:rPr>
      </w:pPr>
      <w:r w:rsidRPr="009B2753">
        <w:rPr>
          <w:rFonts w:ascii="Times New Roman" w:hAnsi="Times New Roman" w:cs="Times New Roman"/>
          <w:b/>
          <w:bCs/>
          <w:iCs/>
          <w:sz w:val="24"/>
          <w:szCs w:val="24"/>
        </w:rPr>
        <w:t xml:space="preserve">Задачи: </w:t>
      </w:r>
    </w:p>
    <w:p w:rsidR="00F44AA1" w:rsidRPr="009B2753" w:rsidRDefault="00F44AA1" w:rsidP="009B2753">
      <w:pPr>
        <w:pStyle w:val="a7"/>
        <w:widowControl w:val="0"/>
        <w:numPr>
          <w:ilvl w:val="0"/>
          <w:numId w:val="13"/>
        </w:numPr>
        <w:suppressAutoHyphens/>
        <w:spacing w:after="0" w:line="240" w:lineRule="auto"/>
        <w:contextualSpacing w:val="0"/>
        <w:jc w:val="both"/>
        <w:rPr>
          <w:rFonts w:ascii="Times New Roman" w:hAnsi="Times New Roman" w:cs="Times New Roman"/>
          <w:bCs/>
          <w:iCs/>
          <w:sz w:val="24"/>
          <w:szCs w:val="24"/>
        </w:rPr>
      </w:pPr>
      <w:r w:rsidRPr="009B2753">
        <w:rPr>
          <w:rFonts w:ascii="Times New Roman" w:hAnsi="Times New Roman" w:cs="Times New Roman"/>
          <w:bCs/>
          <w:iCs/>
          <w:sz w:val="24"/>
          <w:szCs w:val="24"/>
        </w:rPr>
        <w:t>Прогноз вероятной степени адаптации ребенка.</w:t>
      </w:r>
    </w:p>
    <w:p w:rsidR="00F44AA1" w:rsidRPr="009B2753" w:rsidRDefault="00F44AA1" w:rsidP="009B2753">
      <w:pPr>
        <w:pStyle w:val="a7"/>
        <w:widowControl w:val="0"/>
        <w:numPr>
          <w:ilvl w:val="0"/>
          <w:numId w:val="13"/>
        </w:numPr>
        <w:suppressAutoHyphens/>
        <w:spacing w:after="0" w:line="240" w:lineRule="auto"/>
        <w:contextualSpacing w:val="0"/>
        <w:jc w:val="both"/>
        <w:rPr>
          <w:rFonts w:ascii="Times New Roman" w:hAnsi="Times New Roman" w:cs="Times New Roman"/>
          <w:bCs/>
          <w:iCs/>
          <w:sz w:val="24"/>
          <w:szCs w:val="24"/>
        </w:rPr>
      </w:pPr>
      <w:r w:rsidRPr="009B2753">
        <w:rPr>
          <w:rFonts w:ascii="Times New Roman" w:hAnsi="Times New Roman" w:cs="Times New Roman"/>
          <w:bCs/>
          <w:iCs/>
          <w:sz w:val="24"/>
          <w:szCs w:val="24"/>
        </w:rPr>
        <w:t>Разработка схемы введения ребенка в группу. Помощь каждому из детей в установлении контакта со сверстниками с учетом возрастных и индивидуальных особенностей детей через совместные игры и упражнения.</w:t>
      </w:r>
    </w:p>
    <w:p w:rsidR="00F44AA1" w:rsidRPr="009B2753" w:rsidRDefault="00F44AA1" w:rsidP="009B2753">
      <w:pPr>
        <w:pStyle w:val="a7"/>
        <w:widowControl w:val="0"/>
        <w:numPr>
          <w:ilvl w:val="0"/>
          <w:numId w:val="13"/>
        </w:numPr>
        <w:suppressAutoHyphens/>
        <w:spacing w:after="0" w:line="240" w:lineRule="auto"/>
        <w:contextualSpacing w:val="0"/>
        <w:jc w:val="both"/>
        <w:rPr>
          <w:rFonts w:ascii="Times New Roman" w:hAnsi="Times New Roman" w:cs="Times New Roman"/>
          <w:bCs/>
          <w:iCs/>
          <w:sz w:val="24"/>
          <w:szCs w:val="24"/>
        </w:rPr>
      </w:pPr>
      <w:r w:rsidRPr="009B2753">
        <w:rPr>
          <w:rFonts w:ascii="Times New Roman" w:hAnsi="Times New Roman" w:cs="Times New Roman"/>
          <w:bCs/>
          <w:iCs/>
          <w:sz w:val="24"/>
          <w:szCs w:val="24"/>
        </w:rPr>
        <w:t>Консультирование родителей (помощь родителям в установлении отношений со своими детьми в новых жизненных обстоятельствах, с персоналом МБДОУ детский сад №83, с другими детьми и их родителями).</w:t>
      </w:r>
    </w:p>
    <w:p w:rsidR="00F44AA1" w:rsidRPr="009B2753" w:rsidRDefault="00F44AA1" w:rsidP="009B2753">
      <w:pPr>
        <w:pStyle w:val="a7"/>
        <w:widowControl w:val="0"/>
        <w:numPr>
          <w:ilvl w:val="0"/>
          <w:numId w:val="13"/>
        </w:numPr>
        <w:suppressAutoHyphens/>
        <w:spacing w:after="0" w:line="240" w:lineRule="auto"/>
        <w:contextualSpacing w:val="0"/>
        <w:jc w:val="both"/>
        <w:rPr>
          <w:rFonts w:ascii="Times New Roman" w:hAnsi="Times New Roman" w:cs="Times New Roman"/>
          <w:bCs/>
          <w:iCs/>
          <w:sz w:val="24"/>
          <w:szCs w:val="24"/>
        </w:rPr>
      </w:pPr>
      <w:r w:rsidRPr="009B2753">
        <w:rPr>
          <w:rFonts w:ascii="Times New Roman" w:hAnsi="Times New Roman" w:cs="Times New Roman"/>
          <w:bCs/>
          <w:iCs/>
          <w:sz w:val="24"/>
          <w:szCs w:val="24"/>
        </w:rPr>
        <w:t>Консультирование персонала МБДОУ детский сад №83 (Помощь сотрудникам МБДОУ в установлении контакта с детьми и их родителями).</w:t>
      </w:r>
    </w:p>
    <w:p w:rsidR="00F44AA1" w:rsidRPr="009B2753" w:rsidRDefault="00F44AA1" w:rsidP="005D4E17">
      <w:pPr>
        <w:widowControl w:val="0"/>
        <w:suppressAutoHyphens/>
        <w:spacing w:after="0" w:line="240" w:lineRule="auto"/>
        <w:ind w:firstLine="708"/>
        <w:jc w:val="center"/>
        <w:rPr>
          <w:rFonts w:ascii="Times New Roman" w:hAnsi="Times New Roman" w:cs="Times New Roman"/>
          <w:b/>
          <w:bCs/>
          <w:iCs/>
          <w:sz w:val="24"/>
          <w:szCs w:val="24"/>
        </w:rPr>
      </w:pPr>
      <w:r w:rsidRPr="009B2753">
        <w:rPr>
          <w:rFonts w:ascii="Times New Roman" w:hAnsi="Times New Roman" w:cs="Times New Roman"/>
          <w:b/>
          <w:bCs/>
          <w:iCs/>
          <w:sz w:val="24"/>
          <w:szCs w:val="24"/>
        </w:rPr>
        <w:t>Циклограмма деятельности педагога-психолога</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p>
    <w:tbl>
      <w:tblPr>
        <w:tblStyle w:val="a8"/>
        <w:tblW w:w="0" w:type="auto"/>
        <w:tblLook w:val="04A0" w:firstRow="1" w:lastRow="0" w:firstColumn="1" w:lastColumn="0" w:noHBand="0" w:noVBand="1"/>
      </w:tblPr>
      <w:tblGrid>
        <w:gridCol w:w="2518"/>
        <w:gridCol w:w="4817"/>
        <w:gridCol w:w="2236"/>
      </w:tblGrid>
      <w:tr w:rsidR="00F44AA1" w:rsidRPr="009B2753" w:rsidTr="00F202C6">
        <w:tc>
          <w:tcPr>
            <w:tcW w:w="0" w:type="auto"/>
            <w:vAlign w:val="center"/>
          </w:tcPr>
          <w:p w:rsidR="00F44AA1" w:rsidRPr="009B2753" w:rsidRDefault="00F44AA1" w:rsidP="00F174E2">
            <w:pPr>
              <w:widowControl w:val="0"/>
              <w:suppressAutoHyphens/>
              <w:jc w:val="center"/>
              <w:rPr>
                <w:rFonts w:ascii="Times New Roman" w:hAnsi="Times New Roman" w:cs="Times New Roman"/>
                <w:bCs/>
                <w:iCs/>
                <w:sz w:val="24"/>
                <w:szCs w:val="24"/>
              </w:rPr>
            </w:pPr>
            <w:r w:rsidRPr="009B2753">
              <w:rPr>
                <w:rFonts w:ascii="Times New Roman" w:hAnsi="Times New Roman" w:cs="Times New Roman"/>
                <w:bCs/>
                <w:iCs/>
                <w:sz w:val="24"/>
                <w:szCs w:val="24"/>
              </w:rPr>
              <w:t>Этап реализации программы</w:t>
            </w:r>
          </w:p>
        </w:tc>
        <w:tc>
          <w:tcPr>
            <w:tcW w:w="0" w:type="auto"/>
            <w:vAlign w:val="center"/>
          </w:tcPr>
          <w:p w:rsidR="00F44AA1" w:rsidRPr="009B2753" w:rsidRDefault="00F44AA1" w:rsidP="00F174E2">
            <w:pPr>
              <w:widowControl w:val="0"/>
              <w:suppressAutoHyphens/>
              <w:ind w:firstLine="708"/>
              <w:jc w:val="center"/>
              <w:rPr>
                <w:rFonts w:ascii="Times New Roman" w:hAnsi="Times New Roman" w:cs="Times New Roman"/>
                <w:bCs/>
                <w:iCs/>
                <w:sz w:val="24"/>
                <w:szCs w:val="24"/>
              </w:rPr>
            </w:pPr>
            <w:r w:rsidRPr="009B2753">
              <w:rPr>
                <w:rFonts w:ascii="Times New Roman" w:hAnsi="Times New Roman" w:cs="Times New Roman"/>
                <w:bCs/>
                <w:iCs/>
                <w:sz w:val="24"/>
                <w:szCs w:val="24"/>
              </w:rPr>
              <w:t>Направления деятельности</w:t>
            </w:r>
          </w:p>
        </w:tc>
        <w:tc>
          <w:tcPr>
            <w:tcW w:w="0" w:type="auto"/>
            <w:vAlign w:val="center"/>
          </w:tcPr>
          <w:p w:rsidR="00F44AA1" w:rsidRPr="009B2753" w:rsidRDefault="00F44AA1" w:rsidP="00F174E2">
            <w:pPr>
              <w:widowControl w:val="0"/>
              <w:suppressAutoHyphens/>
              <w:jc w:val="center"/>
              <w:rPr>
                <w:rFonts w:ascii="Times New Roman" w:hAnsi="Times New Roman" w:cs="Times New Roman"/>
                <w:bCs/>
                <w:iCs/>
                <w:sz w:val="24"/>
                <w:szCs w:val="24"/>
              </w:rPr>
            </w:pPr>
            <w:r w:rsidRPr="009B2753">
              <w:rPr>
                <w:rFonts w:ascii="Times New Roman" w:hAnsi="Times New Roman" w:cs="Times New Roman"/>
                <w:bCs/>
                <w:iCs/>
                <w:sz w:val="24"/>
                <w:szCs w:val="24"/>
              </w:rPr>
              <w:t>Сроки</w:t>
            </w:r>
          </w:p>
        </w:tc>
      </w:tr>
      <w:tr w:rsidR="00F44AA1" w:rsidRPr="009B2753" w:rsidTr="00F202C6">
        <w:tc>
          <w:tcPr>
            <w:tcW w:w="0" w:type="auto"/>
            <w:vMerge w:val="restart"/>
            <w:vAlign w:val="center"/>
          </w:tcPr>
          <w:p w:rsidR="00F44AA1" w:rsidRPr="009B2753"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Первый – подготовительный</w:t>
            </w:r>
          </w:p>
        </w:tc>
        <w:tc>
          <w:tcPr>
            <w:tcW w:w="0" w:type="auto"/>
          </w:tcPr>
          <w:p w:rsidR="00F44AA1" w:rsidRPr="009B2753"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 xml:space="preserve">Первичное анкетирование родителей для составления прогноза адаптации </w:t>
            </w:r>
          </w:p>
        </w:tc>
        <w:tc>
          <w:tcPr>
            <w:tcW w:w="0" w:type="auto"/>
            <w:vAlign w:val="center"/>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Август</w:t>
            </w:r>
          </w:p>
        </w:tc>
      </w:tr>
      <w:tr w:rsidR="00F44AA1" w:rsidRPr="009B2753" w:rsidTr="00F202C6">
        <w:tc>
          <w:tcPr>
            <w:tcW w:w="0" w:type="auto"/>
            <w:vMerge/>
            <w:vAlign w:val="center"/>
          </w:tcPr>
          <w:p w:rsidR="00F44AA1" w:rsidRPr="009B2753" w:rsidRDefault="00F44AA1" w:rsidP="00F202C6">
            <w:pPr>
              <w:widowControl w:val="0"/>
              <w:suppressAutoHyphens/>
              <w:ind w:firstLine="708"/>
              <w:rPr>
                <w:rFonts w:ascii="Times New Roman" w:hAnsi="Times New Roman" w:cs="Times New Roman"/>
                <w:bCs/>
                <w:iCs/>
                <w:sz w:val="24"/>
                <w:szCs w:val="24"/>
              </w:rPr>
            </w:pPr>
          </w:p>
        </w:tc>
        <w:tc>
          <w:tcPr>
            <w:tcW w:w="0" w:type="auto"/>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Выступление на общем родительском собрании «Рекомендации для родителей как подготовить ребенка к поступлению в детское учреждение».</w:t>
            </w:r>
          </w:p>
        </w:tc>
        <w:tc>
          <w:tcPr>
            <w:tcW w:w="0" w:type="auto"/>
            <w:vAlign w:val="center"/>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1 сентября</w:t>
            </w:r>
          </w:p>
        </w:tc>
      </w:tr>
      <w:tr w:rsidR="00F44AA1" w:rsidRPr="009B2753" w:rsidTr="00F202C6">
        <w:trPr>
          <w:trHeight w:val="667"/>
        </w:trPr>
        <w:tc>
          <w:tcPr>
            <w:tcW w:w="0" w:type="auto"/>
            <w:vMerge/>
            <w:vAlign w:val="center"/>
          </w:tcPr>
          <w:p w:rsidR="00F44AA1" w:rsidRPr="009B2753" w:rsidRDefault="00F44AA1" w:rsidP="009B2753">
            <w:pPr>
              <w:widowControl w:val="0"/>
              <w:suppressAutoHyphens/>
              <w:ind w:firstLine="708"/>
              <w:jc w:val="both"/>
              <w:rPr>
                <w:rFonts w:ascii="Times New Roman" w:hAnsi="Times New Roman" w:cs="Times New Roman"/>
                <w:bCs/>
                <w:iCs/>
                <w:sz w:val="24"/>
                <w:szCs w:val="24"/>
              </w:rPr>
            </w:pPr>
          </w:p>
        </w:tc>
        <w:tc>
          <w:tcPr>
            <w:tcW w:w="0" w:type="auto"/>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 xml:space="preserve">Составление индивидуального прогноза адаптации. </w:t>
            </w:r>
          </w:p>
        </w:tc>
        <w:tc>
          <w:tcPr>
            <w:tcW w:w="0" w:type="auto"/>
            <w:vAlign w:val="center"/>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Август, сентябрь (по мере поступления детей)</w:t>
            </w:r>
          </w:p>
        </w:tc>
      </w:tr>
      <w:tr w:rsidR="00F44AA1" w:rsidRPr="009B2753" w:rsidTr="00F202C6">
        <w:tc>
          <w:tcPr>
            <w:tcW w:w="0" w:type="auto"/>
            <w:vMerge w:val="restart"/>
            <w:vAlign w:val="center"/>
          </w:tcPr>
          <w:p w:rsidR="00F44AA1" w:rsidRPr="009B2753"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Второй – адаптационный (основной)</w:t>
            </w:r>
          </w:p>
        </w:tc>
        <w:tc>
          <w:tcPr>
            <w:tcW w:w="0" w:type="auto"/>
          </w:tcPr>
          <w:p w:rsidR="00F44AA1" w:rsidRPr="009B2753"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Консультирование родителей по вопросам прохождения ребенком периода адаптации.</w:t>
            </w:r>
          </w:p>
        </w:tc>
        <w:tc>
          <w:tcPr>
            <w:tcW w:w="0" w:type="auto"/>
            <w:vAlign w:val="center"/>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Август - ноябрь</w:t>
            </w:r>
          </w:p>
        </w:tc>
      </w:tr>
      <w:tr w:rsidR="00F44AA1" w:rsidRPr="009B2753" w:rsidTr="00F202C6">
        <w:tc>
          <w:tcPr>
            <w:tcW w:w="0" w:type="auto"/>
            <w:vMerge/>
            <w:vAlign w:val="center"/>
          </w:tcPr>
          <w:p w:rsidR="00F44AA1" w:rsidRPr="009B2753" w:rsidRDefault="00F44AA1" w:rsidP="00F202C6">
            <w:pPr>
              <w:widowControl w:val="0"/>
              <w:suppressAutoHyphens/>
              <w:ind w:firstLine="708"/>
              <w:rPr>
                <w:rFonts w:ascii="Times New Roman" w:hAnsi="Times New Roman" w:cs="Times New Roman"/>
                <w:bCs/>
                <w:iCs/>
                <w:sz w:val="24"/>
                <w:szCs w:val="24"/>
              </w:rPr>
            </w:pPr>
          </w:p>
        </w:tc>
        <w:tc>
          <w:tcPr>
            <w:tcW w:w="0" w:type="auto"/>
          </w:tcPr>
          <w:p w:rsidR="00F44AA1" w:rsidRPr="009B2753"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 xml:space="preserve">Наблюдение адаптационного периода у вновь поступивших детей, психологические игры с детьми </w:t>
            </w:r>
          </w:p>
        </w:tc>
        <w:tc>
          <w:tcPr>
            <w:tcW w:w="0" w:type="auto"/>
            <w:vAlign w:val="center"/>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Август - октябрь</w:t>
            </w:r>
          </w:p>
        </w:tc>
      </w:tr>
      <w:tr w:rsidR="00F44AA1" w:rsidRPr="009B2753" w:rsidTr="00F202C6">
        <w:tc>
          <w:tcPr>
            <w:tcW w:w="0" w:type="auto"/>
            <w:vMerge/>
            <w:vAlign w:val="center"/>
          </w:tcPr>
          <w:p w:rsidR="00F44AA1" w:rsidRPr="009B2753" w:rsidRDefault="00F44AA1" w:rsidP="00F202C6">
            <w:pPr>
              <w:widowControl w:val="0"/>
              <w:suppressAutoHyphens/>
              <w:ind w:firstLine="708"/>
              <w:rPr>
                <w:rFonts w:ascii="Times New Roman" w:hAnsi="Times New Roman" w:cs="Times New Roman"/>
                <w:bCs/>
                <w:iCs/>
                <w:sz w:val="24"/>
                <w:szCs w:val="24"/>
              </w:rPr>
            </w:pPr>
          </w:p>
        </w:tc>
        <w:tc>
          <w:tcPr>
            <w:tcW w:w="0" w:type="auto"/>
          </w:tcPr>
          <w:p w:rsidR="00F44AA1" w:rsidRPr="009B2753"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Мониторинг процесса адаптации.</w:t>
            </w:r>
          </w:p>
        </w:tc>
        <w:tc>
          <w:tcPr>
            <w:tcW w:w="0" w:type="auto"/>
            <w:vAlign w:val="center"/>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Август - октябрь</w:t>
            </w:r>
          </w:p>
        </w:tc>
      </w:tr>
      <w:tr w:rsidR="00F44AA1" w:rsidRPr="009B2753" w:rsidTr="00F202C6">
        <w:tc>
          <w:tcPr>
            <w:tcW w:w="0" w:type="auto"/>
            <w:vMerge/>
            <w:vAlign w:val="center"/>
          </w:tcPr>
          <w:p w:rsidR="00F44AA1" w:rsidRPr="009B2753" w:rsidRDefault="00F44AA1" w:rsidP="009B2753">
            <w:pPr>
              <w:widowControl w:val="0"/>
              <w:suppressAutoHyphens/>
              <w:ind w:firstLine="708"/>
              <w:jc w:val="both"/>
              <w:rPr>
                <w:rFonts w:ascii="Times New Roman" w:hAnsi="Times New Roman" w:cs="Times New Roman"/>
                <w:bCs/>
                <w:iCs/>
                <w:sz w:val="24"/>
                <w:szCs w:val="24"/>
              </w:rPr>
            </w:pPr>
          </w:p>
        </w:tc>
        <w:tc>
          <w:tcPr>
            <w:tcW w:w="0" w:type="auto"/>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 xml:space="preserve">Консультирование педагогов по вопросам адаптации. </w:t>
            </w:r>
          </w:p>
        </w:tc>
        <w:tc>
          <w:tcPr>
            <w:tcW w:w="0" w:type="auto"/>
            <w:vAlign w:val="center"/>
          </w:tcPr>
          <w:p w:rsidR="00F44AA1" w:rsidRPr="009B2753" w:rsidRDefault="00F44AA1" w:rsidP="009B2753">
            <w:pPr>
              <w:widowControl w:val="0"/>
              <w:suppressAutoHyphens/>
              <w:jc w:val="both"/>
              <w:rPr>
                <w:rFonts w:ascii="Times New Roman" w:hAnsi="Times New Roman" w:cs="Times New Roman"/>
                <w:bCs/>
                <w:iCs/>
                <w:sz w:val="24"/>
                <w:szCs w:val="24"/>
              </w:rPr>
            </w:pPr>
            <w:r w:rsidRPr="009B2753">
              <w:rPr>
                <w:rFonts w:ascii="Times New Roman" w:hAnsi="Times New Roman" w:cs="Times New Roman"/>
                <w:bCs/>
                <w:iCs/>
                <w:sz w:val="24"/>
                <w:szCs w:val="24"/>
              </w:rPr>
              <w:t>Август - сентябрь</w:t>
            </w:r>
          </w:p>
        </w:tc>
      </w:tr>
      <w:tr w:rsidR="00F44AA1" w:rsidRPr="009B2753" w:rsidTr="00F202C6">
        <w:trPr>
          <w:trHeight w:val="417"/>
        </w:trPr>
        <w:tc>
          <w:tcPr>
            <w:tcW w:w="0" w:type="auto"/>
            <w:vMerge/>
            <w:vAlign w:val="center"/>
          </w:tcPr>
          <w:p w:rsidR="00F44AA1" w:rsidRPr="009B2753" w:rsidRDefault="00F44AA1" w:rsidP="009B2753">
            <w:pPr>
              <w:widowControl w:val="0"/>
              <w:suppressAutoHyphens/>
              <w:ind w:firstLine="708"/>
              <w:jc w:val="both"/>
              <w:rPr>
                <w:rFonts w:ascii="Times New Roman" w:hAnsi="Times New Roman" w:cs="Times New Roman"/>
                <w:bCs/>
                <w:iCs/>
                <w:sz w:val="24"/>
                <w:szCs w:val="24"/>
              </w:rPr>
            </w:pPr>
          </w:p>
        </w:tc>
        <w:tc>
          <w:tcPr>
            <w:tcW w:w="0" w:type="auto"/>
          </w:tcPr>
          <w:p w:rsidR="00F44AA1" w:rsidRPr="009B2753" w:rsidRDefault="00F44AA1" w:rsidP="00F174E2">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Повторное анкетирование родителей по результатам адаптации</w:t>
            </w:r>
          </w:p>
        </w:tc>
        <w:tc>
          <w:tcPr>
            <w:tcW w:w="0" w:type="auto"/>
            <w:vAlign w:val="center"/>
          </w:tcPr>
          <w:p w:rsidR="00F44AA1" w:rsidRPr="009B2753" w:rsidRDefault="00F44AA1" w:rsidP="009B2753">
            <w:pPr>
              <w:widowControl w:val="0"/>
              <w:suppressAutoHyphens/>
              <w:jc w:val="both"/>
              <w:rPr>
                <w:rFonts w:ascii="Times New Roman" w:hAnsi="Times New Roman" w:cs="Times New Roman"/>
                <w:bCs/>
                <w:iCs/>
                <w:sz w:val="24"/>
                <w:szCs w:val="24"/>
              </w:rPr>
            </w:pPr>
            <w:r w:rsidRPr="009B2753">
              <w:rPr>
                <w:rFonts w:ascii="Times New Roman" w:hAnsi="Times New Roman" w:cs="Times New Roman"/>
                <w:bCs/>
                <w:iCs/>
                <w:sz w:val="24"/>
                <w:szCs w:val="24"/>
              </w:rPr>
              <w:t>Октябрь</w:t>
            </w:r>
          </w:p>
        </w:tc>
      </w:tr>
      <w:tr w:rsidR="00F44AA1" w:rsidRPr="009B2753" w:rsidTr="00F202C6">
        <w:trPr>
          <w:trHeight w:val="542"/>
        </w:trPr>
        <w:tc>
          <w:tcPr>
            <w:tcW w:w="0" w:type="auto"/>
            <w:vAlign w:val="center"/>
          </w:tcPr>
          <w:p w:rsidR="00F174E2"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Третий</w:t>
            </w:r>
            <w:r w:rsidR="00F174E2">
              <w:rPr>
                <w:rFonts w:ascii="Times New Roman" w:hAnsi="Times New Roman" w:cs="Times New Roman"/>
                <w:bCs/>
                <w:iCs/>
                <w:sz w:val="24"/>
                <w:szCs w:val="24"/>
              </w:rPr>
              <w:t xml:space="preserve"> –</w:t>
            </w:r>
            <w:r w:rsidRPr="009B2753">
              <w:rPr>
                <w:rFonts w:ascii="Times New Roman" w:hAnsi="Times New Roman" w:cs="Times New Roman"/>
                <w:bCs/>
                <w:iCs/>
                <w:sz w:val="24"/>
                <w:szCs w:val="24"/>
              </w:rPr>
              <w:t xml:space="preserve"> </w:t>
            </w:r>
          </w:p>
          <w:p w:rsidR="00F44AA1" w:rsidRPr="009B2753"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заключительный</w:t>
            </w:r>
          </w:p>
        </w:tc>
        <w:tc>
          <w:tcPr>
            <w:tcW w:w="0" w:type="auto"/>
          </w:tcPr>
          <w:p w:rsidR="00F44AA1" w:rsidRPr="009B2753"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 xml:space="preserve">Подведение итогов адаптации, подготовка отчетов и заключений.  </w:t>
            </w:r>
          </w:p>
        </w:tc>
        <w:tc>
          <w:tcPr>
            <w:tcW w:w="0" w:type="auto"/>
            <w:vAlign w:val="center"/>
          </w:tcPr>
          <w:p w:rsidR="00F44AA1" w:rsidRPr="009B2753" w:rsidRDefault="00F44AA1" w:rsidP="00F202C6">
            <w:pPr>
              <w:widowControl w:val="0"/>
              <w:suppressAutoHyphens/>
              <w:rPr>
                <w:rFonts w:ascii="Times New Roman" w:hAnsi="Times New Roman" w:cs="Times New Roman"/>
                <w:bCs/>
                <w:iCs/>
                <w:sz w:val="24"/>
                <w:szCs w:val="24"/>
              </w:rPr>
            </w:pPr>
            <w:r w:rsidRPr="009B2753">
              <w:rPr>
                <w:rFonts w:ascii="Times New Roman" w:hAnsi="Times New Roman" w:cs="Times New Roman"/>
                <w:bCs/>
                <w:iCs/>
                <w:sz w:val="24"/>
                <w:szCs w:val="24"/>
              </w:rPr>
              <w:t>Октябрь</w:t>
            </w:r>
          </w:p>
        </w:tc>
      </w:tr>
    </w:tbl>
    <w:p w:rsidR="00F44AA1" w:rsidRPr="009B2753" w:rsidRDefault="00F44AA1" w:rsidP="009B2753">
      <w:pPr>
        <w:widowControl w:val="0"/>
        <w:suppressAutoHyphens/>
        <w:spacing w:after="0" w:line="240" w:lineRule="auto"/>
        <w:ind w:firstLine="708"/>
        <w:jc w:val="both"/>
        <w:rPr>
          <w:rFonts w:ascii="Times New Roman" w:hAnsi="Times New Roman" w:cs="Times New Roman"/>
          <w:b/>
          <w:bCs/>
          <w:iCs/>
          <w:sz w:val="24"/>
          <w:szCs w:val="24"/>
        </w:rPr>
      </w:pP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Направления деятельности педагога-психолога включают в себя:</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развитие мелкой моторики; внимания;</w:t>
      </w:r>
      <w:r w:rsidR="00C64491" w:rsidRPr="009B2753">
        <w:rPr>
          <w:rFonts w:ascii="Times New Roman" w:hAnsi="Times New Roman" w:cs="Times New Roman"/>
          <w:bCs/>
          <w:iCs/>
          <w:sz w:val="24"/>
          <w:szCs w:val="24"/>
        </w:rPr>
        <w:t xml:space="preserve"> п</w:t>
      </w:r>
      <w:r w:rsidRPr="009B2753">
        <w:rPr>
          <w:rFonts w:ascii="Times New Roman" w:hAnsi="Times New Roman" w:cs="Times New Roman"/>
          <w:bCs/>
          <w:iCs/>
          <w:sz w:val="24"/>
          <w:szCs w:val="24"/>
        </w:rPr>
        <w:t>амяти;</w:t>
      </w:r>
      <w:r w:rsidR="00C64491" w:rsidRPr="009B2753">
        <w:rPr>
          <w:rFonts w:ascii="Times New Roman" w:hAnsi="Times New Roman" w:cs="Times New Roman"/>
          <w:bCs/>
          <w:iCs/>
          <w:sz w:val="24"/>
          <w:szCs w:val="24"/>
        </w:rPr>
        <w:t xml:space="preserve"> речи; </w:t>
      </w:r>
      <w:r w:rsidRPr="009B2753">
        <w:rPr>
          <w:rFonts w:ascii="Times New Roman" w:hAnsi="Times New Roman" w:cs="Times New Roman"/>
          <w:bCs/>
          <w:iCs/>
          <w:sz w:val="24"/>
          <w:szCs w:val="24"/>
        </w:rPr>
        <w:t>коммуникативных навыков;</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пальчиковую гимнастику;</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знакомство с органами чувств и их функциями;</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начальные навыки классификации, сравнения, выделения определенных свойств (цвет, форма, размер);</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игры с блоками Дьенеша;</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игры и упражнения на коррекцию эмоционально-волевой сферы: тревожности, агрессивности, гиперактивности, самооценки.</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На первом этапе реализации программы адаптации педагог-психолог проводит анкетирование родителей (</w:t>
      </w:r>
      <w:r w:rsidRPr="009B2753">
        <w:rPr>
          <w:rFonts w:ascii="Times New Roman" w:hAnsi="Times New Roman" w:cs="Times New Roman"/>
          <w:bCs/>
          <w:i/>
          <w:iCs/>
          <w:sz w:val="24"/>
          <w:szCs w:val="24"/>
        </w:rPr>
        <w:t>Приложение</w:t>
      </w:r>
      <w:r w:rsidR="00C64491" w:rsidRPr="009B2753">
        <w:rPr>
          <w:rFonts w:ascii="Times New Roman" w:hAnsi="Times New Roman" w:cs="Times New Roman"/>
          <w:bCs/>
          <w:i/>
          <w:iCs/>
          <w:sz w:val="24"/>
          <w:szCs w:val="24"/>
        </w:rPr>
        <w:t xml:space="preserve"> №</w:t>
      </w:r>
      <w:r w:rsidRPr="009B2753">
        <w:rPr>
          <w:rFonts w:ascii="Times New Roman" w:hAnsi="Times New Roman" w:cs="Times New Roman"/>
          <w:bCs/>
          <w:i/>
          <w:iCs/>
          <w:sz w:val="24"/>
          <w:szCs w:val="24"/>
        </w:rPr>
        <w:t xml:space="preserve"> </w:t>
      </w:r>
      <w:r w:rsidR="005D4E17">
        <w:rPr>
          <w:rFonts w:ascii="Times New Roman" w:hAnsi="Times New Roman" w:cs="Times New Roman"/>
          <w:bCs/>
          <w:i/>
          <w:iCs/>
          <w:sz w:val="24"/>
          <w:szCs w:val="24"/>
        </w:rPr>
        <w:t>1</w:t>
      </w:r>
      <w:r w:rsidRPr="009B2753">
        <w:rPr>
          <w:rFonts w:ascii="Times New Roman" w:hAnsi="Times New Roman" w:cs="Times New Roman"/>
          <w:bCs/>
          <w:iCs/>
          <w:sz w:val="24"/>
          <w:szCs w:val="24"/>
        </w:rPr>
        <w:t>), на основе полученных ответов составляет прогноз адаптации каждого ребенка, оформляет рекомендации для родителей и педагогов, определяет примерные игры и упражнения для детей.</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На втором этапе реализации программы педагог-психолог работает с воспитателями, родителями и детьми. Все занятия</w:t>
      </w:r>
      <w:r w:rsidR="00CC5567">
        <w:rPr>
          <w:rFonts w:ascii="Times New Roman" w:hAnsi="Times New Roman" w:cs="Times New Roman"/>
          <w:bCs/>
          <w:iCs/>
          <w:sz w:val="24"/>
          <w:szCs w:val="24"/>
        </w:rPr>
        <w:t xml:space="preserve"> (</w:t>
      </w:r>
      <w:r w:rsidR="00CC5567" w:rsidRPr="00CC5567">
        <w:rPr>
          <w:rFonts w:ascii="Times New Roman" w:hAnsi="Times New Roman" w:cs="Times New Roman"/>
          <w:bCs/>
          <w:i/>
          <w:iCs/>
          <w:sz w:val="24"/>
          <w:szCs w:val="24"/>
        </w:rPr>
        <w:t>П</w:t>
      </w:r>
      <w:r w:rsidR="00CC5567">
        <w:rPr>
          <w:rFonts w:ascii="Times New Roman" w:hAnsi="Times New Roman" w:cs="Times New Roman"/>
          <w:bCs/>
          <w:i/>
          <w:iCs/>
          <w:sz w:val="24"/>
          <w:szCs w:val="24"/>
        </w:rPr>
        <w:t>риложение №</w:t>
      </w:r>
      <w:r w:rsidR="00CC5567" w:rsidRPr="00CC5567">
        <w:rPr>
          <w:rFonts w:ascii="Times New Roman" w:hAnsi="Times New Roman" w:cs="Times New Roman"/>
          <w:bCs/>
          <w:i/>
          <w:iCs/>
          <w:sz w:val="24"/>
          <w:szCs w:val="24"/>
        </w:rPr>
        <w:t>2</w:t>
      </w:r>
      <w:r w:rsidR="00CC5567">
        <w:rPr>
          <w:rFonts w:ascii="Times New Roman" w:hAnsi="Times New Roman" w:cs="Times New Roman"/>
          <w:bCs/>
          <w:iCs/>
          <w:sz w:val="24"/>
          <w:szCs w:val="24"/>
        </w:rPr>
        <w:t>)</w:t>
      </w:r>
      <w:r w:rsidRPr="009B2753">
        <w:rPr>
          <w:rFonts w:ascii="Times New Roman" w:hAnsi="Times New Roman" w:cs="Times New Roman"/>
          <w:bCs/>
          <w:iCs/>
          <w:sz w:val="24"/>
          <w:szCs w:val="24"/>
        </w:rPr>
        <w:t xml:space="preserve">, проводимые психологом с детьми, – игровые, так как игра – это основная, </w:t>
      </w:r>
      <w:r w:rsidR="00C64491" w:rsidRPr="009B2753">
        <w:rPr>
          <w:rFonts w:ascii="Times New Roman" w:hAnsi="Times New Roman" w:cs="Times New Roman"/>
          <w:bCs/>
          <w:iCs/>
          <w:sz w:val="24"/>
          <w:szCs w:val="24"/>
        </w:rPr>
        <w:t>ведущая деятельность</w:t>
      </w:r>
      <w:r w:rsidRPr="009B2753">
        <w:rPr>
          <w:rFonts w:ascii="Times New Roman" w:hAnsi="Times New Roman" w:cs="Times New Roman"/>
          <w:bCs/>
          <w:iCs/>
          <w:sz w:val="24"/>
          <w:szCs w:val="24"/>
        </w:rPr>
        <w:t xml:space="preserve"> ребенка. Для определения эмоционального состояния, отражающего отношение ребенка к дошкольному учреждению, используется цветовая диагностика «Домики» (Е.Ю.Фирсанова). Диагностика по данной методике проводится индивидуально два раза с каждым ребенком: в начале посещения детского сада и после первого месяца проведения занятий. Детям предлагается в игровой форме выбрать один из восьми домиков разного цвета (синий, зеленый, красный, желтый, фиолетовый, коричневый, серый, черный). </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Игры-занятия проводятся 2 раза в неделю, начинаются с упражнений, требующих согласованности действий всей группы: дети дружно шагают, бегают, хлопают ладошками. Эти упражнения повышают речевую и двигательную активность детей, создают положительный эмоциональный фон, помогают настроиться на совместную групповую работу.</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
          <w:iCs/>
          <w:sz w:val="24"/>
          <w:szCs w:val="24"/>
        </w:rPr>
      </w:pPr>
      <w:r w:rsidRPr="009B2753">
        <w:rPr>
          <w:rFonts w:ascii="Times New Roman" w:hAnsi="Times New Roman" w:cs="Times New Roman"/>
          <w:bCs/>
          <w:iCs/>
          <w:sz w:val="24"/>
          <w:szCs w:val="24"/>
        </w:rPr>
        <w:lastRenderedPageBreak/>
        <w:t xml:space="preserve">В основную часть занятия входят игры и упражнения, которые дают возможность интенсивно двигаться, свободно выражать свои эмоции, активно взаимодействовать со сверстниками, что способствует более легкому прохождению адаптации. Завершаются занятия спокойными играми и упражнениями, направленными на расслабление, </w:t>
      </w:r>
      <w:r w:rsidR="00C64491" w:rsidRPr="009B2753">
        <w:rPr>
          <w:rFonts w:ascii="Times New Roman" w:hAnsi="Times New Roman" w:cs="Times New Roman"/>
          <w:bCs/>
          <w:iCs/>
          <w:sz w:val="24"/>
          <w:szCs w:val="24"/>
        </w:rPr>
        <w:t>снятие напряжения</w:t>
      </w:r>
      <w:r w:rsidR="005D7FD9">
        <w:rPr>
          <w:rFonts w:ascii="Times New Roman" w:hAnsi="Times New Roman" w:cs="Times New Roman"/>
          <w:bCs/>
          <w:iCs/>
          <w:sz w:val="24"/>
          <w:szCs w:val="24"/>
        </w:rPr>
        <w:t>, релаксацию</w:t>
      </w:r>
      <w:r w:rsidRPr="009B2753">
        <w:rPr>
          <w:rFonts w:ascii="Times New Roman" w:hAnsi="Times New Roman" w:cs="Times New Roman"/>
          <w:bCs/>
          <w:i/>
          <w:iCs/>
          <w:sz w:val="24"/>
          <w:szCs w:val="24"/>
        </w:rPr>
        <w:t>.</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На занятиях педагогом-психологом используются различные методы и техники: арт-терапия (рисование на крупе, пальчиками, пластилином, красками, карандашами), музыкотерапия (в основной части занятия используется бодрая, ритмичная музыка, направленная на активизацию детей, стимуляцию их двигательной активности; в заключительной части занятия применяется тихая, спокойная музыка, звуки природы, успокаивающие, расслабляющие), телесно-ориентированная терапия  (пальчиковый массаж – постукивание кончиками пальцев по спинам друг д</w:t>
      </w:r>
      <w:r w:rsidR="00C64491" w:rsidRPr="009B2753">
        <w:rPr>
          <w:rFonts w:ascii="Times New Roman" w:hAnsi="Times New Roman" w:cs="Times New Roman"/>
          <w:bCs/>
          <w:iCs/>
          <w:sz w:val="24"/>
          <w:szCs w:val="24"/>
        </w:rPr>
        <w:t>руга в определенном ритме</w:t>
      </w:r>
      <w:r w:rsidRPr="009B2753">
        <w:rPr>
          <w:rFonts w:ascii="Times New Roman" w:hAnsi="Times New Roman" w:cs="Times New Roman"/>
          <w:bCs/>
          <w:iCs/>
          <w:sz w:val="24"/>
          <w:szCs w:val="24"/>
        </w:rPr>
        <w:t xml:space="preserve">, самомассаж). </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В процессе взаимодействия с детьми в период адаптации психолог проводит наблюдение за поведением ребенка в группе, результаты наблюдения фиксируются в бланке адаптации и ди</w:t>
      </w:r>
      <w:r w:rsidR="00CC5567">
        <w:rPr>
          <w:rFonts w:ascii="Times New Roman" w:hAnsi="Times New Roman" w:cs="Times New Roman"/>
          <w:bCs/>
          <w:iCs/>
          <w:sz w:val="24"/>
          <w:szCs w:val="24"/>
        </w:rPr>
        <w:t>агностику психического развития</w:t>
      </w:r>
      <w:r w:rsidRPr="009B2753">
        <w:rPr>
          <w:rFonts w:ascii="Times New Roman" w:hAnsi="Times New Roman" w:cs="Times New Roman"/>
          <w:bCs/>
          <w:i/>
          <w:iCs/>
          <w:sz w:val="24"/>
          <w:szCs w:val="24"/>
        </w:rPr>
        <w:t xml:space="preserve">. </w:t>
      </w:r>
      <w:r w:rsidRPr="009B2753">
        <w:rPr>
          <w:rFonts w:ascii="Times New Roman" w:hAnsi="Times New Roman" w:cs="Times New Roman"/>
          <w:bCs/>
          <w:iCs/>
          <w:sz w:val="24"/>
          <w:szCs w:val="24"/>
        </w:rPr>
        <w:t xml:space="preserve">На их основе корректируется дальнейшая деятельность педагога-психолога с конкретными детьми, испытывающими затруднения при прохождении адаптации, делаются заключения об успешности адаптации каждого ребенка. </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xml:space="preserve">На втором этапе продолжается работа с родителями: консультирование, собеседование. Ежедневно проводится прием родителей по интересующим их вопросам, расписание работы педагога-психолога с родителями расположено на информационных стендах в каждой группе. В </w:t>
      </w:r>
      <w:r w:rsidR="00C64491" w:rsidRPr="009B2753">
        <w:rPr>
          <w:rFonts w:ascii="Times New Roman" w:hAnsi="Times New Roman" w:cs="Times New Roman"/>
          <w:bCs/>
          <w:iCs/>
          <w:sz w:val="24"/>
          <w:szCs w:val="24"/>
        </w:rPr>
        <w:t>помощь родителям предлагаются информационные</w:t>
      </w:r>
      <w:r w:rsidR="00CC5567">
        <w:rPr>
          <w:rFonts w:ascii="Times New Roman" w:hAnsi="Times New Roman" w:cs="Times New Roman"/>
          <w:bCs/>
          <w:iCs/>
          <w:sz w:val="24"/>
          <w:szCs w:val="24"/>
        </w:rPr>
        <w:t xml:space="preserve"> буклеты</w:t>
      </w:r>
      <w:r w:rsidRPr="009B2753">
        <w:rPr>
          <w:rFonts w:ascii="Times New Roman" w:hAnsi="Times New Roman" w:cs="Times New Roman"/>
          <w:bCs/>
          <w:i/>
          <w:iCs/>
          <w:sz w:val="24"/>
          <w:szCs w:val="24"/>
        </w:rPr>
        <w:t xml:space="preserve">, </w:t>
      </w:r>
      <w:r w:rsidRPr="009B2753">
        <w:rPr>
          <w:rFonts w:ascii="Times New Roman" w:hAnsi="Times New Roman" w:cs="Times New Roman"/>
          <w:bCs/>
          <w:iCs/>
          <w:sz w:val="24"/>
          <w:szCs w:val="24"/>
        </w:rPr>
        <w:t xml:space="preserve">которые доступны в каждой адаптационной группе, в кабинете психолога и методиста, а также на сайте детского сада. </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Работа с сотрудниками детского сада на втором этапе заключается в консультировании по вопросам особенностей адаптационного периода, помощи при организации совместной деятельности (рекомендации по подбору игр и упражнений), практических рекомендаций по взаимодействию с родителями и детьми, установлению благоприятного психологического микроклимата.</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Через 2-4 недели посещения ребенком детского сада проводится анкетирование родителей «Как изменился Ваш реб</w:t>
      </w:r>
      <w:r w:rsidR="00CC5567">
        <w:rPr>
          <w:rFonts w:ascii="Times New Roman" w:hAnsi="Times New Roman" w:cs="Times New Roman"/>
          <w:bCs/>
          <w:iCs/>
          <w:sz w:val="24"/>
          <w:szCs w:val="24"/>
        </w:rPr>
        <w:t>енок, поступив в детский сад?»</w:t>
      </w:r>
      <w:r w:rsidRPr="009B2753">
        <w:rPr>
          <w:rFonts w:ascii="Times New Roman" w:hAnsi="Times New Roman" w:cs="Times New Roman"/>
          <w:bCs/>
          <w:iCs/>
          <w:sz w:val="24"/>
          <w:szCs w:val="24"/>
        </w:rPr>
        <w:t>. По ответам родителей на вопросы анкеты педагог-психолог при необходимости вносит корректировки в свою работу, направляя больше внимания на тех детей, которые в этом нуждаются, составляет индивидуальные консультации для родителей и воспитателей.</w:t>
      </w:r>
    </w:p>
    <w:p w:rsidR="00F44AA1" w:rsidRPr="009B2753" w:rsidRDefault="00F44AA1" w:rsidP="009B2753">
      <w:pPr>
        <w:widowControl w:val="0"/>
        <w:suppressAutoHyphens/>
        <w:spacing w:after="0" w:line="240" w:lineRule="auto"/>
        <w:ind w:firstLine="708"/>
        <w:jc w:val="both"/>
        <w:rPr>
          <w:rFonts w:ascii="Times New Roman" w:hAnsi="Times New Roman" w:cs="Times New Roman"/>
          <w:bCs/>
          <w:iCs/>
          <w:sz w:val="24"/>
          <w:szCs w:val="24"/>
        </w:rPr>
      </w:pPr>
      <w:r w:rsidRPr="009B2753">
        <w:rPr>
          <w:rFonts w:ascii="Times New Roman" w:hAnsi="Times New Roman" w:cs="Times New Roman"/>
          <w:bCs/>
          <w:iCs/>
          <w:sz w:val="24"/>
          <w:szCs w:val="24"/>
        </w:rPr>
        <w:t xml:space="preserve">На заключительном этапе педагог-психолог подводит итоги об успешности проведенных мероприятий по адаптации детей к ДОУ, составляет отчет о результатах </w:t>
      </w:r>
      <w:r w:rsidR="00C64491" w:rsidRPr="009B2753">
        <w:rPr>
          <w:rFonts w:ascii="Times New Roman" w:hAnsi="Times New Roman" w:cs="Times New Roman"/>
          <w:bCs/>
          <w:iCs/>
          <w:sz w:val="24"/>
          <w:szCs w:val="24"/>
        </w:rPr>
        <w:t>привыкания детей</w:t>
      </w:r>
      <w:r w:rsidRPr="009B2753">
        <w:rPr>
          <w:rFonts w:ascii="Times New Roman" w:hAnsi="Times New Roman" w:cs="Times New Roman"/>
          <w:bCs/>
          <w:iCs/>
          <w:sz w:val="24"/>
          <w:szCs w:val="24"/>
        </w:rPr>
        <w:t xml:space="preserve"> к новым условиям по всем адаптационным группам, делает выводы о результативности проделанной работы. </w:t>
      </w:r>
    </w:p>
    <w:p w:rsidR="00631EDF" w:rsidRPr="009B2753" w:rsidRDefault="00631EDF" w:rsidP="009B2753">
      <w:pPr>
        <w:widowControl w:val="0"/>
        <w:tabs>
          <w:tab w:val="left" w:pos="3633"/>
        </w:tabs>
        <w:suppressAutoHyphens/>
        <w:spacing w:after="0" w:line="240" w:lineRule="auto"/>
        <w:jc w:val="both"/>
        <w:rPr>
          <w:rFonts w:ascii="Times New Roman" w:hAnsi="Times New Roman" w:cs="Times New Roman"/>
          <w:bCs/>
          <w:sz w:val="24"/>
          <w:szCs w:val="24"/>
        </w:rPr>
      </w:pPr>
    </w:p>
    <w:p w:rsidR="001A4B86" w:rsidRPr="009B2753" w:rsidRDefault="001A4B86" w:rsidP="00F174E2">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III ЭТАП – ЗАКЛЮЧИТЕЛЬНЫЙ</w:t>
      </w:r>
    </w:p>
    <w:p w:rsidR="001A4B86" w:rsidRPr="009B2753" w:rsidRDefault="001A4B86" w:rsidP="00F174E2">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РАЗДЕЛ 5 – ПОДВЕДЕНИЕ ИТОГОВ АДАПТАЦИИ</w:t>
      </w:r>
    </w:p>
    <w:p w:rsidR="001A4B86" w:rsidRPr="009B2753" w:rsidRDefault="001A4B86" w:rsidP="009B2753">
      <w:pPr>
        <w:widowControl w:val="0"/>
        <w:suppressAutoHyphens/>
        <w:spacing w:after="0" w:line="240" w:lineRule="auto"/>
        <w:jc w:val="both"/>
        <w:rPr>
          <w:rFonts w:ascii="Times New Roman" w:hAnsi="Times New Roman" w:cs="Times New Roman"/>
          <w:b/>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На заключительном этапе подводятся итоги проведенной работы: устанавливается уровень адаптации каждого ребенка, проводится сравнительный анализ заболеваемости детей, антропометрических показаний на момент поступления в детский сад и по окончании адаптации к нему, определяется эффективность деятельности сотрудников по взаимодействию с детьми и родителями. Делаются выводы о достижении предполагаемых результатов:</w:t>
      </w:r>
    </w:p>
    <w:p w:rsidR="001A4B86" w:rsidRPr="009B2753" w:rsidRDefault="001A4B86" w:rsidP="009B2753">
      <w:pPr>
        <w:pStyle w:val="a7"/>
        <w:widowControl w:val="0"/>
        <w:numPr>
          <w:ilvl w:val="0"/>
          <w:numId w:val="19"/>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Безболезненная адаптация детей к условиям ДОУ. (Продолжительность адаптационно</w:t>
      </w:r>
      <w:r w:rsidR="00F174E2">
        <w:rPr>
          <w:rFonts w:ascii="Times New Roman" w:hAnsi="Times New Roman" w:cs="Times New Roman"/>
          <w:bCs/>
          <w:sz w:val="24"/>
          <w:szCs w:val="24"/>
        </w:rPr>
        <w:t xml:space="preserve">го периода - не более 21 дня). </w:t>
      </w:r>
    </w:p>
    <w:p w:rsidR="001A4B86" w:rsidRPr="009B2753" w:rsidRDefault="001A4B86" w:rsidP="009B2753">
      <w:pPr>
        <w:pStyle w:val="a7"/>
        <w:widowControl w:val="0"/>
        <w:numPr>
          <w:ilvl w:val="0"/>
          <w:numId w:val="19"/>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 xml:space="preserve">Низкая заболеваемость детей во время адаптационного периода (не более 1 </w:t>
      </w:r>
      <w:r w:rsidRPr="009B2753">
        <w:rPr>
          <w:rFonts w:ascii="Times New Roman" w:hAnsi="Times New Roman" w:cs="Times New Roman"/>
          <w:bCs/>
          <w:sz w:val="24"/>
          <w:szCs w:val="24"/>
        </w:rPr>
        <w:lastRenderedPageBreak/>
        <w:t xml:space="preserve">простудного заболевания в легкой форме). </w:t>
      </w:r>
    </w:p>
    <w:p w:rsidR="001A4B86" w:rsidRPr="009B2753" w:rsidRDefault="001A4B86" w:rsidP="009B2753">
      <w:pPr>
        <w:pStyle w:val="a7"/>
        <w:widowControl w:val="0"/>
        <w:numPr>
          <w:ilvl w:val="0"/>
          <w:numId w:val="19"/>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 xml:space="preserve">Повышение физического и психического уровня развития детей (потери массы тела не наблюдалось; невротических реакций не наблюдалось или они были слабо выраженными и прошли в течение 1-2 недель без специальной коррекции). </w:t>
      </w:r>
    </w:p>
    <w:p w:rsidR="001A4B86" w:rsidRPr="009B2753" w:rsidRDefault="001A4B86" w:rsidP="009B2753">
      <w:pPr>
        <w:pStyle w:val="a7"/>
        <w:widowControl w:val="0"/>
        <w:numPr>
          <w:ilvl w:val="0"/>
          <w:numId w:val="19"/>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 xml:space="preserve">Поведенческие реакции (ребенок весел, жизнерадостен, активен, охотно играет с другими детьми, сон спокойный, глубокий, засыпает быстро, аппетит хороший, съедает все с удовольствием) </w:t>
      </w:r>
    </w:p>
    <w:p w:rsidR="001A4B86" w:rsidRPr="009B2753" w:rsidRDefault="001A4B86" w:rsidP="009B2753">
      <w:pPr>
        <w:pStyle w:val="a7"/>
        <w:widowControl w:val="0"/>
        <w:numPr>
          <w:ilvl w:val="0"/>
          <w:numId w:val="19"/>
        </w:numPr>
        <w:suppressAutoHyphens/>
        <w:spacing w:after="0" w:line="240" w:lineRule="auto"/>
        <w:contextualSpacing w:val="0"/>
        <w:jc w:val="both"/>
        <w:rPr>
          <w:rFonts w:ascii="Times New Roman" w:hAnsi="Times New Roman" w:cs="Times New Roman"/>
          <w:bCs/>
          <w:sz w:val="24"/>
          <w:szCs w:val="24"/>
        </w:rPr>
      </w:pPr>
      <w:r w:rsidRPr="009B2753">
        <w:rPr>
          <w:rFonts w:ascii="Times New Roman" w:hAnsi="Times New Roman" w:cs="Times New Roman"/>
          <w:bCs/>
          <w:sz w:val="24"/>
          <w:szCs w:val="24"/>
        </w:rPr>
        <w:t>Формирование более тесного сотрудничества между родителями и ДОУ (участие родителей в делах группы).</w:t>
      </w: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Итоги адаптации представляются на медико-психолого-педагогическом совещании, анализируются положительные и отрицательные стороны адаптационного периода, планируется дальнейшая коррекционная работа с детьми с тяжелой степенью адаптации, если таковые имеются.</w:t>
      </w: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AF6C85" w:rsidRPr="009B2753" w:rsidRDefault="00AF6C85" w:rsidP="009B2753">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С</w:t>
      </w:r>
      <w:r w:rsidR="001A4B86" w:rsidRPr="009B2753">
        <w:rPr>
          <w:rFonts w:ascii="Times New Roman" w:hAnsi="Times New Roman" w:cs="Times New Roman"/>
          <w:b/>
          <w:bCs/>
          <w:sz w:val="24"/>
          <w:szCs w:val="24"/>
        </w:rPr>
        <w:t>ПИСОК ИСПОЛЬЗУЕМОЙ ЛИТЕРАТУРЫ</w:t>
      </w: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670AA8" w:rsidRPr="009B2753" w:rsidRDefault="00670AA8" w:rsidP="009B2753">
      <w:pPr>
        <w:widowControl w:val="0"/>
        <w:numPr>
          <w:ilvl w:val="0"/>
          <w:numId w:val="1"/>
        </w:numPr>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Белкина Л.В. Адаптация детей раннего возраста к условиям ДОУ. – Воронеж: Учитель, 2006,- 236с.</w:t>
      </w:r>
    </w:p>
    <w:p w:rsidR="00670AA8" w:rsidRPr="009B2753" w:rsidRDefault="00670AA8" w:rsidP="009B2753">
      <w:pPr>
        <w:widowControl w:val="0"/>
        <w:numPr>
          <w:ilvl w:val="0"/>
          <w:numId w:val="1"/>
        </w:numPr>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Галигузова Л. Как помочь ребенку быстрее адаптироваться к детскому саду. //Дошкольное воспитание. 1988, № 5.</w:t>
      </w:r>
    </w:p>
    <w:p w:rsidR="00670AA8" w:rsidRPr="009B2753" w:rsidRDefault="00670AA8" w:rsidP="009B2753">
      <w:pPr>
        <w:widowControl w:val="0"/>
        <w:numPr>
          <w:ilvl w:val="0"/>
          <w:numId w:val="1"/>
        </w:numPr>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Кощеева З.В. Первые шаги малыша в детском саду: Методическое пособие. - Мн.: Зорны верасень,2006. - 68с.</w:t>
      </w:r>
    </w:p>
    <w:p w:rsidR="00670AA8" w:rsidRPr="009B2753" w:rsidRDefault="00670AA8" w:rsidP="009B2753">
      <w:pPr>
        <w:widowControl w:val="0"/>
        <w:numPr>
          <w:ilvl w:val="0"/>
          <w:numId w:val="1"/>
        </w:numPr>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Немов Р.С. Психология: Учебник для студ. высш. пед. учеб. заведений: В 3 кн. - 4-е изд. - М.: Гуманит. изд. центр ВЛАДОС, 2003. - Кн. 2: Психология образования.</w:t>
      </w:r>
    </w:p>
    <w:p w:rsidR="00670AA8" w:rsidRPr="009B2753" w:rsidRDefault="00670AA8" w:rsidP="009B2753">
      <w:pPr>
        <w:widowControl w:val="0"/>
        <w:numPr>
          <w:ilvl w:val="0"/>
          <w:numId w:val="1"/>
        </w:numPr>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Печора К.Л., Пантюхина Г.В. Дети раннего возраста в дошкольных учреждениях - М.: Владос, 2007, - 176с.</w:t>
      </w:r>
    </w:p>
    <w:p w:rsidR="00AF6C85" w:rsidRPr="009B2753" w:rsidRDefault="00670AA8" w:rsidP="009B2753">
      <w:pPr>
        <w:widowControl w:val="0"/>
        <w:numPr>
          <w:ilvl w:val="0"/>
          <w:numId w:val="1"/>
        </w:numPr>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Справочник старшего воспитателя дошкольного учреждения, 2009 № 8, с.63</w:t>
      </w:r>
    </w:p>
    <w:p w:rsidR="00670AA8" w:rsidRPr="009B2753" w:rsidRDefault="00670AA8" w:rsidP="009B2753">
      <w:pPr>
        <w:widowControl w:val="0"/>
        <w:numPr>
          <w:ilvl w:val="0"/>
          <w:numId w:val="1"/>
        </w:numPr>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Фирсанова Е.Ю. Особенности адаптации детей младшего школьного возраста с нарушениями речи. //Психолог в детском саду. 2005, № 1.</w:t>
      </w:r>
    </w:p>
    <w:p w:rsidR="00AF6C85" w:rsidRPr="009B2753" w:rsidRDefault="00AF6C85"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F216E3" w:rsidRDefault="009B2753" w:rsidP="00F216E3">
      <w:pPr>
        <w:widowControl w:val="0"/>
        <w:suppressAutoHyphens/>
        <w:spacing w:after="0" w:line="240" w:lineRule="auto"/>
        <w:jc w:val="right"/>
        <w:rPr>
          <w:rFonts w:ascii="Times New Roman" w:hAnsi="Times New Roman" w:cs="Times New Roman"/>
          <w:bCs/>
          <w:sz w:val="24"/>
          <w:szCs w:val="24"/>
        </w:rPr>
      </w:pPr>
      <w:r w:rsidRPr="009B2753">
        <w:rPr>
          <w:rFonts w:ascii="Times New Roman" w:hAnsi="Times New Roman" w:cs="Times New Roman"/>
          <w:bCs/>
          <w:sz w:val="24"/>
          <w:szCs w:val="24"/>
        </w:rPr>
        <w:t>ПРИЛОЖЕНИЕ 1</w:t>
      </w:r>
    </w:p>
    <w:p w:rsidR="005D4E17" w:rsidRDefault="005D4E17" w:rsidP="005D4E17">
      <w:pPr>
        <w:widowControl w:val="0"/>
        <w:suppressAutoHyphens/>
        <w:spacing w:after="0" w:line="240" w:lineRule="auto"/>
        <w:jc w:val="center"/>
        <w:rPr>
          <w:rFonts w:ascii="Times New Roman" w:hAnsi="Times New Roman" w:cs="Times New Roman"/>
          <w:sz w:val="24"/>
          <w:szCs w:val="24"/>
        </w:rPr>
      </w:pPr>
    </w:p>
    <w:p w:rsidR="005D4E17" w:rsidRPr="009B2753" w:rsidRDefault="005D4E17" w:rsidP="005D4E17">
      <w:pPr>
        <w:widowControl w:val="0"/>
        <w:tabs>
          <w:tab w:val="left" w:pos="3633"/>
        </w:tabs>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Анкета для родителей «Готов ли Ваш ребенок к поступлению в детский сад?»</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Ф.И. ребенка __________________________________________________________________</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t>1. Какое настроение преобладает у ребенка?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F216E3">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бодрое, уравновешенное</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раздражительное, неустойчивое</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подавленное</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2. Как ребенок засыпает?</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быстро (до 10 мин.)</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медленно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спокойно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г) не спокойно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3. Что Вы делаете, чтобы ребенок заснул?</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а) дополнительные воздействия ___________________________________________</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без дополнительных воздействий</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t>4. Какова продолжительность сна ребенка?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2 часа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б) менее часа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5. Какой аппетит у Вашего ребенка?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хороший</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избирательный</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неустойчивый</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г) плохой</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6. Как относится Ваш ребенок к высаживанию на горшок?</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положительно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отрицательно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не просится, но бывает сухой</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г) не просится и ходит мокрый</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7. Есть ли у Вашего ребенка отрицательные привычки?</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 xml:space="preserve">а) сосет пустышку, сосет палец, раскачивается, другие _______________________                         </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нет отрицательных привычек</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t>8. Интересуется ли Ваш ребенок игрушками, предметами дома и в новой обстановке?</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да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нет</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иногда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9. Проявляет ли ребенок интерес к действиям взрослых?</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да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нет</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иногда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10. Как играет Ваш ребенок?</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умеет играть самостоятельно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не всегда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не играет сам</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11. Взаимоотношения со взрослыми:</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легко идет на контакт</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избирательно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трудно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12. Взаимоотношения с детьми:</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легко идет на контакт</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избирательно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трудно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13. Отношение к занятиям (внимателен, усидчив, активен)?</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да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нет</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не всегда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 xml:space="preserve">14. Есть ли у ребенка опыт разлуки с близкими? </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а) да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б) нет</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lastRenderedPageBreak/>
        <w:t>в) перенес разлуку легко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г) тяжело</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sectPr w:rsidR="005D4E17" w:rsidRPr="009B2753" w:rsidSect="001A4B86">
          <w:type w:val="continuous"/>
          <w:pgSz w:w="11906" w:h="16838"/>
          <w:pgMar w:top="1134" w:right="850" w:bottom="1134" w:left="1701" w:header="708" w:footer="708" w:gutter="0"/>
          <w:cols w:num="2" w:space="708"/>
          <w:docGrid w:linePitch="360"/>
        </w:sectPr>
      </w:pP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
          <w:bCs/>
          <w:sz w:val="24"/>
          <w:szCs w:val="24"/>
        </w:rPr>
      </w:pPr>
      <w:r w:rsidRPr="009B2753">
        <w:rPr>
          <w:rFonts w:ascii="Times New Roman" w:hAnsi="Times New Roman" w:cs="Times New Roman"/>
          <w:b/>
          <w:bCs/>
          <w:sz w:val="24"/>
          <w:szCs w:val="24"/>
        </w:rPr>
        <w:lastRenderedPageBreak/>
        <w:t>15. Есть ли аффективная привязанность (чрезмерное желание быть рядом с кем-либо из взрослых) к кому-либо из взрослых?</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а) да</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 xml:space="preserve">б) нет       </w:t>
      </w:r>
    </w:p>
    <w:p w:rsidR="005D4E17" w:rsidRPr="009B2753" w:rsidRDefault="005D4E17" w:rsidP="005D4E17">
      <w:pPr>
        <w:widowControl w:val="0"/>
        <w:tabs>
          <w:tab w:val="left" w:pos="3633"/>
        </w:tabs>
        <w:suppressAutoHyphens/>
        <w:spacing w:after="0" w:line="240" w:lineRule="auto"/>
        <w:jc w:val="both"/>
        <w:rPr>
          <w:rFonts w:ascii="Times New Roman" w:hAnsi="Times New Roman" w:cs="Times New Roman"/>
          <w:bCs/>
          <w:sz w:val="24"/>
          <w:szCs w:val="24"/>
        </w:rPr>
      </w:pPr>
    </w:p>
    <w:p w:rsidR="005D4E17" w:rsidRPr="009B2753" w:rsidRDefault="005D4E17" w:rsidP="005D4E17">
      <w:pPr>
        <w:widowControl w:val="0"/>
        <w:tabs>
          <w:tab w:val="left" w:pos="3633"/>
        </w:tabs>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Спасибо!</w:t>
      </w:r>
    </w:p>
    <w:p w:rsidR="005D4E17" w:rsidRDefault="00CC5567" w:rsidP="00F216E3">
      <w:pPr>
        <w:widowControl w:val="0"/>
        <w:suppressAutoHyphen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 2</w:t>
      </w:r>
    </w:p>
    <w:p w:rsidR="00CC5567" w:rsidRDefault="00CC5567" w:rsidP="00F216E3">
      <w:pPr>
        <w:widowControl w:val="0"/>
        <w:suppressAutoHyphens/>
        <w:spacing w:after="0" w:line="240" w:lineRule="auto"/>
        <w:jc w:val="right"/>
        <w:rPr>
          <w:rFonts w:ascii="Times New Roman" w:hAnsi="Times New Roman" w:cs="Times New Roman"/>
          <w:bCs/>
          <w:sz w:val="24"/>
          <w:szCs w:val="24"/>
        </w:rPr>
      </w:pPr>
    </w:p>
    <w:p w:rsidR="00CC5567" w:rsidRPr="009B2753" w:rsidRDefault="00CC5567" w:rsidP="00CC556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Тематический план занятий с детьми младшего и среднего дошкольного возраста</w:t>
      </w:r>
    </w:p>
    <w:p w:rsidR="00CC5567" w:rsidRPr="009B2753" w:rsidRDefault="00CC5567" w:rsidP="00CC556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по программе адаптации «Маленькая дверь в большой мир»</w:t>
      </w:r>
    </w:p>
    <w:p w:rsidR="00CC5567" w:rsidRPr="009B2753" w:rsidRDefault="00CC5567" w:rsidP="00CC5567">
      <w:pPr>
        <w:widowControl w:val="0"/>
        <w:suppressAutoHyphens/>
        <w:spacing w:after="0" w:line="240" w:lineRule="auto"/>
        <w:jc w:val="both"/>
        <w:rPr>
          <w:rFonts w:ascii="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5482"/>
        <w:gridCol w:w="8"/>
        <w:gridCol w:w="2245"/>
      </w:tblGrid>
      <w:tr w:rsidR="00CC5567" w:rsidRPr="009B2753" w:rsidTr="00367AB7">
        <w:tc>
          <w:tcPr>
            <w:tcW w:w="5000" w:type="pct"/>
            <w:gridSpan w:val="4"/>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Занятие № 1 – «Здравствуй, детский сад!»</w:t>
            </w:r>
          </w:p>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проводится в присутствии родителей, в малой подгруппе (3-4 человека)</w:t>
            </w:r>
          </w:p>
        </w:tc>
      </w:tr>
      <w:tr w:rsidR="00CC5567" w:rsidRPr="009B2753" w:rsidTr="00367AB7">
        <w:tc>
          <w:tcPr>
            <w:tcW w:w="959"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Виды деятельности</w:t>
            </w:r>
          </w:p>
        </w:tc>
        <w:tc>
          <w:tcPr>
            <w:tcW w:w="2868" w:type="pct"/>
            <w:gridSpan w:val="2"/>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Содержание деятельности</w:t>
            </w:r>
          </w:p>
        </w:tc>
        <w:tc>
          <w:tcPr>
            <w:tcW w:w="1173"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Материалы и пособия</w:t>
            </w:r>
          </w:p>
        </w:tc>
      </w:tr>
      <w:tr w:rsidR="00CC5567" w:rsidRPr="009B2753" w:rsidTr="00367AB7">
        <w:tc>
          <w:tcPr>
            <w:tcW w:w="959" w:type="pct"/>
          </w:tcPr>
          <w:p w:rsidR="00CC5567" w:rsidRPr="009B2753" w:rsidRDefault="00CC5567" w:rsidP="00367AB7">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t>Приветствие, знакомство</w:t>
            </w:r>
          </w:p>
        </w:tc>
        <w:tc>
          <w:tcPr>
            <w:tcW w:w="2868"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Колокольчик приглашает детей на занятие.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здоровается с детьми, предлагает им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Собрались все дети в круг,</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Я твой друг и ты мой друг! </w:t>
            </w:r>
            <w:r w:rsidRPr="009B2753">
              <w:rPr>
                <w:rFonts w:ascii="Times New Roman" w:hAnsi="Times New Roman" w:cs="Times New Roman"/>
                <w:bCs/>
                <w:i/>
                <w:sz w:val="24"/>
                <w:szCs w:val="24"/>
              </w:rPr>
              <w:t>(показываем друг на друга)</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Крепко за руки возьмемся </w:t>
            </w:r>
            <w:r w:rsidRPr="009B2753">
              <w:rPr>
                <w:rFonts w:ascii="Times New Roman" w:hAnsi="Times New Roman" w:cs="Times New Roman"/>
                <w:bCs/>
                <w:i/>
                <w:sz w:val="24"/>
                <w:szCs w:val="24"/>
              </w:rPr>
              <w:t>(беремся за руки)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И друг другу улыбнемся! </w:t>
            </w:r>
            <w:r w:rsidRPr="009B2753">
              <w:rPr>
                <w:rFonts w:ascii="Times New Roman" w:hAnsi="Times New Roman" w:cs="Times New Roman"/>
                <w:bCs/>
                <w:i/>
                <w:sz w:val="24"/>
                <w:szCs w:val="24"/>
              </w:rPr>
              <w:t>(улыбаемся, поворачивая голову к соседям справа-слева)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Утром солнце к нам в окошко </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Смотрит, улыбается, </w:t>
            </w:r>
            <w:r w:rsidRPr="009B2753">
              <w:rPr>
                <w:rFonts w:ascii="Times New Roman" w:hAnsi="Times New Roman" w:cs="Times New Roman"/>
                <w:bCs/>
                <w:i/>
                <w:sz w:val="24"/>
                <w:szCs w:val="24"/>
              </w:rPr>
              <w:t>(поднимаем руки через стороны вверх и опускаем обратно)</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Поиграем мы немножко (</w:t>
            </w:r>
            <w:r w:rsidRPr="009B2753">
              <w:rPr>
                <w:rFonts w:ascii="Times New Roman" w:hAnsi="Times New Roman" w:cs="Times New Roman"/>
                <w:bCs/>
                <w:i/>
                <w:sz w:val="24"/>
                <w:szCs w:val="24"/>
              </w:rPr>
              <w:t>киваем головой)</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И позанимаемся! </w:t>
            </w:r>
            <w:r w:rsidRPr="009B2753">
              <w:rPr>
                <w:rFonts w:ascii="Times New Roman" w:hAnsi="Times New Roman" w:cs="Times New Roman"/>
                <w:bCs/>
                <w:i/>
                <w:sz w:val="24"/>
                <w:szCs w:val="24"/>
              </w:rPr>
              <w:t>(маршируем на места)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за столом предлагает каждому ребенку по очереди назвать свое имя и фамилию: «У кого в руках игрушка, тот и говорит, остальные слушают и запоминают, как зовут ваших новых друзей».</w:t>
            </w:r>
          </w:p>
        </w:tc>
        <w:tc>
          <w:tcPr>
            <w:tcW w:w="1173"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Маленькая мягкая игрушка </w:t>
            </w:r>
            <w:r w:rsidRPr="009B2753">
              <w:rPr>
                <w:rFonts w:ascii="Times New Roman" w:hAnsi="Times New Roman" w:cs="Times New Roman"/>
                <w:bCs/>
                <w:sz w:val="24"/>
                <w:szCs w:val="24"/>
              </w:rPr>
              <w:t>– мышонок, котенок, меховой мячик.</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Игрушка по размеру должна помещаться в ладонь ребенка, быть теплой и комфортной.</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Музыка </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ППП</w:t>
            </w:r>
          </w:p>
        </w:tc>
        <w:tc>
          <w:tcPr>
            <w:tcW w:w="2868"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А теперь мы узнает, сколько вам лет! Возьмите палочки (кубики) и выберите столько, сколько вам лет. Молодцы! А теперь, кто знает и умеет, может выложить из палочек свою букву! Мамочки помогут!</w:t>
            </w:r>
          </w:p>
        </w:tc>
        <w:tc>
          <w:tcPr>
            <w:tcW w:w="1173"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Счетные палочки, кубики от конструктора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Развитие мелкой моторики, пальчиковая гимнастика</w:t>
            </w:r>
          </w:p>
        </w:tc>
        <w:tc>
          <w:tcPr>
            <w:tcW w:w="2868"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Надо нашим пальчикам и глазкам отдохнуть!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Посмотрите на мою руку – здесь солнышко пришло к нам в гости.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Раскройте широко глазки и ладошки.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А теперь надо зажмуриться сильно-сильно и ручки сжать в кулачки – наши ручки тоже «зажмурились»! (педагог сжимает руку с варежкой и раскрывает ее – солнышко то прячется, то появляется)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Мы раскрыли наши глазки,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Смотрим – видим все вокруг!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А теперь глаза зажмурим –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Словно ночь настала вдруг!</w:t>
            </w:r>
          </w:p>
        </w:tc>
        <w:tc>
          <w:tcPr>
            <w:tcW w:w="1173"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Варежка с нарисованным или приклеенным улыбающимся солнышком на ладошке</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ППП</w:t>
            </w:r>
          </w:p>
        </w:tc>
        <w:tc>
          <w:tcPr>
            <w:tcW w:w="2868"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А вы умеете считать, дети? Давайте посчитаем, сколько нас всех вместе!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Каждому ребенку педагог бросает мячик, побуждая всех повторять: «Один – это Саша, два – это Катя». </w:t>
            </w:r>
          </w:p>
        </w:tc>
        <w:tc>
          <w:tcPr>
            <w:tcW w:w="1173"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Маленькие мячики по количеству детей</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Двигательная пауза</w:t>
            </w:r>
          </w:p>
        </w:tc>
        <w:tc>
          <w:tcPr>
            <w:tcW w:w="2868"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А теперь бросаем мячики вверх и ловим их, можем катать друг другу, бросать маме и другим детям.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Мой веселый звонкий мяч,</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Ты куда помчался вскачь?</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Синий, красный, голубой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Не угнаться за тобой!</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А теперь поймаем мячик</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 за спину его спрячем!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Повторяется несколько раз, затем мячики складываются в корзину, коробку.</w:t>
            </w:r>
          </w:p>
        </w:tc>
        <w:tc>
          <w:tcPr>
            <w:tcW w:w="1173"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 xml:space="preserve">Мячики по количеству детей, корзина, коробка </w:t>
            </w:r>
            <w:r w:rsidRPr="009B2753">
              <w:rPr>
                <w:rFonts w:ascii="Times New Roman" w:hAnsi="Times New Roman" w:cs="Times New Roman"/>
                <w:bCs/>
                <w:sz w:val="24"/>
                <w:szCs w:val="24"/>
              </w:rPr>
              <w:lastRenderedPageBreak/>
              <w:t>для хранения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Творчество</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p>
        </w:tc>
        <w:tc>
          <w:tcPr>
            <w:tcW w:w="2868" w:type="pct"/>
            <w:gridSpan w:val="2"/>
          </w:tcPr>
          <w:p w:rsidR="00CC5567" w:rsidRPr="009B2753" w:rsidRDefault="00CC5567" w:rsidP="00367AB7">
            <w:pPr>
              <w:widowControl w:val="0"/>
              <w:suppressAutoHyphens/>
              <w:spacing w:after="0" w:line="240" w:lineRule="auto"/>
              <w:rPr>
                <w:rFonts w:ascii="Times New Roman" w:hAnsi="Times New Roman" w:cs="Times New Roman"/>
                <w:b/>
                <w:bCs/>
                <w:i/>
                <w:sz w:val="24"/>
                <w:szCs w:val="24"/>
              </w:rPr>
            </w:pPr>
            <w:r w:rsidRPr="009B2753">
              <w:rPr>
                <w:rFonts w:ascii="Times New Roman" w:hAnsi="Times New Roman" w:cs="Times New Roman"/>
                <w:b/>
                <w:bCs/>
                <w:i/>
                <w:sz w:val="24"/>
                <w:szCs w:val="24"/>
              </w:rPr>
              <w:t>Коллективное конструирование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предлагает детям построить из конструктора большой дом для игрушек, а в доме еще должны быть кроватки, столы и стульчики. В постройке можно использовать и предметы из окружающей обстановки.</w:t>
            </w:r>
          </w:p>
        </w:tc>
        <w:tc>
          <w:tcPr>
            <w:tcW w:w="1173"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Большие модули, мелкий, средний, большой пластмассовый или деревянный конструктор. </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Прощание </w:t>
            </w:r>
          </w:p>
        </w:tc>
        <w:tc>
          <w:tcPr>
            <w:tcW w:w="2868"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заключении педагог предлагает детям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Снова за руки возьмемся,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круг веселый соберемся,</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Мы не будем огорчаться, </w:t>
            </w:r>
            <w:r w:rsidRPr="009B2753">
              <w:rPr>
                <w:rFonts w:ascii="Times New Roman" w:hAnsi="Times New Roman" w:cs="Times New Roman"/>
                <w:bCs/>
                <w:i/>
                <w:sz w:val="24"/>
                <w:szCs w:val="24"/>
              </w:rPr>
              <w:t>(держась за руки, легко размахиваем сцепленными руками и покачиваем головой, отрицая)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Что уже пора прощаться!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Каждому – пока-пока! </w:t>
            </w:r>
            <w:r w:rsidRPr="009B2753">
              <w:rPr>
                <w:rFonts w:ascii="Times New Roman" w:hAnsi="Times New Roman" w:cs="Times New Roman"/>
                <w:bCs/>
                <w:i/>
                <w:sz w:val="24"/>
                <w:szCs w:val="24"/>
              </w:rPr>
              <w:t>(машем друг другу руками)</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Вот тебе моя рука! </w:t>
            </w:r>
            <w:r w:rsidRPr="009B2753">
              <w:rPr>
                <w:rFonts w:ascii="Times New Roman" w:hAnsi="Times New Roman" w:cs="Times New Roman"/>
                <w:bCs/>
                <w:i/>
                <w:sz w:val="24"/>
                <w:szCs w:val="24"/>
              </w:rPr>
              <w:t>(пожимаем руки соседям).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благодарит детей и прощается с каждым до следующего раза.</w:t>
            </w:r>
          </w:p>
        </w:tc>
        <w:tc>
          <w:tcPr>
            <w:tcW w:w="1173"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5000" w:type="pct"/>
            <w:gridSpan w:val="4"/>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Занятие № 2 - «На полянке»</w:t>
            </w:r>
          </w:p>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проводится с родителями, в малой подгруппе (3-4 человека) на улице</w:t>
            </w:r>
          </w:p>
        </w:tc>
      </w:tr>
      <w:tr w:rsidR="00CC5567" w:rsidRPr="009B2753" w:rsidTr="00367AB7">
        <w:tc>
          <w:tcPr>
            <w:tcW w:w="959"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Виды деятельности</w:t>
            </w:r>
          </w:p>
        </w:tc>
        <w:tc>
          <w:tcPr>
            <w:tcW w:w="2864"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Содержание деятельности</w:t>
            </w:r>
          </w:p>
        </w:tc>
        <w:tc>
          <w:tcPr>
            <w:tcW w:w="1177" w:type="pct"/>
            <w:gridSpan w:val="2"/>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Материалы и пособия</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Приветствие, знакомство</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Колокольчик приглашает детей на занятие.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здоровается с детьми, предлагает им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Собрались все дети в круг,</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Я твой друг и ты мой друг! </w:t>
            </w:r>
            <w:r w:rsidRPr="009B2753">
              <w:rPr>
                <w:rFonts w:ascii="Times New Roman" w:hAnsi="Times New Roman" w:cs="Times New Roman"/>
                <w:bCs/>
                <w:i/>
                <w:sz w:val="24"/>
                <w:szCs w:val="24"/>
              </w:rPr>
              <w:t>(показываем друг на друга)</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Крепко за руки возьмемся </w:t>
            </w:r>
            <w:r w:rsidRPr="009B2753">
              <w:rPr>
                <w:rFonts w:ascii="Times New Roman" w:hAnsi="Times New Roman" w:cs="Times New Roman"/>
                <w:bCs/>
                <w:i/>
                <w:sz w:val="24"/>
                <w:szCs w:val="24"/>
              </w:rPr>
              <w:t>(беремся за руки)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И друг другу улыбнемся! </w:t>
            </w:r>
            <w:r w:rsidRPr="009B2753">
              <w:rPr>
                <w:rFonts w:ascii="Times New Roman" w:hAnsi="Times New Roman" w:cs="Times New Roman"/>
                <w:bCs/>
                <w:i/>
                <w:sz w:val="24"/>
                <w:szCs w:val="24"/>
              </w:rPr>
              <w:t>(улыбаемся, поворачивая голову к соседям справа-слева)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Утром солнце к нам в окошко </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Смотрит, улыбается, </w:t>
            </w:r>
            <w:r w:rsidRPr="009B2753">
              <w:rPr>
                <w:rFonts w:ascii="Times New Roman" w:hAnsi="Times New Roman" w:cs="Times New Roman"/>
                <w:bCs/>
                <w:i/>
                <w:sz w:val="24"/>
                <w:szCs w:val="24"/>
              </w:rPr>
              <w:t>(поднимаем руки через стороны вверх и опускаем обратно)</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Поиграем мы немножко (</w:t>
            </w:r>
            <w:r w:rsidRPr="009B2753">
              <w:rPr>
                <w:rFonts w:ascii="Times New Roman" w:hAnsi="Times New Roman" w:cs="Times New Roman"/>
                <w:bCs/>
                <w:i/>
                <w:sz w:val="24"/>
                <w:szCs w:val="24"/>
              </w:rPr>
              <w:t>киваем головой)</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И позанимаемся! </w:t>
            </w:r>
            <w:r w:rsidRPr="009B2753">
              <w:rPr>
                <w:rFonts w:ascii="Times New Roman" w:hAnsi="Times New Roman" w:cs="Times New Roman"/>
                <w:bCs/>
                <w:i/>
                <w:sz w:val="24"/>
                <w:szCs w:val="24"/>
              </w:rPr>
              <w:t>(маршируем на места)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предлагает вспомнить имена новых друзей – передаем игрушку по кругу, необходимо назвать имя того, кому передаешь игрушку.</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Маленькая мягкая игрушка – мышонок, котенок, меховой мячик.</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Игрушка по размеру должна помещаться в ладонь ребенка, быть теплой и комфортной.</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Двигательная разминка</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предлагает детям отправиться в путешествие на поезде вокруг детского сада: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Чу-чу-чу!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Вот поезд наш едет,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Колеса стучат,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А в поезде в этом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 xml:space="preserve">Ребята сидят.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Чу-чу-чу! Чу-чу-чу!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Пыхтит паровоз,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Далеко-далеко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Ребят он повез.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Приехали на красивую полянку!</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Посмотрите, сколько здесь всего интересного!</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Как много цветов! Какие интересные постройки на нашем участке! Как вы думаете, для чего они?</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Музыка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ППП</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Ребята, как вы думаете, какое сейчас время суток? Правильно, день. А как вы узнали? А что будет потом? А потом? А как вы узнаете, что наступила ночь? А в садике вы будете играть днем или ночью?  Посмотрите на картинки – в правильном порядке они расположены или нет? Дети с помощью педагога и родителей расставляют картинки в правильном порядке, объясняя по ходу, почему именно так надо их ставить, и называя правильно день, вечер, ночь и утро.</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На стене веранды, или на магнитной доске, фланелеграфе расположены картинки с изображением деятельности детей в различное время суток. Картинки расположены в неправильном порядке.</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Музыкальная пауза </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Игровое упражнение «День-ночь»</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Творчество</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«Замки из песка»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обращает внимание детей на песочницу и предлагает поиграть в песочнице, построить красивые дома, замки, дворцы.</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Песочница с песком, формочки, вода, совочки, фигурки животных, людей.</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Влажные салфетки</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Прощание</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заключении педагог предлагает детям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Снова за руки возьмемся,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круг веселый соберемся,</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Мы не будем огорчаться, </w:t>
            </w:r>
            <w:r w:rsidRPr="009B2753">
              <w:rPr>
                <w:rFonts w:ascii="Times New Roman" w:hAnsi="Times New Roman" w:cs="Times New Roman"/>
                <w:bCs/>
                <w:i/>
                <w:sz w:val="24"/>
                <w:szCs w:val="24"/>
              </w:rPr>
              <w:t>(держась за руки, легко размахиваем сцепленными руками и покачиваем головой, отрицая)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Что уже пора прощаться!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Каждому – пока-пока! </w:t>
            </w:r>
            <w:r w:rsidRPr="009B2753">
              <w:rPr>
                <w:rFonts w:ascii="Times New Roman" w:hAnsi="Times New Roman" w:cs="Times New Roman"/>
                <w:bCs/>
                <w:i/>
                <w:sz w:val="24"/>
                <w:szCs w:val="24"/>
              </w:rPr>
              <w:t>(машем друг другу руками)</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Вот тебе моя рука! </w:t>
            </w:r>
            <w:r w:rsidRPr="009B2753">
              <w:rPr>
                <w:rFonts w:ascii="Times New Roman" w:hAnsi="Times New Roman" w:cs="Times New Roman"/>
                <w:bCs/>
                <w:i/>
                <w:sz w:val="24"/>
                <w:szCs w:val="24"/>
              </w:rPr>
              <w:t>(пожимаем руки соседям).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благодарит детей и прощается с каждым до следующего раза.</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5000" w:type="pct"/>
            <w:gridSpan w:val="4"/>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Занятие № 3 - «Лето»</w:t>
            </w:r>
          </w:p>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проводится с родителями, в малой подгруппе (3-4 человека)</w:t>
            </w:r>
          </w:p>
        </w:tc>
      </w:tr>
      <w:tr w:rsidR="00CC5567" w:rsidRPr="009B2753" w:rsidTr="00367AB7">
        <w:trPr>
          <w:trHeight w:val="343"/>
        </w:trPr>
        <w:tc>
          <w:tcPr>
            <w:tcW w:w="959"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Виды деятельности</w:t>
            </w:r>
          </w:p>
        </w:tc>
        <w:tc>
          <w:tcPr>
            <w:tcW w:w="2864"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Содержание деятельности</w:t>
            </w:r>
          </w:p>
        </w:tc>
        <w:tc>
          <w:tcPr>
            <w:tcW w:w="1177" w:type="pct"/>
            <w:gridSpan w:val="2"/>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Материалы и пособия</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Приветствие</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Колокольчик приглашает детей на занятие.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здоровается с детьми, предлагает им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Собрались все дети в круг,</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Я твой друг и ты мой друг! </w:t>
            </w:r>
            <w:r w:rsidRPr="009B2753">
              <w:rPr>
                <w:rFonts w:ascii="Times New Roman" w:hAnsi="Times New Roman" w:cs="Times New Roman"/>
                <w:bCs/>
                <w:i/>
                <w:sz w:val="24"/>
                <w:szCs w:val="24"/>
              </w:rPr>
              <w:t>(показываем друг на друга)</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lastRenderedPageBreak/>
              <w:t xml:space="preserve">Крепко за руки возьмемся </w:t>
            </w:r>
            <w:r w:rsidRPr="009B2753">
              <w:rPr>
                <w:rFonts w:ascii="Times New Roman" w:hAnsi="Times New Roman" w:cs="Times New Roman"/>
                <w:bCs/>
                <w:i/>
                <w:sz w:val="24"/>
                <w:szCs w:val="24"/>
              </w:rPr>
              <w:t>(беремся за руки)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И друг другу улыбнемся! </w:t>
            </w:r>
            <w:r w:rsidRPr="009B2753">
              <w:rPr>
                <w:rFonts w:ascii="Times New Roman" w:hAnsi="Times New Roman" w:cs="Times New Roman"/>
                <w:bCs/>
                <w:i/>
                <w:sz w:val="24"/>
                <w:szCs w:val="24"/>
              </w:rPr>
              <w:t>(улыбаемся, поворачивая голову к соседям справа-слева)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Утром солнце к нам в окошко </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Смотрит, улыбается, </w:t>
            </w:r>
            <w:r w:rsidRPr="009B2753">
              <w:rPr>
                <w:rFonts w:ascii="Times New Roman" w:hAnsi="Times New Roman" w:cs="Times New Roman"/>
                <w:bCs/>
                <w:i/>
                <w:sz w:val="24"/>
                <w:szCs w:val="24"/>
              </w:rPr>
              <w:t>(поднимаем руки через стороны вверх и опускаем обратно)</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Поиграем мы немножко (</w:t>
            </w:r>
            <w:r w:rsidRPr="009B2753">
              <w:rPr>
                <w:rFonts w:ascii="Times New Roman" w:hAnsi="Times New Roman" w:cs="Times New Roman"/>
                <w:bCs/>
                <w:i/>
                <w:sz w:val="24"/>
                <w:szCs w:val="24"/>
              </w:rPr>
              <w:t>киваем головой)</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И позанимаемся! </w:t>
            </w:r>
            <w:r w:rsidRPr="009B2753">
              <w:rPr>
                <w:rFonts w:ascii="Times New Roman" w:hAnsi="Times New Roman" w:cs="Times New Roman"/>
                <w:bCs/>
                <w:i/>
                <w:sz w:val="24"/>
                <w:szCs w:val="24"/>
              </w:rPr>
              <w:t>(маршируем на места)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За столом педагог предлагает вспомнить имена, фамилии  новых друзей – передаем игрушку по кругу, необходимо назвать имя того, кому передаешь игрушку</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Маленькая мягкая игрушка – мышонок, котенок, меховой мячик.</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Игрушка по размеру должна </w:t>
            </w:r>
            <w:r w:rsidRPr="009B2753">
              <w:rPr>
                <w:rFonts w:ascii="Times New Roman" w:hAnsi="Times New Roman" w:cs="Times New Roman"/>
                <w:bCs/>
                <w:sz w:val="24"/>
                <w:szCs w:val="24"/>
              </w:rPr>
              <w:lastRenderedPageBreak/>
              <w:t>помещаться в ладонь ребенка, быть теплой и комфортной.</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ППП</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Ребята, а вы знаете, какое сейчас время года?  А какое будет? А что бывает летом?  А у меня есть один знакомый сказочный герой - Незнайка, он совсем не знает, чем лето, например, отличается от осени и вообще все путает. Он мне прислал вот такую картину про лето, но, по-моему, тут что-то надо исправить, а что-то вообще убрать. Поможете?</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Магнитная доска, или фланелеграф, или плоскостное панно, на котором в хаотичном порядке расположены элементы – речка на небе и рыбка в речке, облака на земле, дерево вверх ногами, цветы, ягоды, несколько желтых и красных листочков, сосулька, снежинка, девочка в купальнике, мальчик в зимней одежде</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Двигательная пауза</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Дети, мы вспомнили, что летом бывает солнце, цветы, ягодки, а что еще бывает летом, вы помните? А еще бывают летние дождики. Сейчас мы превратимся с вами в капельки дождя. Пока музыка играет, дождик идет, как только музыка остановится – все капельки должны соединиться вместе и превратиться в большую теплую лужицу!</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Музыкальная пауза</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А еще летом много красивых бабочек! Имитационное упражнение «Бабочки». Движения выполняются в соответствии со словами песни. </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Творчество</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
                <w:bCs/>
                <w:sz w:val="24"/>
                <w:szCs w:val="24"/>
              </w:rPr>
            </w:pPr>
            <w:r w:rsidRPr="009B2753">
              <w:rPr>
                <w:rFonts w:ascii="Times New Roman" w:hAnsi="Times New Roman" w:cs="Times New Roman"/>
                <w:b/>
                <w:bCs/>
                <w:sz w:val="24"/>
                <w:szCs w:val="24"/>
              </w:rPr>
              <w:t xml:space="preserve">Рисование в технике монотипии «Бабочки»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предлагает детям попробовать сделать себе на память такую же красивую бабочку:</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Надо на одну сторону сложенного листа несколько раз капнуть гуашью разными цветами, а затем сложить лист вдвое и прогладить рукой. Раскрываем и любуемся результатом. Не получилась бабочка - получился прекрасный цветок!</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Картинки с изображением бабочек разного вида.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Образец для педагога.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На каждого ребенка: листы бумаги, сложенные пополам, гуашь, </w:t>
            </w:r>
            <w:r w:rsidRPr="009B2753">
              <w:rPr>
                <w:rFonts w:ascii="Times New Roman" w:hAnsi="Times New Roman" w:cs="Times New Roman"/>
                <w:bCs/>
                <w:sz w:val="24"/>
                <w:szCs w:val="24"/>
              </w:rPr>
              <w:lastRenderedPageBreak/>
              <w:t>кисть, посуда для воды, салфетка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Прощание</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заключении педагог предлагает детям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Снова за руки возьмемся,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круг веселый соберемся,</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Мы не будем огорчаться, </w:t>
            </w:r>
            <w:r w:rsidRPr="009B2753">
              <w:rPr>
                <w:rFonts w:ascii="Times New Roman" w:hAnsi="Times New Roman" w:cs="Times New Roman"/>
                <w:bCs/>
                <w:i/>
                <w:sz w:val="24"/>
                <w:szCs w:val="24"/>
              </w:rPr>
              <w:t>(держась за руки, легко размахиваем сцепленными руками и покачиваем головой, отрицая)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Что уже пора прощаться!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Каждому – пока-пока! </w:t>
            </w:r>
            <w:r w:rsidRPr="009B2753">
              <w:rPr>
                <w:rFonts w:ascii="Times New Roman" w:hAnsi="Times New Roman" w:cs="Times New Roman"/>
                <w:bCs/>
                <w:i/>
                <w:sz w:val="24"/>
                <w:szCs w:val="24"/>
              </w:rPr>
              <w:t>(машем друг другу руками)</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Вот тебе моя рука! </w:t>
            </w:r>
            <w:r w:rsidRPr="009B2753">
              <w:rPr>
                <w:rFonts w:ascii="Times New Roman" w:hAnsi="Times New Roman" w:cs="Times New Roman"/>
                <w:bCs/>
                <w:i/>
                <w:sz w:val="24"/>
                <w:szCs w:val="24"/>
              </w:rPr>
              <w:t>(пожимаем руки соседям).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благодарит детей и прощается с каждым до следующего раза.</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5000" w:type="pct"/>
            <w:gridSpan w:val="4"/>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Занятие № 4 - «Игрушки»</w:t>
            </w:r>
          </w:p>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проводится с родителями, в малой подгруппе (3-4 человека)</w:t>
            </w:r>
          </w:p>
        </w:tc>
      </w:tr>
      <w:tr w:rsidR="00CC5567" w:rsidRPr="009B2753" w:rsidTr="00367AB7">
        <w:tc>
          <w:tcPr>
            <w:tcW w:w="959"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Виды деятельности</w:t>
            </w:r>
          </w:p>
        </w:tc>
        <w:tc>
          <w:tcPr>
            <w:tcW w:w="2864"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Содержание деятельности</w:t>
            </w:r>
          </w:p>
        </w:tc>
        <w:tc>
          <w:tcPr>
            <w:tcW w:w="1177" w:type="pct"/>
            <w:gridSpan w:val="2"/>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Материалы и пособия</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Приветствие, знакомство</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Колокольчик приглашает детей на занятие.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здоровается с детьми, предлагает им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Собрались все дети в круг,</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Я твой друг и ты мой друг! </w:t>
            </w:r>
            <w:r w:rsidRPr="009B2753">
              <w:rPr>
                <w:rFonts w:ascii="Times New Roman" w:hAnsi="Times New Roman" w:cs="Times New Roman"/>
                <w:bCs/>
                <w:i/>
                <w:sz w:val="24"/>
                <w:szCs w:val="24"/>
              </w:rPr>
              <w:t>(показываем друг на друга)</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Крепко за руки возьмемся </w:t>
            </w:r>
            <w:r w:rsidRPr="009B2753">
              <w:rPr>
                <w:rFonts w:ascii="Times New Roman" w:hAnsi="Times New Roman" w:cs="Times New Roman"/>
                <w:bCs/>
                <w:i/>
                <w:sz w:val="24"/>
                <w:szCs w:val="24"/>
              </w:rPr>
              <w:t>(беремся за руки)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И друг другу улыбнемся! </w:t>
            </w:r>
            <w:r w:rsidRPr="009B2753">
              <w:rPr>
                <w:rFonts w:ascii="Times New Roman" w:hAnsi="Times New Roman" w:cs="Times New Roman"/>
                <w:bCs/>
                <w:i/>
                <w:sz w:val="24"/>
                <w:szCs w:val="24"/>
              </w:rPr>
              <w:t>(улыбаемся, поворачивая голову к соседям справа-слева)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Утром солнце к нам в окошко </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Смотрит, улыбается, </w:t>
            </w:r>
            <w:r w:rsidRPr="009B2753">
              <w:rPr>
                <w:rFonts w:ascii="Times New Roman" w:hAnsi="Times New Roman" w:cs="Times New Roman"/>
                <w:bCs/>
                <w:i/>
                <w:sz w:val="24"/>
                <w:szCs w:val="24"/>
              </w:rPr>
              <w:t>(поднимаем руки через стороны вверх и опускаем обратно)</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Поиграем мы немножко (</w:t>
            </w:r>
            <w:r w:rsidRPr="009B2753">
              <w:rPr>
                <w:rFonts w:ascii="Times New Roman" w:hAnsi="Times New Roman" w:cs="Times New Roman"/>
                <w:bCs/>
                <w:i/>
                <w:sz w:val="24"/>
                <w:szCs w:val="24"/>
              </w:rPr>
              <w:t>киваем головой)</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И позанимаемся! </w:t>
            </w:r>
            <w:r w:rsidRPr="009B2753">
              <w:rPr>
                <w:rFonts w:ascii="Times New Roman" w:hAnsi="Times New Roman" w:cs="Times New Roman"/>
                <w:bCs/>
                <w:i/>
                <w:sz w:val="24"/>
                <w:szCs w:val="24"/>
              </w:rPr>
              <w:t>(маршируем на места)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За столом педагог предлагает вспомнить имена новых друзей – передает игрушку ребенку, все пытаются вспомнить, как его зовут.</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Маленькая мягкая игрушка – мышонок, котенок, меховой мячик.</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Игрушка по размеру должна помещаться в ладонь ребенка, быть теплой и комфортной.</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ППП</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Ждут ребят к себе игрушки: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Куклы, кубики, зверушки,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 машина, и юла,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Начинается игра!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Педагог предлагает детям посмотреть, какие игрушки живут у нас в детском саду. Дети называют, взрослый поощряет высказывания каждого ребенка (меховой мишка, деревянная пирамидка, металлическая машинка, любая пластмассовая игрушка, конструктор, кукла, мяч, юла). Педагог: «А игрушки сделаны из разных материалов. Давайте потрогаем и назовем, из чего сделаны игрушки. Возьмите себе каждый по игрушке и по очереди скажите, какая ваша игрушка. Говорить будет только тот, на которого я покажу». Дети называют: «У меня пирамидка, она деревянная, сделана из дерева». Педагог </w:t>
            </w:r>
            <w:r w:rsidRPr="009B2753">
              <w:rPr>
                <w:rFonts w:ascii="Times New Roman" w:hAnsi="Times New Roman" w:cs="Times New Roman"/>
                <w:bCs/>
                <w:sz w:val="24"/>
                <w:szCs w:val="24"/>
              </w:rPr>
              <w:lastRenderedPageBreak/>
              <w:t>спрашивает у других детей, нет ли у них деревянной игрушки.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Посадите свою игрушку большую машину, они поедут на прогулку на ней.</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Меховой мишка, деревянная пирамидка, пластмассовая машинка, любая резиновая игрушка, конструктор, кукла, мяч, юла, паровозик, грузовая машина.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Двигательная пауза</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Подвижная игра «Цветные автомобильчики»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объясняет правила игры: «Сейчас вы превратитесь в разные автомобильчики - маленькие или большие, любые. Выбирайте себе руль (дети выбирают). А теперь вы будете смотреть на мои сигналы – если я поднимаю вверх красный знак – по комнате в разные стороны едут машины с красными рулями, если синий – все стоят, а едут только с синими рулями». Необходимо следить за соблюдением правил всеми детьми.</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Картонные разноцветные круги-рули чуть больше количества детей (для возможности выбора), сигнальные знаки таких же цветов - для педагога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ППП</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Мы замечательно прокатились с вами, и игрушки покатались тоже! А живут наши игрушки в своих домиках – посмотрите!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показывает детям геом. фигуры и говорит, что для каждой игрушки надо подобрать свой домик, например, для пирамидки подойдет домик - треугольник, а для мячика – домик-круг. Если дети поняли смысл задания, педагог говорит детям, что в комнате есть домики для всех игрушек и предлагает найти правильную форму и  наперегонки унести игрушки, а затем быстро-быстро вернуться на места.</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Меховой мишка, деревянная пирамидка, пластмассовая машинка, любая резиновая игрушка, конструктор, кукла, паровозик, юла, мяч.</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Плоскостные геометрические формы – круг, квадрат, прямоугольник, треугольник, овал, трапеция, ромб – набор для педагога.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комнате в разных местах расположены знаки - геометрические формы.</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Творчество</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
                <w:bCs/>
                <w:i/>
                <w:sz w:val="24"/>
                <w:szCs w:val="24"/>
              </w:rPr>
            </w:pPr>
            <w:r w:rsidRPr="009B2753">
              <w:rPr>
                <w:rFonts w:ascii="Times New Roman" w:hAnsi="Times New Roman" w:cs="Times New Roman"/>
                <w:b/>
                <w:bCs/>
                <w:i/>
                <w:sz w:val="24"/>
                <w:szCs w:val="24"/>
              </w:rPr>
              <w:t>Аппликация из готовых форм «Пирамидка»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предлагает обратить внимание на то, что дети играли, и колечки от пирамидки потерялись, надо теперь починить пирамидку: отрезать полоску бумаги по линии, приклеить подставочку, а затем приклеить недостающие колечки. Перед работой педагог предлагает потренироваться: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Пара ножниц есть у нас,</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Пригодятся нам не раз.</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Кто из нас такой отважный, </w:t>
            </w:r>
          </w:p>
          <w:p w:rsidR="00CC5567" w:rsidRPr="009B2753" w:rsidRDefault="00CC5567" w:rsidP="00367AB7">
            <w:pPr>
              <w:widowControl w:val="0"/>
              <w:suppressAutoHyphens/>
              <w:spacing w:after="0" w:line="240" w:lineRule="auto"/>
              <w:rPr>
                <w:rFonts w:ascii="Times New Roman" w:hAnsi="Times New Roman" w:cs="Times New Roman"/>
                <w:b/>
                <w:bCs/>
                <w:sz w:val="24"/>
                <w:szCs w:val="24"/>
              </w:rPr>
            </w:pPr>
            <w:r w:rsidRPr="009B2753">
              <w:rPr>
                <w:rFonts w:ascii="Times New Roman" w:hAnsi="Times New Roman" w:cs="Times New Roman"/>
                <w:bCs/>
                <w:sz w:val="24"/>
                <w:szCs w:val="24"/>
              </w:rPr>
              <w:t>Что разрежет лист бумажный?</w:t>
            </w:r>
            <w:r w:rsidRPr="009B2753">
              <w:rPr>
                <w:rFonts w:ascii="Times New Roman" w:hAnsi="Times New Roman" w:cs="Times New Roman"/>
                <w:b/>
                <w:bCs/>
                <w:sz w:val="24"/>
                <w:szCs w:val="24"/>
              </w:rPr>
              <w:t xml:space="preserve"> </w:t>
            </w:r>
            <w:r w:rsidRPr="009B2753">
              <w:rPr>
                <w:rFonts w:ascii="Times New Roman" w:hAnsi="Times New Roman" w:cs="Times New Roman"/>
                <w:bCs/>
                <w:sz w:val="24"/>
                <w:szCs w:val="24"/>
              </w:rPr>
              <w:t>(О.В.Узорова)</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i/>
                <w:sz w:val="24"/>
                <w:szCs w:val="24"/>
              </w:rPr>
              <w:t>дети сжимают оба кулачка, вытягивают указательные и средние пальцы, как бы образуя 2 пары ножниц, затем начинают «резать» ими воображаемую бумагу</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Необходимо ориентироваться на уровень готовности каждого ребенка.</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Индивидуально для каждого ребенка: лист бумаги с пирамидкой, на которой нет подставки и пропущены несколько колец; клей, кисточка, салфетка, цветные заготовки колечек, цветная бумага с нарисованной прямой линией, ножницы</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Прощание</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заключении педагог предлагает детям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Снова за руки возьмемся,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круг веселый соберемся,</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Мы не будем огорчаться, </w:t>
            </w:r>
            <w:r w:rsidRPr="009B2753">
              <w:rPr>
                <w:rFonts w:ascii="Times New Roman" w:hAnsi="Times New Roman" w:cs="Times New Roman"/>
                <w:bCs/>
                <w:i/>
                <w:sz w:val="24"/>
                <w:szCs w:val="24"/>
              </w:rPr>
              <w:t>(держась за руки, легко размахиваем сцепленными руками и покачиваем головой, отрицая)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Что уже пора прощаться!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Каждому – пока-пока! </w:t>
            </w:r>
            <w:r w:rsidRPr="009B2753">
              <w:rPr>
                <w:rFonts w:ascii="Times New Roman" w:hAnsi="Times New Roman" w:cs="Times New Roman"/>
                <w:bCs/>
                <w:i/>
                <w:sz w:val="24"/>
                <w:szCs w:val="24"/>
              </w:rPr>
              <w:t>(машем друг другу руками)</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Вот тебе моя рука! </w:t>
            </w:r>
            <w:r w:rsidRPr="009B2753">
              <w:rPr>
                <w:rFonts w:ascii="Times New Roman" w:hAnsi="Times New Roman" w:cs="Times New Roman"/>
                <w:bCs/>
                <w:i/>
                <w:sz w:val="24"/>
                <w:szCs w:val="24"/>
              </w:rPr>
              <w:t>(пожимаем руки соседям).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благодарит детей и прощается с каждым до следующего раза.</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5000" w:type="pct"/>
            <w:gridSpan w:val="4"/>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Занятие № 5 - «Настроение»</w:t>
            </w:r>
          </w:p>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проводится с родителями или без, в малой подгруппе (3-4 человека)</w:t>
            </w:r>
          </w:p>
        </w:tc>
      </w:tr>
      <w:tr w:rsidR="00CC5567" w:rsidRPr="009B2753" w:rsidTr="00367AB7">
        <w:tc>
          <w:tcPr>
            <w:tcW w:w="959"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Виды деятельности</w:t>
            </w:r>
          </w:p>
        </w:tc>
        <w:tc>
          <w:tcPr>
            <w:tcW w:w="2864"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Содержание деятельности</w:t>
            </w:r>
          </w:p>
        </w:tc>
        <w:tc>
          <w:tcPr>
            <w:tcW w:w="1177" w:type="pct"/>
            <w:gridSpan w:val="2"/>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Материалы и пособия</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Приветствие</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Колокольчик приглашает детей на занятие.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здоровается с детьми, предлагает им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Собрались все дети в круг,</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Я твой друг и ты мой друг! </w:t>
            </w:r>
            <w:r w:rsidRPr="009B2753">
              <w:rPr>
                <w:rFonts w:ascii="Times New Roman" w:hAnsi="Times New Roman" w:cs="Times New Roman"/>
                <w:bCs/>
                <w:i/>
                <w:sz w:val="24"/>
                <w:szCs w:val="24"/>
              </w:rPr>
              <w:t>(показываем друг на друга)</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Крепко за руки возьмемся </w:t>
            </w:r>
            <w:r w:rsidRPr="009B2753">
              <w:rPr>
                <w:rFonts w:ascii="Times New Roman" w:hAnsi="Times New Roman" w:cs="Times New Roman"/>
                <w:bCs/>
                <w:i/>
                <w:sz w:val="24"/>
                <w:szCs w:val="24"/>
              </w:rPr>
              <w:t>(беремся за руки)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И друг другу улыбнемся! </w:t>
            </w:r>
            <w:r w:rsidRPr="009B2753">
              <w:rPr>
                <w:rFonts w:ascii="Times New Roman" w:hAnsi="Times New Roman" w:cs="Times New Roman"/>
                <w:bCs/>
                <w:i/>
                <w:sz w:val="24"/>
                <w:szCs w:val="24"/>
              </w:rPr>
              <w:t>(улыбаемся, поворачивая голову к соседям справа-слева)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Утром солнце к нам в окошко</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Смотрит, улыбается, </w:t>
            </w:r>
            <w:r w:rsidRPr="009B2753">
              <w:rPr>
                <w:rFonts w:ascii="Times New Roman" w:hAnsi="Times New Roman" w:cs="Times New Roman"/>
                <w:bCs/>
                <w:i/>
                <w:sz w:val="24"/>
                <w:szCs w:val="24"/>
              </w:rPr>
              <w:t>(поднимаем руки через стороны вверх и опускаем обратно)</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Поиграем мы немножко (</w:t>
            </w:r>
            <w:r w:rsidRPr="009B2753">
              <w:rPr>
                <w:rFonts w:ascii="Times New Roman" w:hAnsi="Times New Roman" w:cs="Times New Roman"/>
                <w:bCs/>
                <w:i/>
                <w:sz w:val="24"/>
                <w:szCs w:val="24"/>
              </w:rPr>
              <w:t>киваем головой)</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И позанимаемся! </w:t>
            </w:r>
            <w:r w:rsidRPr="009B2753">
              <w:rPr>
                <w:rFonts w:ascii="Times New Roman" w:hAnsi="Times New Roman" w:cs="Times New Roman"/>
                <w:bCs/>
                <w:i/>
                <w:sz w:val="24"/>
                <w:szCs w:val="24"/>
              </w:rPr>
              <w:t>(маршируем на места)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Стоя в кругу, педагог предлагает каждому ребенку по очереди сказать, какое у него настроение сегодня – веселое, грустное, сердитое, злое, спокойное, доброе, плаксивое, радостное. Если ребенок затрудняется, ему необходимо задать наводящий вопрос, либо постараться правильно интерпретировать проявления его настроения.</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Маленькая мягкая игрушка – мышонок, котенок, меховой мячик.</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Игрушка по размеру должна помещаться в ладонь ребенка, быть теплой и комфортной.</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ППП</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Сейчас я вам прочитаю стихотворения, а вы попробуйте угадать, про какое они настроение.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после прочтения стихотворения предлагает подумать, какого цвета может быть радость, например, или грусть, или страх и злость (в зависимости от уровня развития детей)</w:t>
            </w:r>
          </w:p>
          <w:p w:rsidR="00CC5567" w:rsidRPr="009B2753" w:rsidRDefault="00CC5567" w:rsidP="00367AB7">
            <w:pPr>
              <w:widowControl w:val="0"/>
              <w:suppressAutoHyphens/>
              <w:spacing w:after="0" w:line="240" w:lineRule="auto"/>
              <w:rPr>
                <w:rFonts w:ascii="Times New Roman" w:hAnsi="Times New Roman" w:cs="Times New Roman"/>
                <w:b/>
                <w:bCs/>
                <w:sz w:val="24"/>
                <w:szCs w:val="24"/>
              </w:rPr>
            </w:pPr>
            <w:r w:rsidRPr="009B2753">
              <w:rPr>
                <w:rFonts w:ascii="Times New Roman" w:hAnsi="Times New Roman" w:cs="Times New Roman"/>
                <w:b/>
                <w:bCs/>
                <w:sz w:val="24"/>
                <w:szCs w:val="24"/>
              </w:rPr>
              <w:t>«Крокодил»</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Сидит под пальмой крокодил,</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Он трех лягушек проглотил,</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Он громко щелкает зубами,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Грозится укусить клыками!</w:t>
            </w:r>
          </w:p>
          <w:p w:rsidR="00CC5567" w:rsidRPr="009B2753" w:rsidRDefault="00CC5567" w:rsidP="00367AB7">
            <w:pPr>
              <w:widowControl w:val="0"/>
              <w:suppressAutoHyphens/>
              <w:spacing w:after="0" w:line="240" w:lineRule="auto"/>
              <w:rPr>
                <w:rFonts w:ascii="Times New Roman" w:hAnsi="Times New Roman" w:cs="Times New Roman"/>
                <w:b/>
                <w:bCs/>
                <w:sz w:val="24"/>
                <w:szCs w:val="24"/>
              </w:rPr>
            </w:pPr>
            <w:r w:rsidRPr="009B2753">
              <w:rPr>
                <w:rFonts w:ascii="Times New Roman" w:hAnsi="Times New Roman" w:cs="Times New Roman"/>
                <w:b/>
                <w:bCs/>
                <w:sz w:val="24"/>
                <w:szCs w:val="24"/>
              </w:rPr>
              <w:t>«Сороконожка»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У сороконожки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Заболели ножки: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Десять ноют и гудят,</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Пять хромают и болят.</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Помогите сороконожке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Вылечить больные ножки!</w:t>
            </w:r>
          </w:p>
          <w:p w:rsidR="00CC5567" w:rsidRPr="009B2753" w:rsidRDefault="00CC5567" w:rsidP="00367AB7">
            <w:pPr>
              <w:widowControl w:val="0"/>
              <w:suppressAutoHyphens/>
              <w:spacing w:after="0" w:line="240" w:lineRule="auto"/>
              <w:rPr>
                <w:rFonts w:ascii="Times New Roman" w:hAnsi="Times New Roman" w:cs="Times New Roman"/>
                <w:b/>
                <w:bCs/>
                <w:sz w:val="24"/>
                <w:szCs w:val="24"/>
              </w:rPr>
            </w:pPr>
            <w:r w:rsidRPr="009B2753">
              <w:rPr>
                <w:rFonts w:ascii="Times New Roman" w:hAnsi="Times New Roman" w:cs="Times New Roman"/>
                <w:b/>
                <w:bCs/>
                <w:sz w:val="24"/>
                <w:szCs w:val="24"/>
              </w:rPr>
              <w:t>«Страх»</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У страха глаза велики,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У страха не зубы – клыки!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У страха желание есть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Схватить, укусить,</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Даже съесть! (В. Кудрявцев)</w:t>
            </w:r>
          </w:p>
          <w:p w:rsidR="00CC5567" w:rsidRPr="009B2753" w:rsidRDefault="00CC5567" w:rsidP="00367AB7">
            <w:pPr>
              <w:widowControl w:val="0"/>
              <w:suppressAutoHyphens/>
              <w:spacing w:after="0" w:line="240" w:lineRule="auto"/>
              <w:rPr>
                <w:rFonts w:ascii="Times New Roman" w:hAnsi="Times New Roman" w:cs="Times New Roman"/>
                <w:b/>
                <w:bCs/>
                <w:sz w:val="24"/>
                <w:szCs w:val="24"/>
              </w:rPr>
            </w:pPr>
            <w:r w:rsidRPr="009B2753">
              <w:rPr>
                <w:rFonts w:ascii="Times New Roman" w:hAnsi="Times New Roman" w:cs="Times New Roman"/>
                <w:b/>
                <w:bCs/>
                <w:sz w:val="24"/>
                <w:szCs w:val="24"/>
              </w:rPr>
              <w:t>«Ручки-ножки хороши, потанцуем от души!»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Мы топаем ногами,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Мы хлопаем руками.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Киваем головой.</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Мы руки поднимаем,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Мы руки опускаем,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Мы кружимся потом.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Мы ножку выставляем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На пяточку поставим,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Потопаем потом.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Хлоп-хлоп, хлоп-хлоп.</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Мы руки разведем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 побежим кругом.</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Цветные карточки – черная, коричневая, желтая, красная, зеленая, серая, голубая, розовая.</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ППП</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показывает детям грустного гномика – он ходил в сказочный магазин, чтобы купить себе новую шапочку, но по дороге домой в автобусе вещи всех пассажиров перепутались, и он не может найти свой колпачок. Он треугольный, с большим круглым помпончиком, и маленьким бантиком. Дети помогают гномику, обводят колпачок по контуру, педагог незаметно достает из-под стола колпачок.</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Игрушка – гномик. Карточки с наложенными контурами разных предметов одежды (6-7, среди них – 2 колпачка), фломастеры. Настоящий колпачок гномика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Музыкальная пауза </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Музыкальная игра «Шапочка» проводится с шапочкой гномика</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Творчество</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
                <w:bCs/>
                <w:sz w:val="24"/>
                <w:szCs w:val="24"/>
              </w:rPr>
            </w:pPr>
            <w:r w:rsidRPr="009B2753">
              <w:rPr>
                <w:rFonts w:ascii="Times New Roman" w:hAnsi="Times New Roman" w:cs="Times New Roman"/>
                <w:b/>
                <w:bCs/>
                <w:sz w:val="24"/>
                <w:szCs w:val="24"/>
              </w:rPr>
              <w:t>Рисование гуашью на большом листе бумаги «Рисуем радость!»</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Детям предлагается с помощью цвета изобразить радость, хорошее настроение. Лучше, если в предложенных детям наборах красок не будет черного и коричневого цветов.</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Гуашь для каждого ребенка, краски для рисования пальцами, кисти, штампы, губки, вода, обои для рисования, либо ватман</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Прощание</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заключении педагог предлагает детям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Снова за руки возьмемся,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круг веселый соберемся,</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Мы не будем огорчаться, </w:t>
            </w:r>
            <w:r w:rsidRPr="009B2753">
              <w:rPr>
                <w:rFonts w:ascii="Times New Roman" w:hAnsi="Times New Roman" w:cs="Times New Roman"/>
                <w:bCs/>
                <w:i/>
                <w:sz w:val="24"/>
                <w:szCs w:val="24"/>
              </w:rPr>
              <w:t>(держась за руки, легко размахиваем сцепленными руками и покачиваем головой, отрицая)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Что уже пора прощаться!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 xml:space="preserve">Каждому – пока-пока! </w:t>
            </w:r>
            <w:r w:rsidRPr="009B2753">
              <w:rPr>
                <w:rFonts w:ascii="Times New Roman" w:hAnsi="Times New Roman" w:cs="Times New Roman"/>
                <w:bCs/>
                <w:i/>
                <w:sz w:val="24"/>
                <w:szCs w:val="24"/>
              </w:rPr>
              <w:t>(машем друг другу руками)</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Вот тебе моя рука! </w:t>
            </w:r>
            <w:r w:rsidRPr="009B2753">
              <w:rPr>
                <w:rFonts w:ascii="Times New Roman" w:hAnsi="Times New Roman" w:cs="Times New Roman"/>
                <w:bCs/>
                <w:i/>
                <w:sz w:val="24"/>
                <w:szCs w:val="24"/>
              </w:rPr>
              <w:t>(пожимаем руки соседям).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благодарит детей и прощается с каждым до следующего раза.</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Музыка</w:t>
            </w:r>
          </w:p>
        </w:tc>
      </w:tr>
      <w:tr w:rsidR="00CC5567" w:rsidRPr="009B2753" w:rsidTr="00367AB7">
        <w:tc>
          <w:tcPr>
            <w:tcW w:w="5000" w:type="pct"/>
            <w:gridSpan w:val="4"/>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lastRenderedPageBreak/>
              <w:t>Занятие № 6 - «В садике»</w:t>
            </w:r>
          </w:p>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проводится без родителей, в малой подгруппе (3-4 человека)</w:t>
            </w:r>
          </w:p>
        </w:tc>
      </w:tr>
      <w:tr w:rsidR="00CC5567" w:rsidRPr="009B2753" w:rsidTr="00367AB7">
        <w:tc>
          <w:tcPr>
            <w:tcW w:w="959"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Виды деятельности</w:t>
            </w:r>
          </w:p>
        </w:tc>
        <w:tc>
          <w:tcPr>
            <w:tcW w:w="2864" w:type="pct"/>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Содержание деятельности</w:t>
            </w:r>
          </w:p>
        </w:tc>
        <w:tc>
          <w:tcPr>
            <w:tcW w:w="1177" w:type="pct"/>
            <w:gridSpan w:val="2"/>
            <w:vAlign w:val="center"/>
          </w:tcPr>
          <w:p w:rsidR="00CC5567" w:rsidRPr="009B2753" w:rsidRDefault="00CC5567" w:rsidP="00367AB7">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Материалы и пособия</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Приветствие</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Колокольчик приглашает детей на занятие.</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здоровается с детьми, предлагает им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Собрались все дети в круг,</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Я твой друг и ты мой друг! </w:t>
            </w:r>
            <w:r w:rsidRPr="009B2753">
              <w:rPr>
                <w:rFonts w:ascii="Times New Roman" w:hAnsi="Times New Roman" w:cs="Times New Roman"/>
                <w:bCs/>
                <w:i/>
                <w:sz w:val="24"/>
                <w:szCs w:val="24"/>
              </w:rPr>
              <w:t>(показываем друг на друга)</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Крепко за руки возьмемся </w:t>
            </w:r>
            <w:r w:rsidRPr="009B2753">
              <w:rPr>
                <w:rFonts w:ascii="Times New Roman" w:hAnsi="Times New Roman" w:cs="Times New Roman"/>
                <w:bCs/>
                <w:i/>
                <w:sz w:val="24"/>
                <w:szCs w:val="24"/>
              </w:rPr>
              <w:t>(беремся за руки)</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И друг другу улыбнемся! </w:t>
            </w:r>
            <w:r w:rsidRPr="009B2753">
              <w:rPr>
                <w:rFonts w:ascii="Times New Roman" w:hAnsi="Times New Roman" w:cs="Times New Roman"/>
                <w:bCs/>
                <w:i/>
                <w:sz w:val="24"/>
                <w:szCs w:val="24"/>
              </w:rPr>
              <w:t>(улыбаемся, поворачивая голову к соседям справа-слева)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Утром солнце к нам в окошко </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Смотрит, улыбается, </w:t>
            </w:r>
            <w:r w:rsidRPr="009B2753">
              <w:rPr>
                <w:rFonts w:ascii="Times New Roman" w:hAnsi="Times New Roman" w:cs="Times New Roman"/>
                <w:bCs/>
                <w:i/>
                <w:sz w:val="24"/>
                <w:szCs w:val="24"/>
              </w:rPr>
              <w:t>(поднимаем руки через стороны вверх и опускаем обратно)</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Поиграем мы немножко (</w:t>
            </w:r>
            <w:r w:rsidRPr="009B2753">
              <w:rPr>
                <w:rFonts w:ascii="Times New Roman" w:hAnsi="Times New Roman" w:cs="Times New Roman"/>
                <w:bCs/>
                <w:i/>
                <w:sz w:val="24"/>
                <w:szCs w:val="24"/>
              </w:rPr>
              <w:t>киваем головой)</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И позанимаемся! </w:t>
            </w:r>
            <w:r w:rsidRPr="009B2753">
              <w:rPr>
                <w:rFonts w:ascii="Times New Roman" w:hAnsi="Times New Roman" w:cs="Times New Roman"/>
                <w:bCs/>
                <w:i/>
                <w:sz w:val="24"/>
                <w:szCs w:val="24"/>
              </w:rPr>
              <w:t>(маршируем  на места)</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ППП</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Дети, я сегодня шла к вам и встретила по дороге собаку и кошечку, они были очень грустные. Спросите у них, что случилось (дети спрашивают). Кошечка и собака отвечают, что они и их друзья потеряли своих детенышей.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-А кто у вас друзья?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-Домашние животные (дети вместе с педагогом вспоминают, каких домашних животных они знают).</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Педагог побуждает детей к высказываниям типа: «Детки пошли в садик, они там играют, кушают, спят»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Педагог предлагает проложить от каждого детеныша к его маме дорожку (из ниток, из палочек, из геометрических фигур, нарисовать дорожку), и помочь позвать детенышу мамочку, а еще сказать им, что в садике хорошо, весело, интересно.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-Вот теперь мамочки нашли своих деток, и никто не будет больше грустить!</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Наручные куклы или мягкие игрушки – собака и кошка.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Картинки с изображением домашних животных и их детенышей (кошка, собака, лошадь, корова, свинья) – отдельно друг от друга – детеныши расположены в домике – детском саду.</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Фланелеграф, либо магнитная доска, либо лист ватмана с изображением домашних животных и их детенышей в разных местах, маркеры по числу детей, магниты</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Двигательная пауза</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А теперь нам пора размяться! Вставайте в круг. </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Имитационная игра «Веселый хоровод». Движения выполняются в соответствии с текстом песни.</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lastRenderedPageBreak/>
              <w:t>ППП</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Дети, наши зверята отправились в группу, а кабинки их оказались заперты, нужно помочь подобрать ключики. Посмотрите, какие замочки на дверях у кабинок и найдите точно такие же. Ребенок должен из общего количества фигур выбрать ту, которая по размеру и цвету подходит к двери. Педагог по ходу спрашивает, чья кабинка, что может в кабинке храниться, что еще есть у каждого ребенка в группе (кроватка, полотенце, место за столом)</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Шкафчики из картона с изображением силуэта животного; знак на дверке в виде геометрической фигуры; все двери разного цвета.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 Отдельно на подносе лежат геом. фигурки разного цвета, размера. </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Творчество</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
                <w:bCs/>
                <w:sz w:val="24"/>
                <w:szCs w:val="24"/>
              </w:rPr>
            </w:pPr>
            <w:r w:rsidRPr="009B2753">
              <w:rPr>
                <w:rFonts w:ascii="Times New Roman" w:hAnsi="Times New Roman" w:cs="Times New Roman"/>
                <w:b/>
                <w:bCs/>
                <w:sz w:val="24"/>
                <w:szCs w:val="24"/>
              </w:rPr>
              <w:t>Лепка из пластилина «Весёлый детский сад»</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помогает детям соединить вместе заготовленные детали, в середине стола ставит свою пластилиновую кошечку-воспитателя, а вокруг располагаются котята - детки.</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Образец – готовый котёнок из пластилина, картинка с изображением котенка, пластилин.</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Для каждого ребенка: стеки, дощечка для лепки, салфетка,</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заготовки для лепки – туловище, хвостик, голова, 2 ушка (в зависимости от готовности детей заготовкам можно придать нужную форму). Влажные салфетки</w:t>
            </w:r>
          </w:p>
        </w:tc>
      </w:tr>
      <w:tr w:rsidR="00CC5567" w:rsidRPr="009B2753" w:rsidTr="00367AB7">
        <w:tc>
          <w:tcPr>
            <w:tcW w:w="959"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Прощание</w:t>
            </w:r>
          </w:p>
        </w:tc>
        <w:tc>
          <w:tcPr>
            <w:tcW w:w="2864" w:type="pct"/>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заключении педагог предлагает детям встать в круг:</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Снова за руки возьмемся,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В круг веселый соберемся,</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Мы не будем огорчаться, </w:t>
            </w:r>
            <w:r w:rsidRPr="009B2753">
              <w:rPr>
                <w:rFonts w:ascii="Times New Roman" w:hAnsi="Times New Roman" w:cs="Times New Roman"/>
                <w:bCs/>
                <w:i/>
                <w:sz w:val="24"/>
                <w:szCs w:val="24"/>
              </w:rPr>
              <w:t>(держась за руки, легко размахиваем сцепленными руками и покачиваем головой, отрицая)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Что уже пора прощаться!</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 xml:space="preserve">Каждому – пока-пока! </w:t>
            </w:r>
            <w:r w:rsidRPr="009B2753">
              <w:rPr>
                <w:rFonts w:ascii="Times New Roman" w:hAnsi="Times New Roman" w:cs="Times New Roman"/>
                <w:bCs/>
                <w:i/>
                <w:sz w:val="24"/>
                <w:szCs w:val="24"/>
              </w:rPr>
              <w:t>(машем друг другу руками)</w:t>
            </w:r>
          </w:p>
          <w:p w:rsidR="00CC5567" w:rsidRPr="009B2753" w:rsidRDefault="00CC5567" w:rsidP="00367AB7">
            <w:pPr>
              <w:widowControl w:val="0"/>
              <w:suppressAutoHyphens/>
              <w:spacing w:after="0" w:line="240" w:lineRule="auto"/>
              <w:rPr>
                <w:rFonts w:ascii="Times New Roman" w:hAnsi="Times New Roman" w:cs="Times New Roman"/>
                <w:bCs/>
                <w:i/>
                <w:sz w:val="24"/>
                <w:szCs w:val="24"/>
              </w:rPr>
            </w:pPr>
            <w:r w:rsidRPr="009B2753">
              <w:rPr>
                <w:rFonts w:ascii="Times New Roman" w:hAnsi="Times New Roman" w:cs="Times New Roman"/>
                <w:bCs/>
                <w:sz w:val="24"/>
                <w:szCs w:val="24"/>
              </w:rPr>
              <w:t xml:space="preserve">Вот тебе моя рука! </w:t>
            </w:r>
            <w:r w:rsidRPr="009B2753">
              <w:rPr>
                <w:rFonts w:ascii="Times New Roman" w:hAnsi="Times New Roman" w:cs="Times New Roman"/>
                <w:bCs/>
                <w:i/>
                <w:sz w:val="24"/>
                <w:szCs w:val="24"/>
              </w:rPr>
              <w:t>(пожимаем руки соседям).</w:t>
            </w:r>
          </w:p>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Педагог благодарит детей и прощается с каждым до следующего раза.</w:t>
            </w:r>
          </w:p>
        </w:tc>
        <w:tc>
          <w:tcPr>
            <w:tcW w:w="1177" w:type="pct"/>
            <w:gridSpan w:val="2"/>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Музыка</w:t>
            </w:r>
          </w:p>
        </w:tc>
      </w:tr>
      <w:tr w:rsidR="00CC5567" w:rsidRPr="009B2753" w:rsidTr="00367AB7">
        <w:tc>
          <w:tcPr>
            <w:tcW w:w="5000" w:type="pct"/>
            <w:gridSpan w:val="4"/>
          </w:tcPr>
          <w:p w:rsidR="00CC5567" w:rsidRPr="009B2753" w:rsidRDefault="00CC5567" w:rsidP="00367AB7">
            <w:pPr>
              <w:widowControl w:val="0"/>
              <w:suppressAutoHyphens/>
              <w:spacing w:after="0" w:line="240" w:lineRule="auto"/>
              <w:rPr>
                <w:rFonts w:ascii="Times New Roman" w:hAnsi="Times New Roman" w:cs="Times New Roman"/>
                <w:bCs/>
                <w:sz w:val="24"/>
                <w:szCs w:val="24"/>
              </w:rPr>
            </w:pPr>
            <w:r w:rsidRPr="009B2753">
              <w:rPr>
                <w:rFonts w:ascii="Times New Roman" w:hAnsi="Times New Roman" w:cs="Times New Roman"/>
                <w:bCs/>
                <w:sz w:val="24"/>
                <w:szCs w:val="24"/>
              </w:rPr>
              <w:t>Следующие занятия проводятся только с детьми, имеющими негативную реакцию на детский сад, с затянувшимся периодом адаптации, по индивидуальному плану педагога-психолога.</w:t>
            </w:r>
          </w:p>
        </w:tc>
      </w:tr>
    </w:tbl>
    <w:p w:rsidR="00CC5567" w:rsidRPr="009B2753" w:rsidRDefault="00CC5567" w:rsidP="00CC5567">
      <w:pPr>
        <w:widowControl w:val="0"/>
        <w:suppressAutoHyphens/>
        <w:spacing w:after="0" w:line="240" w:lineRule="auto"/>
        <w:jc w:val="both"/>
        <w:rPr>
          <w:rFonts w:ascii="Times New Roman" w:hAnsi="Times New Roman" w:cs="Times New Roman"/>
          <w:sz w:val="24"/>
          <w:szCs w:val="24"/>
        </w:rPr>
      </w:pPr>
    </w:p>
    <w:p w:rsidR="00CC5567" w:rsidRDefault="009B773D" w:rsidP="00F216E3">
      <w:pPr>
        <w:widowControl w:val="0"/>
        <w:suppressAutoHyphen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w:t>
      </w:r>
      <w:r w:rsidR="00903123">
        <w:rPr>
          <w:rFonts w:ascii="Times New Roman" w:hAnsi="Times New Roman" w:cs="Times New Roman"/>
          <w:bCs/>
          <w:sz w:val="24"/>
          <w:szCs w:val="24"/>
        </w:rPr>
        <w:tab/>
      </w:r>
      <w:r>
        <w:rPr>
          <w:rFonts w:ascii="Times New Roman" w:hAnsi="Times New Roman" w:cs="Times New Roman"/>
          <w:bCs/>
          <w:sz w:val="24"/>
          <w:szCs w:val="24"/>
        </w:rPr>
        <w:t xml:space="preserve"> 3</w:t>
      </w:r>
    </w:p>
    <w:p w:rsidR="00CC5567" w:rsidRDefault="00CC5567" w:rsidP="00F216E3">
      <w:pPr>
        <w:widowControl w:val="0"/>
        <w:suppressAutoHyphens/>
        <w:spacing w:after="0" w:line="240" w:lineRule="auto"/>
        <w:jc w:val="right"/>
        <w:rPr>
          <w:rFonts w:ascii="Times New Roman" w:hAnsi="Times New Roman" w:cs="Times New Roman"/>
          <w:bCs/>
          <w:sz w:val="24"/>
          <w:szCs w:val="24"/>
        </w:rPr>
      </w:pPr>
    </w:p>
    <w:p w:rsidR="001A4B86" w:rsidRPr="009B2753" w:rsidRDefault="001A4B86" w:rsidP="00F216E3">
      <w:pPr>
        <w:widowControl w:val="0"/>
        <w:suppressAutoHyphens/>
        <w:spacing w:after="0" w:line="240" w:lineRule="auto"/>
        <w:jc w:val="center"/>
        <w:rPr>
          <w:rFonts w:ascii="Times New Roman" w:hAnsi="Times New Roman" w:cs="Times New Roman"/>
          <w:bCs/>
          <w:sz w:val="24"/>
          <w:szCs w:val="24"/>
        </w:rPr>
      </w:pPr>
      <w:r w:rsidRPr="009B2753">
        <w:rPr>
          <w:rFonts w:ascii="Times New Roman" w:hAnsi="Times New Roman" w:cs="Times New Roman"/>
          <w:b/>
          <w:bCs/>
          <w:sz w:val="24"/>
          <w:szCs w:val="24"/>
        </w:rPr>
        <w:t>ЗАПОВЕДИ ДЛЯ РОДИТЕЛЕЙ</w:t>
      </w:r>
    </w:p>
    <w:p w:rsidR="001A4B86" w:rsidRPr="009B2753" w:rsidRDefault="009B2753" w:rsidP="009B2753">
      <w:pPr>
        <w:widowControl w:val="0"/>
        <w:suppressAutoHyphens/>
        <w:spacing w:after="0" w:line="240" w:lineRule="auto"/>
        <w:jc w:val="both"/>
        <w:rPr>
          <w:rFonts w:ascii="Times New Roman" w:hAnsi="Times New Roman" w:cs="Times New Roman"/>
          <w:bCs/>
          <w:sz w:val="24"/>
          <w:szCs w:val="24"/>
        </w:rPr>
      </w:pPr>
      <w:r w:rsidRPr="009B2753">
        <w:rPr>
          <w:rFonts w:ascii="Times New Roman" w:hAnsi="Times New Roman" w:cs="Times New Roman"/>
          <w:bCs/>
          <w:sz w:val="24"/>
          <w:szCs w:val="24"/>
        </w:rPr>
        <w:br/>
      </w:r>
      <w:r>
        <w:rPr>
          <w:rFonts w:ascii="Times New Roman" w:hAnsi="Times New Roman" w:cs="Times New Roman"/>
          <w:bCs/>
          <w:sz w:val="24"/>
          <w:szCs w:val="24"/>
        </w:rPr>
        <w:t xml:space="preserve">- </w:t>
      </w:r>
      <w:r w:rsidR="001A4B86" w:rsidRPr="009B2753">
        <w:rPr>
          <w:rFonts w:ascii="Times New Roman" w:hAnsi="Times New Roman" w:cs="Times New Roman"/>
          <w:bCs/>
          <w:sz w:val="24"/>
          <w:szCs w:val="24"/>
        </w:rPr>
        <w:t>Не жди, что твой ребенок будет таким, как ты. Или таким, как ты хочешь. Помоги ему стать</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не</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тобой,</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а</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собой.</w:t>
      </w:r>
      <w:r w:rsidR="001A4B86" w:rsidRPr="009B2753">
        <w:rPr>
          <w:rFonts w:ascii="Times New Roman" w:hAnsi="Times New Roman" w:cs="Times New Roman"/>
          <w:bCs/>
          <w:sz w:val="24"/>
          <w:szCs w:val="24"/>
        </w:rPr>
        <w:br/>
      </w:r>
      <w:r>
        <w:rPr>
          <w:rFonts w:ascii="Times New Roman" w:hAnsi="Times New Roman" w:cs="Times New Roman"/>
          <w:bCs/>
          <w:sz w:val="24"/>
          <w:szCs w:val="24"/>
        </w:rPr>
        <w:t xml:space="preserve">- </w:t>
      </w:r>
      <w:r w:rsidR="001A4B86" w:rsidRPr="009B2753">
        <w:rPr>
          <w:rFonts w:ascii="Times New Roman" w:hAnsi="Times New Roman" w:cs="Times New Roman"/>
          <w:bCs/>
          <w:sz w:val="24"/>
          <w:szCs w:val="24"/>
        </w:rPr>
        <w:t>Не требуй от ребенка платы за все, что ты для него делаешь: ты дал ему жизнь, как он может отблагодарить тебя? Он даст жизнь другому, тот — третьему: это необратимый закон</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благодарности.</w:t>
      </w:r>
      <w:r w:rsidR="001A4B86" w:rsidRPr="009B2753">
        <w:rPr>
          <w:rFonts w:ascii="Times New Roman" w:hAnsi="Times New Roman" w:cs="Times New Roman"/>
          <w:bCs/>
          <w:sz w:val="24"/>
          <w:szCs w:val="24"/>
        </w:rPr>
        <w:br/>
      </w:r>
      <w:r>
        <w:rPr>
          <w:rFonts w:ascii="Times New Roman" w:hAnsi="Times New Roman" w:cs="Times New Roman"/>
          <w:bCs/>
          <w:sz w:val="24"/>
          <w:szCs w:val="24"/>
        </w:rPr>
        <w:t xml:space="preserve">- </w:t>
      </w:r>
      <w:r w:rsidR="001A4B86" w:rsidRPr="009B2753">
        <w:rPr>
          <w:rFonts w:ascii="Times New Roman" w:hAnsi="Times New Roman" w:cs="Times New Roman"/>
          <w:bCs/>
          <w:sz w:val="24"/>
          <w:szCs w:val="24"/>
        </w:rPr>
        <w:t>Не вымещай на ребенке свои обиды, чтобы в старости не есть горький хлеб, ибо что посеешь,</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то</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и</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взойдет.</w:t>
      </w:r>
      <w:r w:rsidR="001A4B86" w:rsidRPr="009B2753">
        <w:rPr>
          <w:rFonts w:ascii="Times New Roman" w:hAnsi="Times New Roman" w:cs="Times New Roman"/>
          <w:bCs/>
          <w:sz w:val="24"/>
          <w:szCs w:val="24"/>
        </w:rPr>
        <w:br/>
      </w:r>
      <w:r>
        <w:rPr>
          <w:rFonts w:ascii="Times New Roman" w:hAnsi="Times New Roman" w:cs="Times New Roman"/>
          <w:bCs/>
          <w:sz w:val="24"/>
          <w:szCs w:val="24"/>
        </w:rPr>
        <w:t xml:space="preserve">- </w:t>
      </w:r>
      <w:r w:rsidR="001A4B86" w:rsidRPr="009B2753">
        <w:rPr>
          <w:rFonts w:ascii="Times New Roman" w:hAnsi="Times New Roman" w:cs="Times New Roman"/>
          <w:bCs/>
          <w:sz w:val="24"/>
          <w:szCs w:val="24"/>
        </w:rPr>
        <w:t>Не относись к его проблемам свысока: тяжесть жизни дана каждому по силам, и будь уверен, ему его ноша тяжела не меньше, чем тебе твоя. А м</w:t>
      </w:r>
      <w:r w:rsidRPr="009B2753">
        <w:rPr>
          <w:rFonts w:ascii="Times New Roman" w:hAnsi="Times New Roman" w:cs="Times New Roman"/>
          <w:bCs/>
          <w:sz w:val="24"/>
          <w:szCs w:val="24"/>
        </w:rPr>
        <w:t>ожет быть, и больше. Потому что у </w:t>
      </w:r>
      <w:r w:rsidR="001A4B86" w:rsidRPr="009B2753">
        <w:rPr>
          <w:rFonts w:ascii="Times New Roman" w:hAnsi="Times New Roman" w:cs="Times New Roman"/>
          <w:bCs/>
          <w:sz w:val="24"/>
          <w:szCs w:val="24"/>
        </w:rPr>
        <w:t>него</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еще</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нет</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привычки.</w:t>
      </w:r>
      <w:r w:rsidR="001A4B86" w:rsidRPr="009B2753">
        <w:rPr>
          <w:rFonts w:ascii="Times New Roman" w:hAnsi="Times New Roman" w:cs="Times New Roman"/>
          <w:bCs/>
          <w:sz w:val="24"/>
          <w:szCs w:val="24"/>
        </w:rPr>
        <w:br/>
      </w:r>
      <w:r>
        <w:rPr>
          <w:rFonts w:ascii="Times New Roman" w:hAnsi="Times New Roman" w:cs="Times New Roman"/>
          <w:bCs/>
          <w:sz w:val="24"/>
          <w:szCs w:val="24"/>
        </w:rPr>
        <w:t>- </w:t>
      </w:r>
      <w:r w:rsidR="001A4B86" w:rsidRPr="009B2753">
        <w:rPr>
          <w:rFonts w:ascii="Times New Roman" w:hAnsi="Times New Roman" w:cs="Times New Roman"/>
          <w:bCs/>
          <w:sz w:val="24"/>
          <w:szCs w:val="24"/>
        </w:rPr>
        <w:t>Не</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унижай!</w:t>
      </w:r>
      <w:r w:rsidR="001A4B86" w:rsidRPr="009B2753">
        <w:rPr>
          <w:rFonts w:ascii="Times New Roman" w:hAnsi="Times New Roman" w:cs="Times New Roman"/>
          <w:bCs/>
          <w:sz w:val="24"/>
          <w:szCs w:val="24"/>
        </w:rPr>
        <w:br/>
      </w:r>
      <w:r>
        <w:rPr>
          <w:rFonts w:ascii="Times New Roman" w:hAnsi="Times New Roman" w:cs="Times New Roman"/>
          <w:bCs/>
          <w:sz w:val="24"/>
          <w:szCs w:val="24"/>
        </w:rPr>
        <w:t>- </w:t>
      </w:r>
      <w:r w:rsidR="001A4B86" w:rsidRPr="009B2753">
        <w:rPr>
          <w:rFonts w:ascii="Times New Roman" w:hAnsi="Times New Roman" w:cs="Times New Roman"/>
          <w:bCs/>
          <w:sz w:val="24"/>
          <w:szCs w:val="24"/>
        </w:rPr>
        <w:t>Не кори себя, если не можешь чего-то сделать для своего ребенка, а кори — если можешь</w:t>
      </w:r>
      <w:r>
        <w:rPr>
          <w:rFonts w:ascii="Times New Roman" w:hAnsi="Times New Roman" w:cs="Times New Roman"/>
          <w:bCs/>
          <w:sz w:val="24"/>
          <w:szCs w:val="24"/>
        </w:rPr>
        <w:t> </w:t>
      </w:r>
      <w:r w:rsidR="001A4B86" w:rsidRPr="009B2753">
        <w:rPr>
          <w:rFonts w:ascii="Times New Roman" w:hAnsi="Times New Roman" w:cs="Times New Roman"/>
          <w:bCs/>
          <w:sz w:val="24"/>
          <w:szCs w:val="24"/>
        </w:rPr>
        <w:t>и</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не</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делаешь.</w:t>
      </w:r>
      <w:r w:rsidR="001A4B86" w:rsidRPr="009B2753">
        <w:rPr>
          <w:rFonts w:ascii="Times New Roman" w:hAnsi="Times New Roman" w:cs="Times New Roman"/>
          <w:bCs/>
          <w:sz w:val="24"/>
          <w:szCs w:val="24"/>
        </w:rPr>
        <w:br/>
      </w:r>
      <w:r>
        <w:rPr>
          <w:rFonts w:ascii="Times New Roman" w:hAnsi="Times New Roman" w:cs="Times New Roman"/>
          <w:bCs/>
          <w:sz w:val="24"/>
          <w:szCs w:val="24"/>
        </w:rPr>
        <w:t>- </w:t>
      </w:r>
      <w:r w:rsidR="001A4B86" w:rsidRPr="009B2753">
        <w:rPr>
          <w:rFonts w:ascii="Times New Roman" w:hAnsi="Times New Roman" w:cs="Times New Roman"/>
          <w:bCs/>
          <w:sz w:val="24"/>
          <w:szCs w:val="24"/>
        </w:rPr>
        <w:t>Помни (перефразируя одного человека, сказавшего это об о</w:t>
      </w:r>
      <w:r w:rsidRPr="009B2753">
        <w:rPr>
          <w:rFonts w:ascii="Times New Roman" w:hAnsi="Times New Roman" w:cs="Times New Roman"/>
          <w:bCs/>
          <w:sz w:val="24"/>
          <w:szCs w:val="24"/>
        </w:rPr>
        <w:t>течестве) — для ребенка сделано </w:t>
      </w:r>
      <w:r w:rsidR="001A4B86" w:rsidRPr="009B2753">
        <w:rPr>
          <w:rFonts w:ascii="Times New Roman" w:hAnsi="Times New Roman" w:cs="Times New Roman"/>
          <w:bCs/>
          <w:sz w:val="24"/>
          <w:szCs w:val="24"/>
        </w:rPr>
        <w:t>недостаточно,</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если</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не</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сделано</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все.</w:t>
      </w:r>
      <w:r w:rsidR="001A4B86" w:rsidRPr="009B2753">
        <w:rPr>
          <w:rFonts w:ascii="Times New Roman" w:hAnsi="Times New Roman" w:cs="Times New Roman"/>
          <w:bCs/>
          <w:sz w:val="24"/>
          <w:szCs w:val="24"/>
        </w:rPr>
        <w:br/>
      </w:r>
      <w:r>
        <w:rPr>
          <w:rFonts w:ascii="Times New Roman" w:hAnsi="Times New Roman" w:cs="Times New Roman"/>
          <w:bCs/>
          <w:sz w:val="24"/>
          <w:szCs w:val="24"/>
        </w:rPr>
        <w:t>- </w:t>
      </w:r>
      <w:r w:rsidR="001A4B86" w:rsidRPr="009B2753">
        <w:rPr>
          <w:rFonts w:ascii="Times New Roman" w:hAnsi="Times New Roman" w:cs="Times New Roman"/>
          <w:bCs/>
          <w:sz w:val="24"/>
          <w:szCs w:val="24"/>
        </w:rPr>
        <w:t>Умей любить чужого ребенка. Никогда не делай чужому того</w:t>
      </w:r>
      <w:r w:rsidRPr="009B2753">
        <w:rPr>
          <w:rFonts w:ascii="Times New Roman" w:hAnsi="Times New Roman" w:cs="Times New Roman"/>
          <w:bCs/>
          <w:sz w:val="24"/>
          <w:szCs w:val="24"/>
        </w:rPr>
        <w:t>, что не хотел бы, чтобы другие </w:t>
      </w:r>
      <w:r w:rsidR="001A4B86" w:rsidRPr="009B2753">
        <w:rPr>
          <w:rFonts w:ascii="Times New Roman" w:hAnsi="Times New Roman" w:cs="Times New Roman"/>
          <w:bCs/>
          <w:sz w:val="24"/>
          <w:szCs w:val="24"/>
        </w:rPr>
        <w:t>сделали</w:t>
      </w:r>
      <w:r w:rsidRPr="009B2753">
        <w:rPr>
          <w:rFonts w:ascii="Times New Roman" w:hAnsi="Times New Roman" w:cs="Times New Roman"/>
          <w:bCs/>
          <w:sz w:val="24"/>
          <w:szCs w:val="24"/>
        </w:rPr>
        <w:t> </w:t>
      </w:r>
      <w:r w:rsidR="001A4B86" w:rsidRPr="009B2753">
        <w:rPr>
          <w:rFonts w:ascii="Times New Roman" w:hAnsi="Times New Roman" w:cs="Times New Roman"/>
          <w:bCs/>
          <w:sz w:val="24"/>
          <w:szCs w:val="24"/>
        </w:rPr>
        <w:t>твоему.</w:t>
      </w:r>
      <w:r w:rsidR="001A4B86" w:rsidRPr="009B2753">
        <w:rPr>
          <w:rFonts w:ascii="Times New Roman" w:hAnsi="Times New Roman" w:cs="Times New Roman"/>
          <w:bCs/>
          <w:sz w:val="24"/>
          <w:szCs w:val="24"/>
        </w:rPr>
        <w:br/>
      </w:r>
      <w:r>
        <w:rPr>
          <w:rFonts w:ascii="Times New Roman" w:hAnsi="Times New Roman" w:cs="Times New Roman"/>
          <w:bCs/>
          <w:sz w:val="24"/>
          <w:szCs w:val="24"/>
        </w:rPr>
        <w:t>- </w:t>
      </w:r>
      <w:r w:rsidR="001A4B86" w:rsidRPr="009B2753">
        <w:rPr>
          <w:rFonts w:ascii="Times New Roman" w:hAnsi="Times New Roman" w:cs="Times New Roman"/>
          <w:bCs/>
          <w:sz w:val="24"/>
          <w:szCs w:val="24"/>
        </w:rPr>
        <w:t>Люби своего ребенка любым: неталантливым, неудачливым, взрослым. Общаясь с ним, радуйся, потому что ребенок — это праздник, который пока с тобой.</w:t>
      </w:r>
    </w:p>
    <w:p w:rsidR="001A4B86" w:rsidRPr="009B2753" w:rsidRDefault="001A4B86" w:rsidP="009B2753">
      <w:pPr>
        <w:widowControl w:val="0"/>
        <w:suppressAutoHyphens/>
        <w:spacing w:after="0" w:line="240" w:lineRule="auto"/>
        <w:jc w:val="both"/>
        <w:rPr>
          <w:rFonts w:ascii="Times New Roman" w:hAnsi="Times New Roman" w:cs="Times New Roman"/>
          <w:bCs/>
          <w:sz w:val="24"/>
          <w:szCs w:val="24"/>
        </w:rPr>
      </w:pPr>
    </w:p>
    <w:p w:rsidR="00AF6C85" w:rsidRPr="009B2753" w:rsidRDefault="001A4B86" w:rsidP="009B2753">
      <w:pPr>
        <w:widowControl w:val="0"/>
        <w:tabs>
          <w:tab w:val="left" w:pos="3266"/>
        </w:tabs>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ab/>
      </w:r>
    </w:p>
    <w:p w:rsidR="006E19FD" w:rsidRPr="009B2753" w:rsidRDefault="006E19FD" w:rsidP="00F216E3">
      <w:pPr>
        <w:widowControl w:val="0"/>
        <w:suppressAutoHyphens/>
        <w:spacing w:after="0" w:line="240" w:lineRule="auto"/>
        <w:jc w:val="center"/>
        <w:rPr>
          <w:rFonts w:ascii="Times New Roman" w:hAnsi="Times New Roman" w:cs="Times New Roman"/>
          <w:b/>
          <w:bCs/>
          <w:sz w:val="24"/>
          <w:szCs w:val="24"/>
        </w:rPr>
      </w:pPr>
      <w:r w:rsidRPr="009B2753">
        <w:rPr>
          <w:rFonts w:ascii="Times New Roman" w:hAnsi="Times New Roman" w:cs="Times New Roman"/>
          <w:b/>
          <w:bCs/>
          <w:sz w:val="24"/>
          <w:szCs w:val="24"/>
        </w:rPr>
        <w:t>РЕКОМЕНДАЦИИ РОДИТЕЛЯМ ПО ВОПРОСАМ ПОДГОТОВКИ РЕ</w:t>
      </w:r>
      <w:r w:rsidR="00F216E3">
        <w:rPr>
          <w:rFonts w:ascii="Times New Roman" w:hAnsi="Times New Roman" w:cs="Times New Roman"/>
          <w:b/>
          <w:bCs/>
          <w:sz w:val="24"/>
          <w:szCs w:val="24"/>
        </w:rPr>
        <w:t>БЕНКА К ПОСЕЩЕНИЮ ДЕТСКОГО САДА</w:t>
      </w:r>
    </w:p>
    <w:p w:rsidR="006E19FD" w:rsidRPr="009B2753" w:rsidRDefault="006E19FD" w:rsidP="009B2753">
      <w:pPr>
        <w:widowControl w:val="0"/>
        <w:suppressAutoHyphens/>
        <w:spacing w:after="0" w:line="240" w:lineRule="auto"/>
        <w:jc w:val="both"/>
        <w:rPr>
          <w:rFonts w:ascii="Times New Roman" w:hAnsi="Times New Roman" w:cs="Times New Roman"/>
          <w:sz w:val="24"/>
          <w:szCs w:val="24"/>
        </w:rPr>
      </w:pP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Ни в коем случае не обсуждайте при ребенке волнующие вас проблемы, связанные с детским садом.</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Не показывайте ему, что вы волнуетесь, боитесь или в чем-то не уверены. Дети в этом возрасте крайне чувствительны к малейшим нюансам нашего настроения легко «считывают» эмоции близких, особенно матери, как бы она не старалась скрыть свое состояние за улыбкой или словами.</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Узнайте заранее все новые моменты в режиме дня в детском саду и введите их в режим дня ребенка заранее, пока он находится дома.</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Как можно раньше познакомьте малыша с детьми в детском саду и воспитателями в группе, куда он в скором времени придет. Очень хорошо, если в группе окажутся дети, с которыми ваш ребенок уже играл раньше, например, во дворе.</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Настраивайте ребенка как можно положительнее к его поступлению в детсад.</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Готовьте его к временной разлуке с вами и давайте ему понять, что это неизбежно, потому, что он уже большой.</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Говорите ему о том, как это здорово, что он уже такой взрослый.</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И самое главное – все время объясняйте ребенку, что он для вас, как и прежде, дорог и любим.</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Раскройте малышу «секреты» возможных навыков общения с детьми и взрослыми людьми.</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006E19FD" w:rsidRPr="009B2753">
        <w:rPr>
          <w:rFonts w:ascii="Times New Roman" w:hAnsi="Times New Roman" w:cs="Times New Roman"/>
          <w:sz w:val="24"/>
          <w:szCs w:val="24"/>
        </w:rPr>
        <w:t>и в коем случае не угрожайте ребенку садом, как наказанием за то, что он плохо себя ведет!</w:t>
      </w:r>
    </w:p>
    <w:p w:rsidR="006E19FD"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Постарайтесь спланировать свое время так, чтобы в первую неделю посещения детсада ребенок не оставался там более чем 2-3 часа.</w:t>
      </w:r>
    </w:p>
    <w:p w:rsidR="00FC3FA7"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В семье в этот период необходимо создать спокойный и бесконфликтный климат для вашего малыша. Щадите его ослабленную нервную систему!</w:t>
      </w:r>
    </w:p>
    <w:p w:rsidR="00FC3FA7" w:rsidRPr="009B2753"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19FD" w:rsidRPr="009B2753">
        <w:rPr>
          <w:rFonts w:ascii="Times New Roman" w:hAnsi="Times New Roman" w:cs="Times New Roman"/>
          <w:sz w:val="24"/>
          <w:szCs w:val="24"/>
        </w:rPr>
        <w:t>Не реагируйте на его выходки и не наказывайте за капризы. Лучше на время отменить походы в кино, цирк, в гости, сократить время просмотра телевизора.</w:t>
      </w:r>
    </w:p>
    <w:p w:rsidR="006E19FD" w:rsidRDefault="00F216E3" w:rsidP="00F216E3">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9FD" w:rsidRPr="009B2753">
        <w:rPr>
          <w:rFonts w:ascii="Times New Roman" w:hAnsi="Times New Roman" w:cs="Times New Roman"/>
          <w:sz w:val="24"/>
          <w:szCs w:val="24"/>
        </w:rPr>
        <w:t>Постарайтесь в выходные дни соблюдать дома такой же режим, какой был в детском саду.</w:t>
      </w:r>
    </w:p>
    <w:p w:rsidR="00F216E3" w:rsidRDefault="00F216E3" w:rsidP="00F216E3">
      <w:pPr>
        <w:widowControl w:val="0"/>
        <w:suppressAutoHyphens/>
        <w:spacing w:after="0" w:line="240" w:lineRule="auto"/>
        <w:jc w:val="both"/>
        <w:rPr>
          <w:rFonts w:ascii="Times New Roman" w:hAnsi="Times New Roman" w:cs="Times New Roman"/>
          <w:sz w:val="24"/>
          <w:szCs w:val="24"/>
        </w:rPr>
      </w:pPr>
    </w:p>
    <w:p w:rsidR="001D7FEC" w:rsidRPr="009B2753" w:rsidRDefault="001D7FEC" w:rsidP="00F216E3">
      <w:pPr>
        <w:widowControl w:val="0"/>
        <w:suppressAutoHyphens/>
        <w:spacing w:after="0" w:line="240" w:lineRule="auto"/>
        <w:jc w:val="center"/>
        <w:rPr>
          <w:rFonts w:ascii="Times New Roman" w:hAnsi="Times New Roman" w:cs="Times New Roman"/>
          <w:b/>
          <w:sz w:val="24"/>
          <w:szCs w:val="24"/>
        </w:rPr>
      </w:pPr>
      <w:r w:rsidRPr="009B2753">
        <w:rPr>
          <w:rFonts w:ascii="Times New Roman" w:hAnsi="Times New Roman" w:cs="Times New Roman"/>
          <w:b/>
          <w:sz w:val="24"/>
          <w:szCs w:val="24"/>
        </w:rPr>
        <w:t>ПАМЯТКА ДЛЯ ВЗРОСЛЫХ</w:t>
      </w:r>
    </w:p>
    <w:p w:rsidR="001D7FEC" w:rsidRPr="009B2753" w:rsidRDefault="001D7FEC" w:rsidP="00F216E3">
      <w:pPr>
        <w:widowControl w:val="0"/>
        <w:suppressAutoHyphens/>
        <w:spacing w:after="0" w:line="240" w:lineRule="auto"/>
        <w:jc w:val="center"/>
        <w:rPr>
          <w:rFonts w:ascii="Times New Roman" w:hAnsi="Times New Roman" w:cs="Times New Roman"/>
          <w:sz w:val="24"/>
          <w:szCs w:val="24"/>
        </w:rPr>
      </w:pPr>
    </w:p>
    <w:p w:rsidR="001D7FEC" w:rsidRPr="009B2753" w:rsidRDefault="001D7FEC" w:rsidP="00F216E3">
      <w:pPr>
        <w:widowControl w:val="0"/>
        <w:suppressAutoHyphens/>
        <w:spacing w:after="0" w:line="240" w:lineRule="auto"/>
        <w:jc w:val="center"/>
        <w:rPr>
          <w:rFonts w:ascii="Times New Roman" w:hAnsi="Times New Roman" w:cs="Times New Roman"/>
          <w:sz w:val="24"/>
          <w:szCs w:val="24"/>
        </w:rPr>
      </w:pPr>
      <w:r w:rsidRPr="009B2753">
        <w:rPr>
          <w:rFonts w:ascii="Times New Roman" w:hAnsi="Times New Roman" w:cs="Times New Roman"/>
          <w:sz w:val="24"/>
          <w:szCs w:val="24"/>
        </w:rPr>
        <w:t>Уважаемые мамы и папы, бабушки и дедушки!</w:t>
      </w:r>
    </w:p>
    <w:p w:rsidR="001D7FEC" w:rsidRPr="009B2753" w:rsidRDefault="001D7FEC"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 Сколько бы мы не прожили, мы все равно постоянно обращаемся к опыту детства, к жизни в семье. Даже убеленный сединами человек продолжает ссылаться на то, чему его учили дома, чему учила мать, что показывал отец. Малыш всему учится в общении со взрослым. Ранний опыт ребенка создает тот фон, который ведет к развитию речи, умению слушать и думать, подготавливает его к вычленению смысла слов. «Годы чудес» - так называют дошкольное детство, когда закладывается эмоциональное отношение к жизни, людям и наличие или отсутствие стимулов к интеллектуальному развитию составляют неизгладимый отпечаток на всем дальнейшем поведении и образе мыслей человека.</w:t>
      </w:r>
    </w:p>
    <w:p w:rsidR="001D7FEC" w:rsidRPr="009B2753" w:rsidRDefault="001D7FEC"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1. Ребенок постоянно изучает то, что он наблюдает, и понимает гораздо больше, чем может сказать.</w:t>
      </w:r>
    </w:p>
    <w:p w:rsidR="001D7FEC" w:rsidRPr="009B2753" w:rsidRDefault="001D7FEC"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2. Для ребенка ваша речь является образцом речи, поскольку дети учатся речевому общению, подражая Вам, слушая Вас, наблюдая за Вами.</w:t>
      </w:r>
    </w:p>
    <w:p w:rsidR="001D7FEC" w:rsidRPr="009B2753" w:rsidRDefault="001D7FEC"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3. Речь ребенка успешнее всего развивается в атмосфере спокойствия, безопасности и любви, когда взрослые слушают его, общаются с ним, развивают, направляют внимание, читают ему.</w:t>
      </w:r>
    </w:p>
    <w:p w:rsidR="001D7FEC" w:rsidRPr="009B2753" w:rsidRDefault="001D7FEC"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4. Вам принадлежит исключительная активная роль в обучении малыша умению думать и говорить, но не менее активная роль в интеллектуальном, эмоциональном, речевом и коммуникативном развитии присуща самому ребенку.</w:t>
      </w:r>
    </w:p>
    <w:p w:rsidR="001D7FEC" w:rsidRPr="009B2753" w:rsidRDefault="001D7FEC"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5. Нужно обеспечивать ребенку широкие возможности использования всех пяти органов чувств: видеть, слышать, трогать руками, пробовать на вкус, чувствовать различные элементы окружающего мира.</w:t>
      </w:r>
    </w:p>
    <w:p w:rsidR="001D7FEC" w:rsidRPr="009B2753" w:rsidRDefault="001D7FEC"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6. Следует уделять ребенку больше внимания, так как в раннем детстве влияние семьи на речевое и умственное развитие, приобщение ребенка к жизни общества являются решающими.</w:t>
      </w:r>
    </w:p>
    <w:p w:rsidR="001D7FEC" w:rsidRPr="009B2753" w:rsidRDefault="001D7FEC"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7. У каждого ребенка свой темперамент, свои потребности, интересы, симпатии и антипатии. Очень важно уважать его неповторимость, ставить для себя и ребенка реальные цели.</w:t>
      </w:r>
    </w:p>
    <w:p w:rsidR="006E19FD" w:rsidRDefault="001D7FEC" w:rsidP="009B2753">
      <w:pPr>
        <w:widowControl w:val="0"/>
        <w:suppressAutoHyphens/>
        <w:spacing w:after="0" w:line="240" w:lineRule="auto"/>
        <w:jc w:val="both"/>
        <w:rPr>
          <w:rFonts w:ascii="Times New Roman" w:hAnsi="Times New Roman" w:cs="Times New Roman"/>
          <w:sz w:val="24"/>
          <w:szCs w:val="24"/>
        </w:rPr>
      </w:pPr>
      <w:r w:rsidRPr="009B2753">
        <w:rPr>
          <w:rFonts w:ascii="Times New Roman" w:hAnsi="Times New Roman" w:cs="Times New Roman"/>
          <w:sz w:val="24"/>
          <w:szCs w:val="24"/>
        </w:rPr>
        <w:t>8. Старайтесь, что бы ребенок не чувствовал недостатка в любви и разнообразии впечатлений.</w:t>
      </w:r>
    </w:p>
    <w:p w:rsidR="00F216E3" w:rsidRDefault="00F216E3" w:rsidP="009B2753">
      <w:pPr>
        <w:widowControl w:val="0"/>
        <w:suppressAutoHyphens/>
        <w:spacing w:after="0" w:line="240" w:lineRule="auto"/>
        <w:jc w:val="both"/>
        <w:rPr>
          <w:rFonts w:ascii="Times New Roman" w:hAnsi="Times New Roman" w:cs="Times New Roman"/>
          <w:sz w:val="24"/>
          <w:szCs w:val="24"/>
        </w:rPr>
      </w:pPr>
    </w:p>
    <w:sectPr w:rsidR="00F216E3" w:rsidSect="001A4B8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E38" w:rsidRDefault="00846E38" w:rsidP="0091538E">
      <w:pPr>
        <w:spacing w:after="0" w:line="240" w:lineRule="auto"/>
      </w:pPr>
      <w:r>
        <w:separator/>
      </w:r>
    </w:p>
  </w:endnote>
  <w:endnote w:type="continuationSeparator" w:id="0">
    <w:p w:rsidR="00846E38" w:rsidRDefault="00846E38" w:rsidP="0091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E38" w:rsidRDefault="00846E38" w:rsidP="0091538E">
      <w:pPr>
        <w:spacing w:after="0" w:line="240" w:lineRule="auto"/>
      </w:pPr>
      <w:r>
        <w:separator/>
      </w:r>
    </w:p>
  </w:footnote>
  <w:footnote w:type="continuationSeparator" w:id="0">
    <w:p w:rsidR="00846E38" w:rsidRDefault="00846E38" w:rsidP="00915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DC"/>
    <w:multiLevelType w:val="hybridMultilevel"/>
    <w:tmpl w:val="CDDE56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01CD1"/>
    <w:multiLevelType w:val="hybridMultilevel"/>
    <w:tmpl w:val="A5AE73B4"/>
    <w:lvl w:ilvl="0" w:tplc="823827AE">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51896"/>
    <w:multiLevelType w:val="hybridMultilevel"/>
    <w:tmpl w:val="D5663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A2500C"/>
    <w:multiLevelType w:val="hybridMultilevel"/>
    <w:tmpl w:val="5B2C4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B17BC7"/>
    <w:multiLevelType w:val="multilevel"/>
    <w:tmpl w:val="8E54B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7B20CA4"/>
    <w:multiLevelType w:val="hybridMultilevel"/>
    <w:tmpl w:val="47E698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3C6586"/>
    <w:multiLevelType w:val="hybridMultilevel"/>
    <w:tmpl w:val="2A36D812"/>
    <w:lvl w:ilvl="0" w:tplc="0419000F">
      <w:start w:val="1"/>
      <w:numFmt w:val="decimal"/>
      <w:lvlText w:val="%1."/>
      <w:lvlJc w:val="left"/>
      <w:pPr>
        <w:ind w:left="360" w:hanging="360"/>
      </w:pPr>
    </w:lvl>
    <w:lvl w:ilvl="1" w:tplc="04190019">
      <w:start w:val="1"/>
      <w:numFmt w:val="decimal"/>
      <w:lvlText w:val="%2."/>
      <w:lvlJc w:val="left"/>
      <w:pPr>
        <w:tabs>
          <w:tab w:val="num" w:pos="870"/>
        </w:tabs>
        <w:ind w:left="870" w:hanging="360"/>
      </w:pPr>
    </w:lvl>
    <w:lvl w:ilvl="2" w:tplc="0419001B">
      <w:start w:val="1"/>
      <w:numFmt w:val="decimal"/>
      <w:lvlText w:val="%3."/>
      <w:lvlJc w:val="left"/>
      <w:pPr>
        <w:tabs>
          <w:tab w:val="num" w:pos="1590"/>
        </w:tabs>
        <w:ind w:left="1590" w:hanging="360"/>
      </w:pPr>
    </w:lvl>
    <w:lvl w:ilvl="3" w:tplc="0419000F">
      <w:start w:val="1"/>
      <w:numFmt w:val="decimal"/>
      <w:lvlText w:val="%4."/>
      <w:lvlJc w:val="left"/>
      <w:pPr>
        <w:tabs>
          <w:tab w:val="num" w:pos="2310"/>
        </w:tabs>
        <w:ind w:left="2310" w:hanging="360"/>
      </w:pPr>
    </w:lvl>
    <w:lvl w:ilvl="4" w:tplc="04190019">
      <w:start w:val="1"/>
      <w:numFmt w:val="decimal"/>
      <w:lvlText w:val="%5."/>
      <w:lvlJc w:val="left"/>
      <w:pPr>
        <w:tabs>
          <w:tab w:val="num" w:pos="3030"/>
        </w:tabs>
        <w:ind w:left="3030" w:hanging="360"/>
      </w:pPr>
    </w:lvl>
    <w:lvl w:ilvl="5" w:tplc="0419001B">
      <w:start w:val="1"/>
      <w:numFmt w:val="decimal"/>
      <w:lvlText w:val="%6."/>
      <w:lvlJc w:val="left"/>
      <w:pPr>
        <w:tabs>
          <w:tab w:val="num" w:pos="3750"/>
        </w:tabs>
        <w:ind w:left="3750" w:hanging="360"/>
      </w:pPr>
    </w:lvl>
    <w:lvl w:ilvl="6" w:tplc="0419000F">
      <w:start w:val="1"/>
      <w:numFmt w:val="decimal"/>
      <w:lvlText w:val="%7."/>
      <w:lvlJc w:val="left"/>
      <w:pPr>
        <w:tabs>
          <w:tab w:val="num" w:pos="4470"/>
        </w:tabs>
        <w:ind w:left="4470" w:hanging="360"/>
      </w:pPr>
    </w:lvl>
    <w:lvl w:ilvl="7" w:tplc="04190019">
      <w:start w:val="1"/>
      <w:numFmt w:val="decimal"/>
      <w:lvlText w:val="%8."/>
      <w:lvlJc w:val="left"/>
      <w:pPr>
        <w:tabs>
          <w:tab w:val="num" w:pos="5190"/>
        </w:tabs>
        <w:ind w:left="5190" w:hanging="360"/>
      </w:pPr>
    </w:lvl>
    <w:lvl w:ilvl="8" w:tplc="0419001B">
      <w:start w:val="1"/>
      <w:numFmt w:val="decimal"/>
      <w:lvlText w:val="%9."/>
      <w:lvlJc w:val="left"/>
      <w:pPr>
        <w:tabs>
          <w:tab w:val="num" w:pos="5910"/>
        </w:tabs>
        <w:ind w:left="5910" w:hanging="360"/>
      </w:pPr>
    </w:lvl>
  </w:abstractNum>
  <w:abstractNum w:abstractNumId="7" w15:restartNumberingAfterBreak="0">
    <w:nsid w:val="30B850D7"/>
    <w:multiLevelType w:val="multilevel"/>
    <w:tmpl w:val="72E65B0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8264F"/>
    <w:multiLevelType w:val="hybridMultilevel"/>
    <w:tmpl w:val="597EBA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576BC9"/>
    <w:multiLevelType w:val="hybridMultilevel"/>
    <w:tmpl w:val="B83A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3F6A0F"/>
    <w:multiLevelType w:val="multilevel"/>
    <w:tmpl w:val="085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A7955"/>
    <w:multiLevelType w:val="hybridMultilevel"/>
    <w:tmpl w:val="FDFE9E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09D05BF"/>
    <w:multiLevelType w:val="hybridMultilevel"/>
    <w:tmpl w:val="223CC7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8BD4891"/>
    <w:multiLevelType w:val="hybridMultilevel"/>
    <w:tmpl w:val="6A94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F00B7A"/>
    <w:multiLevelType w:val="hybridMultilevel"/>
    <w:tmpl w:val="0452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CE5186"/>
    <w:multiLevelType w:val="multilevel"/>
    <w:tmpl w:val="E2A2F01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E560338"/>
    <w:multiLevelType w:val="hybridMultilevel"/>
    <w:tmpl w:val="D71E16F4"/>
    <w:lvl w:ilvl="0" w:tplc="D190131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ED86A0B"/>
    <w:multiLevelType w:val="multilevel"/>
    <w:tmpl w:val="F8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0162A"/>
    <w:multiLevelType w:val="hybridMultilevel"/>
    <w:tmpl w:val="6E04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261D22"/>
    <w:multiLevelType w:val="hybridMultilevel"/>
    <w:tmpl w:val="9ADC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22693D"/>
    <w:multiLevelType w:val="hybridMultilevel"/>
    <w:tmpl w:val="51D6F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4749D4"/>
    <w:multiLevelType w:val="hybridMultilevel"/>
    <w:tmpl w:val="FCA60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D406D17"/>
    <w:multiLevelType w:val="hybridMultilevel"/>
    <w:tmpl w:val="CF462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F467C1D"/>
    <w:multiLevelType w:val="hybridMultilevel"/>
    <w:tmpl w:val="E294016E"/>
    <w:lvl w:ilvl="0" w:tplc="59F8F1F6">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7"/>
  </w:num>
  <w:num w:numId="4">
    <w:abstractNumId w:val="20"/>
  </w:num>
  <w:num w:numId="5">
    <w:abstractNumId w:val="8"/>
  </w:num>
  <w:num w:numId="6">
    <w:abstractNumId w:val="0"/>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6"/>
  </w:num>
  <w:num w:numId="12">
    <w:abstractNumId w:val="2"/>
  </w:num>
  <w:num w:numId="13">
    <w:abstractNumId w:val="12"/>
  </w:num>
  <w:num w:numId="14">
    <w:abstractNumId w:val="14"/>
  </w:num>
  <w:num w:numId="15">
    <w:abstractNumId w:val="3"/>
  </w:num>
  <w:num w:numId="16">
    <w:abstractNumId w:val="18"/>
  </w:num>
  <w:num w:numId="17">
    <w:abstractNumId w:val="5"/>
  </w:num>
  <w:num w:numId="18">
    <w:abstractNumId w:val="11"/>
  </w:num>
  <w:num w:numId="19">
    <w:abstractNumId w:val="22"/>
  </w:num>
  <w:num w:numId="20">
    <w:abstractNumId w:val="23"/>
  </w:num>
  <w:num w:numId="21">
    <w:abstractNumId w:val="4"/>
  </w:num>
  <w:num w:numId="22">
    <w:abstractNumId w:val="19"/>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85"/>
    <w:rsid w:val="00003DDB"/>
    <w:rsid w:val="000123E0"/>
    <w:rsid w:val="000C0A7C"/>
    <w:rsid w:val="001A4B86"/>
    <w:rsid w:val="001B211B"/>
    <w:rsid w:val="001C50F0"/>
    <w:rsid w:val="001D18B3"/>
    <w:rsid w:val="001D4847"/>
    <w:rsid w:val="001D7FEC"/>
    <w:rsid w:val="002013AC"/>
    <w:rsid w:val="00265A98"/>
    <w:rsid w:val="00315679"/>
    <w:rsid w:val="003A4ADC"/>
    <w:rsid w:val="005026EA"/>
    <w:rsid w:val="005D4E17"/>
    <w:rsid w:val="005D7FD9"/>
    <w:rsid w:val="005E62A3"/>
    <w:rsid w:val="00631EDF"/>
    <w:rsid w:val="00653503"/>
    <w:rsid w:val="00670AA8"/>
    <w:rsid w:val="00690B0A"/>
    <w:rsid w:val="006E19FD"/>
    <w:rsid w:val="007202C1"/>
    <w:rsid w:val="007E4E9F"/>
    <w:rsid w:val="00834F27"/>
    <w:rsid w:val="00836FA0"/>
    <w:rsid w:val="00846E38"/>
    <w:rsid w:val="008555C1"/>
    <w:rsid w:val="008B3E58"/>
    <w:rsid w:val="008C6046"/>
    <w:rsid w:val="00903123"/>
    <w:rsid w:val="0091538E"/>
    <w:rsid w:val="009B2753"/>
    <w:rsid w:val="009B773D"/>
    <w:rsid w:val="009F12F0"/>
    <w:rsid w:val="00A04084"/>
    <w:rsid w:val="00A611E4"/>
    <w:rsid w:val="00AD4427"/>
    <w:rsid w:val="00AF0CED"/>
    <w:rsid w:val="00AF6C85"/>
    <w:rsid w:val="00B5438A"/>
    <w:rsid w:val="00B6304A"/>
    <w:rsid w:val="00C06336"/>
    <w:rsid w:val="00C64491"/>
    <w:rsid w:val="00CC5567"/>
    <w:rsid w:val="00D06900"/>
    <w:rsid w:val="00E16BF8"/>
    <w:rsid w:val="00EE3C02"/>
    <w:rsid w:val="00F174E2"/>
    <w:rsid w:val="00F202C6"/>
    <w:rsid w:val="00F216E3"/>
    <w:rsid w:val="00F44AA1"/>
    <w:rsid w:val="00F703F7"/>
    <w:rsid w:val="00F7213A"/>
    <w:rsid w:val="00F84D80"/>
    <w:rsid w:val="00FB01EF"/>
    <w:rsid w:val="00FC0AB8"/>
    <w:rsid w:val="00FC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AD98B9"/>
  <w15:docId w15:val="{77F7F883-4CA2-49AC-A266-B9554D1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3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38E"/>
  </w:style>
  <w:style w:type="paragraph" w:styleId="a5">
    <w:name w:val="footer"/>
    <w:basedOn w:val="a"/>
    <w:link w:val="a6"/>
    <w:uiPriority w:val="99"/>
    <w:unhideWhenUsed/>
    <w:rsid w:val="009153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38E"/>
  </w:style>
  <w:style w:type="paragraph" w:styleId="a7">
    <w:name w:val="List Paragraph"/>
    <w:basedOn w:val="a"/>
    <w:uiPriority w:val="34"/>
    <w:qFormat/>
    <w:rsid w:val="00FC0AB8"/>
    <w:pPr>
      <w:ind w:left="720"/>
      <w:contextualSpacing/>
    </w:pPr>
  </w:style>
  <w:style w:type="table" w:styleId="a8">
    <w:name w:val="Table Grid"/>
    <w:basedOn w:val="a1"/>
    <w:uiPriority w:val="39"/>
    <w:rsid w:val="00F4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8B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11488">
      <w:bodyDiv w:val="1"/>
      <w:marLeft w:val="0"/>
      <w:marRight w:val="0"/>
      <w:marTop w:val="0"/>
      <w:marBottom w:val="0"/>
      <w:divBdr>
        <w:top w:val="none" w:sz="0" w:space="0" w:color="auto"/>
        <w:left w:val="none" w:sz="0" w:space="0" w:color="auto"/>
        <w:bottom w:val="none" w:sz="0" w:space="0" w:color="auto"/>
        <w:right w:val="none" w:sz="0" w:space="0" w:color="auto"/>
      </w:divBdr>
    </w:div>
    <w:div w:id="923035046">
      <w:bodyDiv w:val="1"/>
      <w:marLeft w:val="0"/>
      <w:marRight w:val="0"/>
      <w:marTop w:val="0"/>
      <w:marBottom w:val="0"/>
      <w:divBdr>
        <w:top w:val="none" w:sz="0" w:space="0" w:color="auto"/>
        <w:left w:val="none" w:sz="0" w:space="0" w:color="auto"/>
        <w:bottom w:val="none" w:sz="0" w:space="0" w:color="auto"/>
        <w:right w:val="none" w:sz="0" w:space="0" w:color="auto"/>
      </w:divBdr>
    </w:div>
    <w:div w:id="1210459820">
      <w:bodyDiv w:val="1"/>
      <w:marLeft w:val="0"/>
      <w:marRight w:val="0"/>
      <w:marTop w:val="0"/>
      <w:marBottom w:val="0"/>
      <w:divBdr>
        <w:top w:val="none" w:sz="0" w:space="0" w:color="auto"/>
        <w:left w:val="none" w:sz="0" w:space="0" w:color="auto"/>
        <w:bottom w:val="none" w:sz="0" w:space="0" w:color="auto"/>
        <w:right w:val="none" w:sz="0" w:space="0" w:color="auto"/>
      </w:divBdr>
    </w:div>
    <w:div w:id="1638602628">
      <w:bodyDiv w:val="1"/>
      <w:marLeft w:val="0"/>
      <w:marRight w:val="0"/>
      <w:marTop w:val="0"/>
      <w:marBottom w:val="0"/>
      <w:divBdr>
        <w:top w:val="none" w:sz="0" w:space="0" w:color="auto"/>
        <w:left w:val="none" w:sz="0" w:space="0" w:color="auto"/>
        <w:bottom w:val="none" w:sz="0" w:space="0" w:color="auto"/>
        <w:right w:val="none" w:sz="0" w:space="0" w:color="auto"/>
      </w:divBdr>
    </w:div>
    <w:div w:id="21278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7C11-DA1F-42A3-90AB-BDAD1552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9569</Words>
  <Characters>54547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Фирюлина</dc:creator>
  <cp:keywords/>
  <dc:description/>
  <cp:lastModifiedBy>Пользователь</cp:lastModifiedBy>
  <cp:revision>2</cp:revision>
  <dcterms:created xsi:type="dcterms:W3CDTF">2023-10-02T01:45:00Z</dcterms:created>
  <dcterms:modified xsi:type="dcterms:W3CDTF">2023-10-02T01:45:00Z</dcterms:modified>
</cp:coreProperties>
</file>