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1C" w:rsidRDefault="0064351C" w:rsidP="00540AD2">
      <w:pPr>
        <w:pStyle w:val="c2"/>
        <w:shd w:val="clear" w:color="auto" w:fill="FFFFFF"/>
        <w:spacing w:before="0" w:beforeAutospacing="0" w:after="0" w:afterAutospacing="0"/>
        <w:jc w:val="center"/>
        <w:rPr>
          <w:rStyle w:val="c0"/>
          <w:b/>
          <w:color w:val="000000"/>
          <w:sz w:val="28"/>
          <w:szCs w:val="28"/>
        </w:rPr>
      </w:pPr>
      <w:r w:rsidRPr="00540AD2">
        <w:rPr>
          <w:rStyle w:val="c0"/>
          <w:b/>
          <w:color w:val="000000"/>
          <w:sz w:val="28"/>
          <w:szCs w:val="28"/>
        </w:rPr>
        <w:t xml:space="preserve">Консультация для </w:t>
      </w:r>
      <w:r w:rsidR="00540AD2" w:rsidRPr="00540AD2">
        <w:rPr>
          <w:rStyle w:val="c0"/>
          <w:b/>
          <w:color w:val="000000"/>
          <w:sz w:val="28"/>
          <w:szCs w:val="28"/>
        </w:rPr>
        <w:t xml:space="preserve">родителей </w:t>
      </w:r>
      <w:bookmarkStart w:id="0" w:name="_GoBack"/>
      <w:r w:rsidR="00540AD2" w:rsidRPr="00540AD2">
        <w:rPr>
          <w:rStyle w:val="c0"/>
          <w:b/>
          <w:color w:val="000000"/>
          <w:sz w:val="28"/>
          <w:szCs w:val="28"/>
        </w:rPr>
        <w:t>“</w:t>
      </w:r>
      <w:r w:rsidRPr="00540AD2">
        <w:rPr>
          <w:rStyle w:val="c0"/>
          <w:b/>
          <w:color w:val="000000"/>
          <w:sz w:val="28"/>
          <w:szCs w:val="28"/>
        </w:rPr>
        <w:t xml:space="preserve">Нетрадиционное </w:t>
      </w:r>
      <w:r w:rsidR="00540AD2" w:rsidRPr="00540AD2">
        <w:rPr>
          <w:rStyle w:val="c0"/>
          <w:b/>
          <w:color w:val="000000"/>
          <w:sz w:val="28"/>
          <w:szCs w:val="28"/>
        </w:rPr>
        <w:t>рисование”</w:t>
      </w:r>
      <w:bookmarkEnd w:id="0"/>
    </w:p>
    <w:p w:rsidR="00540AD2" w:rsidRPr="00540AD2" w:rsidRDefault="00540AD2" w:rsidP="00540AD2">
      <w:pPr>
        <w:pStyle w:val="c2"/>
        <w:shd w:val="clear" w:color="auto" w:fill="FFFFFF"/>
        <w:spacing w:before="0" w:beforeAutospacing="0" w:after="0" w:afterAutospacing="0"/>
        <w:jc w:val="center"/>
        <w:rPr>
          <w:rStyle w:val="c0"/>
          <w:b/>
          <w:color w:val="000000"/>
          <w:sz w:val="28"/>
          <w:szCs w:val="28"/>
        </w:rPr>
      </w:pPr>
    </w:p>
    <w:p w:rsidR="00E94975" w:rsidRPr="009C3D14" w:rsidRDefault="00E94975" w:rsidP="00E94975">
      <w:pPr>
        <w:pStyle w:val="c2"/>
        <w:shd w:val="clear" w:color="auto" w:fill="FFFFFF"/>
        <w:spacing w:before="0" w:beforeAutospacing="0" w:after="0" w:afterAutospacing="0"/>
        <w:jc w:val="both"/>
        <w:rPr>
          <w:color w:val="000000"/>
        </w:rPr>
      </w:pPr>
      <w:r w:rsidRPr="009C3D14">
        <w:rPr>
          <w:rStyle w:val="c0"/>
          <w:color w:val="000000"/>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E94975" w:rsidRPr="009C3D14" w:rsidRDefault="00E94975" w:rsidP="00E94975">
      <w:pPr>
        <w:pStyle w:val="c2"/>
        <w:shd w:val="clear" w:color="auto" w:fill="FFFFFF"/>
        <w:spacing w:before="0" w:beforeAutospacing="0" w:after="0" w:afterAutospacing="0"/>
        <w:jc w:val="both"/>
        <w:rPr>
          <w:color w:val="000000"/>
        </w:rPr>
      </w:pPr>
      <w:r w:rsidRPr="009C3D14">
        <w:rPr>
          <w:rStyle w:val="c4"/>
          <w:color w:val="000000"/>
        </w:rPr>
        <w:t>Большие возможности в развитии творчества заключает в себе изобразительная деятельность и, прежде всего рисование.</w:t>
      </w:r>
    </w:p>
    <w:p w:rsidR="00E94975" w:rsidRPr="009C3D14" w:rsidRDefault="00E94975" w:rsidP="00E94975">
      <w:pPr>
        <w:pStyle w:val="c2"/>
        <w:shd w:val="clear" w:color="auto" w:fill="FFFFFF"/>
        <w:spacing w:before="0" w:beforeAutospacing="0" w:after="0" w:afterAutospacing="0"/>
        <w:jc w:val="both"/>
        <w:rPr>
          <w:color w:val="000000"/>
        </w:rPr>
      </w:pPr>
      <w:r w:rsidRPr="009C3D14">
        <w:rPr>
          <w:rStyle w:val="c4"/>
          <w:color w:val="000000"/>
        </w:rPr>
        <w:t>Современные психолого-педагогические исследования показывают, что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031C53" w:rsidRPr="009C3D14" w:rsidRDefault="00480FB7" w:rsidP="00031C53">
      <w:pPr>
        <w:pStyle w:val="a4"/>
        <w:shd w:val="clear" w:color="auto" w:fill="FFFFFF"/>
        <w:spacing w:before="0" w:beforeAutospacing="0" w:after="0" w:afterAutospacing="0"/>
        <w:rPr>
          <w:rStyle w:val="c4"/>
          <w:color w:val="000000"/>
        </w:rPr>
      </w:pPr>
      <w:r w:rsidRPr="009C3D14">
        <w:rPr>
          <w:rStyle w:val="c4"/>
          <w:color w:val="000000"/>
        </w:rPr>
        <w:t>Я хочу рассказать</w:t>
      </w:r>
      <w:r w:rsidR="0064351C" w:rsidRPr="009C3D14">
        <w:rPr>
          <w:rStyle w:val="c4"/>
          <w:color w:val="000000"/>
        </w:rPr>
        <w:t xml:space="preserve"> </w:t>
      </w:r>
      <w:r w:rsidR="00540AD2" w:rsidRPr="009C3D14">
        <w:rPr>
          <w:rStyle w:val="c4"/>
          <w:color w:val="000000"/>
        </w:rPr>
        <w:t xml:space="preserve">о </w:t>
      </w:r>
      <w:proofErr w:type="gramStart"/>
      <w:r w:rsidR="00540AD2" w:rsidRPr="009C3D14">
        <w:rPr>
          <w:rStyle w:val="c4"/>
          <w:color w:val="000000"/>
        </w:rPr>
        <w:t>нетрадиционном</w:t>
      </w:r>
      <w:r w:rsidRPr="009C3D14">
        <w:rPr>
          <w:rStyle w:val="c4"/>
          <w:color w:val="000000"/>
        </w:rPr>
        <w:t xml:space="preserve">  рисовании</w:t>
      </w:r>
      <w:proofErr w:type="gramEnd"/>
      <w:r w:rsidRPr="009C3D14">
        <w:rPr>
          <w:rStyle w:val="c4"/>
          <w:color w:val="000000"/>
        </w:rPr>
        <w:t xml:space="preserve"> , и что оно </w:t>
      </w:r>
      <w:r w:rsidR="00E94975" w:rsidRPr="009C3D14">
        <w:rPr>
          <w:rStyle w:val="c4"/>
          <w:color w:val="000000"/>
        </w:rPr>
        <w:t>имеет огромное значение в формировании личности ребенка.</w:t>
      </w:r>
    </w:p>
    <w:p w:rsidR="00031C53" w:rsidRPr="009C3D14" w:rsidRDefault="00031C53" w:rsidP="00540AD2">
      <w:pPr>
        <w:pStyle w:val="a4"/>
        <w:shd w:val="clear" w:color="auto" w:fill="FFFFFF"/>
        <w:spacing w:before="0" w:beforeAutospacing="0" w:after="0" w:afterAutospacing="0"/>
        <w:jc w:val="center"/>
        <w:rPr>
          <w:color w:val="111111"/>
        </w:rPr>
      </w:pPr>
      <w:r w:rsidRPr="009C3D14">
        <w:rPr>
          <w:iCs/>
          <w:color w:val="111111"/>
          <w:bdr w:val="none" w:sz="0" w:space="0" w:color="auto" w:frame="1"/>
        </w:rPr>
        <w:t>Есть рисование обычное:</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Традиционное во всем.</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Материалы нам привычные.</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Но речь сегодня не о нем.</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О способах альтернативных</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Хочу немного рассказать.</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Свою большую эффективность</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Они успели доказать.</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Занятия нетрадиционные</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Включают множество идей.</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Порою провокационны,</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Но интересны для детей.</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В них необычно сочетаются</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Материал и инструмент.</w:t>
      </w:r>
    </w:p>
    <w:p w:rsidR="00031C53" w:rsidRPr="009C3D14" w:rsidRDefault="00031C53" w:rsidP="00540AD2">
      <w:pPr>
        <w:pStyle w:val="a4"/>
        <w:spacing w:before="0" w:beforeAutospacing="0" w:after="0" w:afterAutospacing="0"/>
        <w:jc w:val="center"/>
        <w:rPr>
          <w:iCs/>
          <w:color w:val="111111"/>
          <w:bdr w:val="none" w:sz="0" w:space="0" w:color="auto" w:frame="1"/>
          <w:shd w:val="clear" w:color="auto" w:fill="FFFFFF"/>
        </w:rPr>
      </w:pPr>
      <w:r w:rsidRPr="009C3D14">
        <w:rPr>
          <w:iCs/>
          <w:color w:val="111111"/>
          <w:bdr w:val="none" w:sz="0" w:space="0" w:color="auto" w:frame="1"/>
          <w:shd w:val="clear" w:color="auto" w:fill="FFFFFF"/>
        </w:rPr>
        <w:t>И все прекрасно получается,</w:t>
      </w:r>
    </w:p>
    <w:p w:rsidR="00031C53" w:rsidRPr="009C3D14" w:rsidRDefault="00031C53" w:rsidP="00540AD2">
      <w:pPr>
        <w:pStyle w:val="a4"/>
        <w:shd w:val="clear" w:color="auto" w:fill="FFFFFF"/>
        <w:spacing w:before="0" w:beforeAutospacing="0" w:after="0" w:afterAutospacing="0"/>
        <w:jc w:val="center"/>
        <w:rPr>
          <w:color w:val="111111"/>
        </w:rPr>
      </w:pPr>
      <w:r w:rsidRPr="009C3D14">
        <w:rPr>
          <w:iCs/>
          <w:color w:val="111111"/>
          <w:bdr w:val="none" w:sz="0" w:space="0" w:color="auto" w:frame="1"/>
        </w:rPr>
        <w:t>И равнодушных точно нет!</w:t>
      </w:r>
    </w:p>
    <w:p w:rsidR="00E94975" w:rsidRPr="009C3D14" w:rsidRDefault="00E94975" w:rsidP="00031C53">
      <w:pPr>
        <w:rPr>
          <w:rFonts w:ascii="Times New Roman" w:hAnsi="Times New Roman" w:cs="Times New Roman"/>
          <w:color w:val="000000"/>
          <w:sz w:val="24"/>
          <w:szCs w:val="24"/>
          <w:shd w:val="clear" w:color="auto" w:fill="FFFFFF"/>
        </w:rPr>
      </w:pPr>
      <w:r w:rsidRPr="009C3D14">
        <w:rPr>
          <w:rStyle w:val="c4"/>
          <w:rFonts w:ascii="Times New Roman" w:hAnsi="Times New Roman" w:cs="Times New Roman"/>
          <w:color w:val="000000"/>
          <w:sz w:val="24"/>
          <w:szCs w:val="24"/>
        </w:rPr>
        <w:t xml:space="preserve">От рисования ребенок получает лишь пользу. Особенно важна связь рисования с мышлением ребёнка.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w:t>
      </w:r>
      <w:proofErr w:type="spellStart"/>
      <w:r w:rsidRPr="009C3D14">
        <w:rPr>
          <w:rStyle w:val="c4"/>
          <w:rFonts w:ascii="Times New Roman" w:hAnsi="Times New Roman" w:cs="Times New Roman"/>
          <w:color w:val="000000"/>
          <w:sz w:val="24"/>
          <w:szCs w:val="24"/>
        </w:rPr>
        <w:t>воображать.Опыт</w:t>
      </w:r>
      <w:proofErr w:type="spellEnd"/>
      <w:r w:rsidRPr="009C3D14">
        <w:rPr>
          <w:rStyle w:val="c4"/>
          <w:rFonts w:ascii="Times New Roman" w:hAnsi="Times New Roman" w:cs="Times New Roman"/>
          <w:color w:val="000000"/>
          <w:sz w:val="24"/>
          <w:szCs w:val="24"/>
        </w:rPr>
        <w:t xml:space="preserve"> работы свидетельствует,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рисование пальчиками, ладошками, рисование тычками из поролона, ватными палочками, печатание листьями, картофелем, морковкой, </w:t>
      </w:r>
      <w:proofErr w:type="spellStart"/>
      <w:r w:rsidRPr="009C3D14">
        <w:rPr>
          <w:rStyle w:val="c4"/>
          <w:rFonts w:ascii="Times New Roman" w:hAnsi="Times New Roman" w:cs="Times New Roman"/>
          <w:color w:val="000000"/>
          <w:sz w:val="24"/>
          <w:szCs w:val="24"/>
        </w:rPr>
        <w:t>кляксография</w:t>
      </w:r>
      <w:proofErr w:type="spellEnd"/>
      <w:r w:rsidRPr="009C3D14">
        <w:rPr>
          <w:rStyle w:val="c4"/>
          <w:rFonts w:ascii="Times New Roman" w:hAnsi="Times New Roman" w:cs="Times New Roman"/>
          <w:color w:val="000000"/>
          <w:sz w:val="24"/>
          <w:szCs w:val="24"/>
        </w:rPr>
        <w:t xml:space="preserve"> с трубочкой, восковые мелки + акварель, оттиск смятой бумагой, рисование поролоном</w:t>
      </w:r>
      <w:r w:rsidR="00DD2A15" w:rsidRPr="009C3D14">
        <w:rPr>
          <w:rStyle w:val="c4"/>
          <w:rFonts w:ascii="Times New Roman" w:hAnsi="Times New Roman" w:cs="Times New Roman"/>
          <w:color w:val="000000"/>
          <w:sz w:val="24"/>
          <w:szCs w:val="24"/>
        </w:rPr>
        <w:t xml:space="preserve"> и мн., мн. др.</w:t>
      </w:r>
      <w:r w:rsidRPr="009C3D14">
        <w:rPr>
          <w:rStyle w:val="c4"/>
          <w:rFonts w:ascii="Times New Roman" w:hAnsi="Times New Roman" w:cs="Times New Roman"/>
          <w:color w:val="000000"/>
          <w:sz w:val="24"/>
          <w:szCs w:val="24"/>
        </w:rPr>
        <w:t>. Каждый из этих методов – это маленькая игра, которая доставляет детям радость,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r w:rsidR="00031C53" w:rsidRPr="009C3D14">
        <w:rPr>
          <w:rFonts w:ascii="Times New Roman" w:hAnsi="Times New Roman" w:cs="Times New Roman"/>
          <w:color w:val="000000"/>
          <w:sz w:val="24"/>
          <w:szCs w:val="24"/>
          <w:shd w:val="clear" w:color="auto" w:fill="FFFFFF"/>
        </w:rPr>
        <w:t xml:space="preserve"> Нетрадиционное рисование позволяет раскрыть творческий потенциал ребенка; постепенно повышать интерес к художественной деятельности, развивать психические процессы. Оно позволяет детям чувствовать себя </w:t>
      </w:r>
      <w:proofErr w:type="spellStart"/>
      <w:r w:rsidR="00031C53" w:rsidRPr="009C3D14">
        <w:rPr>
          <w:rFonts w:ascii="Times New Roman" w:hAnsi="Times New Roman" w:cs="Times New Roman"/>
          <w:color w:val="000000"/>
          <w:sz w:val="24"/>
          <w:szCs w:val="24"/>
          <w:shd w:val="clear" w:color="auto" w:fill="FFFFFF"/>
        </w:rPr>
        <w:t>раскованнее</w:t>
      </w:r>
      <w:proofErr w:type="spellEnd"/>
      <w:r w:rsidR="00031C53" w:rsidRPr="009C3D14">
        <w:rPr>
          <w:rFonts w:ascii="Times New Roman" w:hAnsi="Times New Roman" w:cs="Times New Roman"/>
          <w:color w:val="000000"/>
          <w:sz w:val="24"/>
          <w:szCs w:val="24"/>
          <w:shd w:val="clear" w:color="auto" w:fill="FFFFFF"/>
        </w:rPr>
        <w:t>, смелее, развивает воображение, дает полную свободу для самовыражения.</w:t>
      </w:r>
    </w:p>
    <w:p w:rsidR="00E94975" w:rsidRPr="009C3D14" w:rsidRDefault="00E94975" w:rsidP="00E94975">
      <w:pPr>
        <w:pStyle w:val="c2"/>
        <w:shd w:val="clear" w:color="auto" w:fill="FFFFFF"/>
        <w:spacing w:before="0" w:beforeAutospacing="0" w:after="0" w:afterAutospacing="0"/>
        <w:jc w:val="both"/>
        <w:rPr>
          <w:color w:val="000000"/>
        </w:rPr>
      </w:pPr>
      <w:r w:rsidRPr="009C3D14">
        <w:rPr>
          <w:rStyle w:val="c4"/>
          <w:color w:val="000000"/>
        </w:rPr>
        <w:lastRenderedPageBreak/>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DB7CED" w:rsidRPr="00DB7CED" w:rsidRDefault="00E94975" w:rsidP="00DB7CED">
      <w:pPr>
        <w:pStyle w:val="a4"/>
        <w:shd w:val="clear" w:color="auto" w:fill="FFFFFF"/>
        <w:spacing w:before="0" w:beforeAutospacing="0" w:after="0" w:afterAutospacing="0"/>
        <w:jc w:val="both"/>
        <w:rPr>
          <w:rFonts w:ascii="Open_Sans" w:hAnsi="Open_Sans"/>
          <w:sz w:val="20"/>
          <w:szCs w:val="20"/>
        </w:rPr>
      </w:pPr>
      <w:r w:rsidRPr="009C3D14">
        <w:rPr>
          <w:rStyle w:val="c4"/>
          <w:color w:val="000000"/>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r w:rsidR="00DB7CED">
        <w:rPr>
          <w:rStyle w:val="c4"/>
          <w:color w:val="000000"/>
        </w:rPr>
        <w:t xml:space="preserve"> Не много подробнее</w:t>
      </w:r>
      <w:r w:rsidRPr="009C3D14">
        <w:rPr>
          <w:rStyle w:val="c4"/>
          <w:color w:val="000000"/>
        </w:rPr>
        <w:t xml:space="preserve"> </w:t>
      </w:r>
      <w:r w:rsidR="00DB7CED">
        <w:rPr>
          <w:rStyle w:val="c4"/>
          <w:color w:val="000000"/>
        </w:rPr>
        <w:t xml:space="preserve">о некоторых способах </w:t>
      </w:r>
      <w:proofErr w:type="spellStart"/>
      <w:r w:rsidR="00DB7CED">
        <w:rPr>
          <w:rStyle w:val="c4"/>
          <w:color w:val="000000"/>
        </w:rPr>
        <w:t>нетрадицинного</w:t>
      </w:r>
      <w:proofErr w:type="spellEnd"/>
      <w:r w:rsidR="00DB7CED">
        <w:rPr>
          <w:rStyle w:val="c4"/>
          <w:color w:val="000000"/>
        </w:rPr>
        <w:t xml:space="preserve"> рисования о которых говорилось ранее.</w:t>
      </w:r>
      <w:r w:rsidR="00DB7CED" w:rsidRPr="00DB7CED">
        <w:rPr>
          <w:rStyle w:val="c0"/>
          <w:rFonts w:ascii="Open_Sans_bold" w:hAnsi="Open_Sans_bold"/>
          <w:color w:val="FF6600"/>
          <w:sz w:val="36"/>
          <w:szCs w:val="36"/>
        </w:rPr>
        <w:t xml:space="preserve"> </w:t>
      </w:r>
    </w:p>
    <w:p w:rsidR="003D17EE" w:rsidRPr="003D17EE" w:rsidRDefault="003D17EE" w:rsidP="00DB7CED">
      <w:pPr>
        <w:pStyle w:val="a4"/>
        <w:shd w:val="clear" w:color="auto" w:fill="FFFFFF"/>
        <w:spacing w:before="0" w:beforeAutospacing="0" w:after="0" w:afterAutospacing="0"/>
        <w:jc w:val="both"/>
        <w:rPr>
          <w:color w:val="45484D"/>
        </w:rPr>
      </w:pPr>
      <w:r w:rsidRPr="003D17EE">
        <w:rPr>
          <w:rStyle w:val="a3"/>
        </w:rPr>
        <w:t>КЛЯКСОГРАФИЯ</w:t>
      </w:r>
      <w:r w:rsidRPr="003D17EE">
        <w:rPr>
          <w:color w:val="45484D"/>
        </w:rPr>
        <w:t xml:space="preserve"> </w:t>
      </w:r>
    </w:p>
    <w:p w:rsidR="00DB7CED" w:rsidRPr="003D17EE" w:rsidRDefault="00DB7CED" w:rsidP="00DB7CED">
      <w:pPr>
        <w:pStyle w:val="a4"/>
        <w:shd w:val="clear" w:color="auto" w:fill="FFFFFF"/>
        <w:spacing w:before="0" w:beforeAutospacing="0" w:after="0" w:afterAutospacing="0"/>
        <w:jc w:val="both"/>
      </w:pPr>
      <w:r w:rsidRPr="003D17EE">
        <w:t>Нетрадиционная техника рисования "</w:t>
      </w:r>
      <w:proofErr w:type="spellStart"/>
      <w:r w:rsidRPr="003D17EE">
        <w:t>кляксография</w:t>
      </w:r>
      <w:proofErr w:type="spellEnd"/>
      <w:r w:rsidRPr="003D17EE">
        <w:t>"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w:t>
      </w:r>
      <w:r w:rsidRPr="003D17EE">
        <w:br/>
        <w:t>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DB7CED" w:rsidRPr="003D17EE" w:rsidRDefault="00DB7CED" w:rsidP="00DB7CED">
      <w:pPr>
        <w:pStyle w:val="a4"/>
        <w:shd w:val="clear" w:color="auto" w:fill="FFFFFF"/>
        <w:spacing w:before="0" w:beforeAutospacing="0" w:after="0" w:afterAutospacing="0"/>
        <w:jc w:val="both"/>
      </w:pPr>
      <w:r w:rsidRPr="003D17EE">
        <w:rPr>
          <w:rStyle w:val="a3"/>
        </w:rPr>
        <w:t>Материалы: </w:t>
      </w:r>
      <w:proofErr w:type="gramStart"/>
      <w:r w:rsidRPr="003D17EE">
        <w:t>1.Акварель</w:t>
      </w:r>
      <w:proofErr w:type="gramEnd"/>
      <w:r w:rsidRPr="003D17EE">
        <w:t xml:space="preserve"> 2.Трубочка 3.Кисть 4.Бумага 5.Баночка для воды</w:t>
      </w:r>
    </w:p>
    <w:p w:rsidR="00DB7CED" w:rsidRDefault="00DB7CED" w:rsidP="00DB7CED">
      <w:pPr>
        <w:pStyle w:val="a4"/>
        <w:shd w:val="clear" w:color="auto" w:fill="FFFFFF"/>
        <w:spacing w:before="0" w:beforeAutospacing="0" w:after="0" w:afterAutospacing="0"/>
        <w:jc w:val="both"/>
        <w:rPr>
          <w:rFonts w:ascii="Open_Sans" w:hAnsi="Open_Sans"/>
          <w:color w:val="45484D"/>
          <w:sz w:val="20"/>
          <w:szCs w:val="20"/>
        </w:rPr>
      </w:pPr>
      <w:r>
        <w:rPr>
          <w:rFonts w:ascii="Open_Sans" w:hAnsi="Open_Sans"/>
          <w:noProof/>
          <w:color w:val="45484D"/>
        </w:rPr>
        <w:drawing>
          <wp:inline distT="0" distB="0" distL="0" distR="0" wp14:anchorId="5025250F" wp14:editId="37B8A959">
            <wp:extent cx="1781175" cy="1580480"/>
            <wp:effectExtent l="0" t="0" r="0" b="1270"/>
            <wp:docPr id="1" name="Рисунок 1" descr="https://lychik.ru/images/stati/unnamed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ychik.ru/images/stati/unnamed_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914" cy="1589121"/>
                    </a:xfrm>
                    <a:prstGeom prst="rect">
                      <a:avLst/>
                    </a:prstGeom>
                    <a:noFill/>
                    <a:ln>
                      <a:noFill/>
                    </a:ln>
                  </pic:spPr>
                </pic:pic>
              </a:graphicData>
            </a:graphic>
          </wp:inline>
        </w:drawing>
      </w:r>
      <w:r>
        <w:rPr>
          <w:rFonts w:ascii="Open_Sans" w:hAnsi="Open_Sans"/>
          <w:noProof/>
          <w:color w:val="45484D"/>
        </w:rPr>
        <w:drawing>
          <wp:inline distT="0" distB="0" distL="0" distR="0" wp14:anchorId="3C0B9740" wp14:editId="6E7C77FC">
            <wp:extent cx="1676400" cy="1772034"/>
            <wp:effectExtent l="0" t="0" r="0" b="0"/>
            <wp:docPr id="2" name="Рисунок 2" descr="https://lychik.ru/images/stati/unnamed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ychik.ru/images/stati/unnamed_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541" cy="1774297"/>
                    </a:xfrm>
                    <a:prstGeom prst="rect">
                      <a:avLst/>
                    </a:prstGeom>
                    <a:noFill/>
                    <a:ln>
                      <a:noFill/>
                    </a:ln>
                  </pic:spPr>
                </pic:pic>
              </a:graphicData>
            </a:graphic>
          </wp:inline>
        </w:drawing>
      </w:r>
    </w:p>
    <w:p w:rsidR="003D17EE" w:rsidRDefault="003D17EE" w:rsidP="00DB7CED">
      <w:pPr>
        <w:pStyle w:val="a4"/>
        <w:shd w:val="clear" w:color="auto" w:fill="FFFFFF"/>
        <w:spacing w:before="0" w:beforeAutospacing="0" w:after="0" w:afterAutospacing="0"/>
        <w:jc w:val="both"/>
        <w:rPr>
          <w:rFonts w:ascii="Open_Sans" w:hAnsi="Open_Sans"/>
          <w:color w:val="45484D"/>
          <w:sz w:val="20"/>
          <w:szCs w:val="20"/>
        </w:rPr>
      </w:pPr>
    </w:p>
    <w:p w:rsidR="003D17EE" w:rsidRPr="003D17EE" w:rsidRDefault="003D17EE" w:rsidP="003D17EE">
      <w:pPr>
        <w:pStyle w:val="a4"/>
        <w:shd w:val="clear" w:color="auto" w:fill="FFFFFF"/>
        <w:spacing w:before="0" w:beforeAutospacing="0" w:after="0" w:afterAutospacing="0"/>
        <w:jc w:val="both"/>
      </w:pPr>
      <w:r w:rsidRPr="003D17EE">
        <w:rPr>
          <w:rStyle w:val="a3"/>
        </w:rPr>
        <w:t>РИСОВАНИЕ ВАТНЫМИ ПАЛОЧКАМИ</w:t>
      </w:r>
    </w:p>
    <w:p w:rsidR="003D17EE" w:rsidRPr="003D17EE" w:rsidRDefault="003D17EE" w:rsidP="003D17EE">
      <w:pPr>
        <w:pStyle w:val="a4"/>
        <w:shd w:val="clear" w:color="auto" w:fill="FFFFFF"/>
        <w:spacing w:before="0" w:beforeAutospacing="0" w:after="0" w:afterAutospacing="0"/>
        <w:jc w:val="both"/>
      </w:pPr>
      <w:r w:rsidRPr="003D17EE">
        <w:t xml:space="preserve">В изобразительном искусстве существует стилистическое направление в живописи, которое называется «Пуантилизм» (от фр. </w:t>
      </w:r>
      <w:proofErr w:type="spellStart"/>
      <w:r w:rsidRPr="003D17EE">
        <w:t>point</w:t>
      </w:r>
      <w:proofErr w:type="spellEnd"/>
      <w:r w:rsidRPr="003D17EE">
        <w:t xml:space="preserve"> - точка). В его основе лежит манера письма раздельными мазками точечной или прямоугольной формы.</w:t>
      </w:r>
      <w:r w:rsidRPr="003D17EE">
        <w:b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3D17EE" w:rsidRPr="003D17EE" w:rsidRDefault="003D17EE" w:rsidP="003D17EE">
      <w:pPr>
        <w:pStyle w:val="a4"/>
        <w:shd w:val="clear" w:color="auto" w:fill="FFFFFF"/>
        <w:spacing w:before="0" w:beforeAutospacing="0" w:after="0" w:afterAutospacing="0"/>
        <w:jc w:val="both"/>
      </w:pPr>
      <w:r w:rsidRPr="003D17EE">
        <w:rPr>
          <w:rStyle w:val="a3"/>
        </w:rPr>
        <w:t>Материалы: </w:t>
      </w:r>
      <w:proofErr w:type="gramStart"/>
      <w:r w:rsidRPr="003D17EE">
        <w:t>1.Ватные</w:t>
      </w:r>
      <w:proofErr w:type="gramEnd"/>
      <w:r w:rsidRPr="003D17EE">
        <w:t xml:space="preserve"> палочки 2.Краска 3.Бумага 4.Баночка для воды</w:t>
      </w:r>
    </w:p>
    <w:p w:rsidR="003D17EE" w:rsidRDefault="003D17EE" w:rsidP="003D17EE">
      <w:pPr>
        <w:pStyle w:val="a4"/>
        <w:shd w:val="clear" w:color="auto" w:fill="FFFFFF"/>
        <w:spacing w:before="0" w:beforeAutospacing="0" w:after="0" w:afterAutospacing="0"/>
        <w:jc w:val="both"/>
      </w:pPr>
      <w:r w:rsidRPr="003D17EE">
        <w:rPr>
          <w:noProof/>
        </w:rPr>
        <w:drawing>
          <wp:inline distT="0" distB="0" distL="0" distR="0" wp14:anchorId="49071085" wp14:editId="49372311">
            <wp:extent cx="1400175" cy="1775584"/>
            <wp:effectExtent l="0" t="0" r="0" b="0"/>
            <wp:docPr id="3" name="Рисунок 3" descr="https://lychik.ru/images/stati/unnamed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ychik.ru/images/stati/unnamed_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083" cy="1785613"/>
                    </a:xfrm>
                    <a:prstGeom prst="rect">
                      <a:avLst/>
                    </a:prstGeom>
                    <a:noFill/>
                    <a:ln>
                      <a:noFill/>
                    </a:ln>
                  </pic:spPr>
                </pic:pic>
              </a:graphicData>
            </a:graphic>
          </wp:inline>
        </w:drawing>
      </w:r>
      <w:r>
        <w:rPr>
          <w:rFonts w:ascii="Open_Sans" w:hAnsi="Open_Sans"/>
          <w:noProof/>
          <w:color w:val="45484D"/>
        </w:rPr>
        <w:drawing>
          <wp:inline distT="0" distB="0" distL="0" distR="0" wp14:anchorId="2F119EAD" wp14:editId="65F74DFD">
            <wp:extent cx="1465489" cy="1428750"/>
            <wp:effectExtent l="0" t="0" r="1905" b="0"/>
            <wp:docPr id="4" name="Рисунок 4" descr="https://lychik.ru/images/stati/unnamed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ychik.ru/images/stati/unnamed_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123" cy="1439117"/>
                    </a:xfrm>
                    <a:prstGeom prst="rect">
                      <a:avLst/>
                    </a:prstGeom>
                    <a:noFill/>
                    <a:ln>
                      <a:noFill/>
                    </a:ln>
                  </pic:spPr>
                </pic:pic>
              </a:graphicData>
            </a:graphic>
          </wp:inline>
        </w:drawing>
      </w:r>
    </w:p>
    <w:p w:rsidR="003D17EE" w:rsidRPr="003D17EE" w:rsidRDefault="003D17EE" w:rsidP="003D17EE">
      <w:pPr>
        <w:pStyle w:val="a4"/>
        <w:shd w:val="clear" w:color="auto" w:fill="FFFFFF"/>
        <w:spacing w:before="0" w:beforeAutospacing="0" w:after="0" w:afterAutospacing="0"/>
        <w:jc w:val="both"/>
        <w:rPr>
          <w:rFonts w:ascii="Open_Sans" w:hAnsi="Open_Sans"/>
          <w:b/>
          <w:color w:val="45484D"/>
          <w:sz w:val="20"/>
          <w:szCs w:val="20"/>
        </w:rPr>
      </w:pPr>
      <w:r w:rsidRPr="003D17EE">
        <w:rPr>
          <w:b/>
        </w:rPr>
        <w:t>Рисование воском и акварелью</w:t>
      </w:r>
      <w:r>
        <w:rPr>
          <w:b/>
        </w:rPr>
        <w:t xml:space="preserve">. </w:t>
      </w:r>
      <w:r w:rsidRPr="003D17EE">
        <w:t>Ребенок рисует восковыми мелками линии, узоры и т. д., затем покрывает весь лист акварелью. Участки, на которые нанесен воск, не перекрываются акварелью. Получается довольно интересный фон. С той же целью вместо восковых мелков используют обычную бесцветную свечу. Поскольку нанесенные свечой линии не видны на белой бумаге, финальный рисунок будет сюрпризом.</w:t>
      </w:r>
    </w:p>
    <w:p w:rsidR="003D17EE" w:rsidRPr="003D17EE" w:rsidRDefault="003D17EE" w:rsidP="003D17EE">
      <w:pPr>
        <w:shd w:val="clear" w:color="auto" w:fill="FFFFFF"/>
        <w:spacing w:before="100" w:beforeAutospacing="1" w:after="100" w:afterAutospacing="1" w:line="360" w:lineRule="atLeast"/>
        <w:rPr>
          <w:rFonts w:ascii="Verdana" w:eastAsia="Times New Roman" w:hAnsi="Verdana" w:cs="Times New Roman"/>
          <w:color w:val="333333"/>
          <w:lang w:eastAsia="ru-RU"/>
        </w:rPr>
      </w:pPr>
      <w:r w:rsidRPr="003D17EE">
        <w:rPr>
          <w:rFonts w:ascii="Verdana" w:eastAsia="Times New Roman" w:hAnsi="Verdana" w:cs="Times New Roman"/>
          <w:noProof/>
          <w:color w:val="333333"/>
          <w:lang w:eastAsia="ru-RU"/>
        </w:rPr>
        <w:lastRenderedPageBreak/>
        <w:drawing>
          <wp:inline distT="0" distB="0" distL="0" distR="0" wp14:anchorId="56BAC882" wp14:editId="36FF6637">
            <wp:extent cx="4805342" cy="1485900"/>
            <wp:effectExtent l="0" t="0" r="0" b="0"/>
            <wp:docPr id="5" name="Рисунок 5" descr="рисование во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ование воск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534" cy="1511315"/>
                    </a:xfrm>
                    <a:prstGeom prst="rect">
                      <a:avLst/>
                    </a:prstGeom>
                    <a:noFill/>
                    <a:ln>
                      <a:noFill/>
                    </a:ln>
                  </pic:spPr>
                </pic:pic>
              </a:graphicData>
            </a:graphic>
          </wp:inline>
        </w:drawing>
      </w:r>
    </w:p>
    <w:p w:rsidR="00DD2A15" w:rsidRPr="009C3D14" w:rsidRDefault="00DD2A15" w:rsidP="00DF1E41">
      <w:pPr>
        <w:pStyle w:val="c3"/>
        <w:shd w:val="clear" w:color="auto" w:fill="FFFFFF"/>
        <w:spacing w:before="0" w:beforeAutospacing="0" w:after="0" w:afterAutospacing="0"/>
        <w:rPr>
          <w:rStyle w:val="c4"/>
          <w:color w:val="000000"/>
        </w:rPr>
      </w:pPr>
      <w:r w:rsidRPr="009C3D14">
        <w:rPr>
          <w:color w:val="000000"/>
        </w:rPr>
        <w:t>И закончить сво</w:t>
      </w:r>
      <w:r w:rsidR="0064351C" w:rsidRPr="009C3D14">
        <w:rPr>
          <w:color w:val="000000"/>
        </w:rPr>
        <w:t xml:space="preserve">ю консультацию </w:t>
      </w:r>
      <w:r w:rsidRPr="009C3D14">
        <w:rPr>
          <w:color w:val="000000"/>
        </w:rPr>
        <w:t xml:space="preserve">хочется словами великого художника </w:t>
      </w:r>
      <w:r w:rsidRPr="009C3D14">
        <w:rPr>
          <w:rStyle w:val="c4"/>
          <w:color w:val="000000"/>
        </w:rPr>
        <w:t>Пабло Пикассо</w:t>
      </w:r>
    </w:p>
    <w:p w:rsidR="00DD2A15" w:rsidRPr="009C3D14" w:rsidRDefault="00DD2A15" w:rsidP="00DD2A15">
      <w:pPr>
        <w:pStyle w:val="c12"/>
        <w:shd w:val="clear" w:color="auto" w:fill="FFFFFF"/>
        <w:spacing w:before="0" w:beforeAutospacing="0" w:after="0" w:afterAutospacing="0"/>
        <w:rPr>
          <w:rStyle w:val="c0"/>
          <w:b/>
          <w:bCs/>
          <w:color w:val="000000"/>
        </w:rPr>
      </w:pPr>
      <w:r w:rsidRPr="009C3D14">
        <w:rPr>
          <w:rStyle w:val="c0"/>
          <w:b/>
          <w:bCs/>
          <w:color w:val="000000"/>
        </w:rPr>
        <w:t>«Каждый ребёнок – художник. Трудность в том, чтобы остаться художником, выйдя из детского возраста»</w:t>
      </w:r>
      <w:r w:rsidR="0064351C" w:rsidRPr="009C3D14">
        <w:rPr>
          <w:rStyle w:val="c0"/>
          <w:b/>
          <w:bCs/>
          <w:color w:val="000000"/>
        </w:rPr>
        <w:t>.</w:t>
      </w:r>
    </w:p>
    <w:p w:rsidR="0064351C" w:rsidRPr="009C3D14" w:rsidRDefault="0064351C" w:rsidP="00DD2A15">
      <w:pPr>
        <w:pStyle w:val="c12"/>
        <w:shd w:val="clear" w:color="auto" w:fill="FFFFFF"/>
        <w:spacing w:before="0" w:beforeAutospacing="0" w:after="0" w:afterAutospacing="0"/>
        <w:rPr>
          <w:rStyle w:val="c0"/>
          <w:b/>
          <w:bCs/>
          <w:color w:val="000000"/>
        </w:rPr>
      </w:pPr>
      <w:r w:rsidRPr="009C3D14">
        <w:rPr>
          <w:rStyle w:val="c0"/>
          <w:b/>
          <w:bCs/>
          <w:color w:val="000000"/>
        </w:rPr>
        <w:t xml:space="preserve"> </w:t>
      </w:r>
    </w:p>
    <w:p w:rsidR="0064351C" w:rsidRPr="009C3D14" w:rsidRDefault="0064351C" w:rsidP="00DD2A15">
      <w:pPr>
        <w:pStyle w:val="c12"/>
        <w:shd w:val="clear" w:color="auto" w:fill="FFFFFF"/>
        <w:spacing w:before="0" w:beforeAutospacing="0" w:after="0" w:afterAutospacing="0"/>
        <w:rPr>
          <w:color w:val="000000"/>
        </w:rPr>
      </w:pPr>
      <w:r w:rsidRPr="009C3D14">
        <w:rPr>
          <w:color w:val="000000"/>
        </w:rPr>
        <w:t>Использовался материал: 1.</w:t>
      </w:r>
      <w:r w:rsidR="009C3D14" w:rsidRPr="009C3D14">
        <w:rPr>
          <w:color w:val="000000"/>
        </w:rPr>
        <w:t xml:space="preserve">А.В. </w:t>
      </w:r>
      <w:proofErr w:type="gramStart"/>
      <w:r w:rsidR="009C3D14" w:rsidRPr="009C3D14">
        <w:rPr>
          <w:color w:val="000000"/>
        </w:rPr>
        <w:t>Никитина ”Нетрадиционные</w:t>
      </w:r>
      <w:proofErr w:type="gramEnd"/>
      <w:r w:rsidR="009C3D14" w:rsidRPr="009C3D14">
        <w:rPr>
          <w:color w:val="000000"/>
        </w:rPr>
        <w:t xml:space="preserve"> техники рисования в ДОУ. Пособие для воспитателей м родителей.”</w:t>
      </w:r>
    </w:p>
    <w:p w:rsidR="009C3D14" w:rsidRPr="009C3D14" w:rsidRDefault="009C3D14" w:rsidP="00DD2A15">
      <w:pPr>
        <w:pStyle w:val="c12"/>
        <w:shd w:val="clear" w:color="auto" w:fill="FFFFFF"/>
        <w:spacing w:before="0" w:beforeAutospacing="0" w:after="0" w:afterAutospacing="0"/>
        <w:rPr>
          <w:color w:val="000000"/>
        </w:rPr>
      </w:pPr>
      <w:r w:rsidRPr="009C3D14">
        <w:rPr>
          <w:color w:val="000000"/>
        </w:rPr>
        <w:t>2. Интернет-ресурс.</w:t>
      </w:r>
    </w:p>
    <w:p w:rsidR="009C3D14" w:rsidRPr="009C3D14" w:rsidRDefault="009C3D14" w:rsidP="00DD2A15">
      <w:pPr>
        <w:pStyle w:val="c12"/>
        <w:shd w:val="clear" w:color="auto" w:fill="FFFFFF"/>
        <w:spacing w:before="0" w:beforeAutospacing="0" w:after="0" w:afterAutospacing="0"/>
        <w:rPr>
          <w:color w:val="000000"/>
        </w:rPr>
      </w:pPr>
      <w:r w:rsidRPr="009C3D14">
        <w:rPr>
          <w:color w:val="000000"/>
        </w:rPr>
        <w:t xml:space="preserve">3. А.М. </w:t>
      </w:r>
      <w:proofErr w:type="spellStart"/>
      <w:r w:rsidRPr="009C3D14">
        <w:rPr>
          <w:color w:val="000000"/>
        </w:rPr>
        <w:t>Страунинг</w:t>
      </w:r>
      <w:proofErr w:type="spellEnd"/>
      <w:r w:rsidRPr="009C3D14">
        <w:rPr>
          <w:color w:val="000000"/>
        </w:rPr>
        <w:t xml:space="preserve"> “Развитие творческого воображения дошкольников на занятиях по изобразительной деятельности”.</w:t>
      </w:r>
    </w:p>
    <w:p w:rsidR="009C3D14" w:rsidRPr="009C3D14" w:rsidRDefault="009C3D14" w:rsidP="00DD2A15">
      <w:pPr>
        <w:pStyle w:val="c12"/>
        <w:shd w:val="clear" w:color="auto" w:fill="FFFFFF"/>
        <w:spacing w:before="0" w:beforeAutospacing="0" w:after="0" w:afterAutospacing="0"/>
        <w:rPr>
          <w:color w:val="000000"/>
        </w:rPr>
      </w:pPr>
    </w:p>
    <w:p w:rsidR="009C3D14" w:rsidRPr="009C3D14" w:rsidRDefault="009C3D14" w:rsidP="00DD2A15">
      <w:pPr>
        <w:pStyle w:val="c12"/>
        <w:shd w:val="clear" w:color="auto" w:fill="FFFFFF"/>
        <w:spacing w:before="0" w:beforeAutospacing="0" w:after="0" w:afterAutospacing="0"/>
        <w:rPr>
          <w:color w:val="000000"/>
        </w:rPr>
      </w:pPr>
      <w:r w:rsidRPr="009C3D14">
        <w:rPr>
          <w:color w:val="000000"/>
        </w:rPr>
        <w:t>Подготовила: Воспитатель- Файзулина А.В.</w:t>
      </w:r>
    </w:p>
    <w:p w:rsidR="00DD2A15" w:rsidRPr="00031C53" w:rsidRDefault="00DD2A15" w:rsidP="00DD2A15">
      <w:pPr>
        <w:pStyle w:val="c3"/>
        <w:shd w:val="clear" w:color="auto" w:fill="FFFFFF"/>
        <w:spacing w:before="0" w:beforeAutospacing="0" w:after="0" w:afterAutospacing="0"/>
        <w:jc w:val="right"/>
        <w:rPr>
          <w:color w:val="000000"/>
          <w:sz w:val="28"/>
          <w:szCs w:val="28"/>
        </w:rPr>
      </w:pPr>
    </w:p>
    <w:p w:rsidR="00031C53" w:rsidRPr="00031C53" w:rsidRDefault="00E94975" w:rsidP="00DD2A15">
      <w:pPr>
        <w:pStyle w:val="c12"/>
        <w:shd w:val="clear" w:color="auto" w:fill="FFFFFF"/>
        <w:spacing w:before="0" w:beforeAutospacing="0" w:after="0" w:afterAutospacing="0"/>
        <w:rPr>
          <w:sz w:val="28"/>
          <w:szCs w:val="28"/>
        </w:rPr>
      </w:pPr>
      <w:r w:rsidRPr="00031C53">
        <w:rPr>
          <w:color w:val="000000"/>
          <w:sz w:val="28"/>
          <w:szCs w:val="28"/>
        </w:rPr>
        <w:br/>
      </w:r>
    </w:p>
    <w:p w:rsidR="00E94975" w:rsidRPr="00031C53" w:rsidRDefault="00E94975" w:rsidP="00C608D8">
      <w:pPr>
        <w:rPr>
          <w:rFonts w:ascii="Times New Roman" w:hAnsi="Times New Roman" w:cs="Times New Roman"/>
          <w:sz w:val="28"/>
          <w:szCs w:val="28"/>
        </w:rPr>
      </w:pPr>
    </w:p>
    <w:sectPr w:rsidR="00E94975" w:rsidRPr="0003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_Sans">
    <w:altName w:val="Times New Roman"/>
    <w:panose1 w:val="00000000000000000000"/>
    <w:charset w:val="00"/>
    <w:family w:val="roman"/>
    <w:notTrueType/>
    <w:pitch w:val="default"/>
  </w:font>
  <w:font w:name="Open_Sans_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AB"/>
    <w:rsid w:val="00031C53"/>
    <w:rsid w:val="003D17EE"/>
    <w:rsid w:val="00480FB7"/>
    <w:rsid w:val="00540AD2"/>
    <w:rsid w:val="0064351C"/>
    <w:rsid w:val="007A19AB"/>
    <w:rsid w:val="00866D97"/>
    <w:rsid w:val="009C3D14"/>
    <w:rsid w:val="00C608D8"/>
    <w:rsid w:val="00DB7CED"/>
    <w:rsid w:val="00DD2A15"/>
    <w:rsid w:val="00DF1E41"/>
    <w:rsid w:val="00E94975"/>
    <w:rsid w:val="00F9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C05C"/>
  <w15:chartTrackingRefBased/>
  <w15:docId w15:val="{9F8F4DC5-3A71-41B5-9327-D06F3266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9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4975"/>
  </w:style>
  <w:style w:type="paragraph" w:customStyle="1" w:styleId="c3">
    <w:name w:val="c3"/>
    <w:basedOn w:val="a"/>
    <w:rsid w:val="00E9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4975"/>
  </w:style>
  <w:style w:type="paragraph" w:customStyle="1" w:styleId="c2">
    <w:name w:val="c2"/>
    <w:basedOn w:val="a"/>
    <w:rsid w:val="00E9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4975"/>
    <w:rPr>
      <w:b/>
      <w:bCs/>
    </w:rPr>
  </w:style>
  <w:style w:type="paragraph" w:styleId="a4">
    <w:name w:val="Normal (Web)"/>
    <w:basedOn w:val="a"/>
    <w:uiPriority w:val="99"/>
    <w:unhideWhenUsed/>
    <w:rsid w:val="00E949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4175">
      <w:bodyDiv w:val="1"/>
      <w:marLeft w:val="0"/>
      <w:marRight w:val="0"/>
      <w:marTop w:val="0"/>
      <w:marBottom w:val="0"/>
      <w:divBdr>
        <w:top w:val="none" w:sz="0" w:space="0" w:color="auto"/>
        <w:left w:val="none" w:sz="0" w:space="0" w:color="auto"/>
        <w:bottom w:val="none" w:sz="0" w:space="0" w:color="auto"/>
        <w:right w:val="none" w:sz="0" w:space="0" w:color="auto"/>
      </w:divBdr>
    </w:div>
    <w:div w:id="952903714">
      <w:bodyDiv w:val="1"/>
      <w:marLeft w:val="0"/>
      <w:marRight w:val="0"/>
      <w:marTop w:val="0"/>
      <w:marBottom w:val="0"/>
      <w:divBdr>
        <w:top w:val="none" w:sz="0" w:space="0" w:color="auto"/>
        <w:left w:val="none" w:sz="0" w:space="0" w:color="auto"/>
        <w:bottom w:val="none" w:sz="0" w:space="0" w:color="auto"/>
        <w:right w:val="none" w:sz="0" w:space="0" w:color="auto"/>
      </w:divBdr>
    </w:div>
    <w:div w:id="1315456047">
      <w:bodyDiv w:val="1"/>
      <w:marLeft w:val="0"/>
      <w:marRight w:val="0"/>
      <w:marTop w:val="0"/>
      <w:marBottom w:val="0"/>
      <w:divBdr>
        <w:top w:val="none" w:sz="0" w:space="0" w:color="auto"/>
        <w:left w:val="none" w:sz="0" w:space="0" w:color="auto"/>
        <w:bottom w:val="none" w:sz="0" w:space="0" w:color="auto"/>
        <w:right w:val="none" w:sz="0" w:space="0" w:color="auto"/>
      </w:divBdr>
    </w:div>
    <w:div w:id="1367566134">
      <w:bodyDiv w:val="1"/>
      <w:marLeft w:val="0"/>
      <w:marRight w:val="0"/>
      <w:marTop w:val="0"/>
      <w:marBottom w:val="0"/>
      <w:divBdr>
        <w:top w:val="none" w:sz="0" w:space="0" w:color="auto"/>
        <w:left w:val="none" w:sz="0" w:space="0" w:color="auto"/>
        <w:bottom w:val="none" w:sz="0" w:space="0" w:color="auto"/>
        <w:right w:val="none" w:sz="0" w:space="0" w:color="auto"/>
      </w:divBdr>
    </w:div>
    <w:div w:id="1788162321">
      <w:bodyDiv w:val="1"/>
      <w:marLeft w:val="0"/>
      <w:marRight w:val="0"/>
      <w:marTop w:val="0"/>
      <w:marBottom w:val="0"/>
      <w:divBdr>
        <w:top w:val="none" w:sz="0" w:space="0" w:color="auto"/>
        <w:left w:val="none" w:sz="0" w:space="0" w:color="auto"/>
        <w:bottom w:val="none" w:sz="0" w:space="0" w:color="auto"/>
        <w:right w:val="none" w:sz="0" w:space="0" w:color="auto"/>
      </w:divBdr>
    </w:div>
    <w:div w:id="18416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ДмитрАнна</dc:creator>
  <cp:keywords/>
  <dc:description/>
  <cp:lastModifiedBy>Пользователь</cp:lastModifiedBy>
  <cp:revision>8</cp:revision>
  <dcterms:created xsi:type="dcterms:W3CDTF">2017-09-03T03:15:00Z</dcterms:created>
  <dcterms:modified xsi:type="dcterms:W3CDTF">2024-05-06T04:08:00Z</dcterms:modified>
</cp:coreProperties>
</file>