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E2" w:rsidRDefault="004B52E2" w:rsidP="004B52E2">
      <w:pPr>
        <w:pStyle w:val="c4"/>
        <w:shd w:val="clear" w:color="auto" w:fill="FFFFFF"/>
        <w:spacing w:before="0" w:beforeAutospacing="0" w:after="0" w:afterAutospacing="0"/>
        <w:jc w:val="center"/>
        <w:rPr>
          <w:rFonts w:ascii="Arial" w:hAnsi="Arial" w:cs="Arial"/>
          <w:color w:val="000000"/>
          <w:sz w:val="22"/>
          <w:szCs w:val="22"/>
        </w:rPr>
      </w:pPr>
      <w:r>
        <w:rPr>
          <w:rStyle w:val="c8"/>
          <w:b/>
          <w:bCs/>
          <w:color w:val="000000"/>
          <w:sz w:val="32"/>
          <w:szCs w:val="32"/>
        </w:rPr>
        <w:t>Консультации для родителей по пожарной безопасности</w:t>
      </w:r>
    </w:p>
    <w:p w:rsidR="004B52E2" w:rsidRDefault="004B52E2" w:rsidP="004B52E2">
      <w:pPr>
        <w:pStyle w:val="c4"/>
        <w:shd w:val="clear" w:color="auto" w:fill="FFFFFF"/>
        <w:spacing w:before="0" w:beforeAutospacing="0" w:after="0" w:afterAutospacing="0"/>
        <w:jc w:val="center"/>
        <w:rPr>
          <w:rFonts w:ascii="Arial" w:hAnsi="Arial" w:cs="Arial"/>
          <w:color w:val="000000"/>
          <w:sz w:val="22"/>
          <w:szCs w:val="22"/>
        </w:rPr>
      </w:pPr>
      <w:r>
        <w:rPr>
          <w:rStyle w:val="c7"/>
          <w:b/>
          <w:bCs/>
          <w:color w:val="000000"/>
          <w:sz w:val="36"/>
          <w:szCs w:val="36"/>
        </w:rPr>
        <w:t>Расскажите детям о пожарной безопасности</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Не секрет, что пожары чаще всего происходят от беспечного отношения к огню самих людей.</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Пожарная безопасность в квартире:</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Не балуйся дома со спичками и зажигалками. Это одна из причин пожаров.</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Не суши белье над плитой. Оно может загореться.</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Не забывай выключить газовую плиту. Если почувствовал запах газа, не зажигай спичек и не включай свет. Срочно проветри квартиру.</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Ни в коем случае не зажигай фейерверки, свечи или бенгальские огни дома без взрослых.</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Пожарная безопасность в деревне</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Никогда не прикасайся голыми руками к металлическим частям печки. Ты можешь получить серьезный ожог.</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Не трогай без разрешения взрослых печную заслонку. Если ее закрыть раньше времени, в доме скопится угарный газ, и можно задохнуться.</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Пожарная безопасность в лесу</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Пожар - самая большая опасность в лесу. Поэтому не разводи костер без взрослых.</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Не балуйся с огнем. В сухую жаркую погоду достаточно одной спички или искры от фейерверка, чтобы лес загорелся.</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Если пожар все-таки начался, немедленно выбегай из леса. Старайся бежать в ту сторону, откуда дует ветер.</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Выйдя из леса, обязательно сообщи о пожаре взрослым.</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Если начался пожар, а взрослых дома нет, поступай так:</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Если огонь небольшой, можно попробовать сразу же затушить его, набросив на него плотную ткань или одеяло, заливая водой или засыпая песком.</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Если в помещение проник дым, надо смочить водой одежду, покрыть голову мокрой салфеткой и </w:t>
      </w:r>
      <w:proofErr w:type="gramStart"/>
      <w:r>
        <w:rPr>
          <w:rStyle w:val="c0"/>
          <w:color w:val="000000"/>
          <w:sz w:val="28"/>
          <w:szCs w:val="28"/>
        </w:rPr>
        <w:t>выходить</w:t>
      </w:r>
      <w:proofErr w:type="gramEnd"/>
      <w:r>
        <w:rPr>
          <w:rStyle w:val="c0"/>
          <w:color w:val="000000"/>
          <w:sz w:val="28"/>
          <w:szCs w:val="28"/>
        </w:rPr>
        <w:t xml:space="preserve"> пригнувшись или ползком.</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Наполни водой ванну, ведра, тазы. Можешь облить водой двери и пол.</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При пожаре в подъезде никогда не садись в лифт. Он </w:t>
      </w:r>
      <w:proofErr w:type="gramStart"/>
      <w:r>
        <w:rPr>
          <w:rStyle w:val="c0"/>
          <w:color w:val="000000"/>
          <w:sz w:val="28"/>
          <w:szCs w:val="28"/>
        </w:rPr>
        <w:t>может отключиться и ты задохнешься</w:t>
      </w:r>
      <w:proofErr w:type="gramEnd"/>
      <w:r>
        <w:rPr>
          <w:rStyle w:val="c0"/>
          <w:color w:val="000000"/>
          <w:sz w:val="28"/>
          <w:szCs w:val="28"/>
        </w:rPr>
        <w:t>.</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Когда приедут пожарные, во всем их слушайся и не бойся. Они лучше знают, как тебя спасти.</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Запомните самое главное правило не только при пожаре, но и при любой другой опасности:</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`Не поддавайтесь панике и не теряйте самообладания!`</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r>
        <w:rPr>
          <w:rStyle w:val="c1"/>
          <w:b/>
          <w:bCs/>
          <w:color w:val="000000"/>
          <w:sz w:val="28"/>
          <w:szCs w:val="28"/>
        </w:rPr>
        <w:t>Опасные игры</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 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         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w:t>
      </w:r>
      <w:r>
        <w:rPr>
          <w:rStyle w:val="c0"/>
          <w:color w:val="000000"/>
          <w:sz w:val="28"/>
          <w:szCs w:val="28"/>
        </w:rPr>
        <w:lastRenderedPageBreak/>
        <w:t>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Обрести уверенность или постоянный страх за детей зависит от Вас.</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Пиротехника</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 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 </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ПОМНИТЕ!</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Промышленность НЕ ВЫПУСКАЕТ новогодние атрибуты полностью </w:t>
      </w:r>
      <w:proofErr w:type="spellStart"/>
      <w:r>
        <w:rPr>
          <w:rStyle w:val="c0"/>
          <w:color w:val="000000"/>
          <w:sz w:val="28"/>
          <w:szCs w:val="28"/>
        </w:rPr>
        <w:t>пожаробезопасными</w:t>
      </w:r>
      <w:proofErr w:type="spellEnd"/>
      <w:r>
        <w:rPr>
          <w:rStyle w:val="c0"/>
          <w:color w:val="000000"/>
          <w:sz w:val="28"/>
          <w:szCs w:val="28"/>
        </w:rPr>
        <w:t>.</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Pr>
          <w:rStyle w:val="c0"/>
          <w:color w:val="000000"/>
          <w:sz w:val="28"/>
          <w:szCs w:val="28"/>
        </w:rPr>
        <w:t>электрогирляндами</w:t>
      </w:r>
      <w:proofErr w:type="spellEnd"/>
      <w:r>
        <w:rPr>
          <w:rStyle w:val="c0"/>
          <w:color w:val="000000"/>
          <w:sz w:val="28"/>
          <w:szCs w:val="28"/>
        </w:rPr>
        <w:t>, беззаботной шалостью детей с огнем.  </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4B52E2" w:rsidRDefault="004B52E2" w:rsidP="004B52E2">
      <w:pPr>
        <w:pStyle w:val="c4"/>
        <w:shd w:val="clear" w:color="auto" w:fill="FFFFFF"/>
        <w:spacing w:before="0" w:beforeAutospacing="0" w:after="0" w:afterAutospacing="0"/>
        <w:jc w:val="center"/>
        <w:rPr>
          <w:rFonts w:ascii="Arial" w:hAnsi="Arial" w:cs="Arial"/>
          <w:color w:val="000000"/>
          <w:sz w:val="22"/>
          <w:szCs w:val="22"/>
        </w:rPr>
      </w:pPr>
      <w:r>
        <w:rPr>
          <w:rStyle w:val="c1"/>
          <w:b/>
          <w:bCs/>
          <w:color w:val="000000"/>
          <w:sz w:val="28"/>
          <w:szCs w:val="28"/>
        </w:rPr>
        <w:t>Помните об опасности возникновения пожара в доме</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Чаще беседуйте с детьми о мерах пожарной безопасности.</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Не давайте детям играть спичками.</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Учите детей правильному пользованию бытовыми электроприборами.</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Не разрешайте детям самостоятельно включать освещение новогодней ёлки.</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Знайте, что хлопушки, свечи, бенгальские огни могут стать причиной пожара и травм.</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Будьте осторожны при пользовании даже разрешённых и проверенных пиротехнических игрушек.</w:t>
      </w:r>
    </w:p>
    <w:p w:rsidR="004B52E2" w:rsidRDefault="004B52E2" w:rsidP="004B52E2">
      <w:pPr>
        <w:pStyle w:val="c4"/>
        <w:shd w:val="clear" w:color="auto" w:fill="FFFFFF"/>
        <w:spacing w:before="0" w:beforeAutospacing="0" w:after="0" w:afterAutospacing="0"/>
        <w:rPr>
          <w:rFonts w:ascii="Arial" w:hAnsi="Arial" w:cs="Arial"/>
          <w:color w:val="000000"/>
          <w:sz w:val="22"/>
          <w:szCs w:val="22"/>
        </w:rPr>
      </w:pPr>
      <w:r>
        <w:rPr>
          <w:rStyle w:val="c0"/>
          <w:color w:val="000000"/>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136596" w:rsidRDefault="00136596">
      <w:bookmarkStart w:id="0" w:name="_GoBack"/>
      <w:bookmarkEnd w:id="0"/>
    </w:p>
    <w:sectPr w:rsidR="00136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E2"/>
    <w:rsid w:val="00136596"/>
    <w:rsid w:val="004B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B5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B52E2"/>
  </w:style>
  <w:style w:type="character" w:customStyle="1" w:styleId="c0">
    <w:name w:val="c0"/>
    <w:basedOn w:val="a0"/>
    <w:rsid w:val="004B52E2"/>
  </w:style>
  <w:style w:type="character" w:customStyle="1" w:styleId="c7">
    <w:name w:val="c7"/>
    <w:basedOn w:val="a0"/>
    <w:rsid w:val="004B52E2"/>
  </w:style>
  <w:style w:type="character" w:customStyle="1" w:styleId="c1">
    <w:name w:val="c1"/>
    <w:basedOn w:val="a0"/>
    <w:rsid w:val="004B5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B5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B52E2"/>
  </w:style>
  <w:style w:type="character" w:customStyle="1" w:styleId="c0">
    <w:name w:val="c0"/>
    <w:basedOn w:val="a0"/>
    <w:rsid w:val="004B52E2"/>
  </w:style>
  <w:style w:type="character" w:customStyle="1" w:styleId="c7">
    <w:name w:val="c7"/>
    <w:basedOn w:val="a0"/>
    <w:rsid w:val="004B52E2"/>
  </w:style>
  <w:style w:type="character" w:customStyle="1" w:styleId="c1">
    <w:name w:val="c1"/>
    <w:basedOn w:val="a0"/>
    <w:rsid w:val="004B5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5546</Characters>
  <Application>Microsoft Office Word</Application>
  <DocSecurity>0</DocSecurity>
  <Lines>46</Lines>
  <Paragraphs>13</Paragraphs>
  <ScaleCrop>false</ScaleCrop>
  <Company>Арбитражный суд Иркутской области</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2019-02-07T09:52:00Z</dcterms:created>
  <dcterms:modified xsi:type="dcterms:W3CDTF">2019-02-07T09:53:00Z</dcterms:modified>
</cp:coreProperties>
</file>